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01C32" w14:textId="77777777" w:rsidR="006571D0" w:rsidRPr="00DF5210" w:rsidRDefault="006571D0" w:rsidP="006571D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>Гейм-дизайнер должен обладать творческим и аналитическим мышлением. В обязанности гейм-дизайнера входит понимание всех аспектов разработки для успешного и правильного построения стратегии. Он разрабатывает концепцию компьютерной игры, в том числе сюжет и сценарий. Планирует игровые механики, а также прорабатывает внутриигровой баланс.</w:t>
      </w:r>
    </w:p>
    <w:p w14:paraId="78767A69" w14:textId="77777777" w:rsidR="006571D0" w:rsidRPr="00DF5210" w:rsidRDefault="006571D0" w:rsidP="006571D0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F5210">
        <w:rPr>
          <w:rFonts w:ascii="Times New Roman" w:hAnsi="Times New Roman"/>
          <w:sz w:val="28"/>
          <w:szCs w:val="28"/>
        </w:rPr>
        <w:t xml:space="preserve">С каждым годом индустрия разработки игр становится все более сложной и комплексной. Обороты некоторых крупных компаний, специализирующихся на разработке игр достигают сотен миллионов долларов. В связи с прибыльностью данной отрасли возрастает и спрос на качество профессионалов, которые обеспечивают различные этапы разработки, а сроки создания игр </w:t>
      </w:r>
      <w:r w:rsidRPr="00DF5210">
        <w:rPr>
          <w:rFonts w:ascii="Times New Roman" w:hAnsi="Times New Roman"/>
          <w:sz w:val="28"/>
          <w:szCs w:val="28"/>
          <w:lang w:val="en-US"/>
        </w:rPr>
        <w:t>AAA</w:t>
      </w:r>
      <w:r w:rsidRPr="00DF5210">
        <w:rPr>
          <w:rFonts w:ascii="Times New Roman" w:hAnsi="Times New Roman"/>
          <w:sz w:val="28"/>
          <w:szCs w:val="28"/>
        </w:rPr>
        <w:t>-класса могут занимать несколько лет.</w:t>
      </w:r>
    </w:p>
    <w:p w14:paraId="10177415" w14:textId="77777777" w:rsidR="002657AD" w:rsidRDefault="006571D0">
      <w:bookmarkStart w:id="0" w:name="_GoBack"/>
      <w:bookmarkEnd w:id="0"/>
    </w:p>
    <w:sectPr w:rsidR="00265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80"/>
    <w:rsid w:val="006571D0"/>
    <w:rsid w:val="00B26DC9"/>
    <w:rsid w:val="00CC4C80"/>
    <w:rsid w:val="00F6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12DB5-5B3D-489F-9D7B-B45490494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71D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4">
    <w:name w:val="Абзац списка Знак"/>
    <w:link w:val="a3"/>
    <w:uiPriority w:val="34"/>
    <w:qFormat/>
    <w:locked/>
    <w:rsid w:val="006571D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Гапоненко Елена Игоревна</dc:creator>
  <cp:keywords/>
  <dc:description/>
  <cp:lastModifiedBy>Гапоненко Елена Игоревна</cp:lastModifiedBy>
  <cp:revision>2</cp:revision>
  <dcterms:created xsi:type="dcterms:W3CDTF">2023-08-07T08:21:00Z</dcterms:created>
  <dcterms:modified xsi:type="dcterms:W3CDTF">2023-08-07T08:21:00Z</dcterms:modified>
</cp:coreProperties>
</file>