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87FC3" w14:textId="1F6CA9E5" w:rsidR="00193BCC" w:rsidRDefault="00493FBE" w:rsidP="00493FBE">
      <w:pPr>
        <w:spacing w:after="0" w:line="276" w:lineRule="auto"/>
        <w:jc w:val="right"/>
        <w:rPr>
          <w:rFonts w:ascii="Times New Roman" w:hAnsi="Times New Roman"/>
          <w:b/>
          <w:sz w:val="24"/>
          <w:szCs w:val="24"/>
        </w:rPr>
      </w:pPr>
      <w:r w:rsidRPr="00493FBE">
        <w:rPr>
          <w:rFonts w:ascii="Times New Roman" w:hAnsi="Times New Roman"/>
          <w:b/>
          <w:sz w:val="24"/>
          <w:szCs w:val="24"/>
        </w:rPr>
        <w:t>Приложение 2. Рабочие программы профессиональных модулей</w:t>
      </w:r>
    </w:p>
    <w:p w14:paraId="1B8B9A67" w14:textId="77777777" w:rsidR="002B516B" w:rsidRPr="002B516B" w:rsidRDefault="002B516B" w:rsidP="002B516B">
      <w:pPr>
        <w:spacing w:after="200" w:line="276" w:lineRule="auto"/>
        <w:jc w:val="center"/>
        <w:rPr>
          <w:rFonts w:ascii="Calibri" w:eastAsia="Times New Roman" w:hAnsi="Calibri" w:cs="Times New Roman"/>
          <w:highlight w:val="lightGray"/>
          <w:lang w:val="x-none" w:eastAsia="x-none"/>
        </w:rPr>
      </w:pPr>
      <w:bookmarkStart w:id="0" w:name="_Toc84499258"/>
    </w:p>
    <w:p w14:paraId="55AF1A70" w14:textId="77777777" w:rsidR="002B516B" w:rsidRPr="002B516B" w:rsidRDefault="002B516B" w:rsidP="002B516B">
      <w:pPr>
        <w:spacing w:after="0" w:line="360" w:lineRule="auto"/>
        <w:jc w:val="right"/>
        <w:outlineLvl w:val="1"/>
        <w:rPr>
          <w:rFonts w:ascii="Times New Roman" w:eastAsia="Times New Roman" w:hAnsi="Times New Roman" w:cs="Times New Roman"/>
          <w:b/>
          <w:bCs/>
          <w:sz w:val="24"/>
          <w:szCs w:val="24"/>
          <w:lang w:val="x-none" w:eastAsia="x-none"/>
        </w:rPr>
      </w:pPr>
      <w:r w:rsidRPr="002B516B">
        <w:rPr>
          <w:rFonts w:ascii="Times New Roman" w:eastAsia="Times New Roman" w:hAnsi="Times New Roman" w:cs="Times New Roman"/>
          <w:b/>
          <w:bCs/>
          <w:sz w:val="24"/>
          <w:szCs w:val="24"/>
          <w:lang w:val="x-none" w:eastAsia="x-none"/>
        </w:rPr>
        <w:t>Приложение 2.1</w:t>
      </w:r>
    </w:p>
    <w:p w14:paraId="39961D4B" w14:textId="39400184" w:rsidR="002B516B" w:rsidRPr="002B516B" w:rsidRDefault="002B516B" w:rsidP="002B516B">
      <w:pPr>
        <w:spacing w:after="0" w:line="360" w:lineRule="auto"/>
        <w:jc w:val="right"/>
        <w:rPr>
          <w:rFonts w:ascii="Times New Roman" w:eastAsia="Times New Roman" w:hAnsi="Times New Roman" w:cs="Times New Roman"/>
          <w:i/>
          <w:sz w:val="24"/>
          <w:szCs w:val="24"/>
          <w:lang w:eastAsia="ru-RU"/>
        </w:rPr>
      </w:pPr>
      <w:r w:rsidRPr="002B516B">
        <w:rPr>
          <w:rFonts w:ascii="Times New Roman" w:eastAsia="Times New Roman" w:hAnsi="Times New Roman" w:cs="Times New Roman"/>
          <w:sz w:val="24"/>
          <w:szCs w:val="24"/>
          <w:lang w:eastAsia="ru-RU"/>
        </w:rPr>
        <w:t xml:space="preserve">к ОПОП-П по специальности </w:t>
      </w:r>
      <w:r w:rsidRPr="002B516B">
        <w:rPr>
          <w:rFonts w:ascii="Times New Roman" w:eastAsia="Times New Roman" w:hAnsi="Times New Roman" w:cs="Times New Roman"/>
          <w:sz w:val="24"/>
          <w:szCs w:val="24"/>
          <w:lang w:eastAsia="ru-RU"/>
        </w:rPr>
        <w:br/>
        <w:t>«</w:t>
      </w:r>
      <w:r w:rsidRPr="002B516B">
        <w:rPr>
          <w:rFonts w:ascii="Times New Roman" w:eastAsia="Times New Roman" w:hAnsi="Times New Roman" w:cs="Times New Roman"/>
          <w:i/>
          <w:sz w:val="24"/>
          <w:szCs w:val="24"/>
          <w:lang w:eastAsia="ru-RU"/>
        </w:rPr>
        <w:t>12.02.03</w:t>
      </w:r>
      <w:r w:rsidR="001528E9" w:rsidRPr="001528E9">
        <w:rPr>
          <w:rFonts w:ascii="Times New Roman" w:eastAsia="Times New Roman" w:hAnsi="Times New Roman" w:cs="Times New Roman"/>
          <w:i/>
          <w:sz w:val="24"/>
          <w:szCs w:val="24"/>
          <w:lang w:eastAsia="ru-RU"/>
        </w:rPr>
        <w:t xml:space="preserve"> </w:t>
      </w:r>
      <w:r w:rsidRPr="002B516B">
        <w:rPr>
          <w:rFonts w:ascii="Times New Roman" w:eastAsia="Times New Roman" w:hAnsi="Times New Roman" w:cs="Times New Roman"/>
          <w:i/>
          <w:sz w:val="24"/>
          <w:szCs w:val="24"/>
          <w:lang w:eastAsia="ru-RU"/>
        </w:rPr>
        <w:t>Радиоэлектронные прибор</w:t>
      </w:r>
      <w:r w:rsidR="001528E9">
        <w:rPr>
          <w:rFonts w:ascii="Times New Roman" w:eastAsia="Times New Roman" w:hAnsi="Times New Roman" w:cs="Times New Roman"/>
          <w:i/>
          <w:sz w:val="24"/>
          <w:szCs w:val="24"/>
          <w:lang w:eastAsia="ru-RU"/>
        </w:rPr>
        <w:t>ы и</w:t>
      </w:r>
      <w:r w:rsidRPr="002B516B">
        <w:rPr>
          <w:rFonts w:ascii="Times New Roman" w:eastAsia="Times New Roman" w:hAnsi="Times New Roman" w:cs="Times New Roman"/>
          <w:i/>
          <w:sz w:val="24"/>
          <w:szCs w:val="24"/>
          <w:lang w:eastAsia="ru-RU"/>
        </w:rPr>
        <w:t xml:space="preserve"> устройства</w:t>
      </w:r>
      <w:r w:rsidRPr="002B516B">
        <w:rPr>
          <w:rFonts w:ascii="Times New Roman" w:eastAsia="Times New Roman" w:hAnsi="Times New Roman" w:cs="Times New Roman"/>
          <w:sz w:val="24"/>
          <w:szCs w:val="24"/>
          <w:lang w:eastAsia="ru-RU"/>
        </w:rPr>
        <w:t>»</w:t>
      </w:r>
    </w:p>
    <w:p w14:paraId="4EEEA195" w14:textId="77777777" w:rsidR="002B516B" w:rsidRPr="002B516B" w:rsidRDefault="002B516B" w:rsidP="002B516B">
      <w:pPr>
        <w:spacing w:after="200" w:line="276" w:lineRule="auto"/>
        <w:jc w:val="center"/>
        <w:rPr>
          <w:rFonts w:ascii="Times New Roman" w:eastAsia="Times New Roman" w:hAnsi="Times New Roman" w:cs="Times New Roman"/>
          <w:b/>
          <w:i/>
          <w:sz w:val="24"/>
          <w:szCs w:val="24"/>
          <w:lang w:eastAsia="ru-RU"/>
        </w:rPr>
      </w:pPr>
    </w:p>
    <w:p w14:paraId="33B9BB14" w14:textId="77777777" w:rsidR="002B516B" w:rsidRPr="002B516B" w:rsidRDefault="002B516B" w:rsidP="002B516B">
      <w:pPr>
        <w:spacing w:after="200" w:line="276" w:lineRule="auto"/>
        <w:jc w:val="center"/>
        <w:rPr>
          <w:rFonts w:ascii="Times New Roman" w:eastAsia="Times New Roman" w:hAnsi="Times New Roman" w:cs="Times New Roman"/>
          <w:b/>
          <w:i/>
          <w:sz w:val="24"/>
          <w:szCs w:val="24"/>
          <w:lang w:eastAsia="ru-RU"/>
        </w:rPr>
      </w:pPr>
    </w:p>
    <w:p w14:paraId="774AC1F5" w14:textId="77777777" w:rsidR="002B516B" w:rsidRPr="002B516B" w:rsidRDefault="002B516B" w:rsidP="002B516B">
      <w:pPr>
        <w:spacing w:after="200" w:line="276" w:lineRule="auto"/>
        <w:jc w:val="center"/>
        <w:rPr>
          <w:rFonts w:ascii="Times New Roman" w:eastAsia="Times New Roman" w:hAnsi="Times New Roman" w:cs="Times New Roman"/>
          <w:b/>
          <w:i/>
          <w:sz w:val="24"/>
          <w:szCs w:val="24"/>
          <w:lang w:eastAsia="ru-RU"/>
        </w:rPr>
      </w:pPr>
    </w:p>
    <w:p w14:paraId="09FFD017" w14:textId="77777777" w:rsidR="002B516B" w:rsidRPr="002B516B" w:rsidRDefault="002B516B" w:rsidP="002B516B">
      <w:pPr>
        <w:spacing w:after="200" w:line="276" w:lineRule="auto"/>
        <w:jc w:val="center"/>
        <w:rPr>
          <w:rFonts w:ascii="Times New Roman" w:eastAsia="Times New Roman" w:hAnsi="Times New Roman" w:cs="Times New Roman"/>
          <w:b/>
          <w:i/>
          <w:sz w:val="24"/>
          <w:szCs w:val="24"/>
          <w:lang w:eastAsia="ru-RU"/>
        </w:rPr>
      </w:pPr>
    </w:p>
    <w:p w14:paraId="35DEAE0A" w14:textId="77777777" w:rsidR="002B516B" w:rsidRPr="002B516B" w:rsidRDefault="002B516B" w:rsidP="002B516B">
      <w:pPr>
        <w:spacing w:after="200" w:line="276" w:lineRule="auto"/>
        <w:jc w:val="center"/>
        <w:rPr>
          <w:rFonts w:ascii="Times New Roman" w:eastAsia="Times New Roman" w:hAnsi="Times New Roman" w:cs="Times New Roman"/>
          <w:b/>
          <w:i/>
          <w:sz w:val="24"/>
          <w:szCs w:val="24"/>
          <w:lang w:eastAsia="ru-RU"/>
        </w:rPr>
      </w:pPr>
    </w:p>
    <w:p w14:paraId="3AC78B80" w14:textId="77777777" w:rsidR="002B516B" w:rsidRPr="002B516B" w:rsidRDefault="002B516B" w:rsidP="002B516B">
      <w:pPr>
        <w:spacing w:after="200" w:line="276" w:lineRule="auto"/>
        <w:jc w:val="center"/>
        <w:rPr>
          <w:rFonts w:ascii="Times New Roman" w:eastAsia="Times New Roman" w:hAnsi="Times New Roman" w:cs="Times New Roman"/>
          <w:b/>
          <w:i/>
          <w:sz w:val="24"/>
          <w:szCs w:val="24"/>
          <w:lang w:eastAsia="ru-RU"/>
        </w:rPr>
      </w:pPr>
    </w:p>
    <w:p w14:paraId="143F8D7C" w14:textId="77777777" w:rsidR="002B516B" w:rsidRPr="002B516B" w:rsidRDefault="002B516B" w:rsidP="002B516B">
      <w:pPr>
        <w:spacing w:after="200" w:line="276" w:lineRule="auto"/>
        <w:jc w:val="center"/>
        <w:rPr>
          <w:rFonts w:ascii="Times New Roman" w:eastAsia="Times New Roman" w:hAnsi="Times New Roman" w:cs="Times New Roman"/>
          <w:b/>
          <w:i/>
          <w:sz w:val="24"/>
          <w:szCs w:val="24"/>
          <w:lang w:eastAsia="ru-RU"/>
        </w:rPr>
      </w:pPr>
    </w:p>
    <w:p w14:paraId="65239BAC" w14:textId="77777777" w:rsidR="002B516B" w:rsidRPr="002B516B" w:rsidRDefault="002B516B" w:rsidP="002B516B">
      <w:pPr>
        <w:spacing w:after="200" w:line="276" w:lineRule="auto"/>
        <w:jc w:val="center"/>
        <w:rPr>
          <w:rFonts w:ascii="Times New Roman" w:eastAsia="Times New Roman" w:hAnsi="Times New Roman" w:cs="Times New Roman"/>
          <w:b/>
          <w:i/>
          <w:sz w:val="24"/>
          <w:szCs w:val="24"/>
          <w:lang w:eastAsia="ru-RU"/>
        </w:rPr>
      </w:pPr>
    </w:p>
    <w:p w14:paraId="2217F638" w14:textId="77777777" w:rsidR="002B516B" w:rsidRPr="002B516B" w:rsidRDefault="002B516B" w:rsidP="002B516B">
      <w:pPr>
        <w:spacing w:after="200" w:line="276" w:lineRule="auto"/>
        <w:jc w:val="center"/>
        <w:rPr>
          <w:rFonts w:ascii="Times New Roman" w:eastAsia="Times New Roman" w:hAnsi="Times New Roman" w:cs="Times New Roman"/>
          <w:b/>
          <w:sz w:val="24"/>
          <w:szCs w:val="24"/>
          <w:lang w:eastAsia="ru-RU"/>
        </w:rPr>
      </w:pPr>
      <w:r w:rsidRPr="002B516B">
        <w:rPr>
          <w:rFonts w:ascii="Times New Roman" w:eastAsia="Times New Roman" w:hAnsi="Times New Roman" w:cs="Times New Roman"/>
          <w:b/>
          <w:sz w:val="24"/>
          <w:szCs w:val="24"/>
          <w:lang w:eastAsia="ru-RU"/>
        </w:rPr>
        <w:t>РАБОЧАЯ ПРОГРАММА ПРОФЕССИОНАЛЬНОГО МОДУЛЯ</w:t>
      </w:r>
    </w:p>
    <w:p w14:paraId="0C4D88EE" w14:textId="77777777" w:rsidR="002B516B" w:rsidRPr="002B516B" w:rsidRDefault="002B516B" w:rsidP="002B516B">
      <w:pPr>
        <w:spacing w:after="200" w:line="276" w:lineRule="auto"/>
        <w:jc w:val="center"/>
        <w:rPr>
          <w:rFonts w:ascii="Times New Roman" w:eastAsia="Times New Roman" w:hAnsi="Times New Roman" w:cs="Times New Roman"/>
          <w:b/>
          <w:sz w:val="24"/>
          <w:szCs w:val="24"/>
          <w:u w:val="single"/>
          <w:lang w:eastAsia="ru-RU"/>
        </w:rPr>
      </w:pPr>
    </w:p>
    <w:p w14:paraId="158AC9FC" w14:textId="26AA10DF" w:rsidR="002B516B" w:rsidRPr="002B516B" w:rsidRDefault="002B516B" w:rsidP="002B516B">
      <w:pPr>
        <w:spacing w:after="0" w:line="276" w:lineRule="auto"/>
        <w:jc w:val="center"/>
        <w:rPr>
          <w:rFonts w:ascii="Times New Roman" w:eastAsia="Times New Roman" w:hAnsi="Times New Roman" w:cs="Times New Roman"/>
          <w:b/>
          <w:sz w:val="24"/>
          <w:szCs w:val="24"/>
          <w:lang w:eastAsia="ru-RU"/>
        </w:rPr>
      </w:pPr>
      <w:r w:rsidRPr="002B516B">
        <w:rPr>
          <w:rFonts w:ascii="Times New Roman" w:eastAsia="Times New Roman" w:hAnsi="Times New Roman" w:cs="Times New Roman"/>
          <w:b/>
          <w:sz w:val="24"/>
          <w:szCs w:val="24"/>
          <w:lang w:eastAsia="ru-RU"/>
        </w:rPr>
        <w:t>«ПМ.01 Разработка конструкции блоков с низкой плотностью ко</w:t>
      </w:r>
      <w:r w:rsidR="001528E9">
        <w:rPr>
          <w:rFonts w:ascii="Times New Roman" w:eastAsia="Times New Roman" w:hAnsi="Times New Roman" w:cs="Times New Roman"/>
          <w:b/>
          <w:sz w:val="24"/>
          <w:szCs w:val="24"/>
          <w:lang w:eastAsia="ru-RU"/>
        </w:rPr>
        <w:t>м</w:t>
      </w:r>
      <w:r w:rsidRPr="002B516B">
        <w:rPr>
          <w:rFonts w:ascii="Times New Roman" w:eastAsia="Times New Roman" w:hAnsi="Times New Roman" w:cs="Times New Roman"/>
          <w:b/>
          <w:sz w:val="24"/>
          <w:szCs w:val="24"/>
          <w:lang w:eastAsia="ru-RU"/>
        </w:rPr>
        <w:t>поновки элементов»</w:t>
      </w:r>
    </w:p>
    <w:p w14:paraId="087392E1" w14:textId="77777777" w:rsidR="002B516B" w:rsidRPr="002B516B" w:rsidRDefault="002B516B" w:rsidP="002B516B">
      <w:pPr>
        <w:spacing w:after="200" w:line="276" w:lineRule="auto"/>
        <w:jc w:val="center"/>
        <w:rPr>
          <w:rFonts w:ascii="Times New Roman" w:eastAsia="Times New Roman" w:hAnsi="Times New Roman" w:cs="Times New Roman"/>
          <w:i/>
          <w:sz w:val="28"/>
          <w:szCs w:val="28"/>
          <w:vertAlign w:val="superscript"/>
          <w:lang w:eastAsia="ru-RU"/>
        </w:rPr>
      </w:pPr>
    </w:p>
    <w:p w14:paraId="54D67C68" w14:textId="77777777" w:rsidR="002B516B" w:rsidRPr="002B516B" w:rsidRDefault="002B516B" w:rsidP="002B516B">
      <w:pPr>
        <w:spacing w:after="200" w:line="276" w:lineRule="auto"/>
        <w:jc w:val="center"/>
        <w:rPr>
          <w:rFonts w:ascii="Times New Roman" w:eastAsia="Times New Roman" w:hAnsi="Times New Roman" w:cs="Times New Roman"/>
          <w:b/>
          <w:i/>
          <w:sz w:val="24"/>
          <w:szCs w:val="24"/>
          <w:lang w:eastAsia="ru-RU"/>
        </w:rPr>
      </w:pPr>
    </w:p>
    <w:p w14:paraId="436F843D" w14:textId="77777777" w:rsidR="002B516B" w:rsidRPr="002B516B" w:rsidRDefault="002B516B" w:rsidP="002B516B">
      <w:pPr>
        <w:spacing w:after="200" w:line="276" w:lineRule="auto"/>
        <w:jc w:val="center"/>
        <w:rPr>
          <w:rFonts w:ascii="Times New Roman" w:eastAsia="Times New Roman" w:hAnsi="Times New Roman" w:cs="Times New Roman"/>
          <w:b/>
          <w:i/>
          <w:sz w:val="24"/>
          <w:szCs w:val="24"/>
          <w:lang w:eastAsia="ru-RU"/>
        </w:rPr>
      </w:pPr>
    </w:p>
    <w:p w14:paraId="2830E590" w14:textId="77777777" w:rsidR="002B516B" w:rsidRPr="002B516B" w:rsidRDefault="002B516B" w:rsidP="002B516B">
      <w:pPr>
        <w:spacing w:after="200" w:line="276" w:lineRule="auto"/>
        <w:jc w:val="center"/>
        <w:rPr>
          <w:rFonts w:ascii="Times New Roman" w:eastAsia="Times New Roman" w:hAnsi="Times New Roman" w:cs="Times New Roman"/>
          <w:b/>
          <w:i/>
          <w:sz w:val="24"/>
          <w:szCs w:val="24"/>
          <w:lang w:eastAsia="ru-RU"/>
        </w:rPr>
      </w:pPr>
    </w:p>
    <w:p w14:paraId="76E39123" w14:textId="77777777" w:rsidR="002B516B" w:rsidRPr="002B516B" w:rsidRDefault="002B516B" w:rsidP="002B516B">
      <w:pPr>
        <w:spacing w:after="200" w:line="276" w:lineRule="auto"/>
        <w:jc w:val="center"/>
        <w:rPr>
          <w:rFonts w:ascii="Times New Roman" w:eastAsia="Times New Roman" w:hAnsi="Times New Roman" w:cs="Times New Roman"/>
          <w:b/>
          <w:i/>
          <w:sz w:val="24"/>
          <w:szCs w:val="24"/>
          <w:lang w:eastAsia="ru-RU"/>
        </w:rPr>
      </w:pPr>
    </w:p>
    <w:p w14:paraId="1343E507" w14:textId="77777777" w:rsidR="002B516B" w:rsidRPr="002B516B" w:rsidRDefault="002B516B" w:rsidP="002B516B">
      <w:pPr>
        <w:spacing w:after="200" w:line="276" w:lineRule="auto"/>
        <w:jc w:val="center"/>
        <w:rPr>
          <w:rFonts w:ascii="Times New Roman" w:eastAsia="Times New Roman" w:hAnsi="Times New Roman" w:cs="Times New Roman"/>
          <w:b/>
          <w:i/>
          <w:sz w:val="24"/>
          <w:szCs w:val="24"/>
          <w:lang w:eastAsia="ru-RU"/>
        </w:rPr>
      </w:pPr>
    </w:p>
    <w:p w14:paraId="2EB5F404" w14:textId="77777777" w:rsidR="002B516B" w:rsidRPr="002B516B" w:rsidRDefault="002B516B" w:rsidP="002B516B">
      <w:pPr>
        <w:spacing w:after="200" w:line="276" w:lineRule="auto"/>
        <w:jc w:val="center"/>
        <w:rPr>
          <w:rFonts w:ascii="Times New Roman" w:eastAsia="Times New Roman" w:hAnsi="Times New Roman" w:cs="Times New Roman"/>
          <w:b/>
          <w:i/>
          <w:sz w:val="24"/>
          <w:szCs w:val="24"/>
          <w:lang w:eastAsia="ru-RU"/>
        </w:rPr>
      </w:pPr>
    </w:p>
    <w:p w14:paraId="155F1951" w14:textId="77777777" w:rsidR="002B516B" w:rsidRPr="002B516B" w:rsidRDefault="002B516B" w:rsidP="002B516B">
      <w:pPr>
        <w:spacing w:after="200" w:line="276" w:lineRule="auto"/>
        <w:jc w:val="center"/>
        <w:rPr>
          <w:rFonts w:ascii="Times New Roman" w:eastAsia="Times New Roman" w:hAnsi="Times New Roman" w:cs="Times New Roman"/>
          <w:b/>
          <w:i/>
          <w:sz w:val="24"/>
          <w:szCs w:val="24"/>
          <w:lang w:eastAsia="ru-RU"/>
        </w:rPr>
      </w:pPr>
    </w:p>
    <w:p w14:paraId="7C5B066C" w14:textId="77777777" w:rsidR="002B516B" w:rsidRPr="002B516B" w:rsidRDefault="002B516B" w:rsidP="002B516B">
      <w:pPr>
        <w:spacing w:after="200" w:line="276" w:lineRule="auto"/>
        <w:jc w:val="center"/>
        <w:rPr>
          <w:rFonts w:ascii="Times New Roman" w:eastAsia="Times New Roman" w:hAnsi="Times New Roman" w:cs="Times New Roman"/>
          <w:b/>
          <w:i/>
          <w:sz w:val="24"/>
          <w:szCs w:val="24"/>
          <w:lang w:eastAsia="ru-RU"/>
        </w:rPr>
      </w:pPr>
    </w:p>
    <w:p w14:paraId="4B1260CF" w14:textId="77777777" w:rsidR="002B516B" w:rsidRPr="002B516B" w:rsidRDefault="002B516B" w:rsidP="002B516B">
      <w:pPr>
        <w:spacing w:after="200" w:line="276" w:lineRule="auto"/>
        <w:jc w:val="center"/>
        <w:rPr>
          <w:rFonts w:ascii="Times New Roman" w:eastAsia="Times New Roman" w:hAnsi="Times New Roman" w:cs="Times New Roman"/>
          <w:b/>
          <w:iCs/>
          <w:sz w:val="24"/>
          <w:szCs w:val="24"/>
          <w:lang w:eastAsia="ru-RU"/>
        </w:rPr>
      </w:pPr>
      <w:r w:rsidRPr="002B516B">
        <w:rPr>
          <w:rFonts w:ascii="Times New Roman" w:eastAsia="Times New Roman" w:hAnsi="Times New Roman" w:cs="Times New Roman"/>
          <w:b/>
          <w:sz w:val="24"/>
          <w:szCs w:val="24"/>
          <w:lang w:eastAsia="ru-RU"/>
        </w:rPr>
        <w:t>2023 год</w:t>
      </w:r>
    </w:p>
    <w:p w14:paraId="1B18BD8B" w14:textId="77777777" w:rsidR="002B516B" w:rsidRPr="002B516B" w:rsidRDefault="002B516B" w:rsidP="002B516B">
      <w:pPr>
        <w:spacing w:after="200" w:line="276" w:lineRule="auto"/>
        <w:rPr>
          <w:rFonts w:ascii="Times New Roman" w:eastAsia="Times New Roman" w:hAnsi="Times New Roman" w:cs="Times New Roman"/>
          <w:b/>
          <w:i/>
          <w:sz w:val="24"/>
          <w:szCs w:val="24"/>
          <w:lang w:eastAsia="ru-RU"/>
        </w:rPr>
        <w:sectPr w:rsidR="002B516B" w:rsidRPr="002B516B" w:rsidSect="00733AEF">
          <w:footerReference w:type="even" r:id="rId7"/>
          <w:footerReference w:type="default" r:id="rId8"/>
          <w:pgSz w:w="11907" w:h="16840"/>
          <w:pgMar w:top="1134" w:right="851" w:bottom="992" w:left="1418" w:header="709" w:footer="709" w:gutter="0"/>
          <w:cols w:space="720"/>
        </w:sectPr>
      </w:pPr>
    </w:p>
    <w:p w14:paraId="1F2C36E5" w14:textId="77777777" w:rsidR="002B516B" w:rsidRPr="002B516B" w:rsidRDefault="002B516B" w:rsidP="002B516B">
      <w:pPr>
        <w:spacing w:after="200" w:line="276" w:lineRule="auto"/>
        <w:jc w:val="center"/>
        <w:rPr>
          <w:rFonts w:ascii="Times New Roman" w:eastAsia="Times New Roman" w:hAnsi="Times New Roman" w:cs="Times New Roman"/>
          <w:b/>
          <w:i/>
          <w:sz w:val="24"/>
          <w:szCs w:val="24"/>
          <w:lang w:eastAsia="ru-RU"/>
        </w:rPr>
      </w:pPr>
      <w:r w:rsidRPr="002B516B">
        <w:rPr>
          <w:rFonts w:ascii="Times New Roman" w:eastAsia="Times New Roman" w:hAnsi="Times New Roman" w:cs="Times New Roman"/>
          <w:b/>
          <w:iCs/>
          <w:sz w:val="24"/>
          <w:szCs w:val="24"/>
          <w:lang w:eastAsia="ru-RU"/>
        </w:rPr>
        <w:lastRenderedPageBreak/>
        <w:t>СОДЕРЖАНИЕ</w:t>
      </w:r>
    </w:p>
    <w:p w14:paraId="7E42A7E9" w14:textId="77777777" w:rsidR="002B516B" w:rsidRPr="002B516B" w:rsidRDefault="002B516B" w:rsidP="002B516B">
      <w:pPr>
        <w:spacing w:after="200" w:line="276" w:lineRule="auto"/>
        <w:rPr>
          <w:rFonts w:ascii="Times New Roman" w:eastAsia="Times New Roman"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2B516B" w:rsidRPr="002B516B" w14:paraId="5A5EEF22" w14:textId="77777777" w:rsidTr="000D317B">
        <w:tc>
          <w:tcPr>
            <w:tcW w:w="7501" w:type="dxa"/>
          </w:tcPr>
          <w:p w14:paraId="5E3082BD" w14:textId="77777777" w:rsidR="002B516B" w:rsidRPr="002B516B" w:rsidRDefault="002B516B" w:rsidP="002B516B">
            <w:pPr>
              <w:numPr>
                <w:ilvl w:val="0"/>
                <w:numId w:val="1"/>
              </w:numPr>
              <w:tabs>
                <w:tab w:val="num" w:pos="284"/>
              </w:tabs>
              <w:suppressAutoHyphens/>
              <w:spacing w:after="200" w:line="276" w:lineRule="auto"/>
              <w:rPr>
                <w:rFonts w:ascii="Times New Roman" w:eastAsia="Times New Roman" w:hAnsi="Times New Roman" w:cs="Times New Roman"/>
                <w:b/>
                <w:sz w:val="24"/>
                <w:szCs w:val="24"/>
                <w:lang w:eastAsia="ru-RU"/>
              </w:rPr>
            </w:pPr>
            <w:r w:rsidRPr="002B516B">
              <w:rPr>
                <w:rFonts w:ascii="Times New Roman" w:eastAsia="Times New Roman" w:hAnsi="Times New Roman" w:cs="Times New Roman"/>
                <w:b/>
                <w:sz w:val="24"/>
                <w:szCs w:val="24"/>
                <w:lang w:eastAsia="ru-RU"/>
              </w:rPr>
              <w:t>ОБЩАЯ ХАРАКТЕРИСТИКА РАБОЧЕЙ ПРОГРАММЫ ПРОФЕССИОНАЛЬНОГО МОДУЛЯ</w:t>
            </w:r>
          </w:p>
        </w:tc>
        <w:tc>
          <w:tcPr>
            <w:tcW w:w="1854" w:type="dxa"/>
          </w:tcPr>
          <w:p w14:paraId="0614787C" w14:textId="77777777" w:rsidR="002B516B" w:rsidRPr="002B516B" w:rsidRDefault="002B516B" w:rsidP="002B516B">
            <w:pPr>
              <w:spacing w:after="200" w:line="276" w:lineRule="auto"/>
              <w:jc w:val="center"/>
              <w:rPr>
                <w:rFonts w:ascii="Times New Roman" w:eastAsia="Times New Roman" w:hAnsi="Times New Roman" w:cs="Times New Roman"/>
                <w:b/>
                <w:sz w:val="24"/>
                <w:szCs w:val="24"/>
                <w:lang w:eastAsia="ru-RU"/>
              </w:rPr>
            </w:pPr>
            <w:r w:rsidRPr="002B516B">
              <w:rPr>
                <w:rFonts w:ascii="Times New Roman" w:eastAsia="Times New Roman" w:hAnsi="Times New Roman" w:cs="Times New Roman"/>
                <w:b/>
                <w:sz w:val="24"/>
                <w:szCs w:val="24"/>
                <w:lang w:eastAsia="ru-RU"/>
              </w:rPr>
              <w:t>…</w:t>
            </w:r>
          </w:p>
        </w:tc>
      </w:tr>
      <w:tr w:rsidR="002B516B" w:rsidRPr="002B516B" w14:paraId="130365C3" w14:textId="77777777" w:rsidTr="000D317B">
        <w:tc>
          <w:tcPr>
            <w:tcW w:w="7501" w:type="dxa"/>
          </w:tcPr>
          <w:p w14:paraId="0708CD23" w14:textId="77777777" w:rsidR="002B516B" w:rsidRPr="002B516B" w:rsidRDefault="002B516B" w:rsidP="002B516B">
            <w:pPr>
              <w:numPr>
                <w:ilvl w:val="0"/>
                <w:numId w:val="37"/>
              </w:numPr>
              <w:suppressAutoHyphens/>
              <w:spacing w:after="200" w:line="276" w:lineRule="auto"/>
              <w:rPr>
                <w:rFonts w:ascii="Times New Roman" w:eastAsia="Times New Roman" w:hAnsi="Times New Roman" w:cs="Times New Roman"/>
                <w:b/>
                <w:sz w:val="24"/>
                <w:szCs w:val="24"/>
                <w:lang w:eastAsia="ru-RU"/>
              </w:rPr>
            </w:pPr>
            <w:r w:rsidRPr="002B516B">
              <w:rPr>
                <w:rFonts w:ascii="Times New Roman" w:eastAsia="Times New Roman" w:hAnsi="Times New Roman" w:cs="Times New Roman"/>
                <w:b/>
                <w:sz w:val="24"/>
                <w:szCs w:val="24"/>
                <w:lang w:eastAsia="ru-RU"/>
              </w:rPr>
              <w:t>СТРУКТУРА И СОДЕРЖАНИЕ ПРОФЕССИОНАЛЬНОГО МОДУЛЯ</w:t>
            </w:r>
          </w:p>
        </w:tc>
        <w:tc>
          <w:tcPr>
            <w:tcW w:w="1854" w:type="dxa"/>
          </w:tcPr>
          <w:p w14:paraId="77B26CC3" w14:textId="77777777" w:rsidR="002B516B" w:rsidRPr="002B516B" w:rsidRDefault="002B516B" w:rsidP="002B516B">
            <w:pPr>
              <w:spacing w:after="200" w:line="276" w:lineRule="auto"/>
              <w:jc w:val="center"/>
              <w:rPr>
                <w:rFonts w:ascii="Times New Roman" w:eastAsia="Times New Roman" w:hAnsi="Times New Roman" w:cs="Times New Roman"/>
                <w:b/>
                <w:sz w:val="24"/>
                <w:szCs w:val="24"/>
                <w:lang w:eastAsia="ru-RU"/>
              </w:rPr>
            </w:pPr>
            <w:r w:rsidRPr="002B516B">
              <w:rPr>
                <w:rFonts w:ascii="Times New Roman" w:eastAsia="Times New Roman" w:hAnsi="Times New Roman" w:cs="Times New Roman"/>
                <w:b/>
                <w:sz w:val="24"/>
                <w:szCs w:val="24"/>
                <w:lang w:eastAsia="ru-RU"/>
              </w:rPr>
              <w:t>…</w:t>
            </w:r>
          </w:p>
        </w:tc>
      </w:tr>
      <w:tr w:rsidR="002B516B" w:rsidRPr="002B516B" w14:paraId="32369D58" w14:textId="77777777" w:rsidTr="000D317B">
        <w:tc>
          <w:tcPr>
            <w:tcW w:w="7501" w:type="dxa"/>
          </w:tcPr>
          <w:p w14:paraId="04639321" w14:textId="77777777" w:rsidR="002B516B" w:rsidRPr="002B516B" w:rsidRDefault="002B516B" w:rsidP="002B516B">
            <w:pPr>
              <w:numPr>
                <w:ilvl w:val="0"/>
                <w:numId w:val="37"/>
              </w:numPr>
              <w:suppressAutoHyphens/>
              <w:spacing w:after="200" w:line="276" w:lineRule="auto"/>
              <w:rPr>
                <w:rFonts w:ascii="Times New Roman" w:eastAsia="Times New Roman" w:hAnsi="Times New Roman" w:cs="Times New Roman"/>
                <w:b/>
                <w:sz w:val="24"/>
                <w:szCs w:val="24"/>
                <w:lang w:eastAsia="ru-RU"/>
              </w:rPr>
            </w:pPr>
            <w:r w:rsidRPr="002B516B">
              <w:rPr>
                <w:rFonts w:ascii="Times New Roman" w:eastAsia="Times New Roman" w:hAnsi="Times New Roman" w:cs="Times New Roman"/>
                <w:b/>
                <w:sz w:val="24"/>
                <w:szCs w:val="24"/>
                <w:lang w:eastAsia="ru-RU"/>
              </w:rPr>
              <w:t>УСЛОВИЯ РЕАЛИЗАЦИИ ПРОФЕССИОНАЛЬНОГО МОДУЛЯ</w:t>
            </w:r>
          </w:p>
        </w:tc>
        <w:tc>
          <w:tcPr>
            <w:tcW w:w="1854" w:type="dxa"/>
          </w:tcPr>
          <w:p w14:paraId="7B100FAF" w14:textId="77777777" w:rsidR="002B516B" w:rsidRPr="002B516B" w:rsidRDefault="002B516B" w:rsidP="002B516B">
            <w:pPr>
              <w:spacing w:after="200" w:line="276" w:lineRule="auto"/>
              <w:jc w:val="center"/>
              <w:rPr>
                <w:rFonts w:ascii="Times New Roman" w:eastAsia="Times New Roman" w:hAnsi="Times New Roman" w:cs="Times New Roman"/>
                <w:b/>
                <w:sz w:val="24"/>
                <w:szCs w:val="24"/>
                <w:lang w:eastAsia="ru-RU"/>
              </w:rPr>
            </w:pPr>
            <w:r w:rsidRPr="002B516B">
              <w:rPr>
                <w:rFonts w:ascii="Times New Roman" w:eastAsia="Times New Roman" w:hAnsi="Times New Roman" w:cs="Times New Roman"/>
                <w:b/>
                <w:sz w:val="24"/>
                <w:szCs w:val="24"/>
                <w:lang w:eastAsia="ru-RU"/>
              </w:rPr>
              <w:t>…</w:t>
            </w:r>
          </w:p>
        </w:tc>
      </w:tr>
      <w:tr w:rsidR="002B516B" w:rsidRPr="002B516B" w14:paraId="70BA705A" w14:textId="77777777" w:rsidTr="000D317B">
        <w:tc>
          <w:tcPr>
            <w:tcW w:w="7501" w:type="dxa"/>
          </w:tcPr>
          <w:p w14:paraId="743EFAAE" w14:textId="77777777" w:rsidR="002B516B" w:rsidRPr="002B516B" w:rsidRDefault="002B516B" w:rsidP="002B516B">
            <w:pPr>
              <w:numPr>
                <w:ilvl w:val="0"/>
                <w:numId w:val="37"/>
              </w:numPr>
              <w:suppressAutoHyphens/>
              <w:spacing w:after="200" w:line="276" w:lineRule="auto"/>
              <w:rPr>
                <w:rFonts w:ascii="Times New Roman" w:eastAsia="Times New Roman" w:hAnsi="Times New Roman" w:cs="Times New Roman"/>
                <w:b/>
                <w:sz w:val="24"/>
                <w:szCs w:val="24"/>
                <w:lang w:eastAsia="ru-RU"/>
              </w:rPr>
            </w:pPr>
            <w:r w:rsidRPr="002B516B">
              <w:rPr>
                <w:rFonts w:ascii="Times New Roman" w:eastAsia="Times New Roman" w:hAnsi="Times New Roman" w:cs="Times New Roman"/>
                <w:b/>
                <w:sz w:val="24"/>
                <w:szCs w:val="24"/>
                <w:lang w:eastAsia="ru-RU"/>
              </w:rPr>
              <w:t>КОНТРОЛЬ И ОЦЕНКА РЕЗУЛЬТАТОВ ОСВОЕНИЯ ПРОФЕССИОНАЛЬНОГО МОДУЛЯ</w:t>
            </w:r>
          </w:p>
          <w:p w14:paraId="2F23CA84" w14:textId="77777777" w:rsidR="002B516B" w:rsidRPr="002B516B" w:rsidRDefault="002B516B" w:rsidP="002B516B">
            <w:pPr>
              <w:suppressAutoHyphens/>
              <w:spacing w:after="200" w:line="276" w:lineRule="auto"/>
              <w:rPr>
                <w:rFonts w:ascii="Times New Roman" w:eastAsia="Times New Roman" w:hAnsi="Times New Roman" w:cs="Times New Roman"/>
                <w:b/>
                <w:sz w:val="24"/>
                <w:szCs w:val="24"/>
                <w:lang w:eastAsia="ru-RU"/>
              </w:rPr>
            </w:pPr>
          </w:p>
        </w:tc>
        <w:tc>
          <w:tcPr>
            <w:tcW w:w="1854" w:type="dxa"/>
          </w:tcPr>
          <w:p w14:paraId="0B1CF39C" w14:textId="77777777" w:rsidR="002B516B" w:rsidRPr="002B516B" w:rsidRDefault="002B516B" w:rsidP="002B516B">
            <w:pPr>
              <w:spacing w:after="200" w:line="276" w:lineRule="auto"/>
              <w:jc w:val="center"/>
              <w:rPr>
                <w:rFonts w:ascii="Times New Roman" w:eastAsia="Times New Roman" w:hAnsi="Times New Roman" w:cs="Times New Roman"/>
                <w:b/>
                <w:sz w:val="24"/>
                <w:szCs w:val="24"/>
                <w:lang w:eastAsia="ru-RU"/>
              </w:rPr>
            </w:pPr>
            <w:r w:rsidRPr="002B516B">
              <w:rPr>
                <w:rFonts w:ascii="Times New Roman" w:eastAsia="Times New Roman" w:hAnsi="Times New Roman" w:cs="Times New Roman"/>
                <w:b/>
                <w:sz w:val="24"/>
                <w:szCs w:val="24"/>
                <w:lang w:eastAsia="ru-RU"/>
              </w:rPr>
              <w:t>…</w:t>
            </w:r>
          </w:p>
        </w:tc>
      </w:tr>
    </w:tbl>
    <w:p w14:paraId="3B750DE1" w14:textId="77777777" w:rsidR="002B516B" w:rsidRPr="002B516B" w:rsidRDefault="002B516B" w:rsidP="002B516B">
      <w:pPr>
        <w:spacing w:after="200" w:line="276" w:lineRule="auto"/>
        <w:rPr>
          <w:rFonts w:ascii="Times New Roman" w:eastAsia="Times New Roman" w:hAnsi="Times New Roman" w:cs="Times New Roman"/>
          <w:b/>
          <w:i/>
          <w:sz w:val="24"/>
          <w:szCs w:val="24"/>
          <w:lang w:eastAsia="ru-RU"/>
        </w:rPr>
        <w:sectPr w:rsidR="002B516B" w:rsidRPr="002B516B" w:rsidSect="00733AEF">
          <w:pgSz w:w="11907" w:h="16840"/>
          <w:pgMar w:top="1134" w:right="851" w:bottom="992" w:left="1418" w:header="709" w:footer="709" w:gutter="0"/>
          <w:cols w:space="720"/>
        </w:sectPr>
      </w:pPr>
    </w:p>
    <w:p w14:paraId="14A23AD8" w14:textId="77777777" w:rsidR="002B516B" w:rsidRPr="002B516B" w:rsidRDefault="002B516B" w:rsidP="002B516B">
      <w:pPr>
        <w:spacing w:after="0" w:line="276" w:lineRule="auto"/>
        <w:jc w:val="center"/>
        <w:rPr>
          <w:rFonts w:ascii="Times New Roman" w:eastAsia="Times New Roman" w:hAnsi="Times New Roman" w:cs="Times New Roman"/>
          <w:b/>
          <w:sz w:val="24"/>
          <w:szCs w:val="24"/>
          <w:lang w:eastAsia="ru-RU"/>
        </w:rPr>
      </w:pPr>
      <w:r w:rsidRPr="002B516B">
        <w:rPr>
          <w:rFonts w:ascii="Times New Roman" w:eastAsia="Times New Roman" w:hAnsi="Times New Roman" w:cs="Times New Roman"/>
          <w:b/>
          <w:sz w:val="24"/>
          <w:szCs w:val="24"/>
          <w:lang w:eastAsia="ru-RU"/>
        </w:rPr>
        <w:lastRenderedPageBreak/>
        <w:t>1. ОБЩАЯ ХАРАКТЕРИСТИКА РАБОЧЕЙ ПРОГРАММЫ</w:t>
      </w:r>
    </w:p>
    <w:p w14:paraId="2EB83C99" w14:textId="77777777" w:rsidR="002B516B" w:rsidRPr="002B516B" w:rsidRDefault="002B516B" w:rsidP="002B516B">
      <w:pPr>
        <w:spacing w:after="0" w:line="276" w:lineRule="auto"/>
        <w:jc w:val="center"/>
        <w:rPr>
          <w:rFonts w:ascii="Times New Roman" w:eastAsia="Times New Roman" w:hAnsi="Times New Roman" w:cs="Times New Roman"/>
          <w:b/>
          <w:sz w:val="24"/>
          <w:szCs w:val="24"/>
          <w:lang w:eastAsia="ru-RU"/>
        </w:rPr>
      </w:pPr>
      <w:r w:rsidRPr="002B516B">
        <w:rPr>
          <w:rFonts w:ascii="Times New Roman" w:eastAsia="Times New Roman" w:hAnsi="Times New Roman" w:cs="Times New Roman"/>
          <w:b/>
          <w:sz w:val="24"/>
          <w:szCs w:val="24"/>
          <w:lang w:eastAsia="ru-RU"/>
        </w:rPr>
        <w:t>ПРОФЕССИОНАЛЬНОГО МОДУЛЯ</w:t>
      </w:r>
    </w:p>
    <w:p w14:paraId="6CF98209" w14:textId="02F98F79" w:rsidR="002B516B" w:rsidRPr="002B516B" w:rsidRDefault="002B516B" w:rsidP="002B516B">
      <w:pPr>
        <w:spacing w:after="0" w:line="240" w:lineRule="auto"/>
        <w:jc w:val="center"/>
        <w:rPr>
          <w:rFonts w:ascii="Times New Roman" w:eastAsia="Times New Roman" w:hAnsi="Times New Roman" w:cs="Times New Roman"/>
          <w:b/>
          <w:sz w:val="24"/>
          <w:szCs w:val="24"/>
          <w:lang w:eastAsia="ru-RU"/>
        </w:rPr>
      </w:pPr>
      <w:r w:rsidRPr="002B516B">
        <w:rPr>
          <w:rFonts w:ascii="Times New Roman" w:eastAsia="Times New Roman" w:hAnsi="Times New Roman" w:cs="Times New Roman"/>
          <w:b/>
          <w:sz w:val="24"/>
          <w:szCs w:val="24"/>
          <w:lang w:eastAsia="ru-RU"/>
        </w:rPr>
        <w:t>«ПМ.01 Разработка конструкции блоков с низкой плотностью ко</w:t>
      </w:r>
      <w:r>
        <w:rPr>
          <w:rFonts w:ascii="Times New Roman" w:eastAsia="Times New Roman" w:hAnsi="Times New Roman" w:cs="Times New Roman"/>
          <w:b/>
          <w:sz w:val="24"/>
          <w:szCs w:val="24"/>
          <w:lang w:eastAsia="ru-RU"/>
        </w:rPr>
        <w:t>м</w:t>
      </w:r>
      <w:r w:rsidRPr="002B516B">
        <w:rPr>
          <w:rFonts w:ascii="Times New Roman" w:eastAsia="Times New Roman" w:hAnsi="Times New Roman" w:cs="Times New Roman"/>
          <w:b/>
          <w:sz w:val="24"/>
          <w:szCs w:val="24"/>
          <w:lang w:eastAsia="ru-RU"/>
        </w:rPr>
        <w:t>поновки элементов»</w:t>
      </w:r>
    </w:p>
    <w:p w14:paraId="3AFE85E9" w14:textId="77777777" w:rsidR="002B516B" w:rsidRPr="002B516B" w:rsidRDefault="002B516B" w:rsidP="002B516B">
      <w:pPr>
        <w:suppressAutoHyphens/>
        <w:spacing w:after="0" w:line="240" w:lineRule="auto"/>
        <w:ind w:firstLine="709"/>
        <w:rPr>
          <w:rFonts w:ascii="Times New Roman" w:eastAsia="Times New Roman" w:hAnsi="Times New Roman" w:cs="Times New Roman"/>
          <w:b/>
          <w:sz w:val="24"/>
          <w:szCs w:val="24"/>
          <w:lang w:eastAsia="ru-RU"/>
        </w:rPr>
      </w:pPr>
      <w:r w:rsidRPr="002B516B">
        <w:rPr>
          <w:rFonts w:ascii="Times New Roman" w:eastAsia="Times New Roman" w:hAnsi="Times New Roman" w:cs="Times New Roman"/>
          <w:b/>
          <w:sz w:val="24"/>
          <w:szCs w:val="24"/>
          <w:lang w:eastAsia="ru-RU"/>
        </w:rPr>
        <w:t xml:space="preserve">1.1. Цель и планируемые результаты освоения профессионального модуля </w:t>
      </w:r>
    </w:p>
    <w:p w14:paraId="51641230" w14:textId="77777777" w:rsidR="002B516B" w:rsidRPr="002B516B" w:rsidRDefault="002B516B" w:rsidP="002B516B">
      <w:pPr>
        <w:suppressAutoHyphens/>
        <w:spacing w:after="0" w:line="240" w:lineRule="auto"/>
        <w:ind w:firstLine="709"/>
        <w:jc w:val="both"/>
        <w:rPr>
          <w:rFonts w:ascii="Times New Roman" w:eastAsia="Times New Roman" w:hAnsi="Times New Roman" w:cs="Times New Roman"/>
          <w:sz w:val="24"/>
          <w:szCs w:val="24"/>
          <w:lang w:eastAsia="ru-RU"/>
        </w:rPr>
      </w:pPr>
      <w:r w:rsidRPr="002B516B">
        <w:rPr>
          <w:rFonts w:ascii="Times New Roman" w:eastAsia="Times New Roman" w:hAnsi="Times New Roman" w:cs="Times New Roman"/>
          <w:sz w:val="24"/>
          <w:szCs w:val="24"/>
          <w:lang w:eastAsia="ru-RU"/>
        </w:rPr>
        <w:t xml:space="preserve">В результате изучения профессионального модуля обучающийся должен освоить основной вид деятельности </w:t>
      </w:r>
      <w:r w:rsidRPr="002B516B">
        <w:rPr>
          <w:rFonts w:ascii="Times New Roman" w:eastAsia="Times New Roman" w:hAnsi="Times New Roman" w:cs="Times New Roman"/>
          <w:bCs/>
          <w:i/>
          <w:sz w:val="24"/>
          <w:szCs w:val="24"/>
          <w:lang w:eastAsia="ru-RU"/>
        </w:rPr>
        <w:t xml:space="preserve">Разработка конструкции </w:t>
      </w:r>
      <w:bookmarkStart w:id="1" w:name="_Hlk97664495"/>
      <w:r w:rsidRPr="002B516B">
        <w:rPr>
          <w:rFonts w:ascii="Times New Roman" w:eastAsia="Times New Roman" w:hAnsi="Times New Roman" w:cs="Times New Roman"/>
          <w:bCs/>
          <w:i/>
          <w:sz w:val="24"/>
          <w:szCs w:val="24"/>
          <w:lang w:eastAsia="ru-RU"/>
        </w:rPr>
        <w:t>блоков с низкой плотностью компоновки элементов</w:t>
      </w:r>
      <w:bookmarkEnd w:id="1"/>
      <w:r w:rsidRPr="002B516B">
        <w:rPr>
          <w:rFonts w:ascii="Times New Roman" w:eastAsia="Times New Roman" w:hAnsi="Times New Roman" w:cs="Times New Roman"/>
          <w:sz w:val="24"/>
          <w:szCs w:val="24"/>
          <w:lang w:eastAsia="ru-RU"/>
        </w:rPr>
        <w:t xml:space="preserve"> и </w:t>
      </w:r>
      <w:proofErr w:type="gramStart"/>
      <w:r w:rsidRPr="002B516B">
        <w:rPr>
          <w:rFonts w:ascii="Times New Roman" w:eastAsia="Times New Roman" w:hAnsi="Times New Roman" w:cs="Times New Roman"/>
          <w:sz w:val="24"/>
          <w:szCs w:val="24"/>
          <w:lang w:eastAsia="ru-RU"/>
        </w:rPr>
        <w:t>соответствующие ему общие компетенции</w:t>
      </w:r>
      <w:proofErr w:type="gramEnd"/>
      <w:r w:rsidRPr="002B516B">
        <w:rPr>
          <w:rFonts w:ascii="Times New Roman" w:eastAsia="Times New Roman" w:hAnsi="Times New Roman" w:cs="Times New Roman"/>
          <w:sz w:val="24"/>
          <w:szCs w:val="24"/>
          <w:lang w:eastAsia="ru-RU"/>
        </w:rPr>
        <w:t xml:space="preserve"> и профессиональные компетенции:</w:t>
      </w:r>
    </w:p>
    <w:p w14:paraId="071A8D6A" w14:textId="77777777" w:rsidR="002B516B" w:rsidRPr="002B516B" w:rsidRDefault="002B516B" w:rsidP="002B516B">
      <w:pPr>
        <w:numPr>
          <w:ilvl w:val="2"/>
          <w:numId w:val="2"/>
        </w:numPr>
        <w:spacing w:after="0" w:line="240" w:lineRule="auto"/>
        <w:ind w:left="0" w:firstLine="708"/>
        <w:jc w:val="both"/>
        <w:rPr>
          <w:rFonts w:ascii="Times New Roman" w:eastAsia="Times New Roman" w:hAnsi="Times New Roman" w:cs="Times New Roman"/>
          <w:sz w:val="24"/>
          <w:szCs w:val="24"/>
          <w:lang w:eastAsia="ru-RU"/>
        </w:rPr>
      </w:pPr>
      <w:r w:rsidRPr="002B516B">
        <w:rPr>
          <w:rFonts w:ascii="Times New Roman" w:eastAsia="Times New Roman" w:hAnsi="Times New Roman" w:cs="Times New Roman"/>
          <w:sz w:val="24"/>
          <w:szCs w:val="24"/>
          <w:lang w:eastAsia="ru-RU"/>
        </w:rPr>
        <w:t xml:space="preserve">Перечень общих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8013"/>
      </w:tblGrid>
      <w:tr w:rsidR="002B516B" w:rsidRPr="002B516B" w14:paraId="4189B8B2" w14:textId="77777777" w:rsidTr="000D317B">
        <w:tc>
          <w:tcPr>
            <w:tcW w:w="1650" w:type="dxa"/>
          </w:tcPr>
          <w:p w14:paraId="20AFC40C" w14:textId="77777777" w:rsidR="002B516B" w:rsidRPr="002B516B" w:rsidRDefault="002B516B" w:rsidP="002B516B">
            <w:pPr>
              <w:spacing w:after="200" w:line="276" w:lineRule="auto"/>
              <w:rPr>
                <w:rFonts w:ascii="Times New Roman" w:eastAsia="Times New Roman" w:hAnsi="Times New Roman" w:cs="Times New Roman"/>
                <w:iCs/>
                <w:sz w:val="24"/>
                <w:szCs w:val="24"/>
                <w:lang w:eastAsia="ru-RU"/>
              </w:rPr>
            </w:pPr>
            <w:r w:rsidRPr="002B516B">
              <w:rPr>
                <w:rFonts w:ascii="Times New Roman" w:eastAsia="Times New Roman" w:hAnsi="Times New Roman" w:cs="Times New Roman"/>
                <w:iCs/>
                <w:sz w:val="24"/>
                <w:szCs w:val="24"/>
                <w:lang w:eastAsia="ru-RU"/>
              </w:rPr>
              <w:t>Код</w:t>
            </w:r>
          </w:p>
        </w:tc>
        <w:tc>
          <w:tcPr>
            <w:tcW w:w="8204" w:type="dxa"/>
          </w:tcPr>
          <w:p w14:paraId="1200BE1A" w14:textId="77777777" w:rsidR="002B516B" w:rsidRPr="002B516B" w:rsidRDefault="002B516B" w:rsidP="002B516B">
            <w:pPr>
              <w:spacing w:after="200" w:line="276" w:lineRule="auto"/>
              <w:jc w:val="center"/>
              <w:rPr>
                <w:rFonts w:ascii="Times New Roman" w:eastAsia="Times New Roman" w:hAnsi="Times New Roman" w:cs="Times New Roman"/>
                <w:iCs/>
                <w:sz w:val="24"/>
                <w:szCs w:val="24"/>
                <w:lang w:eastAsia="ru-RU"/>
              </w:rPr>
            </w:pPr>
            <w:r w:rsidRPr="002B516B">
              <w:rPr>
                <w:rFonts w:ascii="Times New Roman" w:eastAsia="Times New Roman" w:hAnsi="Times New Roman" w:cs="Times New Roman"/>
                <w:iCs/>
                <w:sz w:val="24"/>
                <w:szCs w:val="24"/>
                <w:lang w:eastAsia="ru-RU"/>
              </w:rPr>
              <w:t>Наименование общих компетенций</w:t>
            </w:r>
          </w:p>
        </w:tc>
      </w:tr>
      <w:tr w:rsidR="002B516B" w:rsidRPr="002B516B" w14:paraId="1D157BF7" w14:textId="77777777" w:rsidTr="000D317B">
        <w:trPr>
          <w:trHeight w:val="327"/>
        </w:trPr>
        <w:tc>
          <w:tcPr>
            <w:tcW w:w="1650" w:type="dxa"/>
          </w:tcPr>
          <w:p w14:paraId="5B7F68EB" w14:textId="77777777" w:rsidR="002B516B" w:rsidRPr="002B516B" w:rsidRDefault="002B516B" w:rsidP="002B516B">
            <w:pPr>
              <w:spacing w:after="0" w:line="240" w:lineRule="auto"/>
              <w:rPr>
                <w:rFonts w:ascii="Times New Roman" w:eastAsia="Times New Roman" w:hAnsi="Times New Roman" w:cs="Times New Roman"/>
                <w:sz w:val="24"/>
                <w:szCs w:val="24"/>
                <w:lang w:val="en-US" w:eastAsia="ru-RU"/>
              </w:rPr>
            </w:pPr>
            <w:r w:rsidRPr="002B516B">
              <w:rPr>
                <w:rFonts w:ascii="Times New Roman" w:eastAsia="Times New Roman" w:hAnsi="Times New Roman" w:cs="Times New Roman"/>
                <w:sz w:val="24"/>
                <w:szCs w:val="24"/>
                <w:lang w:eastAsia="ru-RU"/>
              </w:rPr>
              <w:t>ОК 01</w:t>
            </w:r>
          </w:p>
        </w:tc>
        <w:tc>
          <w:tcPr>
            <w:tcW w:w="8204" w:type="dxa"/>
          </w:tcPr>
          <w:p w14:paraId="41E8DA8F" w14:textId="77777777" w:rsidR="002B516B" w:rsidRPr="002B516B" w:rsidRDefault="002B516B" w:rsidP="002B516B">
            <w:pPr>
              <w:spacing w:after="0" w:line="240" w:lineRule="auto"/>
              <w:rPr>
                <w:rFonts w:ascii="Times New Roman" w:eastAsia="Times New Roman" w:hAnsi="Times New Roman" w:cs="Times New Roman"/>
                <w:iCs/>
                <w:sz w:val="24"/>
                <w:szCs w:val="24"/>
                <w:lang w:eastAsia="ru-RU"/>
              </w:rPr>
            </w:pPr>
            <w:r w:rsidRPr="002B516B">
              <w:rPr>
                <w:rFonts w:ascii="Times New Roman" w:eastAsia="Times New Roman" w:hAnsi="Times New Roman" w:cs="Times New Roman"/>
                <w:iCs/>
                <w:sz w:val="24"/>
                <w:szCs w:val="24"/>
                <w:lang w:eastAsia="ru-RU"/>
              </w:rPr>
              <w:t>Выбирать способы решения задач профессиональной деятельности применительно к различным контекстам</w:t>
            </w:r>
          </w:p>
        </w:tc>
      </w:tr>
      <w:tr w:rsidR="002B516B" w:rsidRPr="002B516B" w14:paraId="67E1826C" w14:textId="77777777" w:rsidTr="000D317B">
        <w:tc>
          <w:tcPr>
            <w:tcW w:w="1650" w:type="dxa"/>
          </w:tcPr>
          <w:p w14:paraId="5C41684E" w14:textId="77777777" w:rsidR="002B516B" w:rsidRPr="002B516B" w:rsidRDefault="002B516B" w:rsidP="002B516B">
            <w:pPr>
              <w:spacing w:after="0" w:line="240" w:lineRule="auto"/>
              <w:rPr>
                <w:rFonts w:ascii="Times New Roman" w:eastAsia="Times New Roman" w:hAnsi="Times New Roman" w:cs="Times New Roman"/>
                <w:sz w:val="24"/>
                <w:szCs w:val="24"/>
                <w:lang w:val="en-US" w:eastAsia="ru-RU"/>
              </w:rPr>
            </w:pPr>
            <w:r w:rsidRPr="002B516B">
              <w:rPr>
                <w:rFonts w:ascii="Times New Roman" w:eastAsia="Times New Roman" w:hAnsi="Times New Roman" w:cs="Times New Roman"/>
                <w:sz w:val="24"/>
                <w:szCs w:val="24"/>
                <w:lang w:eastAsia="ru-RU"/>
              </w:rPr>
              <w:t>ОК 02</w:t>
            </w:r>
          </w:p>
        </w:tc>
        <w:tc>
          <w:tcPr>
            <w:tcW w:w="8204" w:type="dxa"/>
          </w:tcPr>
          <w:p w14:paraId="544B4D4E" w14:textId="77777777" w:rsidR="002B516B" w:rsidRPr="002B516B" w:rsidRDefault="002B516B" w:rsidP="002B516B">
            <w:pPr>
              <w:spacing w:after="0" w:line="240" w:lineRule="auto"/>
              <w:rPr>
                <w:rFonts w:ascii="Times New Roman" w:eastAsia="Times New Roman" w:hAnsi="Times New Roman" w:cs="Times New Roman"/>
                <w:bCs/>
                <w:iCs/>
                <w:sz w:val="24"/>
                <w:szCs w:val="24"/>
                <w:lang w:eastAsia="ru-RU"/>
              </w:rPr>
            </w:pPr>
            <w:r w:rsidRPr="002B516B">
              <w:rPr>
                <w:rFonts w:ascii="Times New Roman" w:eastAsia="Times New Roman" w:hAnsi="Times New Roman" w:cs="Times New Roman"/>
                <w:bCs/>
                <w:iCs/>
                <w:sz w:val="24"/>
                <w:szCs w:val="24"/>
                <w:lang w:eastAsia="ru-RU"/>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r>
      <w:tr w:rsidR="002B516B" w:rsidRPr="002B516B" w14:paraId="252BD174" w14:textId="77777777" w:rsidTr="000D317B">
        <w:tc>
          <w:tcPr>
            <w:tcW w:w="1650" w:type="dxa"/>
          </w:tcPr>
          <w:p w14:paraId="51556850" w14:textId="77777777" w:rsidR="002B516B" w:rsidRPr="002B516B" w:rsidRDefault="002B516B" w:rsidP="002B516B">
            <w:pPr>
              <w:spacing w:after="0" w:line="240" w:lineRule="auto"/>
              <w:rPr>
                <w:rFonts w:ascii="Times New Roman" w:eastAsia="Times New Roman" w:hAnsi="Times New Roman" w:cs="Times New Roman"/>
                <w:sz w:val="24"/>
                <w:szCs w:val="24"/>
                <w:lang w:val="en-US" w:eastAsia="ru-RU"/>
              </w:rPr>
            </w:pPr>
            <w:r w:rsidRPr="002B516B">
              <w:rPr>
                <w:rFonts w:ascii="Times New Roman" w:eastAsia="Times New Roman" w:hAnsi="Times New Roman" w:cs="Times New Roman"/>
                <w:sz w:val="24"/>
                <w:szCs w:val="24"/>
                <w:lang w:eastAsia="ru-RU"/>
              </w:rPr>
              <w:t>ОК 03</w:t>
            </w:r>
          </w:p>
        </w:tc>
        <w:tc>
          <w:tcPr>
            <w:tcW w:w="8204" w:type="dxa"/>
          </w:tcPr>
          <w:p w14:paraId="548FA14C" w14:textId="77777777" w:rsidR="002B516B" w:rsidRPr="002B516B" w:rsidRDefault="002B516B" w:rsidP="002B516B">
            <w:pPr>
              <w:spacing w:after="0" w:line="240" w:lineRule="auto"/>
              <w:rPr>
                <w:rFonts w:ascii="Times New Roman" w:eastAsia="Times New Roman" w:hAnsi="Times New Roman" w:cs="Times New Roman"/>
                <w:bCs/>
                <w:iCs/>
                <w:sz w:val="24"/>
                <w:szCs w:val="24"/>
                <w:lang w:eastAsia="ru-RU"/>
              </w:rPr>
            </w:pPr>
            <w:r w:rsidRPr="002B516B">
              <w:rPr>
                <w:rFonts w:ascii="Times New Roman" w:eastAsia="Times New Roman" w:hAnsi="Times New Roman" w:cs="Times New Roman"/>
                <w:bCs/>
                <w:iCs/>
                <w:sz w:val="24"/>
                <w:szCs w:val="24"/>
                <w:lang w:eastAsia="ru-RU"/>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tc>
      </w:tr>
      <w:tr w:rsidR="002B516B" w:rsidRPr="002B516B" w14:paraId="3EFEE619" w14:textId="77777777" w:rsidTr="000D317B">
        <w:tc>
          <w:tcPr>
            <w:tcW w:w="1650" w:type="dxa"/>
          </w:tcPr>
          <w:p w14:paraId="1D0F17C0" w14:textId="77777777" w:rsidR="002B516B" w:rsidRPr="002B516B" w:rsidRDefault="002B516B" w:rsidP="002B516B">
            <w:pPr>
              <w:spacing w:after="0" w:line="240" w:lineRule="auto"/>
              <w:rPr>
                <w:rFonts w:ascii="Times New Roman" w:eastAsia="Times New Roman" w:hAnsi="Times New Roman" w:cs="Times New Roman"/>
                <w:sz w:val="24"/>
                <w:szCs w:val="24"/>
                <w:lang w:val="en-US" w:eastAsia="ru-RU"/>
              </w:rPr>
            </w:pPr>
            <w:r w:rsidRPr="002B516B">
              <w:rPr>
                <w:rFonts w:ascii="Times New Roman" w:eastAsia="Times New Roman" w:hAnsi="Times New Roman" w:cs="Times New Roman"/>
                <w:sz w:val="24"/>
                <w:szCs w:val="24"/>
                <w:lang w:eastAsia="ru-RU"/>
              </w:rPr>
              <w:t>ОК 04</w:t>
            </w:r>
          </w:p>
        </w:tc>
        <w:tc>
          <w:tcPr>
            <w:tcW w:w="8204" w:type="dxa"/>
          </w:tcPr>
          <w:p w14:paraId="670ED499" w14:textId="77777777" w:rsidR="002B516B" w:rsidRPr="002B516B" w:rsidRDefault="002B516B" w:rsidP="002B516B">
            <w:pPr>
              <w:spacing w:after="0" w:line="276" w:lineRule="auto"/>
              <w:rPr>
                <w:rFonts w:ascii="Times New Roman" w:eastAsia="Times New Roman" w:hAnsi="Times New Roman" w:cs="Times New Roman"/>
                <w:bCs/>
                <w:iCs/>
                <w:sz w:val="24"/>
                <w:szCs w:val="24"/>
                <w:lang w:eastAsia="ru-RU"/>
              </w:rPr>
            </w:pPr>
            <w:r w:rsidRPr="002B516B">
              <w:rPr>
                <w:rFonts w:ascii="Times New Roman" w:eastAsia="Times New Roman" w:hAnsi="Times New Roman" w:cs="Times New Roman"/>
                <w:bCs/>
                <w:iCs/>
                <w:sz w:val="24"/>
                <w:szCs w:val="24"/>
                <w:lang w:eastAsia="ru-RU"/>
              </w:rPr>
              <w:t>Эффективно взаимодействовать и работать в коллективе и команде</w:t>
            </w:r>
          </w:p>
        </w:tc>
      </w:tr>
      <w:tr w:rsidR="002B516B" w:rsidRPr="002B516B" w14:paraId="70371CE4" w14:textId="77777777" w:rsidTr="000D317B">
        <w:tc>
          <w:tcPr>
            <w:tcW w:w="1650" w:type="dxa"/>
          </w:tcPr>
          <w:p w14:paraId="53CE11DE" w14:textId="77777777" w:rsidR="002B516B" w:rsidRPr="002B516B" w:rsidRDefault="002B516B" w:rsidP="002B516B">
            <w:pPr>
              <w:spacing w:after="0" w:line="240" w:lineRule="auto"/>
              <w:rPr>
                <w:rFonts w:ascii="Times New Roman" w:eastAsia="Times New Roman" w:hAnsi="Times New Roman" w:cs="Times New Roman"/>
                <w:sz w:val="24"/>
                <w:szCs w:val="24"/>
                <w:lang w:val="en-US" w:eastAsia="ru-RU"/>
              </w:rPr>
            </w:pPr>
            <w:r w:rsidRPr="002B516B">
              <w:rPr>
                <w:rFonts w:ascii="Times New Roman" w:eastAsia="Times New Roman" w:hAnsi="Times New Roman" w:cs="Times New Roman"/>
                <w:sz w:val="24"/>
                <w:szCs w:val="24"/>
                <w:lang w:eastAsia="ru-RU"/>
              </w:rPr>
              <w:t>ОК 05</w:t>
            </w:r>
          </w:p>
        </w:tc>
        <w:tc>
          <w:tcPr>
            <w:tcW w:w="8204" w:type="dxa"/>
          </w:tcPr>
          <w:p w14:paraId="239041C0" w14:textId="77777777" w:rsidR="002B516B" w:rsidRPr="002B516B" w:rsidRDefault="002B516B" w:rsidP="002B516B">
            <w:pPr>
              <w:spacing w:after="0" w:line="240" w:lineRule="auto"/>
              <w:rPr>
                <w:rFonts w:ascii="Times New Roman" w:eastAsia="Times New Roman" w:hAnsi="Times New Roman" w:cs="Times New Roman"/>
                <w:bCs/>
                <w:iCs/>
                <w:sz w:val="24"/>
                <w:szCs w:val="24"/>
                <w:lang w:eastAsia="ru-RU"/>
              </w:rPr>
            </w:pPr>
            <w:r w:rsidRPr="002B516B">
              <w:rPr>
                <w:rFonts w:ascii="Times New Roman" w:eastAsia="Times New Roman" w:hAnsi="Times New Roman" w:cs="Times New Roman"/>
                <w:bCs/>
                <w:iCs/>
                <w:sz w:val="24"/>
                <w:szCs w:val="24"/>
                <w:lang w:eastAsia="ru-RU"/>
              </w:rPr>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r>
      <w:tr w:rsidR="002B516B" w:rsidRPr="002B516B" w14:paraId="3FF6BCA6" w14:textId="77777777" w:rsidTr="000D317B">
        <w:tc>
          <w:tcPr>
            <w:tcW w:w="1650" w:type="dxa"/>
          </w:tcPr>
          <w:p w14:paraId="0D5C553C" w14:textId="77777777" w:rsidR="002B516B" w:rsidRPr="002B516B" w:rsidRDefault="002B516B" w:rsidP="002B516B">
            <w:pPr>
              <w:spacing w:after="0" w:line="240" w:lineRule="auto"/>
              <w:rPr>
                <w:rFonts w:ascii="Times New Roman" w:eastAsia="Times New Roman" w:hAnsi="Times New Roman" w:cs="Times New Roman"/>
                <w:sz w:val="24"/>
                <w:szCs w:val="24"/>
                <w:lang w:val="en-US" w:eastAsia="ru-RU"/>
              </w:rPr>
            </w:pPr>
            <w:r w:rsidRPr="002B516B">
              <w:rPr>
                <w:rFonts w:ascii="Times New Roman" w:eastAsia="Times New Roman" w:hAnsi="Times New Roman" w:cs="Times New Roman"/>
                <w:sz w:val="24"/>
                <w:szCs w:val="24"/>
                <w:lang w:eastAsia="ru-RU"/>
              </w:rPr>
              <w:t>ОК 07</w:t>
            </w:r>
          </w:p>
        </w:tc>
        <w:tc>
          <w:tcPr>
            <w:tcW w:w="8204" w:type="dxa"/>
          </w:tcPr>
          <w:p w14:paraId="2A3EA2C2" w14:textId="77777777" w:rsidR="002B516B" w:rsidRPr="002B516B" w:rsidRDefault="002B516B" w:rsidP="002B516B">
            <w:pPr>
              <w:spacing w:after="0" w:line="240" w:lineRule="auto"/>
              <w:rPr>
                <w:rFonts w:ascii="Times New Roman" w:eastAsia="Times New Roman" w:hAnsi="Times New Roman" w:cs="Times New Roman"/>
                <w:bCs/>
                <w:iCs/>
                <w:sz w:val="24"/>
                <w:szCs w:val="24"/>
                <w:lang w:eastAsia="ru-RU"/>
              </w:rPr>
            </w:pPr>
            <w:r w:rsidRPr="002B516B">
              <w:rPr>
                <w:rFonts w:ascii="Times New Roman" w:eastAsia="Times New Roman" w:hAnsi="Times New Roman" w:cs="Times New Roman"/>
                <w:sz w:val="24"/>
                <w:szCs w:val="24"/>
                <w:lang w:eastAsia="ru-RU"/>
              </w:rPr>
              <w:t>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w:t>
            </w:r>
          </w:p>
        </w:tc>
      </w:tr>
      <w:tr w:rsidR="002B516B" w:rsidRPr="002B516B" w14:paraId="783CF906" w14:textId="77777777" w:rsidTr="000D317B">
        <w:tc>
          <w:tcPr>
            <w:tcW w:w="1650" w:type="dxa"/>
          </w:tcPr>
          <w:p w14:paraId="77B013C7" w14:textId="77777777" w:rsidR="002B516B" w:rsidRPr="002B516B" w:rsidRDefault="002B516B" w:rsidP="002B516B">
            <w:pPr>
              <w:spacing w:after="0" w:line="240" w:lineRule="auto"/>
              <w:rPr>
                <w:rFonts w:ascii="Times New Roman" w:eastAsia="Times New Roman" w:hAnsi="Times New Roman" w:cs="Times New Roman"/>
                <w:sz w:val="24"/>
                <w:szCs w:val="24"/>
                <w:lang w:val="en-US" w:eastAsia="ru-RU"/>
              </w:rPr>
            </w:pPr>
            <w:r w:rsidRPr="002B516B">
              <w:rPr>
                <w:rFonts w:ascii="Times New Roman" w:eastAsia="Times New Roman" w:hAnsi="Times New Roman" w:cs="Times New Roman"/>
                <w:sz w:val="24"/>
                <w:szCs w:val="24"/>
                <w:lang w:eastAsia="ru-RU"/>
              </w:rPr>
              <w:t>ОК 09</w:t>
            </w:r>
          </w:p>
        </w:tc>
        <w:tc>
          <w:tcPr>
            <w:tcW w:w="8204" w:type="dxa"/>
          </w:tcPr>
          <w:p w14:paraId="38F3B394" w14:textId="77777777" w:rsidR="002B516B" w:rsidRPr="002B516B" w:rsidRDefault="002B516B" w:rsidP="002B516B">
            <w:pPr>
              <w:spacing w:after="0" w:line="240" w:lineRule="auto"/>
              <w:rPr>
                <w:rFonts w:ascii="Times New Roman" w:eastAsia="Times New Roman" w:hAnsi="Times New Roman" w:cs="Times New Roman"/>
                <w:bCs/>
                <w:iCs/>
                <w:sz w:val="24"/>
                <w:szCs w:val="24"/>
                <w:lang w:eastAsia="ru-RU"/>
              </w:rPr>
            </w:pPr>
            <w:r w:rsidRPr="002B516B">
              <w:rPr>
                <w:rFonts w:ascii="Times New Roman" w:eastAsia="Times New Roman" w:hAnsi="Times New Roman" w:cs="Times New Roman"/>
                <w:bCs/>
                <w:iCs/>
                <w:sz w:val="24"/>
                <w:szCs w:val="24"/>
                <w:lang w:eastAsia="ru-RU"/>
              </w:rPr>
              <w:t>Пользоваться профессиональной документацией на государственном и иностранном языках</w:t>
            </w:r>
          </w:p>
        </w:tc>
      </w:tr>
    </w:tbl>
    <w:p w14:paraId="562A473A" w14:textId="77777777" w:rsidR="002B516B" w:rsidRPr="002B516B" w:rsidRDefault="002B516B" w:rsidP="002B516B">
      <w:pPr>
        <w:spacing w:after="200" w:line="276" w:lineRule="auto"/>
        <w:ind w:firstLine="709"/>
        <w:rPr>
          <w:rFonts w:ascii="Times New Roman" w:eastAsia="Times New Roman" w:hAnsi="Times New Roman" w:cs="Times New Roman"/>
          <w:bCs/>
          <w:iCs/>
          <w:sz w:val="4"/>
          <w:szCs w:val="4"/>
          <w:lang w:eastAsia="ru-RU"/>
        </w:rPr>
      </w:pPr>
    </w:p>
    <w:p w14:paraId="2EFB5337" w14:textId="77777777" w:rsidR="002B516B" w:rsidRPr="002B516B" w:rsidRDefault="002B516B" w:rsidP="002B516B">
      <w:pPr>
        <w:spacing w:after="200" w:line="276" w:lineRule="auto"/>
        <w:ind w:firstLine="709"/>
        <w:rPr>
          <w:rFonts w:ascii="Times New Roman" w:eastAsia="Times New Roman" w:hAnsi="Times New Roman" w:cs="Times New Roman"/>
          <w:bCs/>
          <w:iCs/>
          <w:sz w:val="24"/>
          <w:szCs w:val="24"/>
          <w:lang w:eastAsia="ru-RU"/>
        </w:rPr>
      </w:pPr>
      <w:r w:rsidRPr="002B516B">
        <w:rPr>
          <w:rFonts w:ascii="Times New Roman" w:eastAsia="Times New Roman" w:hAnsi="Times New Roman" w:cs="Times New Roman"/>
          <w:bCs/>
          <w:iCs/>
          <w:sz w:val="24"/>
          <w:szCs w:val="24"/>
          <w:lang w:eastAsia="ru-RU"/>
        </w:rPr>
        <w:t xml:space="preserve">1.1.2. Перечень профессиональных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0"/>
        <w:gridCol w:w="7398"/>
      </w:tblGrid>
      <w:tr w:rsidR="002B516B" w:rsidRPr="002B516B" w14:paraId="6083A9ED" w14:textId="77777777" w:rsidTr="000D317B">
        <w:tc>
          <w:tcPr>
            <w:tcW w:w="2285" w:type="dxa"/>
          </w:tcPr>
          <w:p w14:paraId="7AB421F8" w14:textId="77777777" w:rsidR="002B516B" w:rsidRPr="002B516B" w:rsidRDefault="002B516B" w:rsidP="002B516B">
            <w:pPr>
              <w:spacing w:after="0" w:line="276" w:lineRule="auto"/>
              <w:rPr>
                <w:rFonts w:ascii="Times New Roman" w:eastAsia="Times New Roman" w:hAnsi="Times New Roman" w:cs="Times New Roman"/>
                <w:iCs/>
                <w:sz w:val="24"/>
                <w:szCs w:val="24"/>
                <w:lang w:eastAsia="ru-RU"/>
              </w:rPr>
            </w:pPr>
            <w:r w:rsidRPr="002B516B">
              <w:rPr>
                <w:rFonts w:ascii="Times New Roman" w:eastAsia="Times New Roman" w:hAnsi="Times New Roman" w:cs="Times New Roman"/>
                <w:iCs/>
                <w:sz w:val="24"/>
                <w:szCs w:val="24"/>
                <w:lang w:eastAsia="ru-RU"/>
              </w:rPr>
              <w:t>Код</w:t>
            </w:r>
          </w:p>
        </w:tc>
        <w:tc>
          <w:tcPr>
            <w:tcW w:w="7569" w:type="dxa"/>
          </w:tcPr>
          <w:p w14:paraId="6B8821C0" w14:textId="77777777" w:rsidR="002B516B" w:rsidRPr="002B516B" w:rsidRDefault="002B516B" w:rsidP="002B516B">
            <w:pPr>
              <w:spacing w:after="0" w:line="276" w:lineRule="auto"/>
              <w:rPr>
                <w:rFonts w:ascii="Times New Roman" w:eastAsia="Times New Roman" w:hAnsi="Times New Roman" w:cs="Times New Roman"/>
                <w:iCs/>
                <w:sz w:val="24"/>
                <w:szCs w:val="24"/>
                <w:lang w:eastAsia="ru-RU"/>
              </w:rPr>
            </w:pPr>
            <w:r w:rsidRPr="002B516B">
              <w:rPr>
                <w:rFonts w:ascii="Times New Roman" w:eastAsia="Times New Roman" w:hAnsi="Times New Roman" w:cs="Times New Roman"/>
                <w:iCs/>
                <w:sz w:val="24"/>
                <w:szCs w:val="24"/>
                <w:lang w:eastAsia="ru-RU"/>
              </w:rPr>
              <w:t>Наименование видов деятельности и профессиональных компетенций</w:t>
            </w:r>
          </w:p>
        </w:tc>
      </w:tr>
      <w:tr w:rsidR="002B516B" w:rsidRPr="002B516B" w14:paraId="68E07088" w14:textId="77777777" w:rsidTr="000D317B">
        <w:trPr>
          <w:trHeight w:val="577"/>
        </w:trPr>
        <w:tc>
          <w:tcPr>
            <w:tcW w:w="2285" w:type="dxa"/>
          </w:tcPr>
          <w:p w14:paraId="361AC795" w14:textId="77777777" w:rsidR="002B516B" w:rsidRPr="002B516B" w:rsidRDefault="002B516B" w:rsidP="002B516B">
            <w:pPr>
              <w:spacing w:after="0" w:line="276" w:lineRule="auto"/>
              <w:rPr>
                <w:rFonts w:ascii="Times New Roman" w:eastAsia="Times New Roman" w:hAnsi="Times New Roman" w:cs="Times New Roman"/>
                <w:sz w:val="24"/>
                <w:szCs w:val="24"/>
                <w:lang w:eastAsia="ru-RU"/>
              </w:rPr>
            </w:pPr>
            <w:r w:rsidRPr="002B516B">
              <w:rPr>
                <w:rFonts w:ascii="Times New Roman" w:eastAsia="Times New Roman" w:hAnsi="Times New Roman" w:cs="Times New Roman"/>
                <w:sz w:val="24"/>
                <w:szCs w:val="24"/>
                <w:lang w:eastAsia="ru-RU"/>
              </w:rPr>
              <w:t>ВД 1</w:t>
            </w:r>
          </w:p>
        </w:tc>
        <w:tc>
          <w:tcPr>
            <w:tcW w:w="7569" w:type="dxa"/>
          </w:tcPr>
          <w:p w14:paraId="3C677AD7" w14:textId="77777777" w:rsidR="002B516B" w:rsidRPr="002B516B" w:rsidRDefault="002B516B" w:rsidP="002B516B">
            <w:pPr>
              <w:spacing w:after="0" w:line="276" w:lineRule="auto"/>
              <w:rPr>
                <w:rFonts w:ascii="Times New Roman" w:eastAsia="Times New Roman" w:hAnsi="Times New Roman" w:cs="Times New Roman"/>
                <w:iCs/>
                <w:sz w:val="24"/>
                <w:szCs w:val="24"/>
                <w:lang w:eastAsia="ru-RU"/>
              </w:rPr>
            </w:pPr>
            <w:r w:rsidRPr="002B516B">
              <w:rPr>
                <w:rFonts w:ascii="Times New Roman" w:eastAsia="Times New Roman" w:hAnsi="Times New Roman" w:cs="Times New Roman"/>
                <w:iCs/>
                <w:sz w:val="24"/>
                <w:szCs w:val="24"/>
                <w:lang w:eastAsia="ru-RU"/>
              </w:rPr>
              <w:t>Разработка конструкции блоков с низкой плотностью компоновки элементов</w:t>
            </w:r>
          </w:p>
        </w:tc>
      </w:tr>
      <w:tr w:rsidR="002B516B" w:rsidRPr="002B516B" w14:paraId="132EE165" w14:textId="77777777" w:rsidTr="000D317B">
        <w:tc>
          <w:tcPr>
            <w:tcW w:w="2285" w:type="dxa"/>
          </w:tcPr>
          <w:p w14:paraId="0549F6DD" w14:textId="77777777" w:rsidR="002B516B" w:rsidRPr="002B516B" w:rsidRDefault="002B516B" w:rsidP="002B516B">
            <w:pPr>
              <w:spacing w:after="0" w:line="276" w:lineRule="auto"/>
              <w:rPr>
                <w:rFonts w:ascii="Times New Roman" w:eastAsia="Times New Roman" w:hAnsi="Times New Roman" w:cs="Times New Roman"/>
                <w:sz w:val="24"/>
                <w:szCs w:val="24"/>
                <w:lang w:eastAsia="ru-RU"/>
              </w:rPr>
            </w:pPr>
            <w:r w:rsidRPr="002B516B">
              <w:rPr>
                <w:rFonts w:ascii="Times New Roman" w:eastAsia="Times New Roman" w:hAnsi="Times New Roman" w:cs="Times New Roman"/>
                <w:sz w:val="24"/>
                <w:szCs w:val="24"/>
                <w:lang w:eastAsia="ru-RU"/>
              </w:rPr>
              <w:t>ПК 1.1.</w:t>
            </w:r>
          </w:p>
        </w:tc>
        <w:tc>
          <w:tcPr>
            <w:tcW w:w="7569" w:type="dxa"/>
          </w:tcPr>
          <w:p w14:paraId="01902D84" w14:textId="77777777" w:rsidR="002B516B" w:rsidRPr="002B516B" w:rsidRDefault="002B516B" w:rsidP="002B516B">
            <w:pPr>
              <w:keepNext/>
              <w:spacing w:after="0" w:line="240" w:lineRule="auto"/>
              <w:jc w:val="both"/>
              <w:outlineLvl w:val="1"/>
              <w:rPr>
                <w:rFonts w:ascii="Times New Roman" w:eastAsia="Times New Roman" w:hAnsi="Times New Roman" w:cs="Times New Roman"/>
                <w:bCs/>
                <w:sz w:val="24"/>
                <w:szCs w:val="24"/>
                <w:lang w:eastAsia="ru-RU"/>
              </w:rPr>
            </w:pPr>
            <w:r w:rsidRPr="002B516B">
              <w:rPr>
                <w:rFonts w:ascii="Times New Roman" w:eastAsia="Times New Roman" w:hAnsi="Times New Roman" w:cs="Times New Roman"/>
                <w:bCs/>
                <w:sz w:val="24"/>
                <w:szCs w:val="24"/>
                <w:lang w:eastAsia="ru-RU"/>
              </w:rPr>
              <w:t>Анализировать техническое задание с последующим выбором оптимального решения</w:t>
            </w:r>
          </w:p>
        </w:tc>
      </w:tr>
      <w:tr w:rsidR="002B516B" w:rsidRPr="002B516B" w14:paraId="4702C0FA" w14:textId="77777777" w:rsidTr="000D317B">
        <w:tc>
          <w:tcPr>
            <w:tcW w:w="2285" w:type="dxa"/>
          </w:tcPr>
          <w:p w14:paraId="08899B44" w14:textId="77777777" w:rsidR="002B516B" w:rsidRPr="002B516B" w:rsidRDefault="002B516B" w:rsidP="002B516B">
            <w:pPr>
              <w:spacing w:after="0" w:line="276" w:lineRule="auto"/>
              <w:rPr>
                <w:rFonts w:ascii="Times New Roman" w:eastAsia="Times New Roman" w:hAnsi="Times New Roman" w:cs="Times New Roman"/>
                <w:bCs/>
                <w:iCs/>
                <w:sz w:val="24"/>
                <w:szCs w:val="24"/>
                <w:lang w:eastAsia="ru-RU"/>
              </w:rPr>
            </w:pPr>
            <w:r w:rsidRPr="002B516B">
              <w:rPr>
                <w:rFonts w:ascii="Times New Roman" w:eastAsia="Times New Roman" w:hAnsi="Times New Roman" w:cs="Times New Roman"/>
                <w:sz w:val="24"/>
                <w:szCs w:val="24"/>
                <w:lang w:eastAsia="ru-RU"/>
              </w:rPr>
              <w:t>ПК 1.2.</w:t>
            </w:r>
          </w:p>
        </w:tc>
        <w:tc>
          <w:tcPr>
            <w:tcW w:w="7569" w:type="dxa"/>
          </w:tcPr>
          <w:p w14:paraId="221627D4" w14:textId="77777777" w:rsidR="002B516B" w:rsidRPr="002B516B" w:rsidRDefault="002B516B" w:rsidP="002B516B">
            <w:pPr>
              <w:spacing w:after="0" w:line="276" w:lineRule="auto"/>
              <w:rPr>
                <w:rFonts w:ascii="Times New Roman" w:eastAsia="Times New Roman" w:hAnsi="Times New Roman" w:cs="Times New Roman"/>
                <w:bCs/>
                <w:iCs/>
                <w:sz w:val="24"/>
                <w:szCs w:val="24"/>
                <w:lang w:eastAsia="ru-RU"/>
              </w:rPr>
            </w:pPr>
            <w:r w:rsidRPr="002B516B">
              <w:rPr>
                <w:rFonts w:ascii="Times New Roman" w:eastAsia="Times New Roman" w:hAnsi="Times New Roman" w:cs="Times New Roman"/>
                <w:bCs/>
                <w:iCs/>
                <w:sz w:val="24"/>
                <w:szCs w:val="24"/>
                <w:lang w:eastAsia="ru-RU"/>
              </w:rPr>
              <w:t>Выполнять расчеты и анализ параметров конструкций блоков с применением специализированного программного обеспечения в соответствии с техническим заданием.</w:t>
            </w:r>
          </w:p>
        </w:tc>
      </w:tr>
      <w:tr w:rsidR="002B516B" w:rsidRPr="002B516B" w14:paraId="439AB4EA" w14:textId="77777777" w:rsidTr="000D317B">
        <w:tc>
          <w:tcPr>
            <w:tcW w:w="2285" w:type="dxa"/>
          </w:tcPr>
          <w:p w14:paraId="4FB2078E" w14:textId="77777777" w:rsidR="002B516B" w:rsidRPr="002B516B" w:rsidRDefault="002B516B" w:rsidP="002B516B">
            <w:pPr>
              <w:spacing w:after="0" w:line="276" w:lineRule="auto"/>
              <w:rPr>
                <w:rFonts w:ascii="Times New Roman" w:eastAsia="Times New Roman" w:hAnsi="Times New Roman" w:cs="Times New Roman"/>
                <w:sz w:val="24"/>
                <w:szCs w:val="24"/>
                <w:lang w:eastAsia="ru-RU"/>
              </w:rPr>
            </w:pPr>
            <w:r w:rsidRPr="002B516B">
              <w:rPr>
                <w:rFonts w:ascii="Times New Roman" w:eastAsia="Times New Roman" w:hAnsi="Times New Roman" w:cs="Times New Roman"/>
                <w:sz w:val="24"/>
                <w:szCs w:val="24"/>
                <w:lang w:eastAsia="ru-RU"/>
              </w:rPr>
              <w:t>ПК 1.3.</w:t>
            </w:r>
          </w:p>
        </w:tc>
        <w:tc>
          <w:tcPr>
            <w:tcW w:w="7569" w:type="dxa"/>
          </w:tcPr>
          <w:p w14:paraId="7BD8B4BD" w14:textId="77777777" w:rsidR="002B516B" w:rsidRPr="002B516B" w:rsidRDefault="002B516B" w:rsidP="002B516B">
            <w:pPr>
              <w:spacing w:after="0" w:line="276" w:lineRule="auto"/>
              <w:rPr>
                <w:rFonts w:ascii="Times New Roman" w:eastAsia="Times New Roman" w:hAnsi="Times New Roman" w:cs="Times New Roman"/>
                <w:bCs/>
                <w:iCs/>
                <w:sz w:val="24"/>
                <w:szCs w:val="24"/>
                <w:lang w:eastAsia="ru-RU"/>
              </w:rPr>
            </w:pPr>
            <w:r w:rsidRPr="002B516B">
              <w:rPr>
                <w:rFonts w:ascii="Times New Roman" w:eastAsia="Times New Roman" w:hAnsi="Times New Roman" w:cs="Times New Roman"/>
                <w:bCs/>
                <w:iCs/>
                <w:sz w:val="24"/>
                <w:szCs w:val="24"/>
                <w:lang w:eastAsia="ru-RU"/>
              </w:rPr>
              <w:t>Разрабатывать конструкцию блоков с низкой плотностью компоновки элементов с применением информационно-коммуникационных технологий (далее - ИКТ).</w:t>
            </w:r>
          </w:p>
        </w:tc>
      </w:tr>
      <w:tr w:rsidR="002B516B" w:rsidRPr="002B516B" w14:paraId="33BCBA89" w14:textId="77777777" w:rsidTr="000D317B">
        <w:tc>
          <w:tcPr>
            <w:tcW w:w="2285" w:type="dxa"/>
          </w:tcPr>
          <w:p w14:paraId="211B5166" w14:textId="77777777" w:rsidR="002B516B" w:rsidRPr="002B516B" w:rsidRDefault="002B516B" w:rsidP="002B516B">
            <w:pPr>
              <w:spacing w:after="0" w:line="276" w:lineRule="auto"/>
              <w:rPr>
                <w:rFonts w:ascii="Times New Roman" w:eastAsia="Times New Roman" w:hAnsi="Times New Roman" w:cs="Times New Roman"/>
                <w:sz w:val="24"/>
                <w:szCs w:val="24"/>
                <w:lang w:eastAsia="ru-RU"/>
              </w:rPr>
            </w:pPr>
            <w:r w:rsidRPr="002B516B">
              <w:rPr>
                <w:rFonts w:ascii="Times New Roman" w:eastAsia="Times New Roman" w:hAnsi="Times New Roman" w:cs="Times New Roman"/>
                <w:sz w:val="24"/>
                <w:szCs w:val="24"/>
                <w:lang w:eastAsia="ru-RU"/>
              </w:rPr>
              <w:t>ПК 1.4.</w:t>
            </w:r>
          </w:p>
        </w:tc>
        <w:tc>
          <w:tcPr>
            <w:tcW w:w="7569" w:type="dxa"/>
          </w:tcPr>
          <w:p w14:paraId="300E681C" w14:textId="77777777" w:rsidR="002B516B" w:rsidRPr="002B516B" w:rsidRDefault="002B516B" w:rsidP="002B516B">
            <w:pPr>
              <w:spacing w:after="0" w:line="276" w:lineRule="auto"/>
              <w:rPr>
                <w:rFonts w:ascii="Times New Roman" w:eastAsia="Times New Roman" w:hAnsi="Times New Roman" w:cs="Times New Roman"/>
                <w:bCs/>
                <w:iCs/>
                <w:sz w:val="24"/>
                <w:szCs w:val="24"/>
                <w:lang w:eastAsia="ru-RU"/>
              </w:rPr>
            </w:pPr>
            <w:r w:rsidRPr="002B516B">
              <w:rPr>
                <w:rFonts w:ascii="Times New Roman" w:eastAsia="Times New Roman" w:hAnsi="Times New Roman" w:cs="Times New Roman"/>
                <w:bCs/>
                <w:iCs/>
                <w:sz w:val="24"/>
                <w:szCs w:val="24"/>
                <w:lang w:eastAsia="ru-RU"/>
              </w:rPr>
              <w:t>Оформлять конструкторскую документацию на блоки с низкой плотностью компоновки элементов с применением ИКТ.</w:t>
            </w:r>
          </w:p>
        </w:tc>
      </w:tr>
    </w:tbl>
    <w:p w14:paraId="6A4CF4BB" w14:textId="77777777" w:rsidR="002B516B" w:rsidRPr="002B516B" w:rsidRDefault="002B516B" w:rsidP="002B516B">
      <w:pPr>
        <w:spacing w:after="0" w:line="240" w:lineRule="auto"/>
        <w:ind w:firstLine="709"/>
        <w:rPr>
          <w:rFonts w:ascii="Times New Roman" w:eastAsia="Times New Roman" w:hAnsi="Times New Roman" w:cs="Times New Roman"/>
          <w:bCs/>
          <w:sz w:val="24"/>
          <w:szCs w:val="24"/>
          <w:highlight w:val="lightGray"/>
          <w:lang w:eastAsia="ru-RU"/>
        </w:rPr>
      </w:pPr>
    </w:p>
    <w:p w14:paraId="25559768" w14:textId="77777777" w:rsidR="002B516B" w:rsidRPr="002B516B" w:rsidRDefault="002B516B" w:rsidP="002B516B">
      <w:pPr>
        <w:spacing w:after="0" w:line="240" w:lineRule="auto"/>
        <w:ind w:firstLine="709"/>
        <w:rPr>
          <w:rFonts w:ascii="Times New Roman" w:eastAsia="Times New Roman" w:hAnsi="Times New Roman" w:cs="Times New Roman"/>
          <w:bCs/>
          <w:sz w:val="24"/>
          <w:szCs w:val="24"/>
          <w:lang w:eastAsia="ru-RU"/>
        </w:rPr>
      </w:pPr>
      <w:r w:rsidRPr="002B516B">
        <w:rPr>
          <w:rFonts w:ascii="Times New Roman" w:eastAsia="Times New Roman" w:hAnsi="Times New Roman" w:cs="Times New Roman"/>
          <w:bCs/>
          <w:sz w:val="24"/>
          <w:szCs w:val="24"/>
          <w:lang w:eastAsia="ru-RU"/>
        </w:rPr>
        <w:t>1.1.3. В результате освоения профессионального модуля обучающийся должен:</w:t>
      </w:r>
      <w:r w:rsidRPr="002B516B">
        <w:rPr>
          <w:rFonts w:ascii="Calibri" w:eastAsia="Times New Roman" w:hAnsi="Calibri" w:cs="Times New Roman"/>
          <w:i/>
          <w:iCs/>
          <w:lang w:eastAsia="ru-R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2"/>
        <w:gridCol w:w="2541"/>
        <w:gridCol w:w="5435"/>
      </w:tblGrid>
      <w:tr w:rsidR="002B516B" w:rsidRPr="002B516B" w14:paraId="3785F806" w14:textId="77777777" w:rsidTr="000D317B">
        <w:tc>
          <w:tcPr>
            <w:tcW w:w="1670" w:type="dxa"/>
            <w:vMerge w:val="restart"/>
          </w:tcPr>
          <w:p w14:paraId="5F9E32B7" w14:textId="77777777" w:rsidR="002B516B" w:rsidRPr="002B516B" w:rsidRDefault="002B516B" w:rsidP="002B516B">
            <w:pPr>
              <w:spacing w:after="0" w:line="240" w:lineRule="auto"/>
              <w:rPr>
                <w:rFonts w:ascii="Times New Roman" w:eastAsia="Times New Roman" w:hAnsi="Times New Roman" w:cs="Times New Roman"/>
                <w:bCs/>
                <w:sz w:val="24"/>
                <w:szCs w:val="24"/>
              </w:rPr>
            </w:pPr>
            <w:r w:rsidRPr="002B516B">
              <w:rPr>
                <w:rFonts w:ascii="Times New Roman" w:eastAsia="Times New Roman" w:hAnsi="Times New Roman" w:cs="Times New Roman"/>
                <w:bCs/>
                <w:sz w:val="24"/>
                <w:szCs w:val="24"/>
              </w:rPr>
              <w:t>Владеть навыками</w:t>
            </w:r>
          </w:p>
        </w:tc>
        <w:tc>
          <w:tcPr>
            <w:tcW w:w="2615" w:type="dxa"/>
          </w:tcPr>
          <w:p w14:paraId="530C90B0" w14:textId="77777777" w:rsidR="002B516B" w:rsidRPr="002B516B" w:rsidRDefault="002B516B" w:rsidP="002B516B">
            <w:pPr>
              <w:spacing w:after="0" w:line="240" w:lineRule="auto"/>
              <w:rPr>
                <w:rFonts w:ascii="Times New Roman" w:eastAsia="Times New Roman" w:hAnsi="Times New Roman" w:cs="Times New Roman"/>
                <w:bCs/>
                <w:i/>
                <w:sz w:val="24"/>
                <w:szCs w:val="24"/>
                <w:highlight w:val="green"/>
              </w:rPr>
            </w:pPr>
            <w:r w:rsidRPr="002B516B">
              <w:rPr>
                <w:rFonts w:ascii="Times New Roman" w:eastAsia="Times New Roman" w:hAnsi="Times New Roman" w:cs="Times New Roman"/>
                <w:lang w:eastAsia="ru-RU"/>
              </w:rPr>
              <w:t>Н 1.1.01</w:t>
            </w:r>
          </w:p>
        </w:tc>
        <w:tc>
          <w:tcPr>
            <w:tcW w:w="5569" w:type="dxa"/>
          </w:tcPr>
          <w:p w14:paraId="24179398" w14:textId="77777777" w:rsidR="002B516B" w:rsidRPr="002B516B" w:rsidRDefault="002B516B" w:rsidP="002B516B">
            <w:pPr>
              <w:spacing w:after="0" w:line="240" w:lineRule="auto"/>
              <w:ind w:firstLine="13"/>
              <w:rPr>
                <w:rFonts w:ascii="Times New Roman" w:eastAsia="Times New Roman" w:hAnsi="Times New Roman" w:cs="Times New Roman"/>
                <w:bCs/>
                <w:i/>
                <w:sz w:val="24"/>
                <w:szCs w:val="24"/>
                <w:highlight w:val="green"/>
              </w:rPr>
            </w:pPr>
            <w:r w:rsidRPr="002B516B">
              <w:rPr>
                <w:rFonts w:ascii="Times New Roman" w:eastAsia="Times New Roman" w:hAnsi="Times New Roman" w:cs="Times New Roman"/>
                <w:lang w:val="x-none" w:eastAsia="x-none"/>
              </w:rPr>
              <w:t>анализ</w:t>
            </w:r>
            <w:r w:rsidRPr="002B516B">
              <w:rPr>
                <w:rFonts w:ascii="Times New Roman" w:eastAsia="Times New Roman" w:hAnsi="Times New Roman" w:cs="Times New Roman"/>
                <w:lang w:eastAsia="x-none"/>
              </w:rPr>
              <w:t>а</w:t>
            </w:r>
            <w:r w:rsidRPr="002B516B">
              <w:rPr>
                <w:rFonts w:ascii="Times New Roman" w:eastAsia="Times New Roman" w:hAnsi="Times New Roman" w:cs="Times New Roman"/>
                <w:lang w:val="x-none" w:eastAsia="x-none"/>
              </w:rPr>
              <w:t xml:space="preserve"> технического задания на разработку блоков с низкой плотностью компоновки элементов;</w:t>
            </w:r>
          </w:p>
        </w:tc>
      </w:tr>
      <w:tr w:rsidR="002B516B" w:rsidRPr="002B516B" w14:paraId="48EAE2FB" w14:textId="77777777" w:rsidTr="000D317B">
        <w:trPr>
          <w:trHeight w:val="195"/>
        </w:trPr>
        <w:tc>
          <w:tcPr>
            <w:tcW w:w="1670" w:type="dxa"/>
            <w:vMerge/>
          </w:tcPr>
          <w:p w14:paraId="2988D4CC" w14:textId="77777777" w:rsidR="002B516B" w:rsidRPr="002B516B" w:rsidRDefault="002B516B" w:rsidP="002B516B">
            <w:pPr>
              <w:spacing w:after="0" w:line="240" w:lineRule="auto"/>
              <w:rPr>
                <w:rFonts w:ascii="Times New Roman" w:eastAsia="Times New Roman" w:hAnsi="Times New Roman" w:cs="Times New Roman"/>
                <w:bCs/>
                <w:sz w:val="24"/>
                <w:szCs w:val="24"/>
              </w:rPr>
            </w:pPr>
          </w:p>
        </w:tc>
        <w:tc>
          <w:tcPr>
            <w:tcW w:w="2615" w:type="dxa"/>
          </w:tcPr>
          <w:p w14:paraId="01586F0E" w14:textId="77777777" w:rsidR="002B516B" w:rsidRPr="002B516B" w:rsidRDefault="002B516B" w:rsidP="002B516B">
            <w:pPr>
              <w:spacing w:after="0" w:line="240" w:lineRule="auto"/>
              <w:rPr>
                <w:rFonts w:ascii="Times New Roman" w:eastAsia="Times New Roman" w:hAnsi="Times New Roman" w:cs="Times New Roman"/>
                <w:bCs/>
                <w:i/>
                <w:sz w:val="24"/>
                <w:szCs w:val="24"/>
                <w:highlight w:val="green"/>
              </w:rPr>
            </w:pPr>
            <w:r w:rsidRPr="002B516B">
              <w:rPr>
                <w:rFonts w:ascii="Times New Roman" w:eastAsia="Times New Roman" w:hAnsi="Times New Roman" w:cs="Times New Roman"/>
                <w:lang w:eastAsia="ru-RU"/>
              </w:rPr>
              <w:t>Н 1.1.02</w:t>
            </w:r>
          </w:p>
        </w:tc>
        <w:tc>
          <w:tcPr>
            <w:tcW w:w="5569" w:type="dxa"/>
          </w:tcPr>
          <w:p w14:paraId="38A91080" w14:textId="77777777" w:rsidR="002B516B" w:rsidRPr="002B516B" w:rsidRDefault="002B516B" w:rsidP="002B516B">
            <w:pPr>
              <w:spacing w:after="0" w:line="240" w:lineRule="auto"/>
              <w:ind w:firstLine="13"/>
              <w:rPr>
                <w:rFonts w:ascii="Times New Roman" w:eastAsia="Times New Roman" w:hAnsi="Times New Roman" w:cs="Times New Roman"/>
                <w:bCs/>
                <w:i/>
                <w:sz w:val="24"/>
                <w:szCs w:val="24"/>
                <w:highlight w:val="green"/>
              </w:rPr>
            </w:pPr>
            <w:r w:rsidRPr="002B516B">
              <w:rPr>
                <w:rFonts w:ascii="Times New Roman" w:eastAsia="Times New Roman" w:hAnsi="Times New Roman" w:cs="Times New Roman"/>
                <w:lang w:val="x-none" w:eastAsia="x-none"/>
              </w:rPr>
              <w:t>выбор</w:t>
            </w:r>
            <w:r w:rsidRPr="002B516B">
              <w:rPr>
                <w:rFonts w:ascii="Times New Roman" w:eastAsia="Times New Roman" w:hAnsi="Times New Roman" w:cs="Times New Roman"/>
                <w:lang w:eastAsia="x-none"/>
              </w:rPr>
              <w:t>а</w:t>
            </w:r>
            <w:r w:rsidRPr="002B516B">
              <w:rPr>
                <w:rFonts w:ascii="Times New Roman" w:eastAsia="Times New Roman" w:hAnsi="Times New Roman" w:cs="Times New Roman"/>
                <w:lang w:val="x-none" w:eastAsia="x-none"/>
              </w:rPr>
              <w:t xml:space="preserve"> данных из справочной и нормативно-технической документации в соответствии с установленным заданием.</w:t>
            </w:r>
          </w:p>
        </w:tc>
      </w:tr>
      <w:tr w:rsidR="002B516B" w:rsidRPr="002B516B" w14:paraId="294D5426" w14:textId="77777777" w:rsidTr="000D317B">
        <w:trPr>
          <w:trHeight w:val="285"/>
        </w:trPr>
        <w:tc>
          <w:tcPr>
            <w:tcW w:w="1670" w:type="dxa"/>
            <w:vMerge/>
          </w:tcPr>
          <w:p w14:paraId="76128C60" w14:textId="77777777" w:rsidR="002B516B" w:rsidRPr="002B516B" w:rsidRDefault="002B516B" w:rsidP="002B516B">
            <w:pPr>
              <w:spacing w:after="0" w:line="240" w:lineRule="auto"/>
              <w:rPr>
                <w:rFonts w:ascii="Times New Roman" w:eastAsia="Times New Roman" w:hAnsi="Times New Roman" w:cs="Times New Roman"/>
                <w:bCs/>
                <w:sz w:val="24"/>
                <w:szCs w:val="24"/>
              </w:rPr>
            </w:pPr>
          </w:p>
        </w:tc>
        <w:tc>
          <w:tcPr>
            <w:tcW w:w="2615" w:type="dxa"/>
          </w:tcPr>
          <w:p w14:paraId="40A02CDF" w14:textId="77777777" w:rsidR="002B516B" w:rsidRPr="002B516B" w:rsidRDefault="002B516B" w:rsidP="002B516B">
            <w:pPr>
              <w:spacing w:after="200" w:line="276" w:lineRule="auto"/>
              <w:rPr>
                <w:rFonts w:ascii="Times New Roman" w:eastAsia="Times New Roman" w:hAnsi="Times New Roman" w:cs="Times New Roman"/>
                <w:bCs/>
                <w:i/>
                <w:sz w:val="24"/>
                <w:szCs w:val="24"/>
                <w:highlight w:val="green"/>
              </w:rPr>
            </w:pPr>
            <w:r w:rsidRPr="002B516B">
              <w:rPr>
                <w:rFonts w:ascii="Times New Roman" w:eastAsia="Times New Roman" w:hAnsi="Times New Roman" w:cs="Times New Roman"/>
                <w:lang w:eastAsia="ru-RU"/>
              </w:rPr>
              <w:t>Н 1.2.01</w:t>
            </w:r>
          </w:p>
        </w:tc>
        <w:tc>
          <w:tcPr>
            <w:tcW w:w="5569" w:type="dxa"/>
          </w:tcPr>
          <w:p w14:paraId="5BE6335D" w14:textId="77777777" w:rsidR="002B516B" w:rsidRPr="002B516B" w:rsidRDefault="002B516B" w:rsidP="002B516B">
            <w:pPr>
              <w:spacing w:after="0" w:line="240" w:lineRule="auto"/>
              <w:ind w:firstLine="13"/>
              <w:rPr>
                <w:rFonts w:ascii="Times New Roman" w:eastAsia="Times New Roman" w:hAnsi="Times New Roman" w:cs="Times New Roman"/>
                <w:bCs/>
                <w:i/>
                <w:sz w:val="24"/>
                <w:szCs w:val="24"/>
                <w:highlight w:val="green"/>
              </w:rPr>
            </w:pPr>
            <w:r w:rsidRPr="002B516B">
              <w:rPr>
                <w:rFonts w:ascii="Times New Roman" w:eastAsia="Times New Roman" w:hAnsi="Times New Roman" w:cs="Times New Roman"/>
                <w:bCs/>
                <w:lang w:val="x-none" w:eastAsia="x-none"/>
              </w:rPr>
              <w:t>компоновочны</w:t>
            </w:r>
            <w:r w:rsidRPr="002B516B">
              <w:rPr>
                <w:rFonts w:ascii="Times New Roman" w:eastAsia="Times New Roman" w:hAnsi="Times New Roman" w:cs="Times New Roman"/>
                <w:bCs/>
                <w:lang w:eastAsia="x-none"/>
              </w:rPr>
              <w:t>х</w:t>
            </w:r>
            <w:r w:rsidRPr="002B516B">
              <w:rPr>
                <w:rFonts w:ascii="Times New Roman" w:eastAsia="Times New Roman" w:hAnsi="Times New Roman" w:cs="Times New Roman"/>
                <w:bCs/>
                <w:lang w:val="x-none" w:eastAsia="x-none"/>
              </w:rPr>
              <w:t xml:space="preserve"> расчет</w:t>
            </w:r>
            <w:r w:rsidRPr="002B516B">
              <w:rPr>
                <w:rFonts w:ascii="Times New Roman" w:eastAsia="Times New Roman" w:hAnsi="Times New Roman" w:cs="Times New Roman"/>
                <w:bCs/>
                <w:lang w:eastAsia="x-none"/>
              </w:rPr>
              <w:t xml:space="preserve">ов </w:t>
            </w:r>
            <w:r w:rsidRPr="002B516B">
              <w:rPr>
                <w:rFonts w:ascii="Times New Roman" w:eastAsia="Times New Roman" w:hAnsi="Times New Roman" w:cs="Times New Roman"/>
                <w:bCs/>
                <w:lang w:val="x-none" w:eastAsia="x-none"/>
              </w:rPr>
              <w:t>блоков с низкой плотностью компоновки элементов;</w:t>
            </w:r>
          </w:p>
        </w:tc>
      </w:tr>
      <w:tr w:rsidR="002B516B" w:rsidRPr="002B516B" w14:paraId="0F6B0BAB" w14:textId="77777777" w:rsidTr="000D317B">
        <w:trPr>
          <w:trHeight w:val="217"/>
        </w:trPr>
        <w:tc>
          <w:tcPr>
            <w:tcW w:w="1670" w:type="dxa"/>
            <w:vMerge/>
          </w:tcPr>
          <w:p w14:paraId="16A1F5B9" w14:textId="77777777" w:rsidR="002B516B" w:rsidRPr="002B516B" w:rsidRDefault="002B516B" w:rsidP="002B516B">
            <w:pPr>
              <w:spacing w:after="0" w:line="240" w:lineRule="auto"/>
              <w:rPr>
                <w:rFonts w:ascii="Times New Roman" w:eastAsia="Times New Roman" w:hAnsi="Times New Roman" w:cs="Times New Roman"/>
                <w:bCs/>
                <w:sz w:val="24"/>
                <w:szCs w:val="24"/>
              </w:rPr>
            </w:pPr>
          </w:p>
        </w:tc>
        <w:tc>
          <w:tcPr>
            <w:tcW w:w="2615" w:type="dxa"/>
          </w:tcPr>
          <w:p w14:paraId="5E5C6B5C" w14:textId="77777777" w:rsidR="002B516B" w:rsidRPr="002B516B" w:rsidRDefault="002B516B" w:rsidP="002B516B">
            <w:pPr>
              <w:spacing w:after="200" w:line="276" w:lineRule="auto"/>
              <w:rPr>
                <w:rFonts w:ascii="Times New Roman" w:eastAsia="Times New Roman" w:hAnsi="Times New Roman" w:cs="Times New Roman"/>
                <w:bCs/>
                <w:i/>
                <w:sz w:val="24"/>
                <w:szCs w:val="24"/>
                <w:highlight w:val="green"/>
              </w:rPr>
            </w:pPr>
            <w:r w:rsidRPr="002B516B">
              <w:rPr>
                <w:rFonts w:ascii="Times New Roman" w:eastAsia="Times New Roman" w:hAnsi="Times New Roman" w:cs="Times New Roman"/>
                <w:lang w:eastAsia="ru-RU"/>
              </w:rPr>
              <w:t>Н 1.2.02</w:t>
            </w:r>
          </w:p>
        </w:tc>
        <w:tc>
          <w:tcPr>
            <w:tcW w:w="5569" w:type="dxa"/>
          </w:tcPr>
          <w:p w14:paraId="1A8F8842" w14:textId="77777777" w:rsidR="002B516B" w:rsidRPr="002B516B" w:rsidRDefault="002B516B" w:rsidP="002B516B">
            <w:pPr>
              <w:spacing w:after="0" w:line="240" w:lineRule="auto"/>
              <w:ind w:firstLine="13"/>
              <w:rPr>
                <w:rFonts w:ascii="Times New Roman" w:eastAsia="Times New Roman" w:hAnsi="Times New Roman" w:cs="Times New Roman"/>
                <w:bCs/>
                <w:i/>
                <w:sz w:val="24"/>
                <w:szCs w:val="24"/>
                <w:highlight w:val="green"/>
              </w:rPr>
            </w:pPr>
            <w:r w:rsidRPr="002B516B">
              <w:rPr>
                <w:rFonts w:ascii="Times New Roman" w:eastAsia="Times New Roman" w:hAnsi="Times New Roman" w:cs="Times New Roman"/>
                <w:bCs/>
                <w:lang w:val="x-none" w:eastAsia="x-none"/>
              </w:rPr>
              <w:t>разработк</w:t>
            </w:r>
            <w:r w:rsidRPr="002B516B">
              <w:rPr>
                <w:rFonts w:ascii="Times New Roman" w:eastAsia="Times New Roman" w:hAnsi="Times New Roman" w:cs="Times New Roman"/>
                <w:bCs/>
                <w:lang w:eastAsia="x-none"/>
              </w:rPr>
              <w:t>и</w:t>
            </w:r>
            <w:r w:rsidRPr="002B516B">
              <w:rPr>
                <w:rFonts w:ascii="Times New Roman" w:eastAsia="Times New Roman" w:hAnsi="Times New Roman" w:cs="Times New Roman"/>
                <w:bCs/>
                <w:lang w:val="x-none" w:eastAsia="x-none"/>
              </w:rPr>
              <w:t xml:space="preserve"> электрических схем радиоэлектронных приборов и устройств средней сложности с применением прикладных программ;</w:t>
            </w:r>
          </w:p>
        </w:tc>
      </w:tr>
      <w:tr w:rsidR="002B516B" w:rsidRPr="002B516B" w14:paraId="045FA98E" w14:textId="77777777" w:rsidTr="000D317B">
        <w:trPr>
          <w:trHeight w:val="247"/>
        </w:trPr>
        <w:tc>
          <w:tcPr>
            <w:tcW w:w="1670" w:type="dxa"/>
            <w:vMerge/>
          </w:tcPr>
          <w:p w14:paraId="18AB61BC" w14:textId="77777777" w:rsidR="002B516B" w:rsidRPr="002B516B" w:rsidRDefault="002B516B" w:rsidP="002B516B">
            <w:pPr>
              <w:spacing w:after="0" w:line="240" w:lineRule="auto"/>
              <w:rPr>
                <w:rFonts w:ascii="Times New Roman" w:eastAsia="Times New Roman" w:hAnsi="Times New Roman" w:cs="Times New Roman"/>
                <w:bCs/>
                <w:sz w:val="24"/>
                <w:szCs w:val="24"/>
              </w:rPr>
            </w:pPr>
          </w:p>
        </w:tc>
        <w:tc>
          <w:tcPr>
            <w:tcW w:w="2615" w:type="dxa"/>
          </w:tcPr>
          <w:p w14:paraId="01D12F22" w14:textId="77777777" w:rsidR="002B516B" w:rsidRPr="002B516B" w:rsidRDefault="002B516B" w:rsidP="002B516B">
            <w:pPr>
              <w:spacing w:after="200" w:line="276" w:lineRule="auto"/>
              <w:rPr>
                <w:rFonts w:ascii="Times New Roman" w:eastAsia="Times New Roman" w:hAnsi="Times New Roman" w:cs="Times New Roman"/>
                <w:bCs/>
                <w:i/>
                <w:sz w:val="24"/>
                <w:szCs w:val="24"/>
                <w:highlight w:val="green"/>
              </w:rPr>
            </w:pPr>
            <w:r w:rsidRPr="002B516B">
              <w:rPr>
                <w:rFonts w:ascii="Times New Roman" w:eastAsia="Times New Roman" w:hAnsi="Times New Roman" w:cs="Times New Roman"/>
                <w:bCs/>
                <w:lang w:eastAsia="ru-RU"/>
              </w:rPr>
              <w:t>Н 1.3.01</w:t>
            </w:r>
          </w:p>
        </w:tc>
        <w:tc>
          <w:tcPr>
            <w:tcW w:w="5569" w:type="dxa"/>
          </w:tcPr>
          <w:p w14:paraId="5109E9EA" w14:textId="77777777" w:rsidR="002B516B" w:rsidRPr="002B516B" w:rsidRDefault="002B516B" w:rsidP="002B516B">
            <w:pPr>
              <w:spacing w:after="0" w:line="240" w:lineRule="auto"/>
              <w:ind w:firstLine="13"/>
              <w:rPr>
                <w:rFonts w:ascii="Times New Roman" w:eastAsia="Times New Roman" w:hAnsi="Times New Roman" w:cs="Times New Roman"/>
                <w:bCs/>
                <w:i/>
                <w:sz w:val="24"/>
                <w:szCs w:val="24"/>
                <w:highlight w:val="green"/>
              </w:rPr>
            </w:pPr>
            <w:r w:rsidRPr="002B516B">
              <w:rPr>
                <w:rFonts w:ascii="Times New Roman" w:eastAsia="Times New Roman" w:hAnsi="Times New Roman" w:cs="Times New Roman"/>
                <w:lang w:eastAsia="ru-RU"/>
              </w:rPr>
              <w:t>разработки и анализа вариантов конструкций блоков с низкой плотностью компоновки элементов на основе изучения литературы и прототипов;</w:t>
            </w:r>
          </w:p>
        </w:tc>
      </w:tr>
      <w:tr w:rsidR="002B516B" w:rsidRPr="002B516B" w14:paraId="3ADDCBAC" w14:textId="77777777" w:rsidTr="000D317B">
        <w:trPr>
          <w:trHeight w:val="20"/>
        </w:trPr>
        <w:tc>
          <w:tcPr>
            <w:tcW w:w="1670" w:type="dxa"/>
            <w:vMerge/>
          </w:tcPr>
          <w:p w14:paraId="64F85425" w14:textId="77777777" w:rsidR="002B516B" w:rsidRPr="002B516B" w:rsidRDefault="002B516B" w:rsidP="002B516B">
            <w:pPr>
              <w:spacing w:after="0" w:line="240" w:lineRule="auto"/>
              <w:rPr>
                <w:rFonts w:ascii="Times New Roman" w:eastAsia="Times New Roman" w:hAnsi="Times New Roman" w:cs="Times New Roman"/>
                <w:bCs/>
                <w:sz w:val="24"/>
                <w:szCs w:val="24"/>
              </w:rPr>
            </w:pPr>
          </w:p>
        </w:tc>
        <w:tc>
          <w:tcPr>
            <w:tcW w:w="2615" w:type="dxa"/>
          </w:tcPr>
          <w:p w14:paraId="25C10C0D" w14:textId="77777777" w:rsidR="002B516B" w:rsidRPr="002B516B" w:rsidRDefault="002B516B" w:rsidP="002B516B">
            <w:pPr>
              <w:spacing w:after="200" w:line="276" w:lineRule="auto"/>
              <w:rPr>
                <w:rFonts w:ascii="Times New Roman" w:eastAsia="Times New Roman" w:hAnsi="Times New Roman" w:cs="Times New Roman"/>
                <w:bCs/>
                <w:i/>
                <w:sz w:val="24"/>
                <w:szCs w:val="24"/>
                <w:highlight w:val="green"/>
              </w:rPr>
            </w:pPr>
            <w:r w:rsidRPr="002B516B">
              <w:rPr>
                <w:rFonts w:ascii="Times New Roman" w:eastAsia="Times New Roman" w:hAnsi="Times New Roman" w:cs="Times New Roman"/>
                <w:bCs/>
                <w:lang w:eastAsia="ru-RU"/>
              </w:rPr>
              <w:t>Н 1.3.02</w:t>
            </w:r>
          </w:p>
        </w:tc>
        <w:tc>
          <w:tcPr>
            <w:tcW w:w="5569" w:type="dxa"/>
          </w:tcPr>
          <w:p w14:paraId="79F804D1" w14:textId="77777777" w:rsidR="002B516B" w:rsidRPr="002B516B" w:rsidRDefault="002B516B" w:rsidP="002B516B">
            <w:pPr>
              <w:spacing w:after="0" w:line="240" w:lineRule="auto"/>
              <w:ind w:firstLine="13"/>
              <w:rPr>
                <w:rFonts w:ascii="Times New Roman" w:eastAsia="Times New Roman" w:hAnsi="Times New Roman" w:cs="Times New Roman"/>
                <w:bCs/>
                <w:i/>
                <w:sz w:val="24"/>
                <w:szCs w:val="24"/>
                <w:highlight w:val="green"/>
              </w:rPr>
            </w:pPr>
            <w:r w:rsidRPr="002B516B">
              <w:rPr>
                <w:rFonts w:ascii="Times New Roman" w:eastAsia="Times New Roman" w:hAnsi="Times New Roman" w:cs="Times New Roman"/>
                <w:lang w:eastAsia="ru-RU"/>
              </w:rPr>
              <w:t>компьютерного моделирования конструкций блоков с низкой плотностью компоновки элементов.</w:t>
            </w:r>
          </w:p>
        </w:tc>
      </w:tr>
      <w:tr w:rsidR="002B516B" w:rsidRPr="002B516B" w14:paraId="4484E826" w14:textId="77777777" w:rsidTr="000D317B">
        <w:trPr>
          <w:trHeight w:val="20"/>
        </w:trPr>
        <w:tc>
          <w:tcPr>
            <w:tcW w:w="1670" w:type="dxa"/>
            <w:vMerge/>
          </w:tcPr>
          <w:p w14:paraId="69DB682A" w14:textId="77777777" w:rsidR="002B516B" w:rsidRPr="002B516B" w:rsidRDefault="002B516B" w:rsidP="002B516B">
            <w:pPr>
              <w:spacing w:after="0" w:line="240" w:lineRule="auto"/>
              <w:rPr>
                <w:rFonts w:ascii="Times New Roman" w:eastAsia="Times New Roman" w:hAnsi="Times New Roman" w:cs="Times New Roman"/>
                <w:bCs/>
                <w:sz w:val="24"/>
                <w:szCs w:val="24"/>
              </w:rPr>
            </w:pPr>
          </w:p>
        </w:tc>
        <w:tc>
          <w:tcPr>
            <w:tcW w:w="2615" w:type="dxa"/>
          </w:tcPr>
          <w:p w14:paraId="2137F591" w14:textId="77777777" w:rsidR="002B516B" w:rsidRPr="002B516B" w:rsidRDefault="002B516B" w:rsidP="002B516B">
            <w:pPr>
              <w:spacing w:after="200" w:line="276" w:lineRule="auto"/>
              <w:rPr>
                <w:rFonts w:ascii="Times New Roman" w:eastAsia="Times New Roman" w:hAnsi="Times New Roman" w:cs="Times New Roman"/>
                <w:bCs/>
                <w:i/>
                <w:sz w:val="24"/>
                <w:szCs w:val="24"/>
                <w:highlight w:val="green"/>
              </w:rPr>
            </w:pPr>
            <w:r w:rsidRPr="002B516B">
              <w:rPr>
                <w:rFonts w:ascii="Times New Roman" w:eastAsia="Times New Roman" w:hAnsi="Times New Roman" w:cs="Times New Roman"/>
                <w:lang w:eastAsia="ru-RU"/>
              </w:rPr>
              <w:t>Н 1.4.01</w:t>
            </w:r>
          </w:p>
        </w:tc>
        <w:tc>
          <w:tcPr>
            <w:tcW w:w="5569" w:type="dxa"/>
          </w:tcPr>
          <w:p w14:paraId="7AD47B23" w14:textId="77777777" w:rsidR="002B516B" w:rsidRPr="002B516B" w:rsidRDefault="002B516B" w:rsidP="002B516B">
            <w:pPr>
              <w:spacing w:after="0" w:line="240" w:lineRule="auto"/>
              <w:ind w:firstLine="13"/>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оформления конструкторской документации на радиоэлектронные средства и системы;</w:t>
            </w:r>
          </w:p>
        </w:tc>
      </w:tr>
      <w:tr w:rsidR="002B516B" w:rsidRPr="002B516B" w14:paraId="4FABF18C" w14:textId="77777777" w:rsidTr="000D317B">
        <w:trPr>
          <w:trHeight w:val="20"/>
        </w:trPr>
        <w:tc>
          <w:tcPr>
            <w:tcW w:w="1670" w:type="dxa"/>
            <w:vMerge/>
          </w:tcPr>
          <w:p w14:paraId="39CACC27" w14:textId="77777777" w:rsidR="002B516B" w:rsidRPr="002B516B" w:rsidRDefault="002B516B" w:rsidP="002B516B">
            <w:pPr>
              <w:spacing w:after="0" w:line="240" w:lineRule="auto"/>
              <w:rPr>
                <w:rFonts w:ascii="Times New Roman" w:eastAsia="Times New Roman" w:hAnsi="Times New Roman" w:cs="Times New Roman"/>
                <w:bCs/>
                <w:sz w:val="24"/>
                <w:szCs w:val="24"/>
              </w:rPr>
            </w:pPr>
          </w:p>
        </w:tc>
        <w:tc>
          <w:tcPr>
            <w:tcW w:w="2615" w:type="dxa"/>
          </w:tcPr>
          <w:p w14:paraId="3406BF8C" w14:textId="77777777" w:rsidR="002B516B" w:rsidRPr="002B516B" w:rsidRDefault="002B516B" w:rsidP="002B516B">
            <w:pPr>
              <w:spacing w:after="200" w:line="276"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Н 1.4.02</w:t>
            </w:r>
          </w:p>
        </w:tc>
        <w:tc>
          <w:tcPr>
            <w:tcW w:w="5569" w:type="dxa"/>
          </w:tcPr>
          <w:p w14:paraId="01EF2D5D" w14:textId="77777777" w:rsidR="002B516B" w:rsidRPr="002B516B" w:rsidRDefault="002B516B" w:rsidP="002B516B">
            <w:pPr>
              <w:spacing w:after="0" w:line="240" w:lineRule="auto"/>
              <w:ind w:firstLine="13"/>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разработки чертежей сборочных единиц для радиоэлектронных блоков;</w:t>
            </w:r>
          </w:p>
        </w:tc>
      </w:tr>
      <w:tr w:rsidR="002B516B" w:rsidRPr="002B516B" w14:paraId="5AB4E510" w14:textId="77777777" w:rsidTr="000D317B">
        <w:trPr>
          <w:trHeight w:val="20"/>
        </w:trPr>
        <w:tc>
          <w:tcPr>
            <w:tcW w:w="1670" w:type="dxa"/>
            <w:vMerge/>
          </w:tcPr>
          <w:p w14:paraId="125E5A83" w14:textId="77777777" w:rsidR="002B516B" w:rsidRPr="002B516B" w:rsidRDefault="002B516B" w:rsidP="002B516B">
            <w:pPr>
              <w:spacing w:after="0" w:line="240" w:lineRule="auto"/>
              <w:rPr>
                <w:rFonts w:ascii="Times New Roman" w:eastAsia="Times New Roman" w:hAnsi="Times New Roman" w:cs="Times New Roman"/>
                <w:bCs/>
                <w:sz w:val="24"/>
                <w:szCs w:val="24"/>
              </w:rPr>
            </w:pPr>
          </w:p>
        </w:tc>
        <w:tc>
          <w:tcPr>
            <w:tcW w:w="2615" w:type="dxa"/>
          </w:tcPr>
          <w:p w14:paraId="48C3051E" w14:textId="77777777" w:rsidR="002B516B" w:rsidRPr="002B516B" w:rsidRDefault="002B516B" w:rsidP="002B516B">
            <w:pPr>
              <w:spacing w:after="200" w:line="276"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Н 1.4.03</w:t>
            </w:r>
          </w:p>
        </w:tc>
        <w:tc>
          <w:tcPr>
            <w:tcW w:w="5569" w:type="dxa"/>
          </w:tcPr>
          <w:p w14:paraId="7CA82C35" w14:textId="77777777" w:rsidR="002B516B" w:rsidRPr="002B516B" w:rsidRDefault="002B516B" w:rsidP="002B516B">
            <w:pPr>
              <w:spacing w:after="0" w:line="240" w:lineRule="auto"/>
              <w:ind w:firstLine="13"/>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оформления пояснительных записок при разработке конструкторской документации.</w:t>
            </w:r>
          </w:p>
        </w:tc>
      </w:tr>
      <w:tr w:rsidR="002B516B" w:rsidRPr="002B516B" w14:paraId="77A25517" w14:textId="77777777" w:rsidTr="000D317B">
        <w:tc>
          <w:tcPr>
            <w:tcW w:w="1670" w:type="dxa"/>
            <w:vMerge w:val="restart"/>
          </w:tcPr>
          <w:p w14:paraId="68C481BC" w14:textId="77777777" w:rsidR="002B516B" w:rsidRPr="002B516B" w:rsidRDefault="002B516B" w:rsidP="002B516B">
            <w:pPr>
              <w:spacing w:after="0" w:line="240" w:lineRule="auto"/>
              <w:rPr>
                <w:rFonts w:ascii="Times New Roman" w:eastAsia="Times New Roman" w:hAnsi="Times New Roman" w:cs="Times New Roman"/>
                <w:bCs/>
                <w:sz w:val="24"/>
                <w:szCs w:val="24"/>
              </w:rPr>
            </w:pPr>
            <w:r w:rsidRPr="002B516B">
              <w:rPr>
                <w:rFonts w:ascii="Times New Roman" w:eastAsia="Times New Roman" w:hAnsi="Times New Roman" w:cs="Times New Roman"/>
                <w:bCs/>
                <w:sz w:val="24"/>
                <w:szCs w:val="24"/>
              </w:rPr>
              <w:t>Уметь</w:t>
            </w:r>
          </w:p>
        </w:tc>
        <w:tc>
          <w:tcPr>
            <w:tcW w:w="2615" w:type="dxa"/>
          </w:tcPr>
          <w:p w14:paraId="55B1EADA" w14:textId="77777777" w:rsidR="002B516B" w:rsidRPr="002B516B" w:rsidRDefault="002B516B" w:rsidP="002B516B">
            <w:pPr>
              <w:spacing w:after="0" w:line="240" w:lineRule="auto"/>
              <w:rPr>
                <w:rFonts w:ascii="Times New Roman" w:eastAsia="Times New Roman" w:hAnsi="Times New Roman" w:cs="Times New Roman"/>
                <w:bCs/>
                <w:i/>
                <w:sz w:val="24"/>
                <w:szCs w:val="24"/>
                <w:highlight w:val="yellow"/>
              </w:rPr>
            </w:pPr>
            <w:r w:rsidRPr="002B516B">
              <w:rPr>
                <w:rFonts w:ascii="Times New Roman" w:eastAsia="Times New Roman" w:hAnsi="Times New Roman" w:cs="Times New Roman"/>
                <w:lang w:eastAsia="ru-RU"/>
              </w:rPr>
              <w:t>У 1.1.01</w:t>
            </w:r>
          </w:p>
        </w:tc>
        <w:tc>
          <w:tcPr>
            <w:tcW w:w="5569" w:type="dxa"/>
          </w:tcPr>
          <w:p w14:paraId="258B9A11" w14:textId="77777777" w:rsidR="002B516B" w:rsidRPr="002B516B" w:rsidRDefault="002B516B" w:rsidP="002B516B">
            <w:pPr>
              <w:spacing w:after="0" w:line="240" w:lineRule="auto"/>
              <w:ind w:firstLine="13"/>
              <w:rPr>
                <w:rFonts w:ascii="Times New Roman" w:eastAsia="Times New Roman" w:hAnsi="Times New Roman" w:cs="Times New Roman"/>
                <w:bCs/>
                <w:sz w:val="24"/>
                <w:szCs w:val="24"/>
                <w:highlight w:val="green"/>
              </w:rPr>
            </w:pPr>
            <w:r w:rsidRPr="002B516B">
              <w:rPr>
                <w:rFonts w:ascii="Times New Roman" w:eastAsia="Times New Roman" w:hAnsi="Times New Roman" w:cs="Times New Roman"/>
                <w:bCs/>
                <w:lang w:val="x-none" w:eastAsia="x-none"/>
              </w:rPr>
              <w:t>понимать задачу, поставленную в техническом задании;</w:t>
            </w:r>
          </w:p>
        </w:tc>
      </w:tr>
      <w:tr w:rsidR="002B516B" w:rsidRPr="002B516B" w14:paraId="6B8D6076" w14:textId="77777777" w:rsidTr="000D317B">
        <w:trPr>
          <w:trHeight w:val="180"/>
        </w:trPr>
        <w:tc>
          <w:tcPr>
            <w:tcW w:w="1670" w:type="dxa"/>
            <w:vMerge/>
          </w:tcPr>
          <w:p w14:paraId="29A7482C" w14:textId="77777777" w:rsidR="002B516B" w:rsidRPr="002B516B" w:rsidRDefault="002B516B" w:rsidP="002B516B">
            <w:pPr>
              <w:spacing w:after="0" w:line="240" w:lineRule="auto"/>
              <w:rPr>
                <w:rFonts w:ascii="Times New Roman" w:eastAsia="Times New Roman" w:hAnsi="Times New Roman" w:cs="Times New Roman"/>
                <w:bCs/>
                <w:sz w:val="24"/>
                <w:szCs w:val="24"/>
              </w:rPr>
            </w:pPr>
          </w:p>
        </w:tc>
        <w:tc>
          <w:tcPr>
            <w:tcW w:w="2615" w:type="dxa"/>
            <w:vAlign w:val="center"/>
          </w:tcPr>
          <w:p w14:paraId="11887A5B"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У 1.1.02</w:t>
            </w:r>
          </w:p>
        </w:tc>
        <w:tc>
          <w:tcPr>
            <w:tcW w:w="5569" w:type="dxa"/>
          </w:tcPr>
          <w:p w14:paraId="3BCABBA4" w14:textId="77777777" w:rsidR="002B516B" w:rsidRPr="002B516B" w:rsidRDefault="002B516B" w:rsidP="002B516B">
            <w:pPr>
              <w:spacing w:after="0" w:line="240" w:lineRule="auto"/>
              <w:jc w:val="both"/>
              <w:rPr>
                <w:rFonts w:ascii="Times New Roman" w:eastAsia="Times New Roman" w:hAnsi="Times New Roman" w:cs="Times New Roman"/>
                <w:b/>
                <w:lang w:eastAsia="ru-RU"/>
              </w:rPr>
            </w:pPr>
            <w:r w:rsidRPr="002B516B">
              <w:rPr>
                <w:rFonts w:ascii="Times New Roman" w:eastAsia="Times New Roman" w:hAnsi="Times New Roman" w:cs="Times New Roman"/>
                <w:bCs/>
                <w:lang w:val="x-none" w:eastAsia="x-none"/>
              </w:rPr>
              <w:t>использовать техническую документацию, в том числе на иностранном языке;</w:t>
            </w:r>
          </w:p>
        </w:tc>
      </w:tr>
      <w:tr w:rsidR="002B516B" w:rsidRPr="002B516B" w14:paraId="7FB93D20" w14:textId="77777777" w:rsidTr="000D317B">
        <w:trPr>
          <w:trHeight w:val="135"/>
        </w:trPr>
        <w:tc>
          <w:tcPr>
            <w:tcW w:w="1670" w:type="dxa"/>
            <w:vMerge/>
          </w:tcPr>
          <w:p w14:paraId="29BA7F90" w14:textId="77777777" w:rsidR="002B516B" w:rsidRPr="002B516B" w:rsidRDefault="002B516B" w:rsidP="002B516B">
            <w:pPr>
              <w:spacing w:after="0" w:line="240" w:lineRule="auto"/>
              <w:rPr>
                <w:rFonts w:ascii="Times New Roman" w:eastAsia="Times New Roman" w:hAnsi="Times New Roman" w:cs="Times New Roman"/>
                <w:bCs/>
                <w:sz w:val="24"/>
                <w:szCs w:val="24"/>
              </w:rPr>
            </w:pPr>
          </w:p>
        </w:tc>
        <w:tc>
          <w:tcPr>
            <w:tcW w:w="2615" w:type="dxa"/>
            <w:vAlign w:val="center"/>
          </w:tcPr>
          <w:p w14:paraId="72BC71FB"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У 1.1.03</w:t>
            </w:r>
          </w:p>
        </w:tc>
        <w:tc>
          <w:tcPr>
            <w:tcW w:w="5569" w:type="dxa"/>
          </w:tcPr>
          <w:p w14:paraId="426D8CA4" w14:textId="77777777" w:rsidR="002B516B" w:rsidRPr="002B516B" w:rsidRDefault="002B516B" w:rsidP="002B516B">
            <w:pPr>
              <w:spacing w:after="0" w:line="240" w:lineRule="auto"/>
              <w:jc w:val="both"/>
              <w:rPr>
                <w:rFonts w:ascii="Times New Roman" w:eastAsia="Times New Roman" w:hAnsi="Times New Roman" w:cs="Times New Roman"/>
                <w:b/>
                <w:lang w:eastAsia="ru-RU"/>
              </w:rPr>
            </w:pPr>
            <w:r w:rsidRPr="002B516B">
              <w:rPr>
                <w:rFonts w:ascii="Times New Roman" w:eastAsia="Times New Roman" w:hAnsi="Times New Roman" w:cs="Times New Roman"/>
                <w:lang w:val="x-none" w:eastAsia="x-none"/>
              </w:rPr>
              <w:t>планировать порядок разработки модели конструкций блоков с низкой плотностью компоновки элементов;</w:t>
            </w:r>
          </w:p>
        </w:tc>
      </w:tr>
      <w:tr w:rsidR="002B516B" w:rsidRPr="002B516B" w14:paraId="7B8632D1" w14:textId="77777777" w:rsidTr="000D317B">
        <w:trPr>
          <w:trHeight w:val="126"/>
        </w:trPr>
        <w:tc>
          <w:tcPr>
            <w:tcW w:w="1670" w:type="dxa"/>
            <w:vMerge/>
          </w:tcPr>
          <w:p w14:paraId="006AF4C2" w14:textId="77777777" w:rsidR="002B516B" w:rsidRPr="002B516B" w:rsidRDefault="002B516B" w:rsidP="002B516B">
            <w:pPr>
              <w:spacing w:after="0" w:line="240" w:lineRule="auto"/>
              <w:rPr>
                <w:rFonts w:ascii="Times New Roman" w:eastAsia="Times New Roman" w:hAnsi="Times New Roman" w:cs="Times New Roman"/>
                <w:bCs/>
                <w:sz w:val="24"/>
                <w:szCs w:val="24"/>
              </w:rPr>
            </w:pPr>
          </w:p>
        </w:tc>
        <w:tc>
          <w:tcPr>
            <w:tcW w:w="2615" w:type="dxa"/>
            <w:vAlign w:val="center"/>
          </w:tcPr>
          <w:p w14:paraId="223C5AF8"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У 1.1.04</w:t>
            </w:r>
          </w:p>
        </w:tc>
        <w:tc>
          <w:tcPr>
            <w:tcW w:w="5569" w:type="dxa"/>
          </w:tcPr>
          <w:p w14:paraId="007AA12F" w14:textId="77777777" w:rsidR="002B516B" w:rsidRPr="002B516B" w:rsidRDefault="002B516B" w:rsidP="002B516B">
            <w:pPr>
              <w:spacing w:after="0" w:line="240" w:lineRule="auto"/>
              <w:jc w:val="both"/>
              <w:rPr>
                <w:rFonts w:ascii="Times New Roman" w:eastAsia="Times New Roman" w:hAnsi="Times New Roman" w:cs="Times New Roman"/>
                <w:b/>
                <w:lang w:eastAsia="ru-RU"/>
              </w:rPr>
            </w:pPr>
            <w:r w:rsidRPr="002B516B">
              <w:rPr>
                <w:rFonts w:ascii="Times New Roman" w:eastAsia="Times New Roman" w:hAnsi="Times New Roman" w:cs="Times New Roman"/>
                <w:lang w:val="x-none" w:eastAsia="x-none"/>
              </w:rPr>
              <w:t>работать с доступными источниками информации и базами данных;</w:t>
            </w:r>
          </w:p>
        </w:tc>
      </w:tr>
      <w:tr w:rsidR="002B516B" w:rsidRPr="002B516B" w14:paraId="744D8D94" w14:textId="77777777" w:rsidTr="000D317B">
        <w:trPr>
          <w:trHeight w:val="126"/>
        </w:trPr>
        <w:tc>
          <w:tcPr>
            <w:tcW w:w="1670" w:type="dxa"/>
            <w:vMerge/>
          </w:tcPr>
          <w:p w14:paraId="665880F6" w14:textId="77777777" w:rsidR="002B516B" w:rsidRPr="002B516B" w:rsidRDefault="002B516B" w:rsidP="002B516B">
            <w:pPr>
              <w:spacing w:after="0" w:line="240" w:lineRule="auto"/>
              <w:rPr>
                <w:rFonts w:ascii="Times New Roman" w:eastAsia="Times New Roman" w:hAnsi="Times New Roman" w:cs="Times New Roman"/>
                <w:bCs/>
                <w:sz w:val="24"/>
                <w:szCs w:val="24"/>
              </w:rPr>
            </w:pPr>
          </w:p>
        </w:tc>
        <w:tc>
          <w:tcPr>
            <w:tcW w:w="2615" w:type="dxa"/>
            <w:vAlign w:val="center"/>
          </w:tcPr>
          <w:p w14:paraId="6C5842E5"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У 1.1.05</w:t>
            </w:r>
          </w:p>
        </w:tc>
        <w:tc>
          <w:tcPr>
            <w:tcW w:w="5569" w:type="dxa"/>
          </w:tcPr>
          <w:p w14:paraId="110B29C1" w14:textId="77777777" w:rsidR="002B516B" w:rsidRPr="002B516B" w:rsidRDefault="002B516B" w:rsidP="002B516B">
            <w:pPr>
              <w:spacing w:after="0" w:line="240" w:lineRule="auto"/>
              <w:jc w:val="both"/>
              <w:rPr>
                <w:rFonts w:ascii="Times New Roman" w:eastAsia="Times New Roman" w:hAnsi="Times New Roman" w:cs="Times New Roman"/>
                <w:b/>
                <w:lang w:eastAsia="ru-RU"/>
              </w:rPr>
            </w:pPr>
            <w:r w:rsidRPr="002B516B">
              <w:rPr>
                <w:rFonts w:ascii="Times New Roman" w:eastAsia="Times New Roman" w:hAnsi="Times New Roman" w:cs="Times New Roman"/>
                <w:lang w:val="x-none" w:eastAsia="x-none"/>
              </w:rPr>
              <w:t>систематизировать полученную информацию.</w:t>
            </w:r>
          </w:p>
        </w:tc>
      </w:tr>
      <w:tr w:rsidR="002B516B" w:rsidRPr="002B516B" w14:paraId="42481730" w14:textId="77777777" w:rsidTr="000D317B">
        <w:trPr>
          <w:trHeight w:val="126"/>
        </w:trPr>
        <w:tc>
          <w:tcPr>
            <w:tcW w:w="1670" w:type="dxa"/>
            <w:vMerge/>
          </w:tcPr>
          <w:p w14:paraId="5E3D5702" w14:textId="77777777" w:rsidR="002B516B" w:rsidRPr="002B516B" w:rsidRDefault="002B516B" w:rsidP="002B516B">
            <w:pPr>
              <w:spacing w:after="0" w:line="240" w:lineRule="auto"/>
              <w:rPr>
                <w:rFonts w:ascii="Times New Roman" w:eastAsia="Times New Roman" w:hAnsi="Times New Roman" w:cs="Times New Roman"/>
                <w:bCs/>
                <w:sz w:val="24"/>
                <w:szCs w:val="24"/>
              </w:rPr>
            </w:pPr>
          </w:p>
        </w:tc>
        <w:tc>
          <w:tcPr>
            <w:tcW w:w="2615" w:type="dxa"/>
          </w:tcPr>
          <w:p w14:paraId="723FC576" w14:textId="77777777" w:rsidR="002B516B" w:rsidRPr="002B516B" w:rsidRDefault="002B516B" w:rsidP="002B516B">
            <w:pPr>
              <w:spacing w:after="0" w:line="240" w:lineRule="auto"/>
              <w:rPr>
                <w:rFonts w:ascii="Times New Roman" w:eastAsia="Times New Roman" w:hAnsi="Times New Roman" w:cs="Times New Roman"/>
                <w:bCs/>
                <w:i/>
                <w:sz w:val="24"/>
                <w:szCs w:val="24"/>
                <w:highlight w:val="yellow"/>
              </w:rPr>
            </w:pPr>
            <w:r w:rsidRPr="002B516B">
              <w:rPr>
                <w:rFonts w:ascii="Times New Roman" w:eastAsia="Times New Roman" w:hAnsi="Times New Roman" w:cs="Times New Roman"/>
                <w:lang w:eastAsia="ru-RU"/>
              </w:rPr>
              <w:t>У 1.2.01</w:t>
            </w:r>
          </w:p>
        </w:tc>
        <w:tc>
          <w:tcPr>
            <w:tcW w:w="5569" w:type="dxa"/>
          </w:tcPr>
          <w:p w14:paraId="138722A0" w14:textId="77777777" w:rsidR="002B516B" w:rsidRPr="002B516B" w:rsidRDefault="002B516B" w:rsidP="002B516B">
            <w:pPr>
              <w:spacing w:after="0" w:line="240" w:lineRule="auto"/>
              <w:ind w:firstLine="13"/>
              <w:rPr>
                <w:rFonts w:ascii="Times New Roman" w:eastAsia="Times New Roman" w:hAnsi="Times New Roman" w:cs="Times New Roman"/>
                <w:bCs/>
                <w:sz w:val="24"/>
                <w:szCs w:val="24"/>
                <w:highlight w:val="green"/>
              </w:rPr>
            </w:pPr>
            <w:r w:rsidRPr="002B516B">
              <w:rPr>
                <w:rFonts w:ascii="Times New Roman" w:eastAsia="Times New Roman" w:hAnsi="Times New Roman" w:cs="Times New Roman"/>
                <w:lang w:val="x-none" w:eastAsia="x-none"/>
              </w:rPr>
              <w:t>производить расчеты параметров элементов и</w:t>
            </w:r>
            <w:r w:rsidRPr="002B516B">
              <w:rPr>
                <w:rFonts w:ascii="Times New Roman" w:eastAsia="Times New Roman" w:hAnsi="Times New Roman" w:cs="Times New Roman"/>
                <w:lang w:eastAsia="x-none"/>
              </w:rPr>
              <w:t xml:space="preserve"> </w:t>
            </w:r>
            <w:r w:rsidRPr="002B516B">
              <w:rPr>
                <w:rFonts w:ascii="Times New Roman" w:eastAsia="Times New Roman" w:hAnsi="Times New Roman" w:cs="Times New Roman"/>
                <w:lang w:val="x-none" w:eastAsia="x-none"/>
              </w:rPr>
              <w:t>узлов радиоэлектронных устройств;</w:t>
            </w:r>
          </w:p>
        </w:tc>
      </w:tr>
      <w:tr w:rsidR="002B516B" w:rsidRPr="002B516B" w14:paraId="4B20762D" w14:textId="77777777" w:rsidTr="000D317B">
        <w:trPr>
          <w:trHeight w:val="135"/>
        </w:trPr>
        <w:tc>
          <w:tcPr>
            <w:tcW w:w="1670" w:type="dxa"/>
            <w:vMerge/>
          </w:tcPr>
          <w:p w14:paraId="62AE55B7" w14:textId="77777777" w:rsidR="002B516B" w:rsidRPr="002B516B" w:rsidRDefault="002B516B" w:rsidP="002B516B">
            <w:pPr>
              <w:spacing w:after="0" w:line="240" w:lineRule="auto"/>
              <w:rPr>
                <w:rFonts w:ascii="Times New Roman" w:eastAsia="Times New Roman" w:hAnsi="Times New Roman" w:cs="Times New Roman"/>
                <w:bCs/>
                <w:sz w:val="24"/>
                <w:szCs w:val="24"/>
              </w:rPr>
            </w:pPr>
          </w:p>
        </w:tc>
        <w:tc>
          <w:tcPr>
            <w:tcW w:w="2615" w:type="dxa"/>
            <w:vAlign w:val="center"/>
          </w:tcPr>
          <w:p w14:paraId="551B400B"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У 1.2.02</w:t>
            </w:r>
          </w:p>
        </w:tc>
        <w:tc>
          <w:tcPr>
            <w:tcW w:w="5569" w:type="dxa"/>
          </w:tcPr>
          <w:p w14:paraId="1174DBC9" w14:textId="77777777" w:rsidR="002B516B" w:rsidRPr="002B516B" w:rsidRDefault="002B516B" w:rsidP="002B516B">
            <w:pPr>
              <w:spacing w:after="0" w:line="240" w:lineRule="auto"/>
              <w:jc w:val="both"/>
              <w:rPr>
                <w:rFonts w:ascii="Times New Roman" w:eastAsia="Times New Roman" w:hAnsi="Times New Roman" w:cs="Times New Roman"/>
                <w:b/>
                <w:lang w:eastAsia="ru-RU"/>
              </w:rPr>
            </w:pPr>
            <w:r w:rsidRPr="002B516B">
              <w:rPr>
                <w:rFonts w:ascii="Times New Roman" w:eastAsia="Times New Roman" w:hAnsi="Times New Roman" w:cs="Times New Roman"/>
                <w:lang w:val="x-none" w:eastAsia="x-none"/>
              </w:rPr>
              <w:t>выполнять радиотехнические расчеты электрических величин различных электрических и электронных схем;</w:t>
            </w:r>
          </w:p>
        </w:tc>
      </w:tr>
      <w:tr w:rsidR="002B516B" w:rsidRPr="002B516B" w14:paraId="79C63239" w14:textId="77777777" w:rsidTr="000D317B">
        <w:trPr>
          <w:trHeight w:val="135"/>
        </w:trPr>
        <w:tc>
          <w:tcPr>
            <w:tcW w:w="1670" w:type="dxa"/>
            <w:vMerge/>
          </w:tcPr>
          <w:p w14:paraId="3762731E" w14:textId="77777777" w:rsidR="002B516B" w:rsidRPr="002B516B" w:rsidRDefault="002B516B" w:rsidP="002B516B">
            <w:pPr>
              <w:spacing w:after="0" w:line="240" w:lineRule="auto"/>
              <w:rPr>
                <w:rFonts w:ascii="Times New Roman" w:eastAsia="Times New Roman" w:hAnsi="Times New Roman" w:cs="Times New Roman"/>
                <w:bCs/>
                <w:sz w:val="24"/>
                <w:szCs w:val="24"/>
              </w:rPr>
            </w:pPr>
          </w:p>
        </w:tc>
        <w:tc>
          <w:tcPr>
            <w:tcW w:w="2615" w:type="dxa"/>
            <w:vAlign w:val="center"/>
          </w:tcPr>
          <w:p w14:paraId="56E70669"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У 1.2.03</w:t>
            </w:r>
          </w:p>
        </w:tc>
        <w:tc>
          <w:tcPr>
            <w:tcW w:w="5569" w:type="dxa"/>
          </w:tcPr>
          <w:p w14:paraId="77EDD30B" w14:textId="77777777" w:rsidR="002B516B" w:rsidRPr="002B516B" w:rsidRDefault="002B516B" w:rsidP="002B516B">
            <w:pPr>
              <w:spacing w:after="0" w:line="240" w:lineRule="auto"/>
              <w:jc w:val="both"/>
              <w:rPr>
                <w:rFonts w:ascii="Times New Roman" w:eastAsia="Times New Roman" w:hAnsi="Times New Roman" w:cs="Times New Roman"/>
                <w:b/>
                <w:lang w:eastAsia="ru-RU"/>
              </w:rPr>
            </w:pPr>
            <w:r w:rsidRPr="002B516B">
              <w:rPr>
                <w:rFonts w:ascii="Times New Roman" w:eastAsia="Times New Roman" w:hAnsi="Times New Roman" w:cs="Times New Roman"/>
                <w:lang w:val="x-none" w:eastAsia="x-none"/>
              </w:rPr>
              <w:t>анализировать результаты расчетов;</w:t>
            </w:r>
          </w:p>
        </w:tc>
      </w:tr>
      <w:tr w:rsidR="002B516B" w:rsidRPr="002B516B" w14:paraId="7B8CB796" w14:textId="77777777" w:rsidTr="000D317B">
        <w:trPr>
          <w:trHeight w:val="90"/>
        </w:trPr>
        <w:tc>
          <w:tcPr>
            <w:tcW w:w="1670" w:type="dxa"/>
            <w:vMerge/>
          </w:tcPr>
          <w:p w14:paraId="43819DD5" w14:textId="77777777" w:rsidR="002B516B" w:rsidRPr="002B516B" w:rsidRDefault="002B516B" w:rsidP="002B516B">
            <w:pPr>
              <w:spacing w:after="0" w:line="240" w:lineRule="auto"/>
              <w:rPr>
                <w:rFonts w:ascii="Times New Roman" w:eastAsia="Times New Roman" w:hAnsi="Times New Roman" w:cs="Times New Roman"/>
                <w:bCs/>
                <w:sz w:val="24"/>
                <w:szCs w:val="24"/>
              </w:rPr>
            </w:pPr>
          </w:p>
        </w:tc>
        <w:tc>
          <w:tcPr>
            <w:tcW w:w="2615" w:type="dxa"/>
            <w:vAlign w:val="center"/>
          </w:tcPr>
          <w:p w14:paraId="5E90C839"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У 1.2.04</w:t>
            </w:r>
          </w:p>
        </w:tc>
        <w:tc>
          <w:tcPr>
            <w:tcW w:w="5569" w:type="dxa"/>
          </w:tcPr>
          <w:p w14:paraId="735E165C" w14:textId="77777777" w:rsidR="002B516B" w:rsidRPr="002B516B" w:rsidRDefault="002B516B" w:rsidP="002B516B">
            <w:pPr>
              <w:spacing w:after="0" w:line="240" w:lineRule="auto"/>
              <w:jc w:val="both"/>
              <w:rPr>
                <w:rFonts w:ascii="Times New Roman" w:eastAsia="Times New Roman" w:hAnsi="Times New Roman" w:cs="Times New Roman"/>
                <w:b/>
                <w:lang w:eastAsia="ru-RU"/>
              </w:rPr>
            </w:pPr>
            <w:r w:rsidRPr="002B516B">
              <w:rPr>
                <w:rFonts w:ascii="Times New Roman" w:eastAsia="Times New Roman" w:hAnsi="Times New Roman" w:cs="Times New Roman"/>
                <w:lang w:val="x-none" w:eastAsia="x-none"/>
              </w:rPr>
              <w:t>выполнять поиск данных о блоках с низкой плотностью компоновки элементов в электронных справочных системах и библиотеках;</w:t>
            </w:r>
          </w:p>
        </w:tc>
      </w:tr>
      <w:tr w:rsidR="002B516B" w:rsidRPr="002B516B" w14:paraId="4DB35973" w14:textId="77777777" w:rsidTr="000D317B">
        <w:trPr>
          <w:trHeight w:val="120"/>
        </w:trPr>
        <w:tc>
          <w:tcPr>
            <w:tcW w:w="1670" w:type="dxa"/>
            <w:vMerge/>
          </w:tcPr>
          <w:p w14:paraId="606BF28C" w14:textId="77777777" w:rsidR="002B516B" w:rsidRPr="002B516B" w:rsidRDefault="002B516B" w:rsidP="002B516B">
            <w:pPr>
              <w:spacing w:after="0" w:line="240" w:lineRule="auto"/>
              <w:rPr>
                <w:rFonts w:ascii="Times New Roman" w:eastAsia="Times New Roman" w:hAnsi="Times New Roman" w:cs="Times New Roman"/>
                <w:bCs/>
                <w:sz w:val="24"/>
                <w:szCs w:val="24"/>
              </w:rPr>
            </w:pPr>
          </w:p>
        </w:tc>
        <w:tc>
          <w:tcPr>
            <w:tcW w:w="2615" w:type="dxa"/>
            <w:vAlign w:val="center"/>
          </w:tcPr>
          <w:p w14:paraId="2844C4D8"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У 1.2.05</w:t>
            </w:r>
          </w:p>
        </w:tc>
        <w:tc>
          <w:tcPr>
            <w:tcW w:w="5569" w:type="dxa"/>
          </w:tcPr>
          <w:p w14:paraId="71406017" w14:textId="77777777" w:rsidR="002B516B" w:rsidRPr="002B516B" w:rsidRDefault="002B516B" w:rsidP="002B516B">
            <w:pPr>
              <w:spacing w:after="0" w:line="240" w:lineRule="auto"/>
              <w:jc w:val="both"/>
              <w:rPr>
                <w:rFonts w:ascii="Times New Roman" w:eastAsia="Times New Roman" w:hAnsi="Times New Roman" w:cs="Times New Roman"/>
                <w:b/>
                <w:lang w:eastAsia="ru-RU"/>
              </w:rPr>
            </w:pPr>
            <w:r w:rsidRPr="002B516B">
              <w:rPr>
                <w:rFonts w:ascii="Times New Roman" w:eastAsia="Times New Roman" w:hAnsi="Times New Roman" w:cs="Times New Roman"/>
                <w:lang w:val="x-none" w:eastAsia="x-none"/>
              </w:rPr>
              <w:t>выполнять компоновочные расчеты блоков с низкой плотностью компоновки элементов;</w:t>
            </w:r>
          </w:p>
        </w:tc>
      </w:tr>
      <w:tr w:rsidR="002B516B" w:rsidRPr="002B516B" w14:paraId="1C71B457" w14:textId="77777777" w:rsidTr="000D317B">
        <w:trPr>
          <w:trHeight w:val="150"/>
        </w:trPr>
        <w:tc>
          <w:tcPr>
            <w:tcW w:w="1670" w:type="dxa"/>
            <w:vMerge/>
          </w:tcPr>
          <w:p w14:paraId="747B7DCC" w14:textId="77777777" w:rsidR="002B516B" w:rsidRPr="002B516B" w:rsidRDefault="002B516B" w:rsidP="002B516B">
            <w:pPr>
              <w:spacing w:after="0" w:line="240" w:lineRule="auto"/>
              <w:rPr>
                <w:rFonts w:ascii="Times New Roman" w:eastAsia="Times New Roman" w:hAnsi="Times New Roman" w:cs="Times New Roman"/>
                <w:bCs/>
                <w:sz w:val="24"/>
                <w:szCs w:val="24"/>
              </w:rPr>
            </w:pPr>
          </w:p>
        </w:tc>
        <w:tc>
          <w:tcPr>
            <w:tcW w:w="2615" w:type="dxa"/>
            <w:vAlign w:val="center"/>
          </w:tcPr>
          <w:p w14:paraId="4095DFF7"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У 1.2.06</w:t>
            </w:r>
          </w:p>
        </w:tc>
        <w:tc>
          <w:tcPr>
            <w:tcW w:w="5569" w:type="dxa"/>
          </w:tcPr>
          <w:p w14:paraId="50BDCD16" w14:textId="77777777" w:rsidR="002B516B" w:rsidRPr="002B516B" w:rsidRDefault="002B516B" w:rsidP="002B516B">
            <w:pPr>
              <w:spacing w:after="0" w:line="240" w:lineRule="auto"/>
              <w:jc w:val="both"/>
              <w:rPr>
                <w:rFonts w:ascii="Times New Roman" w:eastAsia="Times New Roman" w:hAnsi="Times New Roman" w:cs="Times New Roman"/>
                <w:b/>
                <w:lang w:eastAsia="ru-RU"/>
              </w:rPr>
            </w:pPr>
            <w:r w:rsidRPr="002B516B">
              <w:rPr>
                <w:rFonts w:ascii="Times New Roman" w:eastAsia="Times New Roman" w:hAnsi="Times New Roman" w:cs="Times New Roman"/>
                <w:lang w:val="x-none" w:eastAsia="x-none"/>
              </w:rPr>
              <w:t>рассчитывать показатели надежности конструируемого прибора;</w:t>
            </w:r>
          </w:p>
        </w:tc>
      </w:tr>
      <w:tr w:rsidR="002B516B" w:rsidRPr="002B516B" w14:paraId="3B70207F" w14:textId="77777777" w:rsidTr="000D317B">
        <w:trPr>
          <w:trHeight w:val="120"/>
        </w:trPr>
        <w:tc>
          <w:tcPr>
            <w:tcW w:w="1670" w:type="dxa"/>
            <w:vMerge/>
          </w:tcPr>
          <w:p w14:paraId="51201DEF" w14:textId="77777777" w:rsidR="002B516B" w:rsidRPr="002B516B" w:rsidRDefault="002B516B" w:rsidP="002B516B">
            <w:pPr>
              <w:spacing w:after="0" w:line="240" w:lineRule="auto"/>
              <w:rPr>
                <w:rFonts w:ascii="Times New Roman" w:eastAsia="Times New Roman" w:hAnsi="Times New Roman" w:cs="Times New Roman"/>
                <w:bCs/>
                <w:sz w:val="24"/>
                <w:szCs w:val="24"/>
              </w:rPr>
            </w:pPr>
          </w:p>
        </w:tc>
        <w:tc>
          <w:tcPr>
            <w:tcW w:w="2615" w:type="dxa"/>
          </w:tcPr>
          <w:p w14:paraId="582939BB" w14:textId="77777777" w:rsidR="002B516B" w:rsidRPr="002B516B" w:rsidRDefault="002B516B" w:rsidP="002B516B">
            <w:pPr>
              <w:spacing w:after="0" w:line="240" w:lineRule="auto"/>
              <w:rPr>
                <w:rFonts w:ascii="Times New Roman" w:eastAsia="Times New Roman" w:hAnsi="Times New Roman" w:cs="Times New Roman"/>
                <w:bCs/>
                <w:i/>
                <w:sz w:val="24"/>
                <w:szCs w:val="24"/>
                <w:highlight w:val="yellow"/>
              </w:rPr>
            </w:pPr>
            <w:r w:rsidRPr="002B516B">
              <w:rPr>
                <w:rFonts w:ascii="Times New Roman" w:eastAsia="Times New Roman" w:hAnsi="Times New Roman" w:cs="Times New Roman"/>
                <w:lang w:eastAsia="ru-RU"/>
              </w:rPr>
              <w:t>У 1.3.01</w:t>
            </w:r>
          </w:p>
        </w:tc>
        <w:tc>
          <w:tcPr>
            <w:tcW w:w="5569" w:type="dxa"/>
          </w:tcPr>
          <w:p w14:paraId="4098A7F4" w14:textId="77777777" w:rsidR="002B516B" w:rsidRPr="002B516B" w:rsidRDefault="002B516B" w:rsidP="002B516B">
            <w:pPr>
              <w:spacing w:after="0" w:line="240" w:lineRule="auto"/>
              <w:ind w:firstLine="13"/>
              <w:rPr>
                <w:rFonts w:ascii="Times New Roman" w:eastAsia="Times New Roman" w:hAnsi="Times New Roman" w:cs="Times New Roman"/>
                <w:bCs/>
                <w:sz w:val="24"/>
                <w:szCs w:val="24"/>
                <w:highlight w:val="green"/>
              </w:rPr>
            </w:pPr>
            <w:r w:rsidRPr="002B516B">
              <w:rPr>
                <w:rFonts w:ascii="Times New Roman" w:eastAsia="Calibri" w:hAnsi="Times New Roman" w:cs="Times New Roman"/>
                <w:lang w:val="x-none" w:eastAsia="ru-RU"/>
              </w:rPr>
              <w:t xml:space="preserve">выполнять конструирование </w:t>
            </w:r>
            <w:r w:rsidRPr="002B516B">
              <w:rPr>
                <w:rFonts w:ascii="Times New Roman" w:eastAsia="Times New Roman" w:hAnsi="Times New Roman" w:cs="Times New Roman"/>
                <w:lang w:val="x-none" w:eastAsia="x-none"/>
              </w:rPr>
              <w:t>блоков с низкой плотностью компоновки элементов</w:t>
            </w:r>
            <w:r w:rsidRPr="002B516B">
              <w:rPr>
                <w:rFonts w:ascii="Times New Roman" w:eastAsia="Calibri" w:hAnsi="Times New Roman" w:cs="Times New Roman"/>
                <w:lang w:val="x-none" w:eastAsia="ru-RU"/>
              </w:rPr>
              <w:t>;</w:t>
            </w:r>
          </w:p>
        </w:tc>
      </w:tr>
      <w:tr w:rsidR="002B516B" w:rsidRPr="002B516B" w14:paraId="02B6005D" w14:textId="77777777" w:rsidTr="000D317B">
        <w:trPr>
          <w:trHeight w:val="105"/>
        </w:trPr>
        <w:tc>
          <w:tcPr>
            <w:tcW w:w="1670" w:type="dxa"/>
            <w:vMerge/>
          </w:tcPr>
          <w:p w14:paraId="579B6E58" w14:textId="77777777" w:rsidR="002B516B" w:rsidRPr="002B516B" w:rsidRDefault="002B516B" w:rsidP="002B516B">
            <w:pPr>
              <w:spacing w:after="0" w:line="240" w:lineRule="auto"/>
              <w:rPr>
                <w:rFonts w:ascii="Times New Roman" w:eastAsia="Times New Roman" w:hAnsi="Times New Roman" w:cs="Times New Roman"/>
                <w:bCs/>
                <w:sz w:val="24"/>
                <w:szCs w:val="24"/>
              </w:rPr>
            </w:pPr>
          </w:p>
        </w:tc>
        <w:tc>
          <w:tcPr>
            <w:tcW w:w="2615" w:type="dxa"/>
          </w:tcPr>
          <w:p w14:paraId="00E50761" w14:textId="77777777" w:rsidR="002B516B" w:rsidRPr="002B516B" w:rsidRDefault="002B516B" w:rsidP="002B516B">
            <w:pPr>
              <w:spacing w:after="0" w:line="240" w:lineRule="auto"/>
              <w:rPr>
                <w:rFonts w:ascii="Times New Roman" w:eastAsia="Times New Roman" w:hAnsi="Times New Roman" w:cs="Times New Roman"/>
                <w:bCs/>
                <w:i/>
                <w:sz w:val="24"/>
                <w:szCs w:val="24"/>
                <w:highlight w:val="yellow"/>
              </w:rPr>
            </w:pPr>
            <w:r w:rsidRPr="002B516B">
              <w:rPr>
                <w:rFonts w:ascii="Times New Roman" w:eastAsia="Times New Roman" w:hAnsi="Times New Roman" w:cs="Times New Roman"/>
                <w:lang w:eastAsia="ru-RU"/>
              </w:rPr>
              <w:t>У 1.3.02</w:t>
            </w:r>
          </w:p>
        </w:tc>
        <w:tc>
          <w:tcPr>
            <w:tcW w:w="5569" w:type="dxa"/>
          </w:tcPr>
          <w:p w14:paraId="6D58CCCF" w14:textId="77777777" w:rsidR="002B516B" w:rsidRPr="002B516B" w:rsidRDefault="002B516B" w:rsidP="002B516B">
            <w:pPr>
              <w:spacing w:after="0" w:line="240" w:lineRule="auto"/>
              <w:ind w:firstLine="13"/>
              <w:rPr>
                <w:rFonts w:ascii="Times New Roman" w:eastAsia="Times New Roman" w:hAnsi="Times New Roman" w:cs="Times New Roman"/>
                <w:bCs/>
                <w:sz w:val="24"/>
                <w:szCs w:val="24"/>
                <w:highlight w:val="green"/>
              </w:rPr>
            </w:pPr>
            <w:r w:rsidRPr="002B516B">
              <w:rPr>
                <w:rFonts w:ascii="Times New Roman" w:eastAsia="Times New Roman" w:hAnsi="Times New Roman" w:cs="Times New Roman"/>
                <w:bCs/>
                <w:lang w:val="x-none" w:eastAsia="x-none"/>
              </w:rPr>
              <w:t>осуществлять компьютерное моделирование конструкций блоков с низкой плотностью компоновки элементов;</w:t>
            </w:r>
          </w:p>
        </w:tc>
      </w:tr>
      <w:tr w:rsidR="002B516B" w:rsidRPr="002B516B" w14:paraId="3B1DBA96" w14:textId="77777777" w:rsidTr="000D317B">
        <w:trPr>
          <w:trHeight w:val="135"/>
        </w:trPr>
        <w:tc>
          <w:tcPr>
            <w:tcW w:w="1670" w:type="dxa"/>
            <w:vMerge/>
          </w:tcPr>
          <w:p w14:paraId="1B38A2AA" w14:textId="77777777" w:rsidR="002B516B" w:rsidRPr="002B516B" w:rsidRDefault="002B516B" w:rsidP="002B516B">
            <w:pPr>
              <w:spacing w:after="0" w:line="240" w:lineRule="auto"/>
              <w:rPr>
                <w:rFonts w:ascii="Times New Roman" w:eastAsia="Times New Roman" w:hAnsi="Times New Roman" w:cs="Times New Roman"/>
                <w:bCs/>
                <w:sz w:val="24"/>
                <w:szCs w:val="24"/>
              </w:rPr>
            </w:pPr>
          </w:p>
        </w:tc>
        <w:tc>
          <w:tcPr>
            <w:tcW w:w="2615" w:type="dxa"/>
          </w:tcPr>
          <w:p w14:paraId="66C5140C" w14:textId="77777777" w:rsidR="002B516B" w:rsidRPr="002B516B" w:rsidRDefault="002B516B" w:rsidP="002B516B">
            <w:pPr>
              <w:spacing w:after="0" w:line="240" w:lineRule="auto"/>
              <w:rPr>
                <w:rFonts w:ascii="Times New Roman" w:eastAsia="Times New Roman" w:hAnsi="Times New Roman" w:cs="Times New Roman"/>
                <w:bCs/>
                <w:i/>
                <w:sz w:val="24"/>
                <w:szCs w:val="24"/>
                <w:highlight w:val="yellow"/>
              </w:rPr>
            </w:pPr>
            <w:r w:rsidRPr="002B516B">
              <w:rPr>
                <w:rFonts w:ascii="Times New Roman" w:eastAsia="Times New Roman" w:hAnsi="Times New Roman" w:cs="Times New Roman"/>
                <w:lang w:eastAsia="ru-RU"/>
              </w:rPr>
              <w:t>У 1.3.03</w:t>
            </w:r>
          </w:p>
        </w:tc>
        <w:tc>
          <w:tcPr>
            <w:tcW w:w="5569" w:type="dxa"/>
          </w:tcPr>
          <w:p w14:paraId="319EFB5C" w14:textId="77777777" w:rsidR="002B516B" w:rsidRPr="002B516B" w:rsidRDefault="002B516B" w:rsidP="002B516B">
            <w:pPr>
              <w:spacing w:after="0" w:line="240" w:lineRule="auto"/>
              <w:ind w:firstLine="13"/>
              <w:rPr>
                <w:rFonts w:ascii="Times New Roman" w:eastAsia="Times New Roman" w:hAnsi="Times New Roman" w:cs="Times New Roman"/>
                <w:bCs/>
                <w:sz w:val="24"/>
                <w:szCs w:val="24"/>
                <w:highlight w:val="green"/>
              </w:rPr>
            </w:pPr>
            <w:r w:rsidRPr="002B516B">
              <w:rPr>
                <w:rFonts w:ascii="Times New Roman" w:eastAsia="Times New Roman" w:hAnsi="Times New Roman" w:cs="Times New Roman"/>
                <w:bCs/>
                <w:lang w:val="x-none" w:eastAsia="x-none"/>
              </w:rPr>
              <w:t>применять в работе систему автоматизированного проектирования.</w:t>
            </w:r>
          </w:p>
        </w:tc>
      </w:tr>
      <w:tr w:rsidR="002B516B" w:rsidRPr="002B516B" w14:paraId="669EF3AA" w14:textId="77777777" w:rsidTr="000D317B">
        <w:trPr>
          <w:trHeight w:val="135"/>
        </w:trPr>
        <w:tc>
          <w:tcPr>
            <w:tcW w:w="1670" w:type="dxa"/>
            <w:vMerge/>
          </w:tcPr>
          <w:p w14:paraId="7E8BCEE0" w14:textId="77777777" w:rsidR="002B516B" w:rsidRPr="002B516B" w:rsidRDefault="002B516B" w:rsidP="002B516B">
            <w:pPr>
              <w:spacing w:after="0" w:line="240" w:lineRule="auto"/>
              <w:rPr>
                <w:rFonts w:ascii="Times New Roman" w:eastAsia="Times New Roman" w:hAnsi="Times New Roman" w:cs="Times New Roman"/>
                <w:bCs/>
                <w:sz w:val="24"/>
                <w:szCs w:val="24"/>
              </w:rPr>
            </w:pPr>
          </w:p>
        </w:tc>
        <w:tc>
          <w:tcPr>
            <w:tcW w:w="2615" w:type="dxa"/>
          </w:tcPr>
          <w:p w14:paraId="548C6507" w14:textId="77777777" w:rsidR="002B516B" w:rsidRPr="002B516B" w:rsidRDefault="002B516B" w:rsidP="002B516B">
            <w:pPr>
              <w:spacing w:after="0" w:line="240" w:lineRule="auto"/>
              <w:rPr>
                <w:rFonts w:ascii="Times New Roman" w:eastAsia="Times New Roman" w:hAnsi="Times New Roman" w:cs="Times New Roman"/>
                <w:bCs/>
                <w:i/>
                <w:sz w:val="24"/>
                <w:szCs w:val="24"/>
                <w:highlight w:val="yellow"/>
              </w:rPr>
            </w:pPr>
            <w:r w:rsidRPr="002B516B">
              <w:rPr>
                <w:rFonts w:ascii="Times New Roman" w:eastAsia="Times New Roman" w:hAnsi="Times New Roman" w:cs="Times New Roman"/>
                <w:lang w:eastAsia="ru-RU"/>
              </w:rPr>
              <w:t>У 1.4.01</w:t>
            </w:r>
          </w:p>
        </w:tc>
        <w:tc>
          <w:tcPr>
            <w:tcW w:w="5569" w:type="dxa"/>
          </w:tcPr>
          <w:p w14:paraId="290CAEE9" w14:textId="77777777" w:rsidR="002B516B" w:rsidRPr="002B516B" w:rsidRDefault="002B516B" w:rsidP="002B516B">
            <w:pPr>
              <w:spacing w:after="0" w:line="240" w:lineRule="auto"/>
              <w:ind w:firstLine="13"/>
              <w:rPr>
                <w:rFonts w:ascii="Times New Roman" w:eastAsia="Times New Roman" w:hAnsi="Times New Roman" w:cs="Times New Roman"/>
                <w:bCs/>
                <w:sz w:val="24"/>
                <w:szCs w:val="24"/>
                <w:highlight w:val="green"/>
              </w:rPr>
            </w:pPr>
            <w:r w:rsidRPr="002B516B">
              <w:rPr>
                <w:rFonts w:ascii="Times New Roman" w:eastAsia="Times New Roman" w:hAnsi="Times New Roman" w:cs="Times New Roman"/>
                <w:lang w:val="x-none" w:eastAsia="x-none"/>
              </w:rPr>
              <w:t>использовать справочные материалы для корректного оформления и составления конструкторской документации;</w:t>
            </w:r>
          </w:p>
        </w:tc>
      </w:tr>
      <w:tr w:rsidR="002B516B" w:rsidRPr="002B516B" w14:paraId="313FE319" w14:textId="77777777" w:rsidTr="000D317B">
        <w:trPr>
          <w:trHeight w:val="165"/>
        </w:trPr>
        <w:tc>
          <w:tcPr>
            <w:tcW w:w="1670" w:type="dxa"/>
            <w:vMerge/>
          </w:tcPr>
          <w:p w14:paraId="7AF6A47C" w14:textId="77777777" w:rsidR="002B516B" w:rsidRPr="002B516B" w:rsidRDefault="002B516B" w:rsidP="002B516B">
            <w:pPr>
              <w:spacing w:after="0" w:line="240" w:lineRule="auto"/>
              <w:rPr>
                <w:rFonts w:ascii="Times New Roman" w:eastAsia="Times New Roman" w:hAnsi="Times New Roman" w:cs="Times New Roman"/>
                <w:bCs/>
                <w:sz w:val="24"/>
                <w:szCs w:val="24"/>
              </w:rPr>
            </w:pPr>
          </w:p>
        </w:tc>
        <w:tc>
          <w:tcPr>
            <w:tcW w:w="2615" w:type="dxa"/>
          </w:tcPr>
          <w:p w14:paraId="6311202E" w14:textId="77777777" w:rsidR="002B516B" w:rsidRPr="002B516B" w:rsidRDefault="002B516B" w:rsidP="002B516B">
            <w:pPr>
              <w:spacing w:after="0" w:line="240" w:lineRule="auto"/>
              <w:rPr>
                <w:rFonts w:ascii="Times New Roman" w:eastAsia="Times New Roman" w:hAnsi="Times New Roman" w:cs="Times New Roman"/>
                <w:bCs/>
                <w:i/>
                <w:sz w:val="24"/>
                <w:szCs w:val="24"/>
                <w:highlight w:val="yellow"/>
              </w:rPr>
            </w:pPr>
            <w:r w:rsidRPr="002B516B">
              <w:rPr>
                <w:rFonts w:ascii="Times New Roman" w:eastAsia="Times New Roman" w:hAnsi="Times New Roman" w:cs="Times New Roman"/>
                <w:lang w:eastAsia="ru-RU"/>
              </w:rPr>
              <w:t>У 1.4.02</w:t>
            </w:r>
          </w:p>
        </w:tc>
        <w:tc>
          <w:tcPr>
            <w:tcW w:w="5569" w:type="dxa"/>
          </w:tcPr>
          <w:p w14:paraId="230C7DB9" w14:textId="77777777" w:rsidR="002B516B" w:rsidRPr="002B516B" w:rsidRDefault="002B516B" w:rsidP="002B516B">
            <w:pPr>
              <w:spacing w:after="0" w:line="240" w:lineRule="auto"/>
              <w:ind w:firstLine="13"/>
              <w:rPr>
                <w:rFonts w:ascii="Times New Roman" w:eastAsia="Times New Roman" w:hAnsi="Times New Roman" w:cs="Times New Roman"/>
                <w:bCs/>
                <w:sz w:val="24"/>
                <w:szCs w:val="24"/>
                <w:highlight w:val="green"/>
              </w:rPr>
            </w:pPr>
            <w:r w:rsidRPr="002B516B">
              <w:rPr>
                <w:rFonts w:ascii="Times New Roman" w:eastAsia="Times New Roman" w:hAnsi="Times New Roman" w:cs="Times New Roman"/>
                <w:bCs/>
                <w:lang w:val="x-none" w:eastAsia="x-none"/>
              </w:rPr>
              <w:t>оформлять техническую документацию в соответствии с требованиями стандартов ЕСКД;</w:t>
            </w:r>
          </w:p>
        </w:tc>
      </w:tr>
      <w:tr w:rsidR="002B516B" w:rsidRPr="002B516B" w14:paraId="1C41C29F" w14:textId="77777777" w:rsidTr="000D317B">
        <w:trPr>
          <w:trHeight w:val="135"/>
        </w:trPr>
        <w:tc>
          <w:tcPr>
            <w:tcW w:w="1670" w:type="dxa"/>
            <w:vMerge/>
          </w:tcPr>
          <w:p w14:paraId="7AF7F518" w14:textId="77777777" w:rsidR="002B516B" w:rsidRPr="002B516B" w:rsidRDefault="002B516B" w:rsidP="002B516B">
            <w:pPr>
              <w:spacing w:after="0" w:line="240" w:lineRule="auto"/>
              <w:rPr>
                <w:rFonts w:ascii="Times New Roman" w:eastAsia="Times New Roman" w:hAnsi="Times New Roman" w:cs="Times New Roman"/>
                <w:bCs/>
                <w:sz w:val="24"/>
                <w:szCs w:val="24"/>
              </w:rPr>
            </w:pPr>
          </w:p>
        </w:tc>
        <w:tc>
          <w:tcPr>
            <w:tcW w:w="2615" w:type="dxa"/>
          </w:tcPr>
          <w:p w14:paraId="158290B5" w14:textId="77777777" w:rsidR="002B516B" w:rsidRPr="002B516B" w:rsidRDefault="002B516B" w:rsidP="002B516B">
            <w:pPr>
              <w:spacing w:after="0" w:line="240" w:lineRule="auto"/>
              <w:rPr>
                <w:rFonts w:ascii="Times New Roman" w:eastAsia="Times New Roman" w:hAnsi="Times New Roman" w:cs="Times New Roman"/>
                <w:bCs/>
                <w:i/>
                <w:sz w:val="24"/>
                <w:szCs w:val="24"/>
                <w:highlight w:val="yellow"/>
              </w:rPr>
            </w:pPr>
            <w:r w:rsidRPr="002B516B">
              <w:rPr>
                <w:rFonts w:ascii="Times New Roman" w:eastAsia="Times New Roman" w:hAnsi="Times New Roman" w:cs="Times New Roman"/>
                <w:lang w:eastAsia="ru-RU"/>
              </w:rPr>
              <w:t>У 1.4.03</w:t>
            </w:r>
          </w:p>
        </w:tc>
        <w:tc>
          <w:tcPr>
            <w:tcW w:w="5569" w:type="dxa"/>
          </w:tcPr>
          <w:p w14:paraId="4CF63450" w14:textId="77777777" w:rsidR="002B516B" w:rsidRPr="002B516B" w:rsidRDefault="002B516B" w:rsidP="002B516B">
            <w:pPr>
              <w:spacing w:after="0" w:line="240" w:lineRule="auto"/>
              <w:ind w:firstLine="13"/>
              <w:rPr>
                <w:rFonts w:ascii="Times New Roman" w:eastAsia="Times New Roman" w:hAnsi="Times New Roman" w:cs="Times New Roman"/>
                <w:bCs/>
                <w:sz w:val="24"/>
                <w:szCs w:val="24"/>
                <w:highlight w:val="green"/>
              </w:rPr>
            </w:pPr>
            <w:r w:rsidRPr="002B516B">
              <w:rPr>
                <w:rFonts w:ascii="Times New Roman" w:eastAsia="Calibri" w:hAnsi="Times New Roman" w:cs="Times New Roman"/>
                <w:lang w:val="x-none" w:eastAsia="ru-RU"/>
              </w:rPr>
              <w:t xml:space="preserve">анализировать и оцифровывать </w:t>
            </w:r>
            <w:r w:rsidRPr="002B516B">
              <w:rPr>
                <w:rFonts w:ascii="Times New Roman" w:eastAsia="Times New Roman" w:hAnsi="Times New Roman" w:cs="Times New Roman"/>
                <w:lang w:val="x-none" w:eastAsia="x-none"/>
              </w:rPr>
              <w:t>конструкторскую документацию</w:t>
            </w:r>
            <w:r w:rsidRPr="002B516B">
              <w:rPr>
                <w:rFonts w:ascii="Times New Roman" w:eastAsia="Calibri" w:hAnsi="Times New Roman" w:cs="Times New Roman"/>
                <w:lang w:val="x-none" w:eastAsia="ru-RU"/>
              </w:rPr>
              <w:t xml:space="preserve"> прототипов;</w:t>
            </w:r>
          </w:p>
        </w:tc>
      </w:tr>
      <w:tr w:rsidR="002B516B" w:rsidRPr="002B516B" w14:paraId="47477D4B" w14:textId="77777777" w:rsidTr="000D317B">
        <w:trPr>
          <w:trHeight w:val="464"/>
        </w:trPr>
        <w:tc>
          <w:tcPr>
            <w:tcW w:w="1670" w:type="dxa"/>
            <w:vMerge/>
          </w:tcPr>
          <w:p w14:paraId="21D41445" w14:textId="77777777" w:rsidR="002B516B" w:rsidRPr="002B516B" w:rsidRDefault="002B516B" w:rsidP="002B516B">
            <w:pPr>
              <w:spacing w:after="0" w:line="240" w:lineRule="auto"/>
              <w:rPr>
                <w:rFonts w:ascii="Times New Roman" w:eastAsia="Times New Roman" w:hAnsi="Times New Roman" w:cs="Times New Roman"/>
                <w:bCs/>
                <w:sz w:val="24"/>
                <w:szCs w:val="24"/>
              </w:rPr>
            </w:pPr>
          </w:p>
        </w:tc>
        <w:tc>
          <w:tcPr>
            <w:tcW w:w="2615" w:type="dxa"/>
          </w:tcPr>
          <w:p w14:paraId="601A71FB" w14:textId="77777777" w:rsidR="002B516B" w:rsidRPr="002B516B" w:rsidRDefault="002B516B" w:rsidP="002B516B">
            <w:pPr>
              <w:spacing w:after="0" w:line="240" w:lineRule="auto"/>
              <w:rPr>
                <w:rFonts w:ascii="Times New Roman" w:eastAsia="Times New Roman" w:hAnsi="Times New Roman" w:cs="Times New Roman"/>
                <w:bCs/>
                <w:i/>
                <w:sz w:val="24"/>
                <w:szCs w:val="24"/>
                <w:highlight w:val="yellow"/>
              </w:rPr>
            </w:pPr>
            <w:r w:rsidRPr="002B516B">
              <w:rPr>
                <w:rFonts w:ascii="Times New Roman" w:eastAsia="Times New Roman" w:hAnsi="Times New Roman" w:cs="Times New Roman"/>
                <w:lang w:eastAsia="ru-RU"/>
              </w:rPr>
              <w:t>У 1.4.04</w:t>
            </w:r>
          </w:p>
        </w:tc>
        <w:tc>
          <w:tcPr>
            <w:tcW w:w="5569" w:type="dxa"/>
          </w:tcPr>
          <w:p w14:paraId="71939EFE" w14:textId="77777777" w:rsidR="002B516B" w:rsidRPr="002B516B" w:rsidRDefault="002B516B" w:rsidP="002B516B">
            <w:pPr>
              <w:spacing w:after="0" w:line="240" w:lineRule="auto"/>
              <w:ind w:firstLine="13"/>
              <w:rPr>
                <w:rFonts w:ascii="Times New Roman" w:eastAsia="Times New Roman" w:hAnsi="Times New Roman" w:cs="Times New Roman"/>
                <w:bCs/>
                <w:sz w:val="24"/>
                <w:szCs w:val="24"/>
                <w:highlight w:val="green"/>
              </w:rPr>
            </w:pPr>
            <w:r w:rsidRPr="002B516B">
              <w:rPr>
                <w:rFonts w:ascii="Times New Roman" w:eastAsia="Times New Roman" w:hAnsi="Times New Roman" w:cs="Times New Roman"/>
                <w:bCs/>
                <w:lang w:val="x-none" w:eastAsia="x-none"/>
              </w:rPr>
              <w:t>применять прикладные компьютерные программы для оформления конструкторских документов.</w:t>
            </w:r>
          </w:p>
        </w:tc>
      </w:tr>
      <w:tr w:rsidR="002B516B" w:rsidRPr="002B516B" w14:paraId="705C4D48" w14:textId="77777777" w:rsidTr="000D317B">
        <w:trPr>
          <w:trHeight w:val="150"/>
        </w:trPr>
        <w:tc>
          <w:tcPr>
            <w:tcW w:w="1670" w:type="dxa"/>
            <w:vMerge w:val="restart"/>
          </w:tcPr>
          <w:p w14:paraId="1C9E8C60" w14:textId="77777777" w:rsidR="002B516B" w:rsidRPr="002B516B" w:rsidRDefault="002B516B" w:rsidP="002B516B">
            <w:pPr>
              <w:spacing w:after="0" w:line="240" w:lineRule="auto"/>
              <w:rPr>
                <w:rFonts w:ascii="Times New Roman" w:eastAsia="Times New Roman" w:hAnsi="Times New Roman" w:cs="Times New Roman"/>
                <w:bCs/>
                <w:sz w:val="24"/>
                <w:szCs w:val="24"/>
              </w:rPr>
            </w:pPr>
            <w:r w:rsidRPr="002B516B">
              <w:rPr>
                <w:rFonts w:ascii="Times New Roman" w:eastAsia="Times New Roman" w:hAnsi="Times New Roman" w:cs="Times New Roman"/>
                <w:bCs/>
                <w:sz w:val="24"/>
                <w:szCs w:val="24"/>
              </w:rPr>
              <w:lastRenderedPageBreak/>
              <w:t>Знать</w:t>
            </w:r>
          </w:p>
        </w:tc>
        <w:tc>
          <w:tcPr>
            <w:tcW w:w="2615" w:type="dxa"/>
          </w:tcPr>
          <w:p w14:paraId="097C0875" w14:textId="77777777" w:rsidR="002B516B" w:rsidRPr="002B516B" w:rsidRDefault="002B516B" w:rsidP="002B516B">
            <w:pPr>
              <w:spacing w:after="0" w:line="240" w:lineRule="auto"/>
              <w:rPr>
                <w:rFonts w:ascii="Times New Roman" w:eastAsia="Times New Roman" w:hAnsi="Times New Roman" w:cs="Times New Roman"/>
                <w:bCs/>
                <w:i/>
                <w:sz w:val="24"/>
                <w:szCs w:val="24"/>
                <w:highlight w:val="yellow"/>
              </w:rPr>
            </w:pPr>
            <w:r w:rsidRPr="002B516B">
              <w:rPr>
                <w:rFonts w:ascii="Times New Roman" w:eastAsia="Times New Roman" w:hAnsi="Times New Roman" w:cs="Times New Roman"/>
                <w:lang w:eastAsia="ru-RU"/>
              </w:rPr>
              <w:t>З 1.1.01</w:t>
            </w:r>
          </w:p>
        </w:tc>
        <w:tc>
          <w:tcPr>
            <w:tcW w:w="5569" w:type="dxa"/>
          </w:tcPr>
          <w:p w14:paraId="765D3237" w14:textId="77777777" w:rsidR="002B516B" w:rsidRPr="002B516B" w:rsidRDefault="002B516B" w:rsidP="002B516B">
            <w:pPr>
              <w:spacing w:after="0" w:line="240" w:lineRule="auto"/>
              <w:ind w:firstLine="13"/>
              <w:rPr>
                <w:rFonts w:ascii="Times New Roman" w:eastAsia="Times New Roman" w:hAnsi="Times New Roman" w:cs="Times New Roman"/>
                <w:bCs/>
                <w:sz w:val="24"/>
                <w:szCs w:val="24"/>
                <w:highlight w:val="green"/>
              </w:rPr>
            </w:pPr>
            <w:r w:rsidRPr="002B516B">
              <w:rPr>
                <w:rFonts w:ascii="Times New Roman" w:eastAsia="Times New Roman" w:hAnsi="Times New Roman" w:cs="Times New Roman"/>
                <w:lang w:val="x-none" w:eastAsia="x-none"/>
              </w:rPr>
              <w:t>основы схемотехники;</w:t>
            </w:r>
          </w:p>
        </w:tc>
      </w:tr>
      <w:tr w:rsidR="002B516B" w:rsidRPr="002B516B" w14:paraId="31C8AA7E" w14:textId="77777777" w:rsidTr="000D317B">
        <w:trPr>
          <w:trHeight w:val="111"/>
        </w:trPr>
        <w:tc>
          <w:tcPr>
            <w:tcW w:w="1670" w:type="dxa"/>
            <w:vMerge/>
          </w:tcPr>
          <w:p w14:paraId="200DB32D" w14:textId="77777777" w:rsidR="002B516B" w:rsidRPr="002B516B" w:rsidRDefault="002B516B" w:rsidP="002B516B">
            <w:pPr>
              <w:spacing w:after="0" w:line="240" w:lineRule="auto"/>
              <w:rPr>
                <w:rFonts w:ascii="Times New Roman" w:eastAsia="Times New Roman" w:hAnsi="Times New Roman" w:cs="Times New Roman"/>
                <w:bCs/>
                <w:sz w:val="24"/>
                <w:szCs w:val="24"/>
              </w:rPr>
            </w:pPr>
          </w:p>
        </w:tc>
        <w:tc>
          <w:tcPr>
            <w:tcW w:w="2615" w:type="dxa"/>
            <w:vAlign w:val="center"/>
          </w:tcPr>
          <w:p w14:paraId="489F8E1A"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З 1.1.02</w:t>
            </w:r>
          </w:p>
        </w:tc>
        <w:tc>
          <w:tcPr>
            <w:tcW w:w="5569" w:type="dxa"/>
          </w:tcPr>
          <w:p w14:paraId="2C1B6399" w14:textId="77777777" w:rsidR="002B516B" w:rsidRPr="002B516B" w:rsidRDefault="002B516B" w:rsidP="002B516B">
            <w:pPr>
              <w:spacing w:after="0" w:line="240" w:lineRule="auto"/>
              <w:jc w:val="both"/>
              <w:rPr>
                <w:rFonts w:ascii="Times New Roman" w:eastAsia="Times New Roman" w:hAnsi="Times New Roman" w:cs="Times New Roman"/>
                <w:b/>
                <w:lang w:eastAsia="ru-RU"/>
              </w:rPr>
            </w:pPr>
            <w:r w:rsidRPr="002B516B">
              <w:rPr>
                <w:rFonts w:ascii="Times New Roman" w:eastAsia="Times New Roman" w:hAnsi="Times New Roman" w:cs="Times New Roman"/>
                <w:bCs/>
                <w:lang w:val="x-none" w:eastAsia="x-none"/>
              </w:rPr>
              <w:t>номенклатура радиоэлектронных компонентов: назначения, типы, характеристики;</w:t>
            </w:r>
          </w:p>
        </w:tc>
      </w:tr>
      <w:tr w:rsidR="002B516B" w:rsidRPr="002B516B" w14:paraId="4A385096" w14:textId="77777777" w:rsidTr="000D317B">
        <w:trPr>
          <w:trHeight w:val="150"/>
        </w:trPr>
        <w:tc>
          <w:tcPr>
            <w:tcW w:w="1670" w:type="dxa"/>
            <w:vMerge/>
          </w:tcPr>
          <w:p w14:paraId="7A41694E" w14:textId="77777777" w:rsidR="002B516B" w:rsidRPr="002B516B" w:rsidRDefault="002B516B" w:rsidP="002B516B">
            <w:pPr>
              <w:spacing w:after="0" w:line="240" w:lineRule="auto"/>
              <w:rPr>
                <w:rFonts w:ascii="Times New Roman" w:eastAsia="Times New Roman" w:hAnsi="Times New Roman" w:cs="Times New Roman"/>
                <w:bCs/>
                <w:sz w:val="24"/>
                <w:szCs w:val="24"/>
              </w:rPr>
            </w:pPr>
          </w:p>
        </w:tc>
        <w:tc>
          <w:tcPr>
            <w:tcW w:w="2615" w:type="dxa"/>
            <w:vAlign w:val="center"/>
          </w:tcPr>
          <w:p w14:paraId="3A71C4C1"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З 1.1.03</w:t>
            </w:r>
          </w:p>
        </w:tc>
        <w:tc>
          <w:tcPr>
            <w:tcW w:w="5569" w:type="dxa"/>
          </w:tcPr>
          <w:p w14:paraId="3995FDD9" w14:textId="77777777" w:rsidR="002B516B" w:rsidRPr="002B516B" w:rsidRDefault="002B516B" w:rsidP="002B516B">
            <w:pPr>
              <w:spacing w:after="0" w:line="240" w:lineRule="auto"/>
              <w:jc w:val="both"/>
              <w:rPr>
                <w:rFonts w:ascii="Times New Roman" w:eastAsia="Times New Roman" w:hAnsi="Times New Roman" w:cs="Times New Roman"/>
                <w:b/>
                <w:lang w:eastAsia="ru-RU"/>
              </w:rPr>
            </w:pPr>
            <w:r w:rsidRPr="002B516B">
              <w:rPr>
                <w:rFonts w:ascii="Times New Roman" w:eastAsia="Times New Roman" w:hAnsi="Times New Roman" w:cs="Times New Roman"/>
                <w:bCs/>
                <w:lang w:val="x-none" w:eastAsia="x-none"/>
              </w:rPr>
              <w:t>типы, основные характеристики, назначение радиоматериалов;</w:t>
            </w:r>
          </w:p>
        </w:tc>
      </w:tr>
      <w:tr w:rsidR="002B516B" w:rsidRPr="002B516B" w14:paraId="5D612307" w14:textId="77777777" w:rsidTr="000D317B">
        <w:trPr>
          <w:trHeight w:val="126"/>
        </w:trPr>
        <w:tc>
          <w:tcPr>
            <w:tcW w:w="1670" w:type="dxa"/>
            <w:vMerge/>
          </w:tcPr>
          <w:p w14:paraId="6D7873C4" w14:textId="77777777" w:rsidR="002B516B" w:rsidRPr="002B516B" w:rsidRDefault="002B516B" w:rsidP="002B516B">
            <w:pPr>
              <w:spacing w:after="0" w:line="240" w:lineRule="auto"/>
              <w:rPr>
                <w:rFonts w:ascii="Times New Roman" w:eastAsia="Times New Roman" w:hAnsi="Times New Roman" w:cs="Times New Roman"/>
                <w:bCs/>
                <w:sz w:val="24"/>
                <w:szCs w:val="24"/>
              </w:rPr>
            </w:pPr>
          </w:p>
        </w:tc>
        <w:tc>
          <w:tcPr>
            <w:tcW w:w="2615" w:type="dxa"/>
            <w:vAlign w:val="center"/>
          </w:tcPr>
          <w:p w14:paraId="40FE07E9"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З 1.1.04</w:t>
            </w:r>
          </w:p>
        </w:tc>
        <w:tc>
          <w:tcPr>
            <w:tcW w:w="5569" w:type="dxa"/>
          </w:tcPr>
          <w:p w14:paraId="6C824A16" w14:textId="77777777" w:rsidR="002B516B" w:rsidRPr="002B516B" w:rsidRDefault="002B516B" w:rsidP="002B516B">
            <w:pPr>
              <w:spacing w:after="0" w:line="240" w:lineRule="auto"/>
              <w:jc w:val="both"/>
              <w:rPr>
                <w:rFonts w:ascii="Times New Roman" w:eastAsia="Times New Roman" w:hAnsi="Times New Roman" w:cs="Times New Roman"/>
                <w:b/>
                <w:lang w:eastAsia="ru-RU"/>
              </w:rPr>
            </w:pPr>
            <w:r w:rsidRPr="002B516B">
              <w:rPr>
                <w:rFonts w:ascii="Times New Roman" w:eastAsia="Times New Roman" w:hAnsi="Times New Roman" w:cs="Times New Roman"/>
                <w:lang w:val="x-none" w:eastAsia="x-none"/>
              </w:rPr>
              <w:t>типы, основные характеристики, назначение материалов базовых несущих конструкций радиоэлектронных средств;</w:t>
            </w:r>
          </w:p>
        </w:tc>
      </w:tr>
      <w:tr w:rsidR="002B516B" w:rsidRPr="002B516B" w14:paraId="308229B0" w14:textId="77777777" w:rsidTr="000D317B">
        <w:trPr>
          <w:trHeight w:val="126"/>
        </w:trPr>
        <w:tc>
          <w:tcPr>
            <w:tcW w:w="1670" w:type="dxa"/>
            <w:vMerge/>
          </w:tcPr>
          <w:p w14:paraId="7289B941" w14:textId="77777777" w:rsidR="002B516B" w:rsidRPr="002B516B" w:rsidRDefault="002B516B" w:rsidP="002B516B">
            <w:pPr>
              <w:spacing w:after="0" w:line="240" w:lineRule="auto"/>
              <w:rPr>
                <w:rFonts w:ascii="Times New Roman" w:eastAsia="Times New Roman" w:hAnsi="Times New Roman" w:cs="Times New Roman"/>
                <w:bCs/>
                <w:sz w:val="24"/>
                <w:szCs w:val="24"/>
              </w:rPr>
            </w:pPr>
          </w:p>
        </w:tc>
        <w:tc>
          <w:tcPr>
            <w:tcW w:w="2615" w:type="dxa"/>
          </w:tcPr>
          <w:p w14:paraId="2894DA2A" w14:textId="77777777" w:rsidR="002B516B" w:rsidRPr="002B516B" w:rsidRDefault="002B516B" w:rsidP="002B516B">
            <w:pPr>
              <w:spacing w:after="0" w:line="240" w:lineRule="auto"/>
              <w:rPr>
                <w:rFonts w:ascii="Times New Roman" w:eastAsia="Times New Roman" w:hAnsi="Times New Roman" w:cs="Times New Roman"/>
                <w:bCs/>
                <w:i/>
                <w:sz w:val="24"/>
                <w:szCs w:val="24"/>
                <w:highlight w:val="yellow"/>
              </w:rPr>
            </w:pPr>
            <w:r w:rsidRPr="002B516B">
              <w:rPr>
                <w:rFonts w:ascii="Times New Roman" w:eastAsia="Times New Roman" w:hAnsi="Times New Roman" w:cs="Times New Roman"/>
                <w:lang w:eastAsia="ru-RU"/>
              </w:rPr>
              <w:t>З 1.2.01</w:t>
            </w:r>
          </w:p>
        </w:tc>
        <w:tc>
          <w:tcPr>
            <w:tcW w:w="5569" w:type="dxa"/>
          </w:tcPr>
          <w:p w14:paraId="7182584B" w14:textId="77777777" w:rsidR="002B516B" w:rsidRPr="002B516B" w:rsidRDefault="002B516B" w:rsidP="002B516B">
            <w:pPr>
              <w:spacing w:after="0" w:line="240" w:lineRule="auto"/>
              <w:jc w:val="both"/>
              <w:rPr>
                <w:rFonts w:ascii="Times New Roman" w:eastAsia="Times New Roman" w:hAnsi="Times New Roman" w:cs="Times New Roman"/>
                <w:b/>
                <w:lang w:eastAsia="ru-RU"/>
              </w:rPr>
            </w:pPr>
            <w:r w:rsidRPr="002B516B">
              <w:rPr>
                <w:rFonts w:ascii="Times New Roman" w:eastAsia="Times New Roman" w:hAnsi="Times New Roman" w:cs="Times New Roman"/>
                <w:lang w:val="x-none" w:eastAsia="x-none"/>
              </w:rPr>
              <w:t>основные принципы работы</w:t>
            </w:r>
            <w:r w:rsidRPr="002B516B">
              <w:rPr>
                <w:rFonts w:ascii="Times New Roman" w:eastAsia="Times New Roman" w:hAnsi="Times New Roman" w:cs="Times New Roman"/>
                <w:bCs/>
                <w:lang w:val="x-none" w:eastAsia="x-none"/>
              </w:rPr>
              <w:t xml:space="preserve"> конструируемой радиоэлектронной аппаратуры;</w:t>
            </w:r>
          </w:p>
        </w:tc>
      </w:tr>
      <w:tr w:rsidR="002B516B" w:rsidRPr="002B516B" w14:paraId="43F7C20F" w14:textId="77777777" w:rsidTr="000D317B">
        <w:trPr>
          <w:trHeight w:val="135"/>
        </w:trPr>
        <w:tc>
          <w:tcPr>
            <w:tcW w:w="1670" w:type="dxa"/>
            <w:vMerge/>
          </w:tcPr>
          <w:p w14:paraId="0C8602E8" w14:textId="77777777" w:rsidR="002B516B" w:rsidRPr="002B516B" w:rsidRDefault="002B516B" w:rsidP="002B516B">
            <w:pPr>
              <w:spacing w:after="0" w:line="240" w:lineRule="auto"/>
              <w:rPr>
                <w:rFonts w:ascii="Times New Roman" w:eastAsia="Times New Roman" w:hAnsi="Times New Roman" w:cs="Times New Roman"/>
                <w:bCs/>
                <w:sz w:val="24"/>
                <w:szCs w:val="24"/>
              </w:rPr>
            </w:pPr>
          </w:p>
        </w:tc>
        <w:tc>
          <w:tcPr>
            <w:tcW w:w="2615" w:type="dxa"/>
            <w:vAlign w:val="center"/>
          </w:tcPr>
          <w:p w14:paraId="0C2A3A14"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З 1.2.02</w:t>
            </w:r>
          </w:p>
        </w:tc>
        <w:tc>
          <w:tcPr>
            <w:tcW w:w="5569" w:type="dxa"/>
          </w:tcPr>
          <w:p w14:paraId="4B02C2CB" w14:textId="77777777" w:rsidR="002B516B" w:rsidRPr="002B516B" w:rsidRDefault="002B516B" w:rsidP="002B516B">
            <w:pPr>
              <w:spacing w:after="0" w:line="240" w:lineRule="auto"/>
              <w:jc w:val="both"/>
              <w:rPr>
                <w:rFonts w:ascii="Times New Roman" w:eastAsia="Times New Roman" w:hAnsi="Times New Roman" w:cs="Times New Roman"/>
                <w:b/>
                <w:lang w:eastAsia="ru-RU"/>
              </w:rPr>
            </w:pPr>
            <w:r w:rsidRPr="002B516B">
              <w:rPr>
                <w:rFonts w:ascii="Times New Roman" w:eastAsia="Times New Roman" w:hAnsi="Times New Roman" w:cs="Times New Roman"/>
                <w:lang w:val="x-none" w:eastAsia="x-none"/>
              </w:rPr>
              <w:t>методы проведения несложных технических расчетов</w:t>
            </w:r>
            <w:r w:rsidRPr="002B516B">
              <w:rPr>
                <w:rFonts w:ascii="Times New Roman" w:eastAsia="Times New Roman" w:hAnsi="Times New Roman" w:cs="Times New Roman"/>
                <w:bCs/>
                <w:lang w:val="x-none" w:eastAsia="x-none"/>
              </w:rPr>
              <w:t xml:space="preserve"> блоков с низкой плотностью компоновки элементов;</w:t>
            </w:r>
          </w:p>
        </w:tc>
      </w:tr>
      <w:tr w:rsidR="002B516B" w:rsidRPr="002B516B" w14:paraId="7428D555" w14:textId="77777777" w:rsidTr="000D317B">
        <w:trPr>
          <w:trHeight w:val="111"/>
        </w:trPr>
        <w:tc>
          <w:tcPr>
            <w:tcW w:w="1670" w:type="dxa"/>
            <w:vMerge/>
          </w:tcPr>
          <w:p w14:paraId="12DC8AE6" w14:textId="77777777" w:rsidR="002B516B" w:rsidRPr="002B516B" w:rsidRDefault="002B516B" w:rsidP="002B516B">
            <w:pPr>
              <w:spacing w:after="0" w:line="240" w:lineRule="auto"/>
              <w:rPr>
                <w:rFonts w:ascii="Times New Roman" w:eastAsia="Times New Roman" w:hAnsi="Times New Roman" w:cs="Times New Roman"/>
                <w:bCs/>
                <w:sz w:val="24"/>
                <w:szCs w:val="24"/>
              </w:rPr>
            </w:pPr>
          </w:p>
        </w:tc>
        <w:tc>
          <w:tcPr>
            <w:tcW w:w="2615" w:type="dxa"/>
            <w:vAlign w:val="center"/>
          </w:tcPr>
          <w:p w14:paraId="31C95E0A"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З 1.2.03</w:t>
            </w:r>
          </w:p>
        </w:tc>
        <w:tc>
          <w:tcPr>
            <w:tcW w:w="5569" w:type="dxa"/>
          </w:tcPr>
          <w:p w14:paraId="15298039" w14:textId="77777777" w:rsidR="002B516B" w:rsidRPr="002B516B" w:rsidRDefault="002B516B" w:rsidP="002B516B">
            <w:pPr>
              <w:spacing w:after="0" w:line="240" w:lineRule="auto"/>
              <w:jc w:val="both"/>
              <w:rPr>
                <w:rFonts w:ascii="Times New Roman" w:eastAsia="Times New Roman" w:hAnsi="Times New Roman" w:cs="Times New Roman"/>
                <w:b/>
                <w:lang w:eastAsia="ru-RU"/>
              </w:rPr>
            </w:pPr>
            <w:r w:rsidRPr="002B516B">
              <w:rPr>
                <w:rFonts w:ascii="Times New Roman" w:eastAsia="Times New Roman" w:hAnsi="Times New Roman" w:cs="Times New Roman"/>
                <w:bCs/>
                <w:lang w:val="x-none" w:eastAsia="x-none"/>
              </w:rPr>
              <w:t>требования, предъявляемые к конструкциям</w:t>
            </w:r>
            <w:r w:rsidRPr="002B516B">
              <w:rPr>
                <w:rFonts w:ascii="Times New Roman" w:eastAsia="Times New Roman" w:hAnsi="Times New Roman" w:cs="Times New Roman"/>
                <w:b/>
                <w:lang w:val="x-none" w:eastAsia="x-none"/>
              </w:rPr>
              <w:t xml:space="preserve"> </w:t>
            </w:r>
            <w:r w:rsidRPr="002B516B">
              <w:rPr>
                <w:rFonts w:ascii="Times New Roman" w:eastAsia="Times New Roman" w:hAnsi="Times New Roman" w:cs="Times New Roman"/>
                <w:lang w:val="x-none" w:eastAsia="x-none"/>
              </w:rPr>
              <w:t>блоков с низкой плотностью компоновки элементов</w:t>
            </w:r>
            <w:r w:rsidRPr="002B516B">
              <w:rPr>
                <w:rFonts w:ascii="Times New Roman" w:eastAsia="Times New Roman" w:hAnsi="Times New Roman" w:cs="Times New Roman"/>
                <w:bCs/>
                <w:lang w:val="x-none" w:eastAsia="x-none"/>
              </w:rPr>
              <w:t>;</w:t>
            </w:r>
          </w:p>
        </w:tc>
      </w:tr>
      <w:tr w:rsidR="002B516B" w:rsidRPr="002B516B" w14:paraId="0DE6DAFC" w14:textId="77777777" w:rsidTr="000D317B">
        <w:trPr>
          <w:trHeight w:val="111"/>
        </w:trPr>
        <w:tc>
          <w:tcPr>
            <w:tcW w:w="1670" w:type="dxa"/>
            <w:vMerge/>
          </w:tcPr>
          <w:p w14:paraId="5D8D1AC8" w14:textId="77777777" w:rsidR="002B516B" w:rsidRPr="002B516B" w:rsidRDefault="002B516B" w:rsidP="002B516B">
            <w:pPr>
              <w:spacing w:after="0" w:line="240" w:lineRule="auto"/>
              <w:rPr>
                <w:rFonts w:ascii="Times New Roman" w:eastAsia="Times New Roman" w:hAnsi="Times New Roman" w:cs="Times New Roman"/>
                <w:bCs/>
                <w:sz w:val="24"/>
                <w:szCs w:val="24"/>
              </w:rPr>
            </w:pPr>
          </w:p>
        </w:tc>
        <w:tc>
          <w:tcPr>
            <w:tcW w:w="2615" w:type="dxa"/>
            <w:vAlign w:val="center"/>
          </w:tcPr>
          <w:p w14:paraId="09496312"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З 1.2.04</w:t>
            </w:r>
          </w:p>
        </w:tc>
        <w:tc>
          <w:tcPr>
            <w:tcW w:w="5569" w:type="dxa"/>
          </w:tcPr>
          <w:p w14:paraId="5F6A590B" w14:textId="77777777" w:rsidR="002B516B" w:rsidRPr="002B516B" w:rsidRDefault="002B516B" w:rsidP="002B516B">
            <w:pPr>
              <w:spacing w:after="0" w:line="240" w:lineRule="auto"/>
              <w:jc w:val="both"/>
              <w:rPr>
                <w:rFonts w:ascii="Times New Roman" w:eastAsia="Times New Roman" w:hAnsi="Times New Roman" w:cs="Times New Roman"/>
                <w:b/>
                <w:lang w:eastAsia="ru-RU"/>
              </w:rPr>
            </w:pPr>
            <w:r w:rsidRPr="002B516B">
              <w:rPr>
                <w:rFonts w:ascii="Times New Roman" w:eastAsia="Times New Roman" w:hAnsi="Times New Roman" w:cs="Times New Roman"/>
                <w:bCs/>
                <w:lang w:val="x-none" w:eastAsia="x-none"/>
              </w:rPr>
              <w:t>основные термины и определения теории надежности;</w:t>
            </w:r>
          </w:p>
        </w:tc>
      </w:tr>
      <w:tr w:rsidR="002B516B" w:rsidRPr="002B516B" w14:paraId="0EB2079E" w14:textId="77777777" w:rsidTr="000D317B">
        <w:trPr>
          <w:trHeight w:val="111"/>
        </w:trPr>
        <w:tc>
          <w:tcPr>
            <w:tcW w:w="1670" w:type="dxa"/>
            <w:vMerge/>
          </w:tcPr>
          <w:p w14:paraId="6C6B9CCF" w14:textId="77777777" w:rsidR="002B516B" w:rsidRPr="002B516B" w:rsidRDefault="002B516B" w:rsidP="002B516B">
            <w:pPr>
              <w:spacing w:after="0" w:line="240" w:lineRule="auto"/>
              <w:rPr>
                <w:rFonts w:ascii="Times New Roman" w:eastAsia="Times New Roman" w:hAnsi="Times New Roman" w:cs="Times New Roman"/>
                <w:bCs/>
                <w:sz w:val="24"/>
                <w:szCs w:val="24"/>
              </w:rPr>
            </w:pPr>
          </w:p>
        </w:tc>
        <w:tc>
          <w:tcPr>
            <w:tcW w:w="2615" w:type="dxa"/>
            <w:vAlign w:val="center"/>
          </w:tcPr>
          <w:p w14:paraId="776B91EE"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З 1.2.05</w:t>
            </w:r>
          </w:p>
        </w:tc>
        <w:tc>
          <w:tcPr>
            <w:tcW w:w="5569" w:type="dxa"/>
          </w:tcPr>
          <w:p w14:paraId="74CA447B" w14:textId="77777777" w:rsidR="002B516B" w:rsidRPr="002B516B" w:rsidRDefault="002B516B" w:rsidP="002B516B">
            <w:pPr>
              <w:spacing w:after="0" w:line="240" w:lineRule="auto"/>
              <w:jc w:val="both"/>
              <w:rPr>
                <w:rFonts w:ascii="Times New Roman" w:eastAsia="Times New Roman" w:hAnsi="Times New Roman" w:cs="Times New Roman"/>
                <w:b/>
                <w:lang w:eastAsia="ru-RU"/>
              </w:rPr>
            </w:pPr>
            <w:r w:rsidRPr="002B516B">
              <w:rPr>
                <w:rFonts w:ascii="Times New Roman" w:eastAsia="Times New Roman" w:hAnsi="Times New Roman" w:cs="Times New Roman"/>
                <w:bCs/>
                <w:lang w:val="x-none" w:eastAsia="x-none"/>
              </w:rPr>
              <w:t>пути повышения надежности изделий;</w:t>
            </w:r>
          </w:p>
        </w:tc>
      </w:tr>
      <w:tr w:rsidR="002B516B" w:rsidRPr="002B516B" w14:paraId="784634E8" w14:textId="77777777" w:rsidTr="000D317B">
        <w:trPr>
          <w:trHeight w:val="165"/>
        </w:trPr>
        <w:tc>
          <w:tcPr>
            <w:tcW w:w="1670" w:type="dxa"/>
            <w:vMerge/>
          </w:tcPr>
          <w:p w14:paraId="5EDADF49" w14:textId="77777777" w:rsidR="002B516B" w:rsidRPr="002B516B" w:rsidRDefault="002B516B" w:rsidP="002B516B">
            <w:pPr>
              <w:spacing w:after="0" w:line="240" w:lineRule="auto"/>
              <w:rPr>
                <w:rFonts w:ascii="Times New Roman" w:eastAsia="Times New Roman" w:hAnsi="Times New Roman" w:cs="Times New Roman"/>
                <w:bCs/>
                <w:sz w:val="24"/>
                <w:szCs w:val="24"/>
              </w:rPr>
            </w:pPr>
          </w:p>
        </w:tc>
        <w:tc>
          <w:tcPr>
            <w:tcW w:w="2615" w:type="dxa"/>
            <w:vAlign w:val="center"/>
          </w:tcPr>
          <w:p w14:paraId="0DB4D7C7"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З 1.2.06</w:t>
            </w:r>
          </w:p>
        </w:tc>
        <w:tc>
          <w:tcPr>
            <w:tcW w:w="5569" w:type="dxa"/>
          </w:tcPr>
          <w:p w14:paraId="6DC6A21D" w14:textId="77777777" w:rsidR="002B516B" w:rsidRPr="002B516B" w:rsidRDefault="002B516B" w:rsidP="002B516B">
            <w:pPr>
              <w:spacing w:after="0" w:line="240" w:lineRule="auto"/>
              <w:jc w:val="both"/>
              <w:rPr>
                <w:rFonts w:ascii="Times New Roman" w:eastAsia="Times New Roman" w:hAnsi="Times New Roman" w:cs="Times New Roman"/>
                <w:b/>
                <w:lang w:eastAsia="ru-RU"/>
              </w:rPr>
            </w:pPr>
            <w:r w:rsidRPr="002B516B">
              <w:rPr>
                <w:rFonts w:ascii="Times New Roman" w:eastAsia="Times New Roman" w:hAnsi="Times New Roman" w:cs="Times New Roman"/>
                <w:bCs/>
                <w:lang w:val="x-none" w:eastAsia="x-none"/>
              </w:rPr>
              <w:t>методику расчета надежности;</w:t>
            </w:r>
          </w:p>
        </w:tc>
      </w:tr>
      <w:tr w:rsidR="002B516B" w:rsidRPr="002B516B" w14:paraId="2CAC9597" w14:textId="77777777" w:rsidTr="000D317B">
        <w:trPr>
          <w:trHeight w:val="135"/>
        </w:trPr>
        <w:tc>
          <w:tcPr>
            <w:tcW w:w="1670" w:type="dxa"/>
            <w:vMerge/>
          </w:tcPr>
          <w:p w14:paraId="3868AA95" w14:textId="77777777" w:rsidR="002B516B" w:rsidRPr="002B516B" w:rsidRDefault="002B516B" w:rsidP="002B516B">
            <w:pPr>
              <w:spacing w:after="0" w:line="240" w:lineRule="auto"/>
              <w:rPr>
                <w:rFonts w:ascii="Times New Roman" w:eastAsia="Times New Roman" w:hAnsi="Times New Roman" w:cs="Times New Roman"/>
                <w:bCs/>
                <w:sz w:val="24"/>
                <w:szCs w:val="24"/>
              </w:rPr>
            </w:pPr>
          </w:p>
        </w:tc>
        <w:tc>
          <w:tcPr>
            <w:tcW w:w="2615" w:type="dxa"/>
          </w:tcPr>
          <w:p w14:paraId="2264EB2D" w14:textId="77777777" w:rsidR="002B516B" w:rsidRPr="002B516B" w:rsidRDefault="002B516B" w:rsidP="002B516B">
            <w:pPr>
              <w:spacing w:after="0" w:line="240" w:lineRule="auto"/>
              <w:rPr>
                <w:rFonts w:ascii="Times New Roman" w:eastAsia="Times New Roman" w:hAnsi="Times New Roman" w:cs="Times New Roman"/>
                <w:bCs/>
                <w:i/>
                <w:sz w:val="24"/>
                <w:szCs w:val="24"/>
                <w:highlight w:val="yellow"/>
              </w:rPr>
            </w:pPr>
            <w:r w:rsidRPr="002B516B">
              <w:rPr>
                <w:rFonts w:ascii="Times New Roman" w:eastAsia="Times New Roman" w:hAnsi="Times New Roman" w:cs="Times New Roman"/>
                <w:lang w:eastAsia="ru-RU"/>
              </w:rPr>
              <w:t>З 1.3.01</w:t>
            </w:r>
          </w:p>
        </w:tc>
        <w:tc>
          <w:tcPr>
            <w:tcW w:w="5569" w:type="dxa"/>
          </w:tcPr>
          <w:p w14:paraId="149ED70C" w14:textId="77777777" w:rsidR="002B516B" w:rsidRPr="002B516B" w:rsidRDefault="002B516B" w:rsidP="002B516B">
            <w:pPr>
              <w:spacing w:after="0" w:line="240" w:lineRule="auto"/>
              <w:ind w:firstLine="13"/>
              <w:rPr>
                <w:rFonts w:ascii="Times New Roman" w:eastAsia="Times New Roman" w:hAnsi="Times New Roman" w:cs="Times New Roman"/>
                <w:bCs/>
                <w:sz w:val="24"/>
                <w:szCs w:val="24"/>
                <w:highlight w:val="green"/>
              </w:rPr>
            </w:pPr>
            <w:r w:rsidRPr="002B516B">
              <w:rPr>
                <w:rFonts w:ascii="Times New Roman" w:eastAsia="Times New Roman" w:hAnsi="Times New Roman" w:cs="Times New Roman"/>
                <w:bCs/>
                <w:lang w:val="x-none" w:eastAsia="x-none"/>
              </w:rPr>
              <w:t>базовая техническая терминология в области разработки конструкторской документации;</w:t>
            </w:r>
          </w:p>
        </w:tc>
      </w:tr>
      <w:tr w:rsidR="002B516B" w:rsidRPr="002B516B" w14:paraId="1152CD74" w14:textId="77777777" w:rsidTr="000D317B">
        <w:trPr>
          <w:trHeight w:val="150"/>
        </w:trPr>
        <w:tc>
          <w:tcPr>
            <w:tcW w:w="1670" w:type="dxa"/>
            <w:vMerge/>
          </w:tcPr>
          <w:p w14:paraId="73F39E77" w14:textId="77777777" w:rsidR="002B516B" w:rsidRPr="002B516B" w:rsidRDefault="002B516B" w:rsidP="002B516B">
            <w:pPr>
              <w:spacing w:after="0" w:line="240" w:lineRule="auto"/>
              <w:rPr>
                <w:rFonts w:ascii="Times New Roman" w:eastAsia="Times New Roman" w:hAnsi="Times New Roman" w:cs="Times New Roman"/>
                <w:bCs/>
                <w:sz w:val="24"/>
                <w:szCs w:val="24"/>
              </w:rPr>
            </w:pPr>
          </w:p>
        </w:tc>
        <w:tc>
          <w:tcPr>
            <w:tcW w:w="2615" w:type="dxa"/>
            <w:vAlign w:val="center"/>
          </w:tcPr>
          <w:p w14:paraId="6413288D" w14:textId="77777777" w:rsidR="002B516B" w:rsidRPr="002B516B" w:rsidRDefault="002B516B" w:rsidP="002B516B">
            <w:pPr>
              <w:widowControl w:val="0"/>
              <w:autoSpaceDE w:val="0"/>
              <w:autoSpaceDN w:val="0"/>
              <w:adjustRightInd w:val="0"/>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З 1.3.02</w:t>
            </w:r>
          </w:p>
        </w:tc>
        <w:tc>
          <w:tcPr>
            <w:tcW w:w="5569" w:type="dxa"/>
          </w:tcPr>
          <w:p w14:paraId="4E0783A9" w14:textId="77777777" w:rsidR="002B516B" w:rsidRPr="002B516B" w:rsidRDefault="002B516B" w:rsidP="002B516B">
            <w:pPr>
              <w:widowControl w:val="0"/>
              <w:autoSpaceDE w:val="0"/>
              <w:autoSpaceDN w:val="0"/>
              <w:adjustRightInd w:val="0"/>
              <w:spacing w:after="0" w:line="240" w:lineRule="auto"/>
              <w:jc w:val="both"/>
              <w:rPr>
                <w:rFonts w:ascii="Times New Roman" w:eastAsia="Times New Roman" w:hAnsi="Times New Roman" w:cs="Times New Roman"/>
                <w:b/>
                <w:lang w:eastAsia="ru-RU"/>
              </w:rPr>
            </w:pPr>
            <w:r w:rsidRPr="002B516B">
              <w:rPr>
                <w:rFonts w:ascii="Times New Roman" w:eastAsia="Times New Roman" w:hAnsi="Times New Roman" w:cs="Times New Roman"/>
                <w:bCs/>
                <w:lang w:val="x-none" w:eastAsia="x-none"/>
              </w:rPr>
              <w:t>основы конструирования радиоэлектронных устройств и систем;</w:t>
            </w:r>
          </w:p>
        </w:tc>
      </w:tr>
      <w:tr w:rsidR="002B516B" w:rsidRPr="002B516B" w14:paraId="06A22213" w14:textId="77777777" w:rsidTr="000D317B">
        <w:trPr>
          <w:trHeight w:val="180"/>
        </w:trPr>
        <w:tc>
          <w:tcPr>
            <w:tcW w:w="1670" w:type="dxa"/>
            <w:vMerge/>
          </w:tcPr>
          <w:p w14:paraId="30A09390" w14:textId="77777777" w:rsidR="002B516B" w:rsidRPr="002B516B" w:rsidRDefault="002B516B" w:rsidP="002B516B">
            <w:pPr>
              <w:spacing w:after="0" w:line="240" w:lineRule="auto"/>
              <w:rPr>
                <w:rFonts w:ascii="Times New Roman" w:eastAsia="Times New Roman" w:hAnsi="Times New Roman" w:cs="Times New Roman"/>
                <w:bCs/>
                <w:sz w:val="24"/>
                <w:szCs w:val="24"/>
              </w:rPr>
            </w:pPr>
          </w:p>
        </w:tc>
        <w:tc>
          <w:tcPr>
            <w:tcW w:w="2615" w:type="dxa"/>
            <w:vAlign w:val="center"/>
          </w:tcPr>
          <w:p w14:paraId="1B49CC8A" w14:textId="77777777" w:rsidR="002B516B" w:rsidRPr="002B516B" w:rsidRDefault="002B516B" w:rsidP="002B516B">
            <w:pPr>
              <w:widowControl w:val="0"/>
              <w:autoSpaceDE w:val="0"/>
              <w:autoSpaceDN w:val="0"/>
              <w:adjustRightInd w:val="0"/>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З 1.3.03</w:t>
            </w:r>
          </w:p>
        </w:tc>
        <w:tc>
          <w:tcPr>
            <w:tcW w:w="5569" w:type="dxa"/>
          </w:tcPr>
          <w:p w14:paraId="793879B6" w14:textId="77777777" w:rsidR="002B516B" w:rsidRPr="002B516B" w:rsidRDefault="002B516B" w:rsidP="002B516B">
            <w:pPr>
              <w:widowControl w:val="0"/>
              <w:autoSpaceDE w:val="0"/>
              <w:autoSpaceDN w:val="0"/>
              <w:adjustRightInd w:val="0"/>
              <w:spacing w:after="0" w:line="240" w:lineRule="auto"/>
              <w:jc w:val="both"/>
              <w:rPr>
                <w:rFonts w:ascii="Times New Roman" w:eastAsia="Times New Roman" w:hAnsi="Times New Roman" w:cs="Times New Roman"/>
                <w:b/>
                <w:lang w:eastAsia="ru-RU"/>
              </w:rPr>
            </w:pPr>
            <w:r w:rsidRPr="002B516B">
              <w:rPr>
                <w:rFonts w:ascii="Times New Roman" w:eastAsia="Times New Roman" w:hAnsi="Times New Roman" w:cs="Times New Roman"/>
                <w:bCs/>
                <w:lang w:val="x-none" w:eastAsia="x-none"/>
              </w:rPr>
              <w:t>методы конструирования блоков с низкой плотностью компоновки элементов;</w:t>
            </w:r>
          </w:p>
        </w:tc>
      </w:tr>
      <w:tr w:rsidR="002B516B" w:rsidRPr="002B516B" w14:paraId="60C1D7B3" w14:textId="77777777" w:rsidTr="000D317B">
        <w:trPr>
          <w:trHeight w:val="111"/>
        </w:trPr>
        <w:tc>
          <w:tcPr>
            <w:tcW w:w="1670" w:type="dxa"/>
            <w:vMerge/>
          </w:tcPr>
          <w:p w14:paraId="1501D632" w14:textId="77777777" w:rsidR="002B516B" w:rsidRPr="002B516B" w:rsidRDefault="002B516B" w:rsidP="002B516B">
            <w:pPr>
              <w:spacing w:after="0" w:line="240" w:lineRule="auto"/>
              <w:rPr>
                <w:rFonts w:ascii="Times New Roman" w:eastAsia="Times New Roman" w:hAnsi="Times New Roman" w:cs="Times New Roman"/>
                <w:bCs/>
                <w:sz w:val="24"/>
                <w:szCs w:val="24"/>
              </w:rPr>
            </w:pPr>
          </w:p>
        </w:tc>
        <w:tc>
          <w:tcPr>
            <w:tcW w:w="2615" w:type="dxa"/>
            <w:vAlign w:val="center"/>
          </w:tcPr>
          <w:p w14:paraId="028304D9" w14:textId="77777777" w:rsidR="002B516B" w:rsidRPr="002B516B" w:rsidRDefault="002B516B" w:rsidP="002B516B">
            <w:pPr>
              <w:widowControl w:val="0"/>
              <w:autoSpaceDE w:val="0"/>
              <w:autoSpaceDN w:val="0"/>
              <w:adjustRightInd w:val="0"/>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З 1.3.04</w:t>
            </w:r>
          </w:p>
        </w:tc>
        <w:tc>
          <w:tcPr>
            <w:tcW w:w="5569" w:type="dxa"/>
          </w:tcPr>
          <w:p w14:paraId="775DB3A6" w14:textId="77777777" w:rsidR="002B516B" w:rsidRPr="002B516B" w:rsidRDefault="002B516B" w:rsidP="002B516B">
            <w:pPr>
              <w:widowControl w:val="0"/>
              <w:autoSpaceDE w:val="0"/>
              <w:autoSpaceDN w:val="0"/>
              <w:adjustRightInd w:val="0"/>
              <w:spacing w:after="0" w:line="240" w:lineRule="auto"/>
              <w:jc w:val="both"/>
              <w:rPr>
                <w:rFonts w:ascii="Times New Roman" w:eastAsia="Times New Roman" w:hAnsi="Times New Roman" w:cs="Times New Roman"/>
                <w:b/>
                <w:lang w:eastAsia="ru-RU"/>
              </w:rPr>
            </w:pPr>
            <w:r w:rsidRPr="002B516B">
              <w:rPr>
                <w:rFonts w:ascii="Times New Roman" w:eastAsia="Times New Roman" w:hAnsi="Times New Roman" w:cs="Times New Roman"/>
                <w:bCs/>
                <w:lang w:val="x-none" w:eastAsia="x-none"/>
              </w:rPr>
              <w:t>факторы, влияющие на функционирование радиоэлектронных приборов и устройств;</w:t>
            </w:r>
          </w:p>
        </w:tc>
      </w:tr>
      <w:tr w:rsidR="002B516B" w:rsidRPr="002B516B" w14:paraId="0546996E" w14:textId="77777777" w:rsidTr="000D317B">
        <w:trPr>
          <w:trHeight w:val="135"/>
        </w:trPr>
        <w:tc>
          <w:tcPr>
            <w:tcW w:w="1670" w:type="dxa"/>
            <w:vMerge/>
          </w:tcPr>
          <w:p w14:paraId="077CCA45" w14:textId="77777777" w:rsidR="002B516B" w:rsidRPr="002B516B" w:rsidRDefault="002B516B" w:rsidP="002B516B">
            <w:pPr>
              <w:spacing w:after="0" w:line="240" w:lineRule="auto"/>
              <w:rPr>
                <w:rFonts w:ascii="Times New Roman" w:eastAsia="Times New Roman" w:hAnsi="Times New Roman" w:cs="Times New Roman"/>
                <w:bCs/>
                <w:sz w:val="24"/>
                <w:szCs w:val="24"/>
              </w:rPr>
            </w:pPr>
          </w:p>
        </w:tc>
        <w:tc>
          <w:tcPr>
            <w:tcW w:w="2615" w:type="dxa"/>
            <w:vAlign w:val="center"/>
          </w:tcPr>
          <w:p w14:paraId="59685D2E" w14:textId="77777777" w:rsidR="002B516B" w:rsidRPr="002B516B" w:rsidRDefault="002B516B" w:rsidP="002B516B">
            <w:pPr>
              <w:widowControl w:val="0"/>
              <w:autoSpaceDE w:val="0"/>
              <w:autoSpaceDN w:val="0"/>
              <w:adjustRightInd w:val="0"/>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З 1.3.05</w:t>
            </w:r>
          </w:p>
        </w:tc>
        <w:tc>
          <w:tcPr>
            <w:tcW w:w="5569" w:type="dxa"/>
          </w:tcPr>
          <w:p w14:paraId="13CB9CAF" w14:textId="77777777" w:rsidR="002B516B" w:rsidRPr="002B516B" w:rsidRDefault="002B516B" w:rsidP="002B516B">
            <w:pPr>
              <w:widowControl w:val="0"/>
              <w:autoSpaceDE w:val="0"/>
              <w:autoSpaceDN w:val="0"/>
              <w:adjustRightInd w:val="0"/>
              <w:spacing w:after="0" w:line="240" w:lineRule="auto"/>
              <w:jc w:val="both"/>
              <w:rPr>
                <w:rFonts w:ascii="Times New Roman" w:eastAsia="Times New Roman" w:hAnsi="Times New Roman" w:cs="Times New Roman"/>
                <w:b/>
                <w:lang w:eastAsia="ru-RU"/>
              </w:rPr>
            </w:pPr>
            <w:r w:rsidRPr="002B516B">
              <w:rPr>
                <w:rFonts w:ascii="Times New Roman" w:eastAsia="Times New Roman" w:hAnsi="Times New Roman" w:cs="Times New Roman"/>
                <w:bCs/>
                <w:lang w:val="x-none" w:eastAsia="x-none"/>
              </w:rPr>
              <w:t xml:space="preserve">способы защиты радиоэлектронных приборов от влияния дестабилизирующих факторов; </w:t>
            </w:r>
          </w:p>
        </w:tc>
      </w:tr>
      <w:tr w:rsidR="002B516B" w:rsidRPr="002B516B" w14:paraId="57CFBDA8" w14:textId="77777777" w:rsidTr="000D317B">
        <w:trPr>
          <w:trHeight w:val="126"/>
        </w:trPr>
        <w:tc>
          <w:tcPr>
            <w:tcW w:w="1670" w:type="dxa"/>
            <w:vMerge/>
          </w:tcPr>
          <w:p w14:paraId="0078B8C1" w14:textId="77777777" w:rsidR="002B516B" w:rsidRPr="002B516B" w:rsidRDefault="002B516B" w:rsidP="002B516B">
            <w:pPr>
              <w:spacing w:after="0" w:line="240" w:lineRule="auto"/>
              <w:rPr>
                <w:rFonts w:ascii="Times New Roman" w:eastAsia="Times New Roman" w:hAnsi="Times New Roman" w:cs="Times New Roman"/>
                <w:bCs/>
                <w:sz w:val="24"/>
                <w:szCs w:val="24"/>
              </w:rPr>
            </w:pPr>
          </w:p>
        </w:tc>
        <w:tc>
          <w:tcPr>
            <w:tcW w:w="2615" w:type="dxa"/>
          </w:tcPr>
          <w:p w14:paraId="32546289" w14:textId="77777777" w:rsidR="002B516B" w:rsidRPr="002B516B" w:rsidRDefault="002B516B" w:rsidP="002B516B">
            <w:pPr>
              <w:spacing w:after="0" w:line="240" w:lineRule="auto"/>
              <w:rPr>
                <w:rFonts w:ascii="Times New Roman" w:eastAsia="Times New Roman" w:hAnsi="Times New Roman" w:cs="Times New Roman"/>
                <w:bCs/>
                <w:i/>
                <w:sz w:val="24"/>
                <w:szCs w:val="24"/>
                <w:highlight w:val="yellow"/>
              </w:rPr>
            </w:pPr>
            <w:r w:rsidRPr="002B516B">
              <w:rPr>
                <w:rFonts w:ascii="Times New Roman" w:eastAsia="Times New Roman" w:hAnsi="Times New Roman" w:cs="Times New Roman"/>
                <w:lang w:eastAsia="ru-RU"/>
              </w:rPr>
              <w:t>З 1.4.01</w:t>
            </w:r>
          </w:p>
        </w:tc>
        <w:tc>
          <w:tcPr>
            <w:tcW w:w="5569" w:type="dxa"/>
          </w:tcPr>
          <w:p w14:paraId="6A54F1DE" w14:textId="77777777" w:rsidR="002B516B" w:rsidRPr="002B516B" w:rsidRDefault="002B516B" w:rsidP="002B516B">
            <w:pPr>
              <w:spacing w:after="0" w:line="240" w:lineRule="auto"/>
              <w:ind w:firstLine="13"/>
              <w:rPr>
                <w:rFonts w:ascii="Times New Roman" w:eastAsia="Times New Roman" w:hAnsi="Times New Roman" w:cs="Times New Roman"/>
                <w:bCs/>
                <w:sz w:val="24"/>
                <w:szCs w:val="24"/>
                <w:highlight w:val="green"/>
              </w:rPr>
            </w:pPr>
            <w:r w:rsidRPr="002B516B">
              <w:rPr>
                <w:rFonts w:ascii="Times New Roman" w:eastAsia="Times New Roman" w:hAnsi="Times New Roman" w:cs="Times New Roman"/>
                <w:lang w:val="x-none" w:eastAsia="x-none"/>
              </w:rPr>
              <w:t>УГО цифровых и аналоговых компонентов и устройств;</w:t>
            </w:r>
          </w:p>
        </w:tc>
      </w:tr>
      <w:tr w:rsidR="002B516B" w:rsidRPr="002B516B" w14:paraId="4AB475A1" w14:textId="77777777" w:rsidTr="000D317B">
        <w:trPr>
          <w:trHeight w:val="75"/>
        </w:trPr>
        <w:tc>
          <w:tcPr>
            <w:tcW w:w="1670" w:type="dxa"/>
            <w:vMerge/>
          </w:tcPr>
          <w:p w14:paraId="57ABBCAF" w14:textId="77777777" w:rsidR="002B516B" w:rsidRPr="002B516B" w:rsidRDefault="002B516B" w:rsidP="002B516B">
            <w:pPr>
              <w:spacing w:after="0" w:line="240" w:lineRule="auto"/>
              <w:rPr>
                <w:rFonts w:ascii="Times New Roman" w:eastAsia="Times New Roman" w:hAnsi="Times New Roman" w:cs="Times New Roman"/>
                <w:bCs/>
                <w:sz w:val="24"/>
                <w:szCs w:val="24"/>
              </w:rPr>
            </w:pPr>
          </w:p>
        </w:tc>
        <w:tc>
          <w:tcPr>
            <w:tcW w:w="2615" w:type="dxa"/>
            <w:vAlign w:val="center"/>
          </w:tcPr>
          <w:p w14:paraId="72725991"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З 1.4.02</w:t>
            </w:r>
          </w:p>
        </w:tc>
        <w:tc>
          <w:tcPr>
            <w:tcW w:w="5569" w:type="dxa"/>
          </w:tcPr>
          <w:p w14:paraId="27E30145" w14:textId="77777777" w:rsidR="002B516B" w:rsidRPr="002B516B" w:rsidRDefault="002B516B" w:rsidP="002B516B">
            <w:pPr>
              <w:spacing w:after="0" w:line="240" w:lineRule="auto"/>
              <w:jc w:val="both"/>
              <w:rPr>
                <w:rFonts w:ascii="Times New Roman" w:eastAsia="Times New Roman" w:hAnsi="Times New Roman" w:cs="Times New Roman"/>
                <w:b/>
                <w:lang w:eastAsia="ru-RU"/>
              </w:rPr>
            </w:pPr>
            <w:r w:rsidRPr="002B516B">
              <w:rPr>
                <w:rFonts w:ascii="Times New Roman" w:eastAsia="Times New Roman" w:hAnsi="Times New Roman" w:cs="Times New Roman"/>
                <w:bCs/>
                <w:lang w:val="x-none" w:eastAsia="x-none"/>
              </w:rPr>
              <w:t>требования Единой системы конструкторской документации (далее - ЕСКД), государственных стандартов, в области конструирования радиоэлектронных блоков;</w:t>
            </w:r>
          </w:p>
        </w:tc>
      </w:tr>
      <w:tr w:rsidR="002B516B" w:rsidRPr="002B516B" w14:paraId="5043ED8C" w14:textId="77777777" w:rsidTr="000D317B">
        <w:trPr>
          <w:trHeight w:val="105"/>
        </w:trPr>
        <w:tc>
          <w:tcPr>
            <w:tcW w:w="1670" w:type="dxa"/>
            <w:vMerge/>
          </w:tcPr>
          <w:p w14:paraId="081178DC" w14:textId="77777777" w:rsidR="002B516B" w:rsidRPr="002B516B" w:rsidRDefault="002B516B" w:rsidP="002B516B">
            <w:pPr>
              <w:spacing w:after="0" w:line="240" w:lineRule="auto"/>
              <w:rPr>
                <w:rFonts w:ascii="Times New Roman" w:eastAsia="Times New Roman" w:hAnsi="Times New Roman" w:cs="Times New Roman"/>
                <w:bCs/>
                <w:sz w:val="24"/>
                <w:szCs w:val="24"/>
              </w:rPr>
            </w:pPr>
          </w:p>
        </w:tc>
        <w:tc>
          <w:tcPr>
            <w:tcW w:w="2615" w:type="dxa"/>
            <w:vAlign w:val="center"/>
          </w:tcPr>
          <w:p w14:paraId="21563B75"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З 1.4.03</w:t>
            </w:r>
          </w:p>
        </w:tc>
        <w:tc>
          <w:tcPr>
            <w:tcW w:w="5569" w:type="dxa"/>
          </w:tcPr>
          <w:p w14:paraId="0433BF70" w14:textId="77777777" w:rsidR="002B516B" w:rsidRPr="002B516B" w:rsidRDefault="002B516B" w:rsidP="002B516B">
            <w:pPr>
              <w:spacing w:after="0" w:line="240" w:lineRule="auto"/>
              <w:jc w:val="both"/>
              <w:rPr>
                <w:rFonts w:ascii="Times New Roman" w:eastAsia="Times New Roman" w:hAnsi="Times New Roman" w:cs="Times New Roman"/>
                <w:b/>
                <w:lang w:eastAsia="ru-RU"/>
              </w:rPr>
            </w:pPr>
            <w:r w:rsidRPr="002B516B">
              <w:rPr>
                <w:rFonts w:ascii="Times New Roman" w:eastAsia="Times New Roman" w:hAnsi="Times New Roman" w:cs="Times New Roman"/>
                <w:bCs/>
                <w:lang w:val="x-none" w:eastAsia="x-none"/>
              </w:rPr>
              <w:t xml:space="preserve">прикладные компьютерные программы для создания графических документов; </w:t>
            </w:r>
          </w:p>
        </w:tc>
      </w:tr>
      <w:tr w:rsidR="002B516B" w:rsidRPr="002B516B" w14:paraId="5968ECD5" w14:textId="77777777" w:rsidTr="000D317B">
        <w:trPr>
          <w:trHeight w:val="126"/>
        </w:trPr>
        <w:tc>
          <w:tcPr>
            <w:tcW w:w="1670" w:type="dxa"/>
            <w:vMerge/>
          </w:tcPr>
          <w:p w14:paraId="58FD0719" w14:textId="77777777" w:rsidR="002B516B" w:rsidRPr="002B516B" w:rsidRDefault="002B516B" w:rsidP="002B516B">
            <w:pPr>
              <w:spacing w:after="0" w:line="240" w:lineRule="auto"/>
              <w:rPr>
                <w:rFonts w:ascii="Times New Roman" w:eastAsia="Times New Roman" w:hAnsi="Times New Roman" w:cs="Times New Roman"/>
                <w:bCs/>
                <w:sz w:val="24"/>
                <w:szCs w:val="24"/>
              </w:rPr>
            </w:pPr>
          </w:p>
        </w:tc>
        <w:tc>
          <w:tcPr>
            <w:tcW w:w="2615" w:type="dxa"/>
            <w:vAlign w:val="center"/>
          </w:tcPr>
          <w:p w14:paraId="7E0631DB"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З 1.4.04</w:t>
            </w:r>
          </w:p>
        </w:tc>
        <w:tc>
          <w:tcPr>
            <w:tcW w:w="5569" w:type="dxa"/>
          </w:tcPr>
          <w:p w14:paraId="4EB38E5A" w14:textId="77777777" w:rsidR="002B516B" w:rsidRPr="002B516B" w:rsidRDefault="002B516B" w:rsidP="002B516B">
            <w:pPr>
              <w:spacing w:after="0" w:line="240" w:lineRule="auto"/>
              <w:jc w:val="both"/>
              <w:rPr>
                <w:rFonts w:ascii="Times New Roman" w:eastAsia="Times New Roman" w:hAnsi="Times New Roman" w:cs="Times New Roman"/>
                <w:b/>
                <w:lang w:eastAsia="ru-RU"/>
              </w:rPr>
            </w:pPr>
            <w:r w:rsidRPr="002B516B">
              <w:rPr>
                <w:rFonts w:ascii="Times New Roman" w:eastAsia="Times New Roman" w:hAnsi="Times New Roman" w:cs="Times New Roman"/>
                <w:bCs/>
                <w:lang w:val="x-none" w:eastAsia="x-none"/>
              </w:rPr>
              <w:t>прикладные компьютерные программы для создания текстовых документов;</w:t>
            </w:r>
          </w:p>
        </w:tc>
      </w:tr>
      <w:tr w:rsidR="002B516B" w:rsidRPr="002B516B" w14:paraId="1E4BE706" w14:textId="77777777" w:rsidTr="000D317B">
        <w:trPr>
          <w:trHeight w:val="135"/>
        </w:trPr>
        <w:tc>
          <w:tcPr>
            <w:tcW w:w="1670" w:type="dxa"/>
            <w:vMerge/>
          </w:tcPr>
          <w:p w14:paraId="295294ED" w14:textId="77777777" w:rsidR="002B516B" w:rsidRPr="002B516B" w:rsidRDefault="002B516B" w:rsidP="002B516B">
            <w:pPr>
              <w:spacing w:after="0" w:line="240" w:lineRule="auto"/>
              <w:rPr>
                <w:rFonts w:ascii="Times New Roman" w:eastAsia="Times New Roman" w:hAnsi="Times New Roman" w:cs="Times New Roman"/>
                <w:bCs/>
                <w:sz w:val="24"/>
                <w:szCs w:val="24"/>
              </w:rPr>
            </w:pPr>
          </w:p>
        </w:tc>
        <w:tc>
          <w:tcPr>
            <w:tcW w:w="2615" w:type="dxa"/>
            <w:vAlign w:val="center"/>
          </w:tcPr>
          <w:p w14:paraId="60281100"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З 1.4.05</w:t>
            </w:r>
          </w:p>
        </w:tc>
        <w:tc>
          <w:tcPr>
            <w:tcW w:w="5569" w:type="dxa"/>
          </w:tcPr>
          <w:p w14:paraId="7C212315" w14:textId="77777777" w:rsidR="002B516B" w:rsidRPr="002B516B" w:rsidRDefault="002B516B" w:rsidP="002B516B">
            <w:pPr>
              <w:spacing w:after="0" w:line="240" w:lineRule="auto"/>
              <w:jc w:val="both"/>
              <w:rPr>
                <w:rFonts w:ascii="Times New Roman" w:eastAsia="Times New Roman" w:hAnsi="Times New Roman" w:cs="Times New Roman"/>
                <w:b/>
                <w:lang w:eastAsia="ru-RU"/>
              </w:rPr>
            </w:pPr>
            <w:r w:rsidRPr="002B516B">
              <w:rPr>
                <w:rFonts w:ascii="Times New Roman" w:eastAsia="Calibri" w:hAnsi="Times New Roman" w:cs="Times New Roman"/>
                <w:lang w:val="x-none" w:eastAsia="ru-RU"/>
              </w:rPr>
              <w:t xml:space="preserve">методы оцифровки </w:t>
            </w:r>
            <w:r w:rsidRPr="002B516B">
              <w:rPr>
                <w:rFonts w:ascii="Times New Roman" w:eastAsia="Times New Roman" w:hAnsi="Times New Roman" w:cs="Times New Roman"/>
                <w:lang w:val="x-none" w:eastAsia="x-none"/>
              </w:rPr>
              <w:t>конструкторской документации</w:t>
            </w:r>
            <w:r w:rsidRPr="002B516B">
              <w:rPr>
                <w:rFonts w:ascii="Times New Roman" w:eastAsia="Calibri" w:hAnsi="Times New Roman" w:cs="Times New Roman"/>
                <w:lang w:val="x-none" w:eastAsia="ru-RU"/>
              </w:rPr>
              <w:t xml:space="preserve"> прототипов.</w:t>
            </w:r>
          </w:p>
        </w:tc>
      </w:tr>
    </w:tbl>
    <w:p w14:paraId="60EA9789" w14:textId="77777777" w:rsidR="002B516B" w:rsidRPr="002B516B" w:rsidRDefault="002B516B" w:rsidP="002B516B">
      <w:pPr>
        <w:spacing w:after="0" w:line="240" w:lineRule="auto"/>
        <w:rPr>
          <w:rFonts w:ascii="Times New Roman" w:eastAsia="Times New Roman" w:hAnsi="Times New Roman" w:cs="Times New Roman"/>
          <w:b/>
          <w:sz w:val="24"/>
          <w:szCs w:val="24"/>
          <w:lang w:eastAsia="ru-RU"/>
        </w:rPr>
      </w:pPr>
    </w:p>
    <w:p w14:paraId="22C4521D" w14:textId="77777777" w:rsidR="002B516B" w:rsidRPr="002B516B" w:rsidRDefault="002B516B" w:rsidP="002B516B">
      <w:pPr>
        <w:spacing w:after="0" w:line="240" w:lineRule="auto"/>
        <w:ind w:firstLine="709"/>
        <w:rPr>
          <w:rFonts w:ascii="Times New Roman" w:eastAsia="Times New Roman" w:hAnsi="Times New Roman" w:cs="Times New Roman"/>
          <w:b/>
          <w:sz w:val="24"/>
          <w:szCs w:val="24"/>
          <w:lang w:eastAsia="ru-RU"/>
        </w:rPr>
      </w:pPr>
      <w:r w:rsidRPr="002B516B">
        <w:rPr>
          <w:rFonts w:ascii="Times New Roman" w:eastAsia="Times New Roman" w:hAnsi="Times New Roman" w:cs="Times New Roman"/>
          <w:b/>
          <w:sz w:val="24"/>
          <w:szCs w:val="24"/>
          <w:lang w:eastAsia="ru-RU"/>
        </w:rPr>
        <w:t>1.2. Количество часов, отводимое на освоение профессионального модуля</w:t>
      </w:r>
    </w:p>
    <w:p w14:paraId="608EF93A" w14:textId="77777777" w:rsidR="002B516B" w:rsidRPr="002B516B" w:rsidRDefault="002B516B" w:rsidP="002B516B">
      <w:pPr>
        <w:spacing w:after="0" w:line="276" w:lineRule="auto"/>
        <w:rPr>
          <w:rFonts w:ascii="Times New Roman" w:eastAsia="Times New Roman" w:hAnsi="Times New Roman" w:cs="Times New Roman"/>
          <w:sz w:val="24"/>
          <w:szCs w:val="24"/>
          <w:highlight w:val="lightGray"/>
          <w:lang w:eastAsia="ru-RU"/>
        </w:rPr>
      </w:pPr>
    </w:p>
    <w:p w14:paraId="67FC05FA" w14:textId="77777777" w:rsidR="002B516B" w:rsidRPr="002B516B" w:rsidRDefault="002B516B" w:rsidP="002B516B">
      <w:pPr>
        <w:spacing w:after="0" w:line="276" w:lineRule="auto"/>
        <w:rPr>
          <w:rFonts w:ascii="Times New Roman" w:eastAsia="Times New Roman" w:hAnsi="Times New Roman" w:cs="Times New Roman"/>
          <w:b/>
          <w:bCs/>
          <w:sz w:val="24"/>
          <w:szCs w:val="24"/>
          <w:u w:val="single"/>
          <w:lang w:eastAsia="ru-RU"/>
        </w:rPr>
      </w:pPr>
      <w:r w:rsidRPr="002B516B">
        <w:rPr>
          <w:rFonts w:ascii="Times New Roman" w:eastAsia="Times New Roman" w:hAnsi="Times New Roman" w:cs="Times New Roman"/>
          <w:sz w:val="24"/>
          <w:szCs w:val="24"/>
          <w:lang w:eastAsia="ru-RU"/>
        </w:rPr>
        <w:t xml:space="preserve">Всего часов </w:t>
      </w:r>
      <w:r w:rsidRPr="002B516B">
        <w:rPr>
          <w:rFonts w:ascii="Times New Roman" w:eastAsia="Times New Roman" w:hAnsi="Times New Roman" w:cs="Times New Roman"/>
          <w:sz w:val="24"/>
          <w:szCs w:val="24"/>
          <w:u w:val="single"/>
          <w:lang w:eastAsia="ru-RU"/>
        </w:rPr>
        <w:t>522</w:t>
      </w:r>
    </w:p>
    <w:p w14:paraId="4A7E34D7" w14:textId="77777777" w:rsidR="002B516B" w:rsidRPr="002B516B" w:rsidRDefault="002B516B" w:rsidP="002B516B">
      <w:pPr>
        <w:spacing w:after="0" w:line="276" w:lineRule="auto"/>
        <w:ind w:firstLine="708"/>
        <w:rPr>
          <w:rFonts w:ascii="Times New Roman" w:eastAsia="Times New Roman" w:hAnsi="Times New Roman" w:cs="Times New Roman"/>
          <w:bCs/>
          <w:sz w:val="24"/>
          <w:szCs w:val="24"/>
          <w:u w:val="single"/>
          <w:lang w:eastAsia="ru-RU"/>
        </w:rPr>
      </w:pPr>
      <w:r w:rsidRPr="002B516B">
        <w:rPr>
          <w:rFonts w:ascii="Times New Roman" w:eastAsia="Times New Roman" w:hAnsi="Times New Roman" w:cs="Times New Roman"/>
          <w:sz w:val="24"/>
          <w:szCs w:val="24"/>
          <w:lang w:eastAsia="ru-RU"/>
        </w:rPr>
        <w:t xml:space="preserve">в том числе в форме практической подготовки </w:t>
      </w:r>
      <w:r w:rsidRPr="002B516B">
        <w:rPr>
          <w:rFonts w:ascii="Times New Roman" w:eastAsia="Times New Roman" w:hAnsi="Times New Roman" w:cs="Times New Roman"/>
          <w:bCs/>
          <w:sz w:val="24"/>
          <w:szCs w:val="24"/>
          <w:u w:val="single"/>
          <w:lang w:eastAsia="ru-RU"/>
        </w:rPr>
        <w:t>304</w:t>
      </w:r>
    </w:p>
    <w:p w14:paraId="66BE00F5" w14:textId="77777777" w:rsidR="002B516B" w:rsidRPr="002B516B" w:rsidRDefault="002B516B" w:rsidP="002B516B">
      <w:pPr>
        <w:spacing w:after="0" w:line="276" w:lineRule="auto"/>
        <w:rPr>
          <w:rFonts w:ascii="Times New Roman" w:eastAsia="Times New Roman" w:hAnsi="Times New Roman" w:cs="Times New Roman"/>
          <w:sz w:val="24"/>
          <w:szCs w:val="24"/>
          <w:lang w:eastAsia="ru-RU"/>
        </w:rPr>
      </w:pPr>
    </w:p>
    <w:p w14:paraId="2237A394" w14:textId="77777777" w:rsidR="002B516B" w:rsidRPr="002B516B" w:rsidRDefault="002B516B" w:rsidP="002B516B">
      <w:pPr>
        <w:spacing w:after="0" w:line="276" w:lineRule="auto"/>
        <w:rPr>
          <w:rFonts w:ascii="Times New Roman" w:eastAsia="Times New Roman" w:hAnsi="Times New Roman" w:cs="Times New Roman"/>
          <w:sz w:val="24"/>
          <w:szCs w:val="24"/>
          <w:u w:val="single"/>
          <w:lang w:eastAsia="ru-RU"/>
        </w:rPr>
      </w:pPr>
      <w:r w:rsidRPr="002B516B">
        <w:rPr>
          <w:rFonts w:ascii="Times New Roman" w:eastAsia="Times New Roman" w:hAnsi="Times New Roman" w:cs="Times New Roman"/>
          <w:sz w:val="24"/>
          <w:szCs w:val="24"/>
          <w:lang w:eastAsia="ru-RU"/>
        </w:rPr>
        <w:t xml:space="preserve">Из них на освоение МДК </w:t>
      </w:r>
      <w:r w:rsidRPr="002B516B">
        <w:rPr>
          <w:rFonts w:ascii="Times New Roman" w:eastAsia="Times New Roman" w:hAnsi="Times New Roman" w:cs="Times New Roman"/>
          <w:bCs/>
          <w:sz w:val="24"/>
          <w:szCs w:val="24"/>
          <w:u w:val="single"/>
          <w:lang w:eastAsia="ru-RU"/>
        </w:rPr>
        <w:t>366</w:t>
      </w:r>
    </w:p>
    <w:p w14:paraId="4B8B1FCF" w14:textId="77777777" w:rsidR="002B516B" w:rsidRPr="002B516B" w:rsidRDefault="002B516B" w:rsidP="002B516B">
      <w:pPr>
        <w:spacing w:after="0" w:line="276" w:lineRule="auto"/>
        <w:ind w:firstLine="708"/>
        <w:rPr>
          <w:rFonts w:ascii="Times New Roman" w:eastAsia="Times New Roman" w:hAnsi="Times New Roman" w:cs="Times New Roman"/>
          <w:i/>
          <w:sz w:val="24"/>
          <w:szCs w:val="24"/>
          <w:lang w:eastAsia="ru-RU"/>
        </w:rPr>
      </w:pPr>
      <w:r w:rsidRPr="002B516B">
        <w:rPr>
          <w:rFonts w:ascii="Times New Roman" w:eastAsia="Times New Roman" w:hAnsi="Times New Roman" w:cs="Times New Roman"/>
          <w:sz w:val="24"/>
          <w:szCs w:val="24"/>
          <w:lang w:eastAsia="ru-RU"/>
        </w:rPr>
        <w:t xml:space="preserve">в том числе самостоятельная работа </w:t>
      </w:r>
      <w:r w:rsidRPr="002B516B">
        <w:rPr>
          <w:rFonts w:ascii="Times New Roman" w:eastAsia="Times New Roman" w:hAnsi="Times New Roman" w:cs="Times New Roman"/>
          <w:bCs/>
          <w:sz w:val="24"/>
          <w:szCs w:val="24"/>
          <w:u w:val="single"/>
          <w:lang w:eastAsia="ru-RU"/>
        </w:rPr>
        <w:t>24</w:t>
      </w:r>
    </w:p>
    <w:p w14:paraId="33502722" w14:textId="77777777" w:rsidR="002B516B" w:rsidRPr="002B516B" w:rsidRDefault="002B516B" w:rsidP="002B516B">
      <w:pPr>
        <w:spacing w:after="0" w:line="276" w:lineRule="auto"/>
        <w:rPr>
          <w:rFonts w:ascii="Times New Roman" w:eastAsia="Times New Roman" w:hAnsi="Times New Roman" w:cs="Times New Roman"/>
          <w:sz w:val="24"/>
          <w:szCs w:val="24"/>
          <w:u w:val="single"/>
          <w:lang w:eastAsia="ru-RU"/>
        </w:rPr>
      </w:pPr>
      <w:r w:rsidRPr="002B516B">
        <w:rPr>
          <w:rFonts w:ascii="Times New Roman" w:eastAsia="Times New Roman" w:hAnsi="Times New Roman" w:cs="Times New Roman"/>
          <w:sz w:val="24"/>
          <w:szCs w:val="24"/>
          <w:lang w:eastAsia="ru-RU"/>
        </w:rPr>
        <w:t xml:space="preserve">практики, в том числе учебная </w:t>
      </w:r>
      <w:r w:rsidRPr="002B516B">
        <w:rPr>
          <w:rFonts w:ascii="Times New Roman" w:eastAsia="Times New Roman" w:hAnsi="Times New Roman" w:cs="Times New Roman"/>
          <w:sz w:val="24"/>
          <w:szCs w:val="24"/>
          <w:u w:val="single"/>
          <w:lang w:eastAsia="ru-RU"/>
        </w:rPr>
        <w:t>72</w:t>
      </w:r>
    </w:p>
    <w:p w14:paraId="24FA2283" w14:textId="77777777" w:rsidR="002B516B" w:rsidRPr="002B516B" w:rsidRDefault="002B516B" w:rsidP="002B516B">
      <w:pPr>
        <w:spacing w:after="0" w:line="276" w:lineRule="auto"/>
        <w:rPr>
          <w:rFonts w:ascii="Times New Roman" w:eastAsia="Times New Roman" w:hAnsi="Times New Roman" w:cs="Times New Roman"/>
          <w:sz w:val="24"/>
          <w:szCs w:val="24"/>
          <w:lang w:eastAsia="ru-RU"/>
        </w:rPr>
      </w:pPr>
      <w:r w:rsidRPr="002B516B">
        <w:rPr>
          <w:rFonts w:ascii="Times New Roman" w:eastAsia="Times New Roman" w:hAnsi="Times New Roman" w:cs="Times New Roman"/>
          <w:sz w:val="24"/>
          <w:szCs w:val="24"/>
          <w:lang w:eastAsia="ru-RU"/>
        </w:rPr>
        <w:tab/>
      </w:r>
      <w:r w:rsidRPr="002B516B">
        <w:rPr>
          <w:rFonts w:ascii="Times New Roman" w:eastAsia="Times New Roman" w:hAnsi="Times New Roman" w:cs="Times New Roman"/>
          <w:sz w:val="24"/>
          <w:szCs w:val="24"/>
          <w:lang w:eastAsia="ru-RU"/>
        </w:rPr>
        <w:tab/>
      </w:r>
      <w:r w:rsidRPr="002B516B">
        <w:rPr>
          <w:rFonts w:ascii="Times New Roman" w:eastAsia="Times New Roman" w:hAnsi="Times New Roman" w:cs="Times New Roman"/>
          <w:sz w:val="24"/>
          <w:szCs w:val="24"/>
          <w:lang w:eastAsia="ru-RU"/>
        </w:rPr>
        <w:tab/>
        <w:t xml:space="preserve">производственная </w:t>
      </w:r>
      <w:r w:rsidRPr="002B516B">
        <w:rPr>
          <w:rFonts w:ascii="Times New Roman" w:eastAsia="Times New Roman" w:hAnsi="Times New Roman" w:cs="Times New Roman"/>
          <w:sz w:val="24"/>
          <w:szCs w:val="24"/>
          <w:u w:val="single"/>
          <w:lang w:eastAsia="ru-RU"/>
        </w:rPr>
        <w:t>72</w:t>
      </w:r>
    </w:p>
    <w:p w14:paraId="2B0AC94B" w14:textId="77777777" w:rsidR="002B516B" w:rsidRPr="002B516B" w:rsidRDefault="002B516B" w:rsidP="002B516B">
      <w:pPr>
        <w:spacing w:after="0" w:line="276" w:lineRule="auto"/>
        <w:rPr>
          <w:rFonts w:ascii="Times New Roman" w:eastAsia="Times New Roman" w:hAnsi="Times New Roman" w:cs="Times New Roman"/>
          <w:b/>
          <w:bCs/>
          <w:sz w:val="24"/>
          <w:szCs w:val="24"/>
          <w:lang w:eastAsia="ru-RU"/>
        </w:rPr>
        <w:sectPr w:rsidR="002B516B" w:rsidRPr="002B516B" w:rsidSect="00733AEF">
          <w:pgSz w:w="11907" w:h="16840"/>
          <w:pgMar w:top="1134" w:right="851" w:bottom="992" w:left="1418" w:header="709" w:footer="709" w:gutter="0"/>
          <w:cols w:space="720"/>
        </w:sectPr>
      </w:pPr>
      <w:r w:rsidRPr="002B516B">
        <w:rPr>
          <w:rFonts w:ascii="Times New Roman" w:eastAsia="Times New Roman" w:hAnsi="Times New Roman" w:cs="Times New Roman"/>
          <w:iCs/>
          <w:sz w:val="24"/>
          <w:szCs w:val="24"/>
          <w:lang w:eastAsia="ru-RU"/>
        </w:rPr>
        <w:t>Промежуточная аттестация</w:t>
      </w:r>
      <w:r w:rsidRPr="002B516B">
        <w:rPr>
          <w:rFonts w:ascii="Times New Roman" w:eastAsia="Times New Roman" w:hAnsi="Times New Roman" w:cs="Times New Roman"/>
          <w:i/>
          <w:sz w:val="24"/>
          <w:szCs w:val="24"/>
          <w:lang w:eastAsia="ru-RU"/>
        </w:rPr>
        <w:t xml:space="preserve"> </w:t>
      </w:r>
      <w:r w:rsidRPr="002B516B">
        <w:rPr>
          <w:rFonts w:ascii="Times New Roman" w:eastAsia="Times New Roman" w:hAnsi="Times New Roman" w:cs="Times New Roman"/>
          <w:bCs/>
          <w:sz w:val="24"/>
          <w:szCs w:val="24"/>
          <w:u w:val="single"/>
          <w:lang w:eastAsia="ru-RU"/>
        </w:rPr>
        <w:t>12</w:t>
      </w:r>
    </w:p>
    <w:p w14:paraId="57D90395" w14:textId="77777777" w:rsidR="002B516B" w:rsidRPr="002B516B" w:rsidRDefault="002B516B" w:rsidP="002B516B">
      <w:pPr>
        <w:spacing w:after="0" w:line="276" w:lineRule="auto"/>
        <w:jc w:val="center"/>
        <w:rPr>
          <w:rFonts w:ascii="Times New Roman" w:eastAsia="Times New Roman" w:hAnsi="Times New Roman" w:cs="Times New Roman"/>
          <w:b/>
          <w:caps/>
          <w:sz w:val="24"/>
          <w:szCs w:val="24"/>
          <w:lang w:eastAsia="ru-RU"/>
        </w:rPr>
      </w:pPr>
      <w:r w:rsidRPr="002B516B">
        <w:rPr>
          <w:rFonts w:ascii="Times New Roman" w:eastAsia="Times New Roman" w:hAnsi="Times New Roman" w:cs="Times New Roman"/>
          <w:b/>
          <w:caps/>
          <w:sz w:val="24"/>
          <w:szCs w:val="24"/>
          <w:lang w:eastAsia="ru-RU"/>
        </w:rPr>
        <w:lastRenderedPageBreak/>
        <w:t>2. Структура и содержание профессионального модуля</w:t>
      </w:r>
    </w:p>
    <w:p w14:paraId="3B6B53F4" w14:textId="77777777" w:rsidR="002B516B" w:rsidRPr="002B516B" w:rsidRDefault="002B516B" w:rsidP="002B516B">
      <w:pPr>
        <w:spacing w:after="0" w:line="276" w:lineRule="auto"/>
        <w:ind w:firstLine="851"/>
        <w:rPr>
          <w:rFonts w:ascii="Times New Roman" w:eastAsia="Times New Roman" w:hAnsi="Times New Roman" w:cs="Times New Roman"/>
          <w:lang w:eastAsia="ru-RU"/>
        </w:rPr>
      </w:pPr>
      <w:r w:rsidRPr="002B516B">
        <w:rPr>
          <w:rFonts w:ascii="Times New Roman" w:eastAsia="Times New Roman" w:hAnsi="Times New Roman" w:cs="Times New Roman"/>
          <w:b/>
          <w:sz w:val="24"/>
          <w:szCs w:val="24"/>
          <w:lang w:eastAsia="ru-RU"/>
        </w:rPr>
        <w:t>2.1. Структура профессионального модуля</w:t>
      </w:r>
      <w:r w:rsidRPr="002B516B">
        <w:rPr>
          <w:rFonts w:ascii="Times New Roman" w:eastAsia="Times New Roman" w:hAnsi="Times New Roman" w:cs="Times New Roman"/>
          <w:lang w:eastAsia="ru-RU"/>
        </w:rPr>
        <w:t xml:space="preserve"> </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0"/>
        <w:gridCol w:w="3071"/>
        <w:gridCol w:w="978"/>
        <w:gridCol w:w="697"/>
        <w:gridCol w:w="700"/>
        <w:gridCol w:w="1391"/>
        <w:gridCol w:w="1261"/>
        <w:gridCol w:w="1677"/>
        <w:gridCol w:w="703"/>
        <w:gridCol w:w="836"/>
        <w:gridCol w:w="1672"/>
        <w:tblGridChange w:id="2">
          <w:tblGrid>
            <w:gridCol w:w="1780"/>
            <w:gridCol w:w="3071"/>
            <w:gridCol w:w="978"/>
            <w:gridCol w:w="697"/>
            <w:gridCol w:w="700"/>
            <w:gridCol w:w="1391"/>
            <w:gridCol w:w="1261"/>
            <w:gridCol w:w="1677"/>
            <w:gridCol w:w="703"/>
            <w:gridCol w:w="836"/>
            <w:gridCol w:w="1672"/>
          </w:tblGrid>
        </w:tblGridChange>
      </w:tblGrid>
      <w:tr w:rsidR="002B516B" w:rsidRPr="002B516B" w14:paraId="3E64635B" w14:textId="77777777" w:rsidTr="000D317B">
        <w:trPr>
          <w:trHeight w:val="484"/>
        </w:trPr>
        <w:tc>
          <w:tcPr>
            <w:tcW w:w="603" w:type="pct"/>
            <w:vMerge w:val="restart"/>
            <w:tcBorders>
              <w:bottom w:val="single" w:sz="4" w:space="0" w:color="auto"/>
            </w:tcBorders>
            <w:vAlign w:val="center"/>
          </w:tcPr>
          <w:p w14:paraId="1F8095E7" w14:textId="77777777" w:rsidR="002B516B" w:rsidRPr="002B516B" w:rsidRDefault="002B516B" w:rsidP="002B516B">
            <w:pPr>
              <w:suppressAutoHyphens/>
              <w:spacing w:after="0" w:line="240" w:lineRule="auto"/>
              <w:ind w:left="-57" w:right="-57"/>
              <w:jc w:val="center"/>
              <w:rPr>
                <w:rFonts w:ascii="Times New Roman" w:eastAsia="Times New Roman" w:hAnsi="Times New Roman" w:cs="Times New Roman"/>
                <w:sz w:val="20"/>
                <w:szCs w:val="20"/>
                <w:lang w:eastAsia="ru-RU"/>
              </w:rPr>
            </w:pPr>
            <w:r w:rsidRPr="002B516B">
              <w:rPr>
                <w:rFonts w:ascii="Times New Roman" w:eastAsia="Times New Roman" w:hAnsi="Times New Roman" w:cs="Times New Roman"/>
                <w:sz w:val="20"/>
                <w:szCs w:val="20"/>
                <w:lang w:eastAsia="ru-RU"/>
              </w:rPr>
              <w:t>Коды профессиональных и общих компетенций</w:t>
            </w:r>
          </w:p>
        </w:tc>
        <w:tc>
          <w:tcPr>
            <w:tcW w:w="1040" w:type="pct"/>
            <w:vMerge w:val="restart"/>
            <w:tcBorders>
              <w:bottom w:val="single" w:sz="4" w:space="0" w:color="auto"/>
            </w:tcBorders>
            <w:vAlign w:val="center"/>
          </w:tcPr>
          <w:p w14:paraId="230385BA" w14:textId="77777777" w:rsidR="002B516B" w:rsidRPr="002B516B" w:rsidRDefault="002B516B" w:rsidP="002B516B">
            <w:pPr>
              <w:suppressAutoHyphens/>
              <w:spacing w:after="0" w:line="240" w:lineRule="auto"/>
              <w:ind w:left="-57" w:right="-57"/>
              <w:jc w:val="center"/>
              <w:rPr>
                <w:rFonts w:ascii="Times New Roman" w:eastAsia="Times New Roman" w:hAnsi="Times New Roman" w:cs="Times New Roman"/>
                <w:sz w:val="20"/>
                <w:szCs w:val="20"/>
                <w:lang w:eastAsia="ru-RU"/>
              </w:rPr>
            </w:pPr>
            <w:r w:rsidRPr="002B516B">
              <w:rPr>
                <w:rFonts w:ascii="Times New Roman" w:eastAsia="Times New Roman" w:hAnsi="Times New Roman" w:cs="Times New Roman"/>
                <w:sz w:val="20"/>
                <w:szCs w:val="20"/>
                <w:lang w:eastAsia="ru-RU"/>
              </w:rPr>
              <w:t>Наименования разделов профессионального модуля</w:t>
            </w:r>
          </w:p>
        </w:tc>
        <w:tc>
          <w:tcPr>
            <w:tcW w:w="331" w:type="pct"/>
            <w:vMerge w:val="restart"/>
            <w:tcBorders>
              <w:bottom w:val="single" w:sz="4" w:space="0" w:color="auto"/>
            </w:tcBorders>
            <w:vAlign w:val="center"/>
          </w:tcPr>
          <w:p w14:paraId="592DFCFF" w14:textId="77777777" w:rsidR="002B516B" w:rsidRPr="002B516B" w:rsidRDefault="002B516B" w:rsidP="002B516B">
            <w:pPr>
              <w:spacing w:after="0" w:line="240" w:lineRule="auto"/>
              <w:jc w:val="center"/>
              <w:rPr>
                <w:rFonts w:ascii="Times New Roman" w:eastAsia="Times New Roman" w:hAnsi="Times New Roman" w:cs="Times New Roman"/>
                <w:sz w:val="20"/>
                <w:szCs w:val="20"/>
                <w:lang w:eastAsia="ru-RU"/>
              </w:rPr>
            </w:pPr>
            <w:r w:rsidRPr="002B516B">
              <w:rPr>
                <w:rFonts w:ascii="Times New Roman" w:eastAsia="Times New Roman" w:hAnsi="Times New Roman" w:cs="Times New Roman"/>
                <w:iCs/>
                <w:sz w:val="20"/>
                <w:szCs w:val="20"/>
                <w:lang w:eastAsia="ru-RU"/>
              </w:rPr>
              <w:t>Всего, час.</w:t>
            </w:r>
          </w:p>
        </w:tc>
        <w:tc>
          <w:tcPr>
            <w:tcW w:w="236" w:type="pct"/>
            <w:vMerge w:val="restart"/>
            <w:tcBorders>
              <w:bottom w:val="single" w:sz="4" w:space="0" w:color="auto"/>
            </w:tcBorders>
            <w:textDirection w:val="btLr"/>
            <w:vAlign w:val="center"/>
          </w:tcPr>
          <w:p w14:paraId="544FA6F7" w14:textId="77777777" w:rsidR="002B516B" w:rsidRPr="002B516B" w:rsidRDefault="002B516B" w:rsidP="002B516B">
            <w:pPr>
              <w:spacing w:after="0" w:line="240" w:lineRule="auto"/>
              <w:ind w:left="113" w:right="113"/>
              <w:jc w:val="center"/>
              <w:rPr>
                <w:rFonts w:ascii="Times New Roman" w:eastAsia="Times New Roman" w:hAnsi="Times New Roman" w:cs="Times New Roman"/>
                <w:sz w:val="20"/>
                <w:szCs w:val="20"/>
                <w:lang w:eastAsia="ru-RU"/>
              </w:rPr>
            </w:pPr>
            <w:r w:rsidRPr="002B516B">
              <w:rPr>
                <w:rFonts w:ascii="Times New Roman" w:eastAsia="Times New Roman" w:hAnsi="Times New Roman" w:cs="Times New Roman"/>
                <w:iCs/>
                <w:sz w:val="20"/>
                <w:szCs w:val="20"/>
                <w:lang w:eastAsia="ru-RU"/>
              </w:rPr>
              <w:t>В т.ч. в форме практической подготовки</w:t>
            </w:r>
          </w:p>
        </w:tc>
        <w:tc>
          <w:tcPr>
            <w:tcW w:w="2790" w:type="pct"/>
            <w:gridSpan w:val="7"/>
            <w:tcBorders>
              <w:bottom w:val="single" w:sz="4" w:space="0" w:color="auto"/>
            </w:tcBorders>
          </w:tcPr>
          <w:p w14:paraId="0EC533E4" w14:textId="77777777" w:rsidR="002B516B" w:rsidRPr="002B516B" w:rsidRDefault="002B516B" w:rsidP="002B516B">
            <w:pPr>
              <w:suppressAutoHyphens/>
              <w:spacing w:after="0" w:line="240" w:lineRule="auto"/>
              <w:jc w:val="center"/>
              <w:rPr>
                <w:rFonts w:ascii="Times New Roman" w:eastAsia="Times New Roman" w:hAnsi="Times New Roman" w:cs="Times New Roman"/>
                <w:sz w:val="20"/>
                <w:szCs w:val="20"/>
                <w:lang w:eastAsia="ru-RU"/>
              </w:rPr>
            </w:pPr>
            <w:r w:rsidRPr="002B516B">
              <w:rPr>
                <w:rFonts w:ascii="Times New Roman" w:eastAsia="Times New Roman" w:hAnsi="Times New Roman" w:cs="Times New Roman"/>
                <w:sz w:val="20"/>
                <w:szCs w:val="20"/>
                <w:lang w:eastAsia="ru-RU"/>
              </w:rPr>
              <w:t xml:space="preserve">Объем профессионального модуля, </w:t>
            </w:r>
            <w:proofErr w:type="spellStart"/>
            <w:r w:rsidRPr="002B516B">
              <w:rPr>
                <w:rFonts w:ascii="Times New Roman" w:eastAsia="Times New Roman" w:hAnsi="Times New Roman" w:cs="Times New Roman"/>
                <w:sz w:val="20"/>
                <w:szCs w:val="20"/>
                <w:lang w:eastAsia="ru-RU"/>
              </w:rPr>
              <w:t>ак</w:t>
            </w:r>
            <w:proofErr w:type="spellEnd"/>
            <w:r w:rsidRPr="002B516B">
              <w:rPr>
                <w:rFonts w:ascii="Times New Roman" w:eastAsia="Times New Roman" w:hAnsi="Times New Roman" w:cs="Times New Roman"/>
                <w:sz w:val="20"/>
                <w:szCs w:val="20"/>
                <w:lang w:eastAsia="ru-RU"/>
              </w:rPr>
              <w:t>. час.</w:t>
            </w:r>
          </w:p>
        </w:tc>
      </w:tr>
      <w:tr w:rsidR="002B516B" w:rsidRPr="002B516B" w14:paraId="78D7FECD" w14:textId="77777777" w:rsidTr="000D317B">
        <w:trPr>
          <w:trHeight w:val="58"/>
        </w:trPr>
        <w:tc>
          <w:tcPr>
            <w:tcW w:w="603" w:type="pct"/>
            <w:vMerge/>
          </w:tcPr>
          <w:p w14:paraId="2C44765F" w14:textId="77777777" w:rsidR="002B516B" w:rsidRPr="002B516B" w:rsidRDefault="002B516B" w:rsidP="002B516B">
            <w:pPr>
              <w:spacing w:after="0" w:line="240" w:lineRule="auto"/>
              <w:rPr>
                <w:rFonts w:ascii="Times New Roman" w:eastAsia="Times New Roman" w:hAnsi="Times New Roman" w:cs="Times New Roman"/>
                <w:i/>
                <w:lang w:eastAsia="ru-RU"/>
              </w:rPr>
            </w:pPr>
          </w:p>
        </w:tc>
        <w:tc>
          <w:tcPr>
            <w:tcW w:w="1040" w:type="pct"/>
            <w:vMerge/>
            <w:vAlign w:val="center"/>
          </w:tcPr>
          <w:p w14:paraId="597DEBF5" w14:textId="77777777" w:rsidR="002B516B" w:rsidRPr="002B516B" w:rsidRDefault="002B516B" w:rsidP="002B516B">
            <w:pPr>
              <w:spacing w:after="0" w:line="240" w:lineRule="auto"/>
              <w:rPr>
                <w:rFonts w:ascii="Times New Roman" w:eastAsia="Times New Roman" w:hAnsi="Times New Roman" w:cs="Times New Roman"/>
                <w:i/>
                <w:lang w:eastAsia="ru-RU"/>
              </w:rPr>
            </w:pPr>
          </w:p>
        </w:tc>
        <w:tc>
          <w:tcPr>
            <w:tcW w:w="331" w:type="pct"/>
            <w:vMerge/>
            <w:vAlign w:val="center"/>
          </w:tcPr>
          <w:p w14:paraId="4ED200DA" w14:textId="77777777" w:rsidR="002B516B" w:rsidRPr="002B516B" w:rsidRDefault="002B516B" w:rsidP="002B516B">
            <w:pPr>
              <w:spacing w:after="0" w:line="240" w:lineRule="auto"/>
              <w:rPr>
                <w:rFonts w:ascii="Times New Roman" w:eastAsia="Times New Roman" w:hAnsi="Times New Roman" w:cs="Times New Roman"/>
                <w:i/>
                <w:iCs/>
                <w:lang w:eastAsia="ru-RU"/>
              </w:rPr>
            </w:pPr>
          </w:p>
        </w:tc>
        <w:tc>
          <w:tcPr>
            <w:tcW w:w="236" w:type="pct"/>
            <w:vMerge/>
            <w:shd w:val="clear" w:color="auto" w:fill="FFFF00"/>
          </w:tcPr>
          <w:p w14:paraId="697785C8" w14:textId="77777777" w:rsidR="002B516B" w:rsidRPr="002B516B" w:rsidRDefault="002B516B" w:rsidP="002B516B">
            <w:pPr>
              <w:suppressAutoHyphens/>
              <w:spacing w:after="0" w:line="240" w:lineRule="auto"/>
              <w:jc w:val="center"/>
              <w:rPr>
                <w:rFonts w:ascii="Times New Roman" w:eastAsia="Times New Roman" w:hAnsi="Times New Roman" w:cs="Times New Roman"/>
                <w:lang w:eastAsia="ru-RU"/>
              </w:rPr>
            </w:pPr>
          </w:p>
        </w:tc>
        <w:tc>
          <w:tcPr>
            <w:tcW w:w="1941" w:type="pct"/>
            <w:gridSpan w:val="5"/>
          </w:tcPr>
          <w:p w14:paraId="29543AA6" w14:textId="77777777" w:rsidR="002B516B" w:rsidRPr="002B516B" w:rsidRDefault="002B516B" w:rsidP="002B516B">
            <w:pPr>
              <w:suppressAutoHyphens/>
              <w:spacing w:after="0" w:line="240" w:lineRule="auto"/>
              <w:jc w:val="center"/>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Обучение по МДК</w:t>
            </w:r>
          </w:p>
        </w:tc>
        <w:tc>
          <w:tcPr>
            <w:tcW w:w="849" w:type="pct"/>
            <w:gridSpan w:val="2"/>
            <w:vMerge w:val="restart"/>
            <w:vAlign w:val="center"/>
          </w:tcPr>
          <w:p w14:paraId="1F5AC8D9" w14:textId="77777777" w:rsidR="002B516B" w:rsidRPr="002B516B" w:rsidRDefault="002B516B" w:rsidP="002B516B">
            <w:pPr>
              <w:suppressAutoHyphens/>
              <w:spacing w:after="0" w:line="240" w:lineRule="auto"/>
              <w:jc w:val="center"/>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Практики</w:t>
            </w:r>
          </w:p>
        </w:tc>
      </w:tr>
      <w:tr w:rsidR="002B516B" w:rsidRPr="002B516B" w14:paraId="1FDC85AB" w14:textId="77777777" w:rsidTr="000D317B">
        <w:tc>
          <w:tcPr>
            <w:tcW w:w="603" w:type="pct"/>
            <w:vMerge/>
          </w:tcPr>
          <w:p w14:paraId="1156F3BD" w14:textId="77777777" w:rsidR="002B516B" w:rsidRPr="002B516B" w:rsidRDefault="002B516B" w:rsidP="002B516B">
            <w:pPr>
              <w:spacing w:after="0" w:line="240" w:lineRule="auto"/>
              <w:rPr>
                <w:rFonts w:ascii="Times New Roman" w:eastAsia="Times New Roman" w:hAnsi="Times New Roman" w:cs="Times New Roman"/>
                <w:i/>
                <w:lang w:eastAsia="ru-RU"/>
              </w:rPr>
            </w:pPr>
          </w:p>
        </w:tc>
        <w:tc>
          <w:tcPr>
            <w:tcW w:w="1040" w:type="pct"/>
            <w:vMerge/>
            <w:vAlign w:val="center"/>
          </w:tcPr>
          <w:p w14:paraId="4FD1577A" w14:textId="77777777" w:rsidR="002B516B" w:rsidRPr="002B516B" w:rsidRDefault="002B516B" w:rsidP="002B516B">
            <w:pPr>
              <w:spacing w:after="0" w:line="240" w:lineRule="auto"/>
              <w:rPr>
                <w:rFonts w:ascii="Times New Roman" w:eastAsia="Times New Roman" w:hAnsi="Times New Roman" w:cs="Times New Roman"/>
                <w:i/>
                <w:lang w:eastAsia="ru-RU"/>
              </w:rPr>
            </w:pPr>
          </w:p>
        </w:tc>
        <w:tc>
          <w:tcPr>
            <w:tcW w:w="331" w:type="pct"/>
            <w:vMerge/>
            <w:vAlign w:val="center"/>
          </w:tcPr>
          <w:p w14:paraId="2D15B78B" w14:textId="77777777" w:rsidR="002B516B" w:rsidRPr="002B516B" w:rsidRDefault="002B516B" w:rsidP="002B516B">
            <w:pPr>
              <w:spacing w:after="0" w:line="240" w:lineRule="auto"/>
              <w:rPr>
                <w:rFonts w:ascii="Times New Roman" w:eastAsia="Times New Roman" w:hAnsi="Times New Roman" w:cs="Times New Roman"/>
                <w:i/>
                <w:iCs/>
                <w:lang w:eastAsia="ru-RU"/>
              </w:rPr>
            </w:pPr>
          </w:p>
        </w:tc>
        <w:tc>
          <w:tcPr>
            <w:tcW w:w="236" w:type="pct"/>
            <w:vMerge/>
            <w:shd w:val="clear" w:color="auto" w:fill="FFFF00"/>
          </w:tcPr>
          <w:p w14:paraId="352F0944" w14:textId="77777777" w:rsidR="002B516B" w:rsidRPr="002B516B" w:rsidRDefault="002B516B" w:rsidP="002B516B">
            <w:pPr>
              <w:suppressAutoHyphens/>
              <w:spacing w:after="0" w:line="240" w:lineRule="auto"/>
              <w:jc w:val="center"/>
              <w:rPr>
                <w:rFonts w:ascii="Times New Roman" w:eastAsia="Times New Roman" w:hAnsi="Times New Roman" w:cs="Times New Roman"/>
                <w:sz w:val="20"/>
                <w:szCs w:val="20"/>
                <w:lang w:eastAsia="ru-RU"/>
              </w:rPr>
            </w:pPr>
          </w:p>
        </w:tc>
        <w:tc>
          <w:tcPr>
            <w:tcW w:w="237" w:type="pct"/>
            <w:vMerge w:val="restart"/>
          </w:tcPr>
          <w:p w14:paraId="68835143" w14:textId="77777777" w:rsidR="002B516B" w:rsidRPr="002B516B" w:rsidRDefault="002B516B" w:rsidP="002B516B">
            <w:pPr>
              <w:suppressAutoHyphens/>
              <w:spacing w:after="0" w:line="240" w:lineRule="auto"/>
              <w:jc w:val="center"/>
              <w:rPr>
                <w:rFonts w:ascii="Times New Roman" w:eastAsia="Times New Roman" w:hAnsi="Times New Roman" w:cs="Times New Roman"/>
                <w:sz w:val="20"/>
                <w:szCs w:val="20"/>
                <w:lang w:eastAsia="ru-RU"/>
              </w:rPr>
            </w:pPr>
            <w:r w:rsidRPr="002B516B">
              <w:rPr>
                <w:rFonts w:ascii="Times New Roman" w:eastAsia="Times New Roman" w:hAnsi="Times New Roman" w:cs="Times New Roman"/>
                <w:sz w:val="20"/>
                <w:szCs w:val="20"/>
                <w:lang w:eastAsia="ru-RU"/>
              </w:rPr>
              <w:t>Всего</w:t>
            </w:r>
          </w:p>
          <w:p w14:paraId="10D17632" w14:textId="77777777" w:rsidR="002B516B" w:rsidRPr="002B516B" w:rsidRDefault="002B516B" w:rsidP="002B516B">
            <w:pPr>
              <w:suppressAutoHyphens/>
              <w:spacing w:after="0" w:line="240" w:lineRule="auto"/>
              <w:jc w:val="center"/>
              <w:rPr>
                <w:rFonts w:ascii="Times New Roman" w:eastAsia="Times New Roman" w:hAnsi="Times New Roman" w:cs="Times New Roman"/>
                <w:sz w:val="20"/>
                <w:szCs w:val="20"/>
                <w:lang w:eastAsia="ru-RU"/>
              </w:rPr>
            </w:pPr>
          </w:p>
        </w:tc>
        <w:tc>
          <w:tcPr>
            <w:tcW w:w="1704" w:type="pct"/>
            <w:gridSpan w:val="4"/>
          </w:tcPr>
          <w:p w14:paraId="4EB0237F" w14:textId="77777777" w:rsidR="002B516B" w:rsidRPr="002B516B" w:rsidRDefault="002B516B" w:rsidP="002B516B">
            <w:pPr>
              <w:suppressAutoHyphens/>
              <w:spacing w:after="0" w:line="240" w:lineRule="auto"/>
              <w:jc w:val="center"/>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В том числе</w:t>
            </w:r>
          </w:p>
        </w:tc>
        <w:tc>
          <w:tcPr>
            <w:tcW w:w="849" w:type="pct"/>
            <w:gridSpan w:val="2"/>
            <w:vMerge/>
            <w:vAlign w:val="center"/>
          </w:tcPr>
          <w:p w14:paraId="564E95FA" w14:textId="77777777" w:rsidR="002B516B" w:rsidRPr="002B516B" w:rsidRDefault="002B516B" w:rsidP="002B516B">
            <w:pPr>
              <w:suppressAutoHyphens/>
              <w:spacing w:after="0" w:line="240" w:lineRule="auto"/>
              <w:jc w:val="center"/>
              <w:rPr>
                <w:rFonts w:ascii="Times New Roman" w:eastAsia="Times New Roman" w:hAnsi="Times New Roman" w:cs="Times New Roman"/>
                <w:i/>
                <w:lang w:eastAsia="ru-RU"/>
              </w:rPr>
            </w:pPr>
          </w:p>
        </w:tc>
      </w:tr>
      <w:tr w:rsidR="002B516B" w:rsidRPr="002B516B" w14:paraId="398349E1" w14:textId="77777777" w:rsidTr="000D317B">
        <w:trPr>
          <w:cantSplit/>
          <w:trHeight w:val="1415"/>
        </w:trPr>
        <w:tc>
          <w:tcPr>
            <w:tcW w:w="603" w:type="pct"/>
            <w:vMerge/>
          </w:tcPr>
          <w:p w14:paraId="6A00AF89" w14:textId="77777777" w:rsidR="002B516B" w:rsidRPr="002B516B" w:rsidRDefault="002B516B" w:rsidP="002B516B">
            <w:pPr>
              <w:spacing w:after="0" w:line="240" w:lineRule="auto"/>
              <w:rPr>
                <w:rFonts w:ascii="Times New Roman" w:eastAsia="Times New Roman" w:hAnsi="Times New Roman" w:cs="Times New Roman"/>
                <w:i/>
                <w:lang w:eastAsia="ru-RU"/>
              </w:rPr>
            </w:pPr>
          </w:p>
        </w:tc>
        <w:tc>
          <w:tcPr>
            <w:tcW w:w="1040" w:type="pct"/>
            <w:vMerge/>
            <w:vAlign w:val="center"/>
          </w:tcPr>
          <w:p w14:paraId="375B0060" w14:textId="77777777" w:rsidR="002B516B" w:rsidRPr="002B516B" w:rsidRDefault="002B516B" w:rsidP="002B516B">
            <w:pPr>
              <w:spacing w:after="0" w:line="240" w:lineRule="auto"/>
              <w:rPr>
                <w:rFonts w:ascii="Times New Roman" w:eastAsia="Times New Roman" w:hAnsi="Times New Roman" w:cs="Times New Roman"/>
                <w:i/>
                <w:lang w:eastAsia="ru-RU"/>
              </w:rPr>
            </w:pPr>
          </w:p>
        </w:tc>
        <w:tc>
          <w:tcPr>
            <w:tcW w:w="331" w:type="pct"/>
            <w:vMerge/>
            <w:vAlign w:val="center"/>
          </w:tcPr>
          <w:p w14:paraId="392A220A" w14:textId="77777777" w:rsidR="002B516B" w:rsidRPr="002B516B" w:rsidRDefault="002B516B" w:rsidP="002B516B">
            <w:pPr>
              <w:spacing w:after="0" w:line="240" w:lineRule="auto"/>
              <w:rPr>
                <w:rFonts w:ascii="Times New Roman" w:eastAsia="Times New Roman" w:hAnsi="Times New Roman" w:cs="Times New Roman"/>
                <w:i/>
                <w:lang w:eastAsia="ru-RU"/>
              </w:rPr>
            </w:pPr>
          </w:p>
        </w:tc>
        <w:tc>
          <w:tcPr>
            <w:tcW w:w="236" w:type="pct"/>
            <w:vMerge/>
            <w:shd w:val="clear" w:color="auto" w:fill="FFFF00"/>
          </w:tcPr>
          <w:p w14:paraId="2068B832" w14:textId="77777777" w:rsidR="002B516B" w:rsidRPr="002B516B" w:rsidRDefault="002B516B" w:rsidP="002B516B">
            <w:pPr>
              <w:suppressAutoHyphens/>
              <w:spacing w:after="0" w:line="240" w:lineRule="auto"/>
              <w:jc w:val="center"/>
              <w:rPr>
                <w:rFonts w:ascii="Times New Roman" w:eastAsia="Times New Roman" w:hAnsi="Times New Roman" w:cs="Times New Roman"/>
                <w:i/>
                <w:sz w:val="20"/>
                <w:szCs w:val="20"/>
                <w:lang w:eastAsia="ru-RU"/>
              </w:rPr>
            </w:pPr>
          </w:p>
        </w:tc>
        <w:tc>
          <w:tcPr>
            <w:tcW w:w="237" w:type="pct"/>
            <w:vMerge/>
          </w:tcPr>
          <w:p w14:paraId="6C6F127B" w14:textId="77777777" w:rsidR="002B516B" w:rsidRPr="002B516B" w:rsidRDefault="002B516B" w:rsidP="002B516B">
            <w:pPr>
              <w:suppressAutoHyphens/>
              <w:spacing w:after="0" w:line="240" w:lineRule="auto"/>
              <w:jc w:val="center"/>
              <w:rPr>
                <w:rFonts w:ascii="Times New Roman" w:eastAsia="Times New Roman" w:hAnsi="Times New Roman" w:cs="Times New Roman"/>
                <w:i/>
                <w:sz w:val="20"/>
                <w:szCs w:val="20"/>
                <w:lang w:eastAsia="ru-RU"/>
              </w:rPr>
            </w:pPr>
          </w:p>
        </w:tc>
        <w:tc>
          <w:tcPr>
            <w:tcW w:w="471" w:type="pct"/>
            <w:vAlign w:val="center"/>
          </w:tcPr>
          <w:p w14:paraId="7C24DAFC" w14:textId="77777777" w:rsidR="002B516B" w:rsidRPr="002B516B" w:rsidRDefault="002B516B" w:rsidP="002B516B">
            <w:pPr>
              <w:suppressAutoHyphens/>
              <w:spacing w:after="0" w:line="240" w:lineRule="auto"/>
              <w:ind w:left="-57" w:right="-57"/>
              <w:jc w:val="center"/>
              <w:rPr>
                <w:rFonts w:ascii="Times New Roman" w:eastAsia="Times New Roman" w:hAnsi="Times New Roman" w:cs="Times New Roman"/>
                <w:i/>
                <w:sz w:val="20"/>
                <w:szCs w:val="20"/>
                <w:lang w:eastAsia="ru-RU"/>
              </w:rPr>
            </w:pPr>
            <w:r w:rsidRPr="002B516B">
              <w:rPr>
                <w:rFonts w:ascii="Times New Roman" w:eastAsia="Times New Roman" w:hAnsi="Times New Roman" w:cs="Times New Roman"/>
                <w:sz w:val="20"/>
                <w:szCs w:val="20"/>
                <w:lang w:eastAsia="ru-RU"/>
              </w:rPr>
              <w:t>Лабораторных и практических занятий</w:t>
            </w:r>
          </w:p>
        </w:tc>
        <w:tc>
          <w:tcPr>
            <w:tcW w:w="427" w:type="pct"/>
            <w:vAlign w:val="center"/>
          </w:tcPr>
          <w:p w14:paraId="2CF201BD" w14:textId="77777777" w:rsidR="002B516B" w:rsidRPr="002B516B" w:rsidRDefault="002B516B" w:rsidP="002B516B">
            <w:pPr>
              <w:suppressAutoHyphens/>
              <w:spacing w:after="0" w:line="240" w:lineRule="auto"/>
              <w:ind w:left="-57" w:right="-57"/>
              <w:jc w:val="center"/>
              <w:rPr>
                <w:rFonts w:ascii="Times New Roman" w:eastAsia="Times New Roman" w:hAnsi="Times New Roman" w:cs="Times New Roman"/>
                <w:sz w:val="20"/>
                <w:szCs w:val="20"/>
                <w:lang w:eastAsia="ru-RU"/>
              </w:rPr>
            </w:pPr>
            <w:r w:rsidRPr="002B516B">
              <w:rPr>
                <w:rFonts w:ascii="Times New Roman" w:eastAsia="Times New Roman" w:hAnsi="Times New Roman" w:cs="Times New Roman"/>
                <w:sz w:val="20"/>
                <w:szCs w:val="20"/>
                <w:lang w:eastAsia="ru-RU"/>
              </w:rPr>
              <w:t>Курсовых работ (проектов)</w:t>
            </w:r>
          </w:p>
        </w:tc>
        <w:tc>
          <w:tcPr>
            <w:tcW w:w="568" w:type="pct"/>
            <w:vAlign w:val="center"/>
          </w:tcPr>
          <w:p w14:paraId="5B3983CE" w14:textId="77777777" w:rsidR="002B516B" w:rsidRPr="002B516B" w:rsidRDefault="002B516B" w:rsidP="002B516B">
            <w:pPr>
              <w:suppressAutoHyphens/>
              <w:spacing w:after="0" w:line="240" w:lineRule="auto"/>
              <w:ind w:left="-57" w:right="-57"/>
              <w:jc w:val="center"/>
              <w:rPr>
                <w:rFonts w:ascii="Times New Roman" w:eastAsia="Times New Roman" w:hAnsi="Times New Roman" w:cs="Times New Roman"/>
                <w:sz w:val="20"/>
                <w:szCs w:val="20"/>
                <w:lang w:eastAsia="ru-RU"/>
              </w:rPr>
            </w:pPr>
            <w:r w:rsidRPr="002B516B">
              <w:rPr>
                <w:rFonts w:ascii="Times New Roman" w:eastAsia="Times New Roman" w:hAnsi="Times New Roman" w:cs="Times New Roman"/>
                <w:sz w:val="20"/>
                <w:szCs w:val="20"/>
                <w:lang w:eastAsia="ru-RU"/>
              </w:rPr>
              <w:t>Самостоятельная работа</w:t>
            </w:r>
          </w:p>
        </w:tc>
        <w:tc>
          <w:tcPr>
            <w:tcW w:w="238" w:type="pct"/>
            <w:textDirection w:val="btLr"/>
            <w:vAlign w:val="center"/>
          </w:tcPr>
          <w:p w14:paraId="48824F00" w14:textId="77777777" w:rsidR="002B516B" w:rsidRPr="002B516B" w:rsidRDefault="002B516B" w:rsidP="002B516B">
            <w:pPr>
              <w:suppressAutoHyphens/>
              <w:spacing w:after="0" w:line="240" w:lineRule="auto"/>
              <w:ind w:left="-57" w:right="-57"/>
              <w:jc w:val="center"/>
              <w:rPr>
                <w:rFonts w:ascii="Times New Roman" w:eastAsia="Times New Roman" w:hAnsi="Times New Roman" w:cs="Times New Roman"/>
                <w:sz w:val="20"/>
                <w:szCs w:val="20"/>
                <w:lang w:eastAsia="ru-RU"/>
              </w:rPr>
            </w:pPr>
            <w:r w:rsidRPr="002B516B">
              <w:rPr>
                <w:rFonts w:ascii="Times New Roman" w:eastAsia="Times New Roman" w:hAnsi="Times New Roman" w:cs="Times New Roman"/>
                <w:sz w:val="20"/>
                <w:szCs w:val="20"/>
                <w:lang w:eastAsia="ru-RU"/>
              </w:rPr>
              <w:t>Промежуточная аттестация</w:t>
            </w:r>
          </w:p>
        </w:tc>
        <w:tc>
          <w:tcPr>
            <w:tcW w:w="283" w:type="pct"/>
            <w:vAlign w:val="center"/>
          </w:tcPr>
          <w:p w14:paraId="4A1D92AF" w14:textId="77777777" w:rsidR="002B516B" w:rsidRPr="002B516B" w:rsidRDefault="002B516B" w:rsidP="002B516B">
            <w:pPr>
              <w:suppressAutoHyphens/>
              <w:spacing w:after="0" w:line="240" w:lineRule="auto"/>
              <w:ind w:left="-57" w:right="-57"/>
              <w:jc w:val="center"/>
              <w:rPr>
                <w:rFonts w:ascii="Times New Roman" w:eastAsia="Times New Roman" w:hAnsi="Times New Roman" w:cs="Times New Roman"/>
                <w:sz w:val="20"/>
                <w:szCs w:val="20"/>
                <w:lang w:eastAsia="ru-RU"/>
              </w:rPr>
            </w:pPr>
            <w:r w:rsidRPr="002B516B">
              <w:rPr>
                <w:rFonts w:ascii="Times New Roman" w:eastAsia="Times New Roman" w:hAnsi="Times New Roman" w:cs="Times New Roman"/>
                <w:sz w:val="20"/>
                <w:szCs w:val="20"/>
                <w:lang w:eastAsia="ru-RU"/>
              </w:rPr>
              <w:t>Учебная</w:t>
            </w:r>
          </w:p>
          <w:p w14:paraId="6B911BB0" w14:textId="77777777" w:rsidR="002B516B" w:rsidRPr="002B516B" w:rsidRDefault="002B516B" w:rsidP="002B516B">
            <w:pPr>
              <w:suppressAutoHyphens/>
              <w:spacing w:after="0" w:line="240" w:lineRule="auto"/>
              <w:ind w:left="-57" w:right="-57"/>
              <w:jc w:val="center"/>
              <w:rPr>
                <w:rFonts w:ascii="Times New Roman" w:eastAsia="Times New Roman" w:hAnsi="Times New Roman" w:cs="Times New Roman"/>
                <w:i/>
                <w:sz w:val="20"/>
                <w:szCs w:val="20"/>
                <w:lang w:eastAsia="ru-RU"/>
              </w:rPr>
            </w:pPr>
          </w:p>
        </w:tc>
        <w:tc>
          <w:tcPr>
            <w:tcW w:w="566" w:type="pct"/>
            <w:vAlign w:val="center"/>
          </w:tcPr>
          <w:p w14:paraId="38E02028" w14:textId="77777777" w:rsidR="002B516B" w:rsidRPr="002B516B" w:rsidRDefault="002B516B" w:rsidP="002B516B">
            <w:pPr>
              <w:suppressAutoHyphens/>
              <w:spacing w:after="0" w:line="240" w:lineRule="auto"/>
              <w:ind w:left="-57" w:right="-57"/>
              <w:jc w:val="center"/>
              <w:rPr>
                <w:rFonts w:ascii="Times New Roman" w:eastAsia="Times New Roman" w:hAnsi="Times New Roman" w:cs="Times New Roman"/>
                <w:sz w:val="20"/>
                <w:szCs w:val="20"/>
                <w:lang w:eastAsia="ru-RU"/>
              </w:rPr>
            </w:pPr>
            <w:r w:rsidRPr="002B516B">
              <w:rPr>
                <w:rFonts w:ascii="Times New Roman" w:eastAsia="Times New Roman" w:hAnsi="Times New Roman" w:cs="Times New Roman"/>
                <w:sz w:val="20"/>
                <w:szCs w:val="20"/>
                <w:lang w:eastAsia="ru-RU"/>
              </w:rPr>
              <w:t>Производственная</w:t>
            </w:r>
          </w:p>
          <w:p w14:paraId="093E63B2" w14:textId="77777777" w:rsidR="002B516B" w:rsidRPr="002B516B" w:rsidRDefault="002B516B" w:rsidP="002B516B">
            <w:pPr>
              <w:suppressAutoHyphens/>
              <w:spacing w:after="0" w:line="240" w:lineRule="auto"/>
              <w:ind w:left="-57" w:right="-57"/>
              <w:jc w:val="center"/>
              <w:rPr>
                <w:rFonts w:ascii="Times New Roman" w:eastAsia="Times New Roman" w:hAnsi="Times New Roman" w:cs="Times New Roman"/>
                <w:i/>
                <w:sz w:val="20"/>
                <w:szCs w:val="20"/>
                <w:lang w:eastAsia="ru-RU"/>
              </w:rPr>
            </w:pPr>
          </w:p>
        </w:tc>
      </w:tr>
      <w:tr w:rsidR="002B516B" w:rsidRPr="002B516B" w14:paraId="72592386" w14:textId="77777777" w:rsidTr="000D317B">
        <w:trPr>
          <w:trHeight w:val="415"/>
        </w:trPr>
        <w:tc>
          <w:tcPr>
            <w:tcW w:w="603" w:type="pct"/>
            <w:vAlign w:val="center"/>
          </w:tcPr>
          <w:p w14:paraId="7CB608A3" w14:textId="77777777" w:rsidR="002B516B" w:rsidRPr="002B516B" w:rsidRDefault="002B516B" w:rsidP="002B516B">
            <w:pPr>
              <w:spacing w:after="0" w:line="240" w:lineRule="auto"/>
              <w:jc w:val="center"/>
              <w:rPr>
                <w:rFonts w:ascii="Times New Roman" w:eastAsia="Times New Roman" w:hAnsi="Times New Roman" w:cs="Times New Roman"/>
                <w:i/>
                <w:lang w:eastAsia="ru-RU"/>
              </w:rPr>
            </w:pPr>
            <w:r w:rsidRPr="002B516B">
              <w:rPr>
                <w:rFonts w:ascii="Times New Roman" w:eastAsia="Times New Roman" w:hAnsi="Times New Roman" w:cs="Times New Roman"/>
                <w:i/>
                <w:lang w:eastAsia="ru-RU"/>
              </w:rPr>
              <w:t>1</w:t>
            </w:r>
          </w:p>
        </w:tc>
        <w:tc>
          <w:tcPr>
            <w:tcW w:w="1040" w:type="pct"/>
            <w:vAlign w:val="center"/>
          </w:tcPr>
          <w:p w14:paraId="6E76557D" w14:textId="77777777" w:rsidR="002B516B" w:rsidRPr="002B516B" w:rsidRDefault="002B516B" w:rsidP="002B516B">
            <w:pPr>
              <w:spacing w:after="0" w:line="240" w:lineRule="auto"/>
              <w:jc w:val="center"/>
              <w:rPr>
                <w:rFonts w:ascii="Times New Roman" w:eastAsia="Times New Roman" w:hAnsi="Times New Roman" w:cs="Times New Roman"/>
                <w:i/>
                <w:lang w:eastAsia="ru-RU"/>
              </w:rPr>
            </w:pPr>
            <w:r w:rsidRPr="002B516B">
              <w:rPr>
                <w:rFonts w:ascii="Times New Roman" w:eastAsia="Times New Roman" w:hAnsi="Times New Roman" w:cs="Times New Roman"/>
                <w:i/>
                <w:lang w:eastAsia="ru-RU"/>
              </w:rPr>
              <w:t>2</w:t>
            </w:r>
          </w:p>
        </w:tc>
        <w:tc>
          <w:tcPr>
            <w:tcW w:w="331" w:type="pct"/>
            <w:vAlign w:val="center"/>
          </w:tcPr>
          <w:p w14:paraId="4CBA9B6A" w14:textId="77777777" w:rsidR="002B516B" w:rsidRPr="002B516B" w:rsidRDefault="002B516B" w:rsidP="002B516B">
            <w:pPr>
              <w:spacing w:after="0" w:line="240" w:lineRule="auto"/>
              <w:jc w:val="center"/>
              <w:rPr>
                <w:rFonts w:ascii="Times New Roman" w:eastAsia="Times New Roman" w:hAnsi="Times New Roman" w:cs="Times New Roman"/>
                <w:i/>
                <w:lang w:eastAsia="ru-RU"/>
              </w:rPr>
            </w:pPr>
            <w:r w:rsidRPr="002B516B">
              <w:rPr>
                <w:rFonts w:ascii="Times New Roman" w:eastAsia="Times New Roman" w:hAnsi="Times New Roman" w:cs="Times New Roman"/>
                <w:i/>
                <w:lang w:eastAsia="ru-RU"/>
              </w:rPr>
              <w:t>3</w:t>
            </w:r>
          </w:p>
        </w:tc>
        <w:tc>
          <w:tcPr>
            <w:tcW w:w="236" w:type="pct"/>
            <w:vAlign w:val="center"/>
          </w:tcPr>
          <w:p w14:paraId="2DE906DA" w14:textId="77777777" w:rsidR="002B516B" w:rsidRPr="002B516B" w:rsidRDefault="002B516B" w:rsidP="002B516B">
            <w:pPr>
              <w:spacing w:after="0" w:line="240" w:lineRule="auto"/>
              <w:jc w:val="center"/>
              <w:rPr>
                <w:rFonts w:ascii="Times New Roman" w:eastAsia="Times New Roman" w:hAnsi="Times New Roman" w:cs="Times New Roman"/>
                <w:i/>
                <w:lang w:eastAsia="ru-RU"/>
              </w:rPr>
            </w:pPr>
            <w:r w:rsidRPr="002B516B">
              <w:rPr>
                <w:rFonts w:ascii="Times New Roman" w:eastAsia="Times New Roman" w:hAnsi="Times New Roman" w:cs="Times New Roman"/>
                <w:i/>
                <w:lang w:eastAsia="ru-RU"/>
              </w:rPr>
              <w:t>4</w:t>
            </w:r>
          </w:p>
        </w:tc>
        <w:tc>
          <w:tcPr>
            <w:tcW w:w="237" w:type="pct"/>
            <w:vAlign w:val="center"/>
          </w:tcPr>
          <w:p w14:paraId="5FB8AEC3" w14:textId="77777777" w:rsidR="002B516B" w:rsidRPr="002B516B" w:rsidRDefault="002B516B" w:rsidP="002B516B">
            <w:pPr>
              <w:spacing w:after="0" w:line="240" w:lineRule="auto"/>
              <w:jc w:val="center"/>
              <w:rPr>
                <w:rFonts w:ascii="Times New Roman" w:eastAsia="Times New Roman" w:hAnsi="Times New Roman" w:cs="Times New Roman"/>
                <w:i/>
                <w:lang w:eastAsia="ru-RU"/>
              </w:rPr>
            </w:pPr>
            <w:r w:rsidRPr="002B516B">
              <w:rPr>
                <w:rFonts w:ascii="Times New Roman" w:eastAsia="Times New Roman" w:hAnsi="Times New Roman" w:cs="Times New Roman"/>
                <w:i/>
                <w:lang w:eastAsia="ru-RU"/>
              </w:rPr>
              <w:t>5</w:t>
            </w:r>
          </w:p>
        </w:tc>
        <w:tc>
          <w:tcPr>
            <w:tcW w:w="471" w:type="pct"/>
            <w:vAlign w:val="center"/>
          </w:tcPr>
          <w:p w14:paraId="4B155950" w14:textId="77777777" w:rsidR="002B516B" w:rsidRPr="002B516B" w:rsidRDefault="002B516B" w:rsidP="002B516B">
            <w:pPr>
              <w:spacing w:after="0" w:line="240" w:lineRule="auto"/>
              <w:jc w:val="center"/>
              <w:rPr>
                <w:rFonts w:ascii="Times New Roman" w:eastAsia="Times New Roman" w:hAnsi="Times New Roman" w:cs="Times New Roman"/>
                <w:i/>
                <w:lang w:eastAsia="ru-RU"/>
              </w:rPr>
            </w:pPr>
            <w:r w:rsidRPr="002B516B">
              <w:rPr>
                <w:rFonts w:ascii="Times New Roman" w:eastAsia="Times New Roman" w:hAnsi="Times New Roman" w:cs="Times New Roman"/>
                <w:i/>
                <w:lang w:eastAsia="ru-RU"/>
              </w:rPr>
              <w:t>6</w:t>
            </w:r>
          </w:p>
        </w:tc>
        <w:tc>
          <w:tcPr>
            <w:tcW w:w="427" w:type="pct"/>
            <w:vAlign w:val="center"/>
          </w:tcPr>
          <w:p w14:paraId="0D10302D" w14:textId="77777777" w:rsidR="002B516B" w:rsidRPr="002B516B" w:rsidRDefault="002B516B" w:rsidP="002B516B">
            <w:pPr>
              <w:spacing w:after="0" w:line="240" w:lineRule="auto"/>
              <w:jc w:val="center"/>
              <w:rPr>
                <w:rFonts w:ascii="Times New Roman" w:eastAsia="Times New Roman" w:hAnsi="Times New Roman" w:cs="Times New Roman"/>
                <w:i/>
                <w:lang w:eastAsia="ru-RU"/>
              </w:rPr>
            </w:pPr>
            <w:r w:rsidRPr="002B516B">
              <w:rPr>
                <w:rFonts w:ascii="Times New Roman" w:eastAsia="Times New Roman" w:hAnsi="Times New Roman" w:cs="Times New Roman"/>
                <w:i/>
                <w:lang w:eastAsia="ru-RU"/>
              </w:rPr>
              <w:t>7</w:t>
            </w:r>
          </w:p>
        </w:tc>
        <w:tc>
          <w:tcPr>
            <w:tcW w:w="568" w:type="pct"/>
            <w:vAlign w:val="center"/>
          </w:tcPr>
          <w:p w14:paraId="4114E738" w14:textId="77777777" w:rsidR="002B516B" w:rsidRPr="002B516B" w:rsidRDefault="002B516B" w:rsidP="002B516B">
            <w:pPr>
              <w:spacing w:after="0" w:line="240" w:lineRule="auto"/>
              <w:jc w:val="center"/>
              <w:rPr>
                <w:rFonts w:ascii="Times New Roman" w:eastAsia="Times New Roman" w:hAnsi="Times New Roman" w:cs="Times New Roman"/>
                <w:i/>
                <w:lang w:eastAsia="ru-RU"/>
              </w:rPr>
            </w:pPr>
            <w:r w:rsidRPr="002B516B">
              <w:rPr>
                <w:rFonts w:ascii="Times New Roman" w:eastAsia="Times New Roman" w:hAnsi="Times New Roman" w:cs="Times New Roman"/>
                <w:i/>
                <w:lang w:eastAsia="ru-RU"/>
              </w:rPr>
              <w:t>8</w:t>
            </w:r>
          </w:p>
        </w:tc>
        <w:tc>
          <w:tcPr>
            <w:tcW w:w="238" w:type="pct"/>
            <w:vAlign w:val="center"/>
          </w:tcPr>
          <w:p w14:paraId="59F72403" w14:textId="77777777" w:rsidR="002B516B" w:rsidRPr="002B516B" w:rsidRDefault="002B516B" w:rsidP="002B516B">
            <w:pPr>
              <w:spacing w:after="0" w:line="240" w:lineRule="auto"/>
              <w:jc w:val="center"/>
              <w:rPr>
                <w:rFonts w:ascii="Times New Roman" w:eastAsia="Times New Roman" w:hAnsi="Times New Roman" w:cs="Times New Roman"/>
                <w:i/>
                <w:lang w:eastAsia="ru-RU"/>
              </w:rPr>
            </w:pPr>
            <w:r w:rsidRPr="002B516B">
              <w:rPr>
                <w:rFonts w:ascii="Times New Roman" w:eastAsia="Times New Roman" w:hAnsi="Times New Roman" w:cs="Times New Roman"/>
                <w:i/>
                <w:lang w:eastAsia="ru-RU"/>
              </w:rPr>
              <w:t>9</w:t>
            </w:r>
          </w:p>
        </w:tc>
        <w:tc>
          <w:tcPr>
            <w:tcW w:w="283" w:type="pct"/>
            <w:vAlign w:val="center"/>
          </w:tcPr>
          <w:p w14:paraId="792D6AAB" w14:textId="77777777" w:rsidR="002B516B" w:rsidRPr="002B516B" w:rsidRDefault="002B516B" w:rsidP="002B516B">
            <w:pPr>
              <w:spacing w:after="0" w:line="240" w:lineRule="auto"/>
              <w:jc w:val="center"/>
              <w:rPr>
                <w:rFonts w:ascii="Times New Roman" w:eastAsia="Times New Roman" w:hAnsi="Times New Roman" w:cs="Times New Roman"/>
                <w:i/>
                <w:lang w:eastAsia="ru-RU"/>
              </w:rPr>
            </w:pPr>
            <w:r w:rsidRPr="002B516B">
              <w:rPr>
                <w:rFonts w:ascii="Times New Roman" w:eastAsia="Times New Roman" w:hAnsi="Times New Roman" w:cs="Times New Roman"/>
                <w:i/>
                <w:lang w:eastAsia="ru-RU"/>
              </w:rPr>
              <w:t>10</w:t>
            </w:r>
          </w:p>
        </w:tc>
        <w:tc>
          <w:tcPr>
            <w:tcW w:w="566" w:type="pct"/>
            <w:vAlign w:val="center"/>
          </w:tcPr>
          <w:p w14:paraId="5E620B52" w14:textId="77777777" w:rsidR="002B516B" w:rsidRPr="002B516B" w:rsidRDefault="002B516B" w:rsidP="002B516B">
            <w:pPr>
              <w:spacing w:after="0" w:line="240" w:lineRule="auto"/>
              <w:jc w:val="center"/>
              <w:rPr>
                <w:rFonts w:ascii="Times New Roman" w:eastAsia="Times New Roman" w:hAnsi="Times New Roman" w:cs="Times New Roman"/>
                <w:i/>
                <w:lang w:eastAsia="ru-RU"/>
              </w:rPr>
            </w:pPr>
            <w:r w:rsidRPr="002B516B">
              <w:rPr>
                <w:rFonts w:ascii="Times New Roman" w:eastAsia="Times New Roman" w:hAnsi="Times New Roman" w:cs="Times New Roman"/>
                <w:i/>
                <w:lang w:eastAsia="ru-RU"/>
              </w:rPr>
              <w:t>11</w:t>
            </w:r>
          </w:p>
        </w:tc>
      </w:tr>
      <w:tr w:rsidR="002B516B" w:rsidRPr="002B516B" w14:paraId="19EC98DC" w14:textId="77777777" w:rsidTr="000D317B">
        <w:tc>
          <w:tcPr>
            <w:tcW w:w="603" w:type="pct"/>
          </w:tcPr>
          <w:p w14:paraId="60B4CA9B"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ПК 1.1, ПК 1.2</w:t>
            </w:r>
          </w:p>
          <w:p w14:paraId="12CD9120" w14:textId="77777777" w:rsidR="002B516B" w:rsidRPr="002B516B" w:rsidRDefault="002B516B" w:rsidP="002B516B">
            <w:pPr>
              <w:spacing w:after="0" w:line="240" w:lineRule="auto"/>
              <w:rPr>
                <w:rFonts w:ascii="Times New Roman" w:eastAsia="Times New Roman" w:hAnsi="Times New Roman" w:cs="Times New Roman"/>
                <w:b/>
                <w:bCs/>
                <w:highlight w:val="yellow"/>
                <w:lang w:eastAsia="ru-RU"/>
              </w:rPr>
            </w:pPr>
            <w:r w:rsidRPr="002B516B">
              <w:rPr>
                <w:rFonts w:ascii="Times New Roman" w:eastAsia="Times New Roman" w:hAnsi="Times New Roman" w:cs="Times New Roman"/>
                <w:lang w:eastAsia="ru-RU"/>
              </w:rPr>
              <w:t>ОК 01,02, 03, 04, 05, 07, 09</w:t>
            </w:r>
            <w:r w:rsidRPr="002B516B">
              <w:rPr>
                <w:rFonts w:ascii="Times New Roman" w:eastAsia="Times New Roman" w:hAnsi="Times New Roman" w:cs="Times New Roman"/>
                <w:b/>
                <w:bCs/>
                <w:highlight w:val="yellow"/>
                <w:lang w:eastAsia="ru-RU"/>
              </w:rPr>
              <w:t xml:space="preserve"> </w:t>
            </w:r>
          </w:p>
        </w:tc>
        <w:tc>
          <w:tcPr>
            <w:tcW w:w="1040" w:type="pct"/>
          </w:tcPr>
          <w:p w14:paraId="734532EB" w14:textId="77777777" w:rsidR="002B516B" w:rsidRPr="002B516B" w:rsidRDefault="002B516B" w:rsidP="002B516B">
            <w:pPr>
              <w:spacing w:after="0" w:line="240" w:lineRule="auto"/>
              <w:rPr>
                <w:rFonts w:ascii="Times New Roman" w:eastAsia="Times New Roman" w:hAnsi="Times New Roman" w:cs="Times New Roman"/>
                <w:highlight w:val="green"/>
                <w:lang w:eastAsia="ru-RU"/>
              </w:rPr>
            </w:pPr>
            <w:r w:rsidRPr="002B516B">
              <w:rPr>
                <w:rFonts w:ascii="Times New Roman" w:eastAsia="Times New Roman" w:hAnsi="Times New Roman" w:cs="Times New Roman"/>
                <w:lang w:eastAsia="ru-RU"/>
              </w:rPr>
              <w:t>Раздел 1</w:t>
            </w:r>
            <w:r w:rsidRPr="002B516B">
              <w:rPr>
                <w:rFonts w:ascii="Calibri" w:eastAsia="Times New Roman" w:hAnsi="Calibri" w:cs="Times New Roman"/>
                <w:lang w:eastAsia="ru-RU"/>
              </w:rPr>
              <w:t xml:space="preserve"> </w:t>
            </w:r>
            <w:r w:rsidRPr="002B516B">
              <w:rPr>
                <w:rFonts w:ascii="Times New Roman" w:eastAsia="Times New Roman" w:hAnsi="Times New Roman" w:cs="Times New Roman"/>
                <w:lang w:eastAsia="ru-RU"/>
              </w:rPr>
              <w:t>Организация процесса проектирования радиоэлектронных приборов и устройств</w:t>
            </w:r>
          </w:p>
        </w:tc>
        <w:tc>
          <w:tcPr>
            <w:tcW w:w="331" w:type="pct"/>
          </w:tcPr>
          <w:p w14:paraId="40BF4759" w14:textId="77777777" w:rsidR="002B516B" w:rsidRPr="002B516B" w:rsidRDefault="002B516B" w:rsidP="002B516B">
            <w:pPr>
              <w:spacing w:after="0" w:line="240" w:lineRule="auto"/>
              <w:jc w:val="center"/>
              <w:rPr>
                <w:rFonts w:ascii="Times New Roman" w:eastAsia="Times New Roman" w:hAnsi="Times New Roman" w:cs="Times New Roman"/>
                <w:bCs/>
                <w:highlight w:val="yellow"/>
                <w:lang w:eastAsia="ru-RU"/>
              </w:rPr>
            </w:pPr>
            <w:r w:rsidRPr="002B516B">
              <w:rPr>
                <w:rFonts w:ascii="Times New Roman" w:eastAsia="Times New Roman" w:hAnsi="Times New Roman" w:cs="Times New Roman"/>
                <w:bCs/>
                <w:lang w:eastAsia="ru-RU"/>
              </w:rPr>
              <w:t>120</w:t>
            </w:r>
          </w:p>
        </w:tc>
        <w:tc>
          <w:tcPr>
            <w:tcW w:w="236" w:type="pct"/>
          </w:tcPr>
          <w:p w14:paraId="0521036B" w14:textId="77777777" w:rsidR="002B516B" w:rsidRPr="002B516B" w:rsidRDefault="002B516B" w:rsidP="002B516B">
            <w:pPr>
              <w:spacing w:after="0" w:line="240" w:lineRule="auto"/>
              <w:jc w:val="center"/>
              <w:rPr>
                <w:rFonts w:ascii="Times New Roman" w:eastAsia="Times New Roman" w:hAnsi="Times New Roman" w:cs="Times New Roman"/>
                <w:highlight w:val="yellow"/>
                <w:lang w:eastAsia="ru-RU"/>
              </w:rPr>
            </w:pPr>
            <w:r w:rsidRPr="002B516B">
              <w:rPr>
                <w:rFonts w:ascii="Times New Roman" w:eastAsia="Times New Roman" w:hAnsi="Times New Roman" w:cs="Times New Roman"/>
                <w:lang w:eastAsia="ru-RU"/>
              </w:rPr>
              <w:t>32</w:t>
            </w:r>
          </w:p>
        </w:tc>
        <w:tc>
          <w:tcPr>
            <w:tcW w:w="237" w:type="pct"/>
            <w:shd w:val="clear" w:color="auto" w:fill="FFFFFF"/>
          </w:tcPr>
          <w:p w14:paraId="5E8CCA6E" w14:textId="77777777" w:rsidR="002B516B" w:rsidRPr="002B516B" w:rsidRDefault="002B516B" w:rsidP="002B516B">
            <w:pPr>
              <w:spacing w:after="0" w:line="240" w:lineRule="auto"/>
              <w:jc w:val="center"/>
              <w:rPr>
                <w:rFonts w:ascii="Times New Roman" w:eastAsia="Times New Roman" w:hAnsi="Times New Roman" w:cs="Times New Roman"/>
                <w:b/>
                <w:bCs/>
                <w:lang w:eastAsia="ru-RU"/>
              </w:rPr>
            </w:pPr>
            <w:r w:rsidRPr="002B516B">
              <w:rPr>
                <w:rFonts w:ascii="Times New Roman" w:eastAsia="Times New Roman" w:hAnsi="Times New Roman" w:cs="Times New Roman"/>
                <w:b/>
                <w:bCs/>
                <w:lang w:eastAsia="ru-RU"/>
              </w:rPr>
              <w:t>120</w:t>
            </w:r>
          </w:p>
        </w:tc>
        <w:tc>
          <w:tcPr>
            <w:tcW w:w="471" w:type="pct"/>
            <w:shd w:val="clear" w:color="auto" w:fill="FFFFFF"/>
          </w:tcPr>
          <w:p w14:paraId="5A3EBE64" w14:textId="77777777" w:rsidR="002B516B" w:rsidRPr="002B516B" w:rsidRDefault="002B516B" w:rsidP="002B516B">
            <w:pPr>
              <w:spacing w:after="0" w:line="240" w:lineRule="auto"/>
              <w:jc w:val="center"/>
              <w:rPr>
                <w:rFonts w:ascii="Times New Roman" w:eastAsia="Times New Roman" w:hAnsi="Times New Roman" w:cs="Times New Roman"/>
                <w:b/>
                <w:bCs/>
                <w:lang w:eastAsia="ru-RU"/>
              </w:rPr>
            </w:pPr>
            <w:r w:rsidRPr="002B516B">
              <w:rPr>
                <w:rFonts w:ascii="Times New Roman" w:eastAsia="Times New Roman" w:hAnsi="Times New Roman" w:cs="Times New Roman"/>
                <w:lang w:eastAsia="ru-RU"/>
              </w:rPr>
              <w:t>32</w:t>
            </w:r>
          </w:p>
        </w:tc>
        <w:tc>
          <w:tcPr>
            <w:tcW w:w="427" w:type="pct"/>
            <w:shd w:val="clear" w:color="auto" w:fill="FFFFFF"/>
          </w:tcPr>
          <w:p w14:paraId="341AF9C4" w14:textId="77777777" w:rsidR="002B516B" w:rsidRPr="002B516B" w:rsidRDefault="002B516B" w:rsidP="002B516B">
            <w:pPr>
              <w:spacing w:after="0" w:line="240" w:lineRule="auto"/>
              <w:jc w:val="center"/>
              <w:rPr>
                <w:rFonts w:ascii="Times New Roman" w:eastAsia="Times New Roman" w:hAnsi="Times New Roman" w:cs="Times New Roman"/>
                <w:lang w:eastAsia="ru-RU"/>
              </w:rPr>
            </w:pPr>
          </w:p>
        </w:tc>
        <w:tc>
          <w:tcPr>
            <w:tcW w:w="568" w:type="pct"/>
            <w:shd w:val="clear" w:color="auto" w:fill="FFFFFF"/>
          </w:tcPr>
          <w:p w14:paraId="09EC9C36" w14:textId="77777777" w:rsidR="002B516B" w:rsidRPr="002B516B" w:rsidRDefault="002B516B" w:rsidP="002B516B">
            <w:pPr>
              <w:spacing w:after="0" w:line="240" w:lineRule="auto"/>
              <w:jc w:val="center"/>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8</w:t>
            </w:r>
          </w:p>
        </w:tc>
        <w:tc>
          <w:tcPr>
            <w:tcW w:w="238" w:type="pct"/>
            <w:shd w:val="clear" w:color="auto" w:fill="FFFFFF"/>
          </w:tcPr>
          <w:p w14:paraId="55318C72" w14:textId="77777777" w:rsidR="002B516B" w:rsidRPr="002B516B" w:rsidRDefault="002B516B" w:rsidP="002B516B">
            <w:pPr>
              <w:spacing w:after="200" w:line="276" w:lineRule="auto"/>
              <w:jc w:val="center"/>
              <w:rPr>
                <w:rFonts w:ascii="Times New Roman" w:eastAsia="Times New Roman" w:hAnsi="Times New Roman" w:cs="Times New Roman"/>
                <w:lang w:eastAsia="ru-RU"/>
              </w:rPr>
            </w:pPr>
          </w:p>
        </w:tc>
        <w:tc>
          <w:tcPr>
            <w:tcW w:w="283" w:type="pct"/>
            <w:shd w:val="clear" w:color="auto" w:fill="FFFFFF"/>
          </w:tcPr>
          <w:p w14:paraId="68E5E088" w14:textId="77777777" w:rsidR="002B516B" w:rsidRPr="002B516B" w:rsidRDefault="002B516B" w:rsidP="002B516B">
            <w:pPr>
              <w:spacing w:after="0" w:line="240" w:lineRule="auto"/>
              <w:jc w:val="center"/>
              <w:rPr>
                <w:rFonts w:ascii="Times New Roman" w:eastAsia="Times New Roman" w:hAnsi="Times New Roman" w:cs="Times New Roman"/>
                <w:bCs/>
                <w:lang w:eastAsia="ru-RU"/>
              </w:rPr>
            </w:pPr>
          </w:p>
        </w:tc>
        <w:tc>
          <w:tcPr>
            <w:tcW w:w="566" w:type="pct"/>
            <w:shd w:val="clear" w:color="auto" w:fill="FFFFFF"/>
          </w:tcPr>
          <w:p w14:paraId="55E3A98E" w14:textId="77777777" w:rsidR="002B516B" w:rsidRPr="002B516B" w:rsidRDefault="002B516B" w:rsidP="002B516B">
            <w:pPr>
              <w:spacing w:after="0" w:line="240" w:lineRule="auto"/>
              <w:jc w:val="center"/>
              <w:rPr>
                <w:rFonts w:ascii="Times New Roman" w:eastAsia="Times New Roman" w:hAnsi="Times New Roman" w:cs="Times New Roman"/>
                <w:b/>
                <w:bCs/>
                <w:lang w:eastAsia="ru-RU"/>
              </w:rPr>
            </w:pPr>
          </w:p>
        </w:tc>
      </w:tr>
      <w:tr w:rsidR="002B516B" w:rsidRPr="002B516B" w14:paraId="2C7D1001" w14:textId="77777777" w:rsidTr="000D317B">
        <w:trPr>
          <w:trHeight w:val="314"/>
        </w:trPr>
        <w:tc>
          <w:tcPr>
            <w:tcW w:w="603" w:type="pct"/>
          </w:tcPr>
          <w:p w14:paraId="24B0F575"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ПК 1.2</w:t>
            </w:r>
          </w:p>
          <w:p w14:paraId="33C5528F" w14:textId="77777777" w:rsidR="002B516B" w:rsidRPr="002B516B" w:rsidRDefault="002B516B" w:rsidP="002B516B">
            <w:pPr>
              <w:spacing w:after="0" w:line="240" w:lineRule="auto"/>
              <w:rPr>
                <w:rFonts w:ascii="Times New Roman" w:eastAsia="Times New Roman" w:hAnsi="Times New Roman" w:cs="Times New Roman"/>
                <w:highlight w:val="yellow"/>
                <w:lang w:eastAsia="ru-RU"/>
              </w:rPr>
            </w:pPr>
            <w:r w:rsidRPr="002B516B">
              <w:rPr>
                <w:rFonts w:ascii="Times New Roman" w:eastAsia="Times New Roman" w:hAnsi="Times New Roman" w:cs="Times New Roman"/>
                <w:lang w:eastAsia="ru-RU"/>
              </w:rPr>
              <w:t>ОК 01,02, 03, 04, 05, 07, 09</w:t>
            </w:r>
          </w:p>
        </w:tc>
        <w:tc>
          <w:tcPr>
            <w:tcW w:w="1040" w:type="pct"/>
          </w:tcPr>
          <w:p w14:paraId="33FD159C"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Раздел 2. Методы и принципы конструирования радиоэлектронных приборов и устройств</w:t>
            </w:r>
          </w:p>
        </w:tc>
        <w:tc>
          <w:tcPr>
            <w:tcW w:w="331" w:type="pct"/>
          </w:tcPr>
          <w:p w14:paraId="0F32DD76" w14:textId="77777777" w:rsidR="002B516B" w:rsidRPr="002B516B" w:rsidRDefault="002B516B" w:rsidP="002B516B">
            <w:pPr>
              <w:spacing w:after="0" w:line="240" w:lineRule="auto"/>
              <w:jc w:val="center"/>
              <w:rPr>
                <w:rFonts w:ascii="Times New Roman" w:eastAsia="Times New Roman" w:hAnsi="Times New Roman" w:cs="Times New Roman"/>
                <w:highlight w:val="green"/>
                <w:lang w:eastAsia="ru-RU"/>
              </w:rPr>
            </w:pPr>
            <w:r w:rsidRPr="002B516B">
              <w:rPr>
                <w:rFonts w:ascii="Times New Roman" w:eastAsia="Times New Roman" w:hAnsi="Times New Roman" w:cs="Times New Roman"/>
                <w:lang w:eastAsia="ru-RU"/>
              </w:rPr>
              <w:t>158</w:t>
            </w:r>
          </w:p>
        </w:tc>
        <w:tc>
          <w:tcPr>
            <w:tcW w:w="236" w:type="pct"/>
          </w:tcPr>
          <w:p w14:paraId="2D66BEE7" w14:textId="77777777" w:rsidR="002B516B" w:rsidRPr="002B516B" w:rsidRDefault="002B516B" w:rsidP="002B516B">
            <w:pPr>
              <w:spacing w:after="0" w:line="240" w:lineRule="auto"/>
              <w:jc w:val="center"/>
              <w:rPr>
                <w:rFonts w:ascii="Times New Roman" w:eastAsia="Times New Roman" w:hAnsi="Times New Roman" w:cs="Times New Roman"/>
                <w:highlight w:val="yellow"/>
                <w:lang w:eastAsia="ru-RU"/>
              </w:rPr>
            </w:pPr>
            <w:r w:rsidRPr="002B516B">
              <w:rPr>
                <w:rFonts w:ascii="Times New Roman" w:eastAsia="Times New Roman" w:hAnsi="Times New Roman" w:cs="Times New Roman"/>
                <w:lang w:eastAsia="ru-RU"/>
              </w:rPr>
              <w:t>64</w:t>
            </w:r>
          </w:p>
        </w:tc>
        <w:tc>
          <w:tcPr>
            <w:tcW w:w="237" w:type="pct"/>
            <w:shd w:val="clear" w:color="auto" w:fill="FFFFFF"/>
          </w:tcPr>
          <w:p w14:paraId="59B65EE3" w14:textId="77777777" w:rsidR="002B516B" w:rsidRPr="002B516B" w:rsidRDefault="002B516B" w:rsidP="002B516B">
            <w:pPr>
              <w:spacing w:after="0" w:line="240" w:lineRule="auto"/>
              <w:jc w:val="center"/>
              <w:rPr>
                <w:rFonts w:ascii="Times New Roman" w:eastAsia="Times New Roman" w:hAnsi="Times New Roman" w:cs="Times New Roman"/>
                <w:b/>
                <w:bCs/>
                <w:lang w:eastAsia="ru-RU"/>
              </w:rPr>
            </w:pPr>
            <w:r w:rsidRPr="002B516B">
              <w:rPr>
                <w:rFonts w:ascii="Times New Roman" w:eastAsia="Times New Roman" w:hAnsi="Times New Roman" w:cs="Times New Roman"/>
                <w:b/>
                <w:bCs/>
                <w:lang w:eastAsia="ru-RU"/>
              </w:rPr>
              <w:t>158</w:t>
            </w:r>
          </w:p>
        </w:tc>
        <w:tc>
          <w:tcPr>
            <w:tcW w:w="471" w:type="pct"/>
            <w:shd w:val="clear" w:color="auto" w:fill="FFFFFF"/>
          </w:tcPr>
          <w:p w14:paraId="4463026E" w14:textId="77777777" w:rsidR="002B516B" w:rsidRPr="002B516B" w:rsidRDefault="002B516B" w:rsidP="002B516B">
            <w:pPr>
              <w:spacing w:after="0" w:line="240" w:lineRule="auto"/>
              <w:jc w:val="center"/>
              <w:rPr>
                <w:rFonts w:ascii="Times New Roman" w:eastAsia="Times New Roman" w:hAnsi="Times New Roman" w:cs="Times New Roman"/>
                <w:b/>
                <w:bCs/>
                <w:lang w:eastAsia="ru-RU"/>
              </w:rPr>
            </w:pPr>
            <w:r w:rsidRPr="002B516B">
              <w:rPr>
                <w:rFonts w:ascii="Times New Roman" w:eastAsia="Times New Roman" w:hAnsi="Times New Roman" w:cs="Times New Roman"/>
                <w:lang w:eastAsia="ru-RU"/>
              </w:rPr>
              <w:t>32</w:t>
            </w:r>
          </w:p>
        </w:tc>
        <w:tc>
          <w:tcPr>
            <w:tcW w:w="427" w:type="pct"/>
            <w:shd w:val="clear" w:color="auto" w:fill="FFFFFF"/>
          </w:tcPr>
          <w:p w14:paraId="2561193E" w14:textId="77777777" w:rsidR="002B516B" w:rsidRPr="002B516B" w:rsidRDefault="002B516B" w:rsidP="002B516B">
            <w:pPr>
              <w:spacing w:after="0" w:line="240" w:lineRule="auto"/>
              <w:jc w:val="center"/>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32</w:t>
            </w:r>
          </w:p>
        </w:tc>
        <w:tc>
          <w:tcPr>
            <w:tcW w:w="568" w:type="pct"/>
            <w:shd w:val="clear" w:color="auto" w:fill="FFFFFF"/>
          </w:tcPr>
          <w:p w14:paraId="19122CDA" w14:textId="77777777" w:rsidR="002B516B" w:rsidRPr="002B516B" w:rsidRDefault="002B516B" w:rsidP="002B516B">
            <w:pPr>
              <w:spacing w:after="0" w:line="240" w:lineRule="auto"/>
              <w:jc w:val="center"/>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8</w:t>
            </w:r>
          </w:p>
        </w:tc>
        <w:tc>
          <w:tcPr>
            <w:tcW w:w="238" w:type="pct"/>
            <w:shd w:val="clear" w:color="auto" w:fill="FFFFFF"/>
          </w:tcPr>
          <w:p w14:paraId="694F6C0D" w14:textId="77777777" w:rsidR="002B516B" w:rsidRPr="002B516B" w:rsidRDefault="002B516B" w:rsidP="002B516B">
            <w:pPr>
              <w:spacing w:after="0" w:line="240" w:lineRule="auto"/>
              <w:jc w:val="center"/>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6</w:t>
            </w:r>
          </w:p>
        </w:tc>
        <w:tc>
          <w:tcPr>
            <w:tcW w:w="283" w:type="pct"/>
            <w:shd w:val="clear" w:color="auto" w:fill="FFFFFF"/>
          </w:tcPr>
          <w:p w14:paraId="26F12C28" w14:textId="77777777" w:rsidR="002B516B" w:rsidRPr="002B516B" w:rsidRDefault="002B516B" w:rsidP="002B516B">
            <w:pPr>
              <w:spacing w:after="0" w:line="240" w:lineRule="auto"/>
              <w:jc w:val="center"/>
              <w:rPr>
                <w:rFonts w:ascii="Times New Roman" w:eastAsia="Times New Roman" w:hAnsi="Times New Roman" w:cs="Times New Roman"/>
                <w:b/>
                <w:bCs/>
                <w:lang w:eastAsia="ru-RU"/>
              </w:rPr>
            </w:pPr>
          </w:p>
        </w:tc>
        <w:tc>
          <w:tcPr>
            <w:tcW w:w="566" w:type="pct"/>
            <w:shd w:val="clear" w:color="auto" w:fill="FFFFFF"/>
          </w:tcPr>
          <w:p w14:paraId="0D37B08F" w14:textId="77777777" w:rsidR="002B516B" w:rsidRPr="002B516B" w:rsidRDefault="002B516B" w:rsidP="002B516B">
            <w:pPr>
              <w:spacing w:after="0" w:line="240" w:lineRule="auto"/>
              <w:jc w:val="center"/>
              <w:rPr>
                <w:rFonts w:ascii="Times New Roman" w:eastAsia="Times New Roman" w:hAnsi="Times New Roman" w:cs="Times New Roman"/>
                <w:b/>
                <w:bCs/>
                <w:lang w:eastAsia="ru-RU"/>
              </w:rPr>
            </w:pPr>
          </w:p>
        </w:tc>
      </w:tr>
      <w:tr w:rsidR="002B516B" w:rsidRPr="002B516B" w14:paraId="42AEB449" w14:textId="77777777" w:rsidTr="000D317B">
        <w:trPr>
          <w:trHeight w:val="314"/>
        </w:trPr>
        <w:tc>
          <w:tcPr>
            <w:tcW w:w="603" w:type="pct"/>
          </w:tcPr>
          <w:p w14:paraId="54DBB6BA"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ПК 1.3, ПК 1.4</w:t>
            </w:r>
          </w:p>
          <w:p w14:paraId="0BFDD889" w14:textId="77777777" w:rsidR="002B516B" w:rsidRPr="002B516B" w:rsidRDefault="002B516B" w:rsidP="002B516B">
            <w:pPr>
              <w:spacing w:after="0" w:line="240" w:lineRule="auto"/>
              <w:rPr>
                <w:rFonts w:ascii="Times New Roman" w:eastAsia="Times New Roman" w:hAnsi="Times New Roman" w:cs="Times New Roman"/>
                <w:highlight w:val="yellow"/>
                <w:lang w:eastAsia="ru-RU"/>
              </w:rPr>
            </w:pPr>
            <w:r w:rsidRPr="002B516B">
              <w:rPr>
                <w:rFonts w:ascii="Times New Roman" w:eastAsia="Times New Roman" w:hAnsi="Times New Roman" w:cs="Times New Roman"/>
                <w:lang w:eastAsia="ru-RU"/>
              </w:rPr>
              <w:t>ОК 01,02, 03, 04, 05, 07, 09</w:t>
            </w:r>
          </w:p>
        </w:tc>
        <w:tc>
          <w:tcPr>
            <w:tcW w:w="1040" w:type="pct"/>
          </w:tcPr>
          <w:p w14:paraId="2468C6E1"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Раздел 3. Разработка конструкторской документации на блоки с низкой плотностью компоновки элементов</w:t>
            </w:r>
          </w:p>
        </w:tc>
        <w:tc>
          <w:tcPr>
            <w:tcW w:w="331" w:type="pct"/>
          </w:tcPr>
          <w:p w14:paraId="62A267AC" w14:textId="77777777" w:rsidR="002B516B" w:rsidRPr="002B516B" w:rsidRDefault="002B516B" w:rsidP="002B516B">
            <w:pPr>
              <w:spacing w:after="0" w:line="240" w:lineRule="auto"/>
              <w:jc w:val="center"/>
              <w:rPr>
                <w:rFonts w:ascii="Times New Roman" w:eastAsia="Times New Roman" w:hAnsi="Times New Roman" w:cs="Times New Roman"/>
                <w:bCs/>
                <w:highlight w:val="yellow"/>
                <w:lang w:eastAsia="ru-RU"/>
              </w:rPr>
            </w:pPr>
            <w:r w:rsidRPr="002B516B">
              <w:rPr>
                <w:rFonts w:ascii="Times New Roman" w:eastAsia="Times New Roman" w:hAnsi="Times New Roman" w:cs="Times New Roman"/>
                <w:bCs/>
                <w:lang w:eastAsia="ru-RU"/>
              </w:rPr>
              <w:t>88</w:t>
            </w:r>
          </w:p>
        </w:tc>
        <w:tc>
          <w:tcPr>
            <w:tcW w:w="236" w:type="pct"/>
          </w:tcPr>
          <w:p w14:paraId="0B702BB2" w14:textId="77777777" w:rsidR="002B516B" w:rsidRPr="002B516B" w:rsidRDefault="002B516B" w:rsidP="002B516B">
            <w:pPr>
              <w:spacing w:after="0" w:line="240" w:lineRule="auto"/>
              <w:jc w:val="center"/>
              <w:rPr>
                <w:rFonts w:ascii="Times New Roman" w:eastAsia="Times New Roman" w:hAnsi="Times New Roman" w:cs="Times New Roman"/>
                <w:highlight w:val="yellow"/>
                <w:lang w:eastAsia="ru-RU"/>
              </w:rPr>
            </w:pPr>
            <w:r w:rsidRPr="002B516B">
              <w:rPr>
                <w:rFonts w:ascii="Times New Roman" w:eastAsia="Times New Roman" w:hAnsi="Times New Roman" w:cs="Times New Roman"/>
                <w:lang w:eastAsia="ru-RU"/>
              </w:rPr>
              <w:t>64</w:t>
            </w:r>
          </w:p>
        </w:tc>
        <w:tc>
          <w:tcPr>
            <w:tcW w:w="237" w:type="pct"/>
            <w:shd w:val="clear" w:color="auto" w:fill="FFFFFF"/>
          </w:tcPr>
          <w:p w14:paraId="694908F4" w14:textId="77777777" w:rsidR="002B516B" w:rsidRPr="002B516B" w:rsidRDefault="002B516B" w:rsidP="002B516B">
            <w:pPr>
              <w:spacing w:after="0" w:line="240" w:lineRule="auto"/>
              <w:jc w:val="center"/>
              <w:rPr>
                <w:rFonts w:ascii="Times New Roman" w:eastAsia="Times New Roman" w:hAnsi="Times New Roman" w:cs="Times New Roman"/>
                <w:b/>
                <w:bCs/>
                <w:lang w:eastAsia="ru-RU"/>
              </w:rPr>
            </w:pPr>
            <w:r w:rsidRPr="002B516B">
              <w:rPr>
                <w:rFonts w:ascii="Times New Roman" w:eastAsia="Times New Roman" w:hAnsi="Times New Roman" w:cs="Times New Roman"/>
                <w:b/>
                <w:bCs/>
                <w:lang w:eastAsia="ru-RU"/>
              </w:rPr>
              <w:t>88</w:t>
            </w:r>
          </w:p>
        </w:tc>
        <w:tc>
          <w:tcPr>
            <w:tcW w:w="471" w:type="pct"/>
            <w:shd w:val="clear" w:color="auto" w:fill="FFFFFF"/>
          </w:tcPr>
          <w:p w14:paraId="31E968CF" w14:textId="77777777" w:rsidR="002B516B" w:rsidRPr="002B516B" w:rsidRDefault="002B516B" w:rsidP="002B516B">
            <w:pPr>
              <w:spacing w:after="0" w:line="240" w:lineRule="auto"/>
              <w:jc w:val="center"/>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64</w:t>
            </w:r>
          </w:p>
        </w:tc>
        <w:tc>
          <w:tcPr>
            <w:tcW w:w="427" w:type="pct"/>
            <w:shd w:val="clear" w:color="auto" w:fill="FFFFFF"/>
          </w:tcPr>
          <w:p w14:paraId="6266A3D1" w14:textId="77777777" w:rsidR="002B516B" w:rsidRPr="002B516B" w:rsidRDefault="002B516B" w:rsidP="002B516B">
            <w:pPr>
              <w:spacing w:after="0" w:line="240" w:lineRule="auto"/>
              <w:jc w:val="center"/>
              <w:rPr>
                <w:rFonts w:ascii="Times New Roman" w:eastAsia="Times New Roman" w:hAnsi="Times New Roman" w:cs="Times New Roman"/>
                <w:lang w:eastAsia="ru-RU"/>
              </w:rPr>
            </w:pPr>
          </w:p>
        </w:tc>
        <w:tc>
          <w:tcPr>
            <w:tcW w:w="568" w:type="pct"/>
            <w:shd w:val="clear" w:color="auto" w:fill="FFFFFF"/>
          </w:tcPr>
          <w:p w14:paraId="16A761DE" w14:textId="77777777" w:rsidR="002B516B" w:rsidRPr="002B516B" w:rsidRDefault="002B516B" w:rsidP="002B516B">
            <w:pPr>
              <w:spacing w:after="0" w:line="240" w:lineRule="auto"/>
              <w:jc w:val="center"/>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8</w:t>
            </w:r>
          </w:p>
        </w:tc>
        <w:tc>
          <w:tcPr>
            <w:tcW w:w="238" w:type="pct"/>
            <w:shd w:val="clear" w:color="auto" w:fill="FFFFFF"/>
          </w:tcPr>
          <w:p w14:paraId="2E624C6E" w14:textId="77777777" w:rsidR="002B516B" w:rsidRPr="002B516B" w:rsidRDefault="002B516B" w:rsidP="002B516B">
            <w:pPr>
              <w:spacing w:after="0" w:line="240" w:lineRule="auto"/>
              <w:jc w:val="center"/>
              <w:rPr>
                <w:rFonts w:ascii="Times New Roman" w:eastAsia="Times New Roman" w:hAnsi="Times New Roman" w:cs="Times New Roman"/>
                <w:lang w:eastAsia="ru-RU"/>
              </w:rPr>
            </w:pPr>
          </w:p>
        </w:tc>
        <w:tc>
          <w:tcPr>
            <w:tcW w:w="283" w:type="pct"/>
            <w:shd w:val="clear" w:color="auto" w:fill="FFFFFF"/>
          </w:tcPr>
          <w:p w14:paraId="0C1AD614" w14:textId="77777777" w:rsidR="002B516B" w:rsidRPr="002B516B" w:rsidRDefault="002B516B" w:rsidP="002B516B">
            <w:pPr>
              <w:spacing w:after="0" w:line="240" w:lineRule="auto"/>
              <w:jc w:val="center"/>
              <w:rPr>
                <w:rFonts w:ascii="Times New Roman" w:eastAsia="Times New Roman" w:hAnsi="Times New Roman" w:cs="Times New Roman"/>
                <w:bCs/>
                <w:lang w:eastAsia="ru-RU"/>
              </w:rPr>
            </w:pPr>
          </w:p>
        </w:tc>
        <w:tc>
          <w:tcPr>
            <w:tcW w:w="566" w:type="pct"/>
            <w:shd w:val="clear" w:color="auto" w:fill="FFFFFF"/>
          </w:tcPr>
          <w:p w14:paraId="7C9386FE" w14:textId="77777777" w:rsidR="002B516B" w:rsidRPr="002B516B" w:rsidRDefault="002B516B" w:rsidP="002B516B">
            <w:pPr>
              <w:spacing w:after="0" w:line="240" w:lineRule="auto"/>
              <w:jc w:val="center"/>
              <w:rPr>
                <w:rFonts w:ascii="Times New Roman" w:eastAsia="Times New Roman" w:hAnsi="Times New Roman" w:cs="Times New Roman"/>
                <w:bCs/>
                <w:lang w:eastAsia="ru-RU"/>
              </w:rPr>
            </w:pPr>
          </w:p>
        </w:tc>
      </w:tr>
      <w:tr w:rsidR="002B516B" w:rsidRPr="002B516B" w14:paraId="79291A6B" w14:textId="77777777" w:rsidTr="000D317B">
        <w:trPr>
          <w:trHeight w:val="314"/>
        </w:trPr>
        <w:tc>
          <w:tcPr>
            <w:tcW w:w="603" w:type="pct"/>
          </w:tcPr>
          <w:p w14:paraId="434731A8" w14:textId="77777777" w:rsidR="002B516B" w:rsidRPr="002B516B" w:rsidRDefault="002B516B" w:rsidP="002B516B">
            <w:pPr>
              <w:spacing w:after="0" w:line="240" w:lineRule="auto"/>
              <w:rPr>
                <w:rFonts w:ascii="Times New Roman" w:eastAsia="Times New Roman" w:hAnsi="Times New Roman" w:cs="Times New Roman"/>
                <w:highlight w:val="yellow"/>
                <w:lang w:eastAsia="ru-RU"/>
              </w:rPr>
            </w:pPr>
          </w:p>
        </w:tc>
        <w:tc>
          <w:tcPr>
            <w:tcW w:w="1040" w:type="pct"/>
          </w:tcPr>
          <w:p w14:paraId="1D48CB68" w14:textId="77777777" w:rsidR="002B516B" w:rsidRPr="002B516B" w:rsidRDefault="002B516B" w:rsidP="002B516B">
            <w:pPr>
              <w:spacing w:after="0" w:line="240" w:lineRule="auto"/>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Учебная практика</w:t>
            </w:r>
          </w:p>
        </w:tc>
        <w:tc>
          <w:tcPr>
            <w:tcW w:w="331" w:type="pct"/>
          </w:tcPr>
          <w:p w14:paraId="0CB0124D" w14:textId="77777777" w:rsidR="002B516B" w:rsidRPr="002B516B" w:rsidRDefault="002B516B" w:rsidP="002B516B">
            <w:pPr>
              <w:spacing w:after="0" w:line="240" w:lineRule="auto"/>
              <w:jc w:val="center"/>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72</w:t>
            </w:r>
          </w:p>
        </w:tc>
        <w:tc>
          <w:tcPr>
            <w:tcW w:w="236" w:type="pct"/>
          </w:tcPr>
          <w:p w14:paraId="59BACC51" w14:textId="77777777" w:rsidR="002B516B" w:rsidRPr="002B516B" w:rsidRDefault="002B516B" w:rsidP="002B516B">
            <w:pPr>
              <w:spacing w:after="0" w:line="240" w:lineRule="auto"/>
              <w:jc w:val="center"/>
              <w:rPr>
                <w:rFonts w:ascii="Times New Roman" w:eastAsia="Times New Roman" w:hAnsi="Times New Roman" w:cs="Times New Roman"/>
                <w:highlight w:val="yellow"/>
                <w:lang w:eastAsia="ru-RU"/>
              </w:rPr>
            </w:pPr>
            <w:r w:rsidRPr="002B516B">
              <w:rPr>
                <w:rFonts w:ascii="Times New Roman" w:eastAsia="Times New Roman" w:hAnsi="Times New Roman" w:cs="Times New Roman"/>
                <w:bCs/>
                <w:lang w:eastAsia="ru-RU"/>
              </w:rPr>
              <w:t>72</w:t>
            </w:r>
          </w:p>
        </w:tc>
        <w:tc>
          <w:tcPr>
            <w:tcW w:w="237" w:type="pct"/>
            <w:shd w:val="clear" w:color="auto" w:fill="FFFFFF"/>
          </w:tcPr>
          <w:p w14:paraId="6E3D300A" w14:textId="77777777" w:rsidR="002B516B" w:rsidRPr="002B516B" w:rsidRDefault="002B516B" w:rsidP="002B516B">
            <w:pPr>
              <w:spacing w:after="0" w:line="240" w:lineRule="auto"/>
              <w:jc w:val="center"/>
              <w:rPr>
                <w:rFonts w:ascii="Times New Roman" w:eastAsia="Times New Roman" w:hAnsi="Times New Roman" w:cs="Times New Roman"/>
                <w:bCs/>
                <w:lang w:eastAsia="ru-RU"/>
              </w:rPr>
            </w:pPr>
          </w:p>
        </w:tc>
        <w:tc>
          <w:tcPr>
            <w:tcW w:w="471" w:type="pct"/>
            <w:shd w:val="clear" w:color="auto" w:fill="FFFFFF"/>
          </w:tcPr>
          <w:p w14:paraId="3C68F00F" w14:textId="77777777" w:rsidR="002B516B" w:rsidRPr="002B516B" w:rsidRDefault="002B516B" w:rsidP="002B516B">
            <w:pPr>
              <w:spacing w:after="0" w:line="240" w:lineRule="auto"/>
              <w:jc w:val="center"/>
              <w:rPr>
                <w:rFonts w:ascii="Times New Roman" w:eastAsia="Times New Roman" w:hAnsi="Times New Roman" w:cs="Times New Roman"/>
                <w:lang w:eastAsia="ru-RU"/>
              </w:rPr>
            </w:pPr>
          </w:p>
        </w:tc>
        <w:tc>
          <w:tcPr>
            <w:tcW w:w="427" w:type="pct"/>
            <w:shd w:val="clear" w:color="auto" w:fill="FFFFFF"/>
          </w:tcPr>
          <w:p w14:paraId="20CE562E" w14:textId="77777777" w:rsidR="002B516B" w:rsidRPr="002B516B" w:rsidRDefault="002B516B" w:rsidP="002B516B">
            <w:pPr>
              <w:spacing w:after="0" w:line="240" w:lineRule="auto"/>
              <w:jc w:val="center"/>
              <w:rPr>
                <w:rFonts w:ascii="Times New Roman" w:eastAsia="Times New Roman" w:hAnsi="Times New Roman" w:cs="Times New Roman"/>
                <w:lang w:eastAsia="ru-RU"/>
              </w:rPr>
            </w:pPr>
          </w:p>
        </w:tc>
        <w:tc>
          <w:tcPr>
            <w:tcW w:w="568" w:type="pct"/>
            <w:shd w:val="clear" w:color="auto" w:fill="FFFFFF"/>
          </w:tcPr>
          <w:p w14:paraId="26CCD750" w14:textId="77777777" w:rsidR="002B516B" w:rsidRPr="002B516B" w:rsidRDefault="002B516B" w:rsidP="002B516B">
            <w:pPr>
              <w:spacing w:after="0" w:line="240" w:lineRule="auto"/>
              <w:jc w:val="center"/>
              <w:rPr>
                <w:rFonts w:ascii="Times New Roman" w:eastAsia="Times New Roman" w:hAnsi="Times New Roman" w:cs="Times New Roman"/>
                <w:lang w:eastAsia="ru-RU"/>
              </w:rPr>
            </w:pPr>
          </w:p>
        </w:tc>
        <w:tc>
          <w:tcPr>
            <w:tcW w:w="238" w:type="pct"/>
            <w:shd w:val="clear" w:color="auto" w:fill="FFFFFF"/>
          </w:tcPr>
          <w:p w14:paraId="1B6CDF2C" w14:textId="77777777" w:rsidR="002B516B" w:rsidRPr="002B516B" w:rsidRDefault="002B516B" w:rsidP="002B516B">
            <w:pPr>
              <w:spacing w:after="0" w:line="240" w:lineRule="auto"/>
              <w:jc w:val="center"/>
              <w:rPr>
                <w:rFonts w:ascii="Times New Roman" w:eastAsia="Times New Roman" w:hAnsi="Times New Roman" w:cs="Times New Roman"/>
                <w:lang w:eastAsia="ru-RU"/>
              </w:rPr>
            </w:pPr>
          </w:p>
        </w:tc>
        <w:tc>
          <w:tcPr>
            <w:tcW w:w="283" w:type="pct"/>
            <w:shd w:val="clear" w:color="auto" w:fill="FFFFFF"/>
          </w:tcPr>
          <w:p w14:paraId="3ABA5CEC" w14:textId="77777777" w:rsidR="002B516B" w:rsidRPr="002B516B" w:rsidRDefault="002B516B" w:rsidP="002B516B">
            <w:pPr>
              <w:spacing w:after="0" w:line="240" w:lineRule="auto"/>
              <w:jc w:val="center"/>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72</w:t>
            </w:r>
          </w:p>
        </w:tc>
        <w:tc>
          <w:tcPr>
            <w:tcW w:w="566" w:type="pct"/>
            <w:shd w:val="clear" w:color="auto" w:fill="FFFFFF"/>
          </w:tcPr>
          <w:p w14:paraId="1A8B9D95" w14:textId="77777777" w:rsidR="002B516B" w:rsidRPr="002B516B" w:rsidRDefault="002B516B" w:rsidP="002B516B">
            <w:pPr>
              <w:spacing w:after="0" w:line="240" w:lineRule="auto"/>
              <w:jc w:val="center"/>
              <w:rPr>
                <w:rFonts w:ascii="Times New Roman" w:eastAsia="Times New Roman" w:hAnsi="Times New Roman" w:cs="Times New Roman"/>
                <w:bCs/>
                <w:lang w:eastAsia="ru-RU"/>
              </w:rPr>
            </w:pPr>
          </w:p>
        </w:tc>
      </w:tr>
      <w:tr w:rsidR="002B516B" w:rsidRPr="002B516B" w14:paraId="65A26221" w14:textId="77777777" w:rsidTr="000D317B">
        <w:trPr>
          <w:trHeight w:val="314"/>
        </w:trPr>
        <w:tc>
          <w:tcPr>
            <w:tcW w:w="603" w:type="pct"/>
          </w:tcPr>
          <w:p w14:paraId="38E76B0A" w14:textId="77777777" w:rsidR="002B516B" w:rsidRPr="002B516B" w:rsidRDefault="002B516B" w:rsidP="002B516B">
            <w:pPr>
              <w:spacing w:after="0" w:line="240" w:lineRule="auto"/>
              <w:rPr>
                <w:rFonts w:ascii="Times New Roman" w:eastAsia="Times New Roman" w:hAnsi="Times New Roman" w:cs="Times New Roman"/>
                <w:highlight w:val="yellow"/>
                <w:lang w:eastAsia="ru-RU"/>
              </w:rPr>
            </w:pPr>
          </w:p>
        </w:tc>
        <w:tc>
          <w:tcPr>
            <w:tcW w:w="1040" w:type="pct"/>
          </w:tcPr>
          <w:p w14:paraId="21023554" w14:textId="77777777" w:rsidR="002B516B" w:rsidRPr="002B516B" w:rsidRDefault="002B516B" w:rsidP="002B516B">
            <w:pPr>
              <w:spacing w:after="0" w:line="240" w:lineRule="auto"/>
              <w:rPr>
                <w:rFonts w:ascii="Times New Roman" w:eastAsia="Times New Roman" w:hAnsi="Times New Roman" w:cs="Times New Roman"/>
                <w:b/>
                <w:bCs/>
                <w:u w:val="single"/>
                <w:lang w:eastAsia="ru-RU"/>
              </w:rPr>
            </w:pPr>
            <w:r w:rsidRPr="002B516B">
              <w:rPr>
                <w:rFonts w:ascii="Times New Roman" w:eastAsia="Times New Roman" w:hAnsi="Times New Roman" w:cs="Times New Roman"/>
                <w:lang w:eastAsia="ru-RU"/>
              </w:rPr>
              <w:t>Производственная практика</w:t>
            </w:r>
          </w:p>
        </w:tc>
        <w:tc>
          <w:tcPr>
            <w:tcW w:w="331" w:type="pct"/>
          </w:tcPr>
          <w:p w14:paraId="6CC4910F" w14:textId="77777777" w:rsidR="002B516B" w:rsidRPr="002B516B" w:rsidRDefault="002B516B" w:rsidP="002B516B">
            <w:pPr>
              <w:spacing w:after="0" w:line="240" w:lineRule="auto"/>
              <w:jc w:val="center"/>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72</w:t>
            </w:r>
          </w:p>
        </w:tc>
        <w:tc>
          <w:tcPr>
            <w:tcW w:w="236" w:type="pct"/>
          </w:tcPr>
          <w:p w14:paraId="4BFDD978" w14:textId="77777777" w:rsidR="002B516B" w:rsidRPr="002B516B" w:rsidRDefault="002B516B" w:rsidP="002B516B">
            <w:pPr>
              <w:spacing w:after="0" w:line="240" w:lineRule="auto"/>
              <w:jc w:val="center"/>
              <w:rPr>
                <w:rFonts w:ascii="Times New Roman" w:eastAsia="Times New Roman" w:hAnsi="Times New Roman" w:cs="Times New Roman"/>
                <w:highlight w:val="yellow"/>
                <w:lang w:eastAsia="ru-RU"/>
              </w:rPr>
            </w:pPr>
            <w:r w:rsidRPr="002B516B">
              <w:rPr>
                <w:rFonts w:ascii="Times New Roman" w:eastAsia="Times New Roman" w:hAnsi="Times New Roman" w:cs="Times New Roman"/>
                <w:bCs/>
                <w:lang w:eastAsia="ru-RU"/>
              </w:rPr>
              <w:t>72</w:t>
            </w:r>
          </w:p>
        </w:tc>
        <w:tc>
          <w:tcPr>
            <w:tcW w:w="237" w:type="pct"/>
          </w:tcPr>
          <w:p w14:paraId="648CB585" w14:textId="77777777" w:rsidR="002B516B" w:rsidRPr="002B516B" w:rsidRDefault="002B516B" w:rsidP="002B516B">
            <w:pPr>
              <w:spacing w:after="0" w:line="240" w:lineRule="auto"/>
              <w:jc w:val="center"/>
              <w:rPr>
                <w:rFonts w:ascii="Times New Roman" w:eastAsia="Times New Roman" w:hAnsi="Times New Roman" w:cs="Times New Roman"/>
                <w:bCs/>
                <w:highlight w:val="yellow"/>
                <w:lang w:eastAsia="ru-RU"/>
              </w:rPr>
            </w:pPr>
          </w:p>
        </w:tc>
        <w:tc>
          <w:tcPr>
            <w:tcW w:w="471" w:type="pct"/>
          </w:tcPr>
          <w:p w14:paraId="051CA2DC" w14:textId="77777777" w:rsidR="002B516B" w:rsidRPr="002B516B" w:rsidRDefault="002B516B" w:rsidP="002B516B">
            <w:pPr>
              <w:spacing w:after="0" w:line="240" w:lineRule="auto"/>
              <w:jc w:val="center"/>
              <w:rPr>
                <w:rFonts w:ascii="Times New Roman" w:eastAsia="Times New Roman" w:hAnsi="Times New Roman" w:cs="Times New Roman"/>
                <w:highlight w:val="yellow"/>
                <w:lang w:eastAsia="ru-RU"/>
              </w:rPr>
            </w:pPr>
          </w:p>
        </w:tc>
        <w:tc>
          <w:tcPr>
            <w:tcW w:w="427" w:type="pct"/>
          </w:tcPr>
          <w:p w14:paraId="36A088D8" w14:textId="77777777" w:rsidR="002B516B" w:rsidRPr="002B516B" w:rsidRDefault="002B516B" w:rsidP="002B516B">
            <w:pPr>
              <w:spacing w:after="0" w:line="240" w:lineRule="auto"/>
              <w:jc w:val="center"/>
              <w:rPr>
                <w:rFonts w:ascii="Times New Roman" w:eastAsia="Times New Roman" w:hAnsi="Times New Roman" w:cs="Times New Roman"/>
                <w:highlight w:val="yellow"/>
                <w:lang w:eastAsia="ru-RU"/>
              </w:rPr>
            </w:pPr>
          </w:p>
        </w:tc>
        <w:tc>
          <w:tcPr>
            <w:tcW w:w="568" w:type="pct"/>
          </w:tcPr>
          <w:p w14:paraId="47AEA5C7" w14:textId="77777777" w:rsidR="002B516B" w:rsidRPr="002B516B" w:rsidRDefault="002B516B" w:rsidP="002B516B">
            <w:pPr>
              <w:spacing w:after="0" w:line="240" w:lineRule="auto"/>
              <w:jc w:val="center"/>
              <w:rPr>
                <w:rFonts w:ascii="Times New Roman" w:eastAsia="Times New Roman" w:hAnsi="Times New Roman" w:cs="Times New Roman"/>
                <w:highlight w:val="yellow"/>
                <w:lang w:eastAsia="ru-RU"/>
              </w:rPr>
            </w:pPr>
          </w:p>
        </w:tc>
        <w:tc>
          <w:tcPr>
            <w:tcW w:w="238" w:type="pct"/>
          </w:tcPr>
          <w:p w14:paraId="121A9EEF" w14:textId="77777777" w:rsidR="002B516B" w:rsidRPr="002B516B" w:rsidRDefault="002B516B" w:rsidP="002B516B">
            <w:pPr>
              <w:spacing w:after="0" w:line="240" w:lineRule="auto"/>
              <w:jc w:val="center"/>
              <w:rPr>
                <w:rFonts w:ascii="Times New Roman" w:eastAsia="Times New Roman" w:hAnsi="Times New Roman" w:cs="Times New Roman"/>
                <w:highlight w:val="yellow"/>
                <w:lang w:eastAsia="ru-RU"/>
              </w:rPr>
            </w:pPr>
          </w:p>
        </w:tc>
        <w:tc>
          <w:tcPr>
            <w:tcW w:w="283" w:type="pct"/>
            <w:shd w:val="clear" w:color="auto" w:fill="FFFFFF"/>
          </w:tcPr>
          <w:p w14:paraId="224FEFEC" w14:textId="77777777" w:rsidR="002B516B" w:rsidRPr="002B516B" w:rsidRDefault="002B516B" w:rsidP="002B516B">
            <w:pPr>
              <w:spacing w:after="0" w:line="240" w:lineRule="auto"/>
              <w:jc w:val="center"/>
              <w:rPr>
                <w:rFonts w:ascii="Times New Roman" w:eastAsia="Times New Roman" w:hAnsi="Times New Roman" w:cs="Times New Roman"/>
                <w:bCs/>
                <w:lang w:eastAsia="ru-RU"/>
              </w:rPr>
            </w:pPr>
          </w:p>
        </w:tc>
        <w:tc>
          <w:tcPr>
            <w:tcW w:w="566" w:type="pct"/>
            <w:shd w:val="clear" w:color="auto" w:fill="FFFFFF"/>
          </w:tcPr>
          <w:p w14:paraId="6FB3F3F1" w14:textId="77777777" w:rsidR="002B516B" w:rsidRPr="002B516B" w:rsidRDefault="002B516B" w:rsidP="002B516B">
            <w:pPr>
              <w:spacing w:after="0" w:line="240" w:lineRule="auto"/>
              <w:jc w:val="center"/>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72</w:t>
            </w:r>
          </w:p>
        </w:tc>
      </w:tr>
      <w:tr w:rsidR="002B516B" w:rsidRPr="002B516B" w14:paraId="2F3952AF" w14:textId="77777777" w:rsidTr="000D317B">
        <w:tc>
          <w:tcPr>
            <w:tcW w:w="603" w:type="pct"/>
          </w:tcPr>
          <w:p w14:paraId="219B7650" w14:textId="77777777" w:rsidR="002B516B" w:rsidRPr="002B516B" w:rsidRDefault="002B516B" w:rsidP="002B516B">
            <w:pPr>
              <w:spacing w:after="0" w:line="240" w:lineRule="auto"/>
              <w:rPr>
                <w:rFonts w:ascii="Times New Roman" w:eastAsia="Times New Roman" w:hAnsi="Times New Roman" w:cs="Times New Roman"/>
                <w:i/>
                <w:highlight w:val="green"/>
                <w:lang w:eastAsia="ru-RU"/>
              </w:rPr>
            </w:pPr>
          </w:p>
        </w:tc>
        <w:tc>
          <w:tcPr>
            <w:tcW w:w="1040" w:type="pct"/>
          </w:tcPr>
          <w:p w14:paraId="6416AB3C" w14:textId="77777777" w:rsidR="002B516B" w:rsidRPr="002B516B" w:rsidRDefault="002B516B" w:rsidP="002B516B">
            <w:pPr>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Промежуточная аттестация</w:t>
            </w:r>
          </w:p>
        </w:tc>
        <w:tc>
          <w:tcPr>
            <w:tcW w:w="331" w:type="pct"/>
          </w:tcPr>
          <w:p w14:paraId="54B40446" w14:textId="77777777" w:rsidR="002B516B" w:rsidRPr="002B516B" w:rsidRDefault="002B516B" w:rsidP="002B516B">
            <w:pPr>
              <w:suppressAutoHyphens/>
              <w:spacing w:after="0" w:line="240" w:lineRule="auto"/>
              <w:jc w:val="center"/>
              <w:rPr>
                <w:rFonts w:ascii="Times New Roman" w:eastAsia="Times New Roman" w:hAnsi="Times New Roman" w:cs="Times New Roman"/>
                <w:bCs/>
                <w:highlight w:val="yellow"/>
                <w:lang w:eastAsia="ru-RU"/>
              </w:rPr>
            </w:pPr>
            <w:r w:rsidRPr="002B516B">
              <w:rPr>
                <w:rFonts w:ascii="Times New Roman" w:eastAsia="Times New Roman" w:hAnsi="Times New Roman" w:cs="Times New Roman"/>
                <w:bCs/>
                <w:lang w:eastAsia="ru-RU"/>
              </w:rPr>
              <w:t>12</w:t>
            </w:r>
          </w:p>
        </w:tc>
        <w:tc>
          <w:tcPr>
            <w:tcW w:w="236" w:type="pct"/>
            <w:shd w:val="clear" w:color="auto" w:fill="FFFFFF"/>
          </w:tcPr>
          <w:p w14:paraId="1914C55A" w14:textId="77777777" w:rsidR="002B516B" w:rsidRPr="002B516B" w:rsidRDefault="002B516B" w:rsidP="002B516B">
            <w:pPr>
              <w:spacing w:after="0" w:line="240" w:lineRule="auto"/>
              <w:jc w:val="center"/>
              <w:rPr>
                <w:rFonts w:ascii="Times New Roman" w:eastAsia="Times New Roman" w:hAnsi="Times New Roman" w:cs="Times New Roman"/>
                <w:i/>
                <w:lang w:eastAsia="ru-RU"/>
              </w:rPr>
            </w:pPr>
          </w:p>
        </w:tc>
        <w:tc>
          <w:tcPr>
            <w:tcW w:w="237" w:type="pct"/>
            <w:shd w:val="clear" w:color="auto" w:fill="FFFFFF"/>
          </w:tcPr>
          <w:p w14:paraId="4CE3D1F4" w14:textId="77777777" w:rsidR="002B516B" w:rsidRPr="002B516B" w:rsidRDefault="002B516B" w:rsidP="002B516B">
            <w:pPr>
              <w:spacing w:after="0" w:line="240" w:lineRule="auto"/>
              <w:jc w:val="center"/>
              <w:rPr>
                <w:rFonts w:ascii="Times New Roman" w:eastAsia="Times New Roman" w:hAnsi="Times New Roman" w:cs="Times New Roman"/>
                <w:i/>
                <w:lang w:eastAsia="ru-RU"/>
              </w:rPr>
            </w:pPr>
          </w:p>
        </w:tc>
        <w:tc>
          <w:tcPr>
            <w:tcW w:w="471" w:type="pct"/>
            <w:shd w:val="clear" w:color="auto" w:fill="FFFFFF"/>
          </w:tcPr>
          <w:p w14:paraId="5AFA69B0" w14:textId="77777777" w:rsidR="002B516B" w:rsidRPr="002B516B" w:rsidRDefault="002B516B" w:rsidP="002B516B">
            <w:pPr>
              <w:spacing w:after="0" w:line="240" w:lineRule="auto"/>
              <w:jc w:val="center"/>
              <w:rPr>
                <w:rFonts w:ascii="Times New Roman" w:eastAsia="Times New Roman" w:hAnsi="Times New Roman" w:cs="Times New Roman"/>
                <w:i/>
                <w:lang w:eastAsia="ru-RU"/>
              </w:rPr>
            </w:pPr>
          </w:p>
        </w:tc>
        <w:tc>
          <w:tcPr>
            <w:tcW w:w="427" w:type="pct"/>
            <w:shd w:val="clear" w:color="auto" w:fill="FFFFFF"/>
          </w:tcPr>
          <w:p w14:paraId="53B55BEE" w14:textId="77777777" w:rsidR="002B516B" w:rsidRPr="002B516B" w:rsidRDefault="002B516B" w:rsidP="002B516B">
            <w:pPr>
              <w:spacing w:after="0" w:line="240" w:lineRule="auto"/>
              <w:jc w:val="center"/>
              <w:rPr>
                <w:rFonts w:ascii="Times New Roman" w:eastAsia="Times New Roman" w:hAnsi="Times New Roman" w:cs="Times New Roman"/>
                <w:i/>
                <w:lang w:eastAsia="ru-RU"/>
              </w:rPr>
            </w:pPr>
          </w:p>
        </w:tc>
        <w:tc>
          <w:tcPr>
            <w:tcW w:w="568" w:type="pct"/>
            <w:shd w:val="clear" w:color="auto" w:fill="FFFFFF"/>
          </w:tcPr>
          <w:p w14:paraId="6F948EE0" w14:textId="77777777" w:rsidR="002B516B" w:rsidRPr="002B516B" w:rsidRDefault="002B516B" w:rsidP="002B516B">
            <w:pPr>
              <w:spacing w:after="0" w:line="240" w:lineRule="auto"/>
              <w:jc w:val="center"/>
              <w:rPr>
                <w:rFonts w:ascii="Times New Roman" w:eastAsia="Times New Roman" w:hAnsi="Times New Roman" w:cs="Times New Roman"/>
                <w:i/>
                <w:lang w:eastAsia="ru-RU"/>
              </w:rPr>
            </w:pPr>
          </w:p>
        </w:tc>
        <w:tc>
          <w:tcPr>
            <w:tcW w:w="238" w:type="pct"/>
            <w:shd w:val="clear" w:color="auto" w:fill="FFFFFF"/>
          </w:tcPr>
          <w:p w14:paraId="313A2A47" w14:textId="77777777" w:rsidR="002B516B" w:rsidRPr="002B516B" w:rsidRDefault="002B516B" w:rsidP="002B516B">
            <w:pPr>
              <w:spacing w:after="0" w:line="240" w:lineRule="auto"/>
              <w:jc w:val="center"/>
              <w:rPr>
                <w:rFonts w:ascii="Times New Roman" w:eastAsia="Times New Roman" w:hAnsi="Times New Roman" w:cs="Times New Roman"/>
                <w:i/>
                <w:lang w:eastAsia="ru-RU"/>
              </w:rPr>
            </w:pPr>
            <w:r w:rsidRPr="002B516B">
              <w:rPr>
                <w:rFonts w:ascii="Times New Roman" w:eastAsia="Times New Roman" w:hAnsi="Times New Roman" w:cs="Times New Roman"/>
                <w:i/>
                <w:lang w:eastAsia="ru-RU"/>
              </w:rPr>
              <w:t>6</w:t>
            </w:r>
          </w:p>
        </w:tc>
        <w:tc>
          <w:tcPr>
            <w:tcW w:w="283" w:type="pct"/>
            <w:shd w:val="clear" w:color="auto" w:fill="FFFFFF"/>
          </w:tcPr>
          <w:p w14:paraId="1F74A5DC" w14:textId="77777777" w:rsidR="002B516B" w:rsidRPr="002B516B" w:rsidRDefault="002B516B" w:rsidP="002B516B">
            <w:pPr>
              <w:spacing w:after="0" w:line="240" w:lineRule="auto"/>
              <w:jc w:val="center"/>
              <w:rPr>
                <w:rFonts w:ascii="Times New Roman" w:eastAsia="Times New Roman" w:hAnsi="Times New Roman" w:cs="Times New Roman"/>
                <w:i/>
                <w:lang w:eastAsia="ru-RU"/>
              </w:rPr>
            </w:pPr>
          </w:p>
        </w:tc>
        <w:tc>
          <w:tcPr>
            <w:tcW w:w="566" w:type="pct"/>
          </w:tcPr>
          <w:p w14:paraId="590BA803" w14:textId="77777777" w:rsidR="002B516B" w:rsidRPr="002B516B" w:rsidRDefault="002B516B" w:rsidP="002B516B">
            <w:pPr>
              <w:suppressAutoHyphens/>
              <w:spacing w:after="0" w:line="240" w:lineRule="auto"/>
              <w:jc w:val="center"/>
              <w:rPr>
                <w:rFonts w:ascii="Times New Roman" w:eastAsia="Times New Roman" w:hAnsi="Times New Roman" w:cs="Times New Roman"/>
                <w:highlight w:val="yellow"/>
                <w:lang w:eastAsia="ru-RU"/>
              </w:rPr>
            </w:pPr>
          </w:p>
        </w:tc>
      </w:tr>
      <w:tr w:rsidR="002B516B" w:rsidRPr="002B516B" w14:paraId="25D8A31E" w14:textId="77777777" w:rsidTr="000D317B">
        <w:tc>
          <w:tcPr>
            <w:tcW w:w="603" w:type="pct"/>
          </w:tcPr>
          <w:p w14:paraId="4525C403" w14:textId="77777777" w:rsidR="002B516B" w:rsidRPr="002B516B" w:rsidRDefault="002B516B" w:rsidP="002B516B">
            <w:pPr>
              <w:spacing w:after="200" w:line="240" w:lineRule="auto"/>
              <w:rPr>
                <w:rFonts w:ascii="Times New Roman" w:eastAsia="Times New Roman" w:hAnsi="Times New Roman" w:cs="Times New Roman"/>
                <w:b/>
                <w:i/>
                <w:highlight w:val="green"/>
                <w:lang w:eastAsia="ru-RU"/>
              </w:rPr>
            </w:pPr>
          </w:p>
        </w:tc>
        <w:tc>
          <w:tcPr>
            <w:tcW w:w="1040" w:type="pct"/>
          </w:tcPr>
          <w:p w14:paraId="54DD8905" w14:textId="77777777" w:rsidR="002B516B" w:rsidRPr="002B516B" w:rsidRDefault="002B516B" w:rsidP="002B516B">
            <w:pPr>
              <w:spacing w:after="200" w:line="240" w:lineRule="auto"/>
              <w:rPr>
                <w:rFonts w:ascii="Times New Roman" w:eastAsia="Times New Roman" w:hAnsi="Times New Roman" w:cs="Times New Roman"/>
                <w:b/>
                <w:i/>
                <w:highlight w:val="green"/>
                <w:lang w:eastAsia="ru-RU"/>
              </w:rPr>
            </w:pPr>
            <w:r w:rsidRPr="002B516B">
              <w:rPr>
                <w:rFonts w:ascii="Times New Roman" w:eastAsia="Times New Roman" w:hAnsi="Times New Roman" w:cs="Times New Roman"/>
                <w:b/>
                <w:i/>
                <w:lang w:eastAsia="ru-RU"/>
              </w:rPr>
              <w:t xml:space="preserve">Всего: </w:t>
            </w:r>
          </w:p>
        </w:tc>
        <w:tc>
          <w:tcPr>
            <w:tcW w:w="331" w:type="pct"/>
          </w:tcPr>
          <w:p w14:paraId="51DE6E2A" w14:textId="77777777" w:rsidR="002B516B" w:rsidRPr="002B516B" w:rsidRDefault="002B516B" w:rsidP="002B516B">
            <w:pPr>
              <w:spacing w:after="0" w:line="240" w:lineRule="auto"/>
              <w:jc w:val="center"/>
              <w:rPr>
                <w:rFonts w:ascii="Times New Roman" w:eastAsia="Times New Roman" w:hAnsi="Times New Roman" w:cs="Times New Roman"/>
                <w:b/>
                <w:i/>
                <w:highlight w:val="yellow"/>
                <w:lang w:eastAsia="ru-RU"/>
              </w:rPr>
            </w:pPr>
            <w:r w:rsidRPr="002B516B">
              <w:rPr>
                <w:rFonts w:ascii="Times New Roman" w:eastAsia="Times New Roman" w:hAnsi="Times New Roman" w:cs="Times New Roman"/>
                <w:b/>
                <w:i/>
                <w:lang w:eastAsia="ru-RU"/>
              </w:rPr>
              <w:t>522</w:t>
            </w:r>
          </w:p>
        </w:tc>
        <w:tc>
          <w:tcPr>
            <w:tcW w:w="236" w:type="pct"/>
          </w:tcPr>
          <w:p w14:paraId="5D3529EE" w14:textId="77777777" w:rsidR="002B516B" w:rsidRPr="002B516B" w:rsidRDefault="002B516B" w:rsidP="002B516B">
            <w:pPr>
              <w:spacing w:after="0" w:line="240" w:lineRule="auto"/>
              <w:jc w:val="center"/>
              <w:rPr>
                <w:rFonts w:ascii="Times New Roman" w:eastAsia="Times New Roman" w:hAnsi="Times New Roman" w:cs="Times New Roman"/>
                <w:b/>
                <w:i/>
                <w:highlight w:val="yellow"/>
                <w:lang w:eastAsia="ru-RU"/>
              </w:rPr>
            </w:pPr>
            <w:r w:rsidRPr="002B516B">
              <w:rPr>
                <w:rFonts w:ascii="Times New Roman" w:eastAsia="Times New Roman" w:hAnsi="Times New Roman" w:cs="Times New Roman"/>
                <w:b/>
                <w:i/>
                <w:lang w:eastAsia="ru-RU"/>
              </w:rPr>
              <w:t>304</w:t>
            </w:r>
          </w:p>
        </w:tc>
        <w:tc>
          <w:tcPr>
            <w:tcW w:w="237" w:type="pct"/>
          </w:tcPr>
          <w:p w14:paraId="5B968625" w14:textId="77777777" w:rsidR="002B516B" w:rsidRPr="002B516B" w:rsidRDefault="002B516B" w:rsidP="002B516B">
            <w:pPr>
              <w:spacing w:after="0" w:line="240" w:lineRule="auto"/>
              <w:jc w:val="center"/>
              <w:rPr>
                <w:rFonts w:ascii="Times New Roman" w:eastAsia="Times New Roman" w:hAnsi="Times New Roman" w:cs="Times New Roman"/>
                <w:b/>
                <w:i/>
                <w:highlight w:val="yellow"/>
                <w:lang w:eastAsia="ru-RU"/>
              </w:rPr>
            </w:pPr>
          </w:p>
        </w:tc>
        <w:tc>
          <w:tcPr>
            <w:tcW w:w="471" w:type="pct"/>
          </w:tcPr>
          <w:p w14:paraId="38A52EDB" w14:textId="77777777" w:rsidR="002B516B" w:rsidRPr="002B516B" w:rsidRDefault="002B516B" w:rsidP="002B516B">
            <w:pPr>
              <w:spacing w:after="0" w:line="240" w:lineRule="auto"/>
              <w:jc w:val="center"/>
              <w:rPr>
                <w:rFonts w:ascii="Times New Roman" w:eastAsia="Times New Roman" w:hAnsi="Times New Roman" w:cs="Times New Roman"/>
                <w:b/>
                <w:i/>
                <w:highlight w:val="yellow"/>
                <w:lang w:eastAsia="ru-RU"/>
              </w:rPr>
            </w:pPr>
            <w:r w:rsidRPr="002B516B">
              <w:rPr>
                <w:rFonts w:ascii="Times New Roman" w:eastAsia="Times New Roman" w:hAnsi="Times New Roman" w:cs="Times New Roman"/>
                <w:b/>
                <w:i/>
                <w:lang w:eastAsia="ru-RU"/>
              </w:rPr>
              <w:t>128</w:t>
            </w:r>
          </w:p>
        </w:tc>
        <w:tc>
          <w:tcPr>
            <w:tcW w:w="427" w:type="pct"/>
          </w:tcPr>
          <w:p w14:paraId="3403533D" w14:textId="77777777" w:rsidR="002B516B" w:rsidRPr="002B516B" w:rsidRDefault="002B516B" w:rsidP="002B516B">
            <w:pPr>
              <w:spacing w:after="0" w:line="240" w:lineRule="auto"/>
              <w:jc w:val="center"/>
              <w:rPr>
                <w:rFonts w:ascii="Times New Roman" w:eastAsia="Times New Roman" w:hAnsi="Times New Roman" w:cs="Times New Roman"/>
                <w:b/>
                <w:i/>
                <w:highlight w:val="yellow"/>
                <w:lang w:eastAsia="ru-RU"/>
              </w:rPr>
            </w:pPr>
            <w:r w:rsidRPr="002B516B">
              <w:rPr>
                <w:rFonts w:ascii="Times New Roman" w:eastAsia="Times New Roman" w:hAnsi="Times New Roman" w:cs="Times New Roman"/>
                <w:b/>
                <w:i/>
                <w:lang w:eastAsia="ru-RU"/>
              </w:rPr>
              <w:t>32</w:t>
            </w:r>
          </w:p>
        </w:tc>
        <w:tc>
          <w:tcPr>
            <w:tcW w:w="568" w:type="pct"/>
          </w:tcPr>
          <w:p w14:paraId="7E9D102A" w14:textId="77777777" w:rsidR="002B516B" w:rsidRPr="002B516B" w:rsidRDefault="002B516B" w:rsidP="002B516B">
            <w:pPr>
              <w:spacing w:after="0" w:line="240" w:lineRule="auto"/>
              <w:jc w:val="center"/>
              <w:rPr>
                <w:rFonts w:ascii="Times New Roman" w:eastAsia="Times New Roman" w:hAnsi="Times New Roman" w:cs="Times New Roman"/>
                <w:b/>
                <w:i/>
                <w:highlight w:val="yellow"/>
                <w:lang w:eastAsia="ru-RU"/>
              </w:rPr>
            </w:pPr>
            <w:r w:rsidRPr="002B516B">
              <w:rPr>
                <w:rFonts w:ascii="Times New Roman" w:eastAsia="Times New Roman" w:hAnsi="Times New Roman" w:cs="Times New Roman"/>
                <w:b/>
                <w:i/>
                <w:lang w:eastAsia="ru-RU"/>
              </w:rPr>
              <w:t>24</w:t>
            </w:r>
          </w:p>
        </w:tc>
        <w:tc>
          <w:tcPr>
            <w:tcW w:w="238" w:type="pct"/>
          </w:tcPr>
          <w:p w14:paraId="6A82269F" w14:textId="77777777" w:rsidR="002B516B" w:rsidRPr="002B516B" w:rsidRDefault="002B516B" w:rsidP="002B516B">
            <w:pPr>
              <w:spacing w:after="0" w:line="240" w:lineRule="auto"/>
              <w:jc w:val="center"/>
              <w:rPr>
                <w:rFonts w:ascii="Times New Roman" w:eastAsia="Times New Roman" w:hAnsi="Times New Roman" w:cs="Times New Roman"/>
                <w:b/>
                <w:i/>
                <w:lang w:eastAsia="ru-RU"/>
              </w:rPr>
            </w:pPr>
            <w:r w:rsidRPr="002B516B">
              <w:rPr>
                <w:rFonts w:ascii="Times New Roman" w:eastAsia="Times New Roman" w:hAnsi="Times New Roman" w:cs="Times New Roman"/>
                <w:b/>
                <w:i/>
                <w:lang w:eastAsia="ru-RU"/>
              </w:rPr>
              <w:t>12</w:t>
            </w:r>
          </w:p>
        </w:tc>
        <w:tc>
          <w:tcPr>
            <w:tcW w:w="283" w:type="pct"/>
          </w:tcPr>
          <w:p w14:paraId="1E109C46" w14:textId="77777777" w:rsidR="002B516B" w:rsidRPr="002B516B" w:rsidRDefault="002B516B" w:rsidP="002B516B">
            <w:pPr>
              <w:spacing w:after="0" w:line="240" w:lineRule="auto"/>
              <w:jc w:val="center"/>
              <w:rPr>
                <w:rFonts w:ascii="Times New Roman" w:eastAsia="Times New Roman" w:hAnsi="Times New Roman" w:cs="Times New Roman"/>
                <w:b/>
                <w:i/>
                <w:lang w:eastAsia="ru-RU"/>
              </w:rPr>
            </w:pPr>
            <w:r w:rsidRPr="002B516B">
              <w:rPr>
                <w:rFonts w:ascii="Times New Roman" w:eastAsia="Times New Roman" w:hAnsi="Times New Roman" w:cs="Times New Roman"/>
                <w:b/>
                <w:i/>
                <w:lang w:eastAsia="ru-RU"/>
              </w:rPr>
              <w:t>72</w:t>
            </w:r>
          </w:p>
        </w:tc>
        <w:tc>
          <w:tcPr>
            <w:tcW w:w="566" w:type="pct"/>
          </w:tcPr>
          <w:p w14:paraId="7E47DC3A" w14:textId="77777777" w:rsidR="002B516B" w:rsidRPr="002B516B" w:rsidRDefault="002B516B" w:rsidP="002B516B">
            <w:pPr>
              <w:spacing w:after="0" w:line="240" w:lineRule="auto"/>
              <w:jc w:val="center"/>
              <w:rPr>
                <w:rFonts w:ascii="Times New Roman" w:eastAsia="Times New Roman" w:hAnsi="Times New Roman" w:cs="Times New Roman"/>
                <w:b/>
                <w:i/>
                <w:lang w:eastAsia="ru-RU"/>
              </w:rPr>
            </w:pPr>
            <w:r w:rsidRPr="002B516B">
              <w:rPr>
                <w:rFonts w:ascii="Times New Roman" w:eastAsia="Times New Roman" w:hAnsi="Times New Roman" w:cs="Times New Roman"/>
                <w:b/>
                <w:i/>
                <w:lang w:eastAsia="ru-RU"/>
              </w:rPr>
              <w:t>72</w:t>
            </w:r>
          </w:p>
        </w:tc>
      </w:tr>
    </w:tbl>
    <w:p w14:paraId="02F68E18" w14:textId="77777777" w:rsidR="002B516B" w:rsidRPr="002B516B" w:rsidRDefault="002B516B" w:rsidP="002B516B">
      <w:pPr>
        <w:spacing w:after="200" w:line="276" w:lineRule="auto"/>
        <w:ind w:left="851"/>
        <w:rPr>
          <w:rFonts w:ascii="Times New Roman" w:eastAsia="Times New Roman" w:hAnsi="Times New Roman" w:cs="Times New Roman"/>
          <w:b/>
          <w:lang w:eastAsia="ru-RU"/>
        </w:rPr>
      </w:pPr>
    </w:p>
    <w:p w14:paraId="47B5DA2D" w14:textId="77777777" w:rsidR="002B516B" w:rsidRPr="002B516B" w:rsidRDefault="002B516B" w:rsidP="002B516B">
      <w:pPr>
        <w:spacing w:after="200" w:line="276" w:lineRule="auto"/>
        <w:ind w:left="851"/>
        <w:rPr>
          <w:rFonts w:ascii="Times New Roman" w:eastAsia="Times New Roman" w:hAnsi="Times New Roman" w:cs="Times New Roman"/>
          <w:b/>
          <w:sz w:val="24"/>
          <w:szCs w:val="24"/>
          <w:lang w:eastAsia="ru-RU"/>
        </w:rPr>
      </w:pPr>
      <w:r w:rsidRPr="002B516B">
        <w:rPr>
          <w:rFonts w:ascii="Times New Roman" w:eastAsia="Times New Roman" w:hAnsi="Times New Roman" w:cs="Times New Roman"/>
          <w:b/>
          <w:lang w:eastAsia="ru-RU"/>
        </w:rPr>
        <w:br w:type="page"/>
      </w:r>
      <w:r w:rsidRPr="002B516B">
        <w:rPr>
          <w:rFonts w:ascii="Times New Roman" w:eastAsia="Times New Roman" w:hAnsi="Times New Roman" w:cs="Times New Roman"/>
          <w:b/>
          <w:sz w:val="24"/>
          <w:szCs w:val="24"/>
          <w:lang w:eastAsia="ru-RU"/>
        </w:rPr>
        <w:lastRenderedPageBreak/>
        <w:t>2.2. Тематический план и содержание профессионального модуля (ПМ)</w:t>
      </w:r>
    </w:p>
    <w:tbl>
      <w:tblPr>
        <w:tblW w:w="50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21"/>
        <w:gridCol w:w="6861"/>
        <w:gridCol w:w="2093"/>
        <w:gridCol w:w="1775"/>
        <w:gridCol w:w="1813"/>
      </w:tblGrid>
      <w:tr w:rsidR="002B516B" w:rsidRPr="002B516B" w14:paraId="6ABE1F16" w14:textId="77777777" w:rsidTr="000D317B">
        <w:trPr>
          <w:trHeight w:val="1204"/>
        </w:trPr>
        <w:tc>
          <w:tcPr>
            <w:tcW w:w="781" w:type="pct"/>
            <w:vAlign w:val="center"/>
          </w:tcPr>
          <w:p w14:paraId="267FD7AE" w14:textId="77777777" w:rsidR="002B516B" w:rsidRPr="002B516B" w:rsidRDefault="002B516B" w:rsidP="002B516B">
            <w:pPr>
              <w:spacing w:after="0" w:line="240" w:lineRule="auto"/>
              <w:jc w:val="center"/>
              <w:rPr>
                <w:rFonts w:ascii="Times New Roman" w:eastAsia="Times New Roman" w:hAnsi="Times New Roman" w:cs="Times New Roman"/>
                <w:b/>
                <w:lang w:eastAsia="ru-RU"/>
              </w:rPr>
            </w:pPr>
            <w:r w:rsidRPr="002B516B">
              <w:rPr>
                <w:rFonts w:ascii="Times New Roman" w:eastAsia="Times New Roman" w:hAnsi="Times New Roman" w:cs="Times New Roman"/>
                <w:b/>
                <w:bCs/>
                <w:lang w:eastAsia="ru-RU"/>
              </w:rPr>
              <w:t>Наименование разделов и тем профессионального модуля (ПМ), междисциплинарных курсов (МДК)</w:t>
            </w:r>
          </w:p>
        </w:tc>
        <w:tc>
          <w:tcPr>
            <w:tcW w:w="2308" w:type="pct"/>
            <w:vAlign w:val="center"/>
          </w:tcPr>
          <w:p w14:paraId="1181E4D6" w14:textId="77777777" w:rsidR="002B516B" w:rsidRPr="002B516B" w:rsidRDefault="002B516B" w:rsidP="002B516B">
            <w:pPr>
              <w:suppressAutoHyphens/>
              <w:spacing w:after="0" w:line="240" w:lineRule="auto"/>
              <w:jc w:val="center"/>
              <w:rPr>
                <w:rFonts w:ascii="Times New Roman" w:eastAsia="Times New Roman" w:hAnsi="Times New Roman" w:cs="Times New Roman"/>
                <w:b/>
                <w:bCs/>
                <w:lang w:eastAsia="ru-RU"/>
              </w:rPr>
            </w:pPr>
            <w:r w:rsidRPr="002B516B">
              <w:rPr>
                <w:rFonts w:ascii="Times New Roman" w:eastAsia="Times New Roman" w:hAnsi="Times New Roman" w:cs="Times New Roman"/>
                <w:b/>
                <w:bCs/>
                <w:lang w:eastAsia="ru-RU"/>
              </w:rPr>
              <w:t>Содержание учебного материала,</w:t>
            </w:r>
          </w:p>
          <w:p w14:paraId="3F34A92E" w14:textId="77777777" w:rsidR="002B516B" w:rsidRPr="002B516B" w:rsidRDefault="002B516B" w:rsidP="002B516B">
            <w:pPr>
              <w:suppressAutoHyphens/>
              <w:spacing w:after="0" w:line="240" w:lineRule="auto"/>
              <w:jc w:val="center"/>
              <w:rPr>
                <w:rFonts w:ascii="Times New Roman" w:eastAsia="Times New Roman" w:hAnsi="Times New Roman" w:cs="Times New Roman"/>
                <w:b/>
                <w:lang w:eastAsia="ru-RU"/>
              </w:rPr>
            </w:pPr>
            <w:r w:rsidRPr="002B516B">
              <w:rPr>
                <w:rFonts w:ascii="Times New Roman" w:eastAsia="Times New Roman" w:hAnsi="Times New Roman" w:cs="Times New Roman"/>
                <w:b/>
                <w:bCs/>
                <w:lang w:eastAsia="ru-RU"/>
              </w:rPr>
              <w:t>лабораторные работы и практические занятия, самостоятельная учебная работа обучающихся, курсовая работа (проект)</w:t>
            </w:r>
          </w:p>
        </w:tc>
        <w:tc>
          <w:tcPr>
            <w:tcW w:w="704" w:type="pct"/>
            <w:vAlign w:val="center"/>
          </w:tcPr>
          <w:p w14:paraId="624B0F78" w14:textId="77777777" w:rsidR="002B516B" w:rsidRPr="002B516B" w:rsidRDefault="002B516B" w:rsidP="002B516B">
            <w:pPr>
              <w:spacing w:after="0" w:line="240" w:lineRule="auto"/>
              <w:jc w:val="center"/>
              <w:rPr>
                <w:rFonts w:ascii="Times New Roman" w:eastAsia="Times New Roman" w:hAnsi="Times New Roman" w:cs="Times New Roman"/>
                <w:b/>
                <w:bCs/>
                <w:lang w:eastAsia="ru-RU"/>
              </w:rPr>
            </w:pPr>
            <w:r w:rsidRPr="002B516B">
              <w:rPr>
                <w:rFonts w:ascii="Times New Roman" w:eastAsia="Times New Roman" w:hAnsi="Times New Roman" w:cs="Times New Roman"/>
                <w:b/>
                <w:bCs/>
                <w:lang w:eastAsia="ru-RU"/>
              </w:rPr>
              <w:t xml:space="preserve">Объем, акад. ч / в том числе в форме практической подготовки, </w:t>
            </w:r>
            <w:proofErr w:type="spellStart"/>
            <w:r w:rsidRPr="002B516B">
              <w:rPr>
                <w:rFonts w:ascii="Times New Roman" w:eastAsia="Times New Roman" w:hAnsi="Times New Roman" w:cs="Times New Roman"/>
                <w:b/>
                <w:bCs/>
                <w:lang w:eastAsia="ru-RU"/>
              </w:rPr>
              <w:t>акад</w:t>
            </w:r>
            <w:proofErr w:type="spellEnd"/>
            <w:r w:rsidRPr="002B516B">
              <w:rPr>
                <w:rFonts w:ascii="Times New Roman" w:eastAsia="Times New Roman" w:hAnsi="Times New Roman" w:cs="Times New Roman"/>
                <w:b/>
                <w:bCs/>
                <w:lang w:eastAsia="ru-RU"/>
              </w:rPr>
              <w:t xml:space="preserve"> ч</w:t>
            </w:r>
          </w:p>
        </w:tc>
        <w:tc>
          <w:tcPr>
            <w:tcW w:w="597" w:type="pct"/>
            <w:vAlign w:val="center"/>
          </w:tcPr>
          <w:p w14:paraId="749D4C8D" w14:textId="77777777" w:rsidR="002B516B" w:rsidRPr="002B516B" w:rsidRDefault="002B516B" w:rsidP="002B516B">
            <w:pPr>
              <w:spacing w:after="0" w:line="240" w:lineRule="auto"/>
              <w:jc w:val="center"/>
              <w:rPr>
                <w:rFonts w:ascii="Times New Roman" w:eastAsia="Times New Roman" w:hAnsi="Times New Roman" w:cs="Times New Roman"/>
                <w:b/>
                <w:bCs/>
                <w:lang w:eastAsia="ru-RU"/>
              </w:rPr>
            </w:pPr>
            <w:r w:rsidRPr="002B516B">
              <w:rPr>
                <w:rFonts w:ascii="Times New Roman" w:eastAsia="Calibri" w:hAnsi="Times New Roman" w:cs="Times New Roman"/>
                <w:b/>
                <w:bCs/>
              </w:rPr>
              <w:t>Код ПК, ОК</w:t>
            </w:r>
          </w:p>
        </w:tc>
        <w:tc>
          <w:tcPr>
            <w:tcW w:w="610" w:type="pct"/>
            <w:vAlign w:val="center"/>
          </w:tcPr>
          <w:p w14:paraId="518EB4E2" w14:textId="77777777" w:rsidR="002B516B" w:rsidRPr="002B516B" w:rsidRDefault="002B516B" w:rsidP="002B516B">
            <w:pPr>
              <w:spacing w:after="0" w:line="240" w:lineRule="auto"/>
              <w:jc w:val="center"/>
              <w:rPr>
                <w:rFonts w:ascii="Times New Roman" w:eastAsia="Times New Roman" w:hAnsi="Times New Roman" w:cs="Times New Roman"/>
                <w:b/>
                <w:bCs/>
                <w:lang w:eastAsia="ru-RU"/>
              </w:rPr>
            </w:pPr>
            <w:r w:rsidRPr="002B516B">
              <w:rPr>
                <w:rFonts w:ascii="Times New Roman" w:eastAsia="Calibri" w:hAnsi="Times New Roman" w:cs="Times New Roman"/>
                <w:b/>
                <w:bCs/>
              </w:rPr>
              <w:t>Код Н/У/З</w:t>
            </w:r>
          </w:p>
        </w:tc>
      </w:tr>
      <w:tr w:rsidR="002B516B" w:rsidRPr="002B516B" w14:paraId="50B41944" w14:textId="77777777" w:rsidTr="000D317B">
        <w:tc>
          <w:tcPr>
            <w:tcW w:w="781" w:type="pct"/>
          </w:tcPr>
          <w:p w14:paraId="1ABB78CB" w14:textId="77777777" w:rsidR="002B516B" w:rsidRPr="002B516B" w:rsidRDefault="002B516B" w:rsidP="002B516B">
            <w:pPr>
              <w:spacing w:after="0" w:line="240" w:lineRule="auto"/>
              <w:jc w:val="center"/>
              <w:rPr>
                <w:rFonts w:ascii="Times New Roman" w:eastAsia="Times New Roman" w:hAnsi="Times New Roman" w:cs="Times New Roman"/>
                <w:b/>
                <w:lang w:eastAsia="ru-RU"/>
              </w:rPr>
            </w:pPr>
            <w:r w:rsidRPr="002B516B">
              <w:rPr>
                <w:rFonts w:ascii="Times New Roman" w:eastAsia="Times New Roman" w:hAnsi="Times New Roman" w:cs="Times New Roman"/>
                <w:b/>
                <w:lang w:eastAsia="ru-RU"/>
              </w:rPr>
              <w:t>1</w:t>
            </w:r>
          </w:p>
        </w:tc>
        <w:tc>
          <w:tcPr>
            <w:tcW w:w="2308" w:type="pct"/>
          </w:tcPr>
          <w:p w14:paraId="2515C982" w14:textId="77777777" w:rsidR="002B516B" w:rsidRPr="002B516B" w:rsidRDefault="002B516B" w:rsidP="002B516B">
            <w:pPr>
              <w:spacing w:after="0" w:line="240" w:lineRule="auto"/>
              <w:jc w:val="center"/>
              <w:rPr>
                <w:rFonts w:ascii="Times New Roman" w:eastAsia="Times New Roman" w:hAnsi="Times New Roman" w:cs="Times New Roman"/>
                <w:b/>
                <w:bCs/>
                <w:lang w:eastAsia="ru-RU"/>
              </w:rPr>
            </w:pPr>
            <w:r w:rsidRPr="002B516B">
              <w:rPr>
                <w:rFonts w:ascii="Times New Roman" w:eastAsia="Times New Roman" w:hAnsi="Times New Roman" w:cs="Times New Roman"/>
                <w:b/>
                <w:bCs/>
                <w:lang w:eastAsia="ru-RU"/>
              </w:rPr>
              <w:t>2</w:t>
            </w:r>
          </w:p>
        </w:tc>
        <w:tc>
          <w:tcPr>
            <w:tcW w:w="704" w:type="pct"/>
            <w:vAlign w:val="center"/>
          </w:tcPr>
          <w:p w14:paraId="4FE037D3" w14:textId="77777777" w:rsidR="002B516B" w:rsidRPr="002B516B" w:rsidRDefault="002B516B" w:rsidP="002B516B">
            <w:pPr>
              <w:spacing w:after="0" w:line="240" w:lineRule="auto"/>
              <w:jc w:val="center"/>
              <w:rPr>
                <w:rFonts w:ascii="Times New Roman" w:eastAsia="Times New Roman" w:hAnsi="Times New Roman" w:cs="Times New Roman"/>
                <w:b/>
                <w:bCs/>
                <w:lang w:eastAsia="ru-RU"/>
              </w:rPr>
            </w:pPr>
            <w:r w:rsidRPr="002B516B">
              <w:rPr>
                <w:rFonts w:ascii="Times New Roman" w:eastAsia="Times New Roman" w:hAnsi="Times New Roman" w:cs="Times New Roman"/>
                <w:b/>
                <w:bCs/>
                <w:lang w:eastAsia="ru-RU"/>
              </w:rPr>
              <w:t>3</w:t>
            </w:r>
          </w:p>
        </w:tc>
        <w:tc>
          <w:tcPr>
            <w:tcW w:w="597" w:type="pct"/>
          </w:tcPr>
          <w:p w14:paraId="67CA6AF3" w14:textId="77777777" w:rsidR="002B516B" w:rsidRPr="002B516B" w:rsidRDefault="002B516B" w:rsidP="002B516B">
            <w:pPr>
              <w:spacing w:after="0" w:line="240" w:lineRule="auto"/>
              <w:jc w:val="center"/>
              <w:rPr>
                <w:rFonts w:ascii="Times New Roman" w:eastAsia="Times New Roman" w:hAnsi="Times New Roman" w:cs="Times New Roman"/>
                <w:b/>
                <w:bCs/>
                <w:lang w:eastAsia="ru-RU"/>
              </w:rPr>
            </w:pPr>
            <w:r w:rsidRPr="002B516B">
              <w:rPr>
                <w:rFonts w:ascii="Times New Roman" w:eastAsia="Times New Roman" w:hAnsi="Times New Roman" w:cs="Times New Roman"/>
                <w:b/>
                <w:bCs/>
                <w:lang w:eastAsia="ru-RU"/>
              </w:rPr>
              <w:t>4</w:t>
            </w:r>
          </w:p>
        </w:tc>
        <w:tc>
          <w:tcPr>
            <w:tcW w:w="610" w:type="pct"/>
          </w:tcPr>
          <w:p w14:paraId="5B75C930" w14:textId="77777777" w:rsidR="002B516B" w:rsidRPr="002B516B" w:rsidRDefault="002B516B" w:rsidP="002B516B">
            <w:pPr>
              <w:spacing w:after="0" w:line="240" w:lineRule="auto"/>
              <w:jc w:val="center"/>
              <w:rPr>
                <w:rFonts w:ascii="Times New Roman" w:eastAsia="Times New Roman" w:hAnsi="Times New Roman" w:cs="Times New Roman"/>
                <w:b/>
                <w:bCs/>
                <w:lang w:eastAsia="ru-RU"/>
              </w:rPr>
            </w:pPr>
            <w:r w:rsidRPr="002B516B">
              <w:rPr>
                <w:rFonts w:ascii="Times New Roman" w:eastAsia="Times New Roman" w:hAnsi="Times New Roman" w:cs="Times New Roman"/>
                <w:b/>
                <w:bCs/>
                <w:lang w:eastAsia="ru-RU"/>
              </w:rPr>
              <w:t>5</w:t>
            </w:r>
          </w:p>
        </w:tc>
      </w:tr>
      <w:tr w:rsidR="002B516B" w:rsidRPr="002B516B" w14:paraId="57348782" w14:textId="77777777" w:rsidTr="000D317B">
        <w:tc>
          <w:tcPr>
            <w:tcW w:w="3089" w:type="pct"/>
            <w:gridSpan w:val="2"/>
          </w:tcPr>
          <w:p w14:paraId="283A35F3" w14:textId="77777777" w:rsidR="002B516B" w:rsidRPr="002B516B" w:rsidRDefault="002B516B" w:rsidP="002B516B">
            <w:pPr>
              <w:spacing w:after="0" w:line="240" w:lineRule="auto"/>
              <w:rPr>
                <w:rFonts w:ascii="Times New Roman" w:eastAsia="Times New Roman" w:hAnsi="Times New Roman" w:cs="Times New Roman"/>
                <w:i/>
                <w:lang w:eastAsia="ru-RU"/>
              </w:rPr>
            </w:pPr>
            <w:r w:rsidRPr="002B516B">
              <w:rPr>
                <w:rFonts w:ascii="Times New Roman" w:eastAsia="Times New Roman" w:hAnsi="Times New Roman" w:cs="Times New Roman"/>
                <w:b/>
                <w:bCs/>
                <w:lang w:eastAsia="ru-RU"/>
              </w:rPr>
              <w:t>Раздел 1. Организация процесса проектирования радиоэлектронных приборов и устройств</w:t>
            </w:r>
          </w:p>
        </w:tc>
        <w:tc>
          <w:tcPr>
            <w:tcW w:w="704" w:type="pct"/>
            <w:vAlign w:val="center"/>
          </w:tcPr>
          <w:p w14:paraId="5C346280" w14:textId="77777777" w:rsidR="002B516B" w:rsidRPr="002B516B" w:rsidRDefault="002B516B" w:rsidP="002B516B">
            <w:pPr>
              <w:suppressAutoHyphens/>
              <w:spacing w:after="0" w:line="240" w:lineRule="auto"/>
              <w:jc w:val="both"/>
              <w:rPr>
                <w:rFonts w:ascii="Times New Roman" w:eastAsia="Times New Roman" w:hAnsi="Times New Roman" w:cs="Times New Roman"/>
                <w:i/>
                <w:lang w:eastAsia="ru-RU"/>
              </w:rPr>
            </w:pPr>
            <w:r w:rsidRPr="002B516B">
              <w:rPr>
                <w:rFonts w:ascii="Times New Roman" w:eastAsia="Times New Roman" w:hAnsi="Times New Roman" w:cs="Times New Roman"/>
                <w:b/>
                <w:bCs/>
                <w:lang w:eastAsia="ru-RU"/>
              </w:rPr>
              <w:t>120 / 32</w:t>
            </w:r>
          </w:p>
        </w:tc>
        <w:tc>
          <w:tcPr>
            <w:tcW w:w="597" w:type="pct"/>
          </w:tcPr>
          <w:p w14:paraId="60B39D51" w14:textId="77777777" w:rsidR="002B516B" w:rsidRPr="002B516B" w:rsidRDefault="002B516B" w:rsidP="002B516B">
            <w:pPr>
              <w:suppressAutoHyphens/>
              <w:spacing w:after="0" w:line="240" w:lineRule="auto"/>
              <w:jc w:val="both"/>
              <w:rPr>
                <w:rFonts w:ascii="Times New Roman" w:eastAsia="Times New Roman" w:hAnsi="Times New Roman" w:cs="Times New Roman"/>
                <w:i/>
                <w:lang w:eastAsia="ru-RU"/>
              </w:rPr>
            </w:pPr>
          </w:p>
        </w:tc>
        <w:tc>
          <w:tcPr>
            <w:tcW w:w="610" w:type="pct"/>
          </w:tcPr>
          <w:p w14:paraId="65A71DF1" w14:textId="77777777" w:rsidR="002B516B" w:rsidRPr="002B516B" w:rsidRDefault="002B516B" w:rsidP="002B516B">
            <w:pPr>
              <w:suppressAutoHyphens/>
              <w:spacing w:after="0" w:line="240" w:lineRule="auto"/>
              <w:jc w:val="both"/>
              <w:rPr>
                <w:rFonts w:ascii="Times New Roman" w:eastAsia="Times New Roman" w:hAnsi="Times New Roman" w:cs="Times New Roman"/>
                <w:i/>
                <w:lang w:eastAsia="ru-RU"/>
              </w:rPr>
            </w:pPr>
          </w:p>
        </w:tc>
      </w:tr>
      <w:tr w:rsidR="002B516B" w:rsidRPr="002B516B" w14:paraId="2D2B15B2" w14:textId="77777777" w:rsidTr="000D317B">
        <w:trPr>
          <w:trHeight w:val="20"/>
        </w:trPr>
        <w:tc>
          <w:tcPr>
            <w:tcW w:w="3089" w:type="pct"/>
            <w:gridSpan w:val="2"/>
          </w:tcPr>
          <w:p w14:paraId="153F61B8" w14:textId="77777777" w:rsidR="002B516B" w:rsidRPr="002B516B" w:rsidRDefault="002B516B" w:rsidP="002B516B">
            <w:pPr>
              <w:spacing w:after="0" w:line="240" w:lineRule="auto"/>
              <w:rPr>
                <w:rFonts w:ascii="Times New Roman" w:eastAsia="Times New Roman" w:hAnsi="Times New Roman" w:cs="Times New Roman"/>
                <w:i/>
                <w:lang w:eastAsia="ru-RU"/>
              </w:rPr>
            </w:pPr>
            <w:r w:rsidRPr="002B516B">
              <w:rPr>
                <w:rFonts w:ascii="Times New Roman" w:eastAsia="Times New Roman" w:hAnsi="Times New Roman" w:cs="Times New Roman"/>
                <w:b/>
                <w:bCs/>
                <w:lang w:eastAsia="ru-RU"/>
              </w:rPr>
              <w:t>МДК1.1 Организация процесса проектирования радиоэлектронных приборов и устройств</w:t>
            </w:r>
          </w:p>
        </w:tc>
        <w:tc>
          <w:tcPr>
            <w:tcW w:w="704" w:type="pct"/>
            <w:vAlign w:val="center"/>
          </w:tcPr>
          <w:p w14:paraId="3B947B01" w14:textId="77777777" w:rsidR="002B516B" w:rsidRPr="002B516B" w:rsidRDefault="002B516B" w:rsidP="002B516B">
            <w:pPr>
              <w:suppressAutoHyphens/>
              <w:spacing w:after="0" w:line="240" w:lineRule="auto"/>
              <w:jc w:val="both"/>
              <w:rPr>
                <w:rFonts w:ascii="Times New Roman" w:eastAsia="Times New Roman" w:hAnsi="Times New Roman" w:cs="Times New Roman"/>
                <w:b/>
                <w:bCs/>
                <w:lang w:eastAsia="ru-RU"/>
              </w:rPr>
            </w:pPr>
            <w:r w:rsidRPr="002B516B">
              <w:rPr>
                <w:rFonts w:ascii="Times New Roman" w:eastAsia="Times New Roman" w:hAnsi="Times New Roman" w:cs="Times New Roman"/>
                <w:b/>
                <w:bCs/>
                <w:lang w:eastAsia="ru-RU"/>
              </w:rPr>
              <w:t>120 / 32</w:t>
            </w:r>
          </w:p>
        </w:tc>
        <w:tc>
          <w:tcPr>
            <w:tcW w:w="597" w:type="pct"/>
          </w:tcPr>
          <w:p w14:paraId="4A3FA0D1" w14:textId="77777777" w:rsidR="002B516B" w:rsidRPr="002B516B" w:rsidRDefault="002B516B" w:rsidP="002B516B">
            <w:pPr>
              <w:suppressAutoHyphens/>
              <w:spacing w:after="0" w:line="240" w:lineRule="auto"/>
              <w:jc w:val="both"/>
              <w:rPr>
                <w:rFonts w:ascii="Times New Roman" w:eastAsia="Times New Roman" w:hAnsi="Times New Roman" w:cs="Times New Roman"/>
                <w:i/>
                <w:lang w:eastAsia="ru-RU"/>
              </w:rPr>
            </w:pPr>
          </w:p>
        </w:tc>
        <w:tc>
          <w:tcPr>
            <w:tcW w:w="610" w:type="pct"/>
          </w:tcPr>
          <w:p w14:paraId="06094866" w14:textId="77777777" w:rsidR="002B516B" w:rsidRPr="002B516B" w:rsidRDefault="002B516B" w:rsidP="002B516B">
            <w:pPr>
              <w:suppressAutoHyphens/>
              <w:spacing w:after="0" w:line="240" w:lineRule="auto"/>
              <w:jc w:val="both"/>
              <w:rPr>
                <w:rFonts w:ascii="Times New Roman" w:eastAsia="Times New Roman" w:hAnsi="Times New Roman" w:cs="Times New Roman"/>
                <w:i/>
                <w:lang w:eastAsia="ru-RU"/>
              </w:rPr>
            </w:pPr>
          </w:p>
        </w:tc>
      </w:tr>
      <w:tr w:rsidR="002B516B" w:rsidRPr="002B516B" w14:paraId="4B537AF2" w14:textId="77777777" w:rsidTr="000D317B">
        <w:tc>
          <w:tcPr>
            <w:tcW w:w="781" w:type="pct"/>
            <w:vMerge w:val="restart"/>
          </w:tcPr>
          <w:p w14:paraId="68EC20AF" w14:textId="77777777" w:rsidR="002B516B" w:rsidRPr="002B516B" w:rsidRDefault="002B516B" w:rsidP="002B516B">
            <w:pPr>
              <w:spacing w:after="0" w:line="240" w:lineRule="auto"/>
              <w:rPr>
                <w:rFonts w:ascii="Times New Roman" w:eastAsia="Times New Roman" w:hAnsi="Times New Roman" w:cs="Times New Roman"/>
                <w:b/>
                <w:bCs/>
                <w:lang w:eastAsia="ru-RU"/>
              </w:rPr>
            </w:pPr>
            <w:r w:rsidRPr="002B516B">
              <w:rPr>
                <w:rFonts w:ascii="Times New Roman" w:eastAsia="Times New Roman" w:hAnsi="Times New Roman" w:cs="Times New Roman"/>
                <w:b/>
                <w:bCs/>
                <w:lang w:eastAsia="ru-RU"/>
              </w:rPr>
              <w:t>Тема 1.1. Основы проектирования</w:t>
            </w:r>
          </w:p>
        </w:tc>
        <w:tc>
          <w:tcPr>
            <w:tcW w:w="2308" w:type="pct"/>
          </w:tcPr>
          <w:p w14:paraId="45AEBD4E" w14:textId="77777777" w:rsidR="002B516B" w:rsidRPr="002B516B" w:rsidRDefault="002B516B" w:rsidP="002B516B">
            <w:pPr>
              <w:spacing w:after="0" w:line="240" w:lineRule="auto"/>
              <w:rPr>
                <w:rFonts w:ascii="Times New Roman" w:eastAsia="Times New Roman" w:hAnsi="Times New Roman" w:cs="Times New Roman"/>
                <w:b/>
                <w:lang w:eastAsia="ru-RU"/>
              </w:rPr>
            </w:pPr>
            <w:r w:rsidRPr="002B516B">
              <w:rPr>
                <w:rFonts w:ascii="Times New Roman" w:eastAsia="Times New Roman" w:hAnsi="Times New Roman" w:cs="Times New Roman"/>
                <w:b/>
                <w:bCs/>
                <w:lang w:eastAsia="ru-RU"/>
              </w:rPr>
              <w:t xml:space="preserve">Содержание </w:t>
            </w:r>
          </w:p>
        </w:tc>
        <w:tc>
          <w:tcPr>
            <w:tcW w:w="704" w:type="pct"/>
            <w:vMerge w:val="restart"/>
            <w:vAlign w:val="center"/>
          </w:tcPr>
          <w:p w14:paraId="5BA12A1B" w14:textId="77777777" w:rsidR="002B516B" w:rsidRPr="002B516B" w:rsidRDefault="002B516B" w:rsidP="002B516B">
            <w:pPr>
              <w:spacing w:after="0" w:line="240" w:lineRule="auto"/>
              <w:rPr>
                <w:rFonts w:ascii="Times New Roman" w:eastAsia="Times New Roman" w:hAnsi="Times New Roman" w:cs="Times New Roman"/>
                <w:i/>
                <w:lang w:val="en-US" w:eastAsia="ru-RU"/>
              </w:rPr>
            </w:pPr>
            <w:r w:rsidRPr="002B516B">
              <w:rPr>
                <w:rFonts w:ascii="Times New Roman" w:eastAsia="Times New Roman" w:hAnsi="Times New Roman" w:cs="Times New Roman"/>
                <w:i/>
                <w:lang w:val="en-US" w:eastAsia="ru-RU"/>
              </w:rPr>
              <w:t>18</w:t>
            </w:r>
          </w:p>
        </w:tc>
        <w:tc>
          <w:tcPr>
            <w:tcW w:w="597" w:type="pct"/>
          </w:tcPr>
          <w:p w14:paraId="50D946AB" w14:textId="77777777" w:rsidR="002B516B" w:rsidRPr="002B516B" w:rsidRDefault="002B516B" w:rsidP="002B516B">
            <w:pPr>
              <w:suppressAutoHyphens/>
              <w:spacing w:after="0" w:line="240" w:lineRule="auto"/>
              <w:jc w:val="both"/>
              <w:rPr>
                <w:rFonts w:ascii="Times New Roman" w:eastAsia="Times New Roman" w:hAnsi="Times New Roman" w:cs="Times New Roman"/>
                <w:i/>
                <w:iCs/>
                <w:lang w:eastAsia="ru-RU"/>
              </w:rPr>
            </w:pPr>
          </w:p>
        </w:tc>
        <w:tc>
          <w:tcPr>
            <w:tcW w:w="610" w:type="pct"/>
          </w:tcPr>
          <w:p w14:paraId="3A78E770" w14:textId="77777777" w:rsidR="002B516B" w:rsidRPr="002B516B" w:rsidRDefault="002B516B" w:rsidP="002B516B">
            <w:pPr>
              <w:suppressAutoHyphens/>
              <w:spacing w:after="0" w:line="240" w:lineRule="auto"/>
              <w:jc w:val="both"/>
              <w:rPr>
                <w:rFonts w:ascii="Times New Roman" w:eastAsia="Times New Roman" w:hAnsi="Times New Roman" w:cs="Times New Roman"/>
                <w:i/>
                <w:iCs/>
                <w:lang w:eastAsia="ru-RU"/>
              </w:rPr>
            </w:pPr>
          </w:p>
        </w:tc>
      </w:tr>
      <w:tr w:rsidR="002B516B" w:rsidRPr="002B516B" w14:paraId="356D8236" w14:textId="77777777" w:rsidTr="000D317B">
        <w:tc>
          <w:tcPr>
            <w:tcW w:w="781" w:type="pct"/>
            <w:vMerge/>
          </w:tcPr>
          <w:p w14:paraId="5CA065C9" w14:textId="77777777" w:rsidR="002B516B" w:rsidRPr="002B516B" w:rsidRDefault="002B516B" w:rsidP="002B516B">
            <w:pPr>
              <w:spacing w:after="0" w:line="240" w:lineRule="auto"/>
              <w:rPr>
                <w:rFonts w:ascii="Times New Roman" w:eastAsia="Times New Roman" w:hAnsi="Times New Roman" w:cs="Times New Roman"/>
                <w:b/>
                <w:bCs/>
                <w:lang w:eastAsia="ru-RU"/>
              </w:rPr>
            </w:pPr>
          </w:p>
        </w:tc>
        <w:tc>
          <w:tcPr>
            <w:tcW w:w="2308" w:type="pct"/>
          </w:tcPr>
          <w:p w14:paraId="106DC1FD" w14:textId="77777777" w:rsidR="002B516B" w:rsidRPr="002B516B" w:rsidRDefault="002B516B" w:rsidP="002B516B">
            <w:pPr>
              <w:numPr>
                <w:ilvl w:val="0"/>
                <w:numId w:val="38"/>
              </w:numPr>
              <w:suppressAutoHyphens/>
              <w:spacing w:after="0" w:line="240" w:lineRule="auto"/>
              <w:rPr>
                <w:rFonts w:ascii="Times New Roman CYR" w:eastAsia="Times New Roman" w:hAnsi="Times New Roman CYR" w:cs="Times New Roman CYR"/>
                <w:lang w:eastAsia="ru-RU"/>
              </w:rPr>
            </w:pPr>
            <w:r w:rsidRPr="002B516B">
              <w:rPr>
                <w:rFonts w:ascii="Times New Roman" w:eastAsia="Times New Roman" w:hAnsi="Times New Roman" w:cs="Times New Roman"/>
                <w:bCs/>
                <w:lang w:eastAsia="ru-RU"/>
              </w:rPr>
              <w:t>Основные понятия и определения.</w:t>
            </w:r>
            <w:r w:rsidRPr="002B516B">
              <w:rPr>
                <w:rFonts w:ascii="Times New Roman" w:eastAsia="Calibri" w:hAnsi="Times New Roman" w:cs="Times New Roman"/>
                <w:bCs/>
                <w:lang w:eastAsia="ru-RU"/>
              </w:rPr>
              <w:t xml:space="preserve"> Виды проектирования</w:t>
            </w:r>
            <w:r w:rsidRPr="002B516B">
              <w:rPr>
                <w:rFonts w:ascii="Times New Roman CYR" w:eastAsia="Times New Roman" w:hAnsi="Times New Roman CYR" w:cs="Times New Roman CYR"/>
                <w:lang w:eastAsia="ru-RU"/>
              </w:rPr>
              <w:t xml:space="preserve"> </w:t>
            </w:r>
          </w:p>
          <w:p w14:paraId="5DB7C4F3" w14:textId="77777777" w:rsidR="002B516B" w:rsidRPr="002B516B" w:rsidRDefault="002B516B" w:rsidP="002B516B">
            <w:pPr>
              <w:numPr>
                <w:ilvl w:val="0"/>
                <w:numId w:val="38"/>
              </w:numPr>
              <w:suppressAutoHyphens/>
              <w:spacing w:after="0" w:line="240" w:lineRule="auto"/>
              <w:rPr>
                <w:rFonts w:ascii="Times New Roman CYR" w:eastAsia="Times New Roman" w:hAnsi="Times New Roman CYR" w:cs="Times New Roman CYR"/>
                <w:lang w:eastAsia="ru-RU"/>
              </w:rPr>
            </w:pPr>
            <w:r w:rsidRPr="002B516B">
              <w:rPr>
                <w:rFonts w:ascii="Times New Roman CYR" w:eastAsia="Times New Roman" w:hAnsi="Times New Roman CYR" w:cs="Times New Roman CYR"/>
                <w:lang w:eastAsia="ru-RU"/>
              </w:rPr>
              <w:t>Классификация параметров РЭС. Техническое задание на проектирование</w:t>
            </w:r>
          </w:p>
          <w:p w14:paraId="6E0B8766" w14:textId="77777777" w:rsidR="002B516B" w:rsidRPr="002B516B" w:rsidRDefault="002B516B" w:rsidP="002B516B">
            <w:pPr>
              <w:numPr>
                <w:ilvl w:val="0"/>
                <w:numId w:val="38"/>
              </w:numPr>
              <w:suppressAutoHyphens/>
              <w:spacing w:after="0" w:line="240" w:lineRule="auto"/>
              <w:rPr>
                <w:rFonts w:ascii="Times New Roman CYR" w:eastAsia="Times New Roman" w:hAnsi="Times New Roman CYR" w:cs="Times New Roman CYR"/>
                <w:lang w:eastAsia="ru-RU"/>
              </w:rPr>
            </w:pPr>
            <w:r w:rsidRPr="002B516B">
              <w:rPr>
                <w:rFonts w:ascii="Times New Roman CYR" w:eastAsia="Times New Roman" w:hAnsi="Times New Roman CYR" w:cs="Times New Roman CYR"/>
                <w:lang w:eastAsia="ru-RU"/>
              </w:rPr>
              <w:t>Порядок и этапы разработки радиоэлектронных приборов. Внешние факторы, влияющие на работоспособность</w:t>
            </w:r>
          </w:p>
          <w:p w14:paraId="4B564E30" w14:textId="77777777" w:rsidR="002B516B" w:rsidRPr="002B516B" w:rsidRDefault="002B516B" w:rsidP="002B516B">
            <w:pPr>
              <w:numPr>
                <w:ilvl w:val="0"/>
                <w:numId w:val="38"/>
              </w:numPr>
              <w:spacing w:after="0" w:line="240" w:lineRule="auto"/>
              <w:rPr>
                <w:rFonts w:ascii="Times New Roman CYR" w:eastAsia="Times New Roman" w:hAnsi="Times New Roman CYR" w:cs="Times New Roman CYR"/>
                <w:lang w:eastAsia="ru-RU"/>
              </w:rPr>
            </w:pPr>
            <w:r w:rsidRPr="002B516B">
              <w:rPr>
                <w:rFonts w:ascii="Times New Roman CYR" w:eastAsia="Times New Roman" w:hAnsi="Times New Roman CYR" w:cs="Times New Roman CYR"/>
                <w:lang w:eastAsia="ru-RU"/>
              </w:rPr>
              <w:t>Объекты установки радиоэлектронных приборов и их характеристики. Требования, предъявляемые к конструкции.</w:t>
            </w:r>
          </w:p>
          <w:p w14:paraId="49026446" w14:textId="77777777" w:rsidR="002B516B" w:rsidRPr="002B516B" w:rsidRDefault="002B516B" w:rsidP="002B516B">
            <w:pPr>
              <w:numPr>
                <w:ilvl w:val="0"/>
                <w:numId w:val="38"/>
              </w:numPr>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Конструирование блоков и монтажных устройств. </w:t>
            </w:r>
          </w:p>
          <w:p w14:paraId="7BCDAD4A" w14:textId="77777777" w:rsidR="002B516B" w:rsidRPr="002B516B" w:rsidRDefault="002B516B" w:rsidP="002B516B">
            <w:pPr>
              <w:numPr>
                <w:ilvl w:val="0"/>
                <w:numId w:val="38"/>
              </w:numPr>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Разъемная, книжная, веерная конструкции блоков. </w:t>
            </w:r>
          </w:p>
          <w:p w14:paraId="1C7DE440" w14:textId="77777777" w:rsidR="002B516B" w:rsidRPr="002B516B" w:rsidRDefault="002B516B" w:rsidP="002B516B">
            <w:pPr>
              <w:numPr>
                <w:ilvl w:val="0"/>
                <w:numId w:val="38"/>
              </w:numPr>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Типовые и базовые несущие конструкции блоков. </w:t>
            </w:r>
          </w:p>
          <w:p w14:paraId="24AA222D" w14:textId="77777777" w:rsidR="002B516B" w:rsidRPr="002B516B" w:rsidRDefault="002B516B" w:rsidP="002B516B">
            <w:pPr>
              <w:numPr>
                <w:ilvl w:val="0"/>
                <w:numId w:val="38"/>
              </w:numPr>
              <w:suppressAutoHyphens/>
              <w:spacing w:after="0" w:line="240" w:lineRule="auto"/>
              <w:rPr>
                <w:rFonts w:ascii="Times New Roman CYR" w:eastAsia="Times New Roman" w:hAnsi="Times New Roman CYR" w:cs="Times New Roman CYR"/>
                <w:lang w:eastAsia="ru-RU"/>
              </w:rPr>
            </w:pPr>
            <w:r w:rsidRPr="002B516B">
              <w:rPr>
                <w:rFonts w:ascii="Times New Roman" w:eastAsia="Times New Roman" w:hAnsi="Times New Roman" w:cs="Times New Roman"/>
                <w:lang w:eastAsia="ru-RU"/>
              </w:rPr>
              <w:t xml:space="preserve">Типовые, базовые и унифицированные конструкции монтажных устройств. Панели, стойки, шкафы, амортизационные рамы и пульты. </w:t>
            </w:r>
          </w:p>
          <w:p w14:paraId="2DEDD14B" w14:textId="77777777" w:rsidR="002B516B" w:rsidRPr="002B516B" w:rsidRDefault="002B516B" w:rsidP="002B516B">
            <w:pPr>
              <w:numPr>
                <w:ilvl w:val="0"/>
                <w:numId w:val="38"/>
              </w:numPr>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Выбор материалов и покрытий</w:t>
            </w:r>
            <w:r w:rsidRPr="002B516B">
              <w:rPr>
                <w:rFonts w:ascii="Times New Roman" w:eastAsia="Times New Roman" w:hAnsi="Times New Roman" w:cs="Times New Roman"/>
                <w:lang w:val="en-US" w:eastAsia="ru-RU"/>
              </w:rPr>
              <w:t>.</w:t>
            </w:r>
          </w:p>
        </w:tc>
        <w:tc>
          <w:tcPr>
            <w:tcW w:w="704" w:type="pct"/>
            <w:vMerge/>
            <w:vAlign w:val="center"/>
          </w:tcPr>
          <w:p w14:paraId="178305E3" w14:textId="77777777" w:rsidR="002B516B" w:rsidRPr="002B516B" w:rsidRDefault="002B516B" w:rsidP="002B516B">
            <w:pPr>
              <w:suppressAutoHyphens/>
              <w:spacing w:after="0" w:line="240" w:lineRule="auto"/>
              <w:jc w:val="both"/>
              <w:rPr>
                <w:rFonts w:ascii="Times New Roman" w:eastAsia="Times New Roman" w:hAnsi="Times New Roman" w:cs="Times New Roman"/>
                <w:b/>
                <w:lang w:eastAsia="ru-RU"/>
              </w:rPr>
            </w:pPr>
          </w:p>
        </w:tc>
        <w:tc>
          <w:tcPr>
            <w:tcW w:w="597" w:type="pct"/>
          </w:tcPr>
          <w:p w14:paraId="18858E90"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ПК 1.1</w:t>
            </w:r>
          </w:p>
          <w:p w14:paraId="56BAED86"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ОК 01, 02, 03, 04, 05, 07, 09</w:t>
            </w:r>
          </w:p>
        </w:tc>
        <w:tc>
          <w:tcPr>
            <w:tcW w:w="610" w:type="pct"/>
          </w:tcPr>
          <w:p w14:paraId="5C3704E5"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Н 1.1.01</w:t>
            </w:r>
          </w:p>
          <w:p w14:paraId="45C3AF84"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У 1.1.01</w:t>
            </w:r>
          </w:p>
          <w:p w14:paraId="7F312B1F"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У 1.1.02</w:t>
            </w:r>
          </w:p>
          <w:p w14:paraId="1C50521A"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У 1.1.03</w:t>
            </w:r>
          </w:p>
          <w:p w14:paraId="506A8370"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У 1.1.04</w:t>
            </w:r>
          </w:p>
          <w:p w14:paraId="21415148"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У 1.1.05</w:t>
            </w:r>
          </w:p>
          <w:p w14:paraId="61D7F8B7" w14:textId="77777777" w:rsidR="002B516B" w:rsidRPr="002B516B" w:rsidRDefault="002B516B" w:rsidP="002B516B">
            <w:pPr>
              <w:suppressAutoHyphens/>
              <w:spacing w:after="0" w:line="240" w:lineRule="auto"/>
              <w:jc w:val="both"/>
              <w:rPr>
                <w:rFonts w:ascii="Times New Roman" w:eastAsia="Times New Roman" w:hAnsi="Times New Roman" w:cs="Times New Roman"/>
                <w:b/>
                <w:lang w:eastAsia="ru-RU"/>
              </w:rPr>
            </w:pPr>
            <w:r w:rsidRPr="002B516B">
              <w:rPr>
                <w:rFonts w:ascii="Times New Roman" w:eastAsia="Times New Roman" w:hAnsi="Times New Roman" w:cs="Times New Roman"/>
                <w:bCs/>
                <w:lang w:eastAsia="ru-RU"/>
              </w:rPr>
              <w:t>З 1.1.04</w:t>
            </w:r>
          </w:p>
        </w:tc>
      </w:tr>
      <w:tr w:rsidR="002B516B" w:rsidRPr="002B516B" w14:paraId="6491683D" w14:textId="77777777" w:rsidTr="000D317B">
        <w:trPr>
          <w:trHeight w:val="20"/>
        </w:trPr>
        <w:tc>
          <w:tcPr>
            <w:tcW w:w="781" w:type="pct"/>
            <w:vMerge/>
          </w:tcPr>
          <w:p w14:paraId="45292384" w14:textId="77777777" w:rsidR="002B516B" w:rsidRPr="002B516B" w:rsidRDefault="002B516B" w:rsidP="002B516B">
            <w:pPr>
              <w:spacing w:after="0" w:line="240" w:lineRule="auto"/>
              <w:rPr>
                <w:rFonts w:ascii="Times New Roman" w:eastAsia="Times New Roman" w:hAnsi="Times New Roman" w:cs="Times New Roman"/>
                <w:b/>
                <w:bCs/>
                <w:lang w:eastAsia="ru-RU"/>
              </w:rPr>
            </w:pPr>
          </w:p>
        </w:tc>
        <w:tc>
          <w:tcPr>
            <w:tcW w:w="2308" w:type="pct"/>
          </w:tcPr>
          <w:p w14:paraId="564446E2" w14:textId="77777777" w:rsidR="002B516B" w:rsidRPr="002B516B" w:rsidRDefault="002B516B" w:rsidP="002B516B">
            <w:pPr>
              <w:suppressAutoHyphens/>
              <w:spacing w:after="0" w:line="240" w:lineRule="auto"/>
              <w:jc w:val="both"/>
              <w:rPr>
                <w:rFonts w:ascii="Times New Roman" w:eastAsia="Times New Roman" w:hAnsi="Times New Roman" w:cs="Times New Roman"/>
                <w:b/>
                <w:lang w:eastAsia="ru-RU"/>
              </w:rPr>
            </w:pPr>
            <w:r w:rsidRPr="002B516B">
              <w:rPr>
                <w:rFonts w:ascii="Times New Roman" w:eastAsia="Times New Roman" w:hAnsi="Times New Roman" w:cs="Times New Roman"/>
                <w:b/>
                <w:bCs/>
                <w:lang w:eastAsia="ru-RU"/>
              </w:rPr>
              <w:t>В том числе практических занятий и лабораторных работ</w:t>
            </w:r>
          </w:p>
        </w:tc>
        <w:tc>
          <w:tcPr>
            <w:tcW w:w="704" w:type="pct"/>
            <w:vAlign w:val="center"/>
          </w:tcPr>
          <w:p w14:paraId="14603454" w14:textId="77777777" w:rsidR="002B516B" w:rsidRPr="002B516B" w:rsidRDefault="002B516B" w:rsidP="002B516B">
            <w:pPr>
              <w:suppressAutoHyphens/>
              <w:spacing w:after="0" w:line="240" w:lineRule="auto"/>
              <w:jc w:val="both"/>
              <w:rPr>
                <w:rFonts w:ascii="Times New Roman" w:eastAsia="Times New Roman" w:hAnsi="Times New Roman" w:cs="Times New Roman"/>
                <w:b/>
                <w:lang w:eastAsia="ru-RU"/>
              </w:rPr>
            </w:pPr>
          </w:p>
        </w:tc>
        <w:tc>
          <w:tcPr>
            <w:tcW w:w="597" w:type="pct"/>
            <w:vMerge w:val="restart"/>
          </w:tcPr>
          <w:p w14:paraId="49C44764" w14:textId="77777777" w:rsidR="002B516B" w:rsidRPr="002B516B" w:rsidRDefault="002B516B" w:rsidP="002B516B">
            <w:pPr>
              <w:suppressAutoHyphens/>
              <w:spacing w:after="0" w:line="240" w:lineRule="auto"/>
              <w:jc w:val="both"/>
              <w:rPr>
                <w:rFonts w:ascii="Times New Roman" w:eastAsia="Times New Roman" w:hAnsi="Times New Roman" w:cs="Times New Roman"/>
                <w:i/>
                <w:iCs/>
                <w:lang w:eastAsia="ru-RU"/>
              </w:rPr>
            </w:pPr>
          </w:p>
        </w:tc>
        <w:tc>
          <w:tcPr>
            <w:tcW w:w="610" w:type="pct"/>
            <w:vMerge w:val="restart"/>
          </w:tcPr>
          <w:p w14:paraId="09F3AF1C" w14:textId="77777777" w:rsidR="002B516B" w:rsidRPr="002B516B" w:rsidRDefault="002B516B" w:rsidP="002B516B">
            <w:pPr>
              <w:suppressAutoHyphens/>
              <w:spacing w:after="0" w:line="240" w:lineRule="auto"/>
              <w:jc w:val="both"/>
              <w:rPr>
                <w:rFonts w:ascii="Times New Roman" w:eastAsia="Times New Roman" w:hAnsi="Times New Roman" w:cs="Times New Roman"/>
                <w:b/>
                <w:i/>
                <w:iCs/>
                <w:lang w:eastAsia="ru-RU"/>
              </w:rPr>
            </w:pPr>
          </w:p>
        </w:tc>
      </w:tr>
      <w:tr w:rsidR="002B516B" w:rsidRPr="002B516B" w14:paraId="5B8C4EA1" w14:textId="77777777" w:rsidTr="000D317B">
        <w:trPr>
          <w:trHeight w:val="120"/>
        </w:trPr>
        <w:tc>
          <w:tcPr>
            <w:tcW w:w="781" w:type="pct"/>
            <w:vMerge/>
          </w:tcPr>
          <w:p w14:paraId="3958C64D" w14:textId="77777777" w:rsidR="002B516B" w:rsidRPr="002B516B" w:rsidRDefault="002B516B" w:rsidP="002B516B">
            <w:pPr>
              <w:spacing w:after="0" w:line="240" w:lineRule="auto"/>
              <w:rPr>
                <w:rFonts w:ascii="Times New Roman" w:eastAsia="Times New Roman" w:hAnsi="Times New Roman" w:cs="Times New Roman"/>
                <w:b/>
                <w:bCs/>
                <w:lang w:eastAsia="ru-RU"/>
              </w:rPr>
            </w:pPr>
          </w:p>
        </w:tc>
        <w:tc>
          <w:tcPr>
            <w:tcW w:w="2308" w:type="pct"/>
          </w:tcPr>
          <w:p w14:paraId="1DBC3F28" w14:textId="77777777" w:rsidR="002B516B" w:rsidRPr="002B516B" w:rsidRDefault="002B516B" w:rsidP="002B516B">
            <w:pPr>
              <w:suppressAutoHyphens/>
              <w:spacing w:after="0" w:line="240" w:lineRule="auto"/>
              <w:jc w:val="both"/>
              <w:rPr>
                <w:rFonts w:ascii="Times New Roman" w:eastAsia="Times New Roman" w:hAnsi="Times New Roman" w:cs="Times New Roman"/>
                <w:iCs/>
                <w:lang w:eastAsia="ru-RU"/>
              </w:rPr>
            </w:pPr>
          </w:p>
        </w:tc>
        <w:tc>
          <w:tcPr>
            <w:tcW w:w="704" w:type="pct"/>
            <w:vAlign w:val="center"/>
          </w:tcPr>
          <w:p w14:paraId="59CFAA6F" w14:textId="77777777" w:rsidR="002B516B" w:rsidRPr="002B516B" w:rsidRDefault="002B516B" w:rsidP="002B516B">
            <w:pPr>
              <w:suppressAutoHyphens/>
              <w:spacing w:after="0" w:line="240" w:lineRule="auto"/>
              <w:jc w:val="both"/>
              <w:rPr>
                <w:rFonts w:ascii="Times New Roman" w:eastAsia="Times New Roman" w:hAnsi="Times New Roman" w:cs="Times New Roman"/>
                <w:iCs/>
                <w:lang w:eastAsia="ru-RU"/>
              </w:rPr>
            </w:pPr>
          </w:p>
        </w:tc>
        <w:tc>
          <w:tcPr>
            <w:tcW w:w="597" w:type="pct"/>
            <w:vMerge/>
          </w:tcPr>
          <w:p w14:paraId="0ECA5A6A" w14:textId="77777777" w:rsidR="002B516B" w:rsidRPr="002B516B" w:rsidRDefault="002B516B" w:rsidP="002B516B">
            <w:pPr>
              <w:suppressAutoHyphens/>
              <w:spacing w:after="0" w:line="240" w:lineRule="auto"/>
              <w:jc w:val="both"/>
              <w:rPr>
                <w:rFonts w:ascii="Times New Roman" w:eastAsia="Times New Roman" w:hAnsi="Times New Roman" w:cs="Times New Roman"/>
                <w:lang w:eastAsia="ru-RU"/>
              </w:rPr>
            </w:pPr>
          </w:p>
        </w:tc>
        <w:tc>
          <w:tcPr>
            <w:tcW w:w="610" w:type="pct"/>
            <w:vMerge/>
          </w:tcPr>
          <w:p w14:paraId="03FB522E" w14:textId="77777777" w:rsidR="002B516B" w:rsidRPr="002B516B" w:rsidRDefault="002B516B" w:rsidP="002B516B">
            <w:pPr>
              <w:suppressAutoHyphens/>
              <w:spacing w:after="0" w:line="240" w:lineRule="auto"/>
              <w:jc w:val="both"/>
              <w:rPr>
                <w:rFonts w:ascii="Times New Roman" w:eastAsia="Times New Roman" w:hAnsi="Times New Roman" w:cs="Times New Roman"/>
                <w:b/>
                <w:lang w:eastAsia="ru-RU"/>
              </w:rPr>
            </w:pPr>
          </w:p>
        </w:tc>
      </w:tr>
      <w:tr w:rsidR="002B516B" w:rsidRPr="002B516B" w14:paraId="7317B6B1" w14:textId="77777777" w:rsidTr="000D317B">
        <w:tc>
          <w:tcPr>
            <w:tcW w:w="781" w:type="pct"/>
            <w:vMerge w:val="restart"/>
          </w:tcPr>
          <w:p w14:paraId="30B15EDD" w14:textId="77777777" w:rsidR="002B516B" w:rsidRPr="002B516B" w:rsidRDefault="002B516B" w:rsidP="002B516B">
            <w:pPr>
              <w:spacing w:after="0" w:line="240" w:lineRule="auto"/>
              <w:rPr>
                <w:rFonts w:ascii="Times New Roman" w:eastAsia="Times New Roman" w:hAnsi="Times New Roman" w:cs="Times New Roman"/>
                <w:b/>
                <w:bCs/>
                <w:lang w:eastAsia="ru-RU"/>
              </w:rPr>
            </w:pPr>
            <w:r w:rsidRPr="002B516B">
              <w:rPr>
                <w:rFonts w:ascii="Times New Roman" w:eastAsia="Times New Roman" w:hAnsi="Times New Roman" w:cs="Times New Roman"/>
                <w:b/>
                <w:bCs/>
                <w:lang w:eastAsia="ru-RU"/>
              </w:rPr>
              <w:t>Тема 1.2. Пассивные ЭРЭ</w:t>
            </w:r>
          </w:p>
        </w:tc>
        <w:tc>
          <w:tcPr>
            <w:tcW w:w="2308" w:type="pct"/>
          </w:tcPr>
          <w:p w14:paraId="1F911F1A" w14:textId="77777777" w:rsidR="002B516B" w:rsidRPr="002B516B" w:rsidRDefault="002B516B" w:rsidP="002B516B">
            <w:pPr>
              <w:spacing w:after="0" w:line="240" w:lineRule="auto"/>
              <w:rPr>
                <w:rFonts w:ascii="Times New Roman" w:eastAsia="Times New Roman" w:hAnsi="Times New Roman" w:cs="Times New Roman"/>
                <w:b/>
                <w:lang w:eastAsia="ru-RU"/>
              </w:rPr>
            </w:pPr>
            <w:r w:rsidRPr="002B516B">
              <w:rPr>
                <w:rFonts w:ascii="Times New Roman" w:eastAsia="Times New Roman" w:hAnsi="Times New Roman" w:cs="Times New Roman"/>
                <w:b/>
                <w:bCs/>
                <w:lang w:eastAsia="ru-RU"/>
              </w:rPr>
              <w:t xml:space="preserve">Содержание </w:t>
            </w:r>
          </w:p>
        </w:tc>
        <w:tc>
          <w:tcPr>
            <w:tcW w:w="704" w:type="pct"/>
            <w:vMerge w:val="restart"/>
            <w:vAlign w:val="center"/>
          </w:tcPr>
          <w:p w14:paraId="1D62E19E" w14:textId="77777777" w:rsidR="002B516B" w:rsidRPr="002B516B" w:rsidRDefault="002B516B" w:rsidP="002B516B">
            <w:pPr>
              <w:spacing w:after="0" w:line="240" w:lineRule="auto"/>
              <w:rPr>
                <w:rFonts w:ascii="Times New Roman" w:eastAsia="Times New Roman" w:hAnsi="Times New Roman" w:cs="Times New Roman"/>
                <w:i/>
                <w:lang w:eastAsia="ru-RU"/>
              </w:rPr>
            </w:pPr>
            <w:r w:rsidRPr="002B516B">
              <w:rPr>
                <w:rFonts w:ascii="Times New Roman" w:eastAsia="Times New Roman" w:hAnsi="Times New Roman" w:cs="Times New Roman"/>
                <w:i/>
                <w:lang w:eastAsia="ru-RU"/>
              </w:rPr>
              <w:t>20</w:t>
            </w:r>
          </w:p>
        </w:tc>
        <w:tc>
          <w:tcPr>
            <w:tcW w:w="597" w:type="pct"/>
          </w:tcPr>
          <w:p w14:paraId="75763493" w14:textId="77777777" w:rsidR="002B516B" w:rsidRPr="002B516B" w:rsidRDefault="002B516B" w:rsidP="002B516B">
            <w:pPr>
              <w:suppressAutoHyphens/>
              <w:spacing w:after="0" w:line="240" w:lineRule="auto"/>
              <w:jc w:val="both"/>
              <w:rPr>
                <w:rFonts w:ascii="Times New Roman" w:eastAsia="Times New Roman" w:hAnsi="Times New Roman" w:cs="Times New Roman"/>
                <w:i/>
                <w:iCs/>
                <w:lang w:eastAsia="ru-RU"/>
              </w:rPr>
            </w:pPr>
          </w:p>
        </w:tc>
        <w:tc>
          <w:tcPr>
            <w:tcW w:w="610" w:type="pct"/>
          </w:tcPr>
          <w:p w14:paraId="52CBE4DC" w14:textId="77777777" w:rsidR="002B516B" w:rsidRPr="002B516B" w:rsidRDefault="002B516B" w:rsidP="002B516B">
            <w:pPr>
              <w:suppressAutoHyphens/>
              <w:spacing w:after="0" w:line="240" w:lineRule="auto"/>
              <w:jc w:val="both"/>
              <w:rPr>
                <w:rFonts w:ascii="Times New Roman" w:eastAsia="Times New Roman" w:hAnsi="Times New Roman" w:cs="Times New Roman"/>
                <w:i/>
                <w:iCs/>
                <w:lang w:eastAsia="ru-RU"/>
              </w:rPr>
            </w:pPr>
          </w:p>
        </w:tc>
      </w:tr>
      <w:tr w:rsidR="002B516B" w:rsidRPr="002B516B" w14:paraId="5DB8F95F" w14:textId="77777777" w:rsidTr="000D317B">
        <w:tc>
          <w:tcPr>
            <w:tcW w:w="781" w:type="pct"/>
            <w:vMerge/>
          </w:tcPr>
          <w:p w14:paraId="6FC89E48" w14:textId="77777777" w:rsidR="002B516B" w:rsidRPr="002B516B" w:rsidRDefault="002B516B" w:rsidP="002B516B">
            <w:pPr>
              <w:spacing w:after="0" w:line="240" w:lineRule="auto"/>
              <w:rPr>
                <w:rFonts w:ascii="Times New Roman" w:eastAsia="Times New Roman" w:hAnsi="Times New Roman" w:cs="Times New Roman"/>
                <w:b/>
                <w:bCs/>
                <w:lang w:eastAsia="ru-RU"/>
              </w:rPr>
            </w:pPr>
          </w:p>
        </w:tc>
        <w:tc>
          <w:tcPr>
            <w:tcW w:w="2308" w:type="pct"/>
          </w:tcPr>
          <w:p w14:paraId="7E6D2544" w14:textId="77777777" w:rsidR="002B516B" w:rsidRPr="002B516B" w:rsidRDefault="002B516B" w:rsidP="002B516B">
            <w:pPr>
              <w:numPr>
                <w:ilvl w:val="0"/>
                <w:numId w:val="48"/>
              </w:numPr>
              <w:suppressAutoHyphens/>
              <w:spacing w:after="0" w:line="240" w:lineRule="auto"/>
              <w:rPr>
                <w:rFonts w:ascii="Times New Roman" w:eastAsia="Times New Roman" w:hAnsi="Times New Roman" w:cs="Times New Roman"/>
                <w:lang w:eastAsia="ru-RU"/>
              </w:rPr>
            </w:pPr>
            <w:r w:rsidRPr="002B516B">
              <w:rPr>
                <w:rFonts w:ascii="Times New Roman CYR" w:eastAsia="Times New Roman" w:hAnsi="Times New Roman CYR" w:cs="Times New Roman CYR"/>
                <w:lang w:eastAsia="ru-RU"/>
              </w:rPr>
              <w:t>Элементная база радиоэлектронных приборов и устройств, материалы, используемые при их изготовлении.</w:t>
            </w:r>
            <w:r w:rsidRPr="002B516B">
              <w:rPr>
                <w:rFonts w:ascii="Times New Roman" w:eastAsia="Times New Roman" w:hAnsi="Times New Roman" w:cs="Times New Roman"/>
                <w:lang w:eastAsia="ru-RU"/>
              </w:rPr>
              <w:t xml:space="preserve"> </w:t>
            </w:r>
          </w:p>
          <w:p w14:paraId="3C3B9E4F" w14:textId="77777777" w:rsidR="002B516B" w:rsidRPr="002B516B" w:rsidRDefault="002B516B" w:rsidP="002B516B">
            <w:pPr>
              <w:numPr>
                <w:ilvl w:val="0"/>
                <w:numId w:val="48"/>
              </w:numPr>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Резисторы. </w:t>
            </w:r>
          </w:p>
          <w:p w14:paraId="5635193C" w14:textId="77777777" w:rsidR="002B516B" w:rsidRPr="002B516B" w:rsidRDefault="002B516B" w:rsidP="002B516B">
            <w:pPr>
              <w:numPr>
                <w:ilvl w:val="0"/>
                <w:numId w:val="48"/>
              </w:numPr>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Конденсаторы. </w:t>
            </w:r>
          </w:p>
          <w:p w14:paraId="4E15F926" w14:textId="77777777" w:rsidR="002B516B" w:rsidRPr="002B516B" w:rsidRDefault="002B516B" w:rsidP="002B516B">
            <w:pPr>
              <w:numPr>
                <w:ilvl w:val="0"/>
                <w:numId w:val="48"/>
              </w:numPr>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Катушки индуктивности. </w:t>
            </w:r>
          </w:p>
          <w:p w14:paraId="3C04054A" w14:textId="77777777" w:rsidR="002B516B" w:rsidRPr="002B516B" w:rsidRDefault="002B516B" w:rsidP="002B516B">
            <w:pPr>
              <w:numPr>
                <w:ilvl w:val="0"/>
                <w:numId w:val="48"/>
              </w:numPr>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Трансформаторы. Дроссели. Вариометры. Фильтры. </w:t>
            </w:r>
          </w:p>
          <w:p w14:paraId="014BC399" w14:textId="77777777" w:rsidR="002B516B" w:rsidRPr="002B516B" w:rsidRDefault="002B516B" w:rsidP="002B516B">
            <w:pPr>
              <w:numPr>
                <w:ilvl w:val="0"/>
                <w:numId w:val="48"/>
              </w:numPr>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lastRenderedPageBreak/>
              <w:t xml:space="preserve">Полупроводниковые диоды. </w:t>
            </w:r>
          </w:p>
          <w:p w14:paraId="529B84A5" w14:textId="77777777" w:rsidR="002B516B" w:rsidRPr="002B516B" w:rsidRDefault="002B516B" w:rsidP="002B516B">
            <w:pPr>
              <w:numPr>
                <w:ilvl w:val="0"/>
                <w:numId w:val="48"/>
              </w:numPr>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Транзисторы.</w:t>
            </w:r>
          </w:p>
          <w:p w14:paraId="333C9366" w14:textId="77777777" w:rsidR="002B516B" w:rsidRPr="002B516B" w:rsidRDefault="002B516B" w:rsidP="002B516B">
            <w:pPr>
              <w:numPr>
                <w:ilvl w:val="0"/>
                <w:numId w:val="48"/>
              </w:numPr>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Интегральные микросхемы и микросборки. </w:t>
            </w:r>
          </w:p>
          <w:p w14:paraId="35EF6CBF" w14:textId="77777777" w:rsidR="002B516B" w:rsidRPr="002B516B" w:rsidRDefault="002B516B" w:rsidP="002B516B">
            <w:pPr>
              <w:numPr>
                <w:ilvl w:val="0"/>
                <w:numId w:val="48"/>
              </w:numPr>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Коммутационные элементы.</w:t>
            </w:r>
          </w:p>
          <w:p w14:paraId="3D2BBA2C" w14:textId="77777777" w:rsidR="002B516B" w:rsidRPr="002B516B" w:rsidRDefault="002B516B" w:rsidP="002B516B">
            <w:pPr>
              <w:numPr>
                <w:ilvl w:val="0"/>
                <w:numId w:val="48"/>
              </w:numPr>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Электрический монтаж и электрические со единения внутри и между блоками.</w:t>
            </w:r>
          </w:p>
        </w:tc>
        <w:tc>
          <w:tcPr>
            <w:tcW w:w="704" w:type="pct"/>
            <w:vMerge/>
            <w:vAlign w:val="center"/>
          </w:tcPr>
          <w:p w14:paraId="5191FB35" w14:textId="77777777" w:rsidR="002B516B" w:rsidRPr="002B516B" w:rsidRDefault="002B516B" w:rsidP="002B516B">
            <w:pPr>
              <w:suppressAutoHyphens/>
              <w:spacing w:after="0" w:line="240" w:lineRule="auto"/>
              <w:jc w:val="both"/>
              <w:rPr>
                <w:rFonts w:ascii="Times New Roman" w:eastAsia="Times New Roman" w:hAnsi="Times New Roman" w:cs="Times New Roman"/>
                <w:b/>
                <w:lang w:eastAsia="ru-RU"/>
              </w:rPr>
            </w:pPr>
          </w:p>
        </w:tc>
        <w:tc>
          <w:tcPr>
            <w:tcW w:w="597" w:type="pct"/>
          </w:tcPr>
          <w:p w14:paraId="685EF632"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ПК 1.1, ПК 1.2</w:t>
            </w:r>
          </w:p>
          <w:p w14:paraId="1E17C31E"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ОК 01, 02, 03, 04, 05, 07, 09</w:t>
            </w:r>
          </w:p>
        </w:tc>
        <w:tc>
          <w:tcPr>
            <w:tcW w:w="610" w:type="pct"/>
          </w:tcPr>
          <w:p w14:paraId="10A51F68"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Н 1.1.02</w:t>
            </w:r>
          </w:p>
          <w:p w14:paraId="29B29387"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У 1.1.01</w:t>
            </w:r>
          </w:p>
          <w:p w14:paraId="42D2651B"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У 1.2.01</w:t>
            </w:r>
          </w:p>
          <w:p w14:paraId="1C7D8617"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З 1.1.02</w:t>
            </w:r>
          </w:p>
          <w:p w14:paraId="168DEC8F"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З 1.1.03</w:t>
            </w:r>
          </w:p>
        </w:tc>
      </w:tr>
      <w:tr w:rsidR="002B516B" w:rsidRPr="002B516B" w14:paraId="41A64881" w14:textId="77777777" w:rsidTr="000D317B">
        <w:trPr>
          <w:trHeight w:val="20"/>
        </w:trPr>
        <w:tc>
          <w:tcPr>
            <w:tcW w:w="781" w:type="pct"/>
            <w:vMerge/>
          </w:tcPr>
          <w:p w14:paraId="1C43A009" w14:textId="77777777" w:rsidR="002B516B" w:rsidRPr="002B516B" w:rsidRDefault="002B516B" w:rsidP="002B516B">
            <w:pPr>
              <w:spacing w:after="0" w:line="240" w:lineRule="auto"/>
              <w:rPr>
                <w:rFonts w:ascii="Times New Roman" w:eastAsia="Times New Roman" w:hAnsi="Times New Roman" w:cs="Times New Roman"/>
                <w:b/>
                <w:bCs/>
                <w:lang w:eastAsia="ru-RU"/>
              </w:rPr>
            </w:pPr>
          </w:p>
        </w:tc>
        <w:tc>
          <w:tcPr>
            <w:tcW w:w="2308" w:type="pct"/>
          </w:tcPr>
          <w:p w14:paraId="695F29AC" w14:textId="77777777" w:rsidR="002B516B" w:rsidRPr="002B516B" w:rsidRDefault="002B516B" w:rsidP="002B516B">
            <w:pPr>
              <w:suppressAutoHyphens/>
              <w:spacing w:after="0" w:line="240" w:lineRule="auto"/>
              <w:jc w:val="both"/>
              <w:rPr>
                <w:rFonts w:ascii="Times New Roman" w:eastAsia="Times New Roman" w:hAnsi="Times New Roman" w:cs="Times New Roman"/>
                <w:b/>
                <w:lang w:eastAsia="ru-RU"/>
              </w:rPr>
            </w:pPr>
            <w:r w:rsidRPr="002B516B">
              <w:rPr>
                <w:rFonts w:ascii="Times New Roman" w:eastAsia="Times New Roman" w:hAnsi="Times New Roman" w:cs="Times New Roman"/>
                <w:b/>
                <w:bCs/>
                <w:lang w:eastAsia="ru-RU"/>
              </w:rPr>
              <w:t>В том числе практических занятий и лабораторных работ</w:t>
            </w:r>
          </w:p>
        </w:tc>
        <w:tc>
          <w:tcPr>
            <w:tcW w:w="704" w:type="pct"/>
            <w:vAlign w:val="center"/>
          </w:tcPr>
          <w:p w14:paraId="02CE925D" w14:textId="77777777" w:rsidR="002B516B" w:rsidRPr="002B516B" w:rsidRDefault="002B516B" w:rsidP="002B516B">
            <w:pPr>
              <w:suppressAutoHyphens/>
              <w:spacing w:after="0" w:line="240" w:lineRule="auto"/>
              <w:jc w:val="both"/>
              <w:rPr>
                <w:rFonts w:ascii="Times New Roman" w:eastAsia="Times New Roman" w:hAnsi="Times New Roman" w:cs="Times New Roman"/>
                <w:b/>
                <w:lang w:eastAsia="ru-RU"/>
              </w:rPr>
            </w:pPr>
          </w:p>
        </w:tc>
        <w:tc>
          <w:tcPr>
            <w:tcW w:w="597" w:type="pct"/>
            <w:vMerge w:val="restart"/>
          </w:tcPr>
          <w:p w14:paraId="49D1BC52" w14:textId="77777777" w:rsidR="002B516B" w:rsidRPr="002B516B" w:rsidRDefault="002B516B" w:rsidP="002B516B">
            <w:pPr>
              <w:suppressAutoHyphens/>
              <w:spacing w:after="0" w:line="240" w:lineRule="auto"/>
              <w:jc w:val="both"/>
              <w:rPr>
                <w:rFonts w:ascii="Times New Roman" w:eastAsia="Times New Roman" w:hAnsi="Times New Roman" w:cs="Times New Roman"/>
                <w:i/>
                <w:iCs/>
                <w:lang w:eastAsia="ru-RU"/>
              </w:rPr>
            </w:pPr>
          </w:p>
        </w:tc>
        <w:tc>
          <w:tcPr>
            <w:tcW w:w="610" w:type="pct"/>
            <w:vMerge w:val="restart"/>
          </w:tcPr>
          <w:p w14:paraId="0E327B06" w14:textId="77777777" w:rsidR="002B516B" w:rsidRPr="002B516B" w:rsidRDefault="002B516B" w:rsidP="002B516B">
            <w:pPr>
              <w:suppressAutoHyphens/>
              <w:spacing w:after="0" w:line="240" w:lineRule="auto"/>
              <w:jc w:val="both"/>
              <w:rPr>
                <w:rFonts w:ascii="Times New Roman" w:eastAsia="Times New Roman" w:hAnsi="Times New Roman" w:cs="Times New Roman"/>
                <w:b/>
                <w:i/>
                <w:iCs/>
                <w:lang w:eastAsia="ru-RU"/>
              </w:rPr>
            </w:pPr>
          </w:p>
        </w:tc>
      </w:tr>
      <w:tr w:rsidR="002B516B" w:rsidRPr="002B516B" w14:paraId="0E27DDBC" w14:textId="77777777" w:rsidTr="000D317B">
        <w:trPr>
          <w:trHeight w:val="120"/>
        </w:trPr>
        <w:tc>
          <w:tcPr>
            <w:tcW w:w="781" w:type="pct"/>
            <w:vMerge/>
          </w:tcPr>
          <w:p w14:paraId="233866F7" w14:textId="77777777" w:rsidR="002B516B" w:rsidRPr="002B516B" w:rsidRDefault="002B516B" w:rsidP="002B516B">
            <w:pPr>
              <w:spacing w:after="0" w:line="240" w:lineRule="auto"/>
              <w:rPr>
                <w:rFonts w:ascii="Times New Roman" w:eastAsia="Times New Roman" w:hAnsi="Times New Roman" w:cs="Times New Roman"/>
                <w:b/>
                <w:bCs/>
                <w:lang w:eastAsia="ru-RU"/>
              </w:rPr>
            </w:pPr>
          </w:p>
        </w:tc>
        <w:tc>
          <w:tcPr>
            <w:tcW w:w="2308" w:type="pct"/>
          </w:tcPr>
          <w:p w14:paraId="45D2CD00" w14:textId="77777777" w:rsidR="002B516B" w:rsidRPr="002B516B" w:rsidRDefault="002B516B" w:rsidP="002B516B">
            <w:pPr>
              <w:suppressAutoHyphens/>
              <w:spacing w:after="0" w:line="240" w:lineRule="auto"/>
              <w:jc w:val="both"/>
              <w:rPr>
                <w:rFonts w:ascii="Times New Roman" w:eastAsia="SimSun" w:hAnsi="Times New Roman" w:cs="Times New Roman"/>
                <w:lang w:eastAsia="x-none" w:bidi="x-none"/>
              </w:rPr>
            </w:pPr>
            <w:r w:rsidRPr="002B516B">
              <w:rPr>
                <w:rFonts w:ascii="Times New Roman" w:eastAsia="Times New Roman" w:hAnsi="Times New Roman" w:cs="Times New Roman"/>
                <w:bCs/>
                <w:lang w:eastAsia="ru-RU"/>
              </w:rPr>
              <w:t xml:space="preserve">Практическое занятие № 1. </w:t>
            </w:r>
            <w:r w:rsidRPr="002B516B">
              <w:rPr>
                <w:rFonts w:ascii="Times New Roman" w:eastAsia="SimSun" w:hAnsi="Times New Roman" w:cs="Times New Roman"/>
                <w:lang w:eastAsia="x-none" w:bidi="x-none"/>
              </w:rPr>
              <w:t>Составление элементной базы резисторов.</w:t>
            </w:r>
          </w:p>
          <w:p w14:paraId="430F467A" w14:textId="77777777" w:rsidR="002B516B" w:rsidRPr="002B516B" w:rsidRDefault="002B516B" w:rsidP="002B516B">
            <w:pPr>
              <w:suppressAutoHyphens/>
              <w:spacing w:after="0" w:line="240" w:lineRule="auto"/>
              <w:jc w:val="both"/>
              <w:rPr>
                <w:rFonts w:ascii="Times New Roman" w:eastAsia="SimSun" w:hAnsi="Times New Roman" w:cs="Times New Roman"/>
                <w:lang w:eastAsia="x-none" w:bidi="x-none"/>
              </w:rPr>
            </w:pPr>
            <w:r w:rsidRPr="002B516B">
              <w:rPr>
                <w:rFonts w:ascii="Times New Roman" w:eastAsia="Times New Roman" w:hAnsi="Times New Roman" w:cs="Times New Roman"/>
                <w:bCs/>
                <w:lang w:eastAsia="ru-RU"/>
              </w:rPr>
              <w:t xml:space="preserve">Практическое занятие № 2. </w:t>
            </w:r>
            <w:r w:rsidRPr="002B516B">
              <w:rPr>
                <w:rFonts w:ascii="Times New Roman" w:eastAsia="SimSun" w:hAnsi="Times New Roman" w:cs="Times New Roman"/>
                <w:lang w:eastAsia="x-none" w:bidi="x-none"/>
              </w:rPr>
              <w:t>Составление элементной базы конденсаторов.</w:t>
            </w:r>
          </w:p>
          <w:p w14:paraId="3C0F891E" w14:textId="77777777" w:rsidR="002B516B" w:rsidRPr="002B516B" w:rsidRDefault="002B516B" w:rsidP="002B516B">
            <w:pPr>
              <w:suppressAutoHyphens/>
              <w:spacing w:after="0" w:line="240" w:lineRule="auto"/>
              <w:jc w:val="both"/>
              <w:rPr>
                <w:rFonts w:ascii="Times New Roman" w:eastAsia="SimSun" w:hAnsi="Times New Roman" w:cs="Times New Roman"/>
                <w:lang w:eastAsia="x-none" w:bidi="x-none"/>
              </w:rPr>
            </w:pPr>
            <w:r w:rsidRPr="002B516B">
              <w:rPr>
                <w:rFonts w:ascii="Times New Roman" w:eastAsia="Times New Roman" w:hAnsi="Times New Roman" w:cs="Times New Roman"/>
                <w:bCs/>
                <w:lang w:eastAsia="ru-RU"/>
              </w:rPr>
              <w:t xml:space="preserve">Практическое занятие № 3. </w:t>
            </w:r>
            <w:r w:rsidRPr="002B516B">
              <w:rPr>
                <w:rFonts w:ascii="Times New Roman" w:eastAsia="SimSun" w:hAnsi="Times New Roman" w:cs="Times New Roman"/>
                <w:lang w:eastAsia="x-none" w:bidi="x-none"/>
              </w:rPr>
              <w:t>Составление элементной базы катушек индуктивности, трансформаторов.</w:t>
            </w:r>
          </w:p>
          <w:p w14:paraId="3B0C12B9" w14:textId="77777777" w:rsidR="002B516B" w:rsidRPr="002B516B" w:rsidRDefault="002B516B" w:rsidP="002B516B">
            <w:pPr>
              <w:suppressAutoHyphens/>
              <w:spacing w:after="0" w:line="240" w:lineRule="auto"/>
              <w:jc w:val="both"/>
              <w:rPr>
                <w:rFonts w:ascii="Times New Roman" w:eastAsia="SimSun" w:hAnsi="Times New Roman" w:cs="Times New Roman"/>
                <w:lang w:eastAsia="x-none" w:bidi="x-none"/>
              </w:rPr>
            </w:pPr>
            <w:r w:rsidRPr="002B516B">
              <w:rPr>
                <w:rFonts w:ascii="Times New Roman" w:eastAsia="Times New Roman" w:hAnsi="Times New Roman" w:cs="Times New Roman"/>
                <w:bCs/>
                <w:lang w:eastAsia="ru-RU"/>
              </w:rPr>
              <w:t xml:space="preserve">Практическое занятие № 4. </w:t>
            </w:r>
            <w:r w:rsidRPr="002B516B">
              <w:rPr>
                <w:rFonts w:ascii="Times New Roman" w:eastAsia="SimSun" w:hAnsi="Times New Roman" w:cs="Times New Roman"/>
                <w:lang w:eastAsia="x-none" w:bidi="x-none"/>
              </w:rPr>
              <w:t>Составление элементной базы полупроводниковых приборов.</w:t>
            </w:r>
          </w:p>
          <w:p w14:paraId="59372057" w14:textId="77777777" w:rsidR="002B516B" w:rsidRPr="002B516B" w:rsidRDefault="002B516B" w:rsidP="002B516B">
            <w:pPr>
              <w:suppressAutoHyphens/>
              <w:spacing w:after="0" w:line="240" w:lineRule="auto"/>
              <w:jc w:val="both"/>
              <w:rPr>
                <w:rFonts w:ascii="Times New Roman" w:eastAsia="Times New Roman" w:hAnsi="Times New Roman" w:cs="Times New Roman"/>
                <w:iCs/>
                <w:lang w:eastAsia="ru-RU"/>
              </w:rPr>
            </w:pPr>
            <w:r w:rsidRPr="002B516B">
              <w:rPr>
                <w:rFonts w:ascii="Times New Roman" w:eastAsia="Times New Roman" w:hAnsi="Times New Roman" w:cs="Times New Roman"/>
                <w:bCs/>
                <w:lang w:eastAsia="ru-RU"/>
              </w:rPr>
              <w:t xml:space="preserve">Практическое занятие № 5. </w:t>
            </w:r>
            <w:r w:rsidRPr="002B516B">
              <w:rPr>
                <w:rFonts w:ascii="Times New Roman" w:eastAsia="SimSun" w:hAnsi="Times New Roman" w:cs="Times New Roman"/>
                <w:lang w:eastAsia="x-none" w:bidi="x-none"/>
              </w:rPr>
              <w:t>Составление элементной базы коммутирующих и установочных сборочных единиц.</w:t>
            </w:r>
          </w:p>
        </w:tc>
        <w:tc>
          <w:tcPr>
            <w:tcW w:w="704" w:type="pct"/>
            <w:vAlign w:val="center"/>
          </w:tcPr>
          <w:p w14:paraId="32E0A158" w14:textId="77777777" w:rsidR="002B516B" w:rsidRPr="002B516B" w:rsidRDefault="002B516B" w:rsidP="002B516B">
            <w:pPr>
              <w:suppressAutoHyphens/>
              <w:spacing w:after="0" w:line="240" w:lineRule="auto"/>
              <w:jc w:val="both"/>
              <w:rPr>
                <w:rFonts w:ascii="Times New Roman" w:eastAsia="Times New Roman" w:hAnsi="Times New Roman" w:cs="Times New Roman"/>
                <w:iCs/>
                <w:lang w:eastAsia="ru-RU"/>
              </w:rPr>
            </w:pPr>
            <w:r w:rsidRPr="002B516B">
              <w:rPr>
                <w:rFonts w:ascii="Times New Roman" w:eastAsia="Times New Roman" w:hAnsi="Times New Roman" w:cs="Times New Roman"/>
                <w:i/>
                <w:lang w:eastAsia="ru-RU"/>
              </w:rPr>
              <w:t>10</w:t>
            </w:r>
          </w:p>
        </w:tc>
        <w:tc>
          <w:tcPr>
            <w:tcW w:w="597" w:type="pct"/>
            <w:vMerge/>
          </w:tcPr>
          <w:p w14:paraId="6E9A6A7B" w14:textId="77777777" w:rsidR="002B516B" w:rsidRPr="002B516B" w:rsidRDefault="002B516B" w:rsidP="002B516B">
            <w:pPr>
              <w:suppressAutoHyphens/>
              <w:spacing w:after="0" w:line="240" w:lineRule="auto"/>
              <w:jc w:val="both"/>
              <w:rPr>
                <w:rFonts w:ascii="Times New Roman" w:eastAsia="Times New Roman" w:hAnsi="Times New Roman" w:cs="Times New Roman"/>
                <w:lang w:eastAsia="ru-RU"/>
              </w:rPr>
            </w:pPr>
          </w:p>
        </w:tc>
        <w:tc>
          <w:tcPr>
            <w:tcW w:w="610" w:type="pct"/>
            <w:vMerge/>
          </w:tcPr>
          <w:p w14:paraId="34F3F5C2" w14:textId="77777777" w:rsidR="002B516B" w:rsidRPr="002B516B" w:rsidRDefault="002B516B" w:rsidP="002B516B">
            <w:pPr>
              <w:suppressAutoHyphens/>
              <w:spacing w:after="0" w:line="240" w:lineRule="auto"/>
              <w:jc w:val="both"/>
              <w:rPr>
                <w:rFonts w:ascii="Times New Roman" w:eastAsia="Times New Roman" w:hAnsi="Times New Roman" w:cs="Times New Roman"/>
                <w:b/>
                <w:lang w:eastAsia="ru-RU"/>
              </w:rPr>
            </w:pPr>
          </w:p>
        </w:tc>
      </w:tr>
      <w:tr w:rsidR="002B516B" w:rsidRPr="002B516B" w14:paraId="4C4998CB" w14:textId="77777777" w:rsidTr="000D317B">
        <w:trPr>
          <w:trHeight w:val="159"/>
        </w:trPr>
        <w:tc>
          <w:tcPr>
            <w:tcW w:w="781" w:type="pct"/>
            <w:vMerge w:val="restart"/>
          </w:tcPr>
          <w:p w14:paraId="2A722900" w14:textId="77777777" w:rsidR="002B516B" w:rsidRPr="002B516B" w:rsidRDefault="002B516B" w:rsidP="002B516B">
            <w:pPr>
              <w:spacing w:after="0" w:line="240" w:lineRule="auto"/>
              <w:rPr>
                <w:rFonts w:ascii="Times New Roman" w:eastAsia="Times New Roman" w:hAnsi="Times New Roman" w:cs="Times New Roman"/>
                <w:b/>
                <w:bCs/>
                <w:lang w:eastAsia="ru-RU"/>
              </w:rPr>
            </w:pPr>
            <w:r w:rsidRPr="002B516B">
              <w:rPr>
                <w:rFonts w:ascii="Times New Roman" w:eastAsia="Times New Roman" w:hAnsi="Times New Roman" w:cs="Times New Roman"/>
                <w:b/>
                <w:bCs/>
                <w:lang w:eastAsia="ru-RU"/>
              </w:rPr>
              <w:t>Тема 1.3. Основы схемотехники</w:t>
            </w:r>
            <w:r w:rsidRPr="002B516B">
              <w:rPr>
                <w:rFonts w:ascii="Times New Roman CYR" w:eastAsia="Times New Roman" w:hAnsi="Times New Roman CYR" w:cs="Times New Roman CYR"/>
                <w:b/>
                <w:bCs/>
                <w:lang w:eastAsia="ru-RU"/>
              </w:rPr>
              <w:t xml:space="preserve"> радиоэлектронных приборов и устройств</w:t>
            </w:r>
          </w:p>
        </w:tc>
        <w:tc>
          <w:tcPr>
            <w:tcW w:w="2308" w:type="pct"/>
          </w:tcPr>
          <w:p w14:paraId="789BA536" w14:textId="77777777" w:rsidR="002B516B" w:rsidRPr="002B516B" w:rsidRDefault="002B516B" w:rsidP="002B516B">
            <w:pPr>
              <w:suppressAutoHyphens/>
              <w:spacing w:after="0" w:line="240" w:lineRule="auto"/>
              <w:jc w:val="both"/>
              <w:rPr>
                <w:rFonts w:ascii="Times New Roman" w:eastAsia="Times New Roman" w:hAnsi="Times New Roman" w:cs="Times New Roman"/>
                <w:lang w:eastAsia="ru-RU"/>
              </w:rPr>
            </w:pPr>
            <w:r w:rsidRPr="002B516B">
              <w:rPr>
                <w:rFonts w:ascii="Times New Roman" w:eastAsia="Times New Roman" w:hAnsi="Times New Roman" w:cs="Times New Roman"/>
                <w:b/>
                <w:bCs/>
                <w:lang w:eastAsia="ru-RU"/>
              </w:rPr>
              <w:t>Содержание</w:t>
            </w:r>
          </w:p>
        </w:tc>
        <w:tc>
          <w:tcPr>
            <w:tcW w:w="704" w:type="pct"/>
            <w:vMerge w:val="restart"/>
            <w:vAlign w:val="center"/>
          </w:tcPr>
          <w:p w14:paraId="061DFC03" w14:textId="77777777" w:rsidR="002B516B" w:rsidRPr="002B516B" w:rsidRDefault="002B516B" w:rsidP="002B516B">
            <w:pPr>
              <w:suppressAutoHyphens/>
              <w:spacing w:after="0" w:line="240" w:lineRule="auto"/>
              <w:rPr>
                <w:rFonts w:ascii="Times New Roman" w:eastAsia="Times New Roman" w:hAnsi="Times New Roman" w:cs="Times New Roman"/>
                <w:i/>
                <w:lang w:eastAsia="ru-RU"/>
              </w:rPr>
            </w:pPr>
            <w:r w:rsidRPr="002B516B">
              <w:rPr>
                <w:rFonts w:ascii="Times New Roman" w:eastAsia="Times New Roman" w:hAnsi="Times New Roman" w:cs="Times New Roman"/>
                <w:i/>
                <w:lang w:eastAsia="ru-RU"/>
              </w:rPr>
              <w:t>42</w:t>
            </w:r>
          </w:p>
        </w:tc>
        <w:tc>
          <w:tcPr>
            <w:tcW w:w="597" w:type="pct"/>
            <w:vMerge w:val="restart"/>
          </w:tcPr>
          <w:p w14:paraId="4759A813"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ПК 1.1, ПК 1.2</w:t>
            </w:r>
          </w:p>
          <w:p w14:paraId="5591C874" w14:textId="77777777" w:rsidR="002B516B" w:rsidRPr="002B516B" w:rsidRDefault="002B516B" w:rsidP="002B516B">
            <w:pPr>
              <w:spacing w:after="0" w:line="240" w:lineRule="auto"/>
              <w:rPr>
                <w:rFonts w:ascii="Times New Roman" w:eastAsia="Times New Roman" w:hAnsi="Times New Roman" w:cs="Times New Roman"/>
                <w:bCs/>
                <w:lang w:eastAsia="ru-RU"/>
              </w:rPr>
            </w:pPr>
            <w:r w:rsidRPr="002B516B">
              <w:rPr>
                <w:rFonts w:ascii="Times New Roman" w:eastAsia="Times New Roman" w:hAnsi="Times New Roman" w:cs="Times New Roman"/>
                <w:lang w:eastAsia="ru-RU"/>
              </w:rPr>
              <w:t>ОК 01,02, 03, 04, 05, 07, 09</w:t>
            </w:r>
          </w:p>
        </w:tc>
        <w:tc>
          <w:tcPr>
            <w:tcW w:w="610" w:type="pct"/>
            <w:vMerge w:val="restart"/>
          </w:tcPr>
          <w:p w14:paraId="54C3E507"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Н 1.1.01</w:t>
            </w:r>
          </w:p>
          <w:p w14:paraId="7A36240B"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Н 1.1.02</w:t>
            </w:r>
          </w:p>
          <w:p w14:paraId="0A11A66C"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Н 1.2.02</w:t>
            </w:r>
          </w:p>
          <w:p w14:paraId="622A2A6A"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У 1.1.01</w:t>
            </w:r>
          </w:p>
          <w:p w14:paraId="06AA12A8"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У 1.2.01</w:t>
            </w:r>
          </w:p>
          <w:p w14:paraId="459A6AF5"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У 1.2.02</w:t>
            </w:r>
          </w:p>
          <w:p w14:paraId="50060E1F"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У 1.2.03</w:t>
            </w:r>
          </w:p>
          <w:p w14:paraId="1358A24B"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З 1.1.01</w:t>
            </w:r>
          </w:p>
          <w:p w14:paraId="4A56C15B"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З 1.1.02</w:t>
            </w:r>
          </w:p>
          <w:p w14:paraId="7D449D0B"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З 1.1.03</w:t>
            </w:r>
          </w:p>
        </w:tc>
      </w:tr>
      <w:tr w:rsidR="002B516B" w:rsidRPr="002B516B" w14:paraId="2A7C31DB" w14:textId="77777777" w:rsidTr="000D317B">
        <w:trPr>
          <w:trHeight w:val="345"/>
        </w:trPr>
        <w:tc>
          <w:tcPr>
            <w:tcW w:w="781" w:type="pct"/>
            <w:vMerge/>
          </w:tcPr>
          <w:p w14:paraId="3E778FDE" w14:textId="77777777" w:rsidR="002B516B" w:rsidRPr="002B516B" w:rsidRDefault="002B516B" w:rsidP="002B516B">
            <w:pPr>
              <w:spacing w:after="0" w:line="240" w:lineRule="auto"/>
              <w:rPr>
                <w:rFonts w:ascii="Times New Roman" w:eastAsia="Times New Roman" w:hAnsi="Times New Roman" w:cs="Times New Roman"/>
                <w:b/>
                <w:bCs/>
                <w:lang w:eastAsia="ru-RU"/>
              </w:rPr>
            </w:pPr>
          </w:p>
        </w:tc>
        <w:tc>
          <w:tcPr>
            <w:tcW w:w="2308" w:type="pct"/>
          </w:tcPr>
          <w:p w14:paraId="0BD7159D" w14:textId="77777777" w:rsidR="002B516B" w:rsidRPr="002B516B" w:rsidRDefault="002B516B" w:rsidP="002B516B">
            <w:pPr>
              <w:numPr>
                <w:ilvl w:val="0"/>
                <w:numId w:val="35"/>
              </w:numPr>
              <w:tabs>
                <w:tab w:val="left" w:pos="386"/>
              </w:tabs>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Переходные процессы в RC-цепях. Дифференцирующая и интегрирующая RC- цепь</w:t>
            </w:r>
          </w:p>
          <w:p w14:paraId="5564D2F8" w14:textId="77777777" w:rsidR="002B516B" w:rsidRPr="002B516B" w:rsidRDefault="002B516B" w:rsidP="002B516B">
            <w:pPr>
              <w:numPr>
                <w:ilvl w:val="0"/>
                <w:numId w:val="35"/>
              </w:numPr>
              <w:tabs>
                <w:tab w:val="left" w:pos="386"/>
              </w:tabs>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Усилители низкой частоты: предварительные, оконечные и </w:t>
            </w:r>
            <w:proofErr w:type="spellStart"/>
            <w:r w:rsidRPr="002B516B">
              <w:rPr>
                <w:rFonts w:ascii="Times New Roman" w:eastAsia="Times New Roman" w:hAnsi="Times New Roman" w:cs="Times New Roman"/>
                <w:lang w:eastAsia="ru-RU"/>
              </w:rPr>
              <w:t>предоконечные</w:t>
            </w:r>
            <w:proofErr w:type="spellEnd"/>
            <w:r w:rsidRPr="002B516B">
              <w:rPr>
                <w:rFonts w:ascii="Times New Roman" w:eastAsia="Times New Roman" w:hAnsi="Times New Roman" w:cs="Times New Roman"/>
                <w:lang w:eastAsia="ru-RU"/>
              </w:rPr>
              <w:t>.</w:t>
            </w:r>
          </w:p>
          <w:p w14:paraId="17FE5102" w14:textId="77777777" w:rsidR="002B516B" w:rsidRPr="002B516B" w:rsidRDefault="002B516B" w:rsidP="002B516B">
            <w:pPr>
              <w:numPr>
                <w:ilvl w:val="0"/>
                <w:numId w:val="35"/>
              </w:numPr>
              <w:tabs>
                <w:tab w:val="left" w:pos="386"/>
              </w:tabs>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Усилители низкой частоты: фазоинверсные каскады, двухтактные оконечные и дифференциальные</w:t>
            </w:r>
          </w:p>
          <w:p w14:paraId="12767632" w14:textId="77777777" w:rsidR="002B516B" w:rsidRPr="002B516B" w:rsidRDefault="002B516B" w:rsidP="002B516B">
            <w:pPr>
              <w:numPr>
                <w:ilvl w:val="0"/>
                <w:numId w:val="35"/>
              </w:numPr>
              <w:tabs>
                <w:tab w:val="left" w:pos="386"/>
              </w:tabs>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Усилители постоянного тока. Операционные усилители, многокаскадные усилители. Импульсные устройства на операционных усилителях</w:t>
            </w:r>
          </w:p>
          <w:p w14:paraId="65A1260B" w14:textId="77777777" w:rsidR="002B516B" w:rsidRPr="002B516B" w:rsidRDefault="002B516B" w:rsidP="002B516B">
            <w:pPr>
              <w:numPr>
                <w:ilvl w:val="0"/>
                <w:numId w:val="35"/>
              </w:numPr>
              <w:tabs>
                <w:tab w:val="left" w:pos="386"/>
              </w:tabs>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Источники вторичного электропитания. Выпрямители. Диодные ограничители амплитуды</w:t>
            </w:r>
          </w:p>
          <w:p w14:paraId="723D5194" w14:textId="77777777" w:rsidR="002B516B" w:rsidRPr="002B516B" w:rsidRDefault="002B516B" w:rsidP="002B516B">
            <w:pPr>
              <w:numPr>
                <w:ilvl w:val="0"/>
                <w:numId w:val="35"/>
              </w:numPr>
              <w:tabs>
                <w:tab w:val="left" w:pos="386"/>
              </w:tabs>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Умножители напряжения. Сглаживающие фильтры</w:t>
            </w:r>
          </w:p>
          <w:p w14:paraId="356F95F3" w14:textId="77777777" w:rsidR="002B516B" w:rsidRPr="002B516B" w:rsidRDefault="002B516B" w:rsidP="002B516B">
            <w:pPr>
              <w:numPr>
                <w:ilvl w:val="0"/>
                <w:numId w:val="35"/>
              </w:numPr>
              <w:tabs>
                <w:tab w:val="left" w:pos="386"/>
              </w:tabs>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Стабилизаторы напряжения и тока: параметрические, компенсационные, импульсные</w:t>
            </w:r>
          </w:p>
          <w:p w14:paraId="14D8566F" w14:textId="77777777" w:rsidR="002B516B" w:rsidRPr="002B516B" w:rsidRDefault="002B516B" w:rsidP="002B516B">
            <w:pPr>
              <w:numPr>
                <w:ilvl w:val="0"/>
                <w:numId w:val="35"/>
              </w:numPr>
              <w:tabs>
                <w:tab w:val="left" w:pos="386"/>
              </w:tabs>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Преобразователи напряжения и тока. </w:t>
            </w:r>
          </w:p>
          <w:p w14:paraId="4A789AEB" w14:textId="77777777" w:rsidR="002B516B" w:rsidRPr="002B516B" w:rsidRDefault="002B516B" w:rsidP="002B516B">
            <w:pPr>
              <w:numPr>
                <w:ilvl w:val="0"/>
                <w:numId w:val="35"/>
              </w:numPr>
              <w:tabs>
                <w:tab w:val="left" w:pos="386"/>
              </w:tabs>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ab/>
              <w:t>Широтно-импульсная модуляция в импульсных источниках питания: принципы и теория</w:t>
            </w:r>
          </w:p>
          <w:p w14:paraId="0FDC04DD" w14:textId="77777777" w:rsidR="002B516B" w:rsidRPr="002B516B" w:rsidRDefault="002B516B" w:rsidP="002B516B">
            <w:pPr>
              <w:numPr>
                <w:ilvl w:val="0"/>
                <w:numId w:val="35"/>
              </w:numPr>
              <w:tabs>
                <w:tab w:val="left" w:pos="386"/>
              </w:tabs>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Понижающие и повышающие преобразователи: схемотехника и временные диаграммы, примеры промышленных образцов</w:t>
            </w:r>
          </w:p>
          <w:p w14:paraId="06B33D73" w14:textId="77777777" w:rsidR="002B516B" w:rsidRPr="002B516B" w:rsidRDefault="002B516B" w:rsidP="002B516B">
            <w:pPr>
              <w:numPr>
                <w:ilvl w:val="0"/>
                <w:numId w:val="35"/>
              </w:numPr>
              <w:tabs>
                <w:tab w:val="left" w:pos="386"/>
              </w:tabs>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Трансформаторные преобразователи и блокинг-генераторы</w:t>
            </w:r>
          </w:p>
          <w:p w14:paraId="254909DE" w14:textId="77777777" w:rsidR="002B516B" w:rsidRPr="002B516B" w:rsidRDefault="002B516B" w:rsidP="002B516B">
            <w:pPr>
              <w:numPr>
                <w:ilvl w:val="0"/>
                <w:numId w:val="35"/>
              </w:numPr>
              <w:tabs>
                <w:tab w:val="left" w:pos="386"/>
              </w:tabs>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lastRenderedPageBreak/>
              <w:t xml:space="preserve">Радиоприемные и радиопередающие устройства </w:t>
            </w:r>
          </w:p>
          <w:p w14:paraId="7E0C601D" w14:textId="77777777" w:rsidR="002B516B" w:rsidRPr="002B516B" w:rsidRDefault="002B516B" w:rsidP="002B516B">
            <w:pPr>
              <w:numPr>
                <w:ilvl w:val="0"/>
                <w:numId w:val="35"/>
              </w:numPr>
              <w:tabs>
                <w:tab w:val="left" w:pos="386"/>
              </w:tabs>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Логические основы ЭВМ. Логические операции. Законы алгебры логики. Логические элементы. Техническая реализация логических функций. Эквивалентные схемы.</w:t>
            </w:r>
          </w:p>
          <w:p w14:paraId="3BD029E7" w14:textId="77777777" w:rsidR="002B516B" w:rsidRPr="002B516B" w:rsidRDefault="002B516B" w:rsidP="002B516B">
            <w:pPr>
              <w:numPr>
                <w:ilvl w:val="0"/>
                <w:numId w:val="35"/>
              </w:numPr>
              <w:tabs>
                <w:tab w:val="left" w:pos="386"/>
              </w:tabs>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Классификация элементов и устройств ЭВМ. Цифровые интегральные микросхемы. Параметры и характеристики логических элементов различных технологий. Применение логических элементов в устройствах вычислительной техники.</w:t>
            </w:r>
          </w:p>
          <w:p w14:paraId="3BE45604" w14:textId="77777777" w:rsidR="002B516B" w:rsidRPr="002B516B" w:rsidRDefault="002B516B" w:rsidP="002B516B">
            <w:pPr>
              <w:numPr>
                <w:ilvl w:val="0"/>
                <w:numId w:val="35"/>
              </w:numPr>
              <w:tabs>
                <w:tab w:val="left" w:pos="386"/>
              </w:tabs>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Цифровые триггеры. Основные сведения. Классификация входов. Способы записи работы триггера. Временная диаграмма, параметры, примеры использования, </w:t>
            </w:r>
            <w:proofErr w:type="spellStart"/>
            <w:r w:rsidRPr="002B516B">
              <w:rPr>
                <w:rFonts w:ascii="Times New Roman" w:eastAsia="Times New Roman" w:hAnsi="Times New Roman" w:cs="Times New Roman"/>
                <w:lang w:eastAsia="ru-RU"/>
              </w:rPr>
              <w:t>микросхемное</w:t>
            </w:r>
            <w:proofErr w:type="spellEnd"/>
            <w:r w:rsidRPr="002B516B">
              <w:rPr>
                <w:rFonts w:ascii="Times New Roman" w:eastAsia="Times New Roman" w:hAnsi="Times New Roman" w:cs="Times New Roman"/>
                <w:lang w:eastAsia="ru-RU"/>
              </w:rPr>
              <w:t xml:space="preserve"> </w:t>
            </w:r>
            <w:proofErr w:type="spellStart"/>
            <w:proofErr w:type="gramStart"/>
            <w:r w:rsidRPr="002B516B">
              <w:rPr>
                <w:rFonts w:ascii="Times New Roman" w:eastAsia="Times New Roman" w:hAnsi="Times New Roman" w:cs="Times New Roman"/>
                <w:lang w:eastAsia="ru-RU"/>
              </w:rPr>
              <w:t>исполнение.Асинхронные</w:t>
            </w:r>
            <w:proofErr w:type="spellEnd"/>
            <w:proofErr w:type="gramEnd"/>
            <w:r w:rsidRPr="002B516B">
              <w:rPr>
                <w:rFonts w:ascii="Times New Roman" w:eastAsia="Times New Roman" w:hAnsi="Times New Roman" w:cs="Times New Roman"/>
                <w:lang w:eastAsia="ru-RU"/>
              </w:rPr>
              <w:t xml:space="preserve"> RS-триггеры. Синхронные триггеры. Схемы. УГО. Двухступенчатые триггеры. Схемы. УГО.</w:t>
            </w:r>
          </w:p>
          <w:p w14:paraId="41C49BCA" w14:textId="77777777" w:rsidR="002B516B" w:rsidRPr="002B516B" w:rsidRDefault="002B516B" w:rsidP="002B516B">
            <w:pPr>
              <w:numPr>
                <w:ilvl w:val="0"/>
                <w:numId w:val="35"/>
              </w:numPr>
              <w:tabs>
                <w:tab w:val="left" w:pos="386"/>
              </w:tabs>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Регистры. Параллельные и последовательные регистры. Параллельные регистры. Последовательные регистры. Параллельно-последовательные и реверсивные регистры. Функциональная схема, временная диаграмма работы регистра, Установка нулевого состояния, параметры, сигналы управления. Примеры использования, </w:t>
            </w:r>
            <w:proofErr w:type="spellStart"/>
            <w:r w:rsidRPr="002B516B">
              <w:rPr>
                <w:rFonts w:ascii="Times New Roman" w:eastAsia="Times New Roman" w:hAnsi="Times New Roman" w:cs="Times New Roman"/>
                <w:lang w:eastAsia="ru-RU"/>
              </w:rPr>
              <w:t>микросхемное</w:t>
            </w:r>
            <w:proofErr w:type="spellEnd"/>
            <w:r w:rsidRPr="002B516B">
              <w:rPr>
                <w:rFonts w:ascii="Times New Roman" w:eastAsia="Times New Roman" w:hAnsi="Times New Roman" w:cs="Times New Roman"/>
                <w:lang w:eastAsia="ru-RU"/>
              </w:rPr>
              <w:t xml:space="preserve"> исполнение,</w:t>
            </w:r>
          </w:p>
          <w:p w14:paraId="2E996109" w14:textId="77777777" w:rsidR="002B516B" w:rsidRPr="002B516B" w:rsidRDefault="002B516B" w:rsidP="002B516B">
            <w:pPr>
              <w:numPr>
                <w:ilvl w:val="0"/>
                <w:numId w:val="35"/>
              </w:numPr>
              <w:tabs>
                <w:tab w:val="left" w:pos="386"/>
              </w:tabs>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Счетчики импульсов. Классификация. Принципы построения и работа счетчиков. Суммирующие, вычитающие и реверсивные счетчики. Счетчики с произвольным коэффициентом пересчета. Делители частоты. Принципы построения.</w:t>
            </w:r>
          </w:p>
          <w:p w14:paraId="4D2C6924" w14:textId="77777777" w:rsidR="002B516B" w:rsidRPr="002B516B" w:rsidRDefault="002B516B" w:rsidP="002B516B">
            <w:pPr>
              <w:numPr>
                <w:ilvl w:val="0"/>
                <w:numId w:val="35"/>
              </w:numPr>
              <w:tabs>
                <w:tab w:val="left" w:pos="386"/>
              </w:tabs>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Преобразователи кодов. Шифраторы. Назначение. Таблица состояний. Функциональная схема. Параметры. Примеры использования. Дешифраторы. Назначение. Таблица состояний. Функциональная схема. Параметры. Примеры использования.</w:t>
            </w:r>
          </w:p>
          <w:p w14:paraId="3BCA5FDF" w14:textId="77777777" w:rsidR="002B516B" w:rsidRPr="002B516B" w:rsidRDefault="002B516B" w:rsidP="002B516B">
            <w:pPr>
              <w:numPr>
                <w:ilvl w:val="0"/>
                <w:numId w:val="35"/>
              </w:numPr>
              <w:tabs>
                <w:tab w:val="left" w:pos="386"/>
              </w:tabs>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Мультиплексоры и </w:t>
            </w:r>
            <w:proofErr w:type="spellStart"/>
            <w:r w:rsidRPr="002B516B">
              <w:rPr>
                <w:rFonts w:ascii="Times New Roman" w:eastAsia="Times New Roman" w:hAnsi="Times New Roman" w:cs="Times New Roman"/>
                <w:lang w:eastAsia="ru-RU"/>
              </w:rPr>
              <w:t>демультиплексоры</w:t>
            </w:r>
            <w:proofErr w:type="spellEnd"/>
            <w:r w:rsidRPr="002B516B">
              <w:rPr>
                <w:rFonts w:ascii="Times New Roman" w:eastAsia="Times New Roman" w:hAnsi="Times New Roman" w:cs="Times New Roman"/>
                <w:lang w:eastAsia="ru-RU"/>
              </w:rPr>
              <w:t>. Принцип работы мультиплексора (селектора). Таблица состояний. Функциональная схема. Параметры. Примеры использования.</w:t>
            </w:r>
          </w:p>
          <w:p w14:paraId="5DCCC706" w14:textId="77777777" w:rsidR="002B516B" w:rsidRPr="002B516B" w:rsidRDefault="002B516B" w:rsidP="002B516B">
            <w:pPr>
              <w:numPr>
                <w:ilvl w:val="0"/>
                <w:numId w:val="35"/>
              </w:numPr>
              <w:tabs>
                <w:tab w:val="left" w:pos="386"/>
              </w:tabs>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Сумматоры. Цифровые компараторы. Функциональная схема полусумматора и таблица его состояний. Функциональная </w:t>
            </w:r>
            <w:r w:rsidRPr="002B516B">
              <w:rPr>
                <w:rFonts w:ascii="Times New Roman" w:eastAsia="Times New Roman" w:hAnsi="Times New Roman" w:cs="Times New Roman"/>
                <w:lang w:eastAsia="ru-RU"/>
              </w:rPr>
              <w:lastRenderedPageBreak/>
              <w:t>схема полного сумматора и таблица его состояний. Сравнение кодов. Принципы построения цифровых компараторов.</w:t>
            </w:r>
          </w:p>
          <w:p w14:paraId="13FC294B" w14:textId="77777777" w:rsidR="002B516B" w:rsidRPr="002B516B" w:rsidRDefault="002B516B" w:rsidP="002B516B">
            <w:pPr>
              <w:numPr>
                <w:ilvl w:val="0"/>
                <w:numId w:val="35"/>
              </w:numPr>
              <w:tabs>
                <w:tab w:val="left" w:pos="386"/>
              </w:tabs>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Процессы преобразования информации. Дискретизация. Квантование. Кодирование. Принципы работы ЦАП. Классификация. Принципы построения. Принципы работы АЦП. Классификация. Принципы построения.</w:t>
            </w:r>
          </w:p>
        </w:tc>
        <w:tc>
          <w:tcPr>
            <w:tcW w:w="704" w:type="pct"/>
            <w:vMerge/>
            <w:vAlign w:val="center"/>
          </w:tcPr>
          <w:p w14:paraId="4BC8DC3D" w14:textId="77777777" w:rsidR="002B516B" w:rsidRPr="002B516B" w:rsidRDefault="002B516B" w:rsidP="002B516B">
            <w:pPr>
              <w:suppressAutoHyphens/>
              <w:spacing w:after="0" w:line="240" w:lineRule="auto"/>
              <w:jc w:val="both"/>
              <w:rPr>
                <w:rFonts w:ascii="Times New Roman" w:eastAsia="Times New Roman" w:hAnsi="Times New Roman" w:cs="Times New Roman"/>
                <w:i/>
                <w:lang w:eastAsia="ru-RU"/>
              </w:rPr>
            </w:pPr>
          </w:p>
        </w:tc>
        <w:tc>
          <w:tcPr>
            <w:tcW w:w="597" w:type="pct"/>
            <w:vMerge/>
          </w:tcPr>
          <w:p w14:paraId="73B600A0" w14:textId="77777777" w:rsidR="002B516B" w:rsidRPr="002B516B" w:rsidRDefault="002B516B" w:rsidP="002B516B">
            <w:pPr>
              <w:spacing w:after="0" w:line="240" w:lineRule="auto"/>
              <w:rPr>
                <w:rFonts w:ascii="Times New Roman" w:eastAsia="Times New Roman" w:hAnsi="Times New Roman" w:cs="Times New Roman"/>
                <w:bCs/>
                <w:lang w:eastAsia="ru-RU"/>
              </w:rPr>
            </w:pPr>
          </w:p>
        </w:tc>
        <w:tc>
          <w:tcPr>
            <w:tcW w:w="610" w:type="pct"/>
            <w:vMerge/>
          </w:tcPr>
          <w:p w14:paraId="2842EC9E"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p>
        </w:tc>
      </w:tr>
      <w:tr w:rsidR="002B516B" w:rsidRPr="002B516B" w14:paraId="4BC65592" w14:textId="77777777" w:rsidTr="000D317B">
        <w:trPr>
          <w:trHeight w:val="300"/>
        </w:trPr>
        <w:tc>
          <w:tcPr>
            <w:tcW w:w="781" w:type="pct"/>
            <w:vMerge/>
          </w:tcPr>
          <w:p w14:paraId="79916AD5" w14:textId="77777777" w:rsidR="002B516B" w:rsidRPr="002B516B" w:rsidRDefault="002B516B" w:rsidP="002B516B">
            <w:pPr>
              <w:spacing w:after="0" w:line="240" w:lineRule="auto"/>
              <w:rPr>
                <w:rFonts w:ascii="Times New Roman" w:eastAsia="Times New Roman" w:hAnsi="Times New Roman" w:cs="Times New Roman"/>
                <w:b/>
                <w:bCs/>
                <w:lang w:eastAsia="ru-RU"/>
              </w:rPr>
            </w:pPr>
          </w:p>
        </w:tc>
        <w:tc>
          <w:tcPr>
            <w:tcW w:w="2308" w:type="pct"/>
          </w:tcPr>
          <w:p w14:paraId="5ABC6A22" w14:textId="77777777" w:rsidR="002B516B" w:rsidRPr="002B516B" w:rsidRDefault="002B516B" w:rsidP="002B516B">
            <w:pPr>
              <w:suppressAutoHyphens/>
              <w:spacing w:after="0" w:line="240" w:lineRule="auto"/>
              <w:jc w:val="both"/>
              <w:rPr>
                <w:rFonts w:ascii="Times New Roman" w:eastAsia="Times New Roman" w:hAnsi="Times New Roman" w:cs="Times New Roman"/>
                <w:lang w:eastAsia="ru-RU"/>
              </w:rPr>
            </w:pPr>
            <w:r w:rsidRPr="002B516B">
              <w:rPr>
                <w:rFonts w:ascii="Times New Roman" w:eastAsia="Times New Roman" w:hAnsi="Times New Roman" w:cs="Times New Roman"/>
                <w:b/>
                <w:bCs/>
                <w:lang w:eastAsia="ru-RU"/>
              </w:rPr>
              <w:t>В том числе практических занятий и лабораторных работ</w:t>
            </w:r>
          </w:p>
        </w:tc>
        <w:tc>
          <w:tcPr>
            <w:tcW w:w="704" w:type="pct"/>
            <w:vAlign w:val="center"/>
          </w:tcPr>
          <w:p w14:paraId="094084D4" w14:textId="77777777" w:rsidR="002B516B" w:rsidRPr="002B516B" w:rsidRDefault="002B516B" w:rsidP="002B516B">
            <w:pPr>
              <w:suppressAutoHyphens/>
              <w:spacing w:after="0" w:line="240" w:lineRule="auto"/>
              <w:jc w:val="both"/>
              <w:rPr>
                <w:rFonts w:ascii="Times New Roman" w:eastAsia="Times New Roman" w:hAnsi="Times New Roman" w:cs="Times New Roman"/>
                <w:i/>
                <w:lang w:eastAsia="ru-RU"/>
              </w:rPr>
            </w:pPr>
          </w:p>
        </w:tc>
        <w:tc>
          <w:tcPr>
            <w:tcW w:w="597" w:type="pct"/>
            <w:vMerge/>
          </w:tcPr>
          <w:p w14:paraId="0B3470C4" w14:textId="77777777" w:rsidR="002B516B" w:rsidRPr="002B516B" w:rsidRDefault="002B516B" w:rsidP="002B516B">
            <w:pPr>
              <w:spacing w:after="0" w:line="240" w:lineRule="auto"/>
              <w:rPr>
                <w:rFonts w:ascii="Times New Roman" w:eastAsia="Times New Roman" w:hAnsi="Times New Roman" w:cs="Times New Roman"/>
                <w:bCs/>
                <w:lang w:eastAsia="ru-RU"/>
              </w:rPr>
            </w:pPr>
          </w:p>
        </w:tc>
        <w:tc>
          <w:tcPr>
            <w:tcW w:w="610" w:type="pct"/>
            <w:vMerge/>
          </w:tcPr>
          <w:p w14:paraId="75D6C812"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p>
        </w:tc>
      </w:tr>
      <w:tr w:rsidR="002B516B" w:rsidRPr="002B516B" w14:paraId="04E7F6EC" w14:textId="77777777" w:rsidTr="000D317B">
        <w:trPr>
          <w:trHeight w:val="1248"/>
        </w:trPr>
        <w:tc>
          <w:tcPr>
            <w:tcW w:w="781" w:type="pct"/>
            <w:vMerge/>
          </w:tcPr>
          <w:p w14:paraId="12CDA5C6" w14:textId="77777777" w:rsidR="002B516B" w:rsidRPr="002B516B" w:rsidRDefault="002B516B" w:rsidP="002B516B">
            <w:pPr>
              <w:spacing w:after="0" w:line="240" w:lineRule="auto"/>
              <w:rPr>
                <w:rFonts w:ascii="Times New Roman" w:eastAsia="Times New Roman" w:hAnsi="Times New Roman" w:cs="Times New Roman"/>
                <w:b/>
                <w:bCs/>
                <w:lang w:eastAsia="ru-RU"/>
              </w:rPr>
            </w:pPr>
          </w:p>
        </w:tc>
        <w:tc>
          <w:tcPr>
            <w:tcW w:w="2308" w:type="pct"/>
          </w:tcPr>
          <w:p w14:paraId="765D4756" w14:textId="77777777" w:rsidR="002B516B" w:rsidRPr="002B516B" w:rsidRDefault="002B516B" w:rsidP="002B516B">
            <w:pPr>
              <w:suppressAutoHyphens/>
              <w:spacing w:after="0" w:line="240" w:lineRule="auto"/>
              <w:jc w:val="both"/>
              <w:rPr>
                <w:rFonts w:ascii="Times New Roman" w:eastAsia="Times New Roman" w:hAnsi="Times New Roman" w:cs="Times New Roman"/>
                <w:lang w:eastAsia="ru-RU"/>
              </w:rPr>
            </w:pPr>
            <w:r w:rsidRPr="002B516B">
              <w:rPr>
                <w:rFonts w:ascii="Times New Roman" w:eastAsia="Times New Roman" w:hAnsi="Times New Roman" w:cs="Times New Roman"/>
                <w:bCs/>
                <w:lang w:eastAsia="ru-RU"/>
              </w:rPr>
              <w:t>Практическое занятие № 1 Виртуальные инструменты и приборы среды проектирования.</w:t>
            </w:r>
          </w:p>
          <w:p w14:paraId="7386A719" w14:textId="77777777" w:rsidR="002B516B" w:rsidRPr="002B516B" w:rsidRDefault="002B516B" w:rsidP="002B516B">
            <w:pPr>
              <w:spacing w:after="0" w:line="240" w:lineRule="auto"/>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Практическое занятие № 2 Расчет усилительного каскада на биполярном транзисторе</w:t>
            </w:r>
          </w:p>
          <w:p w14:paraId="0FC569D7" w14:textId="77777777" w:rsidR="002B516B" w:rsidRPr="002B516B" w:rsidRDefault="002B516B" w:rsidP="002B516B">
            <w:pPr>
              <w:spacing w:after="0" w:line="240" w:lineRule="auto"/>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Практическое занятие № 3 Расчет выпрямителя</w:t>
            </w:r>
          </w:p>
          <w:p w14:paraId="237A050B"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 xml:space="preserve">Практическое занятие № 4 Расчет фильтра </w:t>
            </w:r>
          </w:p>
          <w:p w14:paraId="1B2049B8" w14:textId="77777777" w:rsidR="002B516B" w:rsidRPr="002B516B" w:rsidRDefault="002B516B" w:rsidP="002B516B">
            <w:pPr>
              <w:spacing w:after="0" w:line="240" w:lineRule="auto"/>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Практическое занятие № 5 Расчет и выбор элементов усилительного каскада.</w:t>
            </w:r>
          </w:p>
          <w:p w14:paraId="40B8DFB3" w14:textId="77777777" w:rsidR="002B516B" w:rsidRPr="002B516B" w:rsidRDefault="002B516B" w:rsidP="002B516B">
            <w:pPr>
              <w:spacing w:after="0" w:line="240" w:lineRule="auto"/>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Практическое занятие № 6 Моделирование усилителя.</w:t>
            </w:r>
          </w:p>
          <w:p w14:paraId="0F6AB74A" w14:textId="77777777" w:rsidR="002B516B" w:rsidRPr="002B516B" w:rsidRDefault="002B516B" w:rsidP="002B516B">
            <w:pPr>
              <w:spacing w:after="0" w:line="240" w:lineRule="auto"/>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Практическое занятие № 7 Моделирование источника вторичного питания</w:t>
            </w:r>
          </w:p>
          <w:p w14:paraId="0C063C85"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bCs/>
                <w:lang w:eastAsia="ru-RU"/>
              </w:rPr>
              <w:t xml:space="preserve">Практическое занятие № 8 </w:t>
            </w:r>
            <w:r w:rsidRPr="002B516B">
              <w:rPr>
                <w:rFonts w:ascii="Times New Roman" w:eastAsia="Times New Roman" w:hAnsi="Times New Roman" w:cs="Times New Roman"/>
                <w:lang w:eastAsia="ru-RU"/>
              </w:rPr>
              <w:t xml:space="preserve">Моделирование логических функций </w:t>
            </w:r>
          </w:p>
          <w:p w14:paraId="664C7B5A"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bCs/>
                <w:lang w:eastAsia="ru-RU"/>
              </w:rPr>
              <w:t xml:space="preserve">Практическое занятие № 9 </w:t>
            </w:r>
            <w:r w:rsidRPr="002B516B">
              <w:rPr>
                <w:rFonts w:ascii="Times New Roman" w:eastAsia="Times New Roman" w:hAnsi="Times New Roman" w:cs="Times New Roman"/>
                <w:lang w:eastAsia="ru-RU"/>
              </w:rPr>
              <w:t>Моделирование схем на базе триггеров</w:t>
            </w:r>
          </w:p>
          <w:p w14:paraId="1F251F03"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bCs/>
                <w:lang w:eastAsia="ru-RU"/>
              </w:rPr>
              <w:t xml:space="preserve">Практическое занятие № 10 </w:t>
            </w:r>
            <w:r w:rsidRPr="002B516B">
              <w:rPr>
                <w:rFonts w:ascii="Times New Roman" w:eastAsia="Times New Roman" w:hAnsi="Times New Roman" w:cs="Times New Roman"/>
                <w:lang w:eastAsia="ru-RU"/>
              </w:rPr>
              <w:t xml:space="preserve">Моделирование </w:t>
            </w:r>
            <w:proofErr w:type="spellStart"/>
            <w:r w:rsidRPr="002B516B">
              <w:rPr>
                <w:rFonts w:ascii="Times New Roman" w:eastAsia="Times New Roman" w:hAnsi="Times New Roman" w:cs="Times New Roman"/>
                <w:lang w:eastAsia="ru-RU"/>
              </w:rPr>
              <w:t>последовательностных</w:t>
            </w:r>
            <w:proofErr w:type="spellEnd"/>
            <w:r w:rsidRPr="002B516B">
              <w:rPr>
                <w:rFonts w:ascii="Times New Roman" w:eastAsia="Times New Roman" w:hAnsi="Times New Roman" w:cs="Times New Roman"/>
                <w:lang w:eastAsia="ru-RU"/>
              </w:rPr>
              <w:t xml:space="preserve"> устройств</w:t>
            </w:r>
          </w:p>
          <w:p w14:paraId="6E237E78"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bCs/>
                <w:lang w:eastAsia="ru-RU"/>
              </w:rPr>
              <w:t xml:space="preserve">Практическое занятие № 11 </w:t>
            </w:r>
            <w:r w:rsidRPr="002B516B">
              <w:rPr>
                <w:rFonts w:ascii="Times New Roman" w:eastAsia="Times New Roman" w:hAnsi="Times New Roman" w:cs="Times New Roman"/>
                <w:lang w:eastAsia="ru-RU"/>
              </w:rPr>
              <w:t>Моделирование комбинационных устройств</w:t>
            </w:r>
          </w:p>
        </w:tc>
        <w:tc>
          <w:tcPr>
            <w:tcW w:w="704" w:type="pct"/>
            <w:vAlign w:val="center"/>
          </w:tcPr>
          <w:p w14:paraId="62B7AD44" w14:textId="77777777" w:rsidR="002B516B" w:rsidRPr="002B516B" w:rsidRDefault="002B516B" w:rsidP="002B516B">
            <w:pPr>
              <w:suppressAutoHyphens/>
              <w:spacing w:after="0" w:line="240" w:lineRule="auto"/>
              <w:jc w:val="both"/>
              <w:rPr>
                <w:rFonts w:ascii="Times New Roman" w:eastAsia="Times New Roman" w:hAnsi="Times New Roman" w:cs="Times New Roman"/>
                <w:i/>
                <w:lang w:eastAsia="ru-RU"/>
              </w:rPr>
            </w:pPr>
            <w:r w:rsidRPr="002B516B">
              <w:rPr>
                <w:rFonts w:ascii="Times New Roman" w:eastAsia="Times New Roman" w:hAnsi="Times New Roman" w:cs="Times New Roman"/>
                <w:i/>
                <w:lang w:eastAsia="ru-RU"/>
              </w:rPr>
              <w:t>22</w:t>
            </w:r>
          </w:p>
        </w:tc>
        <w:tc>
          <w:tcPr>
            <w:tcW w:w="597" w:type="pct"/>
            <w:vMerge/>
          </w:tcPr>
          <w:p w14:paraId="3B7EE44B" w14:textId="77777777" w:rsidR="002B516B" w:rsidRPr="002B516B" w:rsidRDefault="002B516B" w:rsidP="002B516B">
            <w:pPr>
              <w:spacing w:after="0" w:line="240" w:lineRule="auto"/>
              <w:rPr>
                <w:rFonts w:ascii="Times New Roman" w:eastAsia="Times New Roman" w:hAnsi="Times New Roman" w:cs="Times New Roman"/>
                <w:bCs/>
                <w:lang w:eastAsia="ru-RU"/>
              </w:rPr>
            </w:pPr>
          </w:p>
        </w:tc>
        <w:tc>
          <w:tcPr>
            <w:tcW w:w="610" w:type="pct"/>
            <w:vMerge/>
          </w:tcPr>
          <w:p w14:paraId="0E08DBE1"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p>
        </w:tc>
      </w:tr>
      <w:tr w:rsidR="002B516B" w:rsidRPr="002B516B" w14:paraId="1BC041F3" w14:textId="77777777" w:rsidTr="000D317B">
        <w:trPr>
          <w:trHeight w:val="738"/>
        </w:trPr>
        <w:tc>
          <w:tcPr>
            <w:tcW w:w="3089" w:type="pct"/>
            <w:gridSpan w:val="2"/>
          </w:tcPr>
          <w:p w14:paraId="51F86758" w14:textId="77777777" w:rsidR="002B516B" w:rsidRPr="002B516B" w:rsidRDefault="002B516B" w:rsidP="002B516B">
            <w:pPr>
              <w:spacing w:after="0" w:line="240" w:lineRule="auto"/>
              <w:rPr>
                <w:rFonts w:ascii="Times New Roman" w:eastAsia="Times New Roman" w:hAnsi="Times New Roman" w:cs="Times New Roman"/>
                <w:b/>
                <w:lang w:eastAsia="ru-RU"/>
              </w:rPr>
            </w:pPr>
            <w:r w:rsidRPr="002B516B">
              <w:rPr>
                <w:rFonts w:ascii="Times New Roman" w:eastAsia="Times New Roman" w:hAnsi="Times New Roman" w:cs="Times New Roman"/>
                <w:b/>
                <w:bCs/>
                <w:lang w:eastAsia="ru-RU"/>
              </w:rPr>
              <w:t>Тематика самостоятельной учебной работы при изучении раздела 1</w:t>
            </w:r>
          </w:p>
          <w:p w14:paraId="41A169DE" w14:textId="77777777" w:rsidR="002B516B" w:rsidRPr="002B516B" w:rsidRDefault="002B516B" w:rsidP="002B516B">
            <w:pPr>
              <w:numPr>
                <w:ilvl w:val="0"/>
                <w:numId w:val="39"/>
              </w:numPr>
              <w:spacing w:after="0" w:line="240" w:lineRule="auto"/>
              <w:ind w:left="426" w:hanging="284"/>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Задачи проектирования радиоэлектронных приборов и устройств</w:t>
            </w:r>
          </w:p>
          <w:p w14:paraId="68674DC0" w14:textId="77777777" w:rsidR="002B516B" w:rsidRPr="002B516B" w:rsidRDefault="002B516B" w:rsidP="002B516B">
            <w:pPr>
              <w:numPr>
                <w:ilvl w:val="0"/>
                <w:numId w:val="39"/>
              </w:numPr>
              <w:spacing w:after="0" w:line="240" w:lineRule="auto"/>
              <w:ind w:left="426" w:hanging="284"/>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Пути достижения новизны проектируемым устройств</w:t>
            </w:r>
          </w:p>
          <w:p w14:paraId="5E1EB25D" w14:textId="77777777" w:rsidR="002B516B" w:rsidRPr="002B516B" w:rsidRDefault="002B516B" w:rsidP="002B516B">
            <w:pPr>
              <w:numPr>
                <w:ilvl w:val="0"/>
                <w:numId w:val="39"/>
              </w:numPr>
              <w:spacing w:after="0" w:line="240" w:lineRule="auto"/>
              <w:ind w:left="426" w:hanging="284"/>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Особенности проектирования конструкций</w:t>
            </w:r>
          </w:p>
          <w:p w14:paraId="5AAD7E0A" w14:textId="77777777" w:rsidR="002B516B" w:rsidRPr="002B516B" w:rsidRDefault="002B516B" w:rsidP="002B516B">
            <w:pPr>
              <w:numPr>
                <w:ilvl w:val="0"/>
                <w:numId w:val="39"/>
              </w:numPr>
              <w:spacing w:after="0" w:line="240" w:lineRule="auto"/>
              <w:ind w:left="426" w:hanging="284"/>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Защита конструкций от внешних воздействий</w:t>
            </w:r>
          </w:p>
          <w:p w14:paraId="4CC920D2" w14:textId="77777777" w:rsidR="002B516B" w:rsidRPr="002B516B" w:rsidRDefault="002B516B" w:rsidP="002B516B">
            <w:pPr>
              <w:numPr>
                <w:ilvl w:val="0"/>
                <w:numId w:val="39"/>
              </w:numPr>
              <w:spacing w:after="0" w:line="240" w:lineRule="auto"/>
              <w:ind w:left="426" w:hanging="284"/>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Маркировка радиокомпонентов</w:t>
            </w:r>
          </w:p>
          <w:p w14:paraId="5AFCF44D" w14:textId="77777777" w:rsidR="002B516B" w:rsidRPr="002B516B" w:rsidRDefault="002B516B" w:rsidP="002B516B">
            <w:pPr>
              <w:numPr>
                <w:ilvl w:val="0"/>
                <w:numId w:val="39"/>
              </w:numPr>
              <w:spacing w:after="0" w:line="240" w:lineRule="auto"/>
              <w:ind w:left="426" w:hanging="284"/>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Основные технические характеристики усилителей, и способы их изменения.</w:t>
            </w:r>
          </w:p>
          <w:p w14:paraId="353509E9" w14:textId="77777777" w:rsidR="002B516B" w:rsidRPr="002B516B" w:rsidRDefault="002B516B" w:rsidP="002B516B">
            <w:pPr>
              <w:numPr>
                <w:ilvl w:val="0"/>
                <w:numId w:val="39"/>
              </w:numPr>
              <w:spacing w:after="0" w:line="240" w:lineRule="auto"/>
              <w:ind w:left="426" w:hanging="284"/>
              <w:rPr>
                <w:rFonts w:ascii="Times New Roman" w:eastAsia="Times New Roman" w:hAnsi="Times New Roman" w:cs="Times New Roman"/>
                <w:lang w:eastAsia="ru-RU"/>
              </w:rPr>
            </w:pPr>
            <w:r w:rsidRPr="002B516B">
              <w:rPr>
                <w:rFonts w:ascii="Times New Roman" w:eastAsia="Times New Roman" w:hAnsi="Times New Roman" w:cs="Times New Roman"/>
                <w:bCs/>
                <w:lang w:eastAsia="ru-RU"/>
              </w:rPr>
              <w:t>Виды источников вторичного питания</w:t>
            </w:r>
          </w:p>
          <w:p w14:paraId="4ECA049D" w14:textId="77777777" w:rsidR="002B516B" w:rsidRPr="002B516B" w:rsidRDefault="002B516B" w:rsidP="002B516B">
            <w:pPr>
              <w:numPr>
                <w:ilvl w:val="0"/>
                <w:numId w:val="39"/>
              </w:numPr>
              <w:spacing w:after="0" w:line="240" w:lineRule="auto"/>
              <w:ind w:left="426" w:hanging="284"/>
              <w:rPr>
                <w:rFonts w:ascii="Times New Roman" w:eastAsia="Times New Roman" w:hAnsi="Times New Roman" w:cs="Times New Roman"/>
                <w:lang w:eastAsia="ru-RU"/>
              </w:rPr>
            </w:pPr>
            <w:r w:rsidRPr="002B516B">
              <w:rPr>
                <w:rFonts w:ascii="Times New Roman" w:eastAsia="Times New Roman" w:hAnsi="Times New Roman" w:cs="Times New Roman"/>
                <w:bCs/>
                <w:lang w:eastAsia="ru-RU"/>
              </w:rPr>
              <w:t>Схемотехника цифровых устройств</w:t>
            </w:r>
          </w:p>
        </w:tc>
        <w:tc>
          <w:tcPr>
            <w:tcW w:w="704" w:type="pct"/>
            <w:vAlign w:val="center"/>
          </w:tcPr>
          <w:p w14:paraId="371FD420" w14:textId="77777777" w:rsidR="002B516B" w:rsidRPr="002B516B" w:rsidRDefault="002B516B" w:rsidP="002B516B">
            <w:pPr>
              <w:suppressAutoHyphens/>
              <w:spacing w:after="0" w:line="240" w:lineRule="auto"/>
              <w:rPr>
                <w:rFonts w:ascii="Times New Roman" w:eastAsia="Times New Roman" w:hAnsi="Times New Roman" w:cs="Times New Roman"/>
                <w:b/>
                <w:i/>
                <w:lang w:eastAsia="ru-RU"/>
              </w:rPr>
            </w:pPr>
            <w:r w:rsidRPr="002B516B">
              <w:rPr>
                <w:rFonts w:ascii="Times New Roman" w:eastAsia="Times New Roman" w:hAnsi="Times New Roman" w:cs="Times New Roman"/>
                <w:b/>
                <w:i/>
                <w:lang w:eastAsia="ru-RU"/>
              </w:rPr>
              <w:t>8</w:t>
            </w:r>
          </w:p>
        </w:tc>
        <w:tc>
          <w:tcPr>
            <w:tcW w:w="597" w:type="pct"/>
          </w:tcPr>
          <w:p w14:paraId="5B19A857" w14:textId="77777777" w:rsidR="002B516B" w:rsidRPr="002B516B" w:rsidRDefault="002B516B" w:rsidP="002B516B">
            <w:pPr>
              <w:suppressAutoHyphens/>
              <w:spacing w:after="0" w:line="240" w:lineRule="auto"/>
              <w:rPr>
                <w:rFonts w:ascii="Times New Roman" w:eastAsia="Times New Roman" w:hAnsi="Times New Roman" w:cs="Times New Roman"/>
                <w:b/>
                <w:i/>
                <w:lang w:eastAsia="ru-RU"/>
              </w:rPr>
            </w:pPr>
          </w:p>
        </w:tc>
        <w:tc>
          <w:tcPr>
            <w:tcW w:w="610" w:type="pct"/>
          </w:tcPr>
          <w:p w14:paraId="025BEDD9" w14:textId="77777777" w:rsidR="002B516B" w:rsidRPr="002B516B" w:rsidRDefault="002B516B" w:rsidP="002B516B">
            <w:pPr>
              <w:suppressAutoHyphens/>
              <w:spacing w:after="0" w:line="240" w:lineRule="auto"/>
              <w:rPr>
                <w:rFonts w:ascii="Times New Roman" w:eastAsia="Times New Roman" w:hAnsi="Times New Roman" w:cs="Times New Roman"/>
                <w:b/>
                <w:i/>
                <w:lang w:eastAsia="ru-RU"/>
              </w:rPr>
            </w:pPr>
          </w:p>
        </w:tc>
      </w:tr>
      <w:tr w:rsidR="002B516B" w:rsidRPr="002B516B" w14:paraId="176FF093" w14:textId="77777777" w:rsidTr="000D317B">
        <w:trPr>
          <w:trHeight w:val="395"/>
        </w:trPr>
        <w:tc>
          <w:tcPr>
            <w:tcW w:w="3089" w:type="pct"/>
            <w:gridSpan w:val="2"/>
            <w:tcBorders>
              <w:top w:val="single" w:sz="4" w:space="0" w:color="auto"/>
              <w:left w:val="single" w:sz="4" w:space="0" w:color="auto"/>
              <w:bottom w:val="single" w:sz="4" w:space="0" w:color="auto"/>
              <w:right w:val="single" w:sz="4" w:space="0" w:color="auto"/>
            </w:tcBorders>
          </w:tcPr>
          <w:p w14:paraId="39AECFE3" w14:textId="77777777" w:rsidR="002B516B" w:rsidRPr="002B516B" w:rsidRDefault="002B516B" w:rsidP="002B516B">
            <w:pPr>
              <w:spacing w:after="0" w:line="240" w:lineRule="auto"/>
              <w:rPr>
                <w:rFonts w:ascii="Times New Roman" w:eastAsia="Times New Roman" w:hAnsi="Times New Roman" w:cs="Times New Roman"/>
                <w:b/>
                <w:bCs/>
                <w:lang w:eastAsia="ru-RU"/>
              </w:rPr>
            </w:pPr>
            <w:r w:rsidRPr="002B516B">
              <w:rPr>
                <w:rFonts w:ascii="Times New Roman" w:eastAsia="Times New Roman" w:hAnsi="Times New Roman" w:cs="Times New Roman"/>
                <w:b/>
                <w:bCs/>
                <w:lang w:eastAsia="ru-RU"/>
              </w:rPr>
              <w:t>Раздел 2</w:t>
            </w:r>
            <w:r w:rsidRPr="002B516B">
              <w:rPr>
                <w:rFonts w:ascii="Times New Roman" w:eastAsia="Times New Roman" w:hAnsi="Times New Roman" w:cs="Times New Roman"/>
                <w:lang w:eastAsia="ru-RU"/>
              </w:rPr>
              <w:t xml:space="preserve"> </w:t>
            </w:r>
            <w:r w:rsidRPr="002B516B">
              <w:rPr>
                <w:rFonts w:ascii="Times New Roman" w:eastAsia="Times New Roman" w:hAnsi="Times New Roman" w:cs="Times New Roman"/>
                <w:b/>
                <w:bCs/>
                <w:lang w:eastAsia="ru-RU"/>
              </w:rPr>
              <w:t>Методы и принципы конструирования радиоэлектронных приборов и устройств</w:t>
            </w:r>
          </w:p>
        </w:tc>
        <w:tc>
          <w:tcPr>
            <w:tcW w:w="704" w:type="pct"/>
            <w:tcBorders>
              <w:top w:val="single" w:sz="4" w:space="0" w:color="auto"/>
              <w:left w:val="single" w:sz="4" w:space="0" w:color="auto"/>
              <w:bottom w:val="single" w:sz="4" w:space="0" w:color="auto"/>
              <w:right w:val="single" w:sz="4" w:space="0" w:color="auto"/>
            </w:tcBorders>
            <w:vAlign w:val="center"/>
          </w:tcPr>
          <w:p w14:paraId="026A0253" w14:textId="77777777" w:rsidR="002B516B" w:rsidRPr="002B516B" w:rsidRDefault="002B516B" w:rsidP="002B516B">
            <w:pPr>
              <w:suppressAutoHyphens/>
              <w:spacing w:after="0" w:line="240" w:lineRule="auto"/>
              <w:rPr>
                <w:rFonts w:ascii="Times New Roman" w:eastAsia="Times New Roman" w:hAnsi="Times New Roman" w:cs="Times New Roman"/>
                <w:b/>
                <w:i/>
                <w:lang w:eastAsia="ru-RU"/>
              </w:rPr>
            </w:pPr>
            <w:r w:rsidRPr="002B516B">
              <w:rPr>
                <w:rFonts w:ascii="Times New Roman" w:eastAsia="Times New Roman" w:hAnsi="Times New Roman" w:cs="Times New Roman"/>
                <w:b/>
                <w:i/>
                <w:lang w:eastAsia="ru-RU"/>
              </w:rPr>
              <w:t>158 / 64</w:t>
            </w:r>
          </w:p>
        </w:tc>
        <w:tc>
          <w:tcPr>
            <w:tcW w:w="597" w:type="pct"/>
            <w:tcBorders>
              <w:top w:val="single" w:sz="4" w:space="0" w:color="auto"/>
              <w:left w:val="single" w:sz="4" w:space="0" w:color="auto"/>
              <w:bottom w:val="single" w:sz="4" w:space="0" w:color="auto"/>
              <w:right w:val="single" w:sz="4" w:space="0" w:color="auto"/>
            </w:tcBorders>
          </w:tcPr>
          <w:p w14:paraId="37E7C8E0" w14:textId="77777777" w:rsidR="002B516B" w:rsidRPr="002B516B" w:rsidRDefault="002B516B" w:rsidP="002B516B">
            <w:pPr>
              <w:suppressAutoHyphens/>
              <w:spacing w:after="0" w:line="240" w:lineRule="auto"/>
              <w:rPr>
                <w:rFonts w:ascii="Times New Roman" w:eastAsia="Times New Roman" w:hAnsi="Times New Roman" w:cs="Times New Roman"/>
                <w:b/>
                <w:i/>
                <w:lang w:eastAsia="ru-RU"/>
              </w:rPr>
            </w:pPr>
          </w:p>
        </w:tc>
        <w:tc>
          <w:tcPr>
            <w:tcW w:w="610" w:type="pct"/>
            <w:tcBorders>
              <w:top w:val="single" w:sz="4" w:space="0" w:color="auto"/>
              <w:left w:val="single" w:sz="4" w:space="0" w:color="auto"/>
              <w:bottom w:val="single" w:sz="4" w:space="0" w:color="auto"/>
              <w:right w:val="single" w:sz="4" w:space="0" w:color="auto"/>
            </w:tcBorders>
          </w:tcPr>
          <w:p w14:paraId="5211FEFC" w14:textId="77777777" w:rsidR="002B516B" w:rsidRPr="002B516B" w:rsidRDefault="002B516B" w:rsidP="002B516B">
            <w:pPr>
              <w:suppressAutoHyphens/>
              <w:spacing w:after="0" w:line="240" w:lineRule="auto"/>
              <w:rPr>
                <w:rFonts w:ascii="Times New Roman" w:eastAsia="Times New Roman" w:hAnsi="Times New Roman" w:cs="Times New Roman"/>
                <w:b/>
                <w:i/>
                <w:lang w:eastAsia="ru-RU"/>
              </w:rPr>
            </w:pPr>
          </w:p>
        </w:tc>
      </w:tr>
      <w:tr w:rsidR="002B516B" w:rsidRPr="002B516B" w14:paraId="31862B31" w14:textId="77777777" w:rsidTr="000D317B">
        <w:trPr>
          <w:trHeight w:val="273"/>
        </w:trPr>
        <w:tc>
          <w:tcPr>
            <w:tcW w:w="3089" w:type="pct"/>
            <w:gridSpan w:val="2"/>
            <w:tcBorders>
              <w:top w:val="single" w:sz="4" w:space="0" w:color="auto"/>
              <w:left w:val="single" w:sz="4" w:space="0" w:color="auto"/>
              <w:bottom w:val="single" w:sz="4" w:space="0" w:color="auto"/>
              <w:right w:val="single" w:sz="4" w:space="0" w:color="auto"/>
            </w:tcBorders>
          </w:tcPr>
          <w:p w14:paraId="3C6D07E0" w14:textId="77777777" w:rsidR="002B516B" w:rsidRPr="002B516B" w:rsidRDefault="002B516B" w:rsidP="002B516B">
            <w:pPr>
              <w:spacing w:after="0" w:line="240" w:lineRule="auto"/>
              <w:rPr>
                <w:rFonts w:ascii="Times New Roman" w:eastAsia="Times New Roman" w:hAnsi="Times New Roman" w:cs="Times New Roman"/>
                <w:b/>
                <w:bCs/>
                <w:lang w:eastAsia="ru-RU"/>
              </w:rPr>
            </w:pPr>
            <w:r w:rsidRPr="002B516B">
              <w:rPr>
                <w:rFonts w:ascii="Times New Roman" w:eastAsia="Times New Roman" w:hAnsi="Times New Roman" w:cs="Times New Roman"/>
                <w:b/>
                <w:bCs/>
                <w:lang w:eastAsia="ru-RU"/>
              </w:rPr>
              <w:t>МДК 01.02 Методы и принципы конструирования радиоэлектронных приборов и устройств (РЭПУ)</w:t>
            </w:r>
          </w:p>
        </w:tc>
        <w:tc>
          <w:tcPr>
            <w:tcW w:w="704" w:type="pct"/>
            <w:tcBorders>
              <w:top w:val="single" w:sz="4" w:space="0" w:color="auto"/>
              <w:left w:val="single" w:sz="4" w:space="0" w:color="auto"/>
              <w:bottom w:val="single" w:sz="4" w:space="0" w:color="auto"/>
              <w:right w:val="single" w:sz="4" w:space="0" w:color="auto"/>
            </w:tcBorders>
            <w:vAlign w:val="center"/>
          </w:tcPr>
          <w:p w14:paraId="3DD3F95D" w14:textId="77777777" w:rsidR="002B516B" w:rsidRPr="002B516B" w:rsidRDefault="002B516B" w:rsidP="002B516B">
            <w:pPr>
              <w:suppressAutoHyphens/>
              <w:spacing w:after="0" w:line="240" w:lineRule="auto"/>
              <w:rPr>
                <w:rFonts w:ascii="Times New Roman" w:eastAsia="Times New Roman" w:hAnsi="Times New Roman" w:cs="Times New Roman"/>
                <w:b/>
                <w:i/>
                <w:lang w:eastAsia="ru-RU"/>
              </w:rPr>
            </w:pPr>
            <w:r w:rsidRPr="002B516B">
              <w:rPr>
                <w:rFonts w:ascii="Times New Roman" w:eastAsia="Times New Roman" w:hAnsi="Times New Roman" w:cs="Times New Roman"/>
                <w:b/>
                <w:i/>
                <w:lang w:eastAsia="ru-RU"/>
              </w:rPr>
              <w:t>158 / 64</w:t>
            </w:r>
          </w:p>
        </w:tc>
        <w:tc>
          <w:tcPr>
            <w:tcW w:w="597" w:type="pct"/>
            <w:tcBorders>
              <w:top w:val="single" w:sz="4" w:space="0" w:color="auto"/>
              <w:left w:val="single" w:sz="4" w:space="0" w:color="auto"/>
              <w:bottom w:val="single" w:sz="4" w:space="0" w:color="auto"/>
              <w:right w:val="single" w:sz="4" w:space="0" w:color="auto"/>
            </w:tcBorders>
          </w:tcPr>
          <w:p w14:paraId="08122839" w14:textId="77777777" w:rsidR="002B516B" w:rsidRPr="002B516B" w:rsidRDefault="002B516B" w:rsidP="002B516B">
            <w:pPr>
              <w:suppressAutoHyphens/>
              <w:spacing w:after="0" w:line="240" w:lineRule="auto"/>
              <w:rPr>
                <w:rFonts w:ascii="Times New Roman" w:eastAsia="Times New Roman" w:hAnsi="Times New Roman" w:cs="Times New Roman"/>
                <w:b/>
                <w:i/>
                <w:lang w:eastAsia="ru-RU"/>
              </w:rPr>
            </w:pPr>
          </w:p>
        </w:tc>
        <w:tc>
          <w:tcPr>
            <w:tcW w:w="610" w:type="pct"/>
            <w:tcBorders>
              <w:top w:val="single" w:sz="4" w:space="0" w:color="auto"/>
              <w:left w:val="single" w:sz="4" w:space="0" w:color="auto"/>
              <w:bottom w:val="single" w:sz="4" w:space="0" w:color="auto"/>
              <w:right w:val="single" w:sz="4" w:space="0" w:color="auto"/>
            </w:tcBorders>
          </w:tcPr>
          <w:p w14:paraId="3B9DD877" w14:textId="77777777" w:rsidR="002B516B" w:rsidRPr="002B516B" w:rsidRDefault="002B516B" w:rsidP="002B516B">
            <w:pPr>
              <w:suppressAutoHyphens/>
              <w:spacing w:after="0" w:line="240" w:lineRule="auto"/>
              <w:rPr>
                <w:rFonts w:ascii="Times New Roman" w:eastAsia="Times New Roman" w:hAnsi="Times New Roman" w:cs="Times New Roman"/>
                <w:b/>
                <w:i/>
                <w:lang w:eastAsia="ru-RU"/>
              </w:rPr>
            </w:pPr>
          </w:p>
        </w:tc>
      </w:tr>
      <w:tr w:rsidR="002B516B" w:rsidRPr="002B516B" w14:paraId="0EDF1E2B" w14:textId="77777777" w:rsidTr="000D317B">
        <w:tc>
          <w:tcPr>
            <w:tcW w:w="781" w:type="pct"/>
            <w:vMerge w:val="restart"/>
          </w:tcPr>
          <w:p w14:paraId="0333C81A" w14:textId="77777777" w:rsidR="002B516B" w:rsidRPr="002B516B" w:rsidRDefault="002B516B" w:rsidP="002B516B">
            <w:pPr>
              <w:spacing w:after="0" w:line="240" w:lineRule="auto"/>
              <w:rPr>
                <w:rFonts w:ascii="Times New Roman" w:eastAsia="Times New Roman" w:hAnsi="Times New Roman" w:cs="Times New Roman"/>
                <w:b/>
                <w:bCs/>
                <w:lang w:eastAsia="ru-RU"/>
              </w:rPr>
            </w:pPr>
            <w:r w:rsidRPr="002B516B">
              <w:rPr>
                <w:rFonts w:ascii="Times New Roman" w:eastAsia="Times New Roman" w:hAnsi="Times New Roman" w:cs="Times New Roman"/>
                <w:b/>
                <w:bCs/>
                <w:lang w:eastAsia="ru-RU"/>
              </w:rPr>
              <w:lastRenderedPageBreak/>
              <w:t>Тема 2.1. Основы конструирования</w:t>
            </w:r>
          </w:p>
        </w:tc>
        <w:tc>
          <w:tcPr>
            <w:tcW w:w="2308" w:type="pct"/>
          </w:tcPr>
          <w:p w14:paraId="749043FD" w14:textId="77777777" w:rsidR="002B516B" w:rsidRPr="002B516B" w:rsidRDefault="002B516B" w:rsidP="002B516B">
            <w:pPr>
              <w:spacing w:after="0" w:line="240" w:lineRule="auto"/>
              <w:rPr>
                <w:rFonts w:ascii="Times New Roman" w:eastAsia="Times New Roman" w:hAnsi="Times New Roman" w:cs="Times New Roman"/>
                <w:b/>
                <w:lang w:eastAsia="ru-RU"/>
              </w:rPr>
            </w:pPr>
            <w:r w:rsidRPr="002B516B">
              <w:rPr>
                <w:rFonts w:ascii="Times New Roman" w:eastAsia="Times New Roman" w:hAnsi="Times New Roman" w:cs="Times New Roman"/>
                <w:b/>
                <w:bCs/>
                <w:lang w:eastAsia="ru-RU"/>
              </w:rPr>
              <w:t xml:space="preserve">Содержание </w:t>
            </w:r>
          </w:p>
        </w:tc>
        <w:tc>
          <w:tcPr>
            <w:tcW w:w="704" w:type="pct"/>
            <w:vMerge w:val="restart"/>
            <w:vAlign w:val="center"/>
          </w:tcPr>
          <w:p w14:paraId="5D8D4A1B" w14:textId="77777777" w:rsidR="002B516B" w:rsidRPr="002B516B" w:rsidRDefault="002B516B" w:rsidP="002B516B">
            <w:pPr>
              <w:suppressAutoHyphens/>
              <w:spacing w:after="0" w:line="240" w:lineRule="auto"/>
              <w:rPr>
                <w:rFonts w:ascii="Times New Roman" w:eastAsia="Times New Roman" w:hAnsi="Times New Roman" w:cs="Times New Roman"/>
                <w:i/>
                <w:lang w:eastAsia="ru-RU"/>
              </w:rPr>
            </w:pPr>
            <w:r w:rsidRPr="002B516B">
              <w:rPr>
                <w:rFonts w:ascii="Times New Roman" w:eastAsia="Times New Roman" w:hAnsi="Times New Roman" w:cs="Times New Roman"/>
                <w:i/>
                <w:lang w:eastAsia="ru-RU"/>
              </w:rPr>
              <w:t>24</w:t>
            </w:r>
          </w:p>
        </w:tc>
        <w:tc>
          <w:tcPr>
            <w:tcW w:w="597" w:type="pct"/>
            <w:vMerge w:val="restart"/>
          </w:tcPr>
          <w:p w14:paraId="1060CEB2"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ПК 1.2</w:t>
            </w:r>
          </w:p>
          <w:p w14:paraId="6CE630D1" w14:textId="77777777" w:rsidR="002B516B" w:rsidRPr="002B516B" w:rsidRDefault="002B516B" w:rsidP="002B516B">
            <w:pPr>
              <w:spacing w:after="0" w:line="240" w:lineRule="auto"/>
              <w:rPr>
                <w:rFonts w:ascii="Times New Roman" w:eastAsia="Times New Roman" w:hAnsi="Times New Roman" w:cs="Times New Roman"/>
                <w:i/>
                <w:iCs/>
                <w:lang w:eastAsia="ru-RU"/>
              </w:rPr>
            </w:pPr>
            <w:r w:rsidRPr="002B516B">
              <w:rPr>
                <w:rFonts w:ascii="Times New Roman" w:eastAsia="Times New Roman" w:hAnsi="Times New Roman" w:cs="Times New Roman"/>
                <w:lang w:eastAsia="ru-RU"/>
              </w:rPr>
              <w:t>ОК 01,02, 03, 04, 05, 07, 09</w:t>
            </w:r>
          </w:p>
        </w:tc>
        <w:tc>
          <w:tcPr>
            <w:tcW w:w="610" w:type="pct"/>
            <w:vMerge w:val="restart"/>
          </w:tcPr>
          <w:p w14:paraId="55EBBDEE"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Н 1.2.01</w:t>
            </w:r>
          </w:p>
          <w:p w14:paraId="4FE244FA"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У 1.2.04</w:t>
            </w:r>
          </w:p>
          <w:p w14:paraId="367D0BC7"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З 1.2.01</w:t>
            </w:r>
          </w:p>
          <w:p w14:paraId="7639ACC7"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З 1.2.02</w:t>
            </w:r>
          </w:p>
          <w:p w14:paraId="1DA6462E" w14:textId="77777777" w:rsidR="002B516B" w:rsidRPr="002B516B" w:rsidRDefault="002B516B" w:rsidP="002B516B">
            <w:pPr>
              <w:suppressAutoHyphens/>
              <w:spacing w:after="0" w:line="240" w:lineRule="auto"/>
              <w:jc w:val="both"/>
              <w:rPr>
                <w:rFonts w:ascii="Times New Roman" w:eastAsia="Times New Roman" w:hAnsi="Times New Roman" w:cs="Times New Roman"/>
                <w:i/>
                <w:iCs/>
                <w:lang w:eastAsia="ru-RU"/>
              </w:rPr>
            </w:pPr>
            <w:r w:rsidRPr="002B516B">
              <w:rPr>
                <w:rFonts w:ascii="Times New Roman" w:eastAsia="Times New Roman" w:hAnsi="Times New Roman" w:cs="Times New Roman"/>
                <w:bCs/>
                <w:lang w:eastAsia="ru-RU"/>
              </w:rPr>
              <w:t>З 1.2.03</w:t>
            </w:r>
          </w:p>
        </w:tc>
      </w:tr>
      <w:tr w:rsidR="002B516B" w:rsidRPr="002B516B" w14:paraId="18143C71" w14:textId="77777777" w:rsidTr="000D317B">
        <w:trPr>
          <w:trHeight w:val="2292"/>
        </w:trPr>
        <w:tc>
          <w:tcPr>
            <w:tcW w:w="781" w:type="pct"/>
            <w:vMerge/>
          </w:tcPr>
          <w:p w14:paraId="209507BA" w14:textId="77777777" w:rsidR="002B516B" w:rsidRPr="002B516B" w:rsidRDefault="002B516B" w:rsidP="002B516B">
            <w:pPr>
              <w:spacing w:after="0" w:line="240" w:lineRule="auto"/>
              <w:rPr>
                <w:rFonts w:ascii="Times New Roman" w:eastAsia="Times New Roman" w:hAnsi="Times New Roman" w:cs="Times New Roman"/>
                <w:b/>
                <w:bCs/>
                <w:lang w:eastAsia="ru-RU"/>
              </w:rPr>
            </w:pPr>
          </w:p>
        </w:tc>
        <w:tc>
          <w:tcPr>
            <w:tcW w:w="2308" w:type="pct"/>
            <w:tcBorders>
              <w:bottom w:val="single" w:sz="4" w:space="0" w:color="auto"/>
            </w:tcBorders>
          </w:tcPr>
          <w:p w14:paraId="10563594" w14:textId="77777777" w:rsidR="002B516B" w:rsidRPr="002B516B" w:rsidRDefault="002B516B" w:rsidP="002B516B">
            <w:pPr>
              <w:numPr>
                <w:ilvl w:val="0"/>
                <w:numId w:val="40"/>
              </w:numPr>
              <w:spacing w:after="0" w:line="240" w:lineRule="auto"/>
              <w:ind w:left="386"/>
              <w:rPr>
                <w:rFonts w:ascii="Times New Roman CYR" w:eastAsia="Times New Roman" w:hAnsi="Times New Roman CYR" w:cs="Times New Roman CYR"/>
                <w:lang w:eastAsia="ru-RU"/>
              </w:rPr>
            </w:pPr>
            <w:r w:rsidRPr="002B516B">
              <w:rPr>
                <w:rFonts w:ascii="Times New Roman CYR" w:eastAsia="Times New Roman" w:hAnsi="Times New Roman CYR" w:cs="Times New Roman CYR"/>
                <w:lang w:eastAsia="ru-RU"/>
              </w:rPr>
              <w:t xml:space="preserve">Общие вопросы конструирования РЭПУ. </w:t>
            </w:r>
          </w:p>
          <w:p w14:paraId="56521B6C" w14:textId="77777777" w:rsidR="002B516B" w:rsidRPr="002B516B" w:rsidRDefault="002B516B" w:rsidP="002B516B">
            <w:pPr>
              <w:numPr>
                <w:ilvl w:val="0"/>
                <w:numId w:val="40"/>
              </w:numPr>
              <w:spacing w:after="0" w:line="240" w:lineRule="auto"/>
              <w:ind w:left="386"/>
              <w:rPr>
                <w:rFonts w:ascii="Times New Roman CYR" w:eastAsia="Times New Roman" w:hAnsi="Times New Roman CYR" w:cs="Times New Roman CYR"/>
                <w:lang w:eastAsia="ru-RU"/>
              </w:rPr>
            </w:pPr>
            <w:r w:rsidRPr="002B516B">
              <w:rPr>
                <w:rFonts w:ascii="Times New Roman CYR" w:eastAsia="Times New Roman" w:hAnsi="Times New Roman CYR" w:cs="Times New Roman CYR"/>
                <w:lang w:eastAsia="ru-RU"/>
              </w:rPr>
              <w:t xml:space="preserve">Классификация РЭПУ. Особенности конструирования РЭПУ. </w:t>
            </w:r>
          </w:p>
          <w:p w14:paraId="26F2E1F7" w14:textId="77777777" w:rsidR="002B516B" w:rsidRPr="002B516B" w:rsidRDefault="002B516B" w:rsidP="002B516B">
            <w:pPr>
              <w:numPr>
                <w:ilvl w:val="0"/>
                <w:numId w:val="40"/>
              </w:numPr>
              <w:spacing w:after="0" w:line="240" w:lineRule="auto"/>
              <w:ind w:left="386"/>
              <w:rPr>
                <w:rFonts w:ascii="Times New Roman CYR" w:eastAsia="Times New Roman" w:hAnsi="Times New Roman CYR" w:cs="Times New Roman CYR"/>
                <w:lang w:eastAsia="ru-RU"/>
              </w:rPr>
            </w:pPr>
            <w:r w:rsidRPr="002B516B">
              <w:rPr>
                <w:rFonts w:ascii="Times New Roman CYR" w:eastAsia="Times New Roman" w:hAnsi="Times New Roman CYR" w:cs="Times New Roman CYR"/>
                <w:lang w:eastAsia="ru-RU"/>
              </w:rPr>
              <w:t xml:space="preserve">Обобщенная модель конструкции РЭПУ. Факторы и ограничения при проектировании. </w:t>
            </w:r>
          </w:p>
          <w:p w14:paraId="4ED39181" w14:textId="77777777" w:rsidR="002B516B" w:rsidRPr="002B516B" w:rsidRDefault="002B516B" w:rsidP="002B516B">
            <w:pPr>
              <w:numPr>
                <w:ilvl w:val="0"/>
                <w:numId w:val="40"/>
              </w:numPr>
              <w:spacing w:after="0" w:line="240" w:lineRule="auto"/>
              <w:ind w:left="386"/>
              <w:rPr>
                <w:rFonts w:ascii="Times New Roman CYR" w:eastAsia="Times New Roman" w:hAnsi="Times New Roman CYR" w:cs="Times New Roman CYR"/>
                <w:lang w:eastAsia="ru-RU"/>
              </w:rPr>
            </w:pPr>
            <w:r w:rsidRPr="002B516B">
              <w:rPr>
                <w:rFonts w:ascii="Times New Roman CYR" w:eastAsia="Times New Roman" w:hAnsi="Times New Roman CYR" w:cs="Times New Roman CYR"/>
                <w:lang w:eastAsia="ru-RU"/>
              </w:rPr>
              <w:t>Конструктивная иерархия РЭПУ. Характеристика структурных уровней.</w:t>
            </w:r>
          </w:p>
          <w:p w14:paraId="2581D45C" w14:textId="77777777" w:rsidR="002B516B" w:rsidRPr="002B516B" w:rsidRDefault="002B516B" w:rsidP="002B516B">
            <w:pPr>
              <w:numPr>
                <w:ilvl w:val="0"/>
                <w:numId w:val="40"/>
              </w:numPr>
              <w:spacing w:after="0" w:line="240" w:lineRule="auto"/>
              <w:ind w:left="386"/>
              <w:rPr>
                <w:rFonts w:ascii="Times New Roman CYR" w:eastAsia="Times New Roman" w:hAnsi="Times New Roman CYR" w:cs="Times New Roman CYR"/>
                <w:lang w:eastAsia="ru-RU"/>
              </w:rPr>
            </w:pPr>
            <w:r w:rsidRPr="002B516B">
              <w:rPr>
                <w:rFonts w:ascii="Times New Roman CYR" w:eastAsia="Times New Roman" w:hAnsi="Times New Roman CYR" w:cs="Times New Roman CYR"/>
                <w:lang w:eastAsia="ru-RU"/>
              </w:rPr>
              <w:t>Методы конструирования: базовый,</w:t>
            </w:r>
            <w:r w:rsidRPr="002B516B">
              <w:rPr>
                <w:rFonts w:ascii="Calibri" w:eastAsia="Times New Roman" w:hAnsi="Calibri" w:cs="Times New Roman"/>
                <w:lang w:eastAsia="ru-RU"/>
              </w:rPr>
              <w:t xml:space="preserve"> ф</w:t>
            </w:r>
            <w:r w:rsidRPr="002B516B">
              <w:rPr>
                <w:rFonts w:ascii="Times New Roman CYR" w:eastAsia="Times New Roman" w:hAnsi="Times New Roman CYR" w:cs="Times New Roman CYR"/>
                <w:lang w:eastAsia="ru-RU"/>
              </w:rPr>
              <w:t>ункционально-узловой, функционально-модульное, функционально-блочный.</w:t>
            </w:r>
          </w:p>
          <w:p w14:paraId="00BCA6BE" w14:textId="77777777" w:rsidR="002B516B" w:rsidRPr="002B516B" w:rsidRDefault="002B516B" w:rsidP="002B516B">
            <w:pPr>
              <w:numPr>
                <w:ilvl w:val="0"/>
                <w:numId w:val="40"/>
              </w:numPr>
              <w:spacing w:after="0" w:line="240" w:lineRule="auto"/>
              <w:ind w:left="386"/>
              <w:rPr>
                <w:rFonts w:ascii="Times New Roman CYR" w:eastAsia="Times New Roman" w:hAnsi="Times New Roman CYR" w:cs="Times New Roman CYR"/>
                <w:lang w:eastAsia="ru-RU"/>
              </w:rPr>
            </w:pPr>
            <w:r w:rsidRPr="002B516B">
              <w:rPr>
                <w:rFonts w:ascii="Times New Roman CYR" w:eastAsia="Times New Roman" w:hAnsi="Times New Roman CYR" w:cs="Times New Roman CYR"/>
                <w:lang w:eastAsia="ru-RU"/>
              </w:rPr>
              <w:t xml:space="preserve">Принципы конструирования: модульный, </w:t>
            </w:r>
            <w:proofErr w:type="spellStart"/>
            <w:r w:rsidRPr="002B516B">
              <w:rPr>
                <w:rFonts w:ascii="Times New Roman CYR" w:eastAsia="Times New Roman" w:hAnsi="Times New Roman CYR" w:cs="Times New Roman CYR"/>
                <w:lang w:eastAsia="ru-RU"/>
              </w:rPr>
              <w:t>моносхемный</w:t>
            </w:r>
            <w:proofErr w:type="spellEnd"/>
            <w:r w:rsidRPr="002B516B">
              <w:rPr>
                <w:rFonts w:ascii="Times New Roman CYR" w:eastAsia="Times New Roman" w:hAnsi="Times New Roman CYR" w:cs="Times New Roman CYR"/>
                <w:lang w:eastAsia="ru-RU"/>
              </w:rPr>
              <w:t>, схемно-узловой каскадно-узловой</w:t>
            </w:r>
          </w:p>
          <w:p w14:paraId="605567EA" w14:textId="77777777" w:rsidR="002B516B" w:rsidRPr="002B516B" w:rsidRDefault="002B516B" w:rsidP="002B516B">
            <w:pPr>
              <w:numPr>
                <w:ilvl w:val="0"/>
                <w:numId w:val="40"/>
              </w:numPr>
              <w:spacing w:after="0" w:line="240" w:lineRule="auto"/>
              <w:ind w:left="386"/>
              <w:rPr>
                <w:rFonts w:ascii="Times New Roman CYR" w:eastAsia="Times New Roman" w:hAnsi="Times New Roman CYR" w:cs="Times New Roman CYR"/>
                <w:lang w:eastAsia="ru-RU"/>
              </w:rPr>
            </w:pPr>
            <w:r w:rsidRPr="002B516B">
              <w:rPr>
                <w:rFonts w:ascii="Times New Roman CYR" w:eastAsia="Times New Roman" w:hAnsi="Times New Roman CYR" w:cs="Times New Roman CYR"/>
                <w:lang w:eastAsia="ru-RU"/>
              </w:rPr>
              <w:t>Модули нулевого, первого и второго уровня.</w:t>
            </w:r>
          </w:p>
          <w:p w14:paraId="4780723F" w14:textId="77777777" w:rsidR="002B516B" w:rsidRPr="002B516B" w:rsidRDefault="002B516B" w:rsidP="002B516B">
            <w:pPr>
              <w:numPr>
                <w:ilvl w:val="0"/>
                <w:numId w:val="40"/>
              </w:numPr>
              <w:spacing w:after="0" w:line="240" w:lineRule="auto"/>
              <w:ind w:left="386"/>
              <w:rPr>
                <w:rFonts w:ascii="Times New Roman CYR" w:eastAsia="Times New Roman" w:hAnsi="Times New Roman CYR" w:cs="Times New Roman CYR"/>
                <w:lang w:eastAsia="ru-RU"/>
              </w:rPr>
            </w:pPr>
            <w:r w:rsidRPr="002B516B">
              <w:rPr>
                <w:rFonts w:ascii="Times New Roman CYR" w:eastAsia="Times New Roman" w:hAnsi="Times New Roman CYR" w:cs="Times New Roman CYR"/>
                <w:lang w:eastAsia="ru-RU"/>
              </w:rPr>
              <w:t>Материалы для элементов конструкций радиоэлектронных приборов и устройств</w:t>
            </w:r>
          </w:p>
          <w:p w14:paraId="25ABB1F5" w14:textId="77777777" w:rsidR="002B516B" w:rsidRPr="002B516B" w:rsidRDefault="002B516B" w:rsidP="002B516B">
            <w:pPr>
              <w:numPr>
                <w:ilvl w:val="0"/>
                <w:numId w:val="40"/>
              </w:numPr>
              <w:spacing w:after="0" w:line="240" w:lineRule="auto"/>
              <w:ind w:left="386"/>
              <w:rPr>
                <w:rFonts w:ascii="Times New Roman CYR" w:eastAsia="Times New Roman" w:hAnsi="Times New Roman CYR" w:cs="Times New Roman CYR"/>
                <w:lang w:eastAsia="ru-RU"/>
              </w:rPr>
            </w:pPr>
            <w:r w:rsidRPr="002B516B">
              <w:rPr>
                <w:rFonts w:ascii="Times New Roman CYR" w:eastAsia="Times New Roman" w:hAnsi="Times New Roman CYR" w:cs="Times New Roman CYR"/>
                <w:lang w:eastAsia="ru-RU"/>
              </w:rPr>
              <w:t>Требования к конструкциям радиоэлектронных приборов и устройств, компоновка.</w:t>
            </w:r>
          </w:p>
          <w:p w14:paraId="46D6BA07" w14:textId="77777777" w:rsidR="002B516B" w:rsidRPr="002B516B" w:rsidRDefault="002B516B" w:rsidP="002B516B">
            <w:pPr>
              <w:numPr>
                <w:ilvl w:val="0"/>
                <w:numId w:val="40"/>
              </w:numPr>
              <w:spacing w:after="0" w:line="240" w:lineRule="auto"/>
              <w:ind w:left="386"/>
              <w:rPr>
                <w:rFonts w:ascii="Times New Roman CYR" w:eastAsia="Times New Roman" w:hAnsi="Times New Roman CYR" w:cs="Times New Roman CYR"/>
                <w:lang w:eastAsia="ru-RU"/>
              </w:rPr>
            </w:pPr>
            <w:r w:rsidRPr="002B516B">
              <w:rPr>
                <w:rFonts w:ascii="Times New Roman CYR" w:eastAsia="Times New Roman" w:hAnsi="Times New Roman CYR" w:cs="Times New Roman CYR"/>
                <w:lang w:eastAsia="ru-RU"/>
              </w:rPr>
              <w:t xml:space="preserve">Условия эксплуатации. Краткая характеристика климатических и механических факторов. </w:t>
            </w:r>
          </w:p>
          <w:p w14:paraId="36AB76F6" w14:textId="77777777" w:rsidR="002B516B" w:rsidRPr="002B516B" w:rsidRDefault="002B516B" w:rsidP="002B516B">
            <w:pPr>
              <w:numPr>
                <w:ilvl w:val="0"/>
                <w:numId w:val="40"/>
              </w:numPr>
              <w:spacing w:after="0" w:line="240" w:lineRule="auto"/>
              <w:ind w:left="386"/>
              <w:rPr>
                <w:rFonts w:ascii="Times New Roman CYR" w:eastAsia="Times New Roman" w:hAnsi="Times New Roman CYR" w:cs="Times New Roman CYR"/>
                <w:lang w:eastAsia="ru-RU"/>
              </w:rPr>
            </w:pPr>
            <w:r w:rsidRPr="002B516B">
              <w:rPr>
                <w:rFonts w:ascii="Times New Roman CYR" w:eastAsia="Times New Roman" w:hAnsi="Times New Roman CYR" w:cs="Times New Roman CYR"/>
                <w:lang w:eastAsia="ru-RU"/>
              </w:rPr>
              <w:t xml:space="preserve">Климатические факторы, влияющие на работоспособность РЭА. </w:t>
            </w:r>
          </w:p>
          <w:p w14:paraId="6AFF7BBA" w14:textId="77777777" w:rsidR="002B516B" w:rsidRPr="002B516B" w:rsidRDefault="002B516B" w:rsidP="002B516B">
            <w:pPr>
              <w:numPr>
                <w:ilvl w:val="0"/>
                <w:numId w:val="40"/>
              </w:numPr>
              <w:spacing w:after="0" w:line="240" w:lineRule="auto"/>
              <w:ind w:left="386"/>
              <w:rPr>
                <w:rFonts w:ascii="Times New Roman" w:eastAsia="Times New Roman" w:hAnsi="Times New Roman" w:cs="Times New Roman"/>
                <w:lang w:eastAsia="ru-RU"/>
              </w:rPr>
            </w:pPr>
            <w:r w:rsidRPr="002B516B">
              <w:rPr>
                <w:rFonts w:ascii="Times New Roman CYR" w:eastAsia="Times New Roman" w:hAnsi="Times New Roman CYR" w:cs="Times New Roman CYR"/>
                <w:lang w:eastAsia="ru-RU"/>
              </w:rPr>
              <w:t>Механические факторы, влияющие на работоспособность РЭА. Требования к конструкции РЭА.</w:t>
            </w:r>
          </w:p>
        </w:tc>
        <w:tc>
          <w:tcPr>
            <w:tcW w:w="704" w:type="pct"/>
            <w:vMerge/>
            <w:tcBorders>
              <w:bottom w:val="single" w:sz="4" w:space="0" w:color="auto"/>
            </w:tcBorders>
            <w:vAlign w:val="center"/>
          </w:tcPr>
          <w:p w14:paraId="663A8FE5" w14:textId="77777777" w:rsidR="002B516B" w:rsidRPr="002B516B" w:rsidRDefault="002B516B" w:rsidP="002B516B">
            <w:pPr>
              <w:suppressAutoHyphens/>
              <w:spacing w:after="0" w:line="240" w:lineRule="auto"/>
              <w:jc w:val="both"/>
              <w:rPr>
                <w:rFonts w:ascii="Times New Roman" w:eastAsia="Times New Roman" w:hAnsi="Times New Roman" w:cs="Times New Roman"/>
                <w:b/>
                <w:lang w:eastAsia="ru-RU"/>
              </w:rPr>
            </w:pPr>
          </w:p>
        </w:tc>
        <w:tc>
          <w:tcPr>
            <w:tcW w:w="597" w:type="pct"/>
            <w:vMerge/>
            <w:tcBorders>
              <w:bottom w:val="single" w:sz="4" w:space="0" w:color="auto"/>
            </w:tcBorders>
          </w:tcPr>
          <w:p w14:paraId="6FAF31CF" w14:textId="77777777" w:rsidR="002B516B" w:rsidRPr="002B516B" w:rsidRDefault="002B516B" w:rsidP="002B516B">
            <w:pPr>
              <w:spacing w:after="0" w:line="240" w:lineRule="auto"/>
              <w:rPr>
                <w:rFonts w:ascii="Times New Roman" w:eastAsia="Times New Roman" w:hAnsi="Times New Roman" w:cs="Times New Roman"/>
                <w:lang w:eastAsia="ru-RU"/>
              </w:rPr>
            </w:pPr>
          </w:p>
        </w:tc>
        <w:tc>
          <w:tcPr>
            <w:tcW w:w="610" w:type="pct"/>
            <w:vMerge/>
            <w:tcBorders>
              <w:bottom w:val="single" w:sz="4" w:space="0" w:color="auto"/>
            </w:tcBorders>
          </w:tcPr>
          <w:p w14:paraId="2F16C870" w14:textId="77777777" w:rsidR="002B516B" w:rsidRPr="002B516B" w:rsidRDefault="002B516B" w:rsidP="002B516B">
            <w:pPr>
              <w:suppressAutoHyphens/>
              <w:spacing w:after="0" w:line="240" w:lineRule="auto"/>
              <w:jc w:val="both"/>
              <w:rPr>
                <w:rFonts w:ascii="Times New Roman" w:eastAsia="Times New Roman" w:hAnsi="Times New Roman" w:cs="Times New Roman"/>
                <w:b/>
                <w:lang w:eastAsia="ru-RU"/>
              </w:rPr>
            </w:pPr>
          </w:p>
        </w:tc>
      </w:tr>
      <w:tr w:rsidR="002B516B" w:rsidRPr="002B516B" w14:paraId="6B44C242" w14:textId="77777777" w:rsidTr="000D317B">
        <w:trPr>
          <w:trHeight w:val="405"/>
        </w:trPr>
        <w:tc>
          <w:tcPr>
            <w:tcW w:w="781" w:type="pct"/>
            <w:vMerge/>
          </w:tcPr>
          <w:p w14:paraId="5B5F8707" w14:textId="77777777" w:rsidR="002B516B" w:rsidRPr="002B516B" w:rsidRDefault="002B516B" w:rsidP="002B516B">
            <w:pPr>
              <w:spacing w:after="0" w:line="240" w:lineRule="auto"/>
              <w:rPr>
                <w:rFonts w:ascii="Times New Roman" w:eastAsia="Times New Roman" w:hAnsi="Times New Roman" w:cs="Times New Roman"/>
                <w:b/>
                <w:bCs/>
                <w:lang w:eastAsia="ru-RU"/>
              </w:rPr>
            </w:pPr>
          </w:p>
        </w:tc>
        <w:tc>
          <w:tcPr>
            <w:tcW w:w="2308" w:type="pct"/>
          </w:tcPr>
          <w:p w14:paraId="7ACBF86C" w14:textId="77777777" w:rsidR="002B516B" w:rsidRPr="002B516B" w:rsidRDefault="002B516B" w:rsidP="002B516B">
            <w:pPr>
              <w:suppressAutoHyphens/>
              <w:spacing w:after="0" w:line="240" w:lineRule="auto"/>
              <w:rPr>
                <w:rFonts w:ascii="Times New Roman" w:eastAsia="Times New Roman" w:hAnsi="Times New Roman" w:cs="Times New Roman"/>
                <w:iCs/>
                <w:lang w:eastAsia="ru-RU"/>
              </w:rPr>
            </w:pPr>
            <w:r w:rsidRPr="002B516B">
              <w:rPr>
                <w:rFonts w:ascii="Times New Roman" w:eastAsia="Times New Roman" w:hAnsi="Times New Roman" w:cs="Times New Roman"/>
                <w:b/>
                <w:bCs/>
                <w:lang w:eastAsia="ru-RU"/>
              </w:rPr>
              <w:t>В том числе практических занятий и лабораторных работ</w:t>
            </w:r>
          </w:p>
        </w:tc>
        <w:tc>
          <w:tcPr>
            <w:tcW w:w="704" w:type="pct"/>
            <w:vAlign w:val="center"/>
          </w:tcPr>
          <w:p w14:paraId="7E06421D" w14:textId="77777777" w:rsidR="002B516B" w:rsidRPr="002B516B" w:rsidRDefault="002B516B" w:rsidP="002B516B">
            <w:pPr>
              <w:suppressAutoHyphens/>
              <w:spacing w:after="0" w:line="240" w:lineRule="auto"/>
              <w:jc w:val="both"/>
              <w:rPr>
                <w:rFonts w:ascii="Times New Roman" w:eastAsia="Times New Roman" w:hAnsi="Times New Roman" w:cs="Times New Roman"/>
                <w:iCs/>
                <w:lang w:eastAsia="ru-RU"/>
              </w:rPr>
            </w:pPr>
          </w:p>
        </w:tc>
        <w:tc>
          <w:tcPr>
            <w:tcW w:w="597" w:type="pct"/>
          </w:tcPr>
          <w:p w14:paraId="51234E8A" w14:textId="77777777" w:rsidR="002B516B" w:rsidRPr="002B516B" w:rsidRDefault="002B516B" w:rsidP="002B516B">
            <w:pPr>
              <w:suppressAutoHyphens/>
              <w:spacing w:after="0" w:line="240" w:lineRule="auto"/>
              <w:jc w:val="both"/>
              <w:rPr>
                <w:rFonts w:ascii="Times New Roman" w:eastAsia="Times New Roman" w:hAnsi="Times New Roman" w:cs="Times New Roman"/>
                <w:lang w:eastAsia="ru-RU"/>
              </w:rPr>
            </w:pPr>
          </w:p>
        </w:tc>
        <w:tc>
          <w:tcPr>
            <w:tcW w:w="610" w:type="pct"/>
          </w:tcPr>
          <w:p w14:paraId="5288F5A6" w14:textId="77777777" w:rsidR="002B516B" w:rsidRPr="002B516B" w:rsidRDefault="002B516B" w:rsidP="002B516B">
            <w:pPr>
              <w:suppressAutoHyphens/>
              <w:spacing w:after="0" w:line="240" w:lineRule="auto"/>
              <w:jc w:val="both"/>
              <w:rPr>
                <w:rFonts w:ascii="Times New Roman" w:eastAsia="Times New Roman" w:hAnsi="Times New Roman" w:cs="Times New Roman"/>
                <w:b/>
                <w:lang w:eastAsia="ru-RU"/>
              </w:rPr>
            </w:pPr>
          </w:p>
        </w:tc>
      </w:tr>
      <w:tr w:rsidR="002B516B" w:rsidRPr="002B516B" w14:paraId="7296B5A4" w14:textId="77777777" w:rsidTr="000D317B">
        <w:trPr>
          <w:trHeight w:val="405"/>
        </w:trPr>
        <w:tc>
          <w:tcPr>
            <w:tcW w:w="781" w:type="pct"/>
            <w:vMerge/>
          </w:tcPr>
          <w:p w14:paraId="47DD5FD4" w14:textId="77777777" w:rsidR="002B516B" w:rsidRPr="002B516B" w:rsidRDefault="002B516B" w:rsidP="002B516B">
            <w:pPr>
              <w:spacing w:after="0" w:line="240" w:lineRule="auto"/>
              <w:rPr>
                <w:rFonts w:ascii="Times New Roman" w:eastAsia="Times New Roman" w:hAnsi="Times New Roman" w:cs="Times New Roman"/>
                <w:b/>
                <w:bCs/>
                <w:lang w:eastAsia="ru-RU"/>
              </w:rPr>
            </w:pPr>
          </w:p>
        </w:tc>
        <w:tc>
          <w:tcPr>
            <w:tcW w:w="2308" w:type="pct"/>
          </w:tcPr>
          <w:p w14:paraId="12B2199E" w14:textId="77777777" w:rsidR="002B516B" w:rsidRPr="002B516B" w:rsidRDefault="002B516B" w:rsidP="002B516B">
            <w:pPr>
              <w:suppressAutoHyphens/>
              <w:spacing w:after="0" w:line="240" w:lineRule="auto"/>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Практическое занятие № 1 Оформление технического задания на изделие.</w:t>
            </w:r>
          </w:p>
          <w:p w14:paraId="558D6E75" w14:textId="77777777" w:rsidR="002B516B" w:rsidRPr="002B516B" w:rsidRDefault="002B516B" w:rsidP="002B516B">
            <w:pPr>
              <w:suppressAutoHyphens/>
              <w:spacing w:after="0" w:line="240" w:lineRule="auto"/>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Практическое занятие № 2 Анализ условий эксплуатации устройств.</w:t>
            </w:r>
          </w:p>
          <w:p w14:paraId="2DD350DA" w14:textId="77777777" w:rsidR="002B516B" w:rsidRPr="002B516B" w:rsidRDefault="002B516B" w:rsidP="002B516B">
            <w:pPr>
              <w:suppressAutoHyphens/>
              <w:spacing w:after="0" w:line="240" w:lineRule="auto"/>
              <w:rPr>
                <w:rFonts w:ascii="Times New Roman" w:eastAsia="Times New Roman" w:hAnsi="Times New Roman" w:cs="Times New Roman"/>
                <w:b/>
                <w:bCs/>
                <w:lang w:eastAsia="ru-RU"/>
              </w:rPr>
            </w:pPr>
            <w:r w:rsidRPr="002B516B">
              <w:rPr>
                <w:rFonts w:ascii="Times New Roman" w:eastAsia="Times New Roman" w:hAnsi="Times New Roman" w:cs="Times New Roman"/>
                <w:bCs/>
                <w:lang w:eastAsia="ru-RU"/>
              </w:rPr>
              <w:t>Практическое занятие № 3 Анализ требований к конструкции.</w:t>
            </w:r>
          </w:p>
        </w:tc>
        <w:tc>
          <w:tcPr>
            <w:tcW w:w="704" w:type="pct"/>
            <w:vAlign w:val="center"/>
          </w:tcPr>
          <w:p w14:paraId="1ED18693" w14:textId="77777777" w:rsidR="002B516B" w:rsidRPr="002B516B" w:rsidRDefault="002B516B" w:rsidP="002B516B">
            <w:pPr>
              <w:suppressAutoHyphens/>
              <w:spacing w:after="0" w:line="240" w:lineRule="auto"/>
              <w:jc w:val="both"/>
              <w:rPr>
                <w:rFonts w:ascii="Times New Roman" w:eastAsia="Times New Roman" w:hAnsi="Times New Roman" w:cs="Times New Roman"/>
                <w:iCs/>
                <w:lang w:eastAsia="ru-RU"/>
              </w:rPr>
            </w:pPr>
            <w:r w:rsidRPr="002B516B">
              <w:rPr>
                <w:rFonts w:ascii="Times New Roman" w:eastAsia="Times New Roman" w:hAnsi="Times New Roman" w:cs="Times New Roman"/>
                <w:i/>
                <w:iCs/>
                <w:lang w:eastAsia="ru-RU"/>
              </w:rPr>
              <w:t>6</w:t>
            </w:r>
          </w:p>
        </w:tc>
        <w:tc>
          <w:tcPr>
            <w:tcW w:w="597" w:type="pct"/>
          </w:tcPr>
          <w:p w14:paraId="672484E6" w14:textId="77777777" w:rsidR="002B516B" w:rsidRPr="002B516B" w:rsidRDefault="002B516B" w:rsidP="002B516B">
            <w:pPr>
              <w:suppressAutoHyphens/>
              <w:spacing w:after="0" w:line="240" w:lineRule="auto"/>
              <w:jc w:val="both"/>
              <w:rPr>
                <w:rFonts w:ascii="Times New Roman" w:eastAsia="Times New Roman" w:hAnsi="Times New Roman" w:cs="Times New Roman"/>
                <w:lang w:eastAsia="ru-RU"/>
              </w:rPr>
            </w:pPr>
          </w:p>
        </w:tc>
        <w:tc>
          <w:tcPr>
            <w:tcW w:w="610" w:type="pct"/>
          </w:tcPr>
          <w:p w14:paraId="7F0B610A" w14:textId="77777777" w:rsidR="002B516B" w:rsidRPr="002B516B" w:rsidRDefault="002B516B" w:rsidP="002B516B">
            <w:pPr>
              <w:suppressAutoHyphens/>
              <w:spacing w:after="0" w:line="240" w:lineRule="auto"/>
              <w:jc w:val="both"/>
              <w:rPr>
                <w:rFonts w:ascii="Times New Roman" w:eastAsia="Times New Roman" w:hAnsi="Times New Roman" w:cs="Times New Roman"/>
                <w:b/>
                <w:lang w:eastAsia="ru-RU"/>
              </w:rPr>
            </w:pPr>
          </w:p>
        </w:tc>
      </w:tr>
      <w:tr w:rsidR="002B516B" w:rsidRPr="002B516B" w14:paraId="5C3F4761" w14:textId="77777777" w:rsidTr="000D317B">
        <w:trPr>
          <w:trHeight w:val="193"/>
        </w:trPr>
        <w:tc>
          <w:tcPr>
            <w:tcW w:w="781" w:type="pct"/>
            <w:vMerge w:val="restart"/>
          </w:tcPr>
          <w:p w14:paraId="1AC33BE8" w14:textId="77777777" w:rsidR="002B516B" w:rsidRPr="002B516B" w:rsidRDefault="002B516B" w:rsidP="002B516B">
            <w:pPr>
              <w:spacing w:after="0" w:line="240" w:lineRule="auto"/>
              <w:rPr>
                <w:rFonts w:ascii="Times New Roman" w:eastAsia="Times New Roman" w:hAnsi="Times New Roman" w:cs="Times New Roman"/>
                <w:b/>
                <w:bCs/>
                <w:lang w:eastAsia="ru-RU"/>
              </w:rPr>
            </w:pPr>
            <w:r w:rsidRPr="002B516B">
              <w:rPr>
                <w:rFonts w:ascii="Times New Roman" w:eastAsia="Times New Roman" w:hAnsi="Times New Roman" w:cs="Times New Roman"/>
                <w:b/>
                <w:bCs/>
                <w:lang w:eastAsia="ru-RU"/>
              </w:rPr>
              <w:t>Тема 2.2. Надежность радиоэлектронных устройств</w:t>
            </w:r>
          </w:p>
        </w:tc>
        <w:tc>
          <w:tcPr>
            <w:tcW w:w="2308" w:type="pct"/>
          </w:tcPr>
          <w:p w14:paraId="4EDDF957" w14:textId="77777777" w:rsidR="002B516B" w:rsidRPr="002B516B" w:rsidRDefault="002B516B" w:rsidP="002B516B">
            <w:pPr>
              <w:suppressAutoHyphens/>
              <w:spacing w:after="0" w:line="240" w:lineRule="auto"/>
              <w:rPr>
                <w:rFonts w:ascii="Times New Roman" w:eastAsia="Times New Roman" w:hAnsi="Times New Roman" w:cs="Times New Roman"/>
                <w:iCs/>
                <w:lang w:eastAsia="ru-RU"/>
              </w:rPr>
            </w:pPr>
            <w:r w:rsidRPr="002B516B">
              <w:rPr>
                <w:rFonts w:ascii="Times New Roman" w:eastAsia="Times New Roman" w:hAnsi="Times New Roman" w:cs="Times New Roman"/>
                <w:b/>
                <w:bCs/>
                <w:lang w:eastAsia="ru-RU"/>
              </w:rPr>
              <w:t>Содержание</w:t>
            </w:r>
          </w:p>
        </w:tc>
        <w:tc>
          <w:tcPr>
            <w:tcW w:w="704" w:type="pct"/>
            <w:vMerge w:val="restart"/>
            <w:vAlign w:val="center"/>
          </w:tcPr>
          <w:p w14:paraId="34B35214" w14:textId="77777777" w:rsidR="002B516B" w:rsidRPr="002B516B" w:rsidRDefault="002B516B" w:rsidP="002B516B">
            <w:pPr>
              <w:suppressAutoHyphens/>
              <w:spacing w:after="0" w:line="240" w:lineRule="auto"/>
              <w:jc w:val="both"/>
              <w:rPr>
                <w:rFonts w:ascii="Times New Roman" w:eastAsia="Times New Roman" w:hAnsi="Times New Roman" w:cs="Times New Roman"/>
                <w:i/>
                <w:iCs/>
                <w:lang w:eastAsia="ru-RU"/>
              </w:rPr>
            </w:pPr>
            <w:r w:rsidRPr="002B516B">
              <w:rPr>
                <w:rFonts w:ascii="Times New Roman" w:eastAsia="Times New Roman" w:hAnsi="Times New Roman" w:cs="Times New Roman"/>
                <w:i/>
                <w:iCs/>
                <w:lang w:eastAsia="ru-RU"/>
              </w:rPr>
              <w:t>8</w:t>
            </w:r>
          </w:p>
        </w:tc>
        <w:tc>
          <w:tcPr>
            <w:tcW w:w="597" w:type="pct"/>
            <w:vMerge w:val="restart"/>
          </w:tcPr>
          <w:p w14:paraId="5E608A14"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ПК 1.2</w:t>
            </w:r>
          </w:p>
          <w:p w14:paraId="389DFFAD" w14:textId="77777777" w:rsidR="002B516B" w:rsidRPr="002B516B" w:rsidRDefault="002B516B" w:rsidP="002B516B">
            <w:pPr>
              <w:suppressAutoHyphens/>
              <w:spacing w:after="0" w:line="240" w:lineRule="auto"/>
              <w:jc w:val="both"/>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ОК 01,02, 03, 04, 05, 07, 09</w:t>
            </w:r>
          </w:p>
        </w:tc>
        <w:tc>
          <w:tcPr>
            <w:tcW w:w="610" w:type="pct"/>
            <w:vMerge w:val="restart"/>
          </w:tcPr>
          <w:p w14:paraId="20666498"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Н 1.2.01</w:t>
            </w:r>
          </w:p>
          <w:p w14:paraId="132DDF68"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У 1.2.06</w:t>
            </w:r>
          </w:p>
          <w:p w14:paraId="61E0577F"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З 1.2.04</w:t>
            </w:r>
          </w:p>
          <w:p w14:paraId="76897E3F"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З 1.2.05</w:t>
            </w:r>
          </w:p>
          <w:p w14:paraId="13BD324C" w14:textId="77777777" w:rsidR="002B516B" w:rsidRPr="002B516B" w:rsidRDefault="002B516B" w:rsidP="002B516B">
            <w:pPr>
              <w:suppressAutoHyphens/>
              <w:spacing w:after="0" w:line="240" w:lineRule="auto"/>
              <w:jc w:val="both"/>
              <w:rPr>
                <w:rFonts w:ascii="Times New Roman" w:eastAsia="Times New Roman" w:hAnsi="Times New Roman" w:cs="Times New Roman"/>
                <w:b/>
                <w:lang w:eastAsia="ru-RU"/>
              </w:rPr>
            </w:pPr>
            <w:r w:rsidRPr="002B516B">
              <w:rPr>
                <w:rFonts w:ascii="Times New Roman" w:eastAsia="Times New Roman" w:hAnsi="Times New Roman" w:cs="Times New Roman"/>
                <w:bCs/>
                <w:lang w:eastAsia="ru-RU"/>
              </w:rPr>
              <w:t>З 1.2.06</w:t>
            </w:r>
          </w:p>
        </w:tc>
      </w:tr>
      <w:tr w:rsidR="002B516B" w:rsidRPr="002B516B" w14:paraId="60D980A1" w14:textId="77777777" w:rsidTr="000D317B">
        <w:trPr>
          <w:trHeight w:val="450"/>
        </w:trPr>
        <w:tc>
          <w:tcPr>
            <w:tcW w:w="781" w:type="pct"/>
            <w:vMerge/>
          </w:tcPr>
          <w:p w14:paraId="02A22FCE" w14:textId="77777777" w:rsidR="002B516B" w:rsidRPr="002B516B" w:rsidRDefault="002B516B" w:rsidP="002B516B">
            <w:pPr>
              <w:spacing w:after="0" w:line="240" w:lineRule="auto"/>
              <w:rPr>
                <w:rFonts w:ascii="Times New Roman" w:eastAsia="Times New Roman" w:hAnsi="Times New Roman" w:cs="Times New Roman"/>
                <w:b/>
                <w:bCs/>
                <w:lang w:eastAsia="ru-RU"/>
              </w:rPr>
            </w:pPr>
          </w:p>
        </w:tc>
        <w:tc>
          <w:tcPr>
            <w:tcW w:w="2308" w:type="pct"/>
          </w:tcPr>
          <w:p w14:paraId="2310A3F7" w14:textId="77777777" w:rsidR="002B516B" w:rsidRPr="002B516B" w:rsidRDefault="002B516B" w:rsidP="002B516B">
            <w:pPr>
              <w:numPr>
                <w:ilvl w:val="0"/>
                <w:numId w:val="41"/>
              </w:numPr>
              <w:suppressAutoHyphens/>
              <w:spacing w:after="0" w:line="240" w:lineRule="auto"/>
              <w:jc w:val="both"/>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Надежность РЭПУ. Основные определения и характеристики теории надежности. Восстанавливаемые и не восстанавливаемые РЭПУ. </w:t>
            </w:r>
          </w:p>
          <w:p w14:paraId="506F0210" w14:textId="77777777" w:rsidR="002B516B" w:rsidRPr="002B516B" w:rsidRDefault="002B516B" w:rsidP="002B516B">
            <w:pPr>
              <w:numPr>
                <w:ilvl w:val="0"/>
                <w:numId w:val="41"/>
              </w:numPr>
              <w:suppressAutoHyphens/>
              <w:spacing w:after="0" w:line="240" w:lineRule="auto"/>
              <w:jc w:val="both"/>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Факторы, влияющие на надежность. </w:t>
            </w:r>
          </w:p>
          <w:p w14:paraId="4DAF0DA8" w14:textId="77777777" w:rsidR="002B516B" w:rsidRPr="002B516B" w:rsidRDefault="002B516B" w:rsidP="002B516B">
            <w:pPr>
              <w:numPr>
                <w:ilvl w:val="0"/>
                <w:numId w:val="41"/>
              </w:numPr>
              <w:suppressAutoHyphens/>
              <w:spacing w:after="0" w:line="240" w:lineRule="auto"/>
              <w:jc w:val="both"/>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Надежность элементов. Общие и специальные меры повышения надежности РЭПУ. Методы повышения надежности РЭС. </w:t>
            </w:r>
          </w:p>
          <w:p w14:paraId="4FABCACF" w14:textId="77777777" w:rsidR="002B516B" w:rsidRPr="002B516B" w:rsidRDefault="002B516B" w:rsidP="002B516B">
            <w:pPr>
              <w:numPr>
                <w:ilvl w:val="0"/>
                <w:numId w:val="41"/>
              </w:numPr>
              <w:suppressAutoHyphens/>
              <w:spacing w:after="0" w:line="240" w:lineRule="auto"/>
              <w:jc w:val="both"/>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Резервирование. Расчеты надежности. </w:t>
            </w:r>
          </w:p>
        </w:tc>
        <w:tc>
          <w:tcPr>
            <w:tcW w:w="704" w:type="pct"/>
            <w:vMerge/>
            <w:vAlign w:val="center"/>
          </w:tcPr>
          <w:p w14:paraId="0C904CCE" w14:textId="77777777" w:rsidR="002B516B" w:rsidRPr="002B516B" w:rsidRDefault="002B516B" w:rsidP="002B516B">
            <w:pPr>
              <w:suppressAutoHyphens/>
              <w:spacing w:after="0" w:line="240" w:lineRule="auto"/>
              <w:jc w:val="both"/>
              <w:rPr>
                <w:rFonts w:ascii="Times New Roman" w:eastAsia="Times New Roman" w:hAnsi="Times New Roman" w:cs="Times New Roman"/>
                <w:i/>
                <w:lang w:eastAsia="ru-RU"/>
              </w:rPr>
            </w:pPr>
          </w:p>
        </w:tc>
        <w:tc>
          <w:tcPr>
            <w:tcW w:w="597" w:type="pct"/>
            <w:vMerge/>
          </w:tcPr>
          <w:p w14:paraId="16DF3A01" w14:textId="77777777" w:rsidR="002B516B" w:rsidRPr="002B516B" w:rsidRDefault="002B516B" w:rsidP="002B516B">
            <w:pPr>
              <w:spacing w:after="0" w:line="240" w:lineRule="auto"/>
              <w:rPr>
                <w:rFonts w:ascii="Times New Roman" w:eastAsia="Times New Roman" w:hAnsi="Times New Roman" w:cs="Times New Roman"/>
                <w:bCs/>
                <w:lang w:eastAsia="ru-RU"/>
              </w:rPr>
            </w:pPr>
          </w:p>
        </w:tc>
        <w:tc>
          <w:tcPr>
            <w:tcW w:w="610" w:type="pct"/>
            <w:vMerge/>
          </w:tcPr>
          <w:p w14:paraId="0CC0F090"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p>
        </w:tc>
      </w:tr>
      <w:tr w:rsidR="002B516B" w:rsidRPr="002B516B" w14:paraId="41E66D33" w14:textId="77777777" w:rsidTr="000D317B">
        <w:trPr>
          <w:trHeight w:val="247"/>
        </w:trPr>
        <w:tc>
          <w:tcPr>
            <w:tcW w:w="781" w:type="pct"/>
            <w:vMerge/>
          </w:tcPr>
          <w:p w14:paraId="132882CC" w14:textId="77777777" w:rsidR="002B516B" w:rsidRPr="002B516B" w:rsidRDefault="002B516B" w:rsidP="002B516B">
            <w:pPr>
              <w:spacing w:after="0" w:line="240" w:lineRule="auto"/>
              <w:rPr>
                <w:rFonts w:ascii="Times New Roman" w:eastAsia="Times New Roman" w:hAnsi="Times New Roman" w:cs="Times New Roman"/>
                <w:b/>
                <w:bCs/>
                <w:lang w:eastAsia="ru-RU"/>
              </w:rPr>
            </w:pPr>
          </w:p>
        </w:tc>
        <w:tc>
          <w:tcPr>
            <w:tcW w:w="2308" w:type="pct"/>
          </w:tcPr>
          <w:p w14:paraId="142E8B94" w14:textId="77777777" w:rsidR="002B516B" w:rsidRPr="002B516B" w:rsidRDefault="002B516B" w:rsidP="002B516B">
            <w:pPr>
              <w:suppressAutoHyphens/>
              <w:spacing w:after="0" w:line="240" w:lineRule="auto"/>
              <w:jc w:val="both"/>
              <w:rPr>
                <w:rFonts w:ascii="Times New Roman" w:eastAsia="Times New Roman" w:hAnsi="Times New Roman" w:cs="Times New Roman"/>
                <w:lang w:eastAsia="ru-RU"/>
              </w:rPr>
            </w:pPr>
            <w:r w:rsidRPr="002B516B">
              <w:rPr>
                <w:rFonts w:ascii="Times New Roman" w:eastAsia="Times New Roman" w:hAnsi="Times New Roman" w:cs="Times New Roman"/>
                <w:b/>
                <w:bCs/>
                <w:lang w:eastAsia="ru-RU"/>
              </w:rPr>
              <w:t>В том числе практических и лабораторных занятий</w:t>
            </w:r>
          </w:p>
        </w:tc>
        <w:tc>
          <w:tcPr>
            <w:tcW w:w="704" w:type="pct"/>
            <w:vAlign w:val="center"/>
          </w:tcPr>
          <w:p w14:paraId="58AD5A79" w14:textId="77777777" w:rsidR="002B516B" w:rsidRPr="002B516B" w:rsidRDefault="002B516B" w:rsidP="002B516B">
            <w:pPr>
              <w:suppressAutoHyphens/>
              <w:spacing w:after="0" w:line="240" w:lineRule="auto"/>
              <w:jc w:val="both"/>
              <w:rPr>
                <w:rFonts w:ascii="Times New Roman" w:eastAsia="Times New Roman" w:hAnsi="Times New Roman" w:cs="Times New Roman"/>
                <w:i/>
                <w:lang w:eastAsia="ru-RU"/>
              </w:rPr>
            </w:pPr>
          </w:p>
        </w:tc>
        <w:tc>
          <w:tcPr>
            <w:tcW w:w="597" w:type="pct"/>
          </w:tcPr>
          <w:p w14:paraId="0D74A628" w14:textId="77777777" w:rsidR="002B516B" w:rsidRPr="002B516B" w:rsidRDefault="002B516B" w:rsidP="002B516B">
            <w:pPr>
              <w:spacing w:after="0" w:line="240" w:lineRule="auto"/>
              <w:rPr>
                <w:rFonts w:ascii="Times New Roman" w:eastAsia="Times New Roman" w:hAnsi="Times New Roman" w:cs="Times New Roman"/>
                <w:bCs/>
                <w:lang w:eastAsia="ru-RU"/>
              </w:rPr>
            </w:pPr>
          </w:p>
        </w:tc>
        <w:tc>
          <w:tcPr>
            <w:tcW w:w="610" w:type="pct"/>
          </w:tcPr>
          <w:p w14:paraId="4F1709F9"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p>
        </w:tc>
      </w:tr>
      <w:tr w:rsidR="002B516B" w:rsidRPr="002B516B" w14:paraId="0921C0E3" w14:textId="77777777" w:rsidTr="000D317B">
        <w:trPr>
          <w:trHeight w:val="311"/>
        </w:trPr>
        <w:tc>
          <w:tcPr>
            <w:tcW w:w="781" w:type="pct"/>
            <w:vMerge/>
          </w:tcPr>
          <w:p w14:paraId="3FF80BE7" w14:textId="77777777" w:rsidR="002B516B" w:rsidRPr="002B516B" w:rsidRDefault="002B516B" w:rsidP="002B516B">
            <w:pPr>
              <w:spacing w:after="0" w:line="240" w:lineRule="auto"/>
              <w:rPr>
                <w:rFonts w:ascii="Times New Roman" w:eastAsia="Times New Roman" w:hAnsi="Times New Roman" w:cs="Times New Roman"/>
                <w:b/>
                <w:bCs/>
                <w:lang w:eastAsia="ru-RU"/>
              </w:rPr>
            </w:pPr>
          </w:p>
        </w:tc>
        <w:tc>
          <w:tcPr>
            <w:tcW w:w="2308" w:type="pct"/>
          </w:tcPr>
          <w:p w14:paraId="29ED769C"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Практическое занятие № 4 Оценка показателей надежности узлов РЭС.</w:t>
            </w:r>
          </w:p>
          <w:p w14:paraId="15EC0269"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Практическое занятие № 5 Расчет надежности элементов.</w:t>
            </w:r>
          </w:p>
          <w:p w14:paraId="1A25316A" w14:textId="77777777" w:rsidR="002B516B" w:rsidRPr="002B516B" w:rsidRDefault="002B516B" w:rsidP="002B516B">
            <w:pPr>
              <w:suppressAutoHyphens/>
              <w:spacing w:after="0" w:line="240" w:lineRule="auto"/>
              <w:jc w:val="both"/>
              <w:rPr>
                <w:rFonts w:ascii="Times New Roman" w:eastAsia="Times New Roman" w:hAnsi="Times New Roman" w:cs="Times New Roman"/>
                <w:b/>
                <w:bCs/>
                <w:lang w:eastAsia="ru-RU"/>
              </w:rPr>
            </w:pPr>
            <w:r w:rsidRPr="002B516B">
              <w:rPr>
                <w:rFonts w:ascii="Times New Roman" w:eastAsia="Times New Roman" w:hAnsi="Times New Roman" w:cs="Times New Roman"/>
                <w:bCs/>
                <w:lang w:eastAsia="ru-RU"/>
              </w:rPr>
              <w:t>Практическое занятие № 6 Расчет надежности печатного узла.</w:t>
            </w:r>
          </w:p>
        </w:tc>
        <w:tc>
          <w:tcPr>
            <w:tcW w:w="704" w:type="pct"/>
            <w:vAlign w:val="center"/>
          </w:tcPr>
          <w:p w14:paraId="1FE57CFC" w14:textId="77777777" w:rsidR="002B516B" w:rsidRPr="002B516B" w:rsidRDefault="002B516B" w:rsidP="002B516B">
            <w:pPr>
              <w:suppressAutoHyphens/>
              <w:spacing w:after="0" w:line="240" w:lineRule="auto"/>
              <w:jc w:val="both"/>
              <w:rPr>
                <w:rFonts w:ascii="Times New Roman" w:eastAsia="Times New Roman" w:hAnsi="Times New Roman" w:cs="Times New Roman"/>
                <w:i/>
                <w:lang w:eastAsia="ru-RU"/>
              </w:rPr>
            </w:pPr>
            <w:r w:rsidRPr="002B516B">
              <w:rPr>
                <w:rFonts w:ascii="Times New Roman" w:eastAsia="Times New Roman" w:hAnsi="Times New Roman" w:cs="Times New Roman"/>
                <w:i/>
                <w:lang w:eastAsia="ru-RU"/>
              </w:rPr>
              <w:t>10</w:t>
            </w:r>
          </w:p>
        </w:tc>
        <w:tc>
          <w:tcPr>
            <w:tcW w:w="597" w:type="pct"/>
          </w:tcPr>
          <w:p w14:paraId="41F8A258" w14:textId="77777777" w:rsidR="002B516B" w:rsidRPr="002B516B" w:rsidRDefault="002B516B" w:rsidP="002B516B">
            <w:pPr>
              <w:spacing w:after="0" w:line="240" w:lineRule="auto"/>
              <w:rPr>
                <w:rFonts w:ascii="Times New Roman" w:eastAsia="Times New Roman" w:hAnsi="Times New Roman" w:cs="Times New Roman"/>
                <w:bCs/>
                <w:lang w:eastAsia="ru-RU"/>
              </w:rPr>
            </w:pPr>
          </w:p>
        </w:tc>
        <w:tc>
          <w:tcPr>
            <w:tcW w:w="610" w:type="pct"/>
          </w:tcPr>
          <w:p w14:paraId="7A78D8CA"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p>
        </w:tc>
      </w:tr>
      <w:tr w:rsidR="002B516B" w:rsidRPr="002B516B" w14:paraId="75C3D8F7" w14:textId="77777777" w:rsidTr="000D317B">
        <w:trPr>
          <w:trHeight w:val="210"/>
        </w:trPr>
        <w:tc>
          <w:tcPr>
            <w:tcW w:w="781" w:type="pct"/>
            <w:vMerge w:val="restart"/>
          </w:tcPr>
          <w:p w14:paraId="6EF16F8C" w14:textId="77777777" w:rsidR="002B516B" w:rsidRPr="002B516B" w:rsidRDefault="002B516B" w:rsidP="002B516B">
            <w:pPr>
              <w:spacing w:after="0" w:line="240" w:lineRule="auto"/>
              <w:rPr>
                <w:rFonts w:ascii="Times New Roman" w:eastAsia="Times New Roman" w:hAnsi="Times New Roman" w:cs="Times New Roman"/>
                <w:b/>
                <w:bCs/>
                <w:lang w:eastAsia="ru-RU"/>
              </w:rPr>
            </w:pPr>
            <w:r w:rsidRPr="002B516B">
              <w:rPr>
                <w:rFonts w:ascii="Times New Roman" w:eastAsia="Times New Roman" w:hAnsi="Times New Roman" w:cs="Times New Roman"/>
                <w:b/>
                <w:bCs/>
                <w:lang w:eastAsia="ru-RU"/>
              </w:rPr>
              <w:t>Тема 2.3. Конструирование электронных блоков с низкой плотностью компоновки элементов</w:t>
            </w:r>
          </w:p>
        </w:tc>
        <w:tc>
          <w:tcPr>
            <w:tcW w:w="2308" w:type="pct"/>
            <w:tcBorders>
              <w:bottom w:val="single" w:sz="4" w:space="0" w:color="auto"/>
            </w:tcBorders>
          </w:tcPr>
          <w:p w14:paraId="3F5138B5" w14:textId="77777777" w:rsidR="002B516B" w:rsidRPr="002B516B" w:rsidRDefault="002B516B" w:rsidP="002B516B">
            <w:pPr>
              <w:suppressAutoHyphens/>
              <w:spacing w:after="0" w:line="240" w:lineRule="auto"/>
              <w:jc w:val="both"/>
              <w:rPr>
                <w:rFonts w:ascii="Times New Roman" w:eastAsia="Times New Roman" w:hAnsi="Times New Roman" w:cs="Times New Roman"/>
                <w:lang w:eastAsia="ru-RU"/>
              </w:rPr>
            </w:pPr>
            <w:r w:rsidRPr="002B516B">
              <w:rPr>
                <w:rFonts w:ascii="Times New Roman" w:eastAsia="Times New Roman" w:hAnsi="Times New Roman" w:cs="Times New Roman"/>
                <w:b/>
                <w:bCs/>
                <w:lang w:eastAsia="ru-RU"/>
              </w:rPr>
              <w:t>Содержание</w:t>
            </w:r>
          </w:p>
        </w:tc>
        <w:tc>
          <w:tcPr>
            <w:tcW w:w="704" w:type="pct"/>
            <w:vMerge w:val="restart"/>
            <w:tcBorders>
              <w:bottom w:val="single" w:sz="4" w:space="0" w:color="auto"/>
            </w:tcBorders>
            <w:vAlign w:val="center"/>
          </w:tcPr>
          <w:p w14:paraId="29F9527E" w14:textId="77777777" w:rsidR="002B516B" w:rsidRPr="002B516B" w:rsidRDefault="002B516B" w:rsidP="002B516B">
            <w:pPr>
              <w:suppressAutoHyphens/>
              <w:spacing w:after="0" w:line="240" w:lineRule="auto"/>
              <w:rPr>
                <w:rFonts w:ascii="Times New Roman" w:eastAsia="Times New Roman" w:hAnsi="Times New Roman" w:cs="Times New Roman"/>
                <w:i/>
                <w:lang w:eastAsia="ru-RU"/>
              </w:rPr>
            </w:pPr>
            <w:r w:rsidRPr="002B516B">
              <w:rPr>
                <w:rFonts w:ascii="Times New Roman" w:eastAsia="Times New Roman" w:hAnsi="Times New Roman" w:cs="Times New Roman"/>
                <w:i/>
                <w:lang w:eastAsia="ru-RU"/>
              </w:rPr>
              <w:t>48</w:t>
            </w:r>
          </w:p>
        </w:tc>
        <w:tc>
          <w:tcPr>
            <w:tcW w:w="597" w:type="pct"/>
            <w:vMerge w:val="restart"/>
            <w:tcBorders>
              <w:bottom w:val="single" w:sz="4" w:space="0" w:color="auto"/>
            </w:tcBorders>
          </w:tcPr>
          <w:p w14:paraId="5CDE8456"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ПК 1.2</w:t>
            </w:r>
          </w:p>
          <w:p w14:paraId="5F87CBE7" w14:textId="77777777" w:rsidR="002B516B" w:rsidRPr="002B516B" w:rsidRDefault="002B516B" w:rsidP="002B516B">
            <w:pPr>
              <w:suppressAutoHyphens/>
              <w:spacing w:after="0" w:line="240" w:lineRule="auto"/>
              <w:jc w:val="both"/>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ОК 01,02, 03, 04, 05, 07, 09</w:t>
            </w:r>
          </w:p>
        </w:tc>
        <w:tc>
          <w:tcPr>
            <w:tcW w:w="610" w:type="pct"/>
            <w:vMerge w:val="restart"/>
            <w:tcBorders>
              <w:bottom w:val="single" w:sz="4" w:space="0" w:color="auto"/>
            </w:tcBorders>
          </w:tcPr>
          <w:p w14:paraId="77A65600"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Н 1.2.01</w:t>
            </w:r>
          </w:p>
          <w:p w14:paraId="433E2C38"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У 1.2.04</w:t>
            </w:r>
          </w:p>
          <w:p w14:paraId="433341AD"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У 1.2.05</w:t>
            </w:r>
          </w:p>
          <w:p w14:paraId="206B61D1"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З 1.2.01</w:t>
            </w:r>
          </w:p>
          <w:p w14:paraId="52944BD7"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З 1.2.02</w:t>
            </w:r>
          </w:p>
          <w:p w14:paraId="1E2E6ACC"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З 1.2.03</w:t>
            </w:r>
          </w:p>
        </w:tc>
      </w:tr>
      <w:tr w:rsidR="002B516B" w:rsidRPr="002B516B" w14:paraId="07059628" w14:textId="77777777" w:rsidTr="000D317B">
        <w:trPr>
          <w:trHeight w:val="255"/>
        </w:trPr>
        <w:tc>
          <w:tcPr>
            <w:tcW w:w="781" w:type="pct"/>
            <w:vMerge/>
            <w:tcBorders>
              <w:right w:val="single" w:sz="4" w:space="0" w:color="auto"/>
            </w:tcBorders>
          </w:tcPr>
          <w:p w14:paraId="75677928" w14:textId="77777777" w:rsidR="002B516B" w:rsidRPr="002B516B" w:rsidRDefault="002B516B" w:rsidP="002B516B">
            <w:pPr>
              <w:spacing w:after="0" w:line="240" w:lineRule="auto"/>
              <w:rPr>
                <w:rFonts w:ascii="Times New Roman" w:eastAsia="Times New Roman" w:hAnsi="Times New Roman" w:cs="Times New Roman"/>
                <w:b/>
                <w:bCs/>
                <w:lang w:eastAsia="ru-RU"/>
              </w:rPr>
            </w:pPr>
          </w:p>
        </w:tc>
        <w:tc>
          <w:tcPr>
            <w:tcW w:w="2308" w:type="pct"/>
            <w:tcBorders>
              <w:top w:val="single" w:sz="4" w:space="0" w:color="auto"/>
              <w:left w:val="single" w:sz="4" w:space="0" w:color="auto"/>
              <w:bottom w:val="single" w:sz="4" w:space="0" w:color="auto"/>
              <w:right w:val="single" w:sz="4" w:space="0" w:color="auto"/>
            </w:tcBorders>
          </w:tcPr>
          <w:p w14:paraId="1D9FF66F" w14:textId="77777777" w:rsidR="002B516B" w:rsidRPr="002B516B" w:rsidRDefault="002B516B" w:rsidP="002B516B">
            <w:pPr>
              <w:numPr>
                <w:ilvl w:val="0"/>
                <w:numId w:val="42"/>
              </w:num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Конструирование функциональных ячеек РЭПУ. Печатные узлы. </w:t>
            </w:r>
          </w:p>
          <w:p w14:paraId="1CBDC064" w14:textId="77777777" w:rsidR="002B516B" w:rsidRPr="002B516B" w:rsidRDefault="002B516B" w:rsidP="002B516B">
            <w:pPr>
              <w:numPr>
                <w:ilvl w:val="0"/>
                <w:numId w:val="42"/>
              </w:num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Конструирование печатных плат. Технические требования. </w:t>
            </w:r>
          </w:p>
          <w:p w14:paraId="368A7B6B" w14:textId="77777777" w:rsidR="002B516B" w:rsidRPr="002B516B" w:rsidRDefault="002B516B" w:rsidP="002B516B">
            <w:pPr>
              <w:numPr>
                <w:ilvl w:val="0"/>
                <w:numId w:val="42"/>
              </w:num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Классификация печатных плат. Преимущества и недостатки печатного монтажа. </w:t>
            </w:r>
          </w:p>
          <w:p w14:paraId="79AD8F76" w14:textId="77777777" w:rsidR="002B516B" w:rsidRPr="002B516B" w:rsidRDefault="002B516B" w:rsidP="002B516B">
            <w:pPr>
              <w:numPr>
                <w:ilvl w:val="0"/>
                <w:numId w:val="42"/>
              </w:num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Краткая характеристика методов получения печатного рисунка. Выбор материала и типоразмера печатной платы. </w:t>
            </w:r>
          </w:p>
          <w:p w14:paraId="126588AC" w14:textId="77777777" w:rsidR="002B516B" w:rsidRPr="002B516B" w:rsidRDefault="002B516B" w:rsidP="002B516B">
            <w:pPr>
              <w:numPr>
                <w:ilvl w:val="0"/>
                <w:numId w:val="42"/>
              </w:num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Компоновка элементного базиса на плате. </w:t>
            </w:r>
          </w:p>
          <w:p w14:paraId="5C38EA0D" w14:textId="77777777" w:rsidR="002B516B" w:rsidRPr="002B516B" w:rsidRDefault="002B516B" w:rsidP="002B516B">
            <w:pPr>
              <w:numPr>
                <w:ilvl w:val="0"/>
                <w:numId w:val="42"/>
              </w:num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Варианты установки элементного базиса на печатной плате. </w:t>
            </w:r>
          </w:p>
          <w:p w14:paraId="0E77DE13" w14:textId="77777777" w:rsidR="002B516B" w:rsidRPr="002B516B" w:rsidRDefault="002B516B" w:rsidP="002B516B">
            <w:pPr>
              <w:numPr>
                <w:ilvl w:val="0"/>
                <w:numId w:val="42"/>
              </w:numPr>
              <w:spacing w:after="0" w:line="240" w:lineRule="auto"/>
              <w:rPr>
                <w:rFonts w:ascii="Times New Roman CYR" w:eastAsia="Times New Roman" w:hAnsi="Times New Roman CYR" w:cs="Times New Roman CYR"/>
                <w:lang w:eastAsia="ru-RU"/>
              </w:rPr>
            </w:pPr>
            <w:r w:rsidRPr="002B516B">
              <w:rPr>
                <w:rFonts w:ascii="Times New Roman CYR" w:eastAsia="Times New Roman" w:hAnsi="Times New Roman CYR" w:cs="Times New Roman CYR"/>
                <w:lang w:eastAsia="ru-RU"/>
              </w:rPr>
              <w:t xml:space="preserve">Проектирование РЭС по количеству слоев печатных плат. Правила формирования земли на печатных платах. </w:t>
            </w:r>
          </w:p>
          <w:p w14:paraId="278F4137" w14:textId="77777777" w:rsidR="002B516B" w:rsidRPr="002B516B" w:rsidRDefault="002B516B" w:rsidP="002B516B">
            <w:pPr>
              <w:numPr>
                <w:ilvl w:val="0"/>
                <w:numId w:val="42"/>
              </w:numPr>
              <w:spacing w:after="0" w:line="240" w:lineRule="auto"/>
              <w:rPr>
                <w:rFonts w:ascii="Times New Roman" w:eastAsia="Times New Roman" w:hAnsi="Times New Roman" w:cs="Times New Roman"/>
                <w:lang w:eastAsia="ru-RU"/>
              </w:rPr>
            </w:pPr>
            <w:r w:rsidRPr="002B516B">
              <w:rPr>
                <w:rFonts w:ascii="Times New Roman CYR" w:eastAsia="Times New Roman" w:hAnsi="Times New Roman CYR" w:cs="Times New Roman CYR"/>
                <w:lang w:eastAsia="ru-RU"/>
              </w:rPr>
              <w:t>Частотные характеристики компонентов РЭС. Влияние характеристик печатной платы на работу схемы.</w:t>
            </w:r>
          </w:p>
          <w:p w14:paraId="3DC5AB4E" w14:textId="77777777" w:rsidR="002B516B" w:rsidRPr="002B516B" w:rsidRDefault="002B516B" w:rsidP="002B516B">
            <w:pPr>
              <w:numPr>
                <w:ilvl w:val="0"/>
                <w:numId w:val="42"/>
              </w:numPr>
              <w:spacing w:after="0" w:line="240" w:lineRule="auto"/>
              <w:rPr>
                <w:rFonts w:ascii="Times New Roman CYR" w:eastAsia="Times New Roman" w:hAnsi="Times New Roman CYR" w:cs="Times New Roman CYR"/>
                <w:lang w:eastAsia="ru-RU"/>
              </w:rPr>
            </w:pPr>
            <w:r w:rsidRPr="002B516B">
              <w:rPr>
                <w:rFonts w:ascii="Times New Roman CYR" w:eastAsia="Times New Roman" w:hAnsi="Times New Roman CYR" w:cs="Times New Roman CYR"/>
                <w:lang w:eastAsia="ru-RU"/>
              </w:rPr>
              <w:t xml:space="preserve">Источники шума и помех РЭС. </w:t>
            </w:r>
          </w:p>
          <w:p w14:paraId="63499E62" w14:textId="77777777" w:rsidR="002B516B" w:rsidRPr="002B516B" w:rsidRDefault="002B516B" w:rsidP="002B516B">
            <w:pPr>
              <w:numPr>
                <w:ilvl w:val="0"/>
                <w:numId w:val="42"/>
              </w:num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Экранирование в РЭПУ. Экранирование от электрических, магнитных и электромагнитных полей. </w:t>
            </w:r>
          </w:p>
          <w:p w14:paraId="1A4E07A5" w14:textId="77777777" w:rsidR="002B516B" w:rsidRPr="002B516B" w:rsidRDefault="002B516B" w:rsidP="002B516B">
            <w:pPr>
              <w:numPr>
                <w:ilvl w:val="0"/>
                <w:numId w:val="42"/>
              </w:num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Электромагнитная совместимость цифровых узлов. Методы уменьшения помех в электрических соединениях цифровых устройств. Электромагнитная совместимость аналоговых узлов. Экранирование аналоговых узлов. </w:t>
            </w:r>
          </w:p>
          <w:p w14:paraId="3E8809F3" w14:textId="77777777" w:rsidR="002B516B" w:rsidRPr="002B516B" w:rsidRDefault="002B516B" w:rsidP="002B516B">
            <w:pPr>
              <w:numPr>
                <w:ilvl w:val="0"/>
                <w:numId w:val="42"/>
              </w:num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Влияние теплового режима на эффективность и качество конструкции РЭС. Системы обеспечения теплового режима РЭС. Обеспечение температурного режима работы РЭПУ. Физические принципы отвода тепла. Активные и пассивные системы </w:t>
            </w:r>
            <w:proofErr w:type="spellStart"/>
            <w:r w:rsidRPr="002B516B">
              <w:rPr>
                <w:rFonts w:ascii="Times New Roman" w:eastAsia="Times New Roman" w:hAnsi="Times New Roman" w:cs="Times New Roman"/>
                <w:lang w:eastAsia="ru-RU"/>
              </w:rPr>
              <w:t>термостатирования</w:t>
            </w:r>
            <w:proofErr w:type="spellEnd"/>
            <w:r w:rsidRPr="002B516B">
              <w:rPr>
                <w:rFonts w:ascii="Times New Roman" w:eastAsia="Times New Roman" w:hAnsi="Times New Roman" w:cs="Times New Roman"/>
                <w:lang w:eastAsia="ru-RU"/>
              </w:rPr>
              <w:t xml:space="preserve">. Конструктивные методы обеспечения температурного режима. </w:t>
            </w:r>
          </w:p>
          <w:p w14:paraId="03F29449" w14:textId="77777777" w:rsidR="002B516B" w:rsidRPr="002B516B" w:rsidRDefault="002B516B" w:rsidP="002B516B">
            <w:pPr>
              <w:numPr>
                <w:ilvl w:val="0"/>
                <w:numId w:val="42"/>
              </w:num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Выбор способа охлаждения конструкции</w:t>
            </w:r>
          </w:p>
          <w:p w14:paraId="0C2F624E" w14:textId="77777777" w:rsidR="002B516B" w:rsidRPr="002B516B" w:rsidRDefault="002B516B" w:rsidP="002B516B">
            <w:pPr>
              <w:numPr>
                <w:ilvl w:val="0"/>
                <w:numId w:val="42"/>
              </w:num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Теплоотвод конвекцией. Теплоотвод тепловыми трубами. Теплоотвод теплопроводностью. Теплоотвод излучением. Теплоотвод с использованием термоэлектрического эффекта.</w:t>
            </w:r>
          </w:p>
          <w:p w14:paraId="10DAFD24" w14:textId="77777777" w:rsidR="002B516B" w:rsidRPr="002B516B" w:rsidRDefault="002B516B" w:rsidP="002B516B">
            <w:pPr>
              <w:numPr>
                <w:ilvl w:val="0"/>
                <w:numId w:val="42"/>
              </w:num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Способы поглощения теплоты. Технологичность конструкции СОТР. Рекомендации по улучшению теплообмена в РЭПУ.</w:t>
            </w:r>
          </w:p>
          <w:p w14:paraId="3C2E0766" w14:textId="77777777" w:rsidR="002B516B" w:rsidRPr="002B516B" w:rsidRDefault="002B516B" w:rsidP="002B516B">
            <w:pPr>
              <w:numPr>
                <w:ilvl w:val="0"/>
                <w:numId w:val="42"/>
              </w:num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lastRenderedPageBreak/>
              <w:t>Влияние влаги на эффективность и качество конструкции РЭС. Защита от влаги монолитными оболочками. Защита от влаги полыми оболочками.</w:t>
            </w:r>
          </w:p>
          <w:p w14:paraId="4CDEAC2B" w14:textId="77777777" w:rsidR="002B516B" w:rsidRPr="002B516B" w:rsidRDefault="002B516B" w:rsidP="002B516B">
            <w:pPr>
              <w:numPr>
                <w:ilvl w:val="0"/>
                <w:numId w:val="42"/>
              </w:num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Защита конструкции РЭПУ от внешних факторов. Методы уменьшения влияния на конструкцию механических и климатических факторов. Влияние механических воздействий. </w:t>
            </w:r>
          </w:p>
          <w:p w14:paraId="157FDED7" w14:textId="77777777" w:rsidR="002B516B" w:rsidRPr="002B516B" w:rsidRDefault="002B516B" w:rsidP="002B516B">
            <w:pPr>
              <w:numPr>
                <w:ilvl w:val="0"/>
                <w:numId w:val="42"/>
              </w:num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Защита от механических воздействий с помощью виброизоляции. Обеспечение прочности и жёсткости элементов конструкции РЭС. Герметизация. Амортизаторы.</w:t>
            </w:r>
          </w:p>
          <w:p w14:paraId="6594A330" w14:textId="77777777" w:rsidR="002B516B" w:rsidRPr="002B516B" w:rsidRDefault="002B516B" w:rsidP="002B516B">
            <w:pPr>
              <w:numPr>
                <w:ilvl w:val="0"/>
                <w:numId w:val="42"/>
              </w:num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Основные параметры расчета </w:t>
            </w:r>
            <w:proofErr w:type="spellStart"/>
            <w:r w:rsidRPr="002B516B">
              <w:rPr>
                <w:rFonts w:ascii="Times New Roman" w:eastAsia="Times New Roman" w:hAnsi="Times New Roman" w:cs="Times New Roman"/>
                <w:lang w:eastAsia="ru-RU"/>
              </w:rPr>
              <w:t>вибропрочности</w:t>
            </w:r>
            <w:proofErr w:type="spellEnd"/>
            <w:r w:rsidRPr="002B516B">
              <w:rPr>
                <w:rFonts w:ascii="Times New Roman" w:eastAsia="Times New Roman" w:hAnsi="Times New Roman" w:cs="Times New Roman"/>
                <w:lang w:eastAsia="ru-RU"/>
              </w:rPr>
              <w:t xml:space="preserve"> и </w:t>
            </w:r>
            <w:proofErr w:type="spellStart"/>
            <w:r w:rsidRPr="002B516B">
              <w:rPr>
                <w:rFonts w:ascii="Times New Roman" w:eastAsia="Times New Roman" w:hAnsi="Times New Roman" w:cs="Times New Roman"/>
                <w:lang w:eastAsia="ru-RU"/>
              </w:rPr>
              <w:t>ударопрочности</w:t>
            </w:r>
            <w:proofErr w:type="spellEnd"/>
          </w:p>
          <w:p w14:paraId="1245546A" w14:textId="77777777" w:rsidR="002B516B" w:rsidRPr="002B516B" w:rsidRDefault="002B516B" w:rsidP="002B516B">
            <w:pPr>
              <w:numPr>
                <w:ilvl w:val="0"/>
                <w:numId w:val="42"/>
              </w:num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Классы защиты конструкций IP </w:t>
            </w:r>
          </w:p>
          <w:p w14:paraId="08C4102C" w14:textId="77777777" w:rsidR="002B516B" w:rsidRPr="002B516B" w:rsidRDefault="002B516B" w:rsidP="002B516B">
            <w:pPr>
              <w:numPr>
                <w:ilvl w:val="0"/>
                <w:numId w:val="42"/>
              </w:num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Внешняя компоновка РЭС. Особенности внешней компоновки. Конструирование РЭС с учетом требований эргономики и технической эстетики. Влияние человека-оператора на конструкцию РЭС. Внешняя компоновка профессиональных РЭС. Особенности внешнего оформления РЭС. </w:t>
            </w:r>
          </w:p>
          <w:p w14:paraId="64AD1B29" w14:textId="77777777" w:rsidR="002B516B" w:rsidRPr="002B516B" w:rsidRDefault="002B516B" w:rsidP="002B516B">
            <w:pPr>
              <w:numPr>
                <w:ilvl w:val="0"/>
                <w:numId w:val="42"/>
              </w:num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Методы обработки материалов при производстве РЭС. Формообразование материалов при производстве РЭС. </w:t>
            </w:r>
          </w:p>
          <w:p w14:paraId="5FF7D00E" w14:textId="77777777" w:rsidR="002B516B" w:rsidRPr="002B516B" w:rsidRDefault="002B516B" w:rsidP="002B516B">
            <w:pPr>
              <w:numPr>
                <w:ilvl w:val="0"/>
                <w:numId w:val="42"/>
              </w:num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Технологичность конструкций. Отработка конструкции изделия на технологичность. </w:t>
            </w:r>
          </w:p>
          <w:p w14:paraId="40F592F6" w14:textId="77777777" w:rsidR="002B516B" w:rsidRPr="002B516B" w:rsidRDefault="002B516B" w:rsidP="002B516B">
            <w:pPr>
              <w:numPr>
                <w:ilvl w:val="0"/>
                <w:numId w:val="42"/>
              </w:num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Показатели технологичности и их определение. Технико-экономическая оценка конструкции.</w:t>
            </w:r>
          </w:p>
        </w:tc>
        <w:tc>
          <w:tcPr>
            <w:tcW w:w="704" w:type="pct"/>
            <w:vMerge/>
            <w:tcBorders>
              <w:top w:val="single" w:sz="4" w:space="0" w:color="auto"/>
              <w:left w:val="single" w:sz="4" w:space="0" w:color="auto"/>
              <w:bottom w:val="single" w:sz="4" w:space="0" w:color="auto"/>
              <w:right w:val="single" w:sz="4" w:space="0" w:color="auto"/>
            </w:tcBorders>
            <w:vAlign w:val="center"/>
          </w:tcPr>
          <w:p w14:paraId="2813B418" w14:textId="77777777" w:rsidR="002B516B" w:rsidRPr="002B516B" w:rsidRDefault="002B516B" w:rsidP="002B516B">
            <w:pPr>
              <w:suppressAutoHyphens/>
              <w:spacing w:after="0" w:line="240" w:lineRule="auto"/>
              <w:jc w:val="both"/>
              <w:rPr>
                <w:rFonts w:ascii="Times New Roman" w:eastAsia="Times New Roman" w:hAnsi="Times New Roman" w:cs="Times New Roman"/>
                <w:i/>
                <w:lang w:eastAsia="ru-RU"/>
              </w:rPr>
            </w:pPr>
          </w:p>
        </w:tc>
        <w:tc>
          <w:tcPr>
            <w:tcW w:w="597" w:type="pct"/>
            <w:vMerge/>
            <w:tcBorders>
              <w:top w:val="single" w:sz="4" w:space="0" w:color="auto"/>
              <w:left w:val="single" w:sz="4" w:space="0" w:color="auto"/>
              <w:bottom w:val="single" w:sz="4" w:space="0" w:color="auto"/>
              <w:right w:val="single" w:sz="4" w:space="0" w:color="auto"/>
            </w:tcBorders>
          </w:tcPr>
          <w:p w14:paraId="16F0D690" w14:textId="77777777" w:rsidR="002B516B" w:rsidRPr="002B516B" w:rsidRDefault="002B516B" w:rsidP="002B516B">
            <w:pPr>
              <w:spacing w:after="0" w:line="240" w:lineRule="auto"/>
              <w:rPr>
                <w:rFonts w:ascii="Times New Roman" w:eastAsia="Times New Roman" w:hAnsi="Times New Roman" w:cs="Times New Roman"/>
                <w:bCs/>
                <w:lang w:eastAsia="ru-RU"/>
              </w:rPr>
            </w:pPr>
          </w:p>
        </w:tc>
        <w:tc>
          <w:tcPr>
            <w:tcW w:w="610" w:type="pct"/>
            <w:vMerge/>
            <w:tcBorders>
              <w:top w:val="single" w:sz="4" w:space="0" w:color="auto"/>
              <w:left w:val="single" w:sz="4" w:space="0" w:color="auto"/>
              <w:bottom w:val="single" w:sz="4" w:space="0" w:color="auto"/>
              <w:right w:val="single" w:sz="4" w:space="0" w:color="auto"/>
            </w:tcBorders>
          </w:tcPr>
          <w:p w14:paraId="3063FD9F"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p>
        </w:tc>
      </w:tr>
      <w:tr w:rsidR="002B516B" w:rsidRPr="002B516B" w14:paraId="7C8DAC8F" w14:textId="77777777" w:rsidTr="000D317B">
        <w:trPr>
          <w:trHeight w:val="195"/>
        </w:trPr>
        <w:tc>
          <w:tcPr>
            <w:tcW w:w="781" w:type="pct"/>
            <w:vMerge/>
            <w:tcBorders>
              <w:right w:val="single" w:sz="4" w:space="0" w:color="auto"/>
            </w:tcBorders>
          </w:tcPr>
          <w:p w14:paraId="7C5E2464" w14:textId="77777777" w:rsidR="002B516B" w:rsidRPr="002B516B" w:rsidRDefault="002B516B" w:rsidP="002B516B">
            <w:pPr>
              <w:spacing w:after="0" w:line="240" w:lineRule="auto"/>
              <w:rPr>
                <w:rFonts w:ascii="Times New Roman" w:eastAsia="Times New Roman" w:hAnsi="Times New Roman" w:cs="Times New Roman"/>
                <w:b/>
                <w:bCs/>
                <w:lang w:eastAsia="ru-RU"/>
              </w:rPr>
            </w:pPr>
          </w:p>
        </w:tc>
        <w:tc>
          <w:tcPr>
            <w:tcW w:w="2308" w:type="pct"/>
            <w:tcBorders>
              <w:top w:val="single" w:sz="4" w:space="0" w:color="auto"/>
              <w:left w:val="single" w:sz="4" w:space="0" w:color="auto"/>
              <w:bottom w:val="single" w:sz="4" w:space="0" w:color="auto"/>
              <w:right w:val="single" w:sz="4" w:space="0" w:color="auto"/>
            </w:tcBorders>
          </w:tcPr>
          <w:p w14:paraId="42A70272" w14:textId="77777777" w:rsidR="002B516B" w:rsidRPr="002B516B" w:rsidRDefault="002B516B" w:rsidP="002B516B">
            <w:pPr>
              <w:suppressAutoHyphens/>
              <w:spacing w:after="0" w:line="240" w:lineRule="auto"/>
              <w:jc w:val="both"/>
              <w:rPr>
                <w:rFonts w:ascii="Times New Roman" w:eastAsia="Times New Roman" w:hAnsi="Times New Roman" w:cs="Times New Roman"/>
                <w:lang w:eastAsia="ru-RU"/>
              </w:rPr>
            </w:pPr>
            <w:r w:rsidRPr="002B516B">
              <w:rPr>
                <w:rFonts w:ascii="Times New Roman" w:eastAsia="Times New Roman" w:hAnsi="Times New Roman" w:cs="Times New Roman"/>
                <w:b/>
                <w:bCs/>
                <w:lang w:eastAsia="ru-RU"/>
              </w:rPr>
              <w:t>В том числе практических и лабораторных занятий</w:t>
            </w:r>
          </w:p>
        </w:tc>
        <w:tc>
          <w:tcPr>
            <w:tcW w:w="704" w:type="pct"/>
            <w:tcBorders>
              <w:top w:val="single" w:sz="4" w:space="0" w:color="auto"/>
              <w:left w:val="single" w:sz="4" w:space="0" w:color="auto"/>
              <w:bottom w:val="single" w:sz="4" w:space="0" w:color="auto"/>
              <w:right w:val="single" w:sz="4" w:space="0" w:color="auto"/>
            </w:tcBorders>
            <w:vAlign w:val="center"/>
          </w:tcPr>
          <w:p w14:paraId="1C159B78" w14:textId="77777777" w:rsidR="002B516B" w:rsidRPr="002B516B" w:rsidRDefault="002B516B" w:rsidP="002B516B">
            <w:pPr>
              <w:suppressAutoHyphens/>
              <w:spacing w:after="0" w:line="240" w:lineRule="auto"/>
              <w:jc w:val="both"/>
              <w:rPr>
                <w:rFonts w:ascii="Times New Roman" w:eastAsia="Times New Roman" w:hAnsi="Times New Roman" w:cs="Times New Roman"/>
                <w:i/>
                <w:lang w:eastAsia="ru-RU"/>
              </w:rPr>
            </w:pPr>
          </w:p>
        </w:tc>
        <w:tc>
          <w:tcPr>
            <w:tcW w:w="597" w:type="pct"/>
            <w:vMerge/>
            <w:tcBorders>
              <w:top w:val="single" w:sz="4" w:space="0" w:color="auto"/>
              <w:left w:val="single" w:sz="4" w:space="0" w:color="auto"/>
              <w:bottom w:val="single" w:sz="4" w:space="0" w:color="auto"/>
              <w:right w:val="single" w:sz="4" w:space="0" w:color="auto"/>
            </w:tcBorders>
          </w:tcPr>
          <w:p w14:paraId="03FA0C16" w14:textId="77777777" w:rsidR="002B516B" w:rsidRPr="002B516B" w:rsidRDefault="002B516B" w:rsidP="002B516B">
            <w:pPr>
              <w:spacing w:after="0" w:line="240" w:lineRule="auto"/>
              <w:rPr>
                <w:rFonts w:ascii="Times New Roman" w:eastAsia="Times New Roman" w:hAnsi="Times New Roman" w:cs="Times New Roman"/>
                <w:bCs/>
                <w:lang w:eastAsia="ru-RU"/>
              </w:rPr>
            </w:pPr>
          </w:p>
        </w:tc>
        <w:tc>
          <w:tcPr>
            <w:tcW w:w="610" w:type="pct"/>
            <w:vMerge/>
            <w:tcBorders>
              <w:top w:val="single" w:sz="4" w:space="0" w:color="auto"/>
              <w:left w:val="single" w:sz="4" w:space="0" w:color="auto"/>
              <w:bottom w:val="single" w:sz="4" w:space="0" w:color="auto"/>
              <w:right w:val="single" w:sz="4" w:space="0" w:color="auto"/>
            </w:tcBorders>
          </w:tcPr>
          <w:p w14:paraId="2AAE5207"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p>
        </w:tc>
      </w:tr>
      <w:tr w:rsidR="002B516B" w:rsidRPr="002B516B" w14:paraId="0054C943" w14:textId="77777777" w:rsidTr="000D317B">
        <w:trPr>
          <w:trHeight w:val="240"/>
        </w:trPr>
        <w:tc>
          <w:tcPr>
            <w:tcW w:w="781" w:type="pct"/>
            <w:vMerge/>
            <w:tcBorders>
              <w:right w:val="single" w:sz="4" w:space="0" w:color="auto"/>
            </w:tcBorders>
          </w:tcPr>
          <w:p w14:paraId="6221D7DE" w14:textId="77777777" w:rsidR="002B516B" w:rsidRPr="002B516B" w:rsidRDefault="002B516B" w:rsidP="002B516B">
            <w:pPr>
              <w:spacing w:after="0" w:line="240" w:lineRule="auto"/>
              <w:rPr>
                <w:rFonts w:ascii="Times New Roman" w:eastAsia="Times New Roman" w:hAnsi="Times New Roman" w:cs="Times New Roman"/>
                <w:b/>
                <w:bCs/>
                <w:lang w:eastAsia="ru-RU"/>
              </w:rPr>
            </w:pPr>
          </w:p>
        </w:tc>
        <w:tc>
          <w:tcPr>
            <w:tcW w:w="2308" w:type="pct"/>
            <w:tcBorders>
              <w:top w:val="single" w:sz="4" w:space="0" w:color="auto"/>
              <w:left w:val="single" w:sz="4" w:space="0" w:color="auto"/>
              <w:bottom w:val="single" w:sz="4" w:space="0" w:color="auto"/>
              <w:right w:val="single" w:sz="4" w:space="0" w:color="auto"/>
            </w:tcBorders>
          </w:tcPr>
          <w:p w14:paraId="47634B78" w14:textId="77777777" w:rsidR="002B516B" w:rsidRPr="002B516B" w:rsidRDefault="002B516B" w:rsidP="002B516B">
            <w:pPr>
              <w:spacing w:after="0" w:line="240" w:lineRule="auto"/>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Практическое занятие № 7 Расчет площади печатной платы.</w:t>
            </w:r>
          </w:p>
          <w:p w14:paraId="4753230B" w14:textId="77777777" w:rsidR="002B516B" w:rsidRPr="002B516B" w:rsidRDefault="002B516B" w:rsidP="002B516B">
            <w:pPr>
              <w:spacing w:after="0" w:line="240" w:lineRule="auto"/>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Практическое занятие № 8 Конструкторско-технологический расчет печатной платы.</w:t>
            </w:r>
          </w:p>
          <w:p w14:paraId="5B743EC7" w14:textId="77777777" w:rsidR="002B516B" w:rsidRPr="002B516B" w:rsidRDefault="002B516B" w:rsidP="002B516B">
            <w:pPr>
              <w:spacing w:after="0" w:line="240" w:lineRule="auto"/>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Практическое занятие № 9 Расчет радиатора охлаждения для полупроводникового прибора</w:t>
            </w:r>
          </w:p>
          <w:p w14:paraId="159933B5" w14:textId="77777777" w:rsidR="002B516B" w:rsidRPr="002B516B" w:rsidRDefault="002B516B" w:rsidP="002B516B">
            <w:pPr>
              <w:spacing w:after="0" w:line="240" w:lineRule="auto"/>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Практическое занятие № 10 Анализ электромагнитной совместимости.</w:t>
            </w:r>
          </w:p>
          <w:p w14:paraId="3161714F" w14:textId="77777777" w:rsidR="002B516B" w:rsidRPr="002B516B" w:rsidRDefault="002B516B" w:rsidP="002B516B">
            <w:pPr>
              <w:spacing w:after="0" w:line="240" w:lineRule="auto"/>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Практическое занятие № 11 Выбор и расчет экрана устройства.</w:t>
            </w:r>
          </w:p>
          <w:p w14:paraId="0244B347" w14:textId="77777777" w:rsidR="002B516B" w:rsidRPr="002B516B" w:rsidRDefault="002B516B" w:rsidP="002B516B">
            <w:pPr>
              <w:spacing w:after="0" w:line="240" w:lineRule="auto"/>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Практическое занятие № 12 Разработка эскиза корпуса устройства.</w:t>
            </w:r>
          </w:p>
        </w:tc>
        <w:tc>
          <w:tcPr>
            <w:tcW w:w="704" w:type="pct"/>
            <w:tcBorders>
              <w:top w:val="single" w:sz="4" w:space="0" w:color="auto"/>
              <w:left w:val="single" w:sz="4" w:space="0" w:color="auto"/>
              <w:bottom w:val="single" w:sz="4" w:space="0" w:color="auto"/>
              <w:right w:val="single" w:sz="4" w:space="0" w:color="auto"/>
            </w:tcBorders>
            <w:vAlign w:val="center"/>
          </w:tcPr>
          <w:p w14:paraId="209E5A86" w14:textId="77777777" w:rsidR="002B516B" w:rsidRPr="002B516B" w:rsidRDefault="002B516B" w:rsidP="002B516B">
            <w:pPr>
              <w:suppressAutoHyphens/>
              <w:spacing w:after="0" w:line="240" w:lineRule="auto"/>
              <w:jc w:val="both"/>
              <w:rPr>
                <w:rFonts w:ascii="Times New Roman" w:eastAsia="Times New Roman" w:hAnsi="Times New Roman" w:cs="Times New Roman"/>
                <w:i/>
                <w:lang w:eastAsia="ru-RU"/>
              </w:rPr>
            </w:pPr>
            <w:r w:rsidRPr="002B516B">
              <w:rPr>
                <w:rFonts w:ascii="Times New Roman" w:eastAsia="Times New Roman" w:hAnsi="Times New Roman" w:cs="Times New Roman"/>
                <w:i/>
                <w:lang w:eastAsia="ru-RU"/>
              </w:rPr>
              <w:t>16</w:t>
            </w:r>
          </w:p>
        </w:tc>
        <w:tc>
          <w:tcPr>
            <w:tcW w:w="597" w:type="pct"/>
            <w:vMerge/>
            <w:tcBorders>
              <w:top w:val="single" w:sz="4" w:space="0" w:color="auto"/>
              <w:left w:val="single" w:sz="4" w:space="0" w:color="auto"/>
              <w:bottom w:val="single" w:sz="4" w:space="0" w:color="auto"/>
              <w:right w:val="single" w:sz="4" w:space="0" w:color="auto"/>
            </w:tcBorders>
          </w:tcPr>
          <w:p w14:paraId="76039534" w14:textId="77777777" w:rsidR="002B516B" w:rsidRPr="002B516B" w:rsidRDefault="002B516B" w:rsidP="002B516B">
            <w:pPr>
              <w:spacing w:after="0" w:line="240" w:lineRule="auto"/>
              <w:rPr>
                <w:rFonts w:ascii="Times New Roman" w:eastAsia="Times New Roman" w:hAnsi="Times New Roman" w:cs="Times New Roman"/>
                <w:bCs/>
                <w:lang w:eastAsia="ru-RU"/>
              </w:rPr>
            </w:pPr>
          </w:p>
        </w:tc>
        <w:tc>
          <w:tcPr>
            <w:tcW w:w="610" w:type="pct"/>
            <w:vMerge/>
            <w:tcBorders>
              <w:top w:val="single" w:sz="4" w:space="0" w:color="auto"/>
              <w:left w:val="single" w:sz="4" w:space="0" w:color="auto"/>
              <w:bottom w:val="single" w:sz="4" w:space="0" w:color="auto"/>
              <w:right w:val="single" w:sz="4" w:space="0" w:color="auto"/>
            </w:tcBorders>
          </w:tcPr>
          <w:p w14:paraId="027FEA86"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p>
        </w:tc>
      </w:tr>
      <w:tr w:rsidR="002B516B" w:rsidRPr="002B516B" w14:paraId="1EE9371F" w14:textId="77777777" w:rsidTr="000D317B">
        <w:trPr>
          <w:trHeight w:val="450"/>
        </w:trPr>
        <w:tc>
          <w:tcPr>
            <w:tcW w:w="3089" w:type="pct"/>
            <w:gridSpan w:val="2"/>
            <w:tcBorders>
              <w:right w:val="single" w:sz="4" w:space="0" w:color="auto"/>
            </w:tcBorders>
          </w:tcPr>
          <w:p w14:paraId="4FB9B3C2" w14:textId="77777777" w:rsidR="002B516B" w:rsidRPr="002B516B" w:rsidRDefault="002B516B" w:rsidP="002B516B">
            <w:pPr>
              <w:spacing w:after="0" w:line="240" w:lineRule="auto"/>
              <w:rPr>
                <w:rFonts w:ascii="Times New Roman" w:eastAsia="Times New Roman" w:hAnsi="Times New Roman" w:cs="Times New Roman"/>
                <w:b/>
                <w:lang w:eastAsia="ru-RU"/>
              </w:rPr>
            </w:pPr>
            <w:proofErr w:type="spellStart"/>
            <w:r w:rsidRPr="002B516B">
              <w:rPr>
                <w:rFonts w:ascii="Times New Roman" w:eastAsia="Times New Roman" w:hAnsi="Times New Roman" w:cs="Times New Roman"/>
                <w:b/>
                <w:bCs/>
                <w:lang w:eastAsia="ru-RU"/>
              </w:rPr>
              <w:t>Ттематика</w:t>
            </w:r>
            <w:proofErr w:type="spellEnd"/>
            <w:r w:rsidRPr="002B516B">
              <w:rPr>
                <w:rFonts w:ascii="Times New Roman" w:eastAsia="Times New Roman" w:hAnsi="Times New Roman" w:cs="Times New Roman"/>
                <w:b/>
                <w:bCs/>
                <w:lang w:eastAsia="ru-RU"/>
              </w:rPr>
              <w:t xml:space="preserve"> самостоятельной учебной работы при изучении раздела 2</w:t>
            </w:r>
          </w:p>
          <w:p w14:paraId="2231EE97" w14:textId="77777777" w:rsidR="002B516B" w:rsidRPr="002B516B" w:rsidRDefault="002B516B" w:rsidP="002B516B">
            <w:pPr>
              <w:numPr>
                <w:ilvl w:val="0"/>
                <w:numId w:val="43"/>
              </w:numPr>
              <w:spacing w:after="0" w:line="240" w:lineRule="auto"/>
              <w:ind w:left="567" w:hanging="567"/>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Основные принципы системного подхода к проектированию РЭС. Влияние различных факторов на показатели надежности. </w:t>
            </w:r>
          </w:p>
          <w:p w14:paraId="709AED9F" w14:textId="77777777" w:rsidR="002B516B" w:rsidRPr="002B516B" w:rsidRDefault="002B516B" w:rsidP="002B516B">
            <w:pPr>
              <w:numPr>
                <w:ilvl w:val="0"/>
                <w:numId w:val="43"/>
              </w:numPr>
              <w:spacing w:after="0" w:line="240" w:lineRule="auto"/>
              <w:ind w:left="567" w:hanging="567"/>
              <w:rPr>
                <w:rFonts w:ascii="Times New Roman" w:eastAsia="Times New Roman" w:hAnsi="Times New Roman" w:cs="Times New Roman"/>
                <w:lang w:eastAsia="ru-RU"/>
              </w:rPr>
            </w:pPr>
            <w:r w:rsidRPr="002B516B">
              <w:rPr>
                <w:rFonts w:ascii="Times New Roman" w:eastAsia="Times New Roman" w:hAnsi="Times New Roman" w:cs="Times New Roman"/>
                <w:lang w:eastAsia="ru-RU"/>
              </w:rPr>
              <w:lastRenderedPageBreak/>
              <w:t>Методы защиты РЭС от воздействия климатических факторов окружающей среды. Защита РЭС от механических воздействий</w:t>
            </w:r>
          </w:p>
          <w:p w14:paraId="029AD3A4" w14:textId="77777777" w:rsidR="002B516B" w:rsidRPr="002B516B" w:rsidRDefault="002B516B" w:rsidP="002B516B">
            <w:pPr>
              <w:numPr>
                <w:ilvl w:val="0"/>
                <w:numId w:val="43"/>
              </w:numPr>
              <w:spacing w:after="0" w:line="240" w:lineRule="auto"/>
              <w:ind w:left="567" w:hanging="567"/>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Защита аппаратуры от воздействия помех. Защита РЭС от излучений</w:t>
            </w:r>
          </w:p>
        </w:tc>
        <w:tc>
          <w:tcPr>
            <w:tcW w:w="704" w:type="pct"/>
            <w:tcBorders>
              <w:top w:val="single" w:sz="4" w:space="0" w:color="auto"/>
              <w:left w:val="single" w:sz="4" w:space="0" w:color="auto"/>
              <w:bottom w:val="single" w:sz="4" w:space="0" w:color="auto"/>
              <w:right w:val="single" w:sz="4" w:space="0" w:color="auto"/>
            </w:tcBorders>
            <w:vAlign w:val="center"/>
          </w:tcPr>
          <w:p w14:paraId="08B5FD31" w14:textId="77777777" w:rsidR="002B516B" w:rsidRPr="002B516B" w:rsidRDefault="002B516B" w:rsidP="002B516B">
            <w:pPr>
              <w:suppressAutoHyphens/>
              <w:spacing w:after="0" w:line="240" w:lineRule="auto"/>
              <w:jc w:val="both"/>
              <w:rPr>
                <w:rFonts w:ascii="Times New Roman" w:eastAsia="Times New Roman" w:hAnsi="Times New Roman" w:cs="Times New Roman"/>
                <w:i/>
                <w:lang w:eastAsia="ru-RU"/>
              </w:rPr>
            </w:pPr>
            <w:r w:rsidRPr="002B516B">
              <w:rPr>
                <w:rFonts w:ascii="Times New Roman" w:eastAsia="Times New Roman" w:hAnsi="Times New Roman" w:cs="Times New Roman"/>
                <w:i/>
                <w:lang w:eastAsia="ru-RU"/>
              </w:rPr>
              <w:lastRenderedPageBreak/>
              <w:t>8</w:t>
            </w:r>
          </w:p>
        </w:tc>
        <w:tc>
          <w:tcPr>
            <w:tcW w:w="597" w:type="pct"/>
            <w:tcBorders>
              <w:top w:val="single" w:sz="4" w:space="0" w:color="auto"/>
              <w:left w:val="single" w:sz="4" w:space="0" w:color="auto"/>
              <w:bottom w:val="single" w:sz="4" w:space="0" w:color="auto"/>
              <w:right w:val="single" w:sz="4" w:space="0" w:color="auto"/>
            </w:tcBorders>
          </w:tcPr>
          <w:p w14:paraId="48BF06A3" w14:textId="77777777" w:rsidR="002B516B" w:rsidRPr="002B516B" w:rsidRDefault="002B516B" w:rsidP="002B516B">
            <w:pPr>
              <w:spacing w:after="0" w:line="240" w:lineRule="auto"/>
              <w:rPr>
                <w:rFonts w:ascii="Times New Roman" w:eastAsia="Times New Roman" w:hAnsi="Times New Roman" w:cs="Times New Roman"/>
                <w:bCs/>
                <w:lang w:eastAsia="ru-RU"/>
              </w:rPr>
            </w:pPr>
          </w:p>
        </w:tc>
        <w:tc>
          <w:tcPr>
            <w:tcW w:w="610" w:type="pct"/>
            <w:tcBorders>
              <w:top w:val="single" w:sz="4" w:space="0" w:color="auto"/>
              <w:left w:val="single" w:sz="4" w:space="0" w:color="auto"/>
              <w:right w:val="single" w:sz="4" w:space="0" w:color="auto"/>
            </w:tcBorders>
          </w:tcPr>
          <w:p w14:paraId="636E70C6"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p>
        </w:tc>
      </w:tr>
      <w:tr w:rsidR="002B516B" w:rsidRPr="002B516B" w14:paraId="15318584" w14:textId="77777777" w:rsidTr="000D317B">
        <w:trPr>
          <w:trHeight w:val="279"/>
        </w:trPr>
        <w:tc>
          <w:tcPr>
            <w:tcW w:w="3089" w:type="pct"/>
            <w:gridSpan w:val="2"/>
            <w:tcBorders>
              <w:right w:val="single" w:sz="4" w:space="0" w:color="auto"/>
            </w:tcBorders>
          </w:tcPr>
          <w:p w14:paraId="73F455E8" w14:textId="77777777" w:rsidR="002B516B" w:rsidRPr="002B516B" w:rsidRDefault="002B516B" w:rsidP="002B516B">
            <w:pPr>
              <w:suppressAutoHyphens/>
              <w:spacing w:after="0" w:line="240" w:lineRule="auto"/>
              <w:jc w:val="both"/>
              <w:rPr>
                <w:rFonts w:ascii="Times New Roman" w:eastAsia="Times New Roman" w:hAnsi="Times New Roman" w:cs="Times New Roman"/>
                <w:b/>
                <w:bCs/>
                <w:lang w:eastAsia="ru-RU"/>
              </w:rPr>
            </w:pPr>
            <w:r w:rsidRPr="002B516B">
              <w:rPr>
                <w:rFonts w:ascii="Times New Roman" w:eastAsia="Times New Roman" w:hAnsi="Times New Roman" w:cs="Times New Roman"/>
                <w:b/>
                <w:bCs/>
                <w:lang w:eastAsia="ru-RU"/>
              </w:rPr>
              <w:t xml:space="preserve">Курсовой проект (работа) </w:t>
            </w:r>
          </w:p>
          <w:p w14:paraId="7F90A794" w14:textId="77777777" w:rsidR="002B516B" w:rsidRPr="002B516B" w:rsidRDefault="002B516B" w:rsidP="002B516B">
            <w:pPr>
              <w:suppressAutoHyphens/>
              <w:spacing w:after="0" w:line="240" w:lineRule="auto"/>
              <w:jc w:val="both"/>
              <w:rPr>
                <w:rFonts w:ascii="Times New Roman" w:eastAsia="Times New Roman" w:hAnsi="Times New Roman" w:cs="Times New Roman"/>
                <w:b/>
                <w:bCs/>
                <w:lang w:eastAsia="ru-RU"/>
              </w:rPr>
            </w:pPr>
            <w:r w:rsidRPr="002B516B">
              <w:rPr>
                <w:rFonts w:ascii="Times New Roman" w:eastAsia="Times New Roman" w:hAnsi="Times New Roman" w:cs="Times New Roman"/>
                <w:b/>
                <w:bCs/>
                <w:lang w:eastAsia="ru-RU"/>
              </w:rPr>
              <w:t>Тематика курсовых проектов (работ)</w:t>
            </w:r>
          </w:p>
          <w:p w14:paraId="6B79D42C" w14:textId="77777777" w:rsidR="002B516B" w:rsidRPr="002B516B" w:rsidRDefault="002B516B" w:rsidP="002B516B">
            <w:pPr>
              <w:numPr>
                <w:ilvl w:val="0"/>
                <w:numId w:val="44"/>
              </w:num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Разработка конструкции печатного узла автомобильного вольтметра</w:t>
            </w:r>
          </w:p>
          <w:p w14:paraId="3BCD7C1E" w14:textId="77777777" w:rsidR="002B516B" w:rsidRPr="002B516B" w:rsidRDefault="002B516B" w:rsidP="002B516B">
            <w:pPr>
              <w:numPr>
                <w:ilvl w:val="0"/>
                <w:numId w:val="44"/>
              </w:num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Разработка конструкции печатного узла радиосистемы вызова персонала</w:t>
            </w:r>
          </w:p>
          <w:p w14:paraId="551F6689" w14:textId="77777777" w:rsidR="002B516B" w:rsidRPr="002B516B" w:rsidRDefault="002B516B" w:rsidP="002B516B">
            <w:pPr>
              <w:numPr>
                <w:ilvl w:val="0"/>
                <w:numId w:val="44"/>
              </w:num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Разработка конструкции печатного узла индикатора ВЧ поля</w:t>
            </w:r>
          </w:p>
          <w:p w14:paraId="30AD753B" w14:textId="77777777" w:rsidR="002B516B" w:rsidRPr="002B516B" w:rsidRDefault="002B516B" w:rsidP="002B516B">
            <w:pPr>
              <w:numPr>
                <w:ilvl w:val="0"/>
                <w:numId w:val="44"/>
              </w:num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Разработка конструкции печатного узла индикатора уровня аудиосигнала</w:t>
            </w:r>
          </w:p>
          <w:p w14:paraId="09771BA6" w14:textId="77777777" w:rsidR="002B516B" w:rsidRPr="002B516B" w:rsidRDefault="002B516B" w:rsidP="002B516B">
            <w:pPr>
              <w:numPr>
                <w:ilvl w:val="0"/>
                <w:numId w:val="44"/>
              </w:num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Разработка конструкции печатного узла портативной радиостанции</w:t>
            </w:r>
          </w:p>
          <w:p w14:paraId="396C6029" w14:textId="77777777" w:rsidR="002B516B" w:rsidRPr="002B516B" w:rsidRDefault="002B516B" w:rsidP="002B516B">
            <w:pPr>
              <w:numPr>
                <w:ilvl w:val="0"/>
                <w:numId w:val="44"/>
              </w:num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Разработка конструкции печатного узла светодиодного индикатора</w:t>
            </w:r>
          </w:p>
          <w:p w14:paraId="0DB1C8DC" w14:textId="77777777" w:rsidR="002B516B" w:rsidRPr="002B516B" w:rsidRDefault="002B516B" w:rsidP="002B516B">
            <w:pPr>
              <w:numPr>
                <w:ilvl w:val="0"/>
                <w:numId w:val="44"/>
              </w:num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Разработка конструкции печатного узла детектора скрытой проводки</w:t>
            </w:r>
          </w:p>
          <w:p w14:paraId="787349BB" w14:textId="77777777" w:rsidR="002B516B" w:rsidRPr="002B516B" w:rsidRDefault="002B516B" w:rsidP="002B516B">
            <w:pPr>
              <w:numPr>
                <w:ilvl w:val="0"/>
                <w:numId w:val="44"/>
              </w:num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Разработка конструкции печатного узла приемника для радиоуправляемой модели</w:t>
            </w:r>
          </w:p>
          <w:p w14:paraId="79E07268" w14:textId="77777777" w:rsidR="002B516B" w:rsidRPr="002B516B" w:rsidRDefault="002B516B" w:rsidP="002B516B">
            <w:pPr>
              <w:numPr>
                <w:ilvl w:val="0"/>
                <w:numId w:val="44"/>
              </w:num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Разработка конструкции печатного узла детектора НЧ поля</w:t>
            </w:r>
          </w:p>
          <w:p w14:paraId="3291FA24" w14:textId="77777777" w:rsidR="002B516B" w:rsidRPr="002B516B" w:rsidRDefault="002B516B" w:rsidP="002B516B">
            <w:pPr>
              <w:numPr>
                <w:ilvl w:val="0"/>
                <w:numId w:val="44"/>
              </w:num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Разработка конструкции печатного узла </w:t>
            </w:r>
            <w:proofErr w:type="spellStart"/>
            <w:r w:rsidRPr="002B516B">
              <w:rPr>
                <w:rFonts w:ascii="Times New Roman" w:eastAsia="Times New Roman" w:hAnsi="Times New Roman" w:cs="Times New Roman"/>
                <w:lang w:eastAsia="ru-RU"/>
              </w:rPr>
              <w:t>двухпорогового</w:t>
            </w:r>
            <w:proofErr w:type="spellEnd"/>
            <w:r w:rsidRPr="002B516B">
              <w:rPr>
                <w:rFonts w:ascii="Times New Roman" w:eastAsia="Times New Roman" w:hAnsi="Times New Roman" w:cs="Times New Roman"/>
                <w:lang w:eastAsia="ru-RU"/>
              </w:rPr>
              <w:t xml:space="preserve"> компаратора</w:t>
            </w:r>
          </w:p>
          <w:p w14:paraId="25360262" w14:textId="77777777" w:rsidR="002B516B" w:rsidRPr="002B516B" w:rsidRDefault="002B516B" w:rsidP="002B516B">
            <w:pPr>
              <w:numPr>
                <w:ilvl w:val="0"/>
                <w:numId w:val="44"/>
              </w:num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Разработка конструкции печатного узла металлоискателя</w:t>
            </w:r>
          </w:p>
          <w:p w14:paraId="24063222" w14:textId="77777777" w:rsidR="002B516B" w:rsidRPr="002B516B" w:rsidRDefault="002B516B" w:rsidP="002B516B">
            <w:pPr>
              <w:numPr>
                <w:ilvl w:val="0"/>
                <w:numId w:val="44"/>
              </w:num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Разработка конструкции печатного узла пожарной сигнализации</w:t>
            </w:r>
          </w:p>
          <w:p w14:paraId="1CBE1599" w14:textId="77777777" w:rsidR="002B516B" w:rsidRPr="002B516B" w:rsidRDefault="002B516B" w:rsidP="002B516B">
            <w:pPr>
              <w:numPr>
                <w:ilvl w:val="0"/>
                <w:numId w:val="44"/>
              </w:num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Разработка конструкции печатного узла генератора с ШИМ</w:t>
            </w:r>
          </w:p>
          <w:p w14:paraId="434F60DA" w14:textId="77777777" w:rsidR="002B516B" w:rsidRPr="002B516B" w:rsidRDefault="002B516B" w:rsidP="002B516B">
            <w:pPr>
              <w:numPr>
                <w:ilvl w:val="0"/>
                <w:numId w:val="44"/>
              </w:num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Разработка конструкции печатного узла тестера микросхем</w:t>
            </w:r>
          </w:p>
          <w:p w14:paraId="574375F8" w14:textId="77777777" w:rsidR="002B516B" w:rsidRPr="002B516B" w:rsidRDefault="002B516B" w:rsidP="002B516B">
            <w:pPr>
              <w:numPr>
                <w:ilvl w:val="0"/>
                <w:numId w:val="44"/>
              </w:num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Разработка конструкции печатного узла сенсорного регулятора освещения</w:t>
            </w:r>
          </w:p>
          <w:p w14:paraId="52117EB7" w14:textId="77777777" w:rsidR="002B516B" w:rsidRPr="002B516B" w:rsidRDefault="002B516B" w:rsidP="002B516B">
            <w:pPr>
              <w:numPr>
                <w:ilvl w:val="0"/>
                <w:numId w:val="44"/>
              </w:num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Разработка конструкции печатного узла источника питания для мультиметра</w:t>
            </w:r>
          </w:p>
          <w:p w14:paraId="0437013C" w14:textId="77777777" w:rsidR="002B516B" w:rsidRPr="002B516B" w:rsidRDefault="002B516B" w:rsidP="002B516B">
            <w:pPr>
              <w:numPr>
                <w:ilvl w:val="0"/>
                <w:numId w:val="44"/>
              </w:num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Разработка конструкции печатного узла </w:t>
            </w:r>
            <w:proofErr w:type="spellStart"/>
            <w:r w:rsidRPr="002B516B">
              <w:rPr>
                <w:rFonts w:ascii="Times New Roman" w:eastAsia="Times New Roman" w:hAnsi="Times New Roman" w:cs="Times New Roman"/>
                <w:lang w:eastAsia="ru-RU"/>
              </w:rPr>
              <w:t>велокомпьютера</w:t>
            </w:r>
            <w:proofErr w:type="spellEnd"/>
          </w:p>
          <w:p w14:paraId="4D370A9A" w14:textId="77777777" w:rsidR="002B516B" w:rsidRPr="002B516B" w:rsidRDefault="002B516B" w:rsidP="002B516B">
            <w:pPr>
              <w:numPr>
                <w:ilvl w:val="0"/>
                <w:numId w:val="44"/>
              </w:num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Разработка конструкции печатного узла CW-трансивера</w:t>
            </w:r>
          </w:p>
          <w:p w14:paraId="539E8B70" w14:textId="77777777" w:rsidR="002B516B" w:rsidRPr="002B516B" w:rsidRDefault="002B516B" w:rsidP="002B516B">
            <w:pPr>
              <w:numPr>
                <w:ilvl w:val="0"/>
                <w:numId w:val="44"/>
              </w:num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Разработка конструкции печатного узла усилителя для наушников</w:t>
            </w:r>
          </w:p>
          <w:p w14:paraId="04582B32" w14:textId="77777777" w:rsidR="002B516B" w:rsidRPr="002B516B" w:rsidRDefault="002B516B" w:rsidP="002B516B">
            <w:pPr>
              <w:numPr>
                <w:ilvl w:val="0"/>
                <w:numId w:val="44"/>
              </w:numPr>
              <w:spacing w:after="0" w:line="240" w:lineRule="auto"/>
              <w:rPr>
                <w:rFonts w:ascii="Times New Roman" w:eastAsia="Times New Roman" w:hAnsi="Times New Roman" w:cs="Times New Roman"/>
                <w:b/>
                <w:bCs/>
                <w:lang w:eastAsia="ru-RU"/>
              </w:rPr>
            </w:pPr>
            <w:r w:rsidRPr="002B516B">
              <w:rPr>
                <w:rFonts w:ascii="Times New Roman" w:eastAsia="Times New Roman" w:hAnsi="Times New Roman" w:cs="Times New Roman"/>
                <w:lang w:eastAsia="ru-RU"/>
              </w:rPr>
              <w:t>Разработка конструкции печатного узла приставки к мультиметру</w:t>
            </w:r>
          </w:p>
        </w:tc>
        <w:tc>
          <w:tcPr>
            <w:tcW w:w="704" w:type="pct"/>
            <w:tcBorders>
              <w:top w:val="single" w:sz="4" w:space="0" w:color="auto"/>
              <w:left w:val="single" w:sz="4" w:space="0" w:color="auto"/>
              <w:bottom w:val="single" w:sz="4" w:space="0" w:color="auto"/>
              <w:right w:val="single" w:sz="4" w:space="0" w:color="auto"/>
            </w:tcBorders>
            <w:vAlign w:val="center"/>
          </w:tcPr>
          <w:p w14:paraId="457DD908" w14:textId="77777777" w:rsidR="002B516B" w:rsidRPr="002B516B" w:rsidRDefault="002B516B" w:rsidP="002B516B">
            <w:pPr>
              <w:suppressAutoHyphens/>
              <w:spacing w:after="0" w:line="240" w:lineRule="auto"/>
              <w:jc w:val="both"/>
              <w:rPr>
                <w:rFonts w:ascii="Times New Roman" w:eastAsia="Times New Roman" w:hAnsi="Times New Roman" w:cs="Times New Roman"/>
                <w:i/>
                <w:lang w:eastAsia="ru-RU"/>
              </w:rPr>
            </w:pPr>
            <w:r w:rsidRPr="002B516B">
              <w:rPr>
                <w:rFonts w:ascii="Times New Roman" w:eastAsia="Times New Roman" w:hAnsi="Times New Roman" w:cs="Times New Roman"/>
                <w:i/>
                <w:lang w:eastAsia="ru-RU"/>
              </w:rPr>
              <w:t>32</w:t>
            </w:r>
          </w:p>
        </w:tc>
        <w:tc>
          <w:tcPr>
            <w:tcW w:w="597" w:type="pct"/>
            <w:tcBorders>
              <w:top w:val="single" w:sz="4" w:space="0" w:color="auto"/>
              <w:left w:val="single" w:sz="4" w:space="0" w:color="auto"/>
              <w:bottom w:val="single" w:sz="4" w:space="0" w:color="auto"/>
              <w:right w:val="single" w:sz="4" w:space="0" w:color="auto"/>
            </w:tcBorders>
          </w:tcPr>
          <w:p w14:paraId="07FBE6C5" w14:textId="77777777" w:rsidR="002B516B" w:rsidRPr="002B516B" w:rsidRDefault="002B516B" w:rsidP="002B516B">
            <w:pPr>
              <w:spacing w:after="0" w:line="240" w:lineRule="auto"/>
              <w:rPr>
                <w:rFonts w:ascii="Times New Roman" w:eastAsia="Times New Roman" w:hAnsi="Times New Roman" w:cs="Times New Roman"/>
                <w:bCs/>
                <w:lang w:eastAsia="ru-RU"/>
              </w:rPr>
            </w:pPr>
          </w:p>
        </w:tc>
        <w:tc>
          <w:tcPr>
            <w:tcW w:w="610" w:type="pct"/>
            <w:tcBorders>
              <w:top w:val="single" w:sz="4" w:space="0" w:color="auto"/>
              <w:left w:val="single" w:sz="4" w:space="0" w:color="auto"/>
              <w:right w:val="single" w:sz="4" w:space="0" w:color="auto"/>
            </w:tcBorders>
          </w:tcPr>
          <w:p w14:paraId="65D0C564"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p>
        </w:tc>
      </w:tr>
      <w:tr w:rsidR="002B516B" w:rsidRPr="002B516B" w14:paraId="79559915" w14:textId="77777777" w:rsidTr="000D317B">
        <w:trPr>
          <w:trHeight w:val="309"/>
        </w:trPr>
        <w:tc>
          <w:tcPr>
            <w:tcW w:w="3089" w:type="pct"/>
            <w:gridSpan w:val="2"/>
            <w:tcBorders>
              <w:right w:val="single" w:sz="4" w:space="0" w:color="auto"/>
            </w:tcBorders>
          </w:tcPr>
          <w:p w14:paraId="27DBD9EB" w14:textId="77777777" w:rsidR="002B516B" w:rsidRPr="002B516B" w:rsidRDefault="002B516B" w:rsidP="002B516B">
            <w:pPr>
              <w:suppressAutoHyphens/>
              <w:spacing w:after="0" w:line="240" w:lineRule="auto"/>
              <w:jc w:val="both"/>
              <w:rPr>
                <w:rFonts w:ascii="Times New Roman" w:eastAsia="Times New Roman" w:hAnsi="Times New Roman" w:cs="Times New Roman"/>
                <w:b/>
                <w:bCs/>
                <w:lang w:eastAsia="ru-RU"/>
              </w:rPr>
            </w:pPr>
            <w:r w:rsidRPr="002B516B">
              <w:rPr>
                <w:rFonts w:ascii="Times New Roman" w:eastAsia="Times New Roman" w:hAnsi="Times New Roman" w:cs="Times New Roman"/>
                <w:b/>
                <w:lang w:eastAsia="ru-RU"/>
              </w:rPr>
              <w:t xml:space="preserve">Самостоятельная учебная работа обучающегося над курсовым проектом (работой) </w:t>
            </w:r>
          </w:p>
          <w:p w14:paraId="3843D25B" w14:textId="77777777" w:rsidR="002B516B" w:rsidRPr="002B516B" w:rsidRDefault="002B516B" w:rsidP="002B516B">
            <w:pPr>
              <w:numPr>
                <w:ilvl w:val="0"/>
                <w:numId w:val="45"/>
              </w:numPr>
              <w:spacing w:after="0" w:line="240" w:lineRule="auto"/>
              <w:ind w:left="567" w:hanging="567"/>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Составление плана курсового проекта </w:t>
            </w:r>
          </w:p>
          <w:p w14:paraId="1CE9B990" w14:textId="77777777" w:rsidR="002B516B" w:rsidRPr="002B516B" w:rsidRDefault="002B516B" w:rsidP="002B516B">
            <w:pPr>
              <w:numPr>
                <w:ilvl w:val="0"/>
                <w:numId w:val="45"/>
              </w:numPr>
              <w:spacing w:after="0" w:line="240" w:lineRule="auto"/>
              <w:ind w:left="567" w:hanging="567"/>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Определение цели, постановка задач.</w:t>
            </w:r>
          </w:p>
          <w:p w14:paraId="4D808E3F" w14:textId="77777777" w:rsidR="002B516B" w:rsidRPr="002B516B" w:rsidRDefault="002B516B" w:rsidP="002B516B">
            <w:pPr>
              <w:numPr>
                <w:ilvl w:val="0"/>
                <w:numId w:val="45"/>
              </w:numPr>
              <w:spacing w:after="0" w:line="240" w:lineRule="auto"/>
              <w:ind w:left="567" w:hanging="567"/>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Изучение литературных источников.</w:t>
            </w:r>
          </w:p>
          <w:p w14:paraId="57DDE4EC" w14:textId="77777777" w:rsidR="002B516B" w:rsidRPr="002B516B" w:rsidRDefault="002B516B" w:rsidP="002B516B">
            <w:pPr>
              <w:numPr>
                <w:ilvl w:val="0"/>
                <w:numId w:val="45"/>
              </w:numPr>
              <w:spacing w:after="0" w:line="240" w:lineRule="auto"/>
              <w:ind w:left="567" w:hanging="567"/>
              <w:rPr>
                <w:rFonts w:ascii="Times New Roman" w:eastAsia="Times New Roman" w:hAnsi="Times New Roman" w:cs="Times New Roman"/>
                <w:b/>
                <w:bCs/>
                <w:lang w:eastAsia="ru-RU"/>
              </w:rPr>
            </w:pPr>
            <w:r w:rsidRPr="002B516B">
              <w:rPr>
                <w:rFonts w:ascii="Times New Roman" w:eastAsia="Times New Roman" w:hAnsi="Times New Roman" w:cs="Times New Roman"/>
                <w:lang w:eastAsia="ru-RU"/>
              </w:rPr>
              <w:t>Оформление курсового проекта согласно методическим указаниям.</w:t>
            </w:r>
          </w:p>
        </w:tc>
        <w:tc>
          <w:tcPr>
            <w:tcW w:w="704" w:type="pct"/>
            <w:tcBorders>
              <w:top w:val="single" w:sz="4" w:space="0" w:color="auto"/>
              <w:left w:val="single" w:sz="4" w:space="0" w:color="auto"/>
              <w:bottom w:val="single" w:sz="4" w:space="0" w:color="auto"/>
              <w:right w:val="single" w:sz="4" w:space="0" w:color="auto"/>
            </w:tcBorders>
            <w:vAlign w:val="center"/>
          </w:tcPr>
          <w:p w14:paraId="76A409FF" w14:textId="77777777" w:rsidR="002B516B" w:rsidRPr="002B516B" w:rsidRDefault="002B516B" w:rsidP="002B516B">
            <w:pPr>
              <w:suppressAutoHyphens/>
              <w:spacing w:after="0" w:line="240" w:lineRule="auto"/>
              <w:jc w:val="both"/>
              <w:rPr>
                <w:rFonts w:ascii="Times New Roman" w:eastAsia="Times New Roman" w:hAnsi="Times New Roman" w:cs="Times New Roman"/>
                <w:i/>
                <w:lang w:eastAsia="ru-RU"/>
              </w:rPr>
            </w:pPr>
          </w:p>
        </w:tc>
        <w:tc>
          <w:tcPr>
            <w:tcW w:w="597" w:type="pct"/>
            <w:tcBorders>
              <w:top w:val="single" w:sz="4" w:space="0" w:color="auto"/>
              <w:left w:val="single" w:sz="4" w:space="0" w:color="auto"/>
              <w:bottom w:val="single" w:sz="4" w:space="0" w:color="auto"/>
              <w:right w:val="single" w:sz="4" w:space="0" w:color="auto"/>
            </w:tcBorders>
          </w:tcPr>
          <w:p w14:paraId="0E207ACB" w14:textId="77777777" w:rsidR="002B516B" w:rsidRPr="002B516B" w:rsidRDefault="002B516B" w:rsidP="002B516B">
            <w:pPr>
              <w:spacing w:after="0" w:line="240" w:lineRule="auto"/>
              <w:rPr>
                <w:rFonts w:ascii="Times New Roman" w:eastAsia="Times New Roman" w:hAnsi="Times New Roman" w:cs="Times New Roman"/>
                <w:bCs/>
                <w:lang w:eastAsia="ru-RU"/>
              </w:rPr>
            </w:pPr>
          </w:p>
        </w:tc>
        <w:tc>
          <w:tcPr>
            <w:tcW w:w="610" w:type="pct"/>
            <w:tcBorders>
              <w:left w:val="single" w:sz="4" w:space="0" w:color="auto"/>
              <w:bottom w:val="single" w:sz="4" w:space="0" w:color="auto"/>
              <w:right w:val="single" w:sz="4" w:space="0" w:color="auto"/>
            </w:tcBorders>
          </w:tcPr>
          <w:p w14:paraId="0F137AAB"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p>
        </w:tc>
      </w:tr>
      <w:tr w:rsidR="002B516B" w:rsidRPr="002B516B" w14:paraId="46DD0A38" w14:textId="77777777" w:rsidTr="000D317B">
        <w:trPr>
          <w:trHeight w:val="585"/>
        </w:trPr>
        <w:tc>
          <w:tcPr>
            <w:tcW w:w="3089" w:type="pct"/>
            <w:gridSpan w:val="2"/>
            <w:tcBorders>
              <w:right w:val="single" w:sz="4" w:space="0" w:color="auto"/>
            </w:tcBorders>
          </w:tcPr>
          <w:p w14:paraId="63DEA5D9" w14:textId="77777777" w:rsidR="002B516B" w:rsidRPr="002B516B" w:rsidRDefault="002B516B" w:rsidP="002B516B">
            <w:pPr>
              <w:suppressAutoHyphens/>
              <w:spacing w:after="0" w:line="240" w:lineRule="auto"/>
              <w:jc w:val="both"/>
              <w:rPr>
                <w:rFonts w:ascii="Times New Roman" w:eastAsia="Times New Roman" w:hAnsi="Times New Roman" w:cs="Times New Roman"/>
                <w:b/>
                <w:bCs/>
                <w:lang w:eastAsia="ru-RU"/>
              </w:rPr>
            </w:pPr>
            <w:r w:rsidRPr="002B516B">
              <w:rPr>
                <w:rFonts w:ascii="Times New Roman" w:eastAsia="Times New Roman" w:hAnsi="Times New Roman" w:cs="Times New Roman"/>
                <w:b/>
                <w:bCs/>
                <w:lang w:eastAsia="ru-RU"/>
              </w:rPr>
              <w:t>Раздел 3</w:t>
            </w:r>
            <w:r w:rsidRPr="002B516B">
              <w:rPr>
                <w:rFonts w:ascii="Times New Roman" w:eastAsia="Times New Roman" w:hAnsi="Times New Roman" w:cs="Times New Roman"/>
                <w:lang w:eastAsia="ru-RU"/>
              </w:rPr>
              <w:t xml:space="preserve"> </w:t>
            </w:r>
            <w:r w:rsidRPr="002B516B">
              <w:rPr>
                <w:rFonts w:ascii="Times New Roman" w:eastAsia="Times New Roman" w:hAnsi="Times New Roman" w:cs="Times New Roman"/>
                <w:b/>
                <w:bCs/>
                <w:lang w:eastAsia="ru-RU"/>
              </w:rPr>
              <w:t>Разработка конструкторской документации на блоки с низкой плотностью компоновки элементов</w:t>
            </w:r>
          </w:p>
        </w:tc>
        <w:tc>
          <w:tcPr>
            <w:tcW w:w="704" w:type="pct"/>
            <w:tcBorders>
              <w:top w:val="single" w:sz="4" w:space="0" w:color="auto"/>
              <w:left w:val="single" w:sz="4" w:space="0" w:color="auto"/>
              <w:bottom w:val="single" w:sz="4" w:space="0" w:color="auto"/>
              <w:right w:val="single" w:sz="4" w:space="0" w:color="auto"/>
            </w:tcBorders>
            <w:vAlign w:val="center"/>
          </w:tcPr>
          <w:p w14:paraId="6F8D7356" w14:textId="77777777" w:rsidR="002B516B" w:rsidRPr="002B516B" w:rsidRDefault="002B516B" w:rsidP="002B516B">
            <w:pPr>
              <w:suppressAutoHyphens/>
              <w:spacing w:after="0" w:line="240" w:lineRule="auto"/>
              <w:rPr>
                <w:rFonts w:ascii="Times New Roman" w:eastAsia="Times New Roman" w:hAnsi="Times New Roman" w:cs="Times New Roman"/>
                <w:b/>
                <w:i/>
                <w:lang w:eastAsia="ru-RU"/>
              </w:rPr>
            </w:pPr>
            <w:r w:rsidRPr="002B516B">
              <w:rPr>
                <w:rFonts w:ascii="Times New Roman" w:eastAsia="Times New Roman" w:hAnsi="Times New Roman" w:cs="Times New Roman"/>
                <w:b/>
                <w:i/>
                <w:lang w:eastAsia="ru-RU"/>
              </w:rPr>
              <w:t>88 / 64</w:t>
            </w:r>
          </w:p>
        </w:tc>
        <w:tc>
          <w:tcPr>
            <w:tcW w:w="597" w:type="pct"/>
            <w:tcBorders>
              <w:top w:val="single" w:sz="4" w:space="0" w:color="auto"/>
              <w:left w:val="single" w:sz="4" w:space="0" w:color="auto"/>
              <w:bottom w:val="single" w:sz="4" w:space="0" w:color="auto"/>
              <w:right w:val="single" w:sz="4" w:space="0" w:color="auto"/>
            </w:tcBorders>
          </w:tcPr>
          <w:p w14:paraId="208E8D99" w14:textId="77777777" w:rsidR="002B516B" w:rsidRPr="002B516B" w:rsidRDefault="002B516B" w:rsidP="002B516B">
            <w:pPr>
              <w:spacing w:after="0" w:line="240" w:lineRule="auto"/>
              <w:rPr>
                <w:rFonts w:ascii="Times New Roman" w:eastAsia="Times New Roman" w:hAnsi="Times New Roman" w:cs="Times New Roman"/>
                <w:bCs/>
                <w:lang w:eastAsia="ru-RU"/>
              </w:rPr>
            </w:pPr>
          </w:p>
        </w:tc>
        <w:tc>
          <w:tcPr>
            <w:tcW w:w="610" w:type="pct"/>
            <w:tcBorders>
              <w:top w:val="single" w:sz="4" w:space="0" w:color="auto"/>
              <w:left w:val="single" w:sz="4" w:space="0" w:color="auto"/>
              <w:bottom w:val="single" w:sz="4" w:space="0" w:color="auto"/>
              <w:right w:val="single" w:sz="4" w:space="0" w:color="auto"/>
            </w:tcBorders>
          </w:tcPr>
          <w:p w14:paraId="17DAFB07"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p>
        </w:tc>
      </w:tr>
      <w:tr w:rsidR="002B516B" w:rsidRPr="002B516B" w14:paraId="1AD3C7AD" w14:textId="77777777" w:rsidTr="000D317B">
        <w:trPr>
          <w:trHeight w:val="182"/>
        </w:trPr>
        <w:tc>
          <w:tcPr>
            <w:tcW w:w="3089" w:type="pct"/>
            <w:gridSpan w:val="2"/>
            <w:tcBorders>
              <w:right w:val="single" w:sz="4" w:space="0" w:color="auto"/>
            </w:tcBorders>
          </w:tcPr>
          <w:p w14:paraId="28DDD58B" w14:textId="77777777" w:rsidR="002B516B" w:rsidRPr="002B516B" w:rsidRDefault="002B516B" w:rsidP="002B516B">
            <w:pPr>
              <w:suppressAutoHyphens/>
              <w:spacing w:after="0" w:line="240" w:lineRule="auto"/>
              <w:jc w:val="both"/>
              <w:rPr>
                <w:rFonts w:ascii="Times New Roman" w:eastAsia="Times New Roman" w:hAnsi="Times New Roman" w:cs="Times New Roman"/>
                <w:b/>
                <w:bCs/>
                <w:lang w:eastAsia="ru-RU"/>
              </w:rPr>
            </w:pPr>
            <w:r w:rsidRPr="002B516B">
              <w:rPr>
                <w:rFonts w:ascii="Times New Roman" w:eastAsia="Times New Roman" w:hAnsi="Times New Roman" w:cs="Times New Roman"/>
                <w:b/>
                <w:bCs/>
                <w:lang w:eastAsia="ru-RU"/>
              </w:rPr>
              <w:t>МДК 01.03 Разработка конструкторской документации на блоки с низкой плотностью компоновки элементов</w:t>
            </w:r>
          </w:p>
        </w:tc>
        <w:tc>
          <w:tcPr>
            <w:tcW w:w="704" w:type="pct"/>
            <w:tcBorders>
              <w:top w:val="single" w:sz="4" w:space="0" w:color="auto"/>
              <w:left w:val="single" w:sz="4" w:space="0" w:color="auto"/>
              <w:bottom w:val="single" w:sz="4" w:space="0" w:color="auto"/>
              <w:right w:val="single" w:sz="4" w:space="0" w:color="auto"/>
            </w:tcBorders>
            <w:vAlign w:val="center"/>
          </w:tcPr>
          <w:p w14:paraId="61560F1C" w14:textId="77777777" w:rsidR="002B516B" w:rsidRPr="002B516B" w:rsidRDefault="002B516B" w:rsidP="002B516B">
            <w:pPr>
              <w:suppressAutoHyphens/>
              <w:spacing w:after="0" w:line="240" w:lineRule="auto"/>
              <w:rPr>
                <w:rFonts w:ascii="Times New Roman" w:eastAsia="Times New Roman" w:hAnsi="Times New Roman" w:cs="Times New Roman"/>
                <w:b/>
                <w:i/>
                <w:lang w:eastAsia="ru-RU"/>
              </w:rPr>
            </w:pPr>
            <w:r w:rsidRPr="002B516B">
              <w:rPr>
                <w:rFonts w:ascii="Times New Roman" w:eastAsia="Times New Roman" w:hAnsi="Times New Roman" w:cs="Times New Roman"/>
                <w:b/>
                <w:i/>
                <w:lang w:eastAsia="ru-RU"/>
              </w:rPr>
              <w:t>88/ 64</w:t>
            </w:r>
          </w:p>
        </w:tc>
        <w:tc>
          <w:tcPr>
            <w:tcW w:w="597" w:type="pct"/>
            <w:tcBorders>
              <w:top w:val="single" w:sz="4" w:space="0" w:color="auto"/>
              <w:left w:val="single" w:sz="4" w:space="0" w:color="auto"/>
              <w:bottom w:val="single" w:sz="4" w:space="0" w:color="auto"/>
              <w:right w:val="single" w:sz="4" w:space="0" w:color="auto"/>
            </w:tcBorders>
          </w:tcPr>
          <w:p w14:paraId="3D8E884D" w14:textId="77777777" w:rsidR="002B516B" w:rsidRPr="002B516B" w:rsidRDefault="002B516B" w:rsidP="002B516B">
            <w:pPr>
              <w:spacing w:after="0" w:line="240" w:lineRule="auto"/>
              <w:rPr>
                <w:rFonts w:ascii="Times New Roman" w:eastAsia="Times New Roman" w:hAnsi="Times New Roman" w:cs="Times New Roman"/>
                <w:bCs/>
                <w:lang w:eastAsia="ru-RU"/>
              </w:rPr>
            </w:pPr>
          </w:p>
        </w:tc>
        <w:tc>
          <w:tcPr>
            <w:tcW w:w="610" w:type="pct"/>
            <w:tcBorders>
              <w:top w:val="single" w:sz="4" w:space="0" w:color="auto"/>
              <w:left w:val="single" w:sz="4" w:space="0" w:color="auto"/>
              <w:bottom w:val="single" w:sz="4" w:space="0" w:color="auto"/>
              <w:right w:val="single" w:sz="4" w:space="0" w:color="auto"/>
            </w:tcBorders>
          </w:tcPr>
          <w:p w14:paraId="200FD7BA"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p>
        </w:tc>
      </w:tr>
      <w:tr w:rsidR="002B516B" w:rsidRPr="002B516B" w14:paraId="7357BE8E" w14:textId="77777777" w:rsidTr="000D317B">
        <w:trPr>
          <w:trHeight w:val="270"/>
        </w:trPr>
        <w:tc>
          <w:tcPr>
            <w:tcW w:w="781" w:type="pct"/>
            <w:vMerge w:val="restart"/>
          </w:tcPr>
          <w:p w14:paraId="499FE7CD" w14:textId="77777777" w:rsidR="002B516B" w:rsidRPr="002B516B" w:rsidRDefault="002B516B" w:rsidP="002B516B">
            <w:pPr>
              <w:spacing w:after="0" w:line="240" w:lineRule="auto"/>
              <w:rPr>
                <w:rFonts w:ascii="Times New Roman" w:eastAsia="Times New Roman" w:hAnsi="Times New Roman" w:cs="Times New Roman"/>
                <w:b/>
                <w:bCs/>
                <w:lang w:eastAsia="ru-RU"/>
              </w:rPr>
            </w:pPr>
            <w:r w:rsidRPr="002B516B">
              <w:rPr>
                <w:rFonts w:ascii="Times New Roman" w:eastAsia="Times New Roman" w:hAnsi="Times New Roman" w:cs="Times New Roman"/>
                <w:b/>
                <w:bCs/>
                <w:lang w:eastAsia="ru-RU"/>
              </w:rPr>
              <w:t>Тема 3.1</w:t>
            </w:r>
            <w:r w:rsidRPr="002B516B">
              <w:rPr>
                <w:rFonts w:ascii="Calibri" w:eastAsia="Times New Roman" w:hAnsi="Calibri" w:cs="Times New Roman"/>
                <w:lang w:eastAsia="ru-RU"/>
              </w:rPr>
              <w:t xml:space="preserve"> </w:t>
            </w:r>
            <w:r w:rsidRPr="002B516B">
              <w:rPr>
                <w:rFonts w:ascii="Times New Roman" w:eastAsia="Times New Roman" w:hAnsi="Times New Roman" w:cs="Times New Roman"/>
                <w:b/>
                <w:bCs/>
                <w:lang w:eastAsia="ru-RU"/>
              </w:rPr>
              <w:t>Конструкторская документация</w:t>
            </w:r>
          </w:p>
        </w:tc>
        <w:tc>
          <w:tcPr>
            <w:tcW w:w="2308" w:type="pct"/>
            <w:tcBorders>
              <w:top w:val="single" w:sz="4" w:space="0" w:color="auto"/>
            </w:tcBorders>
          </w:tcPr>
          <w:p w14:paraId="168C86E8" w14:textId="77777777" w:rsidR="002B516B" w:rsidRPr="002B516B" w:rsidRDefault="002B516B" w:rsidP="002B516B">
            <w:pPr>
              <w:suppressAutoHyphens/>
              <w:spacing w:after="0" w:line="240" w:lineRule="auto"/>
              <w:jc w:val="both"/>
              <w:rPr>
                <w:rFonts w:ascii="Times New Roman" w:eastAsia="Times New Roman" w:hAnsi="Times New Roman" w:cs="Times New Roman"/>
                <w:lang w:eastAsia="ru-RU"/>
              </w:rPr>
            </w:pPr>
            <w:r w:rsidRPr="002B516B">
              <w:rPr>
                <w:rFonts w:ascii="Times New Roman" w:eastAsia="Times New Roman" w:hAnsi="Times New Roman" w:cs="Times New Roman"/>
                <w:b/>
                <w:bCs/>
                <w:lang w:eastAsia="ru-RU"/>
              </w:rPr>
              <w:t>Содержание</w:t>
            </w:r>
          </w:p>
        </w:tc>
        <w:tc>
          <w:tcPr>
            <w:tcW w:w="704" w:type="pct"/>
            <w:vMerge w:val="restart"/>
            <w:tcBorders>
              <w:top w:val="single" w:sz="4" w:space="0" w:color="auto"/>
            </w:tcBorders>
            <w:vAlign w:val="center"/>
          </w:tcPr>
          <w:p w14:paraId="2820272F" w14:textId="77777777" w:rsidR="002B516B" w:rsidRPr="002B516B" w:rsidRDefault="002B516B" w:rsidP="002B516B">
            <w:pPr>
              <w:suppressAutoHyphens/>
              <w:spacing w:after="0" w:line="240" w:lineRule="auto"/>
              <w:jc w:val="both"/>
              <w:rPr>
                <w:rFonts w:ascii="Times New Roman" w:eastAsia="Times New Roman" w:hAnsi="Times New Roman" w:cs="Times New Roman"/>
                <w:i/>
                <w:lang w:eastAsia="ru-RU"/>
              </w:rPr>
            </w:pPr>
            <w:r w:rsidRPr="002B516B">
              <w:rPr>
                <w:rFonts w:ascii="Times New Roman" w:eastAsia="Times New Roman" w:hAnsi="Times New Roman" w:cs="Times New Roman"/>
                <w:i/>
                <w:lang w:eastAsia="ru-RU"/>
              </w:rPr>
              <w:t>16</w:t>
            </w:r>
          </w:p>
        </w:tc>
        <w:tc>
          <w:tcPr>
            <w:tcW w:w="597" w:type="pct"/>
            <w:vMerge w:val="restart"/>
            <w:tcBorders>
              <w:top w:val="single" w:sz="4" w:space="0" w:color="auto"/>
            </w:tcBorders>
          </w:tcPr>
          <w:p w14:paraId="748BF2B0"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ПК 1.3, ПК 1.4</w:t>
            </w:r>
          </w:p>
          <w:p w14:paraId="37EA481E" w14:textId="77777777" w:rsidR="002B516B" w:rsidRPr="002B516B" w:rsidRDefault="002B516B" w:rsidP="002B516B">
            <w:pPr>
              <w:spacing w:after="0" w:line="240" w:lineRule="auto"/>
              <w:rPr>
                <w:rFonts w:ascii="Times New Roman" w:eastAsia="Times New Roman" w:hAnsi="Times New Roman" w:cs="Times New Roman"/>
                <w:bCs/>
                <w:lang w:eastAsia="ru-RU"/>
              </w:rPr>
            </w:pPr>
            <w:r w:rsidRPr="002B516B">
              <w:rPr>
                <w:rFonts w:ascii="Times New Roman" w:eastAsia="Times New Roman" w:hAnsi="Times New Roman" w:cs="Times New Roman"/>
                <w:lang w:eastAsia="ru-RU"/>
              </w:rPr>
              <w:t>ОК 01,02, 03, 04, 05, 07, 09</w:t>
            </w:r>
          </w:p>
        </w:tc>
        <w:tc>
          <w:tcPr>
            <w:tcW w:w="610" w:type="pct"/>
            <w:vMerge w:val="restart"/>
            <w:tcBorders>
              <w:top w:val="single" w:sz="4" w:space="0" w:color="auto"/>
            </w:tcBorders>
          </w:tcPr>
          <w:p w14:paraId="31DD7C3E"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Н 1.3.01</w:t>
            </w:r>
          </w:p>
          <w:p w14:paraId="18F42C18"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Н 1.3.02</w:t>
            </w:r>
          </w:p>
          <w:p w14:paraId="6A4C58D4"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Н 1.4.01</w:t>
            </w:r>
          </w:p>
          <w:p w14:paraId="0DF89B21"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lastRenderedPageBreak/>
              <w:t>Н 1.4.02</w:t>
            </w:r>
          </w:p>
          <w:p w14:paraId="1563F9DD"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Н 1.4.03</w:t>
            </w:r>
          </w:p>
          <w:p w14:paraId="37754197"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У 1.3.01</w:t>
            </w:r>
          </w:p>
          <w:p w14:paraId="28622170"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У 1.3.02</w:t>
            </w:r>
          </w:p>
          <w:p w14:paraId="57A98886"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У 1.3.03</w:t>
            </w:r>
          </w:p>
          <w:p w14:paraId="1DE7576C"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У 1.4.01</w:t>
            </w:r>
          </w:p>
          <w:p w14:paraId="4F117C70"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У 1.4.02</w:t>
            </w:r>
          </w:p>
          <w:p w14:paraId="6CDFA2FC"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У 1.4.03</w:t>
            </w:r>
          </w:p>
          <w:p w14:paraId="5A7C96A1"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У 1.4.04</w:t>
            </w:r>
          </w:p>
          <w:p w14:paraId="78AB8CB4"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З 1.3.01</w:t>
            </w:r>
          </w:p>
          <w:p w14:paraId="6841DD02"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З 1.3.02</w:t>
            </w:r>
          </w:p>
          <w:p w14:paraId="41C88D3D"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З 1.3.03</w:t>
            </w:r>
          </w:p>
          <w:p w14:paraId="45DF2C22"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З 1.3.04</w:t>
            </w:r>
          </w:p>
          <w:p w14:paraId="1DACFF6D"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З 1.3.05</w:t>
            </w:r>
          </w:p>
          <w:p w14:paraId="10CFC1BB"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З 1.4.01</w:t>
            </w:r>
          </w:p>
          <w:p w14:paraId="0D47E134"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З 1.4.02</w:t>
            </w:r>
          </w:p>
          <w:p w14:paraId="19973932"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З 1.4.03</w:t>
            </w:r>
          </w:p>
          <w:p w14:paraId="5979FA92"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З 1.4.04</w:t>
            </w:r>
          </w:p>
          <w:p w14:paraId="378E90DA"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З 1.4.05</w:t>
            </w:r>
          </w:p>
        </w:tc>
      </w:tr>
      <w:tr w:rsidR="002B516B" w:rsidRPr="002B516B" w14:paraId="4F3434F7" w14:textId="77777777" w:rsidTr="000D317B">
        <w:trPr>
          <w:trHeight w:val="345"/>
        </w:trPr>
        <w:tc>
          <w:tcPr>
            <w:tcW w:w="781" w:type="pct"/>
            <w:vMerge/>
          </w:tcPr>
          <w:p w14:paraId="083632BE" w14:textId="77777777" w:rsidR="002B516B" w:rsidRPr="002B516B" w:rsidRDefault="002B516B" w:rsidP="002B516B">
            <w:pPr>
              <w:spacing w:after="0" w:line="240" w:lineRule="auto"/>
              <w:rPr>
                <w:rFonts w:ascii="Times New Roman" w:eastAsia="Times New Roman" w:hAnsi="Times New Roman" w:cs="Times New Roman"/>
                <w:b/>
                <w:bCs/>
                <w:lang w:eastAsia="ru-RU"/>
              </w:rPr>
            </w:pPr>
          </w:p>
        </w:tc>
        <w:tc>
          <w:tcPr>
            <w:tcW w:w="2308" w:type="pct"/>
            <w:tcBorders>
              <w:top w:val="single" w:sz="4" w:space="0" w:color="auto"/>
            </w:tcBorders>
          </w:tcPr>
          <w:p w14:paraId="22455EE5" w14:textId="77777777" w:rsidR="002B516B" w:rsidRPr="002B516B" w:rsidRDefault="002B516B" w:rsidP="002B516B">
            <w:pPr>
              <w:numPr>
                <w:ilvl w:val="0"/>
                <w:numId w:val="49"/>
              </w:numPr>
              <w:suppressAutoHyphens/>
              <w:spacing w:after="0" w:line="240" w:lineRule="auto"/>
              <w:jc w:val="both"/>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Конструкторская документация (КД). Виды изделий. Этапы и стадии разработки изделий и их конструкторских документов. </w:t>
            </w:r>
          </w:p>
          <w:p w14:paraId="5A562FB0" w14:textId="77777777" w:rsidR="002B516B" w:rsidRPr="002B516B" w:rsidRDefault="002B516B" w:rsidP="002B516B">
            <w:pPr>
              <w:numPr>
                <w:ilvl w:val="0"/>
                <w:numId w:val="49"/>
              </w:numPr>
              <w:suppressAutoHyphens/>
              <w:spacing w:after="0" w:line="240" w:lineRule="auto"/>
              <w:jc w:val="both"/>
              <w:rPr>
                <w:rFonts w:ascii="Times New Roman" w:eastAsia="Times New Roman" w:hAnsi="Times New Roman" w:cs="Times New Roman"/>
                <w:lang w:eastAsia="ru-RU"/>
              </w:rPr>
            </w:pPr>
            <w:r w:rsidRPr="002B516B">
              <w:rPr>
                <w:rFonts w:ascii="Times New Roman" w:eastAsia="Times New Roman" w:hAnsi="Times New Roman" w:cs="Times New Roman"/>
                <w:lang w:eastAsia="ru-RU"/>
              </w:rPr>
              <w:lastRenderedPageBreak/>
              <w:t>Основные виды КД. Контроль КД. Буквенные шифры. Обозначение изделий и их КД. Литеры КД. Работы, проводимые на каждой стадии.</w:t>
            </w:r>
          </w:p>
          <w:p w14:paraId="37704B21" w14:textId="77777777" w:rsidR="002B516B" w:rsidRPr="002B516B" w:rsidRDefault="002B516B" w:rsidP="002B516B">
            <w:pPr>
              <w:numPr>
                <w:ilvl w:val="0"/>
                <w:numId w:val="49"/>
              </w:numPr>
              <w:suppressAutoHyphens/>
              <w:spacing w:after="0" w:line="240" w:lineRule="auto"/>
              <w:jc w:val="both"/>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ЕСКД. Классификация КД (оригиналы, подлинники, дубликаты и копии).</w:t>
            </w:r>
          </w:p>
          <w:p w14:paraId="69FF02CF" w14:textId="77777777" w:rsidR="002B516B" w:rsidRPr="002B516B" w:rsidRDefault="002B516B" w:rsidP="002B516B">
            <w:pPr>
              <w:numPr>
                <w:ilvl w:val="0"/>
                <w:numId w:val="49"/>
              </w:numPr>
              <w:suppressAutoHyphens/>
              <w:spacing w:after="0" w:line="240" w:lineRule="auto"/>
              <w:jc w:val="both"/>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Основные требования, предъявляемые к выполнению конструкторских документов</w:t>
            </w:r>
          </w:p>
          <w:p w14:paraId="771BA686" w14:textId="77777777" w:rsidR="002B516B" w:rsidRPr="002B516B" w:rsidRDefault="002B516B" w:rsidP="002B516B">
            <w:pPr>
              <w:numPr>
                <w:ilvl w:val="0"/>
                <w:numId w:val="49"/>
              </w:numPr>
              <w:suppressAutoHyphens/>
              <w:spacing w:after="0" w:line="240" w:lineRule="auto"/>
              <w:jc w:val="both"/>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Правила оформления КД на печатные платы.</w:t>
            </w:r>
          </w:p>
          <w:p w14:paraId="7AD04F06" w14:textId="77777777" w:rsidR="002B516B" w:rsidRPr="002B516B" w:rsidRDefault="002B516B" w:rsidP="002B516B">
            <w:pPr>
              <w:numPr>
                <w:ilvl w:val="0"/>
                <w:numId w:val="49"/>
              </w:numPr>
              <w:suppressAutoHyphens/>
              <w:spacing w:after="0" w:line="240" w:lineRule="auto"/>
              <w:jc w:val="both"/>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Автоматизированное проектирование печатных плат. Обзор программ САПР печатных плат.</w:t>
            </w:r>
          </w:p>
          <w:p w14:paraId="24748C32" w14:textId="77777777" w:rsidR="002B516B" w:rsidRPr="002B516B" w:rsidRDefault="002B516B" w:rsidP="002B516B">
            <w:pPr>
              <w:numPr>
                <w:ilvl w:val="0"/>
                <w:numId w:val="49"/>
              </w:numPr>
              <w:suppressAutoHyphens/>
              <w:spacing w:after="0" w:line="240" w:lineRule="auto"/>
              <w:jc w:val="both"/>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Формирование графической части конструкторской документации в САПР. </w:t>
            </w:r>
          </w:p>
        </w:tc>
        <w:tc>
          <w:tcPr>
            <w:tcW w:w="704" w:type="pct"/>
            <w:vMerge/>
            <w:vAlign w:val="center"/>
          </w:tcPr>
          <w:p w14:paraId="26332D1D" w14:textId="77777777" w:rsidR="002B516B" w:rsidRPr="002B516B" w:rsidRDefault="002B516B" w:rsidP="002B516B">
            <w:pPr>
              <w:suppressAutoHyphens/>
              <w:spacing w:after="0" w:line="240" w:lineRule="auto"/>
              <w:jc w:val="both"/>
              <w:rPr>
                <w:rFonts w:ascii="Times New Roman" w:eastAsia="Times New Roman" w:hAnsi="Times New Roman" w:cs="Times New Roman"/>
                <w:i/>
                <w:lang w:eastAsia="ru-RU"/>
              </w:rPr>
            </w:pPr>
          </w:p>
        </w:tc>
        <w:tc>
          <w:tcPr>
            <w:tcW w:w="597" w:type="pct"/>
            <w:vMerge/>
          </w:tcPr>
          <w:p w14:paraId="145667F0" w14:textId="77777777" w:rsidR="002B516B" w:rsidRPr="002B516B" w:rsidRDefault="002B516B" w:rsidP="002B516B">
            <w:pPr>
              <w:spacing w:after="0" w:line="240" w:lineRule="auto"/>
              <w:rPr>
                <w:rFonts w:ascii="Times New Roman" w:eastAsia="Times New Roman" w:hAnsi="Times New Roman" w:cs="Times New Roman"/>
                <w:bCs/>
                <w:lang w:eastAsia="ru-RU"/>
              </w:rPr>
            </w:pPr>
          </w:p>
        </w:tc>
        <w:tc>
          <w:tcPr>
            <w:tcW w:w="610" w:type="pct"/>
            <w:vMerge/>
          </w:tcPr>
          <w:p w14:paraId="51DE10B8"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p>
        </w:tc>
      </w:tr>
      <w:tr w:rsidR="002B516B" w:rsidRPr="002B516B" w14:paraId="4ECCD580" w14:textId="77777777" w:rsidTr="000D317B">
        <w:trPr>
          <w:trHeight w:val="225"/>
        </w:trPr>
        <w:tc>
          <w:tcPr>
            <w:tcW w:w="781" w:type="pct"/>
            <w:vMerge/>
          </w:tcPr>
          <w:p w14:paraId="20E0C492" w14:textId="77777777" w:rsidR="002B516B" w:rsidRPr="002B516B" w:rsidRDefault="002B516B" w:rsidP="002B516B">
            <w:pPr>
              <w:spacing w:after="0" w:line="240" w:lineRule="auto"/>
              <w:rPr>
                <w:rFonts w:ascii="Times New Roman" w:eastAsia="Times New Roman" w:hAnsi="Times New Roman" w:cs="Times New Roman"/>
                <w:b/>
                <w:bCs/>
                <w:lang w:eastAsia="ru-RU"/>
              </w:rPr>
            </w:pPr>
          </w:p>
        </w:tc>
        <w:tc>
          <w:tcPr>
            <w:tcW w:w="2308" w:type="pct"/>
            <w:tcBorders>
              <w:top w:val="single" w:sz="4" w:space="0" w:color="auto"/>
            </w:tcBorders>
          </w:tcPr>
          <w:p w14:paraId="69E1CA89" w14:textId="77777777" w:rsidR="002B516B" w:rsidRPr="002B516B" w:rsidRDefault="002B516B" w:rsidP="002B516B">
            <w:pPr>
              <w:suppressAutoHyphens/>
              <w:spacing w:after="0" w:line="240" w:lineRule="auto"/>
              <w:jc w:val="both"/>
              <w:rPr>
                <w:rFonts w:ascii="Times New Roman" w:eastAsia="Times New Roman" w:hAnsi="Times New Roman" w:cs="Times New Roman"/>
                <w:lang w:eastAsia="ru-RU"/>
              </w:rPr>
            </w:pPr>
            <w:r w:rsidRPr="002B516B">
              <w:rPr>
                <w:rFonts w:ascii="Times New Roman" w:eastAsia="Times New Roman" w:hAnsi="Times New Roman" w:cs="Times New Roman"/>
                <w:b/>
                <w:bCs/>
                <w:lang w:eastAsia="ru-RU"/>
              </w:rPr>
              <w:t>В том числе практических и лабораторных занятий</w:t>
            </w:r>
          </w:p>
        </w:tc>
        <w:tc>
          <w:tcPr>
            <w:tcW w:w="704" w:type="pct"/>
            <w:tcBorders>
              <w:top w:val="single" w:sz="4" w:space="0" w:color="auto"/>
            </w:tcBorders>
            <w:vAlign w:val="center"/>
          </w:tcPr>
          <w:p w14:paraId="1623DE23" w14:textId="77777777" w:rsidR="002B516B" w:rsidRPr="002B516B" w:rsidRDefault="002B516B" w:rsidP="002B516B">
            <w:pPr>
              <w:suppressAutoHyphens/>
              <w:spacing w:after="0" w:line="240" w:lineRule="auto"/>
              <w:jc w:val="both"/>
              <w:rPr>
                <w:rFonts w:ascii="Times New Roman" w:eastAsia="Times New Roman" w:hAnsi="Times New Roman" w:cs="Times New Roman"/>
                <w:i/>
                <w:lang w:eastAsia="ru-RU"/>
              </w:rPr>
            </w:pPr>
          </w:p>
        </w:tc>
        <w:tc>
          <w:tcPr>
            <w:tcW w:w="597" w:type="pct"/>
            <w:tcBorders>
              <w:top w:val="single" w:sz="4" w:space="0" w:color="auto"/>
            </w:tcBorders>
          </w:tcPr>
          <w:p w14:paraId="790D9B8F" w14:textId="77777777" w:rsidR="002B516B" w:rsidRPr="002B516B" w:rsidRDefault="002B516B" w:rsidP="002B516B">
            <w:pPr>
              <w:spacing w:after="0" w:line="240" w:lineRule="auto"/>
              <w:rPr>
                <w:rFonts w:ascii="Times New Roman" w:eastAsia="Times New Roman" w:hAnsi="Times New Roman" w:cs="Times New Roman"/>
                <w:bCs/>
                <w:lang w:eastAsia="ru-RU"/>
              </w:rPr>
            </w:pPr>
          </w:p>
        </w:tc>
        <w:tc>
          <w:tcPr>
            <w:tcW w:w="610" w:type="pct"/>
            <w:vMerge/>
          </w:tcPr>
          <w:p w14:paraId="1A15BBA8"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p>
        </w:tc>
      </w:tr>
      <w:tr w:rsidR="002B516B" w:rsidRPr="002B516B" w14:paraId="155CBA5C" w14:textId="77777777" w:rsidTr="000D317B">
        <w:trPr>
          <w:trHeight w:val="345"/>
        </w:trPr>
        <w:tc>
          <w:tcPr>
            <w:tcW w:w="781" w:type="pct"/>
            <w:vMerge/>
          </w:tcPr>
          <w:p w14:paraId="2327758E" w14:textId="77777777" w:rsidR="002B516B" w:rsidRPr="002B516B" w:rsidRDefault="002B516B" w:rsidP="002B516B">
            <w:pPr>
              <w:spacing w:after="0" w:line="240" w:lineRule="auto"/>
              <w:rPr>
                <w:rFonts w:ascii="Times New Roman" w:eastAsia="Times New Roman" w:hAnsi="Times New Roman" w:cs="Times New Roman"/>
                <w:b/>
                <w:bCs/>
                <w:lang w:eastAsia="ru-RU"/>
              </w:rPr>
            </w:pPr>
          </w:p>
        </w:tc>
        <w:tc>
          <w:tcPr>
            <w:tcW w:w="2308" w:type="pct"/>
            <w:tcBorders>
              <w:top w:val="single" w:sz="4" w:space="0" w:color="auto"/>
            </w:tcBorders>
          </w:tcPr>
          <w:p w14:paraId="3BD58B33" w14:textId="77777777" w:rsidR="002B516B" w:rsidRPr="002B516B" w:rsidRDefault="002B516B" w:rsidP="002B516B">
            <w:pPr>
              <w:spacing w:after="0" w:line="240" w:lineRule="auto"/>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 xml:space="preserve">Лабораторное занятие № 1. Ознакомление с программой САПР по моделированию деталей. </w:t>
            </w:r>
          </w:p>
          <w:p w14:paraId="0A49E95D" w14:textId="77777777" w:rsidR="002B516B" w:rsidRPr="002B516B" w:rsidRDefault="002B516B" w:rsidP="002B516B">
            <w:pPr>
              <w:spacing w:after="0" w:line="240" w:lineRule="auto"/>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Лабораторное занятие № 2. Создание 3D-модели детали Вилка</w:t>
            </w:r>
          </w:p>
          <w:p w14:paraId="508A5359" w14:textId="77777777" w:rsidR="002B516B" w:rsidRPr="002B516B" w:rsidRDefault="002B516B" w:rsidP="002B516B">
            <w:pPr>
              <w:spacing w:after="0" w:line="240" w:lineRule="auto"/>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Лабораторное занятие № 3. Создание рабочего чертежа детали Вилка</w:t>
            </w:r>
          </w:p>
          <w:p w14:paraId="65AC70DF" w14:textId="77777777" w:rsidR="002B516B" w:rsidRPr="002B516B" w:rsidRDefault="002B516B" w:rsidP="002B516B">
            <w:pPr>
              <w:spacing w:after="0" w:line="240" w:lineRule="auto"/>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Лабораторное занятие № 4. Построение тел вращения</w:t>
            </w:r>
          </w:p>
          <w:p w14:paraId="2372F84D" w14:textId="77777777" w:rsidR="002B516B" w:rsidRPr="002B516B" w:rsidRDefault="002B516B" w:rsidP="002B516B">
            <w:pPr>
              <w:spacing w:after="0" w:line="240" w:lineRule="auto"/>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 xml:space="preserve">Лабораторное занятие № 5. Выполнение работ индивидуального задания по </w:t>
            </w:r>
            <w:proofErr w:type="spellStart"/>
            <w:r w:rsidRPr="002B516B">
              <w:rPr>
                <w:rFonts w:ascii="Times New Roman" w:eastAsia="Times New Roman" w:hAnsi="Times New Roman" w:cs="Times New Roman"/>
                <w:bCs/>
                <w:lang w:eastAsia="ru-RU"/>
              </w:rPr>
              <w:t>деталированию</w:t>
            </w:r>
            <w:proofErr w:type="spellEnd"/>
            <w:r w:rsidRPr="002B516B">
              <w:rPr>
                <w:rFonts w:ascii="Times New Roman" w:eastAsia="Times New Roman" w:hAnsi="Times New Roman" w:cs="Times New Roman"/>
                <w:bCs/>
                <w:lang w:eastAsia="ru-RU"/>
              </w:rPr>
              <w:t xml:space="preserve"> и сборке изделия</w:t>
            </w:r>
          </w:p>
          <w:p w14:paraId="0CAC5AEC" w14:textId="77777777" w:rsidR="002B516B" w:rsidRPr="002B516B" w:rsidRDefault="002B516B" w:rsidP="002B516B">
            <w:pPr>
              <w:spacing w:after="0" w:line="240" w:lineRule="auto"/>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Лабораторное занятие № 6. Выполнение модели ЭРЭ</w:t>
            </w:r>
          </w:p>
          <w:p w14:paraId="4B28C502" w14:textId="77777777" w:rsidR="002B516B" w:rsidRPr="002B516B" w:rsidRDefault="002B516B" w:rsidP="002B516B">
            <w:pPr>
              <w:spacing w:after="0" w:line="240" w:lineRule="auto"/>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Лабораторное занятие № 7. Создание чертежа ЭРЭ</w:t>
            </w:r>
          </w:p>
          <w:p w14:paraId="761ABD2F" w14:textId="77777777" w:rsidR="002B516B" w:rsidRPr="002B516B" w:rsidRDefault="002B516B" w:rsidP="002B516B">
            <w:pPr>
              <w:spacing w:after="0" w:line="240" w:lineRule="auto"/>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Лабораторное занятие № 8. Моделирование листовых деталей</w:t>
            </w:r>
          </w:p>
          <w:p w14:paraId="7AD89DA5" w14:textId="77777777" w:rsidR="002B516B" w:rsidRPr="002B516B" w:rsidRDefault="002B516B" w:rsidP="002B516B">
            <w:pPr>
              <w:spacing w:after="0" w:line="240" w:lineRule="auto"/>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 xml:space="preserve">Лабораторное занятие № 9. Ознакомление с программой САПР по проектированию схем. </w:t>
            </w:r>
          </w:p>
          <w:p w14:paraId="6324C098" w14:textId="77777777" w:rsidR="002B516B" w:rsidRPr="002B516B" w:rsidRDefault="002B516B" w:rsidP="002B516B">
            <w:pPr>
              <w:spacing w:after="0" w:line="240" w:lineRule="auto"/>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Лабораторное занятие № 10. Оформление схемы электрической принципиальной.</w:t>
            </w:r>
          </w:p>
          <w:p w14:paraId="13FD7897" w14:textId="77777777" w:rsidR="002B516B" w:rsidRPr="002B516B" w:rsidRDefault="002B516B" w:rsidP="002B516B">
            <w:pPr>
              <w:spacing w:after="0" w:line="240" w:lineRule="auto"/>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Лабораторное занятие № 11. Конфигурирование библиотек. Преобразование в плату</w:t>
            </w:r>
          </w:p>
          <w:p w14:paraId="7E07E582" w14:textId="77777777" w:rsidR="002B516B" w:rsidRPr="002B516B" w:rsidRDefault="002B516B" w:rsidP="002B516B">
            <w:pPr>
              <w:spacing w:after="0" w:line="240" w:lineRule="auto"/>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Лабораторное занятие № 12. Автоматическая и ручная трассировка</w:t>
            </w:r>
          </w:p>
          <w:p w14:paraId="0FFCB653" w14:textId="77777777" w:rsidR="002B516B" w:rsidRPr="002B516B" w:rsidRDefault="002B516B" w:rsidP="002B516B">
            <w:pPr>
              <w:spacing w:after="0" w:line="240" w:lineRule="auto"/>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Лабораторное занятие № 13. Размещение текста и графических элементов.</w:t>
            </w:r>
          </w:p>
          <w:p w14:paraId="6CEB38A2" w14:textId="77777777" w:rsidR="002B516B" w:rsidRPr="002B516B" w:rsidRDefault="002B516B" w:rsidP="002B516B">
            <w:pPr>
              <w:spacing w:after="0" w:line="240" w:lineRule="auto"/>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Лабораторное занятие № 14. Создание библиотеки корпусов</w:t>
            </w:r>
          </w:p>
          <w:p w14:paraId="16E89EAF" w14:textId="77777777" w:rsidR="002B516B" w:rsidRPr="002B516B" w:rsidRDefault="002B516B" w:rsidP="002B516B">
            <w:pPr>
              <w:spacing w:after="0" w:line="240" w:lineRule="auto"/>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Лабораторное занятие № 15. Создание библиотеки компонентов</w:t>
            </w:r>
          </w:p>
          <w:p w14:paraId="751C4E8D" w14:textId="77777777" w:rsidR="002B516B" w:rsidRPr="002B516B" w:rsidRDefault="002B516B" w:rsidP="002B516B">
            <w:pPr>
              <w:spacing w:after="0" w:line="240" w:lineRule="auto"/>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Лабораторное занятие № 16. Выполнение соединений. Проверка связей и целостности сетей</w:t>
            </w:r>
          </w:p>
          <w:p w14:paraId="59FE7327" w14:textId="77777777" w:rsidR="002B516B" w:rsidRPr="002B516B" w:rsidRDefault="002B516B" w:rsidP="002B516B">
            <w:pPr>
              <w:spacing w:after="0" w:line="240" w:lineRule="auto"/>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lastRenderedPageBreak/>
              <w:t xml:space="preserve">Лабораторное занятие № 17. </w:t>
            </w:r>
            <w:proofErr w:type="spellStart"/>
            <w:r w:rsidRPr="002B516B">
              <w:rPr>
                <w:rFonts w:ascii="Times New Roman" w:eastAsia="Times New Roman" w:hAnsi="Times New Roman" w:cs="Times New Roman"/>
                <w:bCs/>
                <w:lang w:eastAsia="ru-RU"/>
              </w:rPr>
              <w:t>Автопозиционирование</w:t>
            </w:r>
            <w:proofErr w:type="spellEnd"/>
            <w:r w:rsidRPr="002B516B">
              <w:rPr>
                <w:rFonts w:ascii="Times New Roman" w:eastAsia="Times New Roman" w:hAnsi="Times New Roman" w:cs="Times New Roman"/>
                <w:bCs/>
                <w:lang w:eastAsia="ru-RU"/>
              </w:rPr>
              <w:t xml:space="preserve"> и установка переходов</w:t>
            </w:r>
          </w:p>
          <w:p w14:paraId="119489CB" w14:textId="77777777" w:rsidR="002B516B" w:rsidRPr="002B516B" w:rsidRDefault="002B516B" w:rsidP="002B516B">
            <w:pPr>
              <w:spacing w:after="0" w:line="240" w:lineRule="auto"/>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Лабораторное занятие № 18. Оформление перечня элементов.</w:t>
            </w:r>
          </w:p>
          <w:p w14:paraId="0A76F66F" w14:textId="77777777" w:rsidR="002B516B" w:rsidRPr="002B516B" w:rsidRDefault="002B516B" w:rsidP="002B516B">
            <w:pPr>
              <w:spacing w:after="0" w:line="240" w:lineRule="auto"/>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Лабораторное занятие № 19. Оформление чертежа печатной платы как детали.</w:t>
            </w:r>
          </w:p>
          <w:p w14:paraId="10D8B0F5" w14:textId="77777777" w:rsidR="002B516B" w:rsidRPr="002B516B" w:rsidRDefault="002B516B" w:rsidP="002B516B">
            <w:pPr>
              <w:spacing w:after="0" w:line="240" w:lineRule="auto"/>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 xml:space="preserve">Лабораторное занятие № 20. Оформление сборочного чертежа </w:t>
            </w:r>
            <w:proofErr w:type="spellStart"/>
            <w:r w:rsidRPr="002B516B">
              <w:rPr>
                <w:rFonts w:ascii="Times New Roman" w:eastAsia="Times New Roman" w:hAnsi="Times New Roman" w:cs="Times New Roman"/>
                <w:bCs/>
                <w:lang w:eastAsia="ru-RU"/>
              </w:rPr>
              <w:t>печтаного</w:t>
            </w:r>
            <w:proofErr w:type="spellEnd"/>
            <w:r w:rsidRPr="002B516B">
              <w:rPr>
                <w:rFonts w:ascii="Times New Roman" w:eastAsia="Times New Roman" w:hAnsi="Times New Roman" w:cs="Times New Roman"/>
                <w:bCs/>
                <w:lang w:eastAsia="ru-RU"/>
              </w:rPr>
              <w:t xml:space="preserve"> узла.</w:t>
            </w:r>
          </w:p>
          <w:p w14:paraId="6409560F" w14:textId="77777777" w:rsidR="002B516B" w:rsidRPr="002B516B" w:rsidRDefault="002B516B" w:rsidP="002B516B">
            <w:pPr>
              <w:spacing w:after="0" w:line="240" w:lineRule="auto"/>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Лабораторное занятие № 21. Оформление спецификации.</w:t>
            </w:r>
          </w:p>
          <w:p w14:paraId="553759FC" w14:textId="77777777" w:rsidR="002B516B" w:rsidRPr="002B516B" w:rsidRDefault="002B516B" w:rsidP="002B516B">
            <w:pPr>
              <w:spacing w:after="0" w:line="240" w:lineRule="auto"/>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Лабораторное занятие № 22. Создание библиотек корпусов и компонентов индивидуального задания</w:t>
            </w:r>
          </w:p>
          <w:p w14:paraId="4783FEE6" w14:textId="77777777" w:rsidR="002B516B" w:rsidRPr="002B516B" w:rsidRDefault="002B516B" w:rsidP="002B516B">
            <w:pPr>
              <w:spacing w:after="0" w:line="240" w:lineRule="auto"/>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Лабораторное занятие № 23. Оформление схемы электрической принципиальной индивидуального задания</w:t>
            </w:r>
          </w:p>
          <w:p w14:paraId="2DD69C0A" w14:textId="77777777" w:rsidR="002B516B" w:rsidRPr="002B516B" w:rsidRDefault="002B516B" w:rsidP="002B516B">
            <w:pPr>
              <w:spacing w:after="0" w:line="240" w:lineRule="auto"/>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Лабораторное занятие № 24. Оформление перечня элементов индивидуального задания</w:t>
            </w:r>
          </w:p>
          <w:p w14:paraId="1D2D0759" w14:textId="77777777" w:rsidR="002B516B" w:rsidRPr="002B516B" w:rsidRDefault="002B516B" w:rsidP="002B516B">
            <w:pPr>
              <w:spacing w:after="0" w:line="240" w:lineRule="auto"/>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Лабораторное занятие № 25. Создание печатной платы индивидуального задания</w:t>
            </w:r>
          </w:p>
          <w:p w14:paraId="637FA165" w14:textId="77777777" w:rsidR="002B516B" w:rsidRPr="002B516B" w:rsidRDefault="002B516B" w:rsidP="002B516B">
            <w:pPr>
              <w:spacing w:after="0" w:line="240" w:lineRule="auto"/>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Лабораторное занятие № 26. Создание спецификации для индивидуального задания</w:t>
            </w:r>
          </w:p>
          <w:p w14:paraId="325F8525" w14:textId="77777777" w:rsidR="002B516B" w:rsidRPr="002B516B" w:rsidRDefault="002B516B" w:rsidP="002B516B">
            <w:pPr>
              <w:spacing w:after="0" w:line="240" w:lineRule="auto"/>
              <w:rPr>
                <w:rFonts w:ascii="Times New Roman" w:eastAsia="Times New Roman" w:hAnsi="Times New Roman" w:cs="Times New Roman"/>
                <w:bCs/>
                <w:lang w:eastAsia="ru-RU"/>
              </w:rPr>
            </w:pPr>
            <w:r w:rsidRPr="002B516B">
              <w:rPr>
                <w:rFonts w:ascii="Times New Roman" w:eastAsia="Times New Roman" w:hAnsi="Times New Roman" w:cs="Times New Roman"/>
                <w:bCs/>
                <w:lang w:eastAsia="ru-RU"/>
              </w:rPr>
              <w:t>Лабораторное занятие № 27. Оформление чертежа печатного узла индивидуального задания</w:t>
            </w:r>
          </w:p>
          <w:p w14:paraId="1583B409"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bCs/>
                <w:lang w:eastAsia="ru-RU"/>
              </w:rPr>
              <w:t>Лабораторное занятие № 28. Оформление сборочного чертежа на печатный узел и спецификации индивидуального задания</w:t>
            </w:r>
          </w:p>
        </w:tc>
        <w:tc>
          <w:tcPr>
            <w:tcW w:w="704" w:type="pct"/>
            <w:tcBorders>
              <w:top w:val="single" w:sz="4" w:space="0" w:color="auto"/>
            </w:tcBorders>
            <w:vAlign w:val="center"/>
          </w:tcPr>
          <w:p w14:paraId="789E7DB4" w14:textId="77777777" w:rsidR="002B516B" w:rsidRPr="002B516B" w:rsidRDefault="002B516B" w:rsidP="002B516B">
            <w:pPr>
              <w:suppressAutoHyphens/>
              <w:spacing w:after="0" w:line="240" w:lineRule="auto"/>
              <w:jc w:val="both"/>
              <w:rPr>
                <w:rFonts w:ascii="Times New Roman" w:eastAsia="Times New Roman" w:hAnsi="Times New Roman" w:cs="Times New Roman"/>
                <w:i/>
                <w:lang w:eastAsia="ru-RU"/>
              </w:rPr>
            </w:pPr>
            <w:r w:rsidRPr="002B516B">
              <w:rPr>
                <w:rFonts w:ascii="Times New Roman" w:eastAsia="Times New Roman" w:hAnsi="Times New Roman" w:cs="Times New Roman"/>
                <w:i/>
                <w:lang w:eastAsia="ru-RU"/>
              </w:rPr>
              <w:lastRenderedPageBreak/>
              <w:t>64</w:t>
            </w:r>
          </w:p>
        </w:tc>
        <w:tc>
          <w:tcPr>
            <w:tcW w:w="597" w:type="pct"/>
            <w:tcBorders>
              <w:top w:val="single" w:sz="4" w:space="0" w:color="auto"/>
            </w:tcBorders>
          </w:tcPr>
          <w:p w14:paraId="73496AAF" w14:textId="77777777" w:rsidR="002B516B" w:rsidRPr="002B516B" w:rsidRDefault="002B516B" w:rsidP="002B516B">
            <w:pPr>
              <w:spacing w:after="0" w:line="240" w:lineRule="auto"/>
              <w:rPr>
                <w:rFonts w:ascii="Times New Roman" w:eastAsia="Times New Roman" w:hAnsi="Times New Roman" w:cs="Times New Roman"/>
                <w:bCs/>
                <w:lang w:eastAsia="ru-RU"/>
              </w:rPr>
            </w:pPr>
          </w:p>
        </w:tc>
        <w:tc>
          <w:tcPr>
            <w:tcW w:w="610" w:type="pct"/>
            <w:vMerge/>
          </w:tcPr>
          <w:p w14:paraId="628EA4FF" w14:textId="77777777" w:rsidR="002B516B" w:rsidRPr="002B516B" w:rsidRDefault="002B516B" w:rsidP="002B516B">
            <w:pPr>
              <w:suppressAutoHyphens/>
              <w:spacing w:after="0" w:line="240" w:lineRule="auto"/>
              <w:jc w:val="both"/>
              <w:rPr>
                <w:rFonts w:ascii="Times New Roman" w:eastAsia="Times New Roman" w:hAnsi="Times New Roman" w:cs="Times New Roman"/>
                <w:bCs/>
                <w:lang w:eastAsia="ru-RU"/>
              </w:rPr>
            </w:pPr>
          </w:p>
        </w:tc>
      </w:tr>
      <w:tr w:rsidR="002B516B" w:rsidRPr="002B516B" w14:paraId="4675421E" w14:textId="77777777" w:rsidTr="000D317B">
        <w:trPr>
          <w:trHeight w:val="738"/>
        </w:trPr>
        <w:tc>
          <w:tcPr>
            <w:tcW w:w="3089" w:type="pct"/>
            <w:gridSpan w:val="2"/>
          </w:tcPr>
          <w:p w14:paraId="2166083B" w14:textId="77777777" w:rsidR="002B516B" w:rsidRPr="002B516B" w:rsidRDefault="002B516B" w:rsidP="002B516B">
            <w:pPr>
              <w:spacing w:after="0" w:line="240" w:lineRule="auto"/>
              <w:rPr>
                <w:rFonts w:ascii="Times New Roman" w:eastAsia="Times New Roman" w:hAnsi="Times New Roman" w:cs="Times New Roman"/>
                <w:b/>
                <w:lang w:eastAsia="ru-RU"/>
              </w:rPr>
            </w:pPr>
            <w:r w:rsidRPr="002B516B">
              <w:rPr>
                <w:rFonts w:ascii="Times New Roman" w:eastAsia="Times New Roman" w:hAnsi="Times New Roman" w:cs="Times New Roman"/>
                <w:b/>
                <w:bCs/>
                <w:lang w:eastAsia="ru-RU"/>
              </w:rPr>
              <w:t>Тематика самостоятельной учебной работы при изучении раздела 3</w:t>
            </w:r>
          </w:p>
          <w:p w14:paraId="62568ABC" w14:textId="77777777" w:rsidR="002B516B" w:rsidRPr="002B516B" w:rsidRDefault="002B516B" w:rsidP="002B516B">
            <w:pPr>
              <w:numPr>
                <w:ilvl w:val="0"/>
                <w:numId w:val="46"/>
              </w:numPr>
              <w:spacing w:after="0" w:line="240" w:lineRule="auto"/>
              <w:ind w:left="567" w:hanging="567"/>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УГО радиокомпонентов электрических схем</w:t>
            </w:r>
          </w:p>
          <w:p w14:paraId="2D153D31" w14:textId="77777777" w:rsidR="002B516B" w:rsidRPr="002B516B" w:rsidRDefault="002B516B" w:rsidP="002B516B">
            <w:pPr>
              <w:numPr>
                <w:ilvl w:val="0"/>
                <w:numId w:val="46"/>
              </w:numPr>
              <w:spacing w:after="0" w:line="240" w:lineRule="auto"/>
              <w:ind w:left="567" w:hanging="567"/>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Программное обеспечение для автоматизированного создания конструкторской документации, </w:t>
            </w:r>
          </w:p>
          <w:p w14:paraId="22D9540C" w14:textId="77777777" w:rsidR="002B516B" w:rsidRPr="002B516B" w:rsidRDefault="002B516B" w:rsidP="002B516B">
            <w:pPr>
              <w:numPr>
                <w:ilvl w:val="0"/>
                <w:numId w:val="46"/>
              </w:numPr>
              <w:spacing w:after="0" w:line="240" w:lineRule="auto"/>
              <w:ind w:left="567" w:hanging="567"/>
              <w:rPr>
                <w:rFonts w:ascii="Times New Roman" w:eastAsia="Times New Roman" w:hAnsi="Times New Roman" w:cs="Times New Roman"/>
                <w:b/>
                <w:lang w:eastAsia="ru-RU"/>
              </w:rPr>
            </w:pPr>
            <w:r w:rsidRPr="002B516B">
              <w:rPr>
                <w:rFonts w:ascii="Times New Roman" w:eastAsia="Times New Roman" w:hAnsi="Times New Roman" w:cs="Times New Roman"/>
                <w:lang w:eastAsia="ru-RU"/>
              </w:rPr>
              <w:t>Применение компьютерных систем автоматизированного проектирования.</w:t>
            </w:r>
          </w:p>
        </w:tc>
        <w:tc>
          <w:tcPr>
            <w:tcW w:w="704" w:type="pct"/>
            <w:vAlign w:val="center"/>
          </w:tcPr>
          <w:p w14:paraId="067A22A2" w14:textId="77777777" w:rsidR="002B516B" w:rsidRPr="002B516B" w:rsidRDefault="002B516B" w:rsidP="002B516B">
            <w:pPr>
              <w:suppressAutoHyphens/>
              <w:spacing w:after="0" w:line="240" w:lineRule="auto"/>
              <w:rPr>
                <w:rFonts w:ascii="Times New Roman" w:eastAsia="Times New Roman" w:hAnsi="Times New Roman" w:cs="Times New Roman"/>
                <w:b/>
                <w:i/>
                <w:lang w:eastAsia="ru-RU"/>
              </w:rPr>
            </w:pPr>
            <w:r w:rsidRPr="002B516B">
              <w:rPr>
                <w:rFonts w:ascii="Times New Roman" w:eastAsia="Times New Roman" w:hAnsi="Times New Roman" w:cs="Times New Roman"/>
                <w:b/>
                <w:i/>
                <w:lang w:eastAsia="ru-RU"/>
              </w:rPr>
              <w:t>8</w:t>
            </w:r>
          </w:p>
        </w:tc>
        <w:tc>
          <w:tcPr>
            <w:tcW w:w="597" w:type="pct"/>
          </w:tcPr>
          <w:p w14:paraId="168F6544" w14:textId="77777777" w:rsidR="002B516B" w:rsidRPr="002B516B" w:rsidRDefault="002B516B" w:rsidP="002B516B">
            <w:pPr>
              <w:suppressAutoHyphens/>
              <w:spacing w:after="0" w:line="240" w:lineRule="auto"/>
              <w:rPr>
                <w:rFonts w:ascii="Times New Roman" w:eastAsia="Times New Roman" w:hAnsi="Times New Roman" w:cs="Times New Roman"/>
                <w:b/>
                <w:i/>
                <w:lang w:eastAsia="ru-RU"/>
              </w:rPr>
            </w:pPr>
          </w:p>
        </w:tc>
        <w:tc>
          <w:tcPr>
            <w:tcW w:w="610" w:type="pct"/>
          </w:tcPr>
          <w:p w14:paraId="162C8EF6" w14:textId="77777777" w:rsidR="002B516B" w:rsidRPr="002B516B" w:rsidRDefault="002B516B" w:rsidP="002B516B">
            <w:pPr>
              <w:suppressAutoHyphens/>
              <w:spacing w:after="0" w:line="240" w:lineRule="auto"/>
              <w:rPr>
                <w:rFonts w:ascii="Times New Roman" w:eastAsia="Times New Roman" w:hAnsi="Times New Roman" w:cs="Times New Roman"/>
                <w:b/>
                <w:i/>
                <w:lang w:eastAsia="ru-RU"/>
              </w:rPr>
            </w:pPr>
          </w:p>
        </w:tc>
      </w:tr>
      <w:tr w:rsidR="002B516B" w:rsidRPr="002B516B" w14:paraId="7FF9D1D9" w14:textId="77777777" w:rsidTr="000D317B">
        <w:tc>
          <w:tcPr>
            <w:tcW w:w="3089" w:type="pct"/>
            <w:gridSpan w:val="2"/>
          </w:tcPr>
          <w:p w14:paraId="1B764F12" w14:textId="77777777" w:rsidR="002B516B" w:rsidRPr="002B516B" w:rsidRDefault="002B516B" w:rsidP="002B516B">
            <w:pPr>
              <w:suppressAutoHyphens/>
              <w:spacing w:after="0" w:line="240" w:lineRule="auto"/>
              <w:jc w:val="both"/>
              <w:rPr>
                <w:rFonts w:ascii="Times New Roman" w:eastAsia="Times New Roman" w:hAnsi="Times New Roman" w:cs="Times New Roman"/>
                <w:b/>
                <w:bCs/>
                <w:lang w:eastAsia="ru-RU"/>
              </w:rPr>
            </w:pPr>
            <w:r w:rsidRPr="002B516B">
              <w:rPr>
                <w:rFonts w:ascii="Times New Roman" w:eastAsia="Times New Roman" w:hAnsi="Times New Roman" w:cs="Times New Roman"/>
                <w:b/>
                <w:bCs/>
                <w:lang w:eastAsia="ru-RU"/>
              </w:rPr>
              <w:t xml:space="preserve">Учебная практика </w:t>
            </w:r>
          </w:p>
          <w:p w14:paraId="24C414AC" w14:textId="77777777" w:rsidR="002B516B" w:rsidRPr="002B516B" w:rsidRDefault="002B516B" w:rsidP="002B516B">
            <w:pPr>
              <w:spacing w:after="0" w:line="240" w:lineRule="auto"/>
              <w:rPr>
                <w:rFonts w:ascii="Times New Roman" w:eastAsia="Times New Roman" w:hAnsi="Times New Roman" w:cs="Times New Roman"/>
                <w:b/>
                <w:bCs/>
                <w:lang w:eastAsia="ru-RU"/>
              </w:rPr>
            </w:pPr>
            <w:r w:rsidRPr="002B516B">
              <w:rPr>
                <w:rFonts w:ascii="Times New Roman" w:eastAsia="Times New Roman" w:hAnsi="Times New Roman" w:cs="Times New Roman"/>
                <w:b/>
                <w:bCs/>
                <w:lang w:eastAsia="ru-RU"/>
              </w:rPr>
              <w:t xml:space="preserve">Виды работ </w:t>
            </w:r>
          </w:p>
          <w:p w14:paraId="1159C7A1" w14:textId="77777777" w:rsidR="002B516B" w:rsidRPr="002B516B" w:rsidRDefault="002B516B" w:rsidP="002B516B">
            <w:pPr>
              <w:numPr>
                <w:ilvl w:val="0"/>
                <w:numId w:val="47"/>
              </w:numPr>
              <w:spacing w:after="0" w:line="240" w:lineRule="auto"/>
              <w:ind w:left="567" w:hanging="567"/>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Анализ технического задания с последующим выбором оптимального решения</w:t>
            </w:r>
          </w:p>
          <w:p w14:paraId="3C4C275B" w14:textId="77777777" w:rsidR="002B516B" w:rsidRPr="002B516B" w:rsidRDefault="002B516B" w:rsidP="002B516B">
            <w:pPr>
              <w:numPr>
                <w:ilvl w:val="0"/>
                <w:numId w:val="47"/>
              </w:numPr>
              <w:spacing w:after="0" w:line="240" w:lineRule="auto"/>
              <w:ind w:left="567" w:hanging="567"/>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Работа со справочной и технической литературой, со стандартами ЕСКД</w:t>
            </w:r>
          </w:p>
          <w:p w14:paraId="508EACEB" w14:textId="77777777" w:rsidR="002B516B" w:rsidRPr="002B516B" w:rsidRDefault="002B516B" w:rsidP="002B516B">
            <w:pPr>
              <w:numPr>
                <w:ilvl w:val="0"/>
                <w:numId w:val="47"/>
              </w:numPr>
              <w:spacing w:after="0" w:line="240" w:lineRule="auto"/>
              <w:ind w:left="567" w:hanging="567"/>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Составление описания принципа работы устройства </w:t>
            </w:r>
          </w:p>
          <w:p w14:paraId="0C8C8B91" w14:textId="77777777" w:rsidR="002B516B" w:rsidRPr="002B516B" w:rsidRDefault="002B516B" w:rsidP="002B516B">
            <w:pPr>
              <w:numPr>
                <w:ilvl w:val="0"/>
                <w:numId w:val="47"/>
              </w:numPr>
              <w:spacing w:after="0" w:line="240" w:lineRule="auto"/>
              <w:ind w:left="567" w:hanging="567"/>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Расчеты параметров элементов радиоэлектронного устройства</w:t>
            </w:r>
          </w:p>
          <w:p w14:paraId="06D2E523" w14:textId="77777777" w:rsidR="002B516B" w:rsidRPr="002B516B" w:rsidRDefault="002B516B" w:rsidP="002B516B">
            <w:pPr>
              <w:numPr>
                <w:ilvl w:val="0"/>
                <w:numId w:val="47"/>
              </w:numPr>
              <w:spacing w:after="0" w:line="240" w:lineRule="auto"/>
              <w:ind w:left="567" w:hanging="567"/>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Расчеты электрических величин электронных схем </w:t>
            </w:r>
          </w:p>
          <w:p w14:paraId="63AD30AD" w14:textId="77777777" w:rsidR="002B516B" w:rsidRPr="002B516B" w:rsidRDefault="002B516B" w:rsidP="002B516B">
            <w:pPr>
              <w:numPr>
                <w:ilvl w:val="0"/>
                <w:numId w:val="47"/>
              </w:numPr>
              <w:spacing w:after="0" w:line="240" w:lineRule="auto"/>
              <w:ind w:left="567" w:hanging="567"/>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Компьютерное моделирование разрабатываемой конструкции</w:t>
            </w:r>
          </w:p>
          <w:p w14:paraId="06314933" w14:textId="77777777" w:rsidR="002B516B" w:rsidRPr="002B516B" w:rsidRDefault="002B516B" w:rsidP="002B516B">
            <w:pPr>
              <w:numPr>
                <w:ilvl w:val="0"/>
                <w:numId w:val="47"/>
              </w:numPr>
              <w:spacing w:after="0" w:line="240" w:lineRule="auto"/>
              <w:ind w:left="567" w:hanging="567"/>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Разработка чертежей </w:t>
            </w:r>
          </w:p>
          <w:p w14:paraId="2BD1CFAB" w14:textId="77777777" w:rsidR="002B516B" w:rsidRPr="002B516B" w:rsidRDefault="002B516B" w:rsidP="002B516B">
            <w:pPr>
              <w:numPr>
                <w:ilvl w:val="0"/>
                <w:numId w:val="47"/>
              </w:numPr>
              <w:spacing w:after="0" w:line="240" w:lineRule="auto"/>
              <w:ind w:left="567" w:hanging="567"/>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Составление спецификации и перечня элементов </w:t>
            </w:r>
          </w:p>
          <w:p w14:paraId="2B18980F" w14:textId="77777777" w:rsidR="002B516B" w:rsidRPr="002B516B" w:rsidRDefault="002B516B" w:rsidP="002B516B">
            <w:pPr>
              <w:numPr>
                <w:ilvl w:val="0"/>
                <w:numId w:val="47"/>
              </w:numPr>
              <w:spacing w:after="0" w:line="240" w:lineRule="auto"/>
              <w:ind w:left="567" w:hanging="567"/>
              <w:rPr>
                <w:rFonts w:ascii="Times New Roman" w:eastAsia="Times New Roman" w:hAnsi="Times New Roman" w:cs="Times New Roman"/>
                <w:lang w:eastAsia="ru-RU"/>
              </w:rPr>
            </w:pPr>
            <w:r w:rsidRPr="002B516B">
              <w:rPr>
                <w:rFonts w:ascii="Times New Roman" w:eastAsia="Times New Roman" w:hAnsi="Times New Roman" w:cs="Times New Roman"/>
                <w:lang w:eastAsia="ru-RU"/>
              </w:rPr>
              <w:lastRenderedPageBreak/>
              <w:t>Расчет надежности устройства.</w:t>
            </w:r>
          </w:p>
          <w:p w14:paraId="698E2F1E" w14:textId="77777777" w:rsidR="002B516B" w:rsidRPr="002B516B" w:rsidRDefault="002B516B" w:rsidP="002B516B">
            <w:pPr>
              <w:numPr>
                <w:ilvl w:val="0"/>
                <w:numId w:val="47"/>
              </w:numPr>
              <w:spacing w:after="0" w:line="240" w:lineRule="auto"/>
              <w:ind w:left="567" w:hanging="567"/>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Оформление пояснительной записки </w:t>
            </w:r>
          </w:p>
        </w:tc>
        <w:tc>
          <w:tcPr>
            <w:tcW w:w="704" w:type="pct"/>
            <w:vAlign w:val="center"/>
          </w:tcPr>
          <w:p w14:paraId="0EB29088" w14:textId="77777777" w:rsidR="002B516B" w:rsidRPr="002B516B" w:rsidRDefault="002B516B" w:rsidP="002B516B">
            <w:pPr>
              <w:spacing w:after="0" w:line="240" w:lineRule="auto"/>
              <w:rPr>
                <w:rFonts w:ascii="Times New Roman" w:eastAsia="Times New Roman" w:hAnsi="Times New Roman" w:cs="Times New Roman"/>
                <w:b/>
                <w:i/>
                <w:highlight w:val="green"/>
                <w:lang w:eastAsia="ru-RU"/>
              </w:rPr>
            </w:pPr>
            <w:r w:rsidRPr="002B516B">
              <w:rPr>
                <w:rFonts w:ascii="Times New Roman" w:eastAsia="Times New Roman" w:hAnsi="Times New Roman" w:cs="Times New Roman"/>
                <w:b/>
                <w:i/>
                <w:lang w:eastAsia="ru-RU"/>
              </w:rPr>
              <w:lastRenderedPageBreak/>
              <w:t>72</w:t>
            </w:r>
          </w:p>
        </w:tc>
        <w:tc>
          <w:tcPr>
            <w:tcW w:w="597" w:type="pct"/>
          </w:tcPr>
          <w:p w14:paraId="735F63D5" w14:textId="77777777" w:rsidR="002B516B" w:rsidRPr="002B516B" w:rsidRDefault="002B516B" w:rsidP="002B516B">
            <w:pPr>
              <w:spacing w:after="0" w:line="240" w:lineRule="auto"/>
              <w:rPr>
                <w:rFonts w:ascii="Times New Roman" w:eastAsia="Times New Roman" w:hAnsi="Times New Roman" w:cs="Times New Roman"/>
                <w:b/>
                <w:i/>
                <w:highlight w:val="green"/>
                <w:lang w:eastAsia="ru-RU"/>
              </w:rPr>
            </w:pPr>
          </w:p>
        </w:tc>
        <w:tc>
          <w:tcPr>
            <w:tcW w:w="610" w:type="pct"/>
          </w:tcPr>
          <w:p w14:paraId="2D85C596" w14:textId="77777777" w:rsidR="002B516B" w:rsidRPr="002B516B" w:rsidRDefault="002B516B" w:rsidP="002B516B">
            <w:pPr>
              <w:spacing w:after="0" w:line="240" w:lineRule="auto"/>
              <w:rPr>
                <w:rFonts w:ascii="Times New Roman" w:eastAsia="Times New Roman" w:hAnsi="Times New Roman" w:cs="Times New Roman"/>
                <w:b/>
                <w:i/>
                <w:highlight w:val="green"/>
                <w:lang w:eastAsia="ru-RU"/>
              </w:rPr>
            </w:pPr>
          </w:p>
        </w:tc>
      </w:tr>
      <w:tr w:rsidR="002B516B" w:rsidRPr="002B516B" w14:paraId="361305B6" w14:textId="77777777" w:rsidTr="000D317B">
        <w:trPr>
          <w:trHeight w:val="2542"/>
        </w:trPr>
        <w:tc>
          <w:tcPr>
            <w:tcW w:w="3089" w:type="pct"/>
            <w:gridSpan w:val="2"/>
          </w:tcPr>
          <w:p w14:paraId="2DF4612D" w14:textId="77777777" w:rsidR="002B516B" w:rsidRPr="002B516B" w:rsidRDefault="002B516B" w:rsidP="002B516B">
            <w:pPr>
              <w:suppressAutoHyphens/>
              <w:spacing w:after="0" w:line="240" w:lineRule="auto"/>
              <w:jc w:val="both"/>
              <w:rPr>
                <w:rFonts w:ascii="Times New Roman" w:eastAsia="Times New Roman" w:hAnsi="Times New Roman" w:cs="Times New Roman"/>
                <w:b/>
                <w:bCs/>
                <w:lang w:eastAsia="ru-RU"/>
              </w:rPr>
            </w:pPr>
            <w:r w:rsidRPr="002B516B">
              <w:rPr>
                <w:rFonts w:ascii="Times New Roman" w:eastAsia="Times New Roman" w:hAnsi="Times New Roman" w:cs="Times New Roman"/>
                <w:b/>
                <w:bCs/>
                <w:lang w:eastAsia="ru-RU"/>
              </w:rPr>
              <w:t xml:space="preserve">Производственная практика </w:t>
            </w:r>
          </w:p>
          <w:p w14:paraId="1340D231" w14:textId="77777777" w:rsidR="002B516B" w:rsidRPr="002B516B" w:rsidRDefault="002B516B" w:rsidP="002B516B">
            <w:pPr>
              <w:spacing w:after="0" w:line="240" w:lineRule="auto"/>
              <w:rPr>
                <w:rFonts w:ascii="Times New Roman" w:eastAsia="Times New Roman" w:hAnsi="Times New Roman" w:cs="Times New Roman"/>
                <w:b/>
                <w:bCs/>
                <w:lang w:eastAsia="ru-RU"/>
              </w:rPr>
            </w:pPr>
            <w:r w:rsidRPr="002B516B">
              <w:rPr>
                <w:rFonts w:ascii="Times New Roman" w:eastAsia="Times New Roman" w:hAnsi="Times New Roman" w:cs="Times New Roman"/>
                <w:b/>
                <w:bCs/>
                <w:lang w:eastAsia="ru-RU"/>
              </w:rPr>
              <w:t xml:space="preserve">Виды работ </w:t>
            </w:r>
          </w:p>
          <w:p w14:paraId="38CC6948" w14:textId="77777777" w:rsidR="002B516B" w:rsidRPr="002B516B" w:rsidRDefault="002B516B" w:rsidP="002B516B">
            <w:pPr>
              <w:numPr>
                <w:ilvl w:val="0"/>
                <w:numId w:val="36"/>
              </w:numPr>
              <w:spacing w:after="0" w:line="240" w:lineRule="auto"/>
              <w:ind w:left="567" w:hanging="425"/>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Анализ технического задания</w:t>
            </w:r>
          </w:p>
          <w:p w14:paraId="14EFD3F0" w14:textId="77777777" w:rsidR="002B516B" w:rsidRPr="002B516B" w:rsidRDefault="002B516B" w:rsidP="002B516B">
            <w:pPr>
              <w:numPr>
                <w:ilvl w:val="0"/>
                <w:numId w:val="36"/>
              </w:numPr>
              <w:spacing w:after="0" w:line="240" w:lineRule="auto"/>
              <w:ind w:left="567" w:hanging="425"/>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Использование данных из справочной и нормативно-технической документации в соответствии с установленным заданием.</w:t>
            </w:r>
          </w:p>
          <w:p w14:paraId="4FA25D6D" w14:textId="77777777" w:rsidR="002B516B" w:rsidRPr="002B516B" w:rsidRDefault="002B516B" w:rsidP="002B516B">
            <w:pPr>
              <w:numPr>
                <w:ilvl w:val="0"/>
                <w:numId w:val="36"/>
              </w:numPr>
              <w:spacing w:after="0" w:line="240" w:lineRule="auto"/>
              <w:ind w:left="567" w:hanging="425"/>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Разработка электрических схем радиоэлектронных приборов и устройств средней сложности с применением прикладных программ</w:t>
            </w:r>
          </w:p>
          <w:p w14:paraId="22E70421" w14:textId="77777777" w:rsidR="002B516B" w:rsidRPr="002B516B" w:rsidRDefault="002B516B" w:rsidP="002B516B">
            <w:pPr>
              <w:numPr>
                <w:ilvl w:val="0"/>
                <w:numId w:val="36"/>
              </w:numPr>
              <w:spacing w:after="0" w:line="240" w:lineRule="auto"/>
              <w:ind w:left="567" w:hanging="425"/>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Разработка конструкций блоков с низкой плотностью компоновки элементов</w:t>
            </w:r>
          </w:p>
          <w:p w14:paraId="13961E30" w14:textId="77777777" w:rsidR="002B516B" w:rsidRPr="002B516B" w:rsidRDefault="002B516B" w:rsidP="002B516B">
            <w:pPr>
              <w:numPr>
                <w:ilvl w:val="0"/>
                <w:numId w:val="36"/>
              </w:numPr>
              <w:spacing w:after="0" w:line="240" w:lineRule="auto"/>
              <w:ind w:left="567" w:hanging="425"/>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Оформление необходимой конструкторской документации на основе применения информационно-коммуникативных технологий</w:t>
            </w:r>
          </w:p>
        </w:tc>
        <w:tc>
          <w:tcPr>
            <w:tcW w:w="704" w:type="pct"/>
            <w:vAlign w:val="center"/>
          </w:tcPr>
          <w:p w14:paraId="0110D3C2" w14:textId="77777777" w:rsidR="002B516B" w:rsidRPr="002B516B" w:rsidRDefault="002B516B" w:rsidP="002B516B">
            <w:pPr>
              <w:spacing w:after="0" w:line="240" w:lineRule="auto"/>
              <w:rPr>
                <w:rFonts w:ascii="Times New Roman" w:eastAsia="Times New Roman" w:hAnsi="Times New Roman" w:cs="Times New Roman"/>
                <w:b/>
                <w:i/>
                <w:highlight w:val="green"/>
                <w:lang w:eastAsia="ru-RU"/>
              </w:rPr>
            </w:pPr>
            <w:r w:rsidRPr="002B516B">
              <w:rPr>
                <w:rFonts w:ascii="Times New Roman" w:eastAsia="Times New Roman" w:hAnsi="Times New Roman" w:cs="Times New Roman"/>
                <w:b/>
                <w:i/>
                <w:lang w:eastAsia="ru-RU"/>
              </w:rPr>
              <w:t>72</w:t>
            </w:r>
          </w:p>
        </w:tc>
        <w:tc>
          <w:tcPr>
            <w:tcW w:w="597" w:type="pct"/>
          </w:tcPr>
          <w:p w14:paraId="7D98756A" w14:textId="77777777" w:rsidR="002B516B" w:rsidRPr="002B516B" w:rsidRDefault="002B516B" w:rsidP="002B516B">
            <w:pPr>
              <w:spacing w:after="0" w:line="240" w:lineRule="auto"/>
              <w:rPr>
                <w:rFonts w:ascii="Times New Roman" w:eastAsia="Times New Roman" w:hAnsi="Times New Roman" w:cs="Times New Roman"/>
                <w:b/>
                <w:i/>
                <w:highlight w:val="green"/>
                <w:lang w:eastAsia="ru-RU"/>
              </w:rPr>
            </w:pPr>
          </w:p>
        </w:tc>
        <w:tc>
          <w:tcPr>
            <w:tcW w:w="610" w:type="pct"/>
          </w:tcPr>
          <w:p w14:paraId="5CDD6FB3" w14:textId="77777777" w:rsidR="002B516B" w:rsidRPr="002B516B" w:rsidRDefault="002B516B" w:rsidP="002B516B">
            <w:pPr>
              <w:spacing w:after="0" w:line="240" w:lineRule="auto"/>
              <w:rPr>
                <w:rFonts w:ascii="Times New Roman" w:eastAsia="Times New Roman" w:hAnsi="Times New Roman" w:cs="Times New Roman"/>
                <w:b/>
                <w:i/>
                <w:highlight w:val="green"/>
                <w:lang w:eastAsia="ru-RU"/>
              </w:rPr>
            </w:pPr>
          </w:p>
        </w:tc>
      </w:tr>
      <w:tr w:rsidR="002B516B" w:rsidRPr="002B516B" w14:paraId="36E6403B" w14:textId="77777777" w:rsidTr="000D317B">
        <w:trPr>
          <w:trHeight w:val="309"/>
        </w:trPr>
        <w:tc>
          <w:tcPr>
            <w:tcW w:w="3089" w:type="pct"/>
            <w:gridSpan w:val="2"/>
          </w:tcPr>
          <w:p w14:paraId="12CEEF3C" w14:textId="77777777" w:rsidR="002B516B" w:rsidRPr="002B516B" w:rsidRDefault="002B516B" w:rsidP="002B516B">
            <w:pPr>
              <w:spacing w:after="0" w:line="240" w:lineRule="auto"/>
              <w:rPr>
                <w:rFonts w:ascii="Times New Roman" w:eastAsia="Times New Roman" w:hAnsi="Times New Roman" w:cs="Times New Roman"/>
                <w:b/>
                <w:bCs/>
                <w:lang w:eastAsia="ru-RU"/>
              </w:rPr>
            </w:pPr>
            <w:r w:rsidRPr="002B516B">
              <w:rPr>
                <w:rFonts w:ascii="Times New Roman" w:eastAsia="Times New Roman" w:hAnsi="Times New Roman" w:cs="Times New Roman"/>
                <w:b/>
                <w:bCs/>
                <w:lang w:eastAsia="ru-RU"/>
              </w:rPr>
              <w:t>Промежуточная аттестация по профессиональному модулю</w:t>
            </w:r>
          </w:p>
        </w:tc>
        <w:tc>
          <w:tcPr>
            <w:tcW w:w="704" w:type="pct"/>
            <w:vAlign w:val="center"/>
          </w:tcPr>
          <w:p w14:paraId="27BC9BA7" w14:textId="77777777" w:rsidR="002B516B" w:rsidRPr="002B516B" w:rsidRDefault="002B516B" w:rsidP="002B516B">
            <w:pPr>
              <w:spacing w:after="0" w:line="240" w:lineRule="auto"/>
              <w:rPr>
                <w:rFonts w:ascii="Times New Roman" w:eastAsia="Times New Roman" w:hAnsi="Times New Roman" w:cs="Times New Roman"/>
                <w:b/>
                <w:i/>
                <w:lang w:eastAsia="ru-RU"/>
              </w:rPr>
            </w:pPr>
            <w:r w:rsidRPr="002B516B">
              <w:rPr>
                <w:rFonts w:ascii="Times New Roman" w:eastAsia="Times New Roman" w:hAnsi="Times New Roman" w:cs="Times New Roman"/>
                <w:b/>
                <w:i/>
                <w:lang w:eastAsia="ru-RU"/>
              </w:rPr>
              <w:t>12</w:t>
            </w:r>
          </w:p>
        </w:tc>
        <w:tc>
          <w:tcPr>
            <w:tcW w:w="597" w:type="pct"/>
          </w:tcPr>
          <w:p w14:paraId="09AC1AC1" w14:textId="77777777" w:rsidR="002B516B" w:rsidRPr="002B516B" w:rsidRDefault="002B516B" w:rsidP="002B516B">
            <w:pPr>
              <w:spacing w:after="0" w:line="240" w:lineRule="auto"/>
              <w:rPr>
                <w:rFonts w:ascii="Times New Roman" w:eastAsia="Times New Roman" w:hAnsi="Times New Roman" w:cs="Times New Roman"/>
                <w:b/>
                <w:i/>
                <w:highlight w:val="green"/>
                <w:lang w:eastAsia="ru-RU"/>
              </w:rPr>
            </w:pPr>
          </w:p>
        </w:tc>
        <w:tc>
          <w:tcPr>
            <w:tcW w:w="610" w:type="pct"/>
          </w:tcPr>
          <w:p w14:paraId="2A8B23B9" w14:textId="77777777" w:rsidR="002B516B" w:rsidRPr="002B516B" w:rsidRDefault="002B516B" w:rsidP="002B516B">
            <w:pPr>
              <w:spacing w:after="0" w:line="240" w:lineRule="auto"/>
              <w:rPr>
                <w:rFonts w:ascii="Times New Roman" w:eastAsia="Times New Roman" w:hAnsi="Times New Roman" w:cs="Times New Roman"/>
                <w:b/>
                <w:i/>
                <w:highlight w:val="green"/>
                <w:lang w:eastAsia="ru-RU"/>
              </w:rPr>
            </w:pPr>
          </w:p>
        </w:tc>
      </w:tr>
      <w:tr w:rsidR="002B516B" w:rsidRPr="002B516B" w14:paraId="22C32C60" w14:textId="77777777" w:rsidTr="000D317B">
        <w:tc>
          <w:tcPr>
            <w:tcW w:w="3089" w:type="pct"/>
            <w:gridSpan w:val="2"/>
          </w:tcPr>
          <w:p w14:paraId="3A3AF0F9" w14:textId="77777777" w:rsidR="002B516B" w:rsidRPr="002B516B" w:rsidRDefault="002B516B" w:rsidP="002B516B">
            <w:pPr>
              <w:spacing w:after="0" w:line="240" w:lineRule="auto"/>
              <w:rPr>
                <w:rFonts w:ascii="Times New Roman" w:eastAsia="Times New Roman" w:hAnsi="Times New Roman" w:cs="Times New Roman"/>
                <w:b/>
                <w:bCs/>
                <w:lang w:eastAsia="ru-RU"/>
              </w:rPr>
            </w:pPr>
            <w:r w:rsidRPr="002B516B">
              <w:rPr>
                <w:rFonts w:ascii="Times New Roman" w:eastAsia="Times New Roman" w:hAnsi="Times New Roman" w:cs="Times New Roman"/>
                <w:b/>
                <w:bCs/>
                <w:lang w:eastAsia="ru-RU"/>
              </w:rPr>
              <w:t>Всего</w:t>
            </w:r>
          </w:p>
        </w:tc>
        <w:tc>
          <w:tcPr>
            <w:tcW w:w="704" w:type="pct"/>
            <w:vAlign w:val="center"/>
          </w:tcPr>
          <w:p w14:paraId="023B5C9F" w14:textId="77777777" w:rsidR="002B516B" w:rsidRPr="002B516B" w:rsidRDefault="002B516B" w:rsidP="002B516B">
            <w:pPr>
              <w:spacing w:after="0" w:line="240" w:lineRule="auto"/>
              <w:rPr>
                <w:rFonts w:ascii="Times New Roman" w:eastAsia="Times New Roman" w:hAnsi="Times New Roman" w:cs="Times New Roman"/>
                <w:b/>
                <w:i/>
                <w:lang w:eastAsia="ru-RU"/>
              </w:rPr>
            </w:pPr>
            <w:r w:rsidRPr="002B516B">
              <w:rPr>
                <w:rFonts w:ascii="Times New Roman" w:eastAsia="Times New Roman" w:hAnsi="Times New Roman" w:cs="Times New Roman"/>
                <w:b/>
                <w:i/>
                <w:lang w:eastAsia="ru-RU"/>
              </w:rPr>
              <w:t>522</w:t>
            </w:r>
          </w:p>
        </w:tc>
        <w:tc>
          <w:tcPr>
            <w:tcW w:w="597" w:type="pct"/>
          </w:tcPr>
          <w:p w14:paraId="3A5D0346" w14:textId="77777777" w:rsidR="002B516B" w:rsidRPr="002B516B" w:rsidRDefault="002B516B" w:rsidP="002B516B">
            <w:pPr>
              <w:spacing w:after="0" w:line="240" w:lineRule="auto"/>
              <w:rPr>
                <w:rFonts w:ascii="Times New Roman" w:eastAsia="Times New Roman" w:hAnsi="Times New Roman" w:cs="Times New Roman"/>
                <w:b/>
                <w:i/>
                <w:highlight w:val="green"/>
                <w:lang w:eastAsia="ru-RU"/>
              </w:rPr>
            </w:pPr>
          </w:p>
        </w:tc>
        <w:tc>
          <w:tcPr>
            <w:tcW w:w="610" w:type="pct"/>
          </w:tcPr>
          <w:p w14:paraId="1D536129" w14:textId="77777777" w:rsidR="002B516B" w:rsidRPr="002B516B" w:rsidRDefault="002B516B" w:rsidP="002B516B">
            <w:pPr>
              <w:spacing w:after="0" w:line="240" w:lineRule="auto"/>
              <w:rPr>
                <w:rFonts w:ascii="Times New Roman" w:eastAsia="Times New Roman" w:hAnsi="Times New Roman" w:cs="Times New Roman"/>
                <w:b/>
                <w:i/>
                <w:highlight w:val="green"/>
                <w:lang w:eastAsia="ru-RU"/>
              </w:rPr>
            </w:pPr>
          </w:p>
        </w:tc>
      </w:tr>
    </w:tbl>
    <w:p w14:paraId="348A277B" w14:textId="77777777" w:rsidR="002B516B" w:rsidRPr="002B516B" w:rsidRDefault="002B516B" w:rsidP="002B516B">
      <w:pPr>
        <w:suppressAutoHyphens/>
        <w:spacing w:after="200" w:line="276" w:lineRule="auto"/>
        <w:rPr>
          <w:rFonts w:ascii="Times New Roman" w:eastAsia="Times New Roman" w:hAnsi="Times New Roman" w:cs="Times New Roman"/>
          <w:i/>
          <w:lang w:eastAsia="ru-RU"/>
        </w:rPr>
      </w:pPr>
    </w:p>
    <w:p w14:paraId="331973E6" w14:textId="77777777" w:rsidR="002B516B" w:rsidRPr="002B516B" w:rsidRDefault="002B516B" w:rsidP="002B516B">
      <w:pPr>
        <w:suppressAutoHyphens/>
        <w:spacing w:after="200" w:line="276" w:lineRule="auto"/>
        <w:rPr>
          <w:rFonts w:ascii="Times New Roman" w:eastAsia="Times New Roman" w:hAnsi="Times New Roman" w:cs="Times New Roman"/>
          <w:i/>
          <w:lang w:eastAsia="ru-RU"/>
        </w:rPr>
      </w:pPr>
    </w:p>
    <w:p w14:paraId="72800CB4" w14:textId="77777777" w:rsidR="002B516B" w:rsidRPr="002B516B" w:rsidRDefault="002B516B" w:rsidP="002B516B">
      <w:pPr>
        <w:spacing w:after="200" w:line="276" w:lineRule="auto"/>
        <w:rPr>
          <w:rFonts w:ascii="Times New Roman" w:eastAsia="Times New Roman" w:hAnsi="Times New Roman" w:cs="Times New Roman"/>
          <w:i/>
          <w:lang w:eastAsia="ru-RU"/>
        </w:rPr>
        <w:sectPr w:rsidR="002B516B" w:rsidRPr="002B516B" w:rsidSect="00967387">
          <w:pgSz w:w="16840" w:h="11907" w:orient="landscape"/>
          <w:pgMar w:top="1134" w:right="1134" w:bottom="851" w:left="992" w:header="709" w:footer="709" w:gutter="0"/>
          <w:cols w:space="720"/>
        </w:sectPr>
      </w:pPr>
    </w:p>
    <w:p w14:paraId="3574408A" w14:textId="77777777" w:rsidR="002B516B" w:rsidRPr="002B516B" w:rsidRDefault="002B516B" w:rsidP="002B516B">
      <w:pPr>
        <w:spacing w:after="0" w:line="276" w:lineRule="auto"/>
        <w:jc w:val="center"/>
        <w:rPr>
          <w:rFonts w:ascii="Times New Roman" w:eastAsia="Times New Roman" w:hAnsi="Times New Roman" w:cs="Times New Roman"/>
          <w:b/>
          <w:bCs/>
          <w:sz w:val="24"/>
          <w:szCs w:val="24"/>
          <w:lang w:eastAsia="ru-RU"/>
        </w:rPr>
      </w:pPr>
      <w:r w:rsidRPr="002B516B">
        <w:rPr>
          <w:rFonts w:ascii="Times New Roman" w:eastAsia="Times New Roman" w:hAnsi="Times New Roman" w:cs="Times New Roman"/>
          <w:b/>
          <w:bCs/>
          <w:sz w:val="24"/>
          <w:szCs w:val="24"/>
          <w:lang w:eastAsia="ru-RU"/>
        </w:rPr>
        <w:lastRenderedPageBreak/>
        <w:t>3. УСЛОВИЯ РЕАЛИЗАЦИИ ПРОФЕССИОНАЛЬНОГО МОДУЛЯ</w:t>
      </w:r>
    </w:p>
    <w:p w14:paraId="47DCBE62" w14:textId="77777777" w:rsidR="002B516B" w:rsidRPr="002B516B" w:rsidRDefault="002B516B" w:rsidP="002B516B">
      <w:pPr>
        <w:spacing w:after="0" w:line="276" w:lineRule="auto"/>
        <w:ind w:firstLine="709"/>
        <w:rPr>
          <w:rFonts w:ascii="Times New Roman" w:eastAsia="Times New Roman" w:hAnsi="Times New Roman" w:cs="Times New Roman"/>
          <w:b/>
          <w:bCs/>
          <w:sz w:val="24"/>
          <w:szCs w:val="24"/>
          <w:highlight w:val="lightGray"/>
          <w:lang w:eastAsia="ru-RU"/>
        </w:rPr>
      </w:pPr>
    </w:p>
    <w:p w14:paraId="7A807DAE" w14:textId="77777777" w:rsidR="002B516B" w:rsidRPr="002B516B" w:rsidRDefault="002B516B" w:rsidP="002B516B">
      <w:pPr>
        <w:spacing w:after="0" w:line="276" w:lineRule="auto"/>
        <w:ind w:firstLine="709"/>
        <w:jc w:val="both"/>
        <w:rPr>
          <w:rFonts w:ascii="Times New Roman" w:eastAsia="Times New Roman" w:hAnsi="Times New Roman" w:cs="Times New Roman"/>
          <w:b/>
          <w:bCs/>
          <w:sz w:val="24"/>
          <w:szCs w:val="24"/>
          <w:lang w:eastAsia="ru-RU"/>
        </w:rPr>
      </w:pPr>
      <w:r w:rsidRPr="002B516B">
        <w:rPr>
          <w:rFonts w:ascii="Times New Roman" w:eastAsia="Times New Roman" w:hAnsi="Times New Roman" w:cs="Times New Roman"/>
          <w:b/>
          <w:bCs/>
          <w:sz w:val="24"/>
          <w:szCs w:val="24"/>
          <w:lang w:eastAsia="ru-RU"/>
        </w:rPr>
        <w:t>3.1. Для реализации программы профессионального модуля должны быть предусмотрены следующие специальные помещения:</w:t>
      </w:r>
    </w:p>
    <w:p w14:paraId="2E627260" w14:textId="0E90F8C2" w:rsidR="002B516B" w:rsidRPr="002B516B" w:rsidRDefault="002B516B" w:rsidP="002B516B">
      <w:pPr>
        <w:suppressAutoHyphens/>
        <w:spacing w:after="0" w:line="240" w:lineRule="auto"/>
        <w:ind w:firstLine="709"/>
        <w:jc w:val="both"/>
        <w:rPr>
          <w:rFonts w:ascii="Times New Roman" w:eastAsia="Times New Roman" w:hAnsi="Times New Roman" w:cs="Times New Roman"/>
          <w:bCs/>
          <w:sz w:val="24"/>
          <w:szCs w:val="24"/>
          <w:lang w:eastAsia="ru-RU"/>
        </w:rPr>
      </w:pPr>
      <w:r w:rsidRPr="002B516B">
        <w:rPr>
          <w:rFonts w:ascii="Times New Roman" w:eastAsia="Times New Roman" w:hAnsi="Times New Roman" w:cs="Times New Roman"/>
          <w:bCs/>
          <w:sz w:val="24"/>
          <w:szCs w:val="24"/>
          <w:lang w:eastAsia="ru-RU"/>
        </w:rPr>
        <w:t>Кабинет</w:t>
      </w:r>
      <w:r w:rsidRPr="002B516B">
        <w:rPr>
          <w:rFonts w:ascii="Times New Roman" w:eastAsia="Times New Roman" w:hAnsi="Times New Roman" w:cs="Times New Roman"/>
          <w:sz w:val="24"/>
          <w:szCs w:val="24"/>
          <w:lang w:eastAsia="ru-RU"/>
        </w:rPr>
        <w:t xml:space="preserve"> проектирования, конструирования и технических средств обучения</w:t>
      </w:r>
      <w:bookmarkStart w:id="3" w:name="_Hlk100327680"/>
      <w:r w:rsidRPr="002B516B">
        <w:rPr>
          <w:rFonts w:ascii="Times New Roman" w:eastAsia="Times New Roman" w:hAnsi="Times New Roman" w:cs="Times New Roman"/>
          <w:sz w:val="24"/>
          <w:szCs w:val="24"/>
          <w:lang w:eastAsia="ru-RU"/>
        </w:rPr>
        <w:t xml:space="preserve">, </w:t>
      </w:r>
      <w:r w:rsidRPr="002B516B">
        <w:rPr>
          <w:rFonts w:ascii="Times New Roman" w:eastAsia="Times New Roman" w:hAnsi="Times New Roman" w:cs="Times New Roman"/>
          <w:bCs/>
          <w:sz w:val="24"/>
          <w:szCs w:val="24"/>
          <w:lang w:eastAsia="ru-RU"/>
        </w:rPr>
        <w:t xml:space="preserve">оснащенный в соответствии с п. 6.1.2.1 рабочей программы по </w:t>
      </w:r>
      <w:r w:rsidRPr="002B516B">
        <w:rPr>
          <w:rFonts w:ascii="Times New Roman" w:eastAsia="Times New Roman" w:hAnsi="Times New Roman" w:cs="Times New Roman"/>
          <w:bCs/>
          <w:iCs/>
          <w:sz w:val="24"/>
          <w:szCs w:val="24"/>
          <w:lang w:eastAsia="ru-RU"/>
        </w:rPr>
        <w:t>специальности.</w:t>
      </w:r>
    </w:p>
    <w:bookmarkEnd w:id="3"/>
    <w:p w14:paraId="11CA9196" w14:textId="2D32F80B" w:rsidR="002B516B" w:rsidRPr="002B516B" w:rsidRDefault="002B516B" w:rsidP="002B516B">
      <w:pPr>
        <w:suppressAutoHyphens/>
        <w:spacing w:after="0" w:line="276" w:lineRule="auto"/>
        <w:ind w:firstLine="709"/>
        <w:jc w:val="both"/>
        <w:rPr>
          <w:rFonts w:ascii="Times New Roman" w:eastAsia="Times New Roman" w:hAnsi="Times New Roman" w:cs="Times New Roman"/>
          <w:bCs/>
          <w:i/>
          <w:sz w:val="24"/>
          <w:szCs w:val="24"/>
          <w:lang w:eastAsia="ru-RU"/>
        </w:rPr>
      </w:pPr>
      <w:r w:rsidRPr="002B516B">
        <w:rPr>
          <w:rFonts w:ascii="Times New Roman" w:eastAsia="Times New Roman" w:hAnsi="Times New Roman" w:cs="Times New Roman"/>
          <w:bCs/>
          <w:sz w:val="24"/>
          <w:szCs w:val="24"/>
          <w:lang w:eastAsia="ru-RU"/>
        </w:rPr>
        <w:t xml:space="preserve">Лаборатории </w:t>
      </w:r>
      <w:r w:rsidRPr="002B516B">
        <w:rPr>
          <w:rFonts w:ascii="Times New Roman" w:eastAsia="Times New Roman" w:hAnsi="Times New Roman" w:cs="Times New Roman"/>
          <w:sz w:val="24"/>
          <w:szCs w:val="24"/>
          <w:lang w:eastAsia="ru-RU"/>
        </w:rPr>
        <w:t xml:space="preserve">метрологии и </w:t>
      </w:r>
      <w:proofErr w:type="spellStart"/>
      <w:r w:rsidRPr="002B516B">
        <w:rPr>
          <w:rFonts w:ascii="Times New Roman" w:eastAsia="Times New Roman" w:hAnsi="Times New Roman" w:cs="Times New Roman"/>
          <w:sz w:val="24"/>
          <w:szCs w:val="24"/>
          <w:lang w:eastAsia="ru-RU"/>
        </w:rPr>
        <w:t>электорадиоизмерений</w:t>
      </w:r>
      <w:proofErr w:type="spellEnd"/>
      <w:r w:rsidRPr="002B516B">
        <w:rPr>
          <w:rFonts w:ascii="Times New Roman" w:eastAsia="Times New Roman" w:hAnsi="Times New Roman" w:cs="Times New Roman"/>
          <w:sz w:val="24"/>
          <w:szCs w:val="24"/>
          <w:lang w:eastAsia="ru-RU"/>
        </w:rPr>
        <w:t>, электротехники и электронной техники, и технологических процессов производства электроники</w:t>
      </w:r>
      <w:r w:rsidRPr="002B516B">
        <w:rPr>
          <w:rFonts w:ascii="Times New Roman" w:eastAsia="Times New Roman" w:hAnsi="Times New Roman" w:cs="Times New Roman"/>
          <w:bCs/>
          <w:i/>
          <w:sz w:val="24"/>
          <w:szCs w:val="24"/>
          <w:lang w:eastAsia="ru-RU"/>
        </w:rPr>
        <w:t xml:space="preserve">, </w:t>
      </w:r>
      <w:r w:rsidRPr="002B516B">
        <w:rPr>
          <w:rFonts w:ascii="Times New Roman" w:eastAsia="Times New Roman" w:hAnsi="Times New Roman" w:cs="Times New Roman"/>
          <w:bCs/>
          <w:sz w:val="24"/>
          <w:szCs w:val="24"/>
          <w:lang w:eastAsia="ru-RU"/>
        </w:rPr>
        <w:t xml:space="preserve">оснащенные в соответствии с п. 6.1.2.3 </w:t>
      </w:r>
      <w:bookmarkStart w:id="4" w:name="_GoBack"/>
      <w:bookmarkEnd w:id="4"/>
      <w:r w:rsidRPr="002B516B">
        <w:rPr>
          <w:rFonts w:ascii="Times New Roman" w:eastAsia="Times New Roman" w:hAnsi="Times New Roman" w:cs="Times New Roman"/>
          <w:bCs/>
          <w:sz w:val="24"/>
          <w:szCs w:val="24"/>
          <w:lang w:eastAsia="ru-RU"/>
        </w:rPr>
        <w:t xml:space="preserve">рабочей программы по </w:t>
      </w:r>
      <w:r w:rsidRPr="002B516B">
        <w:rPr>
          <w:rFonts w:ascii="Times New Roman" w:eastAsia="Times New Roman" w:hAnsi="Times New Roman" w:cs="Times New Roman"/>
          <w:bCs/>
          <w:iCs/>
          <w:sz w:val="24"/>
          <w:szCs w:val="24"/>
          <w:lang w:eastAsia="ru-RU"/>
        </w:rPr>
        <w:t>специальности.</w:t>
      </w:r>
    </w:p>
    <w:p w14:paraId="233FF0A0" w14:textId="6AA3E91D" w:rsidR="002B516B" w:rsidRPr="002B516B" w:rsidRDefault="002B516B" w:rsidP="002B516B">
      <w:pPr>
        <w:suppressAutoHyphens/>
        <w:spacing w:after="0" w:line="276" w:lineRule="auto"/>
        <w:ind w:firstLine="709"/>
        <w:jc w:val="both"/>
        <w:rPr>
          <w:rFonts w:ascii="Times New Roman" w:eastAsia="Times New Roman" w:hAnsi="Times New Roman" w:cs="Times New Roman"/>
          <w:bCs/>
          <w:i/>
          <w:sz w:val="24"/>
          <w:szCs w:val="24"/>
          <w:lang w:eastAsia="ru-RU"/>
        </w:rPr>
      </w:pPr>
      <w:r w:rsidRPr="002B516B">
        <w:rPr>
          <w:rFonts w:ascii="Times New Roman" w:eastAsia="Times New Roman" w:hAnsi="Times New Roman" w:cs="Times New Roman"/>
          <w:bCs/>
          <w:sz w:val="24"/>
          <w:szCs w:val="24"/>
          <w:lang w:eastAsia="ru-RU"/>
        </w:rPr>
        <w:t xml:space="preserve">Оснащенные базы практики в соответствии с п 6.1.2.4 рабочей программы по </w:t>
      </w:r>
      <w:r w:rsidRPr="002B516B">
        <w:rPr>
          <w:rFonts w:ascii="Times New Roman" w:eastAsia="Times New Roman" w:hAnsi="Times New Roman" w:cs="Times New Roman"/>
          <w:bCs/>
          <w:iCs/>
          <w:sz w:val="24"/>
          <w:szCs w:val="24"/>
          <w:lang w:eastAsia="ru-RU"/>
        </w:rPr>
        <w:t>специальности.</w:t>
      </w:r>
    </w:p>
    <w:p w14:paraId="66FEE863" w14:textId="77777777" w:rsidR="002B516B" w:rsidRPr="002B516B" w:rsidRDefault="002B516B" w:rsidP="002B516B">
      <w:pPr>
        <w:suppressAutoHyphens/>
        <w:spacing w:after="0" w:line="276" w:lineRule="auto"/>
        <w:ind w:firstLine="709"/>
        <w:jc w:val="both"/>
        <w:rPr>
          <w:rFonts w:ascii="Times New Roman" w:eastAsia="Times New Roman" w:hAnsi="Times New Roman" w:cs="Times New Roman"/>
          <w:bCs/>
          <w:i/>
          <w:sz w:val="24"/>
          <w:szCs w:val="24"/>
          <w:lang w:eastAsia="ru-RU"/>
        </w:rPr>
      </w:pPr>
    </w:p>
    <w:p w14:paraId="5C261BFE" w14:textId="77777777" w:rsidR="002B516B" w:rsidRPr="002B516B" w:rsidRDefault="002B516B" w:rsidP="002B516B">
      <w:pPr>
        <w:spacing w:after="0" w:line="276" w:lineRule="auto"/>
        <w:ind w:firstLine="709"/>
        <w:rPr>
          <w:rFonts w:ascii="Times New Roman" w:eastAsia="Times New Roman" w:hAnsi="Times New Roman" w:cs="Times New Roman"/>
          <w:b/>
          <w:bCs/>
          <w:sz w:val="24"/>
          <w:szCs w:val="24"/>
          <w:lang w:eastAsia="ru-RU"/>
        </w:rPr>
      </w:pPr>
      <w:r w:rsidRPr="002B516B">
        <w:rPr>
          <w:rFonts w:ascii="Times New Roman" w:eastAsia="Times New Roman" w:hAnsi="Times New Roman" w:cs="Times New Roman"/>
          <w:b/>
          <w:bCs/>
          <w:sz w:val="24"/>
          <w:szCs w:val="24"/>
          <w:lang w:eastAsia="ru-RU"/>
        </w:rPr>
        <w:t>3.2. Информационное обеспечение реализации программы</w:t>
      </w:r>
    </w:p>
    <w:p w14:paraId="3D0CCD0B" w14:textId="77777777" w:rsidR="002B516B" w:rsidRPr="002B516B" w:rsidRDefault="002B516B" w:rsidP="002B516B">
      <w:pPr>
        <w:suppressAutoHyphens/>
        <w:spacing w:after="0" w:line="276" w:lineRule="auto"/>
        <w:ind w:firstLine="709"/>
        <w:jc w:val="both"/>
        <w:rPr>
          <w:rFonts w:ascii="Times New Roman" w:eastAsia="Times New Roman" w:hAnsi="Times New Roman" w:cs="Times New Roman"/>
          <w:sz w:val="24"/>
          <w:szCs w:val="24"/>
          <w:lang w:eastAsia="ru-RU"/>
        </w:rPr>
      </w:pPr>
      <w:r w:rsidRPr="002B516B">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2B516B">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2B516B">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2F22FCCF" w14:textId="77777777" w:rsidR="002B516B" w:rsidRPr="002B516B" w:rsidRDefault="002B516B" w:rsidP="002B516B">
      <w:pPr>
        <w:spacing w:after="0" w:line="276" w:lineRule="auto"/>
        <w:ind w:firstLine="709"/>
        <w:contextualSpacing/>
        <w:rPr>
          <w:rFonts w:ascii="Times New Roman" w:eastAsia="Times New Roman" w:hAnsi="Times New Roman" w:cs="Times New Roman"/>
          <w:sz w:val="24"/>
          <w:szCs w:val="24"/>
          <w:lang w:eastAsia="ru-RU"/>
        </w:rPr>
      </w:pPr>
    </w:p>
    <w:p w14:paraId="6C49548F" w14:textId="77777777" w:rsidR="002B516B" w:rsidRPr="002B516B" w:rsidRDefault="002B516B" w:rsidP="002B516B">
      <w:pPr>
        <w:numPr>
          <w:ilvl w:val="2"/>
          <w:numId w:val="46"/>
        </w:numPr>
        <w:spacing w:after="0" w:line="240" w:lineRule="auto"/>
        <w:contextualSpacing/>
        <w:rPr>
          <w:rFonts w:ascii="Times New Roman" w:eastAsia="Times New Roman" w:hAnsi="Times New Roman" w:cs="Times New Roman"/>
          <w:b/>
          <w:sz w:val="24"/>
          <w:szCs w:val="24"/>
          <w:lang w:val="en-US" w:eastAsia="x-none"/>
        </w:rPr>
      </w:pPr>
      <w:r w:rsidRPr="002B516B">
        <w:rPr>
          <w:rFonts w:ascii="Times New Roman" w:eastAsia="Times New Roman" w:hAnsi="Times New Roman" w:cs="Times New Roman"/>
          <w:b/>
          <w:sz w:val="24"/>
          <w:szCs w:val="24"/>
          <w:lang w:eastAsia="x-none"/>
        </w:rPr>
        <w:t>Основные печатные</w:t>
      </w:r>
      <w:r w:rsidRPr="002B516B">
        <w:rPr>
          <w:rFonts w:ascii="Times New Roman" w:eastAsia="Times New Roman" w:hAnsi="Times New Roman" w:cs="Times New Roman"/>
          <w:b/>
          <w:sz w:val="24"/>
          <w:szCs w:val="24"/>
          <w:lang w:val="x-none" w:eastAsia="x-none"/>
        </w:rPr>
        <w:t xml:space="preserve"> издания</w:t>
      </w:r>
    </w:p>
    <w:p w14:paraId="543DD71A" w14:textId="77777777" w:rsidR="002B516B" w:rsidRPr="002B516B" w:rsidRDefault="002B516B" w:rsidP="002B516B">
      <w:pPr>
        <w:suppressAutoHyphens/>
        <w:spacing w:after="0" w:line="276" w:lineRule="auto"/>
        <w:ind w:firstLine="709"/>
        <w:jc w:val="both"/>
        <w:rPr>
          <w:rFonts w:ascii="Times New Roman" w:eastAsia="Times New Roman" w:hAnsi="Times New Roman" w:cs="Times New Roman"/>
          <w:bCs/>
          <w:sz w:val="24"/>
          <w:szCs w:val="24"/>
          <w:lang w:eastAsia="ru-RU"/>
        </w:rPr>
      </w:pPr>
      <w:r w:rsidRPr="002B516B">
        <w:rPr>
          <w:rFonts w:ascii="Times New Roman" w:eastAsia="Times New Roman" w:hAnsi="Times New Roman" w:cs="Times New Roman"/>
          <w:bCs/>
          <w:sz w:val="24"/>
          <w:szCs w:val="24"/>
          <w:lang w:eastAsia="ru-RU"/>
        </w:rPr>
        <w:t xml:space="preserve">1. </w:t>
      </w:r>
      <w:proofErr w:type="spellStart"/>
      <w:r w:rsidRPr="002B516B">
        <w:rPr>
          <w:rFonts w:ascii="Times New Roman" w:eastAsia="Times New Roman" w:hAnsi="Times New Roman" w:cs="Times New Roman"/>
          <w:bCs/>
          <w:sz w:val="24"/>
          <w:szCs w:val="24"/>
          <w:lang w:eastAsia="ru-RU"/>
        </w:rPr>
        <w:t>Блюменштейн</w:t>
      </w:r>
      <w:proofErr w:type="spellEnd"/>
      <w:r w:rsidRPr="002B516B">
        <w:rPr>
          <w:rFonts w:ascii="Times New Roman" w:eastAsia="Times New Roman" w:hAnsi="Times New Roman" w:cs="Times New Roman"/>
          <w:bCs/>
          <w:sz w:val="24"/>
          <w:szCs w:val="24"/>
          <w:lang w:eastAsia="ru-RU"/>
        </w:rPr>
        <w:t xml:space="preserve">, В. Ю. Проектирование технологической оснастки : учебное пособие для </w:t>
      </w:r>
      <w:proofErr w:type="spellStart"/>
      <w:r w:rsidRPr="002B516B">
        <w:rPr>
          <w:rFonts w:ascii="Times New Roman" w:eastAsia="Times New Roman" w:hAnsi="Times New Roman" w:cs="Times New Roman"/>
          <w:bCs/>
          <w:sz w:val="24"/>
          <w:szCs w:val="24"/>
          <w:lang w:eastAsia="ru-RU"/>
        </w:rPr>
        <w:t>спо</w:t>
      </w:r>
      <w:proofErr w:type="spellEnd"/>
      <w:r w:rsidRPr="002B516B">
        <w:rPr>
          <w:rFonts w:ascii="Times New Roman" w:eastAsia="Times New Roman" w:hAnsi="Times New Roman" w:cs="Times New Roman"/>
          <w:bCs/>
          <w:sz w:val="24"/>
          <w:szCs w:val="24"/>
          <w:lang w:eastAsia="ru-RU"/>
        </w:rPr>
        <w:t xml:space="preserve"> / В. Ю. </w:t>
      </w:r>
      <w:proofErr w:type="spellStart"/>
      <w:r w:rsidRPr="002B516B">
        <w:rPr>
          <w:rFonts w:ascii="Times New Roman" w:eastAsia="Times New Roman" w:hAnsi="Times New Roman" w:cs="Times New Roman"/>
          <w:bCs/>
          <w:sz w:val="24"/>
          <w:szCs w:val="24"/>
          <w:lang w:eastAsia="ru-RU"/>
        </w:rPr>
        <w:t>Блюменштейн</w:t>
      </w:r>
      <w:proofErr w:type="spellEnd"/>
      <w:r w:rsidRPr="002B516B">
        <w:rPr>
          <w:rFonts w:ascii="Times New Roman" w:eastAsia="Times New Roman" w:hAnsi="Times New Roman" w:cs="Times New Roman"/>
          <w:bCs/>
          <w:sz w:val="24"/>
          <w:szCs w:val="24"/>
          <w:lang w:eastAsia="ru-RU"/>
        </w:rPr>
        <w:t xml:space="preserve">, А. А. </w:t>
      </w:r>
      <w:proofErr w:type="spellStart"/>
      <w:r w:rsidRPr="002B516B">
        <w:rPr>
          <w:rFonts w:ascii="Times New Roman" w:eastAsia="Times New Roman" w:hAnsi="Times New Roman" w:cs="Times New Roman"/>
          <w:bCs/>
          <w:sz w:val="24"/>
          <w:szCs w:val="24"/>
          <w:lang w:eastAsia="ru-RU"/>
        </w:rPr>
        <w:t>Клепцов</w:t>
      </w:r>
      <w:proofErr w:type="spellEnd"/>
      <w:r w:rsidRPr="002B516B">
        <w:rPr>
          <w:rFonts w:ascii="Times New Roman" w:eastAsia="Times New Roman" w:hAnsi="Times New Roman" w:cs="Times New Roman"/>
          <w:bCs/>
          <w:sz w:val="24"/>
          <w:szCs w:val="24"/>
          <w:lang w:eastAsia="ru-RU"/>
        </w:rPr>
        <w:t>. — 2-е изд., стер. — Санкт-Петербург: Лань, 2022. — 220 с. — ISBN 978-5-8114-8910-7.</w:t>
      </w:r>
    </w:p>
    <w:p w14:paraId="6371E2AD" w14:textId="77777777" w:rsidR="002B516B" w:rsidRPr="002B516B" w:rsidRDefault="002B516B" w:rsidP="002B516B">
      <w:pPr>
        <w:suppressAutoHyphens/>
        <w:spacing w:after="0" w:line="276" w:lineRule="auto"/>
        <w:ind w:firstLine="709"/>
        <w:jc w:val="both"/>
        <w:rPr>
          <w:rFonts w:ascii="Times New Roman" w:eastAsia="Times New Roman" w:hAnsi="Times New Roman" w:cs="Times New Roman"/>
          <w:bCs/>
          <w:sz w:val="24"/>
          <w:szCs w:val="24"/>
          <w:lang w:eastAsia="ru-RU"/>
        </w:rPr>
      </w:pPr>
      <w:r w:rsidRPr="002B516B">
        <w:rPr>
          <w:rFonts w:ascii="Times New Roman" w:eastAsia="Times New Roman" w:hAnsi="Times New Roman" w:cs="Times New Roman"/>
          <w:bCs/>
          <w:sz w:val="24"/>
          <w:szCs w:val="24"/>
          <w:lang w:eastAsia="ru-RU"/>
        </w:rPr>
        <w:t xml:space="preserve">2. Конструирование блоков радиоэлектронных средств: учебное пособие для </w:t>
      </w:r>
      <w:proofErr w:type="spellStart"/>
      <w:r w:rsidRPr="002B516B">
        <w:rPr>
          <w:rFonts w:ascii="Times New Roman" w:eastAsia="Times New Roman" w:hAnsi="Times New Roman" w:cs="Times New Roman"/>
          <w:bCs/>
          <w:sz w:val="24"/>
          <w:szCs w:val="24"/>
          <w:lang w:eastAsia="ru-RU"/>
        </w:rPr>
        <w:t>спо</w:t>
      </w:r>
      <w:proofErr w:type="spellEnd"/>
      <w:r w:rsidRPr="002B516B">
        <w:rPr>
          <w:rFonts w:ascii="Times New Roman" w:eastAsia="Times New Roman" w:hAnsi="Times New Roman" w:cs="Times New Roman"/>
          <w:bCs/>
          <w:sz w:val="24"/>
          <w:szCs w:val="24"/>
          <w:lang w:eastAsia="ru-RU"/>
        </w:rPr>
        <w:t xml:space="preserve"> / Д. Ю. Муромцев, О. А. Белоусов, И. В. Тюрин, Р. Ю. Курносов. — 3-е изд., стер. — Санкт-Петербург: Лань, 2022. — 288 с. — ISBN 978-5-507-44683-4.</w:t>
      </w:r>
    </w:p>
    <w:p w14:paraId="2311E5B5" w14:textId="77777777" w:rsidR="002B516B" w:rsidRPr="002B516B" w:rsidRDefault="002B516B" w:rsidP="002B516B">
      <w:pPr>
        <w:suppressAutoHyphens/>
        <w:spacing w:after="0" w:line="276" w:lineRule="auto"/>
        <w:ind w:firstLine="709"/>
        <w:jc w:val="both"/>
        <w:rPr>
          <w:rFonts w:ascii="Times New Roman" w:eastAsia="Times New Roman" w:hAnsi="Times New Roman" w:cs="Times New Roman"/>
          <w:bCs/>
          <w:sz w:val="24"/>
          <w:szCs w:val="24"/>
          <w:lang w:eastAsia="ru-RU"/>
        </w:rPr>
      </w:pPr>
      <w:r w:rsidRPr="002B516B">
        <w:rPr>
          <w:rFonts w:ascii="Times New Roman" w:eastAsia="Times New Roman" w:hAnsi="Times New Roman" w:cs="Times New Roman"/>
          <w:bCs/>
          <w:sz w:val="24"/>
          <w:szCs w:val="24"/>
          <w:lang w:eastAsia="ru-RU"/>
        </w:rPr>
        <w:t xml:space="preserve">3. Миленина, С. А.  Электротехника, электроника и схемотехника: учебник и практикум для среднего профессионального образования / С. А. Миленина, Н. К. Миленин; под редакцией Н. К. Миленина. — 2-е изд., </w:t>
      </w:r>
      <w:proofErr w:type="spellStart"/>
      <w:r w:rsidRPr="002B516B">
        <w:rPr>
          <w:rFonts w:ascii="Times New Roman" w:eastAsia="Times New Roman" w:hAnsi="Times New Roman" w:cs="Times New Roman"/>
          <w:bCs/>
          <w:sz w:val="24"/>
          <w:szCs w:val="24"/>
          <w:lang w:eastAsia="ru-RU"/>
        </w:rPr>
        <w:t>перераб</w:t>
      </w:r>
      <w:proofErr w:type="spellEnd"/>
      <w:proofErr w:type="gramStart"/>
      <w:r w:rsidRPr="002B516B">
        <w:rPr>
          <w:rFonts w:ascii="Times New Roman" w:eastAsia="Times New Roman" w:hAnsi="Times New Roman" w:cs="Times New Roman"/>
          <w:bCs/>
          <w:sz w:val="24"/>
          <w:szCs w:val="24"/>
          <w:lang w:eastAsia="ru-RU"/>
        </w:rPr>
        <w:t>.</w:t>
      </w:r>
      <w:proofErr w:type="gramEnd"/>
      <w:r w:rsidRPr="002B516B">
        <w:rPr>
          <w:rFonts w:ascii="Times New Roman" w:eastAsia="Times New Roman" w:hAnsi="Times New Roman" w:cs="Times New Roman"/>
          <w:bCs/>
          <w:sz w:val="24"/>
          <w:szCs w:val="24"/>
          <w:lang w:eastAsia="ru-RU"/>
        </w:rPr>
        <w:t xml:space="preserve"> и доп. — Москва: Издательство </w:t>
      </w:r>
      <w:proofErr w:type="spellStart"/>
      <w:r w:rsidRPr="002B516B">
        <w:rPr>
          <w:rFonts w:ascii="Times New Roman" w:eastAsia="Times New Roman" w:hAnsi="Times New Roman" w:cs="Times New Roman"/>
          <w:bCs/>
          <w:sz w:val="24"/>
          <w:szCs w:val="24"/>
          <w:lang w:eastAsia="ru-RU"/>
        </w:rPr>
        <w:t>Юрайт</w:t>
      </w:r>
      <w:proofErr w:type="spellEnd"/>
      <w:r w:rsidRPr="002B516B">
        <w:rPr>
          <w:rFonts w:ascii="Times New Roman" w:eastAsia="Times New Roman" w:hAnsi="Times New Roman" w:cs="Times New Roman"/>
          <w:bCs/>
          <w:sz w:val="24"/>
          <w:szCs w:val="24"/>
          <w:lang w:eastAsia="ru-RU"/>
        </w:rPr>
        <w:t>, 2022. — 406 с. — (Профессиональное образование). — ISBN 978-5-534-04676-2.</w:t>
      </w:r>
    </w:p>
    <w:p w14:paraId="00A628F3" w14:textId="77777777" w:rsidR="002B516B" w:rsidRPr="002B516B" w:rsidRDefault="002B516B" w:rsidP="002B516B">
      <w:pPr>
        <w:suppressAutoHyphens/>
        <w:spacing w:after="0" w:line="276" w:lineRule="auto"/>
        <w:ind w:firstLine="709"/>
        <w:jc w:val="both"/>
        <w:rPr>
          <w:rFonts w:ascii="Times New Roman" w:eastAsia="Times New Roman" w:hAnsi="Times New Roman" w:cs="Times New Roman"/>
          <w:bCs/>
          <w:sz w:val="24"/>
          <w:szCs w:val="24"/>
          <w:lang w:eastAsia="ru-RU"/>
        </w:rPr>
      </w:pPr>
      <w:r w:rsidRPr="002B516B">
        <w:rPr>
          <w:rFonts w:ascii="Times New Roman" w:eastAsia="Times New Roman" w:hAnsi="Times New Roman" w:cs="Times New Roman"/>
          <w:bCs/>
          <w:sz w:val="24"/>
          <w:szCs w:val="24"/>
          <w:lang w:eastAsia="ru-RU"/>
        </w:rPr>
        <w:t xml:space="preserve">4. </w:t>
      </w:r>
      <w:proofErr w:type="spellStart"/>
      <w:r w:rsidRPr="002B516B">
        <w:rPr>
          <w:rFonts w:ascii="Times New Roman" w:eastAsia="Times New Roman" w:hAnsi="Times New Roman" w:cs="Times New Roman"/>
          <w:bCs/>
          <w:sz w:val="24"/>
          <w:szCs w:val="24"/>
          <w:lang w:eastAsia="ru-RU"/>
        </w:rPr>
        <w:t>Муханин</w:t>
      </w:r>
      <w:proofErr w:type="spellEnd"/>
      <w:r w:rsidRPr="002B516B">
        <w:rPr>
          <w:rFonts w:ascii="Times New Roman" w:eastAsia="Times New Roman" w:hAnsi="Times New Roman" w:cs="Times New Roman"/>
          <w:bCs/>
          <w:sz w:val="24"/>
          <w:szCs w:val="24"/>
          <w:lang w:eastAsia="ru-RU"/>
        </w:rPr>
        <w:t xml:space="preserve">, Л. Г. Схемотехника измерительных устройств: учебное пособие для </w:t>
      </w:r>
      <w:proofErr w:type="spellStart"/>
      <w:r w:rsidRPr="002B516B">
        <w:rPr>
          <w:rFonts w:ascii="Times New Roman" w:eastAsia="Times New Roman" w:hAnsi="Times New Roman" w:cs="Times New Roman"/>
          <w:bCs/>
          <w:sz w:val="24"/>
          <w:szCs w:val="24"/>
          <w:lang w:eastAsia="ru-RU"/>
        </w:rPr>
        <w:t>спо</w:t>
      </w:r>
      <w:proofErr w:type="spellEnd"/>
      <w:r w:rsidRPr="002B516B">
        <w:rPr>
          <w:rFonts w:ascii="Times New Roman" w:eastAsia="Times New Roman" w:hAnsi="Times New Roman" w:cs="Times New Roman"/>
          <w:bCs/>
          <w:sz w:val="24"/>
          <w:szCs w:val="24"/>
          <w:lang w:eastAsia="ru-RU"/>
        </w:rPr>
        <w:t xml:space="preserve"> / Л. Г. </w:t>
      </w:r>
      <w:proofErr w:type="spellStart"/>
      <w:r w:rsidRPr="002B516B">
        <w:rPr>
          <w:rFonts w:ascii="Times New Roman" w:eastAsia="Times New Roman" w:hAnsi="Times New Roman" w:cs="Times New Roman"/>
          <w:bCs/>
          <w:sz w:val="24"/>
          <w:szCs w:val="24"/>
          <w:lang w:eastAsia="ru-RU"/>
        </w:rPr>
        <w:t>Муханин</w:t>
      </w:r>
      <w:proofErr w:type="spellEnd"/>
      <w:r w:rsidRPr="002B516B">
        <w:rPr>
          <w:rFonts w:ascii="Times New Roman" w:eastAsia="Times New Roman" w:hAnsi="Times New Roman" w:cs="Times New Roman"/>
          <w:bCs/>
          <w:sz w:val="24"/>
          <w:szCs w:val="24"/>
          <w:lang w:eastAsia="ru-RU"/>
        </w:rPr>
        <w:t xml:space="preserve">. — 2-е изд., стер. — Санкт-Петербург: Лань, 2022. — 284 с. — ISBN 978-5-8114-8972-5. — Текст: электронный // Лань: электронно-библиотечная система. — URL: https://e.lanbook.com/book/185993 (дата обращения: 10.08.2022). </w:t>
      </w:r>
    </w:p>
    <w:p w14:paraId="017D9DBD" w14:textId="77777777" w:rsidR="002B516B" w:rsidRPr="002B516B" w:rsidRDefault="002B516B" w:rsidP="002B516B">
      <w:pPr>
        <w:suppressAutoHyphens/>
        <w:spacing w:after="0" w:line="276" w:lineRule="auto"/>
        <w:ind w:firstLine="709"/>
        <w:jc w:val="both"/>
        <w:rPr>
          <w:rFonts w:ascii="Times New Roman" w:eastAsia="Times New Roman" w:hAnsi="Times New Roman" w:cs="Times New Roman"/>
          <w:bCs/>
          <w:sz w:val="24"/>
          <w:szCs w:val="24"/>
          <w:lang w:eastAsia="ru-RU"/>
        </w:rPr>
      </w:pPr>
      <w:r w:rsidRPr="002B516B">
        <w:rPr>
          <w:rFonts w:ascii="Times New Roman" w:eastAsia="Times New Roman" w:hAnsi="Times New Roman" w:cs="Times New Roman"/>
          <w:bCs/>
          <w:sz w:val="24"/>
          <w:szCs w:val="24"/>
          <w:lang w:eastAsia="ru-RU"/>
        </w:rPr>
        <w:t xml:space="preserve">5. Новожилов, О. П.  Схемотехника радиоприемных устройств: учебное пособие для среднего профессионального образования / О. П. Новожилов. – 2-е изд., </w:t>
      </w:r>
      <w:proofErr w:type="spellStart"/>
      <w:r w:rsidRPr="002B516B">
        <w:rPr>
          <w:rFonts w:ascii="Times New Roman" w:eastAsia="Times New Roman" w:hAnsi="Times New Roman" w:cs="Times New Roman"/>
          <w:bCs/>
          <w:sz w:val="24"/>
          <w:szCs w:val="24"/>
          <w:lang w:eastAsia="ru-RU"/>
        </w:rPr>
        <w:t>испр</w:t>
      </w:r>
      <w:proofErr w:type="spellEnd"/>
      <w:proofErr w:type="gramStart"/>
      <w:r w:rsidRPr="002B516B">
        <w:rPr>
          <w:rFonts w:ascii="Times New Roman" w:eastAsia="Times New Roman" w:hAnsi="Times New Roman" w:cs="Times New Roman"/>
          <w:bCs/>
          <w:sz w:val="24"/>
          <w:szCs w:val="24"/>
          <w:lang w:eastAsia="ru-RU"/>
        </w:rPr>
        <w:t>.</w:t>
      </w:r>
      <w:proofErr w:type="gramEnd"/>
      <w:r w:rsidRPr="002B516B">
        <w:rPr>
          <w:rFonts w:ascii="Times New Roman" w:eastAsia="Times New Roman" w:hAnsi="Times New Roman" w:cs="Times New Roman"/>
          <w:bCs/>
          <w:sz w:val="24"/>
          <w:szCs w:val="24"/>
          <w:lang w:eastAsia="ru-RU"/>
        </w:rPr>
        <w:t xml:space="preserve"> и доп. – Москва: </w:t>
      </w:r>
      <w:proofErr w:type="spellStart"/>
      <w:r w:rsidRPr="002B516B">
        <w:rPr>
          <w:rFonts w:ascii="Times New Roman" w:eastAsia="Times New Roman" w:hAnsi="Times New Roman" w:cs="Times New Roman"/>
          <w:bCs/>
          <w:sz w:val="24"/>
          <w:szCs w:val="24"/>
          <w:lang w:eastAsia="ru-RU"/>
        </w:rPr>
        <w:t>Юрайт</w:t>
      </w:r>
      <w:proofErr w:type="spellEnd"/>
      <w:r w:rsidRPr="002B516B">
        <w:rPr>
          <w:rFonts w:ascii="Times New Roman" w:eastAsia="Times New Roman" w:hAnsi="Times New Roman" w:cs="Times New Roman"/>
          <w:bCs/>
          <w:sz w:val="24"/>
          <w:szCs w:val="24"/>
          <w:lang w:eastAsia="ru-RU"/>
        </w:rPr>
        <w:t>, 2022. – 256 с. – (Профессиональное образование). – ISBN 978-5-534-09925-6.</w:t>
      </w:r>
    </w:p>
    <w:p w14:paraId="4B191CA0" w14:textId="77777777" w:rsidR="002B516B" w:rsidRPr="002B516B" w:rsidRDefault="002B516B" w:rsidP="002B516B">
      <w:pPr>
        <w:spacing w:after="0" w:line="276" w:lineRule="auto"/>
        <w:ind w:firstLine="709"/>
        <w:jc w:val="both"/>
        <w:rPr>
          <w:rFonts w:ascii="Times New Roman" w:eastAsia="Times New Roman" w:hAnsi="Times New Roman" w:cs="Times New Roman"/>
          <w:i/>
          <w:iCs/>
          <w:sz w:val="24"/>
          <w:szCs w:val="24"/>
          <w:lang w:eastAsia="ru-RU"/>
        </w:rPr>
      </w:pPr>
      <w:r w:rsidRPr="002B516B">
        <w:rPr>
          <w:rFonts w:ascii="Times New Roman" w:eastAsia="Times New Roman" w:hAnsi="Times New Roman" w:cs="Times New Roman"/>
          <w:b/>
          <w:sz w:val="24"/>
          <w:szCs w:val="24"/>
          <w:lang w:eastAsia="ru-RU"/>
        </w:rPr>
        <w:t>3.2.2. Основные электронные издания</w:t>
      </w:r>
      <w:r w:rsidRPr="002B516B">
        <w:rPr>
          <w:rFonts w:ascii="Times New Roman" w:eastAsia="Times New Roman" w:hAnsi="Times New Roman" w:cs="Times New Roman"/>
          <w:i/>
          <w:iCs/>
          <w:sz w:val="24"/>
          <w:szCs w:val="24"/>
          <w:lang w:eastAsia="ru-RU"/>
        </w:rPr>
        <w:t xml:space="preserve"> </w:t>
      </w:r>
    </w:p>
    <w:p w14:paraId="1D6BF79C" w14:textId="77777777" w:rsidR="002B516B" w:rsidRPr="002B516B" w:rsidRDefault="002B516B" w:rsidP="002B516B">
      <w:pPr>
        <w:suppressAutoHyphens/>
        <w:spacing w:after="0" w:line="276" w:lineRule="auto"/>
        <w:ind w:firstLine="709"/>
        <w:jc w:val="both"/>
        <w:rPr>
          <w:rFonts w:ascii="Times New Roman" w:eastAsia="Times New Roman" w:hAnsi="Times New Roman" w:cs="Times New Roman"/>
          <w:bCs/>
          <w:sz w:val="24"/>
          <w:szCs w:val="24"/>
          <w:lang w:eastAsia="ru-RU"/>
        </w:rPr>
      </w:pPr>
      <w:r w:rsidRPr="002B516B">
        <w:rPr>
          <w:rFonts w:ascii="Times New Roman" w:eastAsia="Times New Roman" w:hAnsi="Times New Roman" w:cs="Times New Roman"/>
          <w:bCs/>
          <w:sz w:val="24"/>
          <w:szCs w:val="24"/>
          <w:lang w:eastAsia="ru-RU"/>
        </w:rPr>
        <w:t xml:space="preserve">1. Грачев, Н. Н. Конструктивные методы обеспечения помехозащищенности при проектировании и монтаже радиоэлектронных устройств: учебное пособие / Н. Н. Грачев, В. В. </w:t>
      </w:r>
      <w:proofErr w:type="spellStart"/>
      <w:r w:rsidRPr="002B516B">
        <w:rPr>
          <w:rFonts w:ascii="Times New Roman" w:eastAsia="Times New Roman" w:hAnsi="Times New Roman" w:cs="Times New Roman"/>
          <w:bCs/>
          <w:sz w:val="24"/>
          <w:szCs w:val="24"/>
          <w:lang w:eastAsia="ru-RU"/>
        </w:rPr>
        <w:t>Черноверская</w:t>
      </w:r>
      <w:proofErr w:type="spellEnd"/>
      <w:r w:rsidRPr="002B516B">
        <w:rPr>
          <w:rFonts w:ascii="Times New Roman" w:eastAsia="Times New Roman" w:hAnsi="Times New Roman" w:cs="Times New Roman"/>
          <w:bCs/>
          <w:sz w:val="24"/>
          <w:szCs w:val="24"/>
          <w:lang w:eastAsia="ru-RU"/>
        </w:rPr>
        <w:t>. — Москва: РТУ МИРЭА, 2021. — 119 с. — Текст: электронный // Лань: электронно-библиотечная система. — URL: https://e.lanbook.com/book/182533</w:t>
      </w:r>
    </w:p>
    <w:p w14:paraId="5206DFDB" w14:textId="77777777" w:rsidR="002B516B" w:rsidRPr="002B516B" w:rsidRDefault="002B516B" w:rsidP="002B516B">
      <w:pPr>
        <w:suppressAutoHyphens/>
        <w:spacing w:after="0" w:line="276" w:lineRule="auto"/>
        <w:ind w:firstLine="709"/>
        <w:jc w:val="both"/>
        <w:rPr>
          <w:rFonts w:ascii="Times New Roman" w:eastAsia="Times New Roman" w:hAnsi="Times New Roman" w:cs="Times New Roman"/>
          <w:bCs/>
          <w:sz w:val="24"/>
          <w:szCs w:val="24"/>
          <w:lang w:eastAsia="ru-RU"/>
        </w:rPr>
      </w:pPr>
      <w:r w:rsidRPr="002B516B">
        <w:rPr>
          <w:rFonts w:ascii="Times New Roman" w:eastAsia="Times New Roman" w:hAnsi="Times New Roman" w:cs="Times New Roman"/>
          <w:bCs/>
          <w:sz w:val="24"/>
          <w:szCs w:val="24"/>
          <w:lang w:eastAsia="ru-RU"/>
        </w:rPr>
        <w:t xml:space="preserve">2. </w:t>
      </w:r>
      <w:proofErr w:type="spellStart"/>
      <w:r w:rsidRPr="002B516B">
        <w:rPr>
          <w:rFonts w:ascii="Times New Roman" w:eastAsia="Times New Roman" w:hAnsi="Times New Roman" w:cs="Times New Roman"/>
          <w:bCs/>
          <w:sz w:val="24"/>
          <w:szCs w:val="24"/>
          <w:lang w:eastAsia="ru-RU"/>
        </w:rPr>
        <w:t>Миловзоров</w:t>
      </w:r>
      <w:proofErr w:type="spellEnd"/>
      <w:r w:rsidRPr="002B516B">
        <w:rPr>
          <w:rFonts w:ascii="Times New Roman" w:eastAsia="Times New Roman" w:hAnsi="Times New Roman" w:cs="Times New Roman"/>
          <w:bCs/>
          <w:sz w:val="24"/>
          <w:szCs w:val="24"/>
          <w:lang w:eastAsia="ru-RU"/>
        </w:rPr>
        <w:t xml:space="preserve">, О. В.  Основы электроники: учебник для среднего профессионального образования / О. В. </w:t>
      </w:r>
      <w:proofErr w:type="spellStart"/>
      <w:r w:rsidRPr="002B516B">
        <w:rPr>
          <w:rFonts w:ascii="Times New Roman" w:eastAsia="Times New Roman" w:hAnsi="Times New Roman" w:cs="Times New Roman"/>
          <w:bCs/>
          <w:sz w:val="24"/>
          <w:szCs w:val="24"/>
          <w:lang w:eastAsia="ru-RU"/>
        </w:rPr>
        <w:t>Миловзоров</w:t>
      </w:r>
      <w:proofErr w:type="spellEnd"/>
      <w:r w:rsidRPr="002B516B">
        <w:rPr>
          <w:rFonts w:ascii="Times New Roman" w:eastAsia="Times New Roman" w:hAnsi="Times New Roman" w:cs="Times New Roman"/>
          <w:bCs/>
          <w:sz w:val="24"/>
          <w:szCs w:val="24"/>
          <w:lang w:eastAsia="ru-RU"/>
        </w:rPr>
        <w:t xml:space="preserve">, И. Г. Панков. — 6-е изд., </w:t>
      </w:r>
      <w:proofErr w:type="spellStart"/>
      <w:r w:rsidRPr="002B516B">
        <w:rPr>
          <w:rFonts w:ascii="Times New Roman" w:eastAsia="Times New Roman" w:hAnsi="Times New Roman" w:cs="Times New Roman"/>
          <w:bCs/>
          <w:sz w:val="24"/>
          <w:szCs w:val="24"/>
          <w:lang w:eastAsia="ru-RU"/>
        </w:rPr>
        <w:t>перераб</w:t>
      </w:r>
      <w:proofErr w:type="spellEnd"/>
      <w:proofErr w:type="gramStart"/>
      <w:r w:rsidRPr="002B516B">
        <w:rPr>
          <w:rFonts w:ascii="Times New Roman" w:eastAsia="Times New Roman" w:hAnsi="Times New Roman" w:cs="Times New Roman"/>
          <w:bCs/>
          <w:sz w:val="24"/>
          <w:szCs w:val="24"/>
          <w:lang w:eastAsia="ru-RU"/>
        </w:rPr>
        <w:t>.</w:t>
      </w:r>
      <w:proofErr w:type="gramEnd"/>
      <w:r w:rsidRPr="002B516B">
        <w:rPr>
          <w:rFonts w:ascii="Times New Roman" w:eastAsia="Times New Roman" w:hAnsi="Times New Roman" w:cs="Times New Roman"/>
          <w:bCs/>
          <w:sz w:val="24"/>
          <w:szCs w:val="24"/>
          <w:lang w:eastAsia="ru-RU"/>
        </w:rPr>
        <w:t xml:space="preserve"> и доп. — Москва: </w:t>
      </w:r>
      <w:r w:rsidRPr="002B516B">
        <w:rPr>
          <w:rFonts w:ascii="Times New Roman" w:eastAsia="Times New Roman" w:hAnsi="Times New Roman" w:cs="Times New Roman"/>
          <w:bCs/>
          <w:sz w:val="24"/>
          <w:szCs w:val="24"/>
          <w:lang w:eastAsia="ru-RU"/>
        </w:rPr>
        <w:lastRenderedPageBreak/>
        <w:t xml:space="preserve">Издательство </w:t>
      </w:r>
      <w:proofErr w:type="spellStart"/>
      <w:r w:rsidRPr="002B516B">
        <w:rPr>
          <w:rFonts w:ascii="Times New Roman" w:eastAsia="Times New Roman" w:hAnsi="Times New Roman" w:cs="Times New Roman"/>
          <w:bCs/>
          <w:sz w:val="24"/>
          <w:szCs w:val="24"/>
          <w:lang w:eastAsia="ru-RU"/>
        </w:rPr>
        <w:t>Юрайт</w:t>
      </w:r>
      <w:proofErr w:type="spellEnd"/>
      <w:r w:rsidRPr="002B516B">
        <w:rPr>
          <w:rFonts w:ascii="Times New Roman" w:eastAsia="Times New Roman" w:hAnsi="Times New Roman" w:cs="Times New Roman"/>
          <w:bCs/>
          <w:sz w:val="24"/>
          <w:szCs w:val="24"/>
          <w:lang w:eastAsia="ru-RU"/>
        </w:rPr>
        <w:t>, 2022. — 344 с. — (Профессиональное образование). — ISBN 978-5-534-03249-9. — Текст: электронный.</w:t>
      </w:r>
    </w:p>
    <w:p w14:paraId="6CC6B9A2" w14:textId="77777777" w:rsidR="002B516B" w:rsidRPr="002B516B" w:rsidRDefault="002B516B" w:rsidP="002B516B">
      <w:pPr>
        <w:tabs>
          <w:tab w:val="left" w:pos="993"/>
        </w:tabs>
        <w:spacing w:after="0" w:line="276" w:lineRule="auto"/>
        <w:ind w:left="709"/>
        <w:contextualSpacing/>
        <w:jc w:val="both"/>
        <w:rPr>
          <w:rFonts w:ascii="Times New Roman" w:eastAsia="Times New Roman" w:hAnsi="Times New Roman" w:cs="Times New Roman"/>
          <w:bCs/>
          <w:iCs/>
          <w:sz w:val="24"/>
          <w:szCs w:val="24"/>
          <w:lang w:eastAsia="ru-RU"/>
        </w:rPr>
      </w:pPr>
    </w:p>
    <w:p w14:paraId="1ECC7D54" w14:textId="77777777" w:rsidR="002B516B" w:rsidRPr="002B516B" w:rsidRDefault="002B516B" w:rsidP="002B516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25F0D490" w14:textId="77777777" w:rsidR="002B516B" w:rsidRPr="002B516B" w:rsidRDefault="002B516B" w:rsidP="002B516B">
      <w:pPr>
        <w:spacing w:after="200" w:line="276" w:lineRule="auto"/>
        <w:jc w:val="center"/>
        <w:rPr>
          <w:rFonts w:ascii="Times New Roman" w:eastAsia="Times New Roman" w:hAnsi="Times New Roman" w:cs="Times New Roman"/>
          <w:b/>
          <w:bCs/>
          <w:lang w:eastAsia="ru-RU"/>
        </w:rPr>
      </w:pPr>
      <w:r w:rsidRPr="002B516B">
        <w:rPr>
          <w:rFonts w:ascii="Times New Roman" w:eastAsia="Times New Roman" w:hAnsi="Times New Roman" w:cs="Times New Roman"/>
          <w:b/>
          <w:bCs/>
          <w:lang w:eastAsia="ru-RU"/>
        </w:rPr>
        <w:t xml:space="preserve">4. КОНТРОЛЬ И ОЦЕНКА РЕЗУЛЬТАТОВ ОСВОЕНИЯ </w:t>
      </w:r>
      <w:r w:rsidRPr="002B516B">
        <w:rPr>
          <w:rFonts w:ascii="Times New Roman" w:eastAsia="Times New Roman" w:hAnsi="Times New Roman" w:cs="Times New Roman"/>
          <w:b/>
          <w:bCs/>
          <w:lang w:eastAsia="ru-RU"/>
        </w:rPr>
        <w:br/>
        <w:t>ПРОФЕССИОНАЛЬНОГО МОДУЛЯ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92"/>
        <w:gridCol w:w="2729"/>
        <w:gridCol w:w="3799"/>
      </w:tblGrid>
      <w:tr w:rsidR="002B516B" w:rsidRPr="002B516B" w14:paraId="3A138760" w14:textId="77777777" w:rsidTr="000D317B">
        <w:trPr>
          <w:trHeight w:val="1098"/>
        </w:trPr>
        <w:tc>
          <w:tcPr>
            <w:tcW w:w="3042" w:type="dxa"/>
            <w:vAlign w:val="center"/>
          </w:tcPr>
          <w:p w14:paraId="23175202" w14:textId="77777777" w:rsidR="002B516B" w:rsidRPr="002B516B" w:rsidRDefault="002B516B" w:rsidP="002B516B">
            <w:pPr>
              <w:suppressAutoHyphens/>
              <w:spacing w:after="0" w:line="240" w:lineRule="auto"/>
              <w:jc w:val="center"/>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Код и наименование профессиональных и общих компетенций, формируемых в рамках модуля</w:t>
            </w:r>
          </w:p>
        </w:tc>
        <w:tc>
          <w:tcPr>
            <w:tcW w:w="2770" w:type="dxa"/>
            <w:vAlign w:val="center"/>
          </w:tcPr>
          <w:p w14:paraId="50B1EB52" w14:textId="77777777" w:rsidR="002B516B" w:rsidRPr="002B516B" w:rsidRDefault="002B516B" w:rsidP="002B516B">
            <w:pPr>
              <w:suppressAutoHyphens/>
              <w:spacing w:after="0" w:line="240" w:lineRule="auto"/>
              <w:jc w:val="center"/>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Критерии оценки</w:t>
            </w:r>
          </w:p>
        </w:tc>
        <w:tc>
          <w:tcPr>
            <w:tcW w:w="3934" w:type="dxa"/>
            <w:vAlign w:val="center"/>
          </w:tcPr>
          <w:p w14:paraId="549D8566" w14:textId="77777777" w:rsidR="002B516B" w:rsidRPr="002B516B" w:rsidRDefault="002B516B" w:rsidP="002B516B">
            <w:pPr>
              <w:suppressAutoHyphens/>
              <w:spacing w:after="0" w:line="240" w:lineRule="auto"/>
              <w:jc w:val="center"/>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Методы оценки</w:t>
            </w:r>
          </w:p>
        </w:tc>
      </w:tr>
      <w:tr w:rsidR="002B516B" w:rsidRPr="002B516B" w14:paraId="71FD9F29" w14:textId="77777777" w:rsidTr="000D317B">
        <w:trPr>
          <w:trHeight w:val="698"/>
        </w:trPr>
        <w:tc>
          <w:tcPr>
            <w:tcW w:w="3042" w:type="dxa"/>
          </w:tcPr>
          <w:p w14:paraId="1A3D483E" w14:textId="77777777" w:rsidR="002B516B" w:rsidRPr="002B516B" w:rsidRDefault="002B516B" w:rsidP="002B516B">
            <w:pPr>
              <w:widowControl w:val="0"/>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ПК 1.1. Анализировать техническое задание с последующим выбором оптимального решения</w:t>
            </w:r>
          </w:p>
        </w:tc>
        <w:tc>
          <w:tcPr>
            <w:tcW w:w="2770" w:type="dxa"/>
          </w:tcPr>
          <w:p w14:paraId="3C09283F" w14:textId="77777777" w:rsidR="002B516B" w:rsidRPr="002B516B" w:rsidRDefault="002B516B" w:rsidP="002B516B">
            <w:pPr>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Грамотность принятия решений, на основе анализа задания.</w:t>
            </w:r>
          </w:p>
          <w:p w14:paraId="4659DBCB" w14:textId="77777777" w:rsidR="002B516B" w:rsidRPr="002B516B" w:rsidRDefault="002B516B" w:rsidP="002B516B">
            <w:pPr>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 Правильность выбора данных из справочной и нормативно-технической документации</w:t>
            </w:r>
          </w:p>
        </w:tc>
        <w:tc>
          <w:tcPr>
            <w:tcW w:w="3934" w:type="dxa"/>
            <w:vMerge w:val="restart"/>
          </w:tcPr>
          <w:p w14:paraId="0051CB99" w14:textId="77777777" w:rsidR="002B516B" w:rsidRPr="002B516B" w:rsidRDefault="002B516B" w:rsidP="002B516B">
            <w:pPr>
              <w:widowControl w:val="0"/>
              <w:spacing w:after="0" w:line="240" w:lineRule="auto"/>
              <w:rPr>
                <w:rFonts w:ascii="Times New Roman" w:eastAsia="Times New Roman" w:hAnsi="Times New Roman" w:cs="Times New Roman"/>
                <w:lang w:eastAsia="nl-NL"/>
              </w:rPr>
            </w:pPr>
            <w:r w:rsidRPr="002B516B">
              <w:rPr>
                <w:rFonts w:ascii="Times New Roman" w:eastAsia="Times New Roman" w:hAnsi="Times New Roman" w:cs="Times New Roman"/>
                <w:lang w:eastAsia="nl-NL"/>
              </w:rPr>
              <w:t>Выполнения индивидуальных домашних заданий.</w:t>
            </w:r>
          </w:p>
          <w:p w14:paraId="5CFC5FAF" w14:textId="77777777" w:rsidR="002B516B" w:rsidRPr="002B516B" w:rsidRDefault="002B516B" w:rsidP="002B516B">
            <w:pPr>
              <w:widowControl w:val="0"/>
              <w:spacing w:after="0" w:line="240" w:lineRule="auto"/>
              <w:rPr>
                <w:rFonts w:ascii="Times New Roman" w:eastAsia="Times New Roman" w:hAnsi="Times New Roman" w:cs="Times New Roman"/>
                <w:lang w:eastAsia="nl-NL"/>
              </w:rPr>
            </w:pPr>
            <w:r w:rsidRPr="002B516B">
              <w:rPr>
                <w:rFonts w:ascii="Times New Roman" w:eastAsia="Times New Roman" w:hAnsi="Times New Roman" w:cs="Times New Roman"/>
                <w:lang w:eastAsia="nl-NL"/>
              </w:rPr>
              <w:t>Тестирование.</w:t>
            </w:r>
          </w:p>
          <w:p w14:paraId="58EF91C5" w14:textId="77777777" w:rsidR="002B516B" w:rsidRPr="002B516B" w:rsidRDefault="002B516B" w:rsidP="002B516B">
            <w:pPr>
              <w:widowControl w:val="0"/>
              <w:spacing w:after="0" w:line="240" w:lineRule="auto"/>
              <w:rPr>
                <w:rFonts w:ascii="Times New Roman" w:eastAsia="Times New Roman" w:hAnsi="Times New Roman" w:cs="Times New Roman"/>
                <w:lang w:eastAsia="nl-NL"/>
              </w:rPr>
            </w:pPr>
            <w:r w:rsidRPr="002B516B">
              <w:rPr>
                <w:rFonts w:ascii="Times New Roman" w:eastAsia="Times New Roman" w:hAnsi="Times New Roman" w:cs="Times New Roman"/>
                <w:lang w:eastAsia="nl-NL"/>
              </w:rPr>
              <w:t xml:space="preserve">Устный и письменный опрос. </w:t>
            </w:r>
          </w:p>
          <w:p w14:paraId="79B80895" w14:textId="77777777" w:rsidR="002B516B" w:rsidRPr="002B516B" w:rsidRDefault="002B516B" w:rsidP="002B516B">
            <w:pPr>
              <w:widowControl w:val="0"/>
              <w:spacing w:after="0" w:line="240" w:lineRule="auto"/>
              <w:rPr>
                <w:rFonts w:ascii="Times New Roman" w:eastAsia="Times New Roman" w:hAnsi="Times New Roman" w:cs="Times New Roman"/>
                <w:lang w:eastAsia="nl-NL"/>
              </w:rPr>
            </w:pPr>
            <w:r w:rsidRPr="002B516B">
              <w:rPr>
                <w:rFonts w:ascii="Times New Roman" w:eastAsia="Times New Roman" w:hAnsi="Times New Roman" w:cs="Times New Roman"/>
                <w:lang w:eastAsia="nl-NL"/>
              </w:rPr>
              <w:t>Экспертное наблюдение выполнения практических работ.</w:t>
            </w:r>
          </w:p>
          <w:p w14:paraId="242E2A0D" w14:textId="77777777" w:rsidR="002B516B" w:rsidRPr="002B516B" w:rsidRDefault="002B516B" w:rsidP="002B516B">
            <w:pPr>
              <w:widowControl w:val="0"/>
              <w:spacing w:after="0" w:line="240" w:lineRule="auto"/>
              <w:rPr>
                <w:rFonts w:ascii="Times New Roman" w:eastAsia="Times New Roman" w:hAnsi="Times New Roman" w:cs="Times New Roman"/>
                <w:lang w:eastAsia="nl-NL"/>
              </w:rPr>
            </w:pPr>
            <w:r w:rsidRPr="002B516B">
              <w:rPr>
                <w:rFonts w:ascii="Times New Roman" w:eastAsia="Times New Roman" w:hAnsi="Times New Roman" w:cs="Times New Roman"/>
                <w:lang w:eastAsia="nl-NL"/>
              </w:rPr>
              <w:t>Оценка процесса и результатов выполнения видов работ на практике.</w:t>
            </w:r>
          </w:p>
          <w:p w14:paraId="1A0FFA2F" w14:textId="77777777" w:rsidR="002B516B" w:rsidRPr="002B516B" w:rsidRDefault="002B516B" w:rsidP="002B516B">
            <w:pPr>
              <w:widowControl w:val="0"/>
              <w:spacing w:after="0" w:line="240" w:lineRule="auto"/>
              <w:rPr>
                <w:rFonts w:ascii="Times New Roman" w:eastAsia="Times New Roman" w:hAnsi="Times New Roman" w:cs="Times New Roman"/>
                <w:lang w:eastAsia="nl-NL"/>
              </w:rPr>
            </w:pPr>
            <w:r w:rsidRPr="002B516B">
              <w:rPr>
                <w:rFonts w:ascii="Times New Roman" w:eastAsia="Times New Roman" w:hAnsi="Times New Roman" w:cs="Times New Roman"/>
                <w:lang w:eastAsia="nl-NL"/>
              </w:rPr>
              <w:t>Демонстрационный экзамен.</w:t>
            </w:r>
          </w:p>
        </w:tc>
      </w:tr>
      <w:tr w:rsidR="002B516B" w:rsidRPr="002B516B" w14:paraId="0FBBCB61" w14:textId="77777777" w:rsidTr="000D317B">
        <w:trPr>
          <w:trHeight w:val="698"/>
        </w:trPr>
        <w:tc>
          <w:tcPr>
            <w:tcW w:w="3042" w:type="dxa"/>
          </w:tcPr>
          <w:p w14:paraId="29CFC9AD" w14:textId="77777777" w:rsidR="002B516B" w:rsidRPr="002B516B" w:rsidRDefault="002B516B" w:rsidP="002B516B">
            <w:pPr>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ПК 1.2. Выполнять расчеты и анализ параметров конструкций блоков с применением специализированного программного обеспечения в соответствии с техническим заданием.</w:t>
            </w:r>
          </w:p>
        </w:tc>
        <w:tc>
          <w:tcPr>
            <w:tcW w:w="2770" w:type="dxa"/>
          </w:tcPr>
          <w:p w14:paraId="2378CD56" w14:textId="77777777" w:rsidR="002B516B" w:rsidRPr="002B516B" w:rsidRDefault="002B516B" w:rsidP="002B516B">
            <w:pPr>
              <w:widowControl w:val="0"/>
              <w:spacing w:after="0" w:line="240" w:lineRule="auto"/>
              <w:rPr>
                <w:rFonts w:ascii="Times New Roman" w:eastAsia="Times New Roman" w:hAnsi="Times New Roman" w:cs="Times New Roman"/>
                <w:lang w:eastAsia="nl-NL"/>
              </w:rPr>
            </w:pPr>
            <w:r w:rsidRPr="002B516B">
              <w:rPr>
                <w:rFonts w:ascii="Times New Roman" w:eastAsia="Times New Roman" w:hAnsi="Times New Roman" w:cs="Times New Roman"/>
                <w:lang w:eastAsia="nl-NL"/>
              </w:rPr>
              <w:t>Правильность выполнения расчетов и подбора элементов для электрических схем.</w:t>
            </w:r>
          </w:p>
          <w:p w14:paraId="6C6A2DC3" w14:textId="77777777" w:rsidR="002B516B" w:rsidRPr="002B516B" w:rsidRDefault="002B516B" w:rsidP="002B516B">
            <w:pPr>
              <w:widowControl w:val="0"/>
              <w:spacing w:after="0" w:line="240" w:lineRule="auto"/>
              <w:rPr>
                <w:rFonts w:ascii="Times New Roman" w:eastAsia="Times New Roman" w:hAnsi="Times New Roman" w:cs="Times New Roman"/>
                <w:lang w:eastAsia="nl-NL"/>
              </w:rPr>
            </w:pPr>
            <w:r w:rsidRPr="002B516B">
              <w:rPr>
                <w:rFonts w:ascii="Times New Roman" w:eastAsia="Times New Roman" w:hAnsi="Times New Roman" w:cs="Times New Roman"/>
                <w:lang w:eastAsia="nl-NL"/>
              </w:rPr>
              <w:t>Владение методами расчетов аналоговых и цифровых электрических схем малой и средней степени сложности.</w:t>
            </w:r>
          </w:p>
          <w:p w14:paraId="406A83A8" w14:textId="77777777" w:rsidR="002B516B" w:rsidRPr="002B516B" w:rsidRDefault="002B516B" w:rsidP="002B516B">
            <w:pPr>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Грамотность выполнения моделирования электронных схем на соответствие требованиям технического задания.</w:t>
            </w:r>
          </w:p>
        </w:tc>
        <w:tc>
          <w:tcPr>
            <w:tcW w:w="3934" w:type="dxa"/>
            <w:vMerge/>
          </w:tcPr>
          <w:p w14:paraId="51499A93" w14:textId="77777777" w:rsidR="002B516B" w:rsidRPr="002B516B" w:rsidRDefault="002B516B" w:rsidP="002B516B">
            <w:pPr>
              <w:suppressAutoHyphens/>
              <w:spacing w:after="0" w:line="240" w:lineRule="auto"/>
              <w:rPr>
                <w:rFonts w:ascii="Times New Roman" w:eastAsia="Times New Roman" w:hAnsi="Times New Roman" w:cs="Times New Roman"/>
                <w:lang w:eastAsia="nl-NL"/>
              </w:rPr>
            </w:pPr>
          </w:p>
        </w:tc>
      </w:tr>
      <w:tr w:rsidR="002B516B" w:rsidRPr="002B516B" w14:paraId="616706D8" w14:textId="77777777" w:rsidTr="000D317B">
        <w:trPr>
          <w:trHeight w:val="698"/>
        </w:trPr>
        <w:tc>
          <w:tcPr>
            <w:tcW w:w="3042" w:type="dxa"/>
          </w:tcPr>
          <w:p w14:paraId="3275F0C7" w14:textId="77777777" w:rsidR="002B516B" w:rsidRPr="002B516B" w:rsidRDefault="002B516B" w:rsidP="002B516B">
            <w:pPr>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ПК 1.3. Разрабатывать конструкцию блоков с низкой плотностью компоновки элементов с применением информационно-коммуникационных технологий</w:t>
            </w:r>
          </w:p>
          <w:p w14:paraId="71A2C008" w14:textId="77777777" w:rsidR="002B516B" w:rsidRPr="002B516B" w:rsidRDefault="002B516B" w:rsidP="002B516B">
            <w:pPr>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(далее - ИКТ).</w:t>
            </w:r>
          </w:p>
        </w:tc>
        <w:tc>
          <w:tcPr>
            <w:tcW w:w="2770" w:type="dxa"/>
          </w:tcPr>
          <w:p w14:paraId="0BADE686" w14:textId="77777777" w:rsidR="002B516B" w:rsidRPr="002B516B" w:rsidRDefault="002B516B" w:rsidP="002B516B">
            <w:pPr>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Правильность использования программного обеспечения для расчета и проектирования радиоэлектронных изделий.</w:t>
            </w:r>
          </w:p>
          <w:p w14:paraId="297160A6" w14:textId="77777777" w:rsidR="002B516B" w:rsidRPr="002B516B" w:rsidRDefault="002B516B" w:rsidP="002B516B">
            <w:pPr>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Правильность применения основ схемотехники при составлении схем.</w:t>
            </w:r>
          </w:p>
          <w:p w14:paraId="7D957C18" w14:textId="77777777" w:rsidR="002B516B" w:rsidRPr="002B516B" w:rsidRDefault="002B516B" w:rsidP="002B516B">
            <w:pPr>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Правильность выполнения расчета на надежность.</w:t>
            </w:r>
          </w:p>
        </w:tc>
        <w:tc>
          <w:tcPr>
            <w:tcW w:w="3934" w:type="dxa"/>
            <w:vMerge/>
          </w:tcPr>
          <w:p w14:paraId="6AC6A2F8" w14:textId="77777777" w:rsidR="002B516B" w:rsidRPr="002B516B" w:rsidRDefault="002B516B" w:rsidP="002B516B">
            <w:pPr>
              <w:suppressAutoHyphens/>
              <w:spacing w:after="0" w:line="240" w:lineRule="auto"/>
              <w:jc w:val="center"/>
              <w:rPr>
                <w:rFonts w:ascii="Times New Roman" w:eastAsia="Times New Roman" w:hAnsi="Times New Roman" w:cs="Times New Roman"/>
                <w:lang w:eastAsia="nl-NL"/>
              </w:rPr>
            </w:pPr>
          </w:p>
        </w:tc>
      </w:tr>
      <w:tr w:rsidR="002B516B" w:rsidRPr="002B516B" w14:paraId="4F03FBD3" w14:textId="77777777" w:rsidTr="000D317B">
        <w:trPr>
          <w:trHeight w:val="698"/>
        </w:trPr>
        <w:tc>
          <w:tcPr>
            <w:tcW w:w="3042" w:type="dxa"/>
          </w:tcPr>
          <w:p w14:paraId="487E64F5" w14:textId="77777777" w:rsidR="002B516B" w:rsidRPr="002B516B" w:rsidRDefault="002B516B" w:rsidP="002B516B">
            <w:pPr>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ПК 1.4. Оформлять конструкторскую документацию на блоки с низкой плотностью компоновки элементов с применением ИКТ.</w:t>
            </w:r>
          </w:p>
        </w:tc>
        <w:tc>
          <w:tcPr>
            <w:tcW w:w="2770" w:type="dxa"/>
          </w:tcPr>
          <w:p w14:paraId="33F3F8B3" w14:textId="77777777" w:rsidR="002B516B" w:rsidRPr="002B516B" w:rsidRDefault="002B516B" w:rsidP="002B516B">
            <w:pPr>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Грамотность применения единых государственных систем стандартов ЕСКД;</w:t>
            </w:r>
          </w:p>
          <w:p w14:paraId="3198C1DF" w14:textId="77777777" w:rsidR="002B516B" w:rsidRPr="002B516B" w:rsidRDefault="002B516B" w:rsidP="002B516B">
            <w:pPr>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Точность и грамотность оформления конструкторской документации в соответствии с требованиями ЕСКД.</w:t>
            </w:r>
          </w:p>
          <w:p w14:paraId="4C524F7E" w14:textId="77777777" w:rsidR="002B516B" w:rsidRPr="002B516B" w:rsidRDefault="002B516B" w:rsidP="002B516B">
            <w:pPr>
              <w:suppressAutoHyphens/>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lastRenderedPageBreak/>
              <w:t>Правильность использования УГО цифровых и аналоговых компонентов и устройств при составлении конструкторской документации.</w:t>
            </w:r>
          </w:p>
        </w:tc>
        <w:tc>
          <w:tcPr>
            <w:tcW w:w="3934" w:type="dxa"/>
            <w:vMerge/>
          </w:tcPr>
          <w:p w14:paraId="0CC0798E" w14:textId="77777777" w:rsidR="002B516B" w:rsidRPr="002B516B" w:rsidRDefault="002B516B" w:rsidP="002B516B">
            <w:pPr>
              <w:spacing w:after="0" w:line="240" w:lineRule="auto"/>
              <w:rPr>
                <w:rFonts w:ascii="Times New Roman" w:eastAsia="Times New Roman" w:hAnsi="Times New Roman" w:cs="Times New Roman"/>
                <w:lang w:eastAsia="ru-RU"/>
              </w:rPr>
            </w:pPr>
          </w:p>
        </w:tc>
      </w:tr>
      <w:tr w:rsidR="002B516B" w:rsidRPr="002B516B" w14:paraId="09E3FC22" w14:textId="77777777" w:rsidTr="000D317B">
        <w:tc>
          <w:tcPr>
            <w:tcW w:w="3042" w:type="dxa"/>
          </w:tcPr>
          <w:p w14:paraId="66E0B32E"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ОК 1. Выбирать способы решения задач профессиональной деятельности применительно к различным контекстам</w:t>
            </w:r>
          </w:p>
        </w:tc>
        <w:tc>
          <w:tcPr>
            <w:tcW w:w="2770" w:type="dxa"/>
          </w:tcPr>
          <w:p w14:paraId="5546CA45"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iCs/>
                <w:lang w:eastAsia="ru-RU"/>
              </w:rPr>
              <w:t>Подбор вариантов решения конкретной профессиональной задачи или проблемы</w:t>
            </w:r>
          </w:p>
        </w:tc>
        <w:tc>
          <w:tcPr>
            <w:tcW w:w="3934" w:type="dxa"/>
            <w:vMerge w:val="restart"/>
          </w:tcPr>
          <w:p w14:paraId="17CA9BC0"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Экспертное наблюдение и оценка на практических занятиях, при выполнении работ по учебной и производственной практикам.</w:t>
            </w:r>
          </w:p>
          <w:p w14:paraId="52C5D0B1"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Демонстрационный экзамен.</w:t>
            </w:r>
          </w:p>
        </w:tc>
      </w:tr>
      <w:tr w:rsidR="002B516B" w:rsidRPr="002B516B" w14:paraId="04107322" w14:textId="77777777" w:rsidTr="000D317B">
        <w:tc>
          <w:tcPr>
            <w:tcW w:w="3042" w:type="dxa"/>
          </w:tcPr>
          <w:p w14:paraId="0A4C5210"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ОК 02. 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c>
          <w:tcPr>
            <w:tcW w:w="2770" w:type="dxa"/>
          </w:tcPr>
          <w:p w14:paraId="2CF4DBA6"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Использование различных источников, включая электронные ресурсы, медиаресурсы, Интернет-ресурсы, периодические издания по специальности для решения профессиональных задач</w:t>
            </w:r>
          </w:p>
        </w:tc>
        <w:tc>
          <w:tcPr>
            <w:tcW w:w="3934" w:type="dxa"/>
            <w:vMerge/>
          </w:tcPr>
          <w:p w14:paraId="489B2CBF" w14:textId="77777777" w:rsidR="002B516B" w:rsidRPr="002B516B" w:rsidRDefault="002B516B" w:rsidP="002B516B">
            <w:pPr>
              <w:spacing w:after="0" w:line="240" w:lineRule="auto"/>
              <w:rPr>
                <w:rFonts w:ascii="Times New Roman" w:eastAsia="Times New Roman" w:hAnsi="Times New Roman" w:cs="Times New Roman"/>
                <w:lang w:eastAsia="ru-RU"/>
              </w:rPr>
            </w:pPr>
          </w:p>
        </w:tc>
      </w:tr>
      <w:tr w:rsidR="002B516B" w:rsidRPr="002B516B" w14:paraId="32EBC252" w14:textId="77777777" w:rsidTr="000D317B">
        <w:tc>
          <w:tcPr>
            <w:tcW w:w="3042" w:type="dxa"/>
          </w:tcPr>
          <w:p w14:paraId="061D875E"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ОК 03. 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tc>
        <w:tc>
          <w:tcPr>
            <w:tcW w:w="2770" w:type="dxa"/>
          </w:tcPr>
          <w:p w14:paraId="35DED47A"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iCs/>
                <w:lang w:eastAsia="ru-RU"/>
              </w:rPr>
              <w:t xml:space="preserve">Демонстрация интереса к выбранной специальности, к инновационным технологиям в области профессиональной деятельности, </w:t>
            </w:r>
            <w:r w:rsidRPr="002B516B">
              <w:rPr>
                <w:rFonts w:ascii="Times New Roman" w:eastAsia="Times New Roman" w:hAnsi="Times New Roman" w:cs="Times New Roman"/>
                <w:lang w:eastAsia="ru-RU"/>
              </w:rPr>
              <w:t>ответственности за принятые решения</w:t>
            </w:r>
          </w:p>
        </w:tc>
        <w:tc>
          <w:tcPr>
            <w:tcW w:w="3934" w:type="dxa"/>
          </w:tcPr>
          <w:p w14:paraId="408A100E" w14:textId="77777777" w:rsidR="002B516B" w:rsidRPr="002B516B" w:rsidRDefault="002B516B" w:rsidP="002B516B">
            <w:pPr>
              <w:spacing w:after="0" w:line="240" w:lineRule="auto"/>
              <w:rPr>
                <w:rFonts w:ascii="Times New Roman" w:eastAsia="Times New Roman" w:hAnsi="Times New Roman" w:cs="Times New Roman"/>
                <w:iCs/>
                <w:lang w:eastAsia="ru-RU"/>
              </w:rPr>
            </w:pPr>
            <w:r w:rsidRPr="002B516B">
              <w:rPr>
                <w:rFonts w:ascii="Times New Roman" w:eastAsia="Times New Roman" w:hAnsi="Times New Roman" w:cs="Times New Roman"/>
                <w:iCs/>
                <w:lang w:eastAsia="ru-RU"/>
              </w:rPr>
              <w:t>Участие в мероприятиях (олимпиады, конкурсы профессионального мастерства, стажировки и др.), проводимых как образовательным заведением, так и ведущими предприятиями отрасли.</w:t>
            </w:r>
          </w:p>
          <w:p w14:paraId="0B96CAB9" w14:textId="77777777" w:rsidR="002B516B" w:rsidRPr="002B516B" w:rsidRDefault="002B516B" w:rsidP="002B516B">
            <w:pPr>
              <w:spacing w:after="0" w:line="240" w:lineRule="auto"/>
              <w:rPr>
                <w:rFonts w:ascii="Times New Roman" w:eastAsia="Times New Roman" w:hAnsi="Times New Roman" w:cs="Times New Roman"/>
                <w:lang w:eastAsia="ru-RU"/>
              </w:rPr>
            </w:pPr>
          </w:p>
        </w:tc>
      </w:tr>
      <w:tr w:rsidR="002B516B" w:rsidRPr="002B516B" w14:paraId="62B5A4C2" w14:textId="77777777" w:rsidTr="000D317B">
        <w:tc>
          <w:tcPr>
            <w:tcW w:w="3042" w:type="dxa"/>
          </w:tcPr>
          <w:p w14:paraId="198A9696"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ОК 04. Эффективно взаимодействовать и работать в коллективе и команде</w:t>
            </w:r>
          </w:p>
        </w:tc>
        <w:tc>
          <w:tcPr>
            <w:tcW w:w="2770" w:type="dxa"/>
          </w:tcPr>
          <w:p w14:paraId="74BFC750"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iCs/>
                <w:lang w:eastAsia="ru-RU"/>
              </w:rPr>
              <w:t>Демонстрация навыков межличностного общения с соблюдением общепринятых правил со сверстниками в образовательной группе, с преподавателями во время обучения, с руководителями производственной практики</w:t>
            </w:r>
          </w:p>
        </w:tc>
        <w:tc>
          <w:tcPr>
            <w:tcW w:w="3934" w:type="dxa"/>
          </w:tcPr>
          <w:p w14:paraId="7C4E4B8F"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iCs/>
                <w:lang w:eastAsia="ru-RU"/>
              </w:rPr>
              <w:t>Экспертное наблюдение поведенческих навыков в ходе обучения</w:t>
            </w:r>
          </w:p>
        </w:tc>
      </w:tr>
      <w:tr w:rsidR="002B516B" w:rsidRPr="002B516B" w14:paraId="78A84BBC" w14:textId="77777777" w:rsidTr="000D317B">
        <w:tc>
          <w:tcPr>
            <w:tcW w:w="3042" w:type="dxa"/>
          </w:tcPr>
          <w:p w14:paraId="6D7E9166"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ОК 05.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c>
          <w:tcPr>
            <w:tcW w:w="2770" w:type="dxa"/>
          </w:tcPr>
          <w:p w14:paraId="2B9CD79D"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Грамотность устной и письменной речи.</w:t>
            </w:r>
          </w:p>
          <w:p w14:paraId="3B0868B1"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Ясность формулирования и изложения мыслей</w:t>
            </w:r>
          </w:p>
        </w:tc>
        <w:tc>
          <w:tcPr>
            <w:tcW w:w="3934" w:type="dxa"/>
          </w:tcPr>
          <w:p w14:paraId="4CA53327"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Экспертное наблюдение навыков устного и письменного общения в ходе обучения</w:t>
            </w:r>
          </w:p>
        </w:tc>
      </w:tr>
      <w:tr w:rsidR="002B516B" w:rsidRPr="002B516B" w14:paraId="2CD102A6" w14:textId="77777777" w:rsidTr="000D317B">
        <w:tc>
          <w:tcPr>
            <w:tcW w:w="3042" w:type="dxa"/>
          </w:tcPr>
          <w:p w14:paraId="6B6E7311"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 xml:space="preserve">ОК 07. Содействовать сохранению окружающей среды, ресурсосбережению, применять знания об изменении климата, принципы бережливого </w:t>
            </w:r>
            <w:r w:rsidRPr="002B516B">
              <w:rPr>
                <w:rFonts w:ascii="Times New Roman" w:eastAsia="Times New Roman" w:hAnsi="Times New Roman" w:cs="Times New Roman"/>
                <w:lang w:eastAsia="ru-RU"/>
              </w:rPr>
              <w:lastRenderedPageBreak/>
              <w:t>производства, эффективно действовать в чрезвычайных ситуациях</w:t>
            </w:r>
          </w:p>
        </w:tc>
        <w:tc>
          <w:tcPr>
            <w:tcW w:w="2770" w:type="dxa"/>
          </w:tcPr>
          <w:p w14:paraId="0741321D" w14:textId="77777777" w:rsidR="002B516B" w:rsidRPr="002B516B" w:rsidRDefault="002B516B" w:rsidP="002B516B">
            <w:pPr>
              <w:widowControl w:val="0"/>
              <w:spacing w:after="0" w:line="240" w:lineRule="auto"/>
              <w:rPr>
                <w:rFonts w:ascii="Times New Roman" w:eastAsia="Times New Roman" w:hAnsi="Times New Roman" w:cs="Times New Roman"/>
                <w:lang w:eastAsia="nl-NL"/>
              </w:rPr>
            </w:pPr>
            <w:r w:rsidRPr="002B516B">
              <w:rPr>
                <w:rFonts w:ascii="Times New Roman" w:eastAsia="Times New Roman" w:hAnsi="Times New Roman" w:cs="Times New Roman"/>
                <w:lang w:eastAsia="nl-NL"/>
              </w:rPr>
              <w:lastRenderedPageBreak/>
              <w:t xml:space="preserve">Выполнение правил техники безопасности и охраны труда во время учебных занятий, при прохождении учебной и производственной </w:t>
            </w:r>
            <w:r w:rsidRPr="002B516B">
              <w:rPr>
                <w:rFonts w:ascii="Times New Roman" w:eastAsia="Times New Roman" w:hAnsi="Times New Roman" w:cs="Times New Roman"/>
                <w:lang w:eastAsia="nl-NL"/>
              </w:rPr>
              <w:lastRenderedPageBreak/>
              <w:t>практик.</w:t>
            </w:r>
          </w:p>
          <w:p w14:paraId="6B2C3B67"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Знание и использование ресурсосберегающих технологий в области электроники и приборостроения</w:t>
            </w:r>
          </w:p>
        </w:tc>
        <w:tc>
          <w:tcPr>
            <w:tcW w:w="3934" w:type="dxa"/>
          </w:tcPr>
          <w:p w14:paraId="1AEFD974" w14:textId="77777777" w:rsidR="002B516B" w:rsidRPr="002B516B" w:rsidRDefault="002B516B" w:rsidP="002B516B">
            <w:pPr>
              <w:widowControl w:val="0"/>
              <w:spacing w:after="0" w:line="240" w:lineRule="auto"/>
              <w:rPr>
                <w:rFonts w:ascii="Times New Roman" w:eastAsia="Times New Roman" w:hAnsi="Times New Roman" w:cs="Times New Roman"/>
                <w:lang w:eastAsia="nl-NL"/>
              </w:rPr>
            </w:pPr>
            <w:r w:rsidRPr="002B516B">
              <w:rPr>
                <w:rFonts w:ascii="Times New Roman" w:eastAsia="Times New Roman" w:hAnsi="Times New Roman" w:cs="Times New Roman"/>
                <w:lang w:eastAsia="nl-NL"/>
              </w:rPr>
              <w:lastRenderedPageBreak/>
              <w:t>Интерпретация результатов наблюдений за деятельностью обучающегося в процессе освоения образовательной программы.</w:t>
            </w:r>
          </w:p>
          <w:p w14:paraId="7E75F481" w14:textId="77777777" w:rsidR="002B516B" w:rsidRPr="002B516B" w:rsidRDefault="002B516B" w:rsidP="002B516B">
            <w:pPr>
              <w:widowControl w:val="0"/>
              <w:spacing w:after="0" w:line="240" w:lineRule="auto"/>
              <w:rPr>
                <w:rFonts w:ascii="Times New Roman" w:eastAsia="Times New Roman" w:hAnsi="Times New Roman" w:cs="Times New Roman"/>
                <w:lang w:eastAsia="nl-NL"/>
              </w:rPr>
            </w:pPr>
            <w:r w:rsidRPr="002B516B">
              <w:rPr>
                <w:rFonts w:ascii="Times New Roman" w:eastAsia="Times New Roman" w:hAnsi="Times New Roman" w:cs="Times New Roman"/>
                <w:lang w:eastAsia="nl-NL"/>
              </w:rPr>
              <w:t xml:space="preserve">Экспертное наблюдение и оценка на лабораторно - практических </w:t>
            </w:r>
            <w:r w:rsidRPr="002B516B">
              <w:rPr>
                <w:rFonts w:ascii="Times New Roman" w:eastAsia="Times New Roman" w:hAnsi="Times New Roman" w:cs="Times New Roman"/>
                <w:lang w:eastAsia="nl-NL"/>
              </w:rPr>
              <w:lastRenderedPageBreak/>
              <w:t>занятиях, при выполнении работ по учебной и производственной практикам, защита курсового проекта.</w:t>
            </w:r>
          </w:p>
          <w:p w14:paraId="0E31F001"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Демонстрационный экзамен.</w:t>
            </w:r>
          </w:p>
        </w:tc>
      </w:tr>
      <w:tr w:rsidR="002B516B" w:rsidRPr="002B516B" w14:paraId="7EE4DE1A" w14:textId="77777777" w:rsidTr="000D317B">
        <w:tc>
          <w:tcPr>
            <w:tcW w:w="3042" w:type="dxa"/>
            <w:tcBorders>
              <w:top w:val="single" w:sz="4" w:space="0" w:color="auto"/>
              <w:left w:val="single" w:sz="4" w:space="0" w:color="auto"/>
              <w:bottom w:val="single" w:sz="4" w:space="0" w:color="auto"/>
              <w:right w:val="single" w:sz="4" w:space="0" w:color="auto"/>
            </w:tcBorders>
          </w:tcPr>
          <w:p w14:paraId="695F5B31"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lastRenderedPageBreak/>
              <w:t>ОК 09. Пользоваться профессиональной документацией на государственном и иностранном языках</w:t>
            </w:r>
          </w:p>
        </w:tc>
        <w:tc>
          <w:tcPr>
            <w:tcW w:w="2770" w:type="dxa"/>
          </w:tcPr>
          <w:p w14:paraId="0A3A4C2F"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Эффективность использования в профессиональной деятельности необходимой технической документации, в том числе и на английском языке</w:t>
            </w:r>
          </w:p>
        </w:tc>
        <w:tc>
          <w:tcPr>
            <w:tcW w:w="3934" w:type="dxa"/>
          </w:tcPr>
          <w:p w14:paraId="79895155"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Экспертное наблюдение и оценка на лабораторно - практических занятиях, при выполнении работ по учебной и производственной практикам, защита курсового проекта.</w:t>
            </w:r>
          </w:p>
          <w:p w14:paraId="240214CE" w14:textId="77777777" w:rsidR="002B516B" w:rsidRPr="002B516B" w:rsidRDefault="002B516B" w:rsidP="002B516B">
            <w:pPr>
              <w:spacing w:after="0" w:line="240" w:lineRule="auto"/>
              <w:rPr>
                <w:rFonts w:ascii="Times New Roman" w:eastAsia="Times New Roman" w:hAnsi="Times New Roman" w:cs="Times New Roman"/>
                <w:lang w:eastAsia="ru-RU"/>
              </w:rPr>
            </w:pPr>
            <w:r w:rsidRPr="002B516B">
              <w:rPr>
                <w:rFonts w:ascii="Times New Roman" w:eastAsia="Times New Roman" w:hAnsi="Times New Roman" w:cs="Times New Roman"/>
                <w:lang w:eastAsia="ru-RU"/>
              </w:rPr>
              <w:t>Экзамен.</w:t>
            </w:r>
          </w:p>
        </w:tc>
      </w:tr>
    </w:tbl>
    <w:p w14:paraId="2D297F49" w14:textId="77777777" w:rsidR="002B516B" w:rsidRPr="002B516B" w:rsidRDefault="002B516B" w:rsidP="002B516B">
      <w:pPr>
        <w:spacing w:after="200" w:line="276" w:lineRule="auto"/>
        <w:ind w:firstLine="709"/>
        <w:jc w:val="both"/>
        <w:rPr>
          <w:rFonts w:ascii="Calibri" w:eastAsia="Times New Roman" w:hAnsi="Calibri" w:cs="Times New Roman"/>
          <w:lang w:eastAsia="ru-RU"/>
        </w:rPr>
      </w:pPr>
    </w:p>
    <w:p w14:paraId="6A6B5EEF" w14:textId="77777777" w:rsidR="002B516B" w:rsidRDefault="002B516B" w:rsidP="000C5FE4">
      <w:pPr>
        <w:pStyle w:val="afffffd"/>
        <w:spacing w:after="0" w:line="360" w:lineRule="auto"/>
        <w:jc w:val="right"/>
        <w:rPr>
          <w:rFonts w:ascii="Times New Roman" w:hAnsi="Times New Roman"/>
          <w:b/>
          <w:bCs/>
        </w:rPr>
        <w:sectPr w:rsidR="002B516B" w:rsidSect="00733AEF">
          <w:footerReference w:type="even" r:id="rId9"/>
          <w:footerReference w:type="default" r:id="rId10"/>
          <w:pgSz w:w="11907" w:h="16840"/>
          <w:pgMar w:top="1134" w:right="851" w:bottom="992" w:left="1418" w:header="709" w:footer="709" w:gutter="0"/>
          <w:cols w:space="720"/>
        </w:sectPr>
      </w:pPr>
    </w:p>
    <w:p w14:paraId="4481CB53" w14:textId="2D0315E3" w:rsidR="000C5FE4" w:rsidRPr="004A4044" w:rsidRDefault="000C5FE4" w:rsidP="000C5FE4">
      <w:pPr>
        <w:pStyle w:val="afffffd"/>
        <w:spacing w:after="0" w:line="360" w:lineRule="auto"/>
        <w:jc w:val="right"/>
        <w:rPr>
          <w:rFonts w:ascii="Times New Roman" w:hAnsi="Times New Roman"/>
          <w:b/>
          <w:bCs/>
        </w:rPr>
      </w:pPr>
      <w:r w:rsidRPr="00601EEF">
        <w:rPr>
          <w:rFonts w:ascii="Times New Roman" w:hAnsi="Times New Roman"/>
          <w:b/>
          <w:bCs/>
        </w:rPr>
        <w:lastRenderedPageBreak/>
        <w:t>Приложение 2</w:t>
      </w:r>
      <w:bookmarkEnd w:id="0"/>
      <w:r w:rsidRPr="00601EEF">
        <w:rPr>
          <w:rFonts w:ascii="Times New Roman" w:hAnsi="Times New Roman"/>
          <w:b/>
          <w:bCs/>
        </w:rPr>
        <w:t>.2</w:t>
      </w:r>
    </w:p>
    <w:p w14:paraId="42620B04" w14:textId="15E52646" w:rsidR="000C5FE4" w:rsidRPr="007D0D6F" w:rsidRDefault="000C5FE4" w:rsidP="000C5FE4">
      <w:pPr>
        <w:spacing w:after="0" w:line="360" w:lineRule="auto"/>
        <w:jc w:val="right"/>
        <w:rPr>
          <w:rFonts w:ascii="Times New Roman" w:hAnsi="Times New Roman"/>
          <w:i/>
          <w:sz w:val="24"/>
          <w:szCs w:val="24"/>
        </w:rPr>
      </w:pPr>
      <w:r w:rsidRPr="007D0D6F">
        <w:rPr>
          <w:rFonts w:ascii="Times New Roman" w:hAnsi="Times New Roman"/>
          <w:sz w:val="24"/>
          <w:szCs w:val="24"/>
        </w:rPr>
        <w:t xml:space="preserve">к </w:t>
      </w:r>
      <w:r>
        <w:rPr>
          <w:rFonts w:ascii="Times New Roman" w:hAnsi="Times New Roman"/>
          <w:sz w:val="24"/>
          <w:szCs w:val="24"/>
        </w:rPr>
        <w:t>О</w:t>
      </w:r>
      <w:r w:rsidRPr="007D0D6F">
        <w:rPr>
          <w:rFonts w:ascii="Times New Roman" w:hAnsi="Times New Roman"/>
          <w:sz w:val="24"/>
          <w:szCs w:val="24"/>
        </w:rPr>
        <w:t xml:space="preserve">ПОП-П </w:t>
      </w:r>
      <w:bookmarkStart w:id="5" w:name="_Hlk148095157"/>
      <w:r w:rsidRPr="007D0D6F">
        <w:rPr>
          <w:rFonts w:ascii="Times New Roman" w:hAnsi="Times New Roman"/>
          <w:sz w:val="24"/>
          <w:szCs w:val="24"/>
        </w:rPr>
        <w:t>по</w:t>
      </w:r>
      <w:r w:rsidRPr="00F72ACB">
        <w:rPr>
          <w:rFonts w:ascii="Times New Roman" w:hAnsi="Times New Roman"/>
          <w:sz w:val="24"/>
          <w:szCs w:val="24"/>
        </w:rPr>
        <w:t xml:space="preserve"> </w:t>
      </w:r>
      <w:r w:rsidRPr="00232BC4">
        <w:rPr>
          <w:rFonts w:ascii="Times New Roman" w:hAnsi="Times New Roman"/>
          <w:sz w:val="24"/>
          <w:szCs w:val="24"/>
        </w:rPr>
        <w:t xml:space="preserve">специальности </w:t>
      </w:r>
      <w:r w:rsidRPr="00232BC4">
        <w:rPr>
          <w:rFonts w:ascii="Times New Roman" w:hAnsi="Times New Roman"/>
          <w:sz w:val="24"/>
          <w:szCs w:val="24"/>
        </w:rPr>
        <w:br/>
      </w:r>
      <w:r w:rsidRPr="00EE1413">
        <w:rPr>
          <w:rFonts w:ascii="Times New Roman" w:hAnsi="Times New Roman"/>
          <w:i/>
          <w:sz w:val="24"/>
          <w:szCs w:val="24"/>
        </w:rPr>
        <w:t>12.02.03 Радиоэлектронные прибор</w:t>
      </w:r>
      <w:r w:rsidR="001528E9">
        <w:rPr>
          <w:rFonts w:ascii="Times New Roman" w:hAnsi="Times New Roman"/>
          <w:i/>
          <w:sz w:val="24"/>
          <w:szCs w:val="24"/>
        </w:rPr>
        <w:t xml:space="preserve">ы и </w:t>
      </w:r>
      <w:r w:rsidRPr="00EE1413">
        <w:rPr>
          <w:rFonts w:ascii="Times New Roman" w:hAnsi="Times New Roman"/>
          <w:i/>
          <w:sz w:val="24"/>
          <w:szCs w:val="24"/>
        </w:rPr>
        <w:t>устройства</w:t>
      </w:r>
      <w:bookmarkEnd w:id="5"/>
    </w:p>
    <w:p w14:paraId="464D6674" w14:textId="77777777" w:rsidR="000C5FE4" w:rsidRDefault="000C5FE4" w:rsidP="000C5FE4">
      <w:pPr>
        <w:jc w:val="center"/>
        <w:rPr>
          <w:rFonts w:ascii="Times New Roman" w:hAnsi="Times New Roman"/>
          <w:b/>
          <w:i/>
          <w:sz w:val="24"/>
          <w:szCs w:val="24"/>
        </w:rPr>
      </w:pPr>
    </w:p>
    <w:p w14:paraId="22604D5B" w14:textId="77777777" w:rsidR="000C5FE4" w:rsidRPr="00315F34" w:rsidRDefault="000C5FE4" w:rsidP="000C5FE4">
      <w:pPr>
        <w:jc w:val="center"/>
        <w:rPr>
          <w:rFonts w:ascii="Times New Roman" w:hAnsi="Times New Roman"/>
          <w:b/>
          <w:i/>
          <w:sz w:val="24"/>
          <w:szCs w:val="24"/>
        </w:rPr>
      </w:pPr>
    </w:p>
    <w:p w14:paraId="63844E09" w14:textId="77777777" w:rsidR="000C5FE4" w:rsidRPr="00315F34" w:rsidRDefault="000C5FE4" w:rsidP="000C5FE4">
      <w:pPr>
        <w:jc w:val="center"/>
        <w:rPr>
          <w:rFonts w:ascii="Times New Roman" w:hAnsi="Times New Roman"/>
          <w:b/>
          <w:i/>
          <w:sz w:val="24"/>
          <w:szCs w:val="24"/>
        </w:rPr>
      </w:pPr>
    </w:p>
    <w:p w14:paraId="65B28F07" w14:textId="77777777" w:rsidR="000C5FE4" w:rsidRPr="00315F34" w:rsidRDefault="000C5FE4" w:rsidP="000C5FE4">
      <w:pPr>
        <w:jc w:val="center"/>
        <w:rPr>
          <w:rFonts w:ascii="Times New Roman" w:hAnsi="Times New Roman"/>
          <w:b/>
          <w:i/>
          <w:sz w:val="24"/>
          <w:szCs w:val="24"/>
        </w:rPr>
      </w:pPr>
    </w:p>
    <w:p w14:paraId="0E25DEA1" w14:textId="77777777" w:rsidR="000C5FE4" w:rsidRPr="00315F34" w:rsidRDefault="000C5FE4" w:rsidP="000C5FE4">
      <w:pPr>
        <w:jc w:val="center"/>
        <w:rPr>
          <w:rFonts w:ascii="Times New Roman" w:hAnsi="Times New Roman"/>
          <w:b/>
          <w:i/>
          <w:sz w:val="24"/>
          <w:szCs w:val="24"/>
        </w:rPr>
      </w:pPr>
    </w:p>
    <w:p w14:paraId="5DDA8D38" w14:textId="77777777" w:rsidR="000C5FE4" w:rsidRDefault="000C5FE4" w:rsidP="000C5FE4">
      <w:pPr>
        <w:jc w:val="center"/>
        <w:rPr>
          <w:rFonts w:ascii="Times New Roman" w:hAnsi="Times New Roman"/>
          <w:b/>
          <w:i/>
          <w:sz w:val="24"/>
          <w:szCs w:val="24"/>
        </w:rPr>
      </w:pPr>
    </w:p>
    <w:p w14:paraId="2468892B" w14:textId="77777777" w:rsidR="000C5FE4" w:rsidRPr="00315F34" w:rsidRDefault="000C5FE4" w:rsidP="000C5FE4">
      <w:pPr>
        <w:jc w:val="center"/>
        <w:rPr>
          <w:rFonts w:ascii="Times New Roman" w:hAnsi="Times New Roman"/>
          <w:b/>
          <w:i/>
          <w:sz w:val="24"/>
          <w:szCs w:val="24"/>
        </w:rPr>
      </w:pPr>
    </w:p>
    <w:p w14:paraId="5962F8B5" w14:textId="77777777" w:rsidR="000C5FE4" w:rsidRPr="00315F34" w:rsidRDefault="000C5FE4" w:rsidP="000C5FE4">
      <w:pPr>
        <w:jc w:val="center"/>
        <w:rPr>
          <w:rFonts w:ascii="Times New Roman" w:hAnsi="Times New Roman"/>
          <w:b/>
          <w:i/>
          <w:sz w:val="24"/>
          <w:szCs w:val="24"/>
        </w:rPr>
      </w:pPr>
    </w:p>
    <w:p w14:paraId="44EC1989" w14:textId="77777777" w:rsidR="000C5FE4" w:rsidRPr="00315F34" w:rsidRDefault="000C5FE4" w:rsidP="000C5FE4">
      <w:pPr>
        <w:jc w:val="center"/>
        <w:rPr>
          <w:rFonts w:ascii="Times New Roman" w:hAnsi="Times New Roman"/>
          <w:b/>
          <w:sz w:val="24"/>
          <w:szCs w:val="24"/>
        </w:rPr>
      </w:pPr>
      <w:r w:rsidRPr="007D0D6F">
        <w:rPr>
          <w:rFonts w:ascii="Times New Roman" w:hAnsi="Times New Roman"/>
          <w:b/>
          <w:color w:val="000000"/>
          <w:sz w:val="24"/>
          <w:szCs w:val="24"/>
        </w:rPr>
        <w:t>РАБОЧАЯ ПРОГРАММА</w:t>
      </w:r>
      <w:r w:rsidRPr="007D0D6F">
        <w:rPr>
          <w:rFonts w:ascii="Times New Roman" w:hAnsi="Times New Roman"/>
          <w:b/>
          <w:sz w:val="24"/>
          <w:szCs w:val="24"/>
        </w:rPr>
        <w:t xml:space="preserve"> ПРОФЕССИОНАЛЬНОГО МОДУЛЯ</w:t>
      </w:r>
    </w:p>
    <w:p w14:paraId="309C782F" w14:textId="77777777" w:rsidR="000C5FE4" w:rsidRDefault="000C5FE4" w:rsidP="000C5FE4">
      <w:pPr>
        <w:jc w:val="center"/>
        <w:rPr>
          <w:rFonts w:ascii="Times New Roman" w:hAnsi="Times New Roman"/>
          <w:b/>
          <w:sz w:val="24"/>
          <w:szCs w:val="24"/>
        </w:rPr>
      </w:pPr>
    </w:p>
    <w:p w14:paraId="7DBB6DA0" w14:textId="77777777" w:rsidR="000C5FE4" w:rsidRPr="000945F8" w:rsidRDefault="000C5FE4" w:rsidP="000C5FE4">
      <w:pPr>
        <w:jc w:val="center"/>
        <w:rPr>
          <w:rFonts w:ascii="Times New Roman" w:hAnsi="Times New Roman"/>
          <w:b/>
          <w:sz w:val="24"/>
          <w:szCs w:val="24"/>
        </w:rPr>
      </w:pPr>
      <w:r w:rsidRPr="000945F8">
        <w:rPr>
          <w:rFonts w:ascii="Times New Roman" w:hAnsi="Times New Roman"/>
          <w:b/>
          <w:sz w:val="24"/>
          <w:szCs w:val="24"/>
        </w:rPr>
        <w:t xml:space="preserve">«ПМ.02 </w:t>
      </w:r>
      <w:r w:rsidRPr="000945F8">
        <w:rPr>
          <w:rFonts w:ascii="Times New Roman" w:hAnsi="Times New Roman"/>
          <w:b/>
          <w:bCs/>
          <w:iCs/>
          <w:color w:val="000000"/>
          <w:sz w:val="24"/>
          <w:szCs w:val="24"/>
        </w:rPr>
        <w:t>Разработка технологических процессов изготовления, сборки и испытания блоков с низкой плотностью компоновки элементов»</w:t>
      </w:r>
    </w:p>
    <w:p w14:paraId="1A698911" w14:textId="77777777" w:rsidR="000C5FE4" w:rsidRPr="00315F34" w:rsidRDefault="000C5FE4" w:rsidP="000C5FE4">
      <w:pPr>
        <w:jc w:val="center"/>
        <w:rPr>
          <w:rFonts w:ascii="Times New Roman" w:hAnsi="Times New Roman"/>
          <w:i/>
          <w:sz w:val="28"/>
          <w:szCs w:val="28"/>
          <w:vertAlign w:val="superscript"/>
        </w:rPr>
      </w:pPr>
    </w:p>
    <w:p w14:paraId="1081528D" w14:textId="77777777" w:rsidR="000C5FE4" w:rsidRPr="00315F34" w:rsidRDefault="000C5FE4" w:rsidP="000C5FE4">
      <w:pPr>
        <w:jc w:val="center"/>
        <w:rPr>
          <w:rFonts w:ascii="Times New Roman" w:hAnsi="Times New Roman"/>
          <w:b/>
          <w:i/>
          <w:sz w:val="24"/>
          <w:szCs w:val="24"/>
        </w:rPr>
      </w:pPr>
    </w:p>
    <w:p w14:paraId="4C48A43E" w14:textId="77777777" w:rsidR="000C5FE4" w:rsidRPr="00315F34" w:rsidRDefault="000C5FE4" w:rsidP="000C5FE4">
      <w:pPr>
        <w:jc w:val="center"/>
        <w:rPr>
          <w:rFonts w:ascii="Times New Roman" w:hAnsi="Times New Roman"/>
          <w:b/>
          <w:i/>
          <w:sz w:val="24"/>
          <w:szCs w:val="24"/>
        </w:rPr>
      </w:pPr>
    </w:p>
    <w:p w14:paraId="19D1C122" w14:textId="77777777" w:rsidR="000C5FE4" w:rsidRDefault="000C5FE4" w:rsidP="000C5FE4">
      <w:pPr>
        <w:jc w:val="center"/>
        <w:rPr>
          <w:rFonts w:ascii="Times New Roman" w:hAnsi="Times New Roman"/>
          <w:b/>
          <w:i/>
          <w:sz w:val="24"/>
          <w:szCs w:val="24"/>
        </w:rPr>
      </w:pPr>
    </w:p>
    <w:p w14:paraId="1EEAEA54" w14:textId="77777777" w:rsidR="000C5FE4" w:rsidRPr="00315F34" w:rsidRDefault="000C5FE4" w:rsidP="000C5FE4">
      <w:pPr>
        <w:jc w:val="center"/>
        <w:rPr>
          <w:rFonts w:ascii="Times New Roman" w:hAnsi="Times New Roman"/>
          <w:b/>
          <w:i/>
          <w:sz w:val="24"/>
          <w:szCs w:val="24"/>
        </w:rPr>
      </w:pPr>
    </w:p>
    <w:p w14:paraId="352C5C1A" w14:textId="77777777" w:rsidR="000C5FE4" w:rsidRPr="00315F34" w:rsidRDefault="000C5FE4" w:rsidP="000C5FE4">
      <w:pPr>
        <w:jc w:val="center"/>
        <w:rPr>
          <w:rFonts w:ascii="Times New Roman" w:hAnsi="Times New Roman"/>
          <w:b/>
          <w:i/>
          <w:sz w:val="24"/>
          <w:szCs w:val="24"/>
        </w:rPr>
      </w:pPr>
    </w:p>
    <w:p w14:paraId="01D62525" w14:textId="472C662F" w:rsidR="000C5FE4" w:rsidRDefault="000C5FE4" w:rsidP="000C5FE4">
      <w:pPr>
        <w:jc w:val="center"/>
        <w:rPr>
          <w:rFonts w:ascii="Times New Roman" w:hAnsi="Times New Roman"/>
          <w:b/>
          <w:i/>
          <w:sz w:val="24"/>
          <w:szCs w:val="24"/>
        </w:rPr>
      </w:pPr>
    </w:p>
    <w:p w14:paraId="0D58FAB6" w14:textId="2996BF3B" w:rsidR="000C5FE4" w:rsidRDefault="000C5FE4" w:rsidP="000C5FE4">
      <w:pPr>
        <w:jc w:val="center"/>
        <w:rPr>
          <w:rFonts w:ascii="Times New Roman" w:hAnsi="Times New Roman"/>
          <w:b/>
          <w:i/>
          <w:sz w:val="24"/>
          <w:szCs w:val="24"/>
        </w:rPr>
      </w:pPr>
    </w:p>
    <w:p w14:paraId="17330D3B" w14:textId="1C8F5F43" w:rsidR="000C5FE4" w:rsidRDefault="000C5FE4" w:rsidP="000C5FE4">
      <w:pPr>
        <w:jc w:val="center"/>
        <w:rPr>
          <w:rFonts w:ascii="Times New Roman" w:hAnsi="Times New Roman"/>
          <w:b/>
          <w:i/>
          <w:sz w:val="24"/>
          <w:szCs w:val="24"/>
        </w:rPr>
      </w:pPr>
    </w:p>
    <w:p w14:paraId="4346441D" w14:textId="77777777" w:rsidR="000C5FE4" w:rsidRPr="00315F34" w:rsidRDefault="000C5FE4" w:rsidP="000C5FE4">
      <w:pPr>
        <w:jc w:val="center"/>
        <w:rPr>
          <w:rFonts w:ascii="Times New Roman" w:hAnsi="Times New Roman"/>
          <w:b/>
          <w:i/>
          <w:sz w:val="24"/>
          <w:szCs w:val="24"/>
        </w:rPr>
      </w:pPr>
    </w:p>
    <w:p w14:paraId="0F5BABCD" w14:textId="77777777" w:rsidR="000C5FE4" w:rsidRPr="00315F34" w:rsidRDefault="000C5FE4" w:rsidP="000C5FE4">
      <w:pPr>
        <w:jc w:val="center"/>
        <w:rPr>
          <w:rFonts w:ascii="Times New Roman" w:hAnsi="Times New Roman"/>
          <w:b/>
          <w:i/>
          <w:sz w:val="24"/>
          <w:szCs w:val="24"/>
        </w:rPr>
      </w:pPr>
    </w:p>
    <w:p w14:paraId="4ADA8328" w14:textId="77777777" w:rsidR="000C5FE4" w:rsidRPr="00315F34" w:rsidRDefault="000C5FE4" w:rsidP="000C5FE4">
      <w:pPr>
        <w:jc w:val="center"/>
        <w:rPr>
          <w:rFonts w:ascii="Times New Roman" w:hAnsi="Times New Roman"/>
          <w:b/>
          <w:i/>
          <w:sz w:val="24"/>
          <w:szCs w:val="24"/>
        </w:rPr>
      </w:pPr>
    </w:p>
    <w:p w14:paraId="3BE68267" w14:textId="77777777" w:rsidR="000C5FE4" w:rsidRPr="00F72ACB" w:rsidRDefault="000C5FE4" w:rsidP="000C5FE4">
      <w:pPr>
        <w:jc w:val="center"/>
        <w:rPr>
          <w:rFonts w:ascii="Times New Roman" w:hAnsi="Times New Roman"/>
          <w:b/>
          <w:iCs/>
          <w:sz w:val="24"/>
          <w:szCs w:val="24"/>
        </w:rPr>
      </w:pPr>
      <w:r w:rsidRPr="007D0D6F">
        <w:rPr>
          <w:rFonts w:ascii="Times New Roman" w:hAnsi="Times New Roman"/>
          <w:b/>
          <w:sz w:val="24"/>
          <w:szCs w:val="24"/>
        </w:rPr>
        <w:t>202</w:t>
      </w:r>
      <w:r>
        <w:rPr>
          <w:rFonts w:ascii="Times New Roman" w:hAnsi="Times New Roman"/>
          <w:b/>
          <w:sz w:val="24"/>
          <w:szCs w:val="24"/>
        </w:rPr>
        <w:t>3</w:t>
      </w:r>
      <w:r w:rsidRPr="007D0D6F">
        <w:rPr>
          <w:rFonts w:ascii="Times New Roman" w:hAnsi="Times New Roman"/>
          <w:b/>
          <w:sz w:val="24"/>
          <w:szCs w:val="24"/>
        </w:rPr>
        <w:t xml:space="preserve"> год</w:t>
      </w:r>
    </w:p>
    <w:p w14:paraId="15258056" w14:textId="77777777" w:rsidR="000C5FE4" w:rsidRPr="00315F34" w:rsidRDefault="000C5FE4" w:rsidP="000C5FE4">
      <w:pPr>
        <w:rPr>
          <w:rFonts w:ascii="Times New Roman" w:hAnsi="Times New Roman"/>
          <w:b/>
          <w:i/>
          <w:sz w:val="24"/>
          <w:szCs w:val="24"/>
        </w:rPr>
        <w:sectPr w:rsidR="000C5FE4" w:rsidRPr="00315F34" w:rsidSect="00733AEF">
          <w:pgSz w:w="11907" w:h="16840"/>
          <w:pgMar w:top="1134" w:right="851" w:bottom="992" w:left="1418" w:header="709" w:footer="709" w:gutter="0"/>
          <w:cols w:space="720"/>
        </w:sectPr>
      </w:pPr>
    </w:p>
    <w:p w14:paraId="5AB931B1" w14:textId="77777777" w:rsidR="000C5FE4" w:rsidRPr="007D0D6F" w:rsidRDefault="000C5FE4" w:rsidP="000C5FE4">
      <w:pPr>
        <w:jc w:val="center"/>
        <w:rPr>
          <w:rFonts w:ascii="Times New Roman" w:hAnsi="Times New Roman"/>
          <w:b/>
          <w:i/>
          <w:sz w:val="24"/>
          <w:szCs w:val="24"/>
        </w:rPr>
      </w:pPr>
      <w:r w:rsidRPr="007D0D6F">
        <w:rPr>
          <w:rFonts w:ascii="Times New Roman" w:hAnsi="Times New Roman"/>
          <w:b/>
          <w:iCs/>
          <w:sz w:val="24"/>
          <w:szCs w:val="24"/>
        </w:rPr>
        <w:lastRenderedPageBreak/>
        <w:t>СОДЕРЖАНИЕ</w:t>
      </w:r>
    </w:p>
    <w:p w14:paraId="0DB433F6" w14:textId="77777777" w:rsidR="000C5FE4" w:rsidRPr="007D0D6F" w:rsidRDefault="000C5FE4" w:rsidP="000C5FE4">
      <w:pPr>
        <w:rPr>
          <w:rFonts w:ascii="Times New Roman" w:hAnsi="Times New Roman"/>
          <w:b/>
          <w:i/>
          <w:sz w:val="24"/>
          <w:szCs w:val="24"/>
        </w:rPr>
      </w:pPr>
    </w:p>
    <w:tbl>
      <w:tblPr>
        <w:tblW w:w="0" w:type="auto"/>
        <w:tblLook w:val="01E0" w:firstRow="1" w:lastRow="1" w:firstColumn="1" w:lastColumn="1" w:noHBand="0" w:noVBand="0"/>
      </w:tblPr>
      <w:tblGrid>
        <w:gridCol w:w="7501"/>
        <w:gridCol w:w="1854"/>
      </w:tblGrid>
      <w:tr w:rsidR="000C5FE4" w:rsidRPr="007D0D6F" w14:paraId="6EC2BFC1" w14:textId="77777777" w:rsidTr="00127763">
        <w:tc>
          <w:tcPr>
            <w:tcW w:w="7501" w:type="dxa"/>
          </w:tcPr>
          <w:p w14:paraId="553A23FB" w14:textId="77777777" w:rsidR="000C5FE4" w:rsidRPr="007D0D6F" w:rsidRDefault="000C5FE4" w:rsidP="002B516B">
            <w:pPr>
              <w:numPr>
                <w:ilvl w:val="0"/>
                <w:numId w:val="50"/>
              </w:numPr>
              <w:suppressAutoHyphens/>
              <w:spacing w:after="200" w:line="276" w:lineRule="auto"/>
              <w:rPr>
                <w:rFonts w:ascii="Times New Roman" w:hAnsi="Times New Roman"/>
                <w:b/>
                <w:sz w:val="24"/>
                <w:szCs w:val="24"/>
              </w:rPr>
            </w:pPr>
            <w:r w:rsidRPr="007D0D6F">
              <w:rPr>
                <w:rFonts w:ascii="Times New Roman" w:hAnsi="Times New Roman"/>
                <w:b/>
                <w:sz w:val="24"/>
                <w:szCs w:val="24"/>
              </w:rPr>
              <w:t xml:space="preserve">ОБЩАЯ ХАРАКТЕРИСТИКА </w:t>
            </w:r>
            <w:r w:rsidRPr="007D0D6F">
              <w:rPr>
                <w:rFonts w:ascii="Times New Roman" w:hAnsi="Times New Roman"/>
                <w:b/>
                <w:color w:val="000000"/>
                <w:sz w:val="24"/>
                <w:szCs w:val="24"/>
              </w:rPr>
              <w:t xml:space="preserve">РАБОЧЕЙ </w:t>
            </w:r>
            <w:r w:rsidRPr="007D0D6F">
              <w:rPr>
                <w:rFonts w:ascii="Times New Roman" w:hAnsi="Times New Roman"/>
                <w:b/>
                <w:sz w:val="24"/>
                <w:szCs w:val="24"/>
              </w:rPr>
              <w:t>ПРОГРАММЫ ПРОФЕССИОНАЛЬНОГО МОДУЛЯ</w:t>
            </w:r>
          </w:p>
        </w:tc>
        <w:tc>
          <w:tcPr>
            <w:tcW w:w="1854" w:type="dxa"/>
          </w:tcPr>
          <w:p w14:paraId="32833631" w14:textId="77777777" w:rsidR="000C5FE4" w:rsidRPr="003C7D4A" w:rsidRDefault="000C5FE4" w:rsidP="00127763">
            <w:pPr>
              <w:jc w:val="center"/>
              <w:rPr>
                <w:rFonts w:ascii="Times New Roman" w:hAnsi="Times New Roman"/>
                <w:b/>
                <w:sz w:val="24"/>
                <w:szCs w:val="24"/>
              </w:rPr>
            </w:pPr>
            <w:r w:rsidRPr="003C7D4A">
              <w:rPr>
                <w:rFonts w:ascii="Times New Roman" w:hAnsi="Times New Roman"/>
                <w:b/>
                <w:sz w:val="24"/>
                <w:szCs w:val="24"/>
              </w:rPr>
              <w:t>…</w:t>
            </w:r>
          </w:p>
        </w:tc>
      </w:tr>
      <w:tr w:rsidR="000C5FE4" w:rsidRPr="007D0D6F" w14:paraId="4B32BE8F" w14:textId="77777777" w:rsidTr="00127763">
        <w:tc>
          <w:tcPr>
            <w:tcW w:w="7501" w:type="dxa"/>
          </w:tcPr>
          <w:p w14:paraId="404333AB" w14:textId="77777777" w:rsidR="000C5FE4" w:rsidRPr="007D0D6F" w:rsidRDefault="000C5FE4" w:rsidP="002B516B">
            <w:pPr>
              <w:numPr>
                <w:ilvl w:val="0"/>
                <w:numId w:val="50"/>
              </w:numPr>
              <w:suppressAutoHyphens/>
              <w:spacing w:after="200" w:line="276" w:lineRule="auto"/>
              <w:rPr>
                <w:rFonts w:ascii="Times New Roman" w:hAnsi="Times New Roman"/>
                <w:b/>
                <w:sz w:val="24"/>
                <w:szCs w:val="24"/>
              </w:rPr>
            </w:pPr>
            <w:r w:rsidRPr="007D0D6F">
              <w:rPr>
                <w:rFonts w:ascii="Times New Roman" w:hAnsi="Times New Roman"/>
                <w:b/>
                <w:sz w:val="24"/>
                <w:szCs w:val="24"/>
              </w:rPr>
              <w:t>СТРУКТУРА И СОДЕРЖАНИЕ ПРОФЕССИОНАЛЬНОГО МОДУЛЯ</w:t>
            </w:r>
          </w:p>
        </w:tc>
        <w:tc>
          <w:tcPr>
            <w:tcW w:w="1854" w:type="dxa"/>
          </w:tcPr>
          <w:p w14:paraId="6D21F7F7" w14:textId="77777777" w:rsidR="000C5FE4" w:rsidRPr="003C7D4A" w:rsidRDefault="000C5FE4" w:rsidP="00127763">
            <w:pPr>
              <w:jc w:val="center"/>
              <w:rPr>
                <w:rFonts w:ascii="Times New Roman" w:hAnsi="Times New Roman"/>
                <w:b/>
                <w:sz w:val="24"/>
                <w:szCs w:val="24"/>
              </w:rPr>
            </w:pPr>
            <w:r w:rsidRPr="003C7D4A">
              <w:rPr>
                <w:rFonts w:ascii="Times New Roman" w:hAnsi="Times New Roman"/>
                <w:b/>
                <w:sz w:val="24"/>
                <w:szCs w:val="24"/>
              </w:rPr>
              <w:t>…</w:t>
            </w:r>
          </w:p>
        </w:tc>
      </w:tr>
      <w:tr w:rsidR="000C5FE4" w:rsidRPr="007D0D6F" w14:paraId="5261F12F" w14:textId="77777777" w:rsidTr="00127763">
        <w:tc>
          <w:tcPr>
            <w:tcW w:w="7501" w:type="dxa"/>
          </w:tcPr>
          <w:p w14:paraId="74C5494A" w14:textId="77777777" w:rsidR="000C5FE4" w:rsidRPr="007D0D6F" w:rsidRDefault="000C5FE4" w:rsidP="002B516B">
            <w:pPr>
              <w:numPr>
                <w:ilvl w:val="0"/>
                <w:numId w:val="50"/>
              </w:numPr>
              <w:suppressAutoHyphens/>
              <w:spacing w:after="200" w:line="276" w:lineRule="auto"/>
              <w:rPr>
                <w:rFonts w:ascii="Times New Roman" w:hAnsi="Times New Roman"/>
                <w:b/>
                <w:sz w:val="24"/>
                <w:szCs w:val="24"/>
              </w:rPr>
            </w:pPr>
            <w:r w:rsidRPr="007D0D6F">
              <w:rPr>
                <w:rFonts w:ascii="Times New Roman" w:hAnsi="Times New Roman"/>
                <w:b/>
                <w:sz w:val="24"/>
                <w:szCs w:val="24"/>
              </w:rPr>
              <w:t>УСЛОВИЯ РЕАЛИЗАЦИИ ПРОФЕССИОНАЛЬНОГО МОДУЛЯ</w:t>
            </w:r>
          </w:p>
        </w:tc>
        <w:tc>
          <w:tcPr>
            <w:tcW w:w="1854" w:type="dxa"/>
          </w:tcPr>
          <w:p w14:paraId="4F9997D0" w14:textId="77777777" w:rsidR="000C5FE4" w:rsidRPr="003C7D4A" w:rsidRDefault="000C5FE4" w:rsidP="00127763">
            <w:pPr>
              <w:jc w:val="center"/>
              <w:rPr>
                <w:rFonts w:ascii="Times New Roman" w:hAnsi="Times New Roman"/>
                <w:b/>
                <w:sz w:val="24"/>
                <w:szCs w:val="24"/>
              </w:rPr>
            </w:pPr>
            <w:r w:rsidRPr="003C7D4A">
              <w:rPr>
                <w:rFonts w:ascii="Times New Roman" w:hAnsi="Times New Roman"/>
                <w:b/>
                <w:sz w:val="24"/>
                <w:szCs w:val="24"/>
              </w:rPr>
              <w:t>…</w:t>
            </w:r>
          </w:p>
        </w:tc>
      </w:tr>
      <w:tr w:rsidR="000C5FE4" w:rsidRPr="00315F34" w14:paraId="78A26671" w14:textId="77777777" w:rsidTr="00127763">
        <w:tc>
          <w:tcPr>
            <w:tcW w:w="7501" w:type="dxa"/>
          </w:tcPr>
          <w:p w14:paraId="126E8420" w14:textId="77777777" w:rsidR="000C5FE4" w:rsidRPr="007D0D6F" w:rsidRDefault="000C5FE4" w:rsidP="002B516B">
            <w:pPr>
              <w:numPr>
                <w:ilvl w:val="0"/>
                <w:numId w:val="50"/>
              </w:numPr>
              <w:suppressAutoHyphens/>
              <w:spacing w:after="200" w:line="276" w:lineRule="auto"/>
              <w:rPr>
                <w:rFonts w:ascii="Times New Roman" w:hAnsi="Times New Roman"/>
                <w:b/>
                <w:sz w:val="24"/>
                <w:szCs w:val="24"/>
              </w:rPr>
            </w:pPr>
            <w:r w:rsidRPr="007D0D6F">
              <w:rPr>
                <w:rFonts w:ascii="Times New Roman" w:hAnsi="Times New Roman"/>
                <w:b/>
                <w:sz w:val="24"/>
                <w:szCs w:val="24"/>
              </w:rPr>
              <w:t>КОНТРОЛЬ И ОЦЕНКА РЕЗУЛЬТАТОВ ОСВОЕНИЯ ПРОФЕССИОНАЛЬНОГО МОДУЛЯ</w:t>
            </w:r>
          </w:p>
          <w:p w14:paraId="34CF7041" w14:textId="77777777" w:rsidR="000C5FE4" w:rsidRPr="007D0D6F" w:rsidRDefault="000C5FE4" w:rsidP="00127763">
            <w:pPr>
              <w:suppressAutoHyphens/>
              <w:rPr>
                <w:rFonts w:ascii="Times New Roman" w:hAnsi="Times New Roman"/>
                <w:b/>
                <w:sz w:val="24"/>
                <w:szCs w:val="24"/>
              </w:rPr>
            </w:pPr>
          </w:p>
        </w:tc>
        <w:tc>
          <w:tcPr>
            <w:tcW w:w="1854" w:type="dxa"/>
          </w:tcPr>
          <w:p w14:paraId="15124309" w14:textId="77777777" w:rsidR="000C5FE4" w:rsidRPr="003C7D4A" w:rsidRDefault="000C5FE4" w:rsidP="00127763">
            <w:pPr>
              <w:jc w:val="center"/>
              <w:rPr>
                <w:rFonts w:ascii="Times New Roman" w:hAnsi="Times New Roman"/>
                <w:b/>
                <w:sz w:val="24"/>
                <w:szCs w:val="24"/>
              </w:rPr>
            </w:pPr>
            <w:r w:rsidRPr="003C7D4A">
              <w:rPr>
                <w:rFonts w:ascii="Times New Roman" w:hAnsi="Times New Roman"/>
                <w:b/>
                <w:sz w:val="24"/>
                <w:szCs w:val="24"/>
              </w:rPr>
              <w:t>…</w:t>
            </w:r>
          </w:p>
        </w:tc>
      </w:tr>
    </w:tbl>
    <w:p w14:paraId="0940E368" w14:textId="77777777" w:rsidR="000C5FE4" w:rsidRPr="00315F34" w:rsidRDefault="000C5FE4" w:rsidP="000C5FE4">
      <w:pPr>
        <w:rPr>
          <w:rFonts w:ascii="Times New Roman" w:hAnsi="Times New Roman"/>
          <w:b/>
          <w:i/>
          <w:sz w:val="24"/>
          <w:szCs w:val="24"/>
        </w:rPr>
        <w:sectPr w:rsidR="000C5FE4" w:rsidRPr="00315F34" w:rsidSect="00733AEF">
          <w:pgSz w:w="11907" w:h="16840"/>
          <w:pgMar w:top="1134" w:right="851" w:bottom="992" w:left="1418" w:header="709" w:footer="709" w:gutter="0"/>
          <w:cols w:space="720"/>
        </w:sectPr>
      </w:pPr>
    </w:p>
    <w:p w14:paraId="1960C50E" w14:textId="77777777" w:rsidR="000C5FE4" w:rsidRPr="00BA06F2" w:rsidRDefault="000C5FE4" w:rsidP="000C5FE4">
      <w:pPr>
        <w:spacing w:after="0"/>
        <w:jc w:val="center"/>
        <w:rPr>
          <w:rFonts w:ascii="Times New Roman" w:hAnsi="Times New Roman"/>
          <w:b/>
          <w:sz w:val="24"/>
          <w:szCs w:val="24"/>
        </w:rPr>
      </w:pPr>
      <w:r w:rsidRPr="00BA06F2">
        <w:rPr>
          <w:rFonts w:ascii="Times New Roman" w:hAnsi="Times New Roman"/>
          <w:b/>
          <w:sz w:val="24"/>
          <w:szCs w:val="24"/>
        </w:rPr>
        <w:lastRenderedPageBreak/>
        <w:t xml:space="preserve">1. ОБЩАЯ ХАРАКТЕРИСТИКА </w:t>
      </w:r>
      <w:r w:rsidRPr="00BA06F2">
        <w:rPr>
          <w:rFonts w:ascii="Times New Roman" w:hAnsi="Times New Roman"/>
          <w:b/>
          <w:color w:val="000000"/>
          <w:sz w:val="24"/>
          <w:szCs w:val="24"/>
        </w:rPr>
        <w:t>РАБОЧЕЙ ПРОГРАММЫ</w:t>
      </w:r>
    </w:p>
    <w:p w14:paraId="30746D5F" w14:textId="77777777" w:rsidR="000C5FE4" w:rsidRPr="00BA06F2" w:rsidRDefault="000C5FE4" w:rsidP="000C5FE4">
      <w:pPr>
        <w:spacing w:after="0"/>
        <w:jc w:val="center"/>
        <w:rPr>
          <w:rFonts w:ascii="Times New Roman" w:hAnsi="Times New Roman"/>
          <w:b/>
          <w:sz w:val="24"/>
          <w:szCs w:val="24"/>
        </w:rPr>
      </w:pPr>
      <w:r w:rsidRPr="00BA06F2">
        <w:rPr>
          <w:rFonts w:ascii="Times New Roman" w:hAnsi="Times New Roman"/>
          <w:b/>
          <w:sz w:val="24"/>
          <w:szCs w:val="24"/>
        </w:rPr>
        <w:t>ПРОФЕССИОНАЛЬНОГО МОДУЛЯ</w:t>
      </w:r>
    </w:p>
    <w:p w14:paraId="7D94B3B1" w14:textId="77777777" w:rsidR="000C5FE4" w:rsidRDefault="000C5FE4" w:rsidP="000C5FE4">
      <w:pPr>
        <w:suppressAutoHyphens/>
        <w:spacing w:after="0" w:line="240" w:lineRule="auto"/>
        <w:ind w:firstLine="709"/>
        <w:jc w:val="center"/>
        <w:rPr>
          <w:rFonts w:ascii="Times New Roman" w:hAnsi="Times New Roman"/>
          <w:b/>
          <w:bCs/>
          <w:iCs/>
          <w:color w:val="000000"/>
          <w:sz w:val="24"/>
          <w:szCs w:val="24"/>
        </w:rPr>
      </w:pPr>
      <w:r w:rsidRPr="00E40BAD">
        <w:rPr>
          <w:rFonts w:ascii="Times New Roman" w:hAnsi="Times New Roman"/>
          <w:b/>
          <w:sz w:val="24"/>
          <w:szCs w:val="24"/>
        </w:rPr>
        <w:t xml:space="preserve">«ПМ.02 </w:t>
      </w:r>
      <w:r w:rsidRPr="00E40BAD">
        <w:rPr>
          <w:rFonts w:ascii="Times New Roman" w:hAnsi="Times New Roman"/>
          <w:b/>
          <w:bCs/>
          <w:iCs/>
          <w:color w:val="000000"/>
          <w:sz w:val="24"/>
          <w:szCs w:val="24"/>
        </w:rPr>
        <w:t>Разработка технологических процессов изготовления, сборки и испытания блоков с низкой плотностью компоновки элементов»</w:t>
      </w:r>
    </w:p>
    <w:p w14:paraId="4CBE99DE" w14:textId="77777777" w:rsidR="000C5FE4" w:rsidRPr="00EE1413" w:rsidRDefault="000C5FE4" w:rsidP="000C5FE4">
      <w:pPr>
        <w:suppressAutoHyphens/>
        <w:spacing w:after="0" w:line="240" w:lineRule="auto"/>
        <w:ind w:firstLine="709"/>
        <w:jc w:val="center"/>
        <w:rPr>
          <w:rFonts w:ascii="Times New Roman" w:hAnsi="Times New Roman"/>
          <w:b/>
          <w:bCs/>
          <w:iCs/>
          <w:color w:val="000000"/>
          <w:sz w:val="24"/>
          <w:szCs w:val="24"/>
        </w:rPr>
      </w:pPr>
    </w:p>
    <w:p w14:paraId="4721AA32" w14:textId="77777777" w:rsidR="000C5FE4" w:rsidRPr="00BA06F2" w:rsidRDefault="000C5FE4" w:rsidP="000C5FE4">
      <w:pPr>
        <w:suppressAutoHyphens/>
        <w:spacing w:after="0" w:line="240" w:lineRule="auto"/>
        <w:ind w:firstLine="709"/>
        <w:rPr>
          <w:rFonts w:ascii="Times New Roman" w:hAnsi="Times New Roman"/>
          <w:b/>
          <w:sz w:val="24"/>
          <w:szCs w:val="24"/>
        </w:rPr>
      </w:pPr>
      <w:r w:rsidRPr="00BA06F2">
        <w:rPr>
          <w:rFonts w:ascii="Times New Roman" w:hAnsi="Times New Roman"/>
          <w:b/>
          <w:sz w:val="24"/>
          <w:szCs w:val="24"/>
        </w:rPr>
        <w:t xml:space="preserve">1.1. </w:t>
      </w:r>
      <w:bookmarkStart w:id="6" w:name="_Hlk511590080"/>
      <w:r w:rsidRPr="00BA06F2">
        <w:rPr>
          <w:rFonts w:ascii="Times New Roman" w:hAnsi="Times New Roman"/>
          <w:b/>
          <w:sz w:val="24"/>
          <w:szCs w:val="24"/>
        </w:rPr>
        <w:t xml:space="preserve">Цель и планируемые результаты освоения профессионального модуля </w:t>
      </w:r>
      <w:bookmarkEnd w:id="6"/>
    </w:p>
    <w:p w14:paraId="718B241E" w14:textId="77777777" w:rsidR="000C5FE4" w:rsidRPr="00BA06F2" w:rsidRDefault="000C5FE4" w:rsidP="000C5FE4">
      <w:pPr>
        <w:suppressAutoHyphens/>
        <w:spacing w:after="0" w:line="240" w:lineRule="auto"/>
        <w:ind w:firstLine="709"/>
        <w:jc w:val="both"/>
        <w:rPr>
          <w:rFonts w:ascii="Times New Roman" w:hAnsi="Times New Roman"/>
          <w:sz w:val="24"/>
          <w:szCs w:val="24"/>
        </w:rPr>
      </w:pPr>
      <w:r w:rsidRPr="00BA06F2">
        <w:rPr>
          <w:rFonts w:ascii="Times New Roman" w:hAnsi="Times New Roman"/>
          <w:sz w:val="24"/>
          <w:szCs w:val="24"/>
        </w:rPr>
        <w:t>В результате изучения профессионального модуля обучающийся должен освоить основной вид деятельности</w:t>
      </w:r>
      <w:r w:rsidRPr="00315F34">
        <w:rPr>
          <w:rFonts w:ascii="Times New Roman" w:hAnsi="Times New Roman"/>
          <w:sz w:val="24"/>
          <w:szCs w:val="24"/>
        </w:rPr>
        <w:t xml:space="preserve"> </w:t>
      </w:r>
      <w:r w:rsidRPr="00EE1413">
        <w:rPr>
          <w:rFonts w:ascii="Times New Roman" w:hAnsi="Times New Roman"/>
          <w:bCs/>
          <w:i/>
          <w:iCs/>
          <w:color w:val="000000"/>
        </w:rPr>
        <w:t>Разработка технологических процессов изготовления, сборки и испытания блоков с низкой плотностью компоновки элементов</w:t>
      </w:r>
      <w:r w:rsidRPr="007E7D7B">
        <w:rPr>
          <w:rFonts w:ascii="Times New Roman" w:hAnsi="Times New Roman"/>
          <w:b/>
          <w:sz w:val="24"/>
          <w:szCs w:val="24"/>
        </w:rPr>
        <w:t xml:space="preserve"> </w:t>
      </w:r>
      <w:r w:rsidRPr="00336657">
        <w:rPr>
          <w:rFonts w:ascii="Times New Roman" w:hAnsi="Times New Roman"/>
          <w:sz w:val="24"/>
          <w:szCs w:val="24"/>
        </w:rPr>
        <w:t xml:space="preserve">и </w:t>
      </w:r>
      <w:proofErr w:type="gramStart"/>
      <w:r w:rsidRPr="00BA06F2">
        <w:rPr>
          <w:rFonts w:ascii="Times New Roman" w:hAnsi="Times New Roman"/>
          <w:sz w:val="24"/>
          <w:szCs w:val="24"/>
        </w:rPr>
        <w:t>соответствующие ему общие компетенции</w:t>
      </w:r>
      <w:proofErr w:type="gramEnd"/>
      <w:r w:rsidRPr="00BA06F2">
        <w:rPr>
          <w:rFonts w:ascii="Times New Roman" w:hAnsi="Times New Roman"/>
          <w:sz w:val="24"/>
          <w:szCs w:val="24"/>
        </w:rPr>
        <w:t xml:space="preserve"> и профессиональные компетенции:</w:t>
      </w:r>
    </w:p>
    <w:p w14:paraId="01F57895" w14:textId="77777777" w:rsidR="000C5FE4" w:rsidRDefault="000C5FE4" w:rsidP="000C5FE4">
      <w:pPr>
        <w:spacing w:after="0" w:line="240" w:lineRule="auto"/>
        <w:ind w:left="708"/>
        <w:jc w:val="both"/>
        <w:rPr>
          <w:rFonts w:ascii="Times New Roman" w:hAnsi="Times New Roman"/>
          <w:sz w:val="24"/>
          <w:szCs w:val="24"/>
        </w:rPr>
      </w:pPr>
    </w:p>
    <w:p w14:paraId="411F8BF9" w14:textId="77777777" w:rsidR="000C5FE4" w:rsidRPr="00BA06F2" w:rsidRDefault="000C5FE4" w:rsidP="000C5FE4">
      <w:pPr>
        <w:numPr>
          <w:ilvl w:val="2"/>
          <w:numId w:val="2"/>
        </w:numPr>
        <w:spacing w:after="0" w:line="240" w:lineRule="auto"/>
        <w:ind w:left="0" w:firstLine="708"/>
        <w:jc w:val="both"/>
        <w:rPr>
          <w:rFonts w:ascii="Times New Roman" w:hAnsi="Times New Roman"/>
          <w:sz w:val="24"/>
          <w:szCs w:val="24"/>
        </w:rPr>
      </w:pPr>
      <w:r w:rsidRPr="00BA06F2">
        <w:rPr>
          <w:rFonts w:ascii="Times New Roman" w:hAnsi="Times New Roman"/>
          <w:sz w:val="24"/>
          <w:szCs w:val="24"/>
        </w:rPr>
        <w:t xml:space="preserve">Перечень общих компетенций </w:t>
      </w:r>
    </w:p>
    <w:p w14:paraId="7249B0DD" w14:textId="77777777" w:rsidR="000C5FE4" w:rsidRPr="00315F34" w:rsidRDefault="000C5FE4" w:rsidP="000C5FE4">
      <w:pPr>
        <w:ind w:firstLine="709"/>
        <w:rPr>
          <w:rStyle w:val="af0"/>
          <w:rFonts w:ascii="Times New Roman" w:hAnsi="Times New Roman"/>
          <w:bCs/>
          <w:i w:val="0"/>
          <w:iCs/>
          <w:sz w:val="4"/>
          <w:szCs w:val="4"/>
        </w:rPr>
      </w:pPr>
    </w:p>
    <w:tbl>
      <w:tblPr>
        <w:tblpPr w:leftFromText="180" w:rightFromText="180" w:vertAnchor="text" w:tblpY="1"/>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7938"/>
      </w:tblGrid>
      <w:tr w:rsidR="000C5FE4" w:rsidRPr="00390434" w14:paraId="43174ABD" w14:textId="77777777" w:rsidTr="00127763">
        <w:trPr>
          <w:cantSplit/>
          <w:trHeight w:val="416"/>
        </w:trPr>
        <w:tc>
          <w:tcPr>
            <w:tcW w:w="1696" w:type="dxa"/>
            <w:vAlign w:val="center"/>
          </w:tcPr>
          <w:p w14:paraId="1013043A" w14:textId="77777777" w:rsidR="000C5FE4" w:rsidRPr="005511CB" w:rsidRDefault="000C5FE4" w:rsidP="00127763">
            <w:pPr>
              <w:jc w:val="center"/>
              <w:rPr>
                <w:rStyle w:val="af0"/>
                <w:rFonts w:ascii="Times New Roman" w:hAnsi="Times New Roman"/>
                <w:i w:val="0"/>
                <w:iCs/>
                <w:sz w:val="24"/>
                <w:szCs w:val="24"/>
              </w:rPr>
            </w:pPr>
            <w:r w:rsidRPr="005511CB">
              <w:rPr>
                <w:rStyle w:val="af0"/>
                <w:rFonts w:ascii="Times New Roman" w:hAnsi="Times New Roman"/>
                <w:i w:val="0"/>
                <w:iCs/>
                <w:sz w:val="24"/>
                <w:szCs w:val="24"/>
              </w:rPr>
              <w:t>Код</w:t>
            </w:r>
          </w:p>
        </w:tc>
        <w:tc>
          <w:tcPr>
            <w:tcW w:w="7938" w:type="dxa"/>
            <w:vAlign w:val="center"/>
          </w:tcPr>
          <w:p w14:paraId="4495D4F3" w14:textId="77777777" w:rsidR="000C5FE4" w:rsidRPr="00315F34" w:rsidRDefault="000C5FE4" w:rsidP="00127763">
            <w:pPr>
              <w:jc w:val="center"/>
              <w:rPr>
                <w:rStyle w:val="af0"/>
                <w:rFonts w:ascii="Times New Roman" w:hAnsi="Times New Roman"/>
                <w:i w:val="0"/>
                <w:iCs/>
                <w:sz w:val="24"/>
                <w:szCs w:val="24"/>
              </w:rPr>
            </w:pPr>
            <w:r w:rsidRPr="005511CB">
              <w:rPr>
                <w:rStyle w:val="af0"/>
                <w:rFonts w:ascii="Times New Roman" w:hAnsi="Times New Roman"/>
                <w:i w:val="0"/>
                <w:iCs/>
                <w:sz w:val="24"/>
                <w:szCs w:val="24"/>
              </w:rPr>
              <w:t>Наименование общих компетенций</w:t>
            </w:r>
          </w:p>
        </w:tc>
      </w:tr>
      <w:tr w:rsidR="000C5FE4" w:rsidRPr="00390434" w14:paraId="22220B49" w14:textId="77777777" w:rsidTr="00127763">
        <w:trPr>
          <w:trHeight w:val="276"/>
        </w:trPr>
        <w:tc>
          <w:tcPr>
            <w:tcW w:w="1696" w:type="dxa"/>
            <w:vMerge w:val="restart"/>
          </w:tcPr>
          <w:p w14:paraId="6F9B140B" w14:textId="77777777" w:rsidR="000C5FE4" w:rsidRPr="00927CF5" w:rsidRDefault="000C5FE4" w:rsidP="00127763">
            <w:pPr>
              <w:spacing w:after="0" w:line="240" w:lineRule="auto"/>
              <w:rPr>
                <w:rFonts w:ascii="Times New Roman" w:hAnsi="Times New Roman"/>
                <w:iCs/>
                <w:sz w:val="24"/>
                <w:szCs w:val="24"/>
                <w:lang w:val="en-US"/>
              </w:rPr>
            </w:pPr>
            <w:r w:rsidRPr="00C602CC">
              <w:rPr>
                <w:rFonts w:ascii="Times New Roman" w:hAnsi="Times New Roman"/>
                <w:sz w:val="24"/>
                <w:szCs w:val="24"/>
              </w:rPr>
              <w:t xml:space="preserve">ОК </w:t>
            </w:r>
            <w:r>
              <w:rPr>
                <w:rFonts w:ascii="Times New Roman" w:hAnsi="Times New Roman"/>
                <w:sz w:val="24"/>
                <w:szCs w:val="24"/>
              </w:rPr>
              <w:t>0</w:t>
            </w:r>
            <w:r w:rsidRPr="00C602CC">
              <w:rPr>
                <w:rFonts w:ascii="Times New Roman" w:hAnsi="Times New Roman"/>
                <w:sz w:val="24"/>
                <w:szCs w:val="24"/>
              </w:rPr>
              <w:t>1</w:t>
            </w:r>
          </w:p>
        </w:tc>
        <w:tc>
          <w:tcPr>
            <w:tcW w:w="7938" w:type="dxa"/>
            <w:vMerge w:val="restart"/>
          </w:tcPr>
          <w:p w14:paraId="2B5CCC9A" w14:textId="77777777" w:rsidR="000C5FE4" w:rsidRPr="00390434" w:rsidRDefault="000C5FE4" w:rsidP="00127763">
            <w:pPr>
              <w:suppressAutoHyphens/>
              <w:spacing w:after="0" w:line="240" w:lineRule="auto"/>
              <w:rPr>
                <w:rFonts w:ascii="Times New Roman" w:hAnsi="Times New Roman"/>
                <w:sz w:val="24"/>
                <w:szCs w:val="24"/>
              </w:rPr>
            </w:pPr>
            <w:r w:rsidRPr="0042226B">
              <w:rPr>
                <w:rFonts w:ascii="Times New Roman" w:hAnsi="Times New Roman"/>
                <w:iCs/>
                <w:sz w:val="24"/>
                <w:szCs w:val="24"/>
              </w:rPr>
              <w:t>Выбирать способы решения задач профессиональной деятельности применительно к различным контекстам</w:t>
            </w:r>
          </w:p>
        </w:tc>
      </w:tr>
      <w:tr w:rsidR="000C5FE4" w:rsidRPr="00390434" w14:paraId="571DB895" w14:textId="77777777" w:rsidTr="00127763">
        <w:trPr>
          <w:trHeight w:val="276"/>
        </w:trPr>
        <w:tc>
          <w:tcPr>
            <w:tcW w:w="1696" w:type="dxa"/>
            <w:vMerge/>
          </w:tcPr>
          <w:p w14:paraId="0F17B31C" w14:textId="77777777" w:rsidR="000C5FE4" w:rsidRPr="00C602CC" w:rsidRDefault="000C5FE4" w:rsidP="00127763">
            <w:pPr>
              <w:spacing w:after="0" w:line="240" w:lineRule="auto"/>
              <w:rPr>
                <w:rFonts w:ascii="Times New Roman" w:hAnsi="Times New Roman"/>
                <w:iCs/>
                <w:sz w:val="24"/>
                <w:szCs w:val="24"/>
              </w:rPr>
            </w:pPr>
          </w:p>
        </w:tc>
        <w:tc>
          <w:tcPr>
            <w:tcW w:w="7938" w:type="dxa"/>
            <w:vMerge/>
          </w:tcPr>
          <w:p w14:paraId="1B3EE682" w14:textId="77777777" w:rsidR="000C5FE4" w:rsidRPr="00390434" w:rsidRDefault="000C5FE4" w:rsidP="00127763">
            <w:pPr>
              <w:suppressAutoHyphens/>
              <w:spacing w:after="0" w:line="240" w:lineRule="auto"/>
              <w:rPr>
                <w:rFonts w:ascii="Times New Roman" w:hAnsi="Times New Roman"/>
                <w:iCs/>
                <w:sz w:val="24"/>
                <w:szCs w:val="24"/>
              </w:rPr>
            </w:pPr>
          </w:p>
        </w:tc>
      </w:tr>
      <w:tr w:rsidR="000C5FE4" w:rsidRPr="00390434" w14:paraId="08254FF8" w14:textId="77777777" w:rsidTr="00127763">
        <w:trPr>
          <w:trHeight w:val="276"/>
        </w:trPr>
        <w:tc>
          <w:tcPr>
            <w:tcW w:w="1696" w:type="dxa"/>
            <w:vMerge w:val="restart"/>
          </w:tcPr>
          <w:p w14:paraId="2A3EFE2D" w14:textId="77777777" w:rsidR="000C5FE4" w:rsidRPr="00927CF5" w:rsidRDefault="000C5FE4" w:rsidP="00127763">
            <w:pPr>
              <w:spacing w:after="0" w:line="240" w:lineRule="auto"/>
              <w:rPr>
                <w:rFonts w:ascii="Times New Roman" w:hAnsi="Times New Roman"/>
                <w:iCs/>
                <w:sz w:val="24"/>
                <w:szCs w:val="24"/>
                <w:lang w:val="en-US"/>
              </w:rPr>
            </w:pPr>
            <w:r w:rsidRPr="00C602CC">
              <w:rPr>
                <w:rFonts w:ascii="Times New Roman" w:hAnsi="Times New Roman"/>
                <w:sz w:val="24"/>
                <w:szCs w:val="24"/>
              </w:rPr>
              <w:t xml:space="preserve">ОК </w:t>
            </w:r>
            <w:r>
              <w:rPr>
                <w:rFonts w:ascii="Times New Roman" w:hAnsi="Times New Roman"/>
                <w:sz w:val="24"/>
                <w:szCs w:val="24"/>
              </w:rPr>
              <w:t>0</w:t>
            </w:r>
            <w:r w:rsidRPr="00C602CC">
              <w:rPr>
                <w:rFonts w:ascii="Times New Roman" w:hAnsi="Times New Roman"/>
                <w:sz w:val="24"/>
                <w:szCs w:val="24"/>
              </w:rPr>
              <w:t>2</w:t>
            </w:r>
          </w:p>
        </w:tc>
        <w:tc>
          <w:tcPr>
            <w:tcW w:w="7938" w:type="dxa"/>
            <w:vMerge w:val="restart"/>
          </w:tcPr>
          <w:p w14:paraId="4DA9DA37" w14:textId="77777777" w:rsidR="000C5FE4" w:rsidRPr="00390434" w:rsidRDefault="000C5FE4" w:rsidP="00127763">
            <w:pPr>
              <w:suppressAutoHyphens/>
              <w:spacing w:after="0" w:line="240" w:lineRule="auto"/>
              <w:rPr>
                <w:rFonts w:ascii="Times New Roman" w:hAnsi="Times New Roman"/>
                <w:sz w:val="24"/>
                <w:szCs w:val="24"/>
              </w:rPr>
            </w:pPr>
            <w:r w:rsidRPr="0042226B">
              <w:rPr>
                <w:rFonts w:ascii="Times New Roman" w:hAnsi="Times New Roman"/>
                <w:bCs/>
                <w:iCs/>
                <w:sz w:val="24"/>
                <w:szCs w:val="24"/>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r>
      <w:tr w:rsidR="000C5FE4" w:rsidRPr="00390434" w14:paraId="5F1B6D54" w14:textId="77777777" w:rsidTr="00127763">
        <w:trPr>
          <w:trHeight w:val="276"/>
        </w:trPr>
        <w:tc>
          <w:tcPr>
            <w:tcW w:w="1696" w:type="dxa"/>
            <w:vMerge/>
          </w:tcPr>
          <w:p w14:paraId="1A79845C" w14:textId="77777777" w:rsidR="000C5FE4" w:rsidRPr="00C602CC" w:rsidRDefault="000C5FE4" w:rsidP="00127763">
            <w:pPr>
              <w:spacing w:after="0" w:line="240" w:lineRule="auto"/>
              <w:rPr>
                <w:rFonts w:ascii="Times New Roman" w:hAnsi="Times New Roman"/>
                <w:iCs/>
                <w:sz w:val="24"/>
                <w:szCs w:val="24"/>
              </w:rPr>
            </w:pPr>
          </w:p>
        </w:tc>
        <w:tc>
          <w:tcPr>
            <w:tcW w:w="7938" w:type="dxa"/>
            <w:vMerge/>
          </w:tcPr>
          <w:p w14:paraId="42D777CB" w14:textId="77777777" w:rsidR="000C5FE4" w:rsidRPr="00390434" w:rsidRDefault="000C5FE4" w:rsidP="00127763">
            <w:pPr>
              <w:suppressAutoHyphens/>
              <w:spacing w:after="0" w:line="240" w:lineRule="auto"/>
              <w:rPr>
                <w:rFonts w:ascii="Times New Roman" w:hAnsi="Times New Roman"/>
                <w:sz w:val="24"/>
                <w:szCs w:val="24"/>
              </w:rPr>
            </w:pPr>
          </w:p>
        </w:tc>
      </w:tr>
      <w:tr w:rsidR="000C5FE4" w:rsidRPr="00390434" w14:paraId="62316A6B" w14:textId="77777777" w:rsidTr="00127763">
        <w:trPr>
          <w:trHeight w:val="276"/>
        </w:trPr>
        <w:tc>
          <w:tcPr>
            <w:tcW w:w="1696" w:type="dxa"/>
            <w:vMerge/>
          </w:tcPr>
          <w:p w14:paraId="3A3E0D67" w14:textId="77777777" w:rsidR="000C5FE4" w:rsidRPr="00C602CC" w:rsidRDefault="000C5FE4" w:rsidP="00127763">
            <w:pPr>
              <w:spacing w:after="0" w:line="240" w:lineRule="auto"/>
              <w:rPr>
                <w:rFonts w:ascii="Times New Roman" w:hAnsi="Times New Roman"/>
                <w:iCs/>
                <w:sz w:val="24"/>
                <w:szCs w:val="24"/>
              </w:rPr>
            </w:pPr>
          </w:p>
        </w:tc>
        <w:tc>
          <w:tcPr>
            <w:tcW w:w="7938" w:type="dxa"/>
            <w:vMerge/>
          </w:tcPr>
          <w:p w14:paraId="7994F2BE" w14:textId="77777777" w:rsidR="000C5FE4" w:rsidRPr="00390434" w:rsidRDefault="000C5FE4" w:rsidP="00127763">
            <w:pPr>
              <w:suppressAutoHyphens/>
              <w:spacing w:after="0" w:line="240" w:lineRule="auto"/>
              <w:rPr>
                <w:rFonts w:ascii="Times New Roman" w:hAnsi="Times New Roman"/>
                <w:sz w:val="24"/>
                <w:szCs w:val="24"/>
              </w:rPr>
            </w:pPr>
          </w:p>
        </w:tc>
      </w:tr>
      <w:tr w:rsidR="000C5FE4" w:rsidRPr="00390434" w14:paraId="025BF918" w14:textId="77777777" w:rsidTr="00127763">
        <w:trPr>
          <w:trHeight w:val="276"/>
        </w:trPr>
        <w:tc>
          <w:tcPr>
            <w:tcW w:w="1696" w:type="dxa"/>
            <w:vMerge w:val="restart"/>
          </w:tcPr>
          <w:p w14:paraId="1CCC6D67" w14:textId="77777777" w:rsidR="000C5FE4" w:rsidRPr="00927CF5" w:rsidRDefault="000C5FE4" w:rsidP="00127763">
            <w:pPr>
              <w:spacing w:after="0" w:line="240" w:lineRule="auto"/>
              <w:rPr>
                <w:rFonts w:ascii="Times New Roman" w:hAnsi="Times New Roman"/>
                <w:iCs/>
                <w:sz w:val="24"/>
                <w:szCs w:val="24"/>
                <w:lang w:val="en-US"/>
              </w:rPr>
            </w:pPr>
            <w:r w:rsidRPr="00C602CC">
              <w:rPr>
                <w:rFonts w:ascii="Times New Roman" w:hAnsi="Times New Roman"/>
                <w:sz w:val="24"/>
                <w:szCs w:val="24"/>
              </w:rPr>
              <w:t xml:space="preserve">ОК </w:t>
            </w:r>
            <w:r>
              <w:rPr>
                <w:rFonts w:ascii="Times New Roman" w:hAnsi="Times New Roman"/>
                <w:sz w:val="24"/>
                <w:szCs w:val="24"/>
              </w:rPr>
              <w:t>0</w:t>
            </w:r>
            <w:r w:rsidRPr="00C602CC">
              <w:rPr>
                <w:rFonts w:ascii="Times New Roman" w:hAnsi="Times New Roman"/>
                <w:sz w:val="24"/>
                <w:szCs w:val="24"/>
              </w:rPr>
              <w:t>7</w:t>
            </w:r>
          </w:p>
        </w:tc>
        <w:tc>
          <w:tcPr>
            <w:tcW w:w="7938" w:type="dxa"/>
            <w:vMerge w:val="restart"/>
          </w:tcPr>
          <w:p w14:paraId="698DDCC9" w14:textId="77777777" w:rsidR="000C5FE4" w:rsidRPr="00390434" w:rsidRDefault="000C5FE4" w:rsidP="00127763">
            <w:pPr>
              <w:suppressAutoHyphens/>
              <w:spacing w:after="0" w:line="240" w:lineRule="auto"/>
              <w:rPr>
                <w:rFonts w:ascii="Times New Roman" w:hAnsi="Times New Roman"/>
                <w:sz w:val="24"/>
                <w:szCs w:val="24"/>
              </w:rPr>
            </w:pPr>
            <w:r w:rsidRPr="0042226B">
              <w:rPr>
                <w:rFonts w:ascii="Times New Roman" w:hAnsi="Times New Roman"/>
                <w:sz w:val="24"/>
                <w:szCs w:val="24"/>
              </w:rPr>
              <w:t>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w:t>
            </w:r>
          </w:p>
        </w:tc>
      </w:tr>
      <w:tr w:rsidR="000C5FE4" w:rsidRPr="00390434" w14:paraId="189541A6" w14:textId="77777777" w:rsidTr="00127763">
        <w:trPr>
          <w:trHeight w:val="276"/>
        </w:trPr>
        <w:tc>
          <w:tcPr>
            <w:tcW w:w="1696" w:type="dxa"/>
            <w:vMerge/>
          </w:tcPr>
          <w:p w14:paraId="1D6FBAAE" w14:textId="77777777" w:rsidR="000C5FE4" w:rsidRPr="00390434" w:rsidRDefault="000C5FE4" w:rsidP="00127763">
            <w:pPr>
              <w:spacing w:after="0" w:line="240" w:lineRule="auto"/>
              <w:jc w:val="center"/>
              <w:rPr>
                <w:rFonts w:ascii="Times New Roman" w:hAnsi="Times New Roman"/>
                <w:iCs/>
                <w:sz w:val="24"/>
                <w:szCs w:val="24"/>
              </w:rPr>
            </w:pPr>
          </w:p>
        </w:tc>
        <w:tc>
          <w:tcPr>
            <w:tcW w:w="7938" w:type="dxa"/>
            <w:vMerge/>
          </w:tcPr>
          <w:p w14:paraId="62595816" w14:textId="77777777" w:rsidR="000C5FE4" w:rsidRPr="00390434" w:rsidRDefault="000C5FE4" w:rsidP="00127763">
            <w:pPr>
              <w:suppressAutoHyphens/>
              <w:spacing w:after="0" w:line="240" w:lineRule="auto"/>
              <w:rPr>
                <w:rFonts w:ascii="Times New Roman" w:hAnsi="Times New Roman"/>
                <w:sz w:val="24"/>
                <w:szCs w:val="24"/>
              </w:rPr>
            </w:pPr>
          </w:p>
        </w:tc>
      </w:tr>
      <w:tr w:rsidR="000C5FE4" w:rsidRPr="00390434" w14:paraId="0B71F9B0" w14:textId="77777777" w:rsidTr="00127763">
        <w:trPr>
          <w:trHeight w:val="276"/>
        </w:trPr>
        <w:tc>
          <w:tcPr>
            <w:tcW w:w="1696" w:type="dxa"/>
            <w:vMerge/>
          </w:tcPr>
          <w:p w14:paraId="3104483C" w14:textId="77777777" w:rsidR="000C5FE4" w:rsidRPr="00390434" w:rsidRDefault="000C5FE4" w:rsidP="00127763">
            <w:pPr>
              <w:spacing w:after="0" w:line="240" w:lineRule="auto"/>
              <w:jc w:val="center"/>
              <w:rPr>
                <w:rFonts w:ascii="Times New Roman" w:hAnsi="Times New Roman"/>
                <w:iCs/>
                <w:sz w:val="24"/>
                <w:szCs w:val="24"/>
              </w:rPr>
            </w:pPr>
          </w:p>
        </w:tc>
        <w:tc>
          <w:tcPr>
            <w:tcW w:w="7938" w:type="dxa"/>
            <w:vMerge/>
          </w:tcPr>
          <w:p w14:paraId="0C53F1DA" w14:textId="77777777" w:rsidR="000C5FE4" w:rsidRPr="00390434" w:rsidRDefault="000C5FE4" w:rsidP="00127763">
            <w:pPr>
              <w:suppressAutoHyphens/>
              <w:spacing w:after="0" w:line="240" w:lineRule="auto"/>
              <w:rPr>
                <w:rFonts w:ascii="Times New Roman" w:hAnsi="Times New Roman"/>
                <w:sz w:val="24"/>
                <w:szCs w:val="24"/>
              </w:rPr>
            </w:pPr>
          </w:p>
        </w:tc>
      </w:tr>
      <w:tr w:rsidR="000C5FE4" w:rsidRPr="00390434" w14:paraId="4707CBE0" w14:textId="77777777" w:rsidTr="00127763">
        <w:trPr>
          <w:trHeight w:val="276"/>
        </w:trPr>
        <w:tc>
          <w:tcPr>
            <w:tcW w:w="1696" w:type="dxa"/>
            <w:vMerge/>
          </w:tcPr>
          <w:p w14:paraId="2E847EF9" w14:textId="77777777" w:rsidR="000C5FE4" w:rsidRPr="00390434" w:rsidRDefault="000C5FE4" w:rsidP="00127763">
            <w:pPr>
              <w:spacing w:after="0" w:line="240" w:lineRule="auto"/>
              <w:jc w:val="center"/>
              <w:rPr>
                <w:rFonts w:ascii="Times New Roman" w:hAnsi="Times New Roman"/>
                <w:iCs/>
                <w:sz w:val="24"/>
                <w:szCs w:val="24"/>
              </w:rPr>
            </w:pPr>
          </w:p>
        </w:tc>
        <w:tc>
          <w:tcPr>
            <w:tcW w:w="7938" w:type="dxa"/>
            <w:vMerge/>
          </w:tcPr>
          <w:p w14:paraId="2C07EC7A" w14:textId="77777777" w:rsidR="000C5FE4" w:rsidRPr="00390434" w:rsidRDefault="000C5FE4" w:rsidP="00127763">
            <w:pPr>
              <w:spacing w:after="0" w:line="240" w:lineRule="auto"/>
              <w:rPr>
                <w:rFonts w:ascii="Times New Roman" w:hAnsi="Times New Roman"/>
                <w:sz w:val="24"/>
                <w:szCs w:val="24"/>
              </w:rPr>
            </w:pPr>
          </w:p>
        </w:tc>
      </w:tr>
      <w:tr w:rsidR="000C5FE4" w:rsidRPr="00390434" w14:paraId="41F328ED" w14:textId="77777777" w:rsidTr="00127763">
        <w:trPr>
          <w:trHeight w:val="276"/>
        </w:trPr>
        <w:tc>
          <w:tcPr>
            <w:tcW w:w="1696" w:type="dxa"/>
            <w:vMerge/>
          </w:tcPr>
          <w:p w14:paraId="11253C20" w14:textId="77777777" w:rsidR="000C5FE4" w:rsidRPr="00390434" w:rsidRDefault="000C5FE4" w:rsidP="00127763">
            <w:pPr>
              <w:spacing w:after="0" w:line="240" w:lineRule="auto"/>
              <w:jc w:val="center"/>
              <w:rPr>
                <w:rFonts w:ascii="Times New Roman" w:hAnsi="Times New Roman"/>
                <w:iCs/>
                <w:sz w:val="24"/>
                <w:szCs w:val="24"/>
              </w:rPr>
            </w:pPr>
          </w:p>
        </w:tc>
        <w:tc>
          <w:tcPr>
            <w:tcW w:w="7938" w:type="dxa"/>
            <w:vMerge/>
          </w:tcPr>
          <w:p w14:paraId="5C8052BE" w14:textId="77777777" w:rsidR="000C5FE4" w:rsidRPr="00390434" w:rsidRDefault="000C5FE4" w:rsidP="00127763">
            <w:pPr>
              <w:spacing w:after="0" w:line="240" w:lineRule="auto"/>
              <w:rPr>
                <w:rFonts w:ascii="Times New Roman" w:hAnsi="Times New Roman"/>
                <w:sz w:val="24"/>
                <w:szCs w:val="24"/>
              </w:rPr>
            </w:pPr>
          </w:p>
        </w:tc>
      </w:tr>
    </w:tbl>
    <w:p w14:paraId="2875E723" w14:textId="77777777" w:rsidR="000C5FE4" w:rsidRDefault="000C5FE4" w:rsidP="000C5FE4">
      <w:pPr>
        <w:ind w:firstLine="709"/>
        <w:rPr>
          <w:rStyle w:val="af0"/>
          <w:rFonts w:ascii="Times New Roman" w:hAnsi="Times New Roman"/>
          <w:bCs/>
          <w:i w:val="0"/>
          <w:iCs/>
          <w:sz w:val="24"/>
          <w:szCs w:val="24"/>
        </w:rPr>
      </w:pPr>
    </w:p>
    <w:p w14:paraId="4E30F7CA" w14:textId="77777777" w:rsidR="000C5FE4" w:rsidRPr="005511CB" w:rsidRDefault="000C5FE4" w:rsidP="000C5FE4">
      <w:pPr>
        <w:ind w:firstLine="709"/>
        <w:rPr>
          <w:rStyle w:val="af0"/>
          <w:rFonts w:ascii="Times New Roman" w:hAnsi="Times New Roman"/>
          <w:bCs/>
          <w:i w:val="0"/>
          <w:iCs/>
          <w:sz w:val="24"/>
          <w:szCs w:val="24"/>
        </w:rPr>
      </w:pPr>
      <w:r w:rsidRPr="005511CB">
        <w:rPr>
          <w:rStyle w:val="af0"/>
          <w:rFonts w:ascii="Times New Roman" w:hAnsi="Times New Roman"/>
          <w:bCs/>
          <w:i w:val="0"/>
          <w:iCs/>
          <w:sz w:val="24"/>
          <w:szCs w:val="24"/>
        </w:rPr>
        <w:t xml:space="preserve">1.1.2. Перечень профессиональных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4"/>
        <w:gridCol w:w="7394"/>
      </w:tblGrid>
      <w:tr w:rsidR="000C5FE4" w:rsidRPr="00315F34" w14:paraId="38260D8A" w14:textId="77777777" w:rsidTr="00127763">
        <w:tc>
          <w:tcPr>
            <w:tcW w:w="2234" w:type="dxa"/>
          </w:tcPr>
          <w:p w14:paraId="479EE490" w14:textId="77777777" w:rsidR="000C5FE4" w:rsidRPr="005511CB" w:rsidRDefault="000C5FE4" w:rsidP="00127763">
            <w:pPr>
              <w:rPr>
                <w:rStyle w:val="af0"/>
                <w:rFonts w:ascii="Times New Roman" w:hAnsi="Times New Roman"/>
                <w:i w:val="0"/>
                <w:iCs/>
                <w:sz w:val="24"/>
                <w:szCs w:val="24"/>
              </w:rPr>
            </w:pPr>
            <w:r w:rsidRPr="005511CB">
              <w:rPr>
                <w:rStyle w:val="af0"/>
                <w:rFonts w:ascii="Times New Roman" w:hAnsi="Times New Roman"/>
                <w:i w:val="0"/>
                <w:iCs/>
                <w:sz w:val="24"/>
                <w:szCs w:val="24"/>
              </w:rPr>
              <w:t>Код</w:t>
            </w:r>
          </w:p>
        </w:tc>
        <w:tc>
          <w:tcPr>
            <w:tcW w:w="7394" w:type="dxa"/>
          </w:tcPr>
          <w:p w14:paraId="35B33C88" w14:textId="77777777" w:rsidR="000C5FE4" w:rsidRPr="00315F34" w:rsidRDefault="000C5FE4" w:rsidP="00127763">
            <w:pPr>
              <w:rPr>
                <w:rStyle w:val="af0"/>
                <w:rFonts w:ascii="Times New Roman" w:hAnsi="Times New Roman"/>
                <w:i w:val="0"/>
                <w:iCs/>
                <w:sz w:val="24"/>
                <w:szCs w:val="24"/>
              </w:rPr>
            </w:pPr>
            <w:r w:rsidRPr="005511CB">
              <w:rPr>
                <w:rStyle w:val="af0"/>
                <w:rFonts w:ascii="Times New Roman" w:hAnsi="Times New Roman"/>
                <w:i w:val="0"/>
                <w:iCs/>
                <w:sz w:val="24"/>
                <w:szCs w:val="24"/>
              </w:rPr>
              <w:t>Наименование видов деятельности и профессиональных компетенций</w:t>
            </w:r>
          </w:p>
        </w:tc>
      </w:tr>
      <w:tr w:rsidR="000C5FE4" w:rsidRPr="00315F34" w14:paraId="268BE8DD" w14:textId="77777777" w:rsidTr="00127763">
        <w:tc>
          <w:tcPr>
            <w:tcW w:w="2234" w:type="dxa"/>
          </w:tcPr>
          <w:p w14:paraId="26E242B2" w14:textId="77777777" w:rsidR="000C5FE4" w:rsidRPr="00BA0290" w:rsidRDefault="000C5FE4" w:rsidP="00127763">
            <w:pPr>
              <w:pStyle w:val="aa"/>
              <w:rPr>
                <w:rStyle w:val="af0"/>
                <w:b/>
                <w:sz w:val="24"/>
                <w:szCs w:val="24"/>
                <w:u w:val="single"/>
                <w:lang w:val="ru-RU"/>
              </w:rPr>
            </w:pPr>
            <w:r w:rsidRPr="005511CB">
              <w:rPr>
                <w:bCs/>
                <w:sz w:val="22"/>
                <w:szCs w:val="22"/>
                <w:lang w:val="ru-RU"/>
              </w:rPr>
              <w:t>ВД</w:t>
            </w:r>
            <w:r>
              <w:rPr>
                <w:bCs/>
                <w:sz w:val="22"/>
                <w:szCs w:val="22"/>
                <w:lang w:val="ru-RU"/>
              </w:rPr>
              <w:t xml:space="preserve"> </w:t>
            </w:r>
            <w:r w:rsidRPr="008B70B7">
              <w:rPr>
                <w:bCs/>
                <w:sz w:val="22"/>
                <w:szCs w:val="22"/>
              </w:rPr>
              <w:t>2</w:t>
            </w:r>
            <w:r>
              <w:rPr>
                <w:bCs/>
                <w:sz w:val="22"/>
                <w:szCs w:val="22"/>
                <w:lang w:val="ru-RU"/>
              </w:rPr>
              <w:t>.</w:t>
            </w:r>
          </w:p>
        </w:tc>
        <w:tc>
          <w:tcPr>
            <w:tcW w:w="7394" w:type="dxa"/>
          </w:tcPr>
          <w:p w14:paraId="51257F27" w14:textId="77777777" w:rsidR="000C5FE4" w:rsidRPr="008B70B7" w:rsidRDefault="000C5FE4" w:rsidP="00127763">
            <w:pPr>
              <w:spacing w:after="0"/>
              <w:jc w:val="both"/>
              <w:rPr>
                <w:rFonts w:ascii="Times New Roman" w:hAnsi="Times New Roman"/>
              </w:rPr>
            </w:pPr>
            <w:r w:rsidRPr="0042226B">
              <w:rPr>
                <w:rFonts w:ascii="Times New Roman" w:hAnsi="Times New Roman"/>
                <w:iCs/>
                <w:sz w:val="24"/>
                <w:szCs w:val="24"/>
              </w:rPr>
              <w:t>Разработка технологических процессов изготовления, сборки и испытаний радиоэлектронных приборов и устройств</w:t>
            </w:r>
          </w:p>
        </w:tc>
      </w:tr>
      <w:tr w:rsidR="000C5FE4" w:rsidRPr="00315F34" w14:paraId="67F6FA5F" w14:textId="77777777" w:rsidTr="00127763">
        <w:tc>
          <w:tcPr>
            <w:tcW w:w="2234" w:type="dxa"/>
          </w:tcPr>
          <w:p w14:paraId="60713D20" w14:textId="77777777" w:rsidR="000C5FE4" w:rsidRPr="00E40BAD" w:rsidRDefault="000C5FE4" w:rsidP="00127763">
            <w:pPr>
              <w:rPr>
                <w:rFonts w:ascii="Times New Roman" w:hAnsi="Times New Roman"/>
                <w:sz w:val="24"/>
                <w:szCs w:val="24"/>
              </w:rPr>
            </w:pPr>
            <w:r w:rsidRPr="00E40BAD">
              <w:rPr>
                <w:rFonts w:ascii="Times New Roman" w:hAnsi="Times New Roman"/>
                <w:sz w:val="24"/>
                <w:szCs w:val="24"/>
              </w:rPr>
              <w:t>ПК 2.1.</w:t>
            </w:r>
          </w:p>
        </w:tc>
        <w:tc>
          <w:tcPr>
            <w:tcW w:w="7394" w:type="dxa"/>
          </w:tcPr>
          <w:p w14:paraId="7342E278" w14:textId="77777777" w:rsidR="000C5FE4" w:rsidRPr="0042226B" w:rsidRDefault="000C5FE4" w:rsidP="00127763">
            <w:pPr>
              <w:keepNext/>
              <w:spacing w:after="0" w:line="240" w:lineRule="auto"/>
              <w:jc w:val="both"/>
              <w:outlineLvl w:val="1"/>
              <w:rPr>
                <w:rFonts w:ascii="Times New Roman" w:hAnsi="Times New Roman"/>
                <w:bCs/>
                <w:sz w:val="24"/>
                <w:szCs w:val="24"/>
              </w:rPr>
            </w:pPr>
            <w:r w:rsidRPr="0042226B">
              <w:rPr>
                <w:rFonts w:ascii="Times New Roman" w:hAnsi="Times New Roman"/>
                <w:bCs/>
                <w:sz w:val="24"/>
                <w:szCs w:val="24"/>
              </w:rPr>
              <w:t>Анализировать конструкторскую документацию.</w:t>
            </w:r>
          </w:p>
        </w:tc>
      </w:tr>
      <w:tr w:rsidR="000C5FE4" w:rsidRPr="00315F34" w14:paraId="2557C844" w14:textId="77777777" w:rsidTr="00127763">
        <w:tc>
          <w:tcPr>
            <w:tcW w:w="2234" w:type="dxa"/>
          </w:tcPr>
          <w:p w14:paraId="08EFF431" w14:textId="77777777" w:rsidR="000C5FE4" w:rsidRPr="00E40BAD" w:rsidRDefault="000C5FE4" w:rsidP="00127763">
            <w:pPr>
              <w:rPr>
                <w:rFonts w:ascii="Times New Roman" w:hAnsi="Times New Roman"/>
                <w:bCs/>
                <w:iCs/>
                <w:sz w:val="24"/>
                <w:szCs w:val="24"/>
              </w:rPr>
            </w:pPr>
            <w:r w:rsidRPr="00E40BAD">
              <w:rPr>
                <w:rFonts w:ascii="Times New Roman" w:hAnsi="Times New Roman"/>
                <w:sz w:val="24"/>
                <w:szCs w:val="24"/>
              </w:rPr>
              <w:t>ПК 2.2.</w:t>
            </w:r>
          </w:p>
        </w:tc>
        <w:tc>
          <w:tcPr>
            <w:tcW w:w="7394" w:type="dxa"/>
          </w:tcPr>
          <w:p w14:paraId="7877C1EE" w14:textId="77777777" w:rsidR="000C5FE4" w:rsidRPr="0042226B" w:rsidRDefault="000C5FE4" w:rsidP="00127763">
            <w:pPr>
              <w:rPr>
                <w:rFonts w:ascii="Times New Roman" w:hAnsi="Times New Roman"/>
                <w:bCs/>
                <w:iCs/>
                <w:sz w:val="24"/>
                <w:szCs w:val="24"/>
              </w:rPr>
            </w:pPr>
            <w:r w:rsidRPr="0042226B">
              <w:rPr>
                <w:rFonts w:ascii="Times New Roman" w:hAnsi="Times New Roman"/>
                <w:bCs/>
                <w:iCs/>
                <w:sz w:val="24"/>
                <w:szCs w:val="24"/>
              </w:rPr>
              <w:t>Разрабатывать технологические процессы средней сложности с применением ИКТ.</w:t>
            </w:r>
          </w:p>
        </w:tc>
      </w:tr>
      <w:tr w:rsidR="000C5FE4" w:rsidRPr="00315F34" w14:paraId="36A7DD6F" w14:textId="77777777" w:rsidTr="00127763">
        <w:tc>
          <w:tcPr>
            <w:tcW w:w="2234" w:type="dxa"/>
          </w:tcPr>
          <w:p w14:paraId="33AA9579" w14:textId="77777777" w:rsidR="000C5FE4" w:rsidRPr="00E40BAD" w:rsidRDefault="000C5FE4" w:rsidP="00127763">
            <w:pPr>
              <w:rPr>
                <w:rFonts w:ascii="Times New Roman" w:hAnsi="Times New Roman"/>
                <w:sz w:val="24"/>
                <w:szCs w:val="24"/>
              </w:rPr>
            </w:pPr>
            <w:r w:rsidRPr="00E40BAD">
              <w:rPr>
                <w:rFonts w:ascii="Times New Roman" w:hAnsi="Times New Roman"/>
                <w:sz w:val="24"/>
                <w:szCs w:val="24"/>
              </w:rPr>
              <w:t>ПК 2.3.</w:t>
            </w:r>
          </w:p>
        </w:tc>
        <w:tc>
          <w:tcPr>
            <w:tcW w:w="7394" w:type="dxa"/>
          </w:tcPr>
          <w:p w14:paraId="32350259" w14:textId="77777777" w:rsidR="000C5FE4" w:rsidRPr="0042226B" w:rsidRDefault="000C5FE4" w:rsidP="00127763">
            <w:pPr>
              <w:rPr>
                <w:rFonts w:ascii="Times New Roman" w:hAnsi="Times New Roman"/>
                <w:bCs/>
                <w:iCs/>
                <w:sz w:val="24"/>
                <w:szCs w:val="24"/>
              </w:rPr>
            </w:pPr>
            <w:r w:rsidRPr="0042226B">
              <w:rPr>
                <w:rFonts w:ascii="Times New Roman" w:hAnsi="Times New Roman"/>
                <w:bCs/>
                <w:iCs/>
                <w:sz w:val="24"/>
                <w:szCs w:val="24"/>
              </w:rPr>
              <w:t>Оформлять необходимую технологическую документацию</w:t>
            </w:r>
          </w:p>
        </w:tc>
      </w:tr>
    </w:tbl>
    <w:p w14:paraId="60E6C1A4" w14:textId="77777777" w:rsidR="000C5FE4" w:rsidRDefault="000C5FE4" w:rsidP="000C5FE4">
      <w:pPr>
        <w:spacing w:after="0" w:line="240" w:lineRule="auto"/>
        <w:ind w:firstLine="709"/>
        <w:rPr>
          <w:rFonts w:ascii="Times New Roman" w:hAnsi="Times New Roman"/>
          <w:bCs/>
          <w:sz w:val="24"/>
          <w:szCs w:val="24"/>
        </w:rPr>
      </w:pPr>
    </w:p>
    <w:p w14:paraId="0F9F9403" w14:textId="77777777" w:rsidR="000C5FE4" w:rsidRPr="00315F34" w:rsidRDefault="000C5FE4" w:rsidP="000C5FE4">
      <w:pPr>
        <w:spacing w:after="0" w:line="240" w:lineRule="auto"/>
        <w:ind w:firstLine="709"/>
        <w:rPr>
          <w:rFonts w:ascii="Times New Roman" w:hAnsi="Times New Roman"/>
          <w:bCs/>
          <w:sz w:val="24"/>
          <w:szCs w:val="24"/>
        </w:rPr>
      </w:pPr>
      <w:r w:rsidRPr="005511CB">
        <w:rPr>
          <w:rFonts w:ascii="Times New Roman" w:hAnsi="Times New Roman"/>
          <w:bCs/>
          <w:sz w:val="24"/>
          <w:szCs w:val="24"/>
        </w:rPr>
        <w:t>1.1.3. В результате освоения профессионального модуля обучающийся должен:</w:t>
      </w:r>
      <w:r w:rsidRPr="005511CB">
        <w:rPr>
          <w:i/>
          <w:i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3"/>
        <w:gridCol w:w="2554"/>
        <w:gridCol w:w="5421"/>
      </w:tblGrid>
      <w:tr w:rsidR="000C5FE4" w:rsidRPr="00315F34" w14:paraId="5ED78BFA" w14:textId="77777777" w:rsidTr="00127763">
        <w:tc>
          <w:tcPr>
            <w:tcW w:w="1653" w:type="dxa"/>
            <w:vMerge w:val="restart"/>
          </w:tcPr>
          <w:p w14:paraId="77FDEBFC" w14:textId="77777777" w:rsidR="000C5FE4" w:rsidRPr="005511CB" w:rsidRDefault="000C5FE4" w:rsidP="00127763">
            <w:pPr>
              <w:spacing w:after="0" w:line="240" w:lineRule="auto"/>
              <w:rPr>
                <w:rFonts w:ascii="Times New Roman" w:hAnsi="Times New Roman"/>
                <w:bCs/>
                <w:sz w:val="24"/>
                <w:szCs w:val="24"/>
              </w:rPr>
            </w:pPr>
            <w:r w:rsidRPr="005511CB">
              <w:rPr>
                <w:rFonts w:ascii="Times New Roman" w:hAnsi="Times New Roman"/>
                <w:bCs/>
                <w:sz w:val="24"/>
                <w:szCs w:val="24"/>
              </w:rPr>
              <w:t>Владеть навыками</w:t>
            </w:r>
          </w:p>
        </w:tc>
        <w:tc>
          <w:tcPr>
            <w:tcW w:w="2554" w:type="dxa"/>
          </w:tcPr>
          <w:p w14:paraId="63532BE3" w14:textId="77777777" w:rsidR="000C5FE4" w:rsidRPr="006E4504" w:rsidRDefault="000C5FE4" w:rsidP="00127763">
            <w:pPr>
              <w:spacing w:after="0" w:line="240" w:lineRule="auto"/>
              <w:rPr>
                <w:rFonts w:ascii="Times New Roman" w:eastAsia="PMingLiU" w:hAnsi="Times New Roman"/>
              </w:rPr>
            </w:pPr>
            <w:r w:rsidRPr="008A484F">
              <w:rPr>
                <w:rFonts w:ascii="Times New Roman" w:hAnsi="Times New Roman"/>
                <w:color w:val="000000"/>
              </w:rPr>
              <w:t>Н 2.1.01</w:t>
            </w:r>
          </w:p>
        </w:tc>
        <w:tc>
          <w:tcPr>
            <w:tcW w:w="5421" w:type="dxa"/>
          </w:tcPr>
          <w:p w14:paraId="08C7A1B9" w14:textId="77777777" w:rsidR="000C5FE4" w:rsidRPr="008A484F" w:rsidRDefault="000C5FE4" w:rsidP="004A1DAB">
            <w:pPr>
              <w:numPr>
                <w:ilvl w:val="0"/>
                <w:numId w:val="3"/>
              </w:numPr>
              <w:autoSpaceDE w:val="0"/>
              <w:autoSpaceDN w:val="0"/>
              <w:adjustRightInd w:val="0"/>
              <w:spacing w:after="0" w:line="240" w:lineRule="auto"/>
              <w:ind w:left="0"/>
              <w:contextualSpacing/>
              <w:jc w:val="both"/>
              <w:rPr>
                <w:rFonts w:ascii="Times New Roman" w:hAnsi="Times New Roman"/>
                <w:color w:val="000000"/>
              </w:rPr>
            </w:pPr>
            <w:r w:rsidRPr="008A484F">
              <w:rPr>
                <w:rFonts w:ascii="Times New Roman" w:hAnsi="Times New Roman"/>
                <w:color w:val="000000"/>
              </w:rPr>
              <w:t>анализа конструкторской документации,</w:t>
            </w:r>
          </w:p>
          <w:p w14:paraId="6D93EC27" w14:textId="77777777" w:rsidR="000C5FE4" w:rsidRPr="00435FEF" w:rsidRDefault="000C5FE4" w:rsidP="00127763">
            <w:pPr>
              <w:spacing w:after="0" w:line="240" w:lineRule="auto"/>
              <w:rPr>
                <w:rFonts w:ascii="Times New Roman" w:eastAsia="PMingLiU" w:hAnsi="Times New Roman"/>
                <w:color w:val="000000"/>
              </w:rPr>
            </w:pPr>
            <w:r w:rsidRPr="008A484F">
              <w:rPr>
                <w:rFonts w:ascii="Times New Roman" w:hAnsi="Times New Roman"/>
                <w:color w:val="000000"/>
              </w:rPr>
              <w:t>технологических возможностей организации</w:t>
            </w:r>
          </w:p>
        </w:tc>
      </w:tr>
      <w:tr w:rsidR="000C5FE4" w:rsidRPr="00315F34" w14:paraId="0B54C023" w14:textId="77777777" w:rsidTr="00127763">
        <w:tc>
          <w:tcPr>
            <w:tcW w:w="1653" w:type="dxa"/>
            <w:vMerge/>
          </w:tcPr>
          <w:p w14:paraId="0E21E0BF"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44B7BA95" w14:textId="77777777" w:rsidR="000C5FE4" w:rsidRPr="008A484F" w:rsidRDefault="000C5FE4" w:rsidP="00127763">
            <w:pPr>
              <w:widowControl w:val="0"/>
              <w:autoSpaceDE w:val="0"/>
              <w:autoSpaceDN w:val="0"/>
              <w:adjustRightInd w:val="0"/>
              <w:spacing w:after="0" w:line="240" w:lineRule="auto"/>
              <w:rPr>
                <w:rFonts w:ascii="Times New Roman" w:hAnsi="Times New Roman"/>
                <w:color w:val="000000"/>
              </w:rPr>
            </w:pPr>
            <w:r w:rsidRPr="008A484F">
              <w:rPr>
                <w:rFonts w:ascii="Times New Roman" w:hAnsi="Times New Roman"/>
                <w:color w:val="000000"/>
              </w:rPr>
              <w:t>Н 2.1.02</w:t>
            </w:r>
          </w:p>
        </w:tc>
        <w:tc>
          <w:tcPr>
            <w:tcW w:w="5421" w:type="dxa"/>
          </w:tcPr>
          <w:p w14:paraId="577DACA3" w14:textId="77777777" w:rsidR="000C5FE4" w:rsidRPr="008A484F" w:rsidRDefault="000C5FE4" w:rsidP="00127763">
            <w:pPr>
              <w:widowControl w:val="0"/>
              <w:autoSpaceDE w:val="0"/>
              <w:autoSpaceDN w:val="0"/>
              <w:adjustRightInd w:val="0"/>
              <w:spacing w:after="0" w:line="240" w:lineRule="auto"/>
              <w:jc w:val="both"/>
              <w:rPr>
                <w:rFonts w:ascii="Times New Roman" w:hAnsi="Times New Roman"/>
                <w:b/>
                <w:color w:val="000000"/>
              </w:rPr>
            </w:pPr>
            <w:r w:rsidRPr="008A484F">
              <w:rPr>
                <w:rFonts w:ascii="Times New Roman" w:hAnsi="Times New Roman"/>
                <w:color w:val="000000"/>
              </w:rPr>
              <w:t>определения сложности конструкции;</w:t>
            </w:r>
          </w:p>
        </w:tc>
      </w:tr>
      <w:tr w:rsidR="000C5FE4" w:rsidRPr="00315F34" w14:paraId="31415FBD" w14:textId="77777777" w:rsidTr="00127763">
        <w:tc>
          <w:tcPr>
            <w:tcW w:w="1653" w:type="dxa"/>
            <w:vMerge/>
          </w:tcPr>
          <w:p w14:paraId="4D5BA6CD"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501AE721" w14:textId="77777777" w:rsidR="000C5FE4" w:rsidRPr="008A484F" w:rsidRDefault="000C5FE4" w:rsidP="00127763">
            <w:pPr>
              <w:widowControl w:val="0"/>
              <w:autoSpaceDE w:val="0"/>
              <w:autoSpaceDN w:val="0"/>
              <w:adjustRightInd w:val="0"/>
              <w:spacing w:after="0" w:line="240" w:lineRule="auto"/>
              <w:rPr>
                <w:rFonts w:ascii="Times New Roman" w:hAnsi="Times New Roman"/>
                <w:color w:val="000000"/>
              </w:rPr>
            </w:pPr>
            <w:r w:rsidRPr="008A484F">
              <w:rPr>
                <w:rFonts w:ascii="Times New Roman" w:hAnsi="Times New Roman"/>
                <w:color w:val="000000"/>
              </w:rPr>
              <w:t>Н 2.1.03</w:t>
            </w:r>
          </w:p>
        </w:tc>
        <w:tc>
          <w:tcPr>
            <w:tcW w:w="5421" w:type="dxa"/>
          </w:tcPr>
          <w:p w14:paraId="3321C2F7" w14:textId="77777777" w:rsidR="000C5FE4" w:rsidRPr="008A484F" w:rsidRDefault="000C5FE4" w:rsidP="00127763">
            <w:pPr>
              <w:widowControl w:val="0"/>
              <w:autoSpaceDE w:val="0"/>
              <w:autoSpaceDN w:val="0"/>
              <w:adjustRightInd w:val="0"/>
              <w:spacing w:after="0" w:line="240" w:lineRule="auto"/>
              <w:jc w:val="both"/>
              <w:rPr>
                <w:rFonts w:ascii="Times New Roman" w:hAnsi="Times New Roman"/>
                <w:b/>
                <w:color w:val="000000"/>
              </w:rPr>
            </w:pPr>
            <w:r w:rsidRPr="008A484F">
              <w:rPr>
                <w:rFonts w:ascii="Times New Roman" w:hAnsi="Times New Roman"/>
                <w:color w:val="000000"/>
              </w:rPr>
              <w:t>проверки конструкторской документации на технологичность.</w:t>
            </w:r>
          </w:p>
        </w:tc>
      </w:tr>
      <w:tr w:rsidR="000C5FE4" w:rsidRPr="00315F34" w14:paraId="5EA43E1D" w14:textId="77777777" w:rsidTr="00127763">
        <w:tc>
          <w:tcPr>
            <w:tcW w:w="1653" w:type="dxa"/>
            <w:vMerge/>
          </w:tcPr>
          <w:p w14:paraId="34029F9E"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63B22E96" w14:textId="77777777" w:rsidR="000C5FE4" w:rsidRPr="008A484F" w:rsidRDefault="000C5FE4" w:rsidP="00127763">
            <w:pPr>
              <w:spacing w:after="0" w:line="240" w:lineRule="auto"/>
              <w:rPr>
                <w:rFonts w:ascii="Times New Roman" w:hAnsi="Times New Roman"/>
                <w:color w:val="000000"/>
              </w:rPr>
            </w:pPr>
            <w:r w:rsidRPr="008A484F">
              <w:rPr>
                <w:rFonts w:ascii="Times New Roman" w:hAnsi="Times New Roman"/>
                <w:color w:val="000000"/>
              </w:rPr>
              <w:t>Н 2.2.01</w:t>
            </w:r>
          </w:p>
        </w:tc>
        <w:tc>
          <w:tcPr>
            <w:tcW w:w="5421" w:type="dxa"/>
          </w:tcPr>
          <w:p w14:paraId="45B2278E" w14:textId="77777777" w:rsidR="000C5FE4" w:rsidRPr="008A484F" w:rsidRDefault="000C5FE4" w:rsidP="004A1DAB">
            <w:pPr>
              <w:numPr>
                <w:ilvl w:val="0"/>
                <w:numId w:val="4"/>
              </w:numPr>
              <w:autoSpaceDE w:val="0"/>
              <w:autoSpaceDN w:val="0"/>
              <w:adjustRightInd w:val="0"/>
              <w:spacing w:after="0" w:line="240" w:lineRule="auto"/>
              <w:ind w:left="0"/>
              <w:contextualSpacing/>
              <w:jc w:val="both"/>
              <w:rPr>
                <w:rFonts w:ascii="Times New Roman" w:hAnsi="Times New Roman"/>
                <w:color w:val="000000"/>
              </w:rPr>
            </w:pPr>
            <w:r w:rsidRPr="008A484F">
              <w:rPr>
                <w:rFonts w:ascii="Times New Roman" w:hAnsi="Times New Roman"/>
                <w:color w:val="000000"/>
              </w:rPr>
              <w:t>разработки типовых технологических процессов изготовления, сборки и испытаний радиоэлектронных приборов и устройств;</w:t>
            </w:r>
          </w:p>
        </w:tc>
      </w:tr>
      <w:tr w:rsidR="000C5FE4" w:rsidRPr="00315F34" w14:paraId="0955DF36" w14:textId="77777777" w:rsidTr="00127763">
        <w:tc>
          <w:tcPr>
            <w:tcW w:w="1653" w:type="dxa"/>
            <w:vMerge/>
          </w:tcPr>
          <w:p w14:paraId="5DEFBBF8"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510B0657" w14:textId="77777777" w:rsidR="000C5FE4" w:rsidRPr="008A484F" w:rsidRDefault="000C5FE4" w:rsidP="00127763">
            <w:pPr>
              <w:spacing w:after="0" w:line="240" w:lineRule="auto"/>
              <w:rPr>
                <w:rFonts w:ascii="Times New Roman" w:hAnsi="Times New Roman"/>
                <w:color w:val="000000"/>
              </w:rPr>
            </w:pPr>
            <w:r w:rsidRPr="008A484F">
              <w:rPr>
                <w:rFonts w:ascii="Times New Roman" w:hAnsi="Times New Roman"/>
                <w:color w:val="000000"/>
              </w:rPr>
              <w:t>Н 2.2.02</w:t>
            </w:r>
          </w:p>
        </w:tc>
        <w:tc>
          <w:tcPr>
            <w:tcW w:w="5421" w:type="dxa"/>
          </w:tcPr>
          <w:p w14:paraId="2EFF0B01" w14:textId="77777777" w:rsidR="000C5FE4" w:rsidRPr="008A484F" w:rsidRDefault="000C5FE4" w:rsidP="00127763">
            <w:pPr>
              <w:spacing w:after="0" w:line="240" w:lineRule="auto"/>
              <w:jc w:val="both"/>
              <w:rPr>
                <w:rFonts w:ascii="Times New Roman" w:hAnsi="Times New Roman"/>
                <w:b/>
                <w:color w:val="000000"/>
              </w:rPr>
            </w:pPr>
            <w:r w:rsidRPr="008A484F">
              <w:rPr>
                <w:rFonts w:ascii="Times New Roman" w:hAnsi="Times New Roman"/>
                <w:color w:val="000000"/>
              </w:rPr>
              <w:t>выбора технологического оборудования по технологическому процессу;</w:t>
            </w:r>
          </w:p>
        </w:tc>
      </w:tr>
      <w:tr w:rsidR="000C5FE4" w:rsidRPr="00315F34" w14:paraId="2B705997" w14:textId="77777777" w:rsidTr="00127763">
        <w:trPr>
          <w:trHeight w:val="650"/>
        </w:trPr>
        <w:tc>
          <w:tcPr>
            <w:tcW w:w="1653" w:type="dxa"/>
            <w:vMerge/>
          </w:tcPr>
          <w:p w14:paraId="3E60D6C9"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241CB164" w14:textId="77777777" w:rsidR="000C5FE4" w:rsidRPr="008A484F" w:rsidRDefault="000C5FE4" w:rsidP="00127763">
            <w:pPr>
              <w:spacing w:after="0" w:line="240" w:lineRule="auto"/>
              <w:rPr>
                <w:rFonts w:ascii="Times New Roman" w:hAnsi="Times New Roman"/>
                <w:bCs/>
                <w:color w:val="000000"/>
              </w:rPr>
            </w:pPr>
            <w:r w:rsidRPr="008A484F">
              <w:rPr>
                <w:rFonts w:ascii="Times New Roman" w:hAnsi="Times New Roman"/>
                <w:bCs/>
                <w:color w:val="000000"/>
              </w:rPr>
              <w:t>Н 2.3.01</w:t>
            </w:r>
          </w:p>
        </w:tc>
        <w:tc>
          <w:tcPr>
            <w:tcW w:w="5421" w:type="dxa"/>
          </w:tcPr>
          <w:p w14:paraId="7BCE1108" w14:textId="77777777" w:rsidR="000C5FE4" w:rsidRPr="008A484F" w:rsidRDefault="000C5FE4" w:rsidP="004A1DAB">
            <w:pPr>
              <w:numPr>
                <w:ilvl w:val="0"/>
                <w:numId w:val="5"/>
              </w:numPr>
              <w:spacing w:after="0" w:line="240" w:lineRule="auto"/>
              <w:ind w:left="0"/>
              <w:jc w:val="both"/>
              <w:rPr>
                <w:rFonts w:ascii="Times New Roman" w:hAnsi="Times New Roman"/>
                <w:b/>
                <w:color w:val="000000"/>
              </w:rPr>
            </w:pPr>
            <w:r w:rsidRPr="008A484F">
              <w:rPr>
                <w:rFonts w:ascii="Times New Roman" w:hAnsi="Times New Roman"/>
                <w:color w:val="000000"/>
              </w:rPr>
              <w:t>оформления технологической документации ручным способом или с использованием информационных технологий;</w:t>
            </w:r>
          </w:p>
        </w:tc>
      </w:tr>
      <w:tr w:rsidR="000C5FE4" w:rsidRPr="00315F34" w14:paraId="3E94D874" w14:textId="77777777" w:rsidTr="00127763">
        <w:tc>
          <w:tcPr>
            <w:tcW w:w="1653" w:type="dxa"/>
            <w:vMerge w:val="restart"/>
          </w:tcPr>
          <w:p w14:paraId="1029CF19" w14:textId="77777777" w:rsidR="000C5FE4" w:rsidRPr="005511CB" w:rsidRDefault="000C5FE4" w:rsidP="00127763">
            <w:pPr>
              <w:spacing w:after="0" w:line="240" w:lineRule="auto"/>
              <w:rPr>
                <w:rFonts w:ascii="Times New Roman" w:hAnsi="Times New Roman"/>
                <w:bCs/>
                <w:sz w:val="24"/>
                <w:szCs w:val="24"/>
              </w:rPr>
            </w:pPr>
            <w:r w:rsidRPr="005511CB">
              <w:rPr>
                <w:rFonts w:ascii="Times New Roman" w:hAnsi="Times New Roman"/>
                <w:bCs/>
                <w:sz w:val="24"/>
                <w:szCs w:val="24"/>
              </w:rPr>
              <w:t>Уметь</w:t>
            </w:r>
          </w:p>
        </w:tc>
        <w:tc>
          <w:tcPr>
            <w:tcW w:w="2554" w:type="dxa"/>
            <w:vAlign w:val="center"/>
          </w:tcPr>
          <w:p w14:paraId="2EFAB25F" w14:textId="77777777" w:rsidR="000C5FE4" w:rsidRPr="008A484F" w:rsidRDefault="000C5FE4" w:rsidP="00127763">
            <w:pPr>
              <w:widowControl w:val="0"/>
              <w:autoSpaceDE w:val="0"/>
              <w:autoSpaceDN w:val="0"/>
              <w:adjustRightInd w:val="0"/>
              <w:spacing w:after="0" w:line="240" w:lineRule="auto"/>
              <w:rPr>
                <w:rFonts w:ascii="Times New Roman" w:hAnsi="Times New Roman"/>
                <w:color w:val="000000"/>
              </w:rPr>
            </w:pPr>
            <w:r w:rsidRPr="008A484F">
              <w:rPr>
                <w:rFonts w:ascii="Times New Roman" w:hAnsi="Times New Roman"/>
                <w:color w:val="000000"/>
              </w:rPr>
              <w:t>У 2.1.01</w:t>
            </w:r>
          </w:p>
        </w:tc>
        <w:tc>
          <w:tcPr>
            <w:tcW w:w="5421" w:type="dxa"/>
          </w:tcPr>
          <w:p w14:paraId="6299BA81" w14:textId="77777777" w:rsidR="000C5FE4" w:rsidRPr="008A484F" w:rsidRDefault="000C5FE4" w:rsidP="004A1DAB">
            <w:pPr>
              <w:numPr>
                <w:ilvl w:val="0"/>
                <w:numId w:val="6"/>
              </w:numPr>
              <w:spacing w:after="0" w:line="240" w:lineRule="auto"/>
              <w:ind w:left="0"/>
              <w:contextualSpacing/>
              <w:jc w:val="both"/>
              <w:rPr>
                <w:rFonts w:ascii="Times New Roman" w:hAnsi="Times New Roman"/>
                <w:bCs/>
                <w:color w:val="000000"/>
              </w:rPr>
            </w:pPr>
            <w:r w:rsidRPr="008A484F">
              <w:rPr>
                <w:rFonts w:ascii="Times New Roman" w:hAnsi="Times New Roman"/>
                <w:bCs/>
                <w:color w:val="000000"/>
              </w:rPr>
              <w:t>читать чертежи;</w:t>
            </w:r>
          </w:p>
        </w:tc>
      </w:tr>
      <w:tr w:rsidR="000C5FE4" w:rsidRPr="00315F34" w14:paraId="16FE7D5E" w14:textId="77777777" w:rsidTr="00127763">
        <w:tc>
          <w:tcPr>
            <w:tcW w:w="1653" w:type="dxa"/>
            <w:vMerge/>
          </w:tcPr>
          <w:p w14:paraId="6F40C210"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2261DD8B" w14:textId="77777777" w:rsidR="000C5FE4" w:rsidRPr="008A484F" w:rsidRDefault="000C5FE4" w:rsidP="00127763">
            <w:pPr>
              <w:widowControl w:val="0"/>
              <w:autoSpaceDE w:val="0"/>
              <w:autoSpaceDN w:val="0"/>
              <w:adjustRightInd w:val="0"/>
              <w:spacing w:after="0" w:line="240" w:lineRule="auto"/>
              <w:rPr>
                <w:rFonts w:ascii="Times New Roman" w:hAnsi="Times New Roman"/>
                <w:color w:val="000000"/>
              </w:rPr>
            </w:pPr>
            <w:r w:rsidRPr="008A484F">
              <w:rPr>
                <w:rFonts w:ascii="Times New Roman" w:hAnsi="Times New Roman"/>
                <w:color w:val="000000"/>
              </w:rPr>
              <w:t>У 2.1.02</w:t>
            </w:r>
          </w:p>
        </w:tc>
        <w:tc>
          <w:tcPr>
            <w:tcW w:w="5421" w:type="dxa"/>
          </w:tcPr>
          <w:p w14:paraId="1F7CEF8B" w14:textId="77777777" w:rsidR="000C5FE4" w:rsidRPr="008A484F" w:rsidRDefault="000C5FE4" w:rsidP="00127763">
            <w:pPr>
              <w:widowControl w:val="0"/>
              <w:autoSpaceDE w:val="0"/>
              <w:autoSpaceDN w:val="0"/>
              <w:adjustRightInd w:val="0"/>
              <w:spacing w:after="0" w:line="240" w:lineRule="auto"/>
              <w:jc w:val="both"/>
              <w:rPr>
                <w:rFonts w:ascii="Times New Roman" w:hAnsi="Times New Roman"/>
                <w:b/>
                <w:color w:val="000000"/>
              </w:rPr>
            </w:pPr>
            <w:r w:rsidRPr="008A484F">
              <w:rPr>
                <w:rFonts w:ascii="Times New Roman" w:eastAsia="Calibri" w:hAnsi="Times New Roman"/>
                <w:color w:val="000000"/>
              </w:rPr>
              <w:t xml:space="preserve">выбирать </w:t>
            </w:r>
            <w:r w:rsidRPr="008A484F">
              <w:rPr>
                <w:rFonts w:ascii="Times New Roman" w:hAnsi="Times New Roman"/>
                <w:bCs/>
                <w:color w:val="000000"/>
              </w:rPr>
              <w:t>виды и методы анализа</w:t>
            </w:r>
            <w:r w:rsidRPr="008A484F">
              <w:rPr>
                <w:rFonts w:ascii="Times New Roman" w:eastAsia="Calibri" w:hAnsi="Times New Roman"/>
                <w:bCs/>
                <w:color w:val="000000"/>
              </w:rPr>
              <w:t xml:space="preserve"> конструкторской</w:t>
            </w:r>
            <w:r w:rsidRPr="008A484F">
              <w:rPr>
                <w:rFonts w:ascii="Times New Roman" w:eastAsia="Calibri" w:hAnsi="Times New Roman"/>
                <w:color w:val="000000"/>
              </w:rPr>
              <w:t xml:space="preserve"> документации;</w:t>
            </w:r>
          </w:p>
        </w:tc>
      </w:tr>
      <w:tr w:rsidR="000C5FE4" w:rsidRPr="00315F34" w14:paraId="5298E95A" w14:textId="77777777" w:rsidTr="00127763">
        <w:tc>
          <w:tcPr>
            <w:tcW w:w="1653" w:type="dxa"/>
            <w:vMerge/>
          </w:tcPr>
          <w:p w14:paraId="3C1C38C5"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21BAAB32" w14:textId="77777777" w:rsidR="000C5FE4" w:rsidRPr="008A484F" w:rsidRDefault="000C5FE4" w:rsidP="00127763">
            <w:pPr>
              <w:widowControl w:val="0"/>
              <w:autoSpaceDE w:val="0"/>
              <w:autoSpaceDN w:val="0"/>
              <w:adjustRightInd w:val="0"/>
              <w:spacing w:after="0" w:line="240" w:lineRule="auto"/>
              <w:rPr>
                <w:rFonts w:ascii="Times New Roman" w:hAnsi="Times New Roman"/>
                <w:color w:val="000000"/>
              </w:rPr>
            </w:pPr>
            <w:r w:rsidRPr="008A484F">
              <w:rPr>
                <w:rFonts w:ascii="Times New Roman" w:hAnsi="Times New Roman"/>
                <w:color w:val="000000"/>
              </w:rPr>
              <w:t>У 2.1.03</w:t>
            </w:r>
          </w:p>
        </w:tc>
        <w:tc>
          <w:tcPr>
            <w:tcW w:w="5421" w:type="dxa"/>
          </w:tcPr>
          <w:p w14:paraId="11465789" w14:textId="77777777" w:rsidR="000C5FE4" w:rsidRPr="008A484F" w:rsidRDefault="000C5FE4" w:rsidP="00127763">
            <w:pPr>
              <w:widowControl w:val="0"/>
              <w:autoSpaceDE w:val="0"/>
              <w:autoSpaceDN w:val="0"/>
              <w:adjustRightInd w:val="0"/>
              <w:spacing w:after="0" w:line="240" w:lineRule="auto"/>
              <w:jc w:val="both"/>
              <w:rPr>
                <w:rFonts w:ascii="Times New Roman" w:hAnsi="Times New Roman"/>
                <w:b/>
                <w:color w:val="000000"/>
              </w:rPr>
            </w:pPr>
            <w:r w:rsidRPr="008A484F">
              <w:rPr>
                <w:rFonts w:ascii="Times New Roman" w:hAnsi="Times New Roman"/>
                <w:bCs/>
                <w:color w:val="000000"/>
              </w:rPr>
              <w:t>анализировать конструкторскую документацию;</w:t>
            </w:r>
          </w:p>
        </w:tc>
      </w:tr>
      <w:tr w:rsidR="000C5FE4" w:rsidRPr="00315F34" w14:paraId="76E5184C" w14:textId="77777777" w:rsidTr="00127763">
        <w:tc>
          <w:tcPr>
            <w:tcW w:w="1653" w:type="dxa"/>
            <w:vMerge/>
          </w:tcPr>
          <w:p w14:paraId="4F3CFF94"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7225C174" w14:textId="77777777" w:rsidR="000C5FE4" w:rsidRPr="008A484F" w:rsidRDefault="000C5FE4" w:rsidP="00127763">
            <w:pPr>
              <w:widowControl w:val="0"/>
              <w:autoSpaceDE w:val="0"/>
              <w:autoSpaceDN w:val="0"/>
              <w:adjustRightInd w:val="0"/>
              <w:spacing w:after="0" w:line="240" w:lineRule="auto"/>
              <w:rPr>
                <w:rFonts w:ascii="Times New Roman" w:hAnsi="Times New Roman"/>
                <w:color w:val="000000"/>
              </w:rPr>
            </w:pPr>
            <w:r w:rsidRPr="008A484F">
              <w:rPr>
                <w:rFonts w:ascii="Times New Roman" w:hAnsi="Times New Roman"/>
                <w:color w:val="000000"/>
              </w:rPr>
              <w:t>У 2.1.04</w:t>
            </w:r>
          </w:p>
        </w:tc>
        <w:tc>
          <w:tcPr>
            <w:tcW w:w="5421" w:type="dxa"/>
          </w:tcPr>
          <w:p w14:paraId="2D7B868A" w14:textId="77777777" w:rsidR="000C5FE4" w:rsidRPr="008A484F" w:rsidRDefault="000C5FE4" w:rsidP="00127763">
            <w:pPr>
              <w:widowControl w:val="0"/>
              <w:autoSpaceDE w:val="0"/>
              <w:autoSpaceDN w:val="0"/>
              <w:adjustRightInd w:val="0"/>
              <w:spacing w:after="0" w:line="240" w:lineRule="auto"/>
              <w:jc w:val="both"/>
              <w:rPr>
                <w:rFonts w:ascii="Times New Roman" w:hAnsi="Times New Roman"/>
                <w:b/>
                <w:color w:val="000000"/>
              </w:rPr>
            </w:pPr>
            <w:r w:rsidRPr="008A484F">
              <w:rPr>
                <w:rFonts w:ascii="Times New Roman" w:hAnsi="Times New Roman"/>
                <w:color w:val="000000"/>
              </w:rPr>
              <w:t>определять сложность конструкции;</w:t>
            </w:r>
          </w:p>
        </w:tc>
      </w:tr>
      <w:tr w:rsidR="000C5FE4" w:rsidRPr="00315F34" w14:paraId="198C3BCB" w14:textId="77777777" w:rsidTr="00127763">
        <w:tc>
          <w:tcPr>
            <w:tcW w:w="1653" w:type="dxa"/>
            <w:vMerge/>
          </w:tcPr>
          <w:p w14:paraId="4DE21657"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757FF5D2" w14:textId="77777777" w:rsidR="000C5FE4" w:rsidRPr="008A484F" w:rsidRDefault="000C5FE4" w:rsidP="00127763">
            <w:pPr>
              <w:spacing w:after="0" w:line="240" w:lineRule="auto"/>
              <w:rPr>
                <w:rFonts w:ascii="Times New Roman" w:hAnsi="Times New Roman"/>
                <w:color w:val="000000"/>
              </w:rPr>
            </w:pPr>
            <w:r w:rsidRPr="008A484F">
              <w:rPr>
                <w:rFonts w:ascii="Times New Roman" w:hAnsi="Times New Roman"/>
                <w:color w:val="000000"/>
              </w:rPr>
              <w:t>У 2.2.01</w:t>
            </w:r>
          </w:p>
        </w:tc>
        <w:tc>
          <w:tcPr>
            <w:tcW w:w="5421" w:type="dxa"/>
          </w:tcPr>
          <w:p w14:paraId="490680E9" w14:textId="77777777" w:rsidR="000C5FE4" w:rsidRPr="008A484F" w:rsidRDefault="000C5FE4" w:rsidP="004A1DAB">
            <w:pPr>
              <w:numPr>
                <w:ilvl w:val="0"/>
                <w:numId w:val="6"/>
              </w:numPr>
              <w:spacing w:after="0" w:line="240" w:lineRule="auto"/>
              <w:ind w:left="0"/>
              <w:contextualSpacing/>
              <w:jc w:val="both"/>
              <w:rPr>
                <w:rFonts w:ascii="Times New Roman" w:hAnsi="Times New Roman"/>
                <w:color w:val="000000"/>
              </w:rPr>
            </w:pPr>
            <w:r w:rsidRPr="008A484F">
              <w:rPr>
                <w:rFonts w:ascii="Times New Roman" w:hAnsi="Times New Roman"/>
                <w:color w:val="000000"/>
              </w:rPr>
              <w:t>выполнять несложные технологические расчеты;</w:t>
            </w:r>
          </w:p>
        </w:tc>
      </w:tr>
      <w:tr w:rsidR="000C5FE4" w:rsidRPr="00315F34" w14:paraId="58048521" w14:textId="77777777" w:rsidTr="00127763">
        <w:tc>
          <w:tcPr>
            <w:tcW w:w="1653" w:type="dxa"/>
            <w:vMerge/>
          </w:tcPr>
          <w:p w14:paraId="33DEA9B9"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0021E2EC" w14:textId="77777777" w:rsidR="000C5FE4" w:rsidRPr="008A484F" w:rsidRDefault="000C5FE4" w:rsidP="00127763">
            <w:pPr>
              <w:spacing w:after="0" w:line="240" w:lineRule="auto"/>
              <w:rPr>
                <w:rFonts w:ascii="Times New Roman" w:hAnsi="Times New Roman"/>
                <w:color w:val="000000"/>
              </w:rPr>
            </w:pPr>
            <w:r w:rsidRPr="008A484F">
              <w:rPr>
                <w:rFonts w:ascii="Times New Roman" w:hAnsi="Times New Roman"/>
                <w:color w:val="000000"/>
              </w:rPr>
              <w:t>У 2.2.02</w:t>
            </w:r>
          </w:p>
        </w:tc>
        <w:tc>
          <w:tcPr>
            <w:tcW w:w="5421" w:type="dxa"/>
          </w:tcPr>
          <w:p w14:paraId="2F0B1A81" w14:textId="77777777" w:rsidR="000C5FE4" w:rsidRPr="008A484F" w:rsidRDefault="000C5FE4" w:rsidP="004A1DAB">
            <w:pPr>
              <w:numPr>
                <w:ilvl w:val="0"/>
                <w:numId w:val="6"/>
              </w:numPr>
              <w:spacing w:after="0" w:line="240" w:lineRule="auto"/>
              <w:ind w:left="0"/>
              <w:contextualSpacing/>
              <w:jc w:val="both"/>
              <w:rPr>
                <w:rFonts w:ascii="Times New Roman" w:hAnsi="Times New Roman"/>
                <w:color w:val="000000"/>
              </w:rPr>
            </w:pPr>
            <w:r w:rsidRPr="008A484F">
              <w:rPr>
                <w:rFonts w:ascii="Times New Roman" w:hAnsi="Times New Roman"/>
                <w:color w:val="000000"/>
              </w:rPr>
              <w:t>определять трудоемкость изготовления изделия по технологическому процессу;</w:t>
            </w:r>
          </w:p>
        </w:tc>
      </w:tr>
      <w:tr w:rsidR="000C5FE4" w:rsidRPr="00315F34" w14:paraId="1B4A7CCB" w14:textId="77777777" w:rsidTr="00127763">
        <w:tc>
          <w:tcPr>
            <w:tcW w:w="1653" w:type="dxa"/>
            <w:vMerge/>
          </w:tcPr>
          <w:p w14:paraId="4074290A"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43574D9C" w14:textId="77777777" w:rsidR="000C5FE4" w:rsidRPr="008A484F" w:rsidRDefault="000C5FE4" w:rsidP="00127763">
            <w:pPr>
              <w:spacing w:after="0" w:line="240" w:lineRule="auto"/>
              <w:rPr>
                <w:rFonts w:ascii="Times New Roman" w:hAnsi="Times New Roman"/>
                <w:color w:val="000000"/>
              </w:rPr>
            </w:pPr>
            <w:r w:rsidRPr="008A484F">
              <w:rPr>
                <w:rFonts w:ascii="Times New Roman" w:hAnsi="Times New Roman"/>
                <w:color w:val="000000"/>
              </w:rPr>
              <w:t>У 2.2.03</w:t>
            </w:r>
          </w:p>
        </w:tc>
        <w:tc>
          <w:tcPr>
            <w:tcW w:w="5421" w:type="dxa"/>
          </w:tcPr>
          <w:p w14:paraId="07491F82" w14:textId="77777777" w:rsidR="000C5FE4" w:rsidRPr="008A484F" w:rsidRDefault="000C5FE4" w:rsidP="004A1DAB">
            <w:pPr>
              <w:numPr>
                <w:ilvl w:val="0"/>
                <w:numId w:val="6"/>
              </w:numPr>
              <w:spacing w:after="0" w:line="240" w:lineRule="auto"/>
              <w:ind w:left="0"/>
              <w:contextualSpacing/>
              <w:jc w:val="both"/>
              <w:rPr>
                <w:rFonts w:ascii="Times New Roman" w:hAnsi="Times New Roman"/>
                <w:color w:val="000000"/>
              </w:rPr>
            </w:pPr>
            <w:r w:rsidRPr="008A484F">
              <w:rPr>
                <w:rFonts w:ascii="Times New Roman" w:hAnsi="Times New Roman"/>
                <w:color w:val="000000"/>
              </w:rPr>
              <w:t>выбирать технологическое оборудование и технологическую оснастку (инструменты и приспособления), осуществлять входной и другие виды контроля по технологическому прогрессу;</w:t>
            </w:r>
          </w:p>
        </w:tc>
      </w:tr>
      <w:tr w:rsidR="000C5FE4" w:rsidRPr="00315F34" w14:paraId="21571144" w14:textId="77777777" w:rsidTr="00127763">
        <w:tc>
          <w:tcPr>
            <w:tcW w:w="1653" w:type="dxa"/>
            <w:vMerge/>
          </w:tcPr>
          <w:p w14:paraId="13A244ED"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533AEF05" w14:textId="77777777" w:rsidR="000C5FE4" w:rsidRPr="008A484F" w:rsidRDefault="000C5FE4" w:rsidP="00127763">
            <w:pPr>
              <w:spacing w:after="0" w:line="240" w:lineRule="auto"/>
              <w:rPr>
                <w:rFonts w:ascii="Times New Roman" w:hAnsi="Times New Roman"/>
                <w:color w:val="000000"/>
              </w:rPr>
            </w:pPr>
            <w:r w:rsidRPr="008A484F">
              <w:rPr>
                <w:rFonts w:ascii="Times New Roman" w:hAnsi="Times New Roman"/>
                <w:color w:val="000000"/>
              </w:rPr>
              <w:t>У 2.2.04</w:t>
            </w:r>
          </w:p>
        </w:tc>
        <w:tc>
          <w:tcPr>
            <w:tcW w:w="5421" w:type="dxa"/>
          </w:tcPr>
          <w:p w14:paraId="16F07221" w14:textId="77777777" w:rsidR="000C5FE4" w:rsidRPr="008A484F" w:rsidRDefault="000C5FE4" w:rsidP="004A1DAB">
            <w:pPr>
              <w:numPr>
                <w:ilvl w:val="0"/>
                <w:numId w:val="6"/>
              </w:numPr>
              <w:spacing w:after="0" w:line="240" w:lineRule="auto"/>
              <w:ind w:left="0"/>
              <w:contextualSpacing/>
              <w:jc w:val="both"/>
              <w:rPr>
                <w:rFonts w:ascii="Times New Roman" w:hAnsi="Times New Roman"/>
                <w:color w:val="000000"/>
              </w:rPr>
            </w:pPr>
            <w:r w:rsidRPr="008A484F">
              <w:rPr>
                <w:rFonts w:ascii="Times New Roman" w:hAnsi="Times New Roman"/>
                <w:color w:val="000000"/>
              </w:rPr>
              <w:t>контролировать соблюдение технологической дисциплины;</w:t>
            </w:r>
          </w:p>
        </w:tc>
      </w:tr>
      <w:tr w:rsidR="000C5FE4" w:rsidRPr="00315F34" w14:paraId="511500B5" w14:textId="77777777" w:rsidTr="00127763">
        <w:tc>
          <w:tcPr>
            <w:tcW w:w="1653" w:type="dxa"/>
            <w:vMerge/>
          </w:tcPr>
          <w:p w14:paraId="243E16CD"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7CFD79AE" w14:textId="77777777" w:rsidR="000C5FE4" w:rsidRPr="008A484F" w:rsidRDefault="000C5FE4" w:rsidP="00127763">
            <w:pPr>
              <w:spacing w:after="0" w:line="240" w:lineRule="auto"/>
              <w:rPr>
                <w:rFonts w:ascii="Times New Roman" w:hAnsi="Times New Roman"/>
                <w:color w:val="000000"/>
              </w:rPr>
            </w:pPr>
            <w:r w:rsidRPr="008A484F">
              <w:rPr>
                <w:rFonts w:ascii="Times New Roman" w:hAnsi="Times New Roman"/>
                <w:color w:val="000000"/>
              </w:rPr>
              <w:t>У 2.2.05</w:t>
            </w:r>
          </w:p>
        </w:tc>
        <w:tc>
          <w:tcPr>
            <w:tcW w:w="5421" w:type="dxa"/>
          </w:tcPr>
          <w:p w14:paraId="233205CB" w14:textId="77777777" w:rsidR="000C5FE4" w:rsidRPr="008A484F" w:rsidRDefault="000C5FE4" w:rsidP="00127763">
            <w:pPr>
              <w:spacing w:after="0" w:line="240" w:lineRule="auto"/>
              <w:jc w:val="both"/>
              <w:rPr>
                <w:rFonts w:ascii="Times New Roman" w:hAnsi="Times New Roman"/>
                <w:b/>
                <w:color w:val="000000"/>
              </w:rPr>
            </w:pPr>
            <w:r w:rsidRPr="008A484F">
              <w:rPr>
                <w:rFonts w:ascii="Times New Roman" w:hAnsi="Times New Roman"/>
                <w:color w:val="000000"/>
              </w:rPr>
              <w:t>разрабатывать методику измерения параметров отдельных узлов;</w:t>
            </w:r>
          </w:p>
        </w:tc>
      </w:tr>
      <w:tr w:rsidR="000C5FE4" w:rsidRPr="00315F34" w14:paraId="6CEC7169" w14:textId="77777777" w:rsidTr="00127763">
        <w:tc>
          <w:tcPr>
            <w:tcW w:w="1653" w:type="dxa"/>
            <w:vMerge/>
          </w:tcPr>
          <w:p w14:paraId="2DC8EFEE"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10A93E94" w14:textId="77777777" w:rsidR="000C5FE4" w:rsidRPr="008A484F" w:rsidRDefault="000C5FE4" w:rsidP="00127763">
            <w:pPr>
              <w:spacing w:after="0" w:line="240" w:lineRule="auto"/>
              <w:rPr>
                <w:rFonts w:ascii="Times New Roman" w:hAnsi="Times New Roman"/>
                <w:color w:val="000000"/>
              </w:rPr>
            </w:pPr>
            <w:r w:rsidRPr="008A484F">
              <w:rPr>
                <w:rFonts w:ascii="Times New Roman" w:hAnsi="Times New Roman"/>
                <w:color w:val="000000"/>
              </w:rPr>
              <w:t>У 2.2.06</w:t>
            </w:r>
          </w:p>
        </w:tc>
        <w:tc>
          <w:tcPr>
            <w:tcW w:w="5421" w:type="dxa"/>
          </w:tcPr>
          <w:p w14:paraId="47D26152" w14:textId="77777777" w:rsidR="000C5FE4" w:rsidRPr="008A484F" w:rsidRDefault="000C5FE4" w:rsidP="004A1DAB">
            <w:pPr>
              <w:numPr>
                <w:ilvl w:val="0"/>
                <w:numId w:val="6"/>
              </w:numPr>
              <w:shd w:val="clear" w:color="auto" w:fill="FFFFFF"/>
              <w:spacing w:after="0" w:line="240" w:lineRule="auto"/>
              <w:ind w:left="0"/>
              <w:contextualSpacing/>
              <w:jc w:val="both"/>
              <w:rPr>
                <w:rFonts w:ascii="Times New Roman" w:hAnsi="Times New Roman"/>
                <w:color w:val="000000"/>
              </w:rPr>
            </w:pPr>
            <w:r w:rsidRPr="008A484F">
              <w:rPr>
                <w:rFonts w:ascii="Times New Roman" w:hAnsi="Times New Roman"/>
                <w:color w:val="000000"/>
              </w:rPr>
              <w:t>выбирать средства измерений и выполнять контрольные и измерительные операции;</w:t>
            </w:r>
          </w:p>
        </w:tc>
      </w:tr>
      <w:tr w:rsidR="000C5FE4" w:rsidRPr="00315F34" w14:paraId="4E193F93" w14:textId="77777777" w:rsidTr="00127763">
        <w:tc>
          <w:tcPr>
            <w:tcW w:w="1653" w:type="dxa"/>
            <w:vMerge/>
          </w:tcPr>
          <w:p w14:paraId="45C7B531"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197EEFF2" w14:textId="77777777" w:rsidR="000C5FE4" w:rsidRPr="008A484F" w:rsidRDefault="000C5FE4" w:rsidP="00127763">
            <w:pPr>
              <w:spacing w:after="0" w:line="240" w:lineRule="auto"/>
              <w:rPr>
                <w:rFonts w:ascii="Times New Roman" w:hAnsi="Times New Roman"/>
                <w:color w:val="000000"/>
              </w:rPr>
            </w:pPr>
            <w:r w:rsidRPr="008A484F">
              <w:rPr>
                <w:rFonts w:ascii="Times New Roman" w:hAnsi="Times New Roman"/>
                <w:color w:val="000000"/>
              </w:rPr>
              <w:t>У 2.2.07</w:t>
            </w:r>
          </w:p>
        </w:tc>
        <w:tc>
          <w:tcPr>
            <w:tcW w:w="5421" w:type="dxa"/>
          </w:tcPr>
          <w:p w14:paraId="35C7D3E8" w14:textId="77777777" w:rsidR="000C5FE4" w:rsidRPr="008A484F" w:rsidRDefault="000C5FE4" w:rsidP="00127763">
            <w:pPr>
              <w:spacing w:after="0" w:line="240" w:lineRule="auto"/>
              <w:jc w:val="both"/>
              <w:rPr>
                <w:rFonts w:ascii="Times New Roman" w:hAnsi="Times New Roman"/>
                <w:b/>
                <w:color w:val="000000"/>
              </w:rPr>
            </w:pPr>
            <w:r w:rsidRPr="008A484F">
              <w:rPr>
                <w:rFonts w:ascii="Times New Roman" w:hAnsi="Times New Roman"/>
                <w:color w:val="000000"/>
              </w:rPr>
              <w:t>разрабатывать технологические процессы изготовления, сборки и испытаний блоков с низкой плотностью компоновки элементов.</w:t>
            </w:r>
          </w:p>
        </w:tc>
      </w:tr>
      <w:tr w:rsidR="000C5FE4" w:rsidRPr="00315F34" w14:paraId="3EA6F4B3" w14:textId="77777777" w:rsidTr="00127763">
        <w:tc>
          <w:tcPr>
            <w:tcW w:w="1653" w:type="dxa"/>
            <w:vMerge/>
          </w:tcPr>
          <w:p w14:paraId="39A8D181"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1C7A194F" w14:textId="77777777" w:rsidR="000C5FE4" w:rsidRPr="008A484F" w:rsidRDefault="000C5FE4" w:rsidP="00127763">
            <w:pPr>
              <w:widowControl w:val="0"/>
              <w:autoSpaceDE w:val="0"/>
              <w:autoSpaceDN w:val="0"/>
              <w:adjustRightInd w:val="0"/>
              <w:spacing w:after="0" w:line="240" w:lineRule="auto"/>
              <w:rPr>
                <w:rFonts w:ascii="Times New Roman" w:hAnsi="Times New Roman"/>
                <w:bCs/>
                <w:color w:val="000000"/>
              </w:rPr>
            </w:pPr>
            <w:r w:rsidRPr="008A484F">
              <w:rPr>
                <w:rFonts w:ascii="Times New Roman" w:hAnsi="Times New Roman"/>
                <w:bCs/>
                <w:color w:val="000000"/>
              </w:rPr>
              <w:t>У 2.3.01</w:t>
            </w:r>
          </w:p>
        </w:tc>
        <w:tc>
          <w:tcPr>
            <w:tcW w:w="5421" w:type="dxa"/>
          </w:tcPr>
          <w:p w14:paraId="13299E34" w14:textId="77777777" w:rsidR="000C5FE4" w:rsidRPr="008A484F" w:rsidRDefault="000C5FE4" w:rsidP="004A1DAB">
            <w:pPr>
              <w:widowControl w:val="0"/>
              <w:numPr>
                <w:ilvl w:val="0"/>
                <w:numId w:val="6"/>
              </w:numPr>
              <w:autoSpaceDE w:val="0"/>
              <w:autoSpaceDN w:val="0"/>
              <w:adjustRightInd w:val="0"/>
              <w:spacing w:after="0" w:line="240" w:lineRule="auto"/>
              <w:ind w:left="0"/>
              <w:contextualSpacing/>
              <w:jc w:val="both"/>
              <w:rPr>
                <w:rFonts w:ascii="Times New Roman" w:hAnsi="Times New Roman"/>
                <w:bCs/>
                <w:color w:val="000000"/>
              </w:rPr>
            </w:pPr>
            <w:r w:rsidRPr="008A484F">
              <w:rPr>
                <w:rFonts w:ascii="Times New Roman" w:hAnsi="Times New Roman"/>
                <w:bCs/>
                <w:color w:val="000000"/>
              </w:rPr>
              <w:t>составлять карты технологических процессов оформлять технологическую документацию в соответствии с требованиями стандартов ЕСТД;</w:t>
            </w:r>
          </w:p>
        </w:tc>
      </w:tr>
      <w:tr w:rsidR="000C5FE4" w:rsidRPr="00315F34" w14:paraId="1C2DF7E2" w14:textId="77777777" w:rsidTr="00127763">
        <w:trPr>
          <w:trHeight w:val="497"/>
        </w:trPr>
        <w:tc>
          <w:tcPr>
            <w:tcW w:w="1653" w:type="dxa"/>
            <w:vMerge/>
          </w:tcPr>
          <w:p w14:paraId="26065FA1"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5D8F6CD7" w14:textId="77777777" w:rsidR="000C5FE4" w:rsidRPr="008A484F" w:rsidRDefault="000C5FE4" w:rsidP="00127763">
            <w:pPr>
              <w:widowControl w:val="0"/>
              <w:autoSpaceDE w:val="0"/>
              <w:autoSpaceDN w:val="0"/>
              <w:adjustRightInd w:val="0"/>
              <w:spacing w:after="0" w:line="240" w:lineRule="auto"/>
              <w:rPr>
                <w:rFonts w:ascii="Times New Roman" w:hAnsi="Times New Roman"/>
                <w:bCs/>
                <w:color w:val="000000"/>
              </w:rPr>
            </w:pPr>
            <w:r w:rsidRPr="008A484F">
              <w:rPr>
                <w:rFonts w:ascii="Times New Roman" w:hAnsi="Times New Roman"/>
                <w:bCs/>
                <w:color w:val="000000"/>
              </w:rPr>
              <w:t>У 2.3.02</w:t>
            </w:r>
          </w:p>
        </w:tc>
        <w:tc>
          <w:tcPr>
            <w:tcW w:w="5421" w:type="dxa"/>
          </w:tcPr>
          <w:p w14:paraId="624F6DA3" w14:textId="77777777" w:rsidR="000C5FE4" w:rsidRPr="008A484F" w:rsidRDefault="000C5FE4" w:rsidP="00127763">
            <w:pPr>
              <w:widowControl w:val="0"/>
              <w:autoSpaceDE w:val="0"/>
              <w:autoSpaceDN w:val="0"/>
              <w:adjustRightInd w:val="0"/>
              <w:spacing w:after="0" w:line="240" w:lineRule="auto"/>
              <w:jc w:val="both"/>
              <w:rPr>
                <w:rFonts w:ascii="Times New Roman" w:hAnsi="Times New Roman"/>
                <w:b/>
                <w:bCs/>
                <w:color w:val="000000"/>
              </w:rPr>
            </w:pPr>
            <w:r w:rsidRPr="008A484F">
              <w:rPr>
                <w:rFonts w:ascii="Times New Roman" w:hAnsi="Times New Roman"/>
                <w:color w:val="000000"/>
              </w:rPr>
              <w:t>пользоваться стандартным программным обеспечением при оформлении документации;</w:t>
            </w:r>
          </w:p>
        </w:tc>
      </w:tr>
      <w:tr w:rsidR="000C5FE4" w:rsidRPr="00315F34" w14:paraId="2B796378" w14:textId="77777777" w:rsidTr="00127763">
        <w:tc>
          <w:tcPr>
            <w:tcW w:w="1653" w:type="dxa"/>
            <w:vMerge w:val="restart"/>
          </w:tcPr>
          <w:p w14:paraId="2A8B61A2" w14:textId="77777777" w:rsidR="000C5FE4" w:rsidRPr="005511CB" w:rsidRDefault="000C5FE4" w:rsidP="00127763">
            <w:pPr>
              <w:spacing w:after="0" w:line="240" w:lineRule="auto"/>
              <w:rPr>
                <w:rFonts w:ascii="Times New Roman" w:hAnsi="Times New Roman"/>
                <w:bCs/>
                <w:sz w:val="24"/>
                <w:szCs w:val="24"/>
              </w:rPr>
            </w:pPr>
            <w:r w:rsidRPr="005511CB">
              <w:rPr>
                <w:rFonts w:ascii="Times New Roman" w:hAnsi="Times New Roman"/>
                <w:bCs/>
                <w:sz w:val="24"/>
                <w:szCs w:val="24"/>
              </w:rPr>
              <w:t>Знать</w:t>
            </w:r>
          </w:p>
        </w:tc>
        <w:tc>
          <w:tcPr>
            <w:tcW w:w="2554" w:type="dxa"/>
            <w:vAlign w:val="center"/>
          </w:tcPr>
          <w:p w14:paraId="402D5719" w14:textId="77777777" w:rsidR="000C5FE4" w:rsidRPr="008A484F" w:rsidRDefault="000C5FE4" w:rsidP="00127763">
            <w:pPr>
              <w:widowControl w:val="0"/>
              <w:autoSpaceDE w:val="0"/>
              <w:autoSpaceDN w:val="0"/>
              <w:adjustRightInd w:val="0"/>
              <w:spacing w:after="0" w:line="240" w:lineRule="auto"/>
              <w:rPr>
                <w:rFonts w:ascii="Times New Roman" w:hAnsi="Times New Roman"/>
                <w:color w:val="000000"/>
              </w:rPr>
            </w:pPr>
            <w:r w:rsidRPr="008A484F">
              <w:rPr>
                <w:rFonts w:ascii="Times New Roman" w:hAnsi="Times New Roman"/>
                <w:color w:val="000000"/>
              </w:rPr>
              <w:t>З 2.1.01</w:t>
            </w:r>
          </w:p>
        </w:tc>
        <w:tc>
          <w:tcPr>
            <w:tcW w:w="5421" w:type="dxa"/>
          </w:tcPr>
          <w:p w14:paraId="26732C5B" w14:textId="77777777" w:rsidR="000C5FE4" w:rsidRPr="008A484F" w:rsidRDefault="000C5FE4" w:rsidP="004A1DAB">
            <w:pPr>
              <w:widowControl w:val="0"/>
              <w:numPr>
                <w:ilvl w:val="0"/>
                <w:numId w:val="6"/>
              </w:numPr>
              <w:autoSpaceDE w:val="0"/>
              <w:autoSpaceDN w:val="0"/>
              <w:adjustRightInd w:val="0"/>
              <w:spacing w:after="0" w:line="240" w:lineRule="auto"/>
              <w:ind w:left="0"/>
              <w:contextualSpacing/>
              <w:jc w:val="both"/>
              <w:rPr>
                <w:rFonts w:ascii="Times New Roman" w:hAnsi="Times New Roman"/>
                <w:color w:val="000000"/>
              </w:rPr>
            </w:pPr>
            <w:r w:rsidRPr="008A484F">
              <w:rPr>
                <w:rFonts w:ascii="Times New Roman" w:hAnsi="Times New Roman"/>
                <w:color w:val="000000"/>
              </w:rPr>
              <w:t>профессиональная терминология и на английском языке в то числе;</w:t>
            </w:r>
          </w:p>
        </w:tc>
      </w:tr>
      <w:tr w:rsidR="000C5FE4" w:rsidRPr="00315F34" w14:paraId="3636D0CF" w14:textId="77777777" w:rsidTr="00127763">
        <w:tc>
          <w:tcPr>
            <w:tcW w:w="1653" w:type="dxa"/>
            <w:vMerge/>
          </w:tcPr>
          <w:p w14:paraId="6AE9C636"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2565FABB" w14:textId="77777777" w:rsidR="000C5FE4" w:rsidRPr="008A484F" w:rsidRDefault="000C5FE4" w:rsidP="00127763">
            <w:pPr>
              <w:widowControl w:val="0"/>
              <w:autoSpaceDE w:val="0"/>
              <w:autoSpaceDN w:val="0"/>
              <w:adjustRightInd w:val="0"/>
              <w:spacing w:after="0" w:line="240" w:lineRule="auto"/>
              <w:rPr>
                <w:rFonts w:ascii="Times New Roman" w:hAnsi="Times New Roman"/>
                <w:color w:val="000000"/>
              </w:rPr>
            </w:pPr>
            <w:r w:rsidRPr="008A484F">
              <w:rPr>
                <w:rFonts w:ascii="Times New Roman" w:hAnsi="Times New Roman"/>
                <w:color w:val="000000"/>
              </w:rPr>
              <w:t>З 2.1.02</w:t>
            </w:r>
          </w:p>
        </w:tc>
        <w:tc>
          <w:tcPr>
            <w:tcW w:w="5421" w:type="dxa"/>
          </w:tcPr>
          <w:p w14:paraId="5450AE2D" w14:textId="77777777" w:rsidR="000C5FE4" w:rsidRPr="008A484F" w:rsidRDefault="000C5FE4" w:rsidP="00127763">
            <w:pPr>
              <w:widowControl w:val="0"/>
              <w:autoSpaceDE w:val="0"/>
              <w:autoSpaceDN w:val="0"/>
              <w:adjustRightInd w:val="0"/>
              <w:spacing w:after="0" w:line="240" w:lineRule="auto"/>
              <w:jc w:val="both"/>
              <w:rPr>
                <w:rFonts w:ascii="Times New Roman" w:hAnsi="Times New Roman"/>
                <w:b/>
                <w:color w:val="000000"/>
              </w:rPr>
            </w:pPr>
            <w:r w:rsidRPr="008A484F">
              <w:rPr>
                <w:rFonts w:ascii="Times New Roman" w:hAnsi="Times New Roman"/>
                <w:color w:val="000000"/>
              </w:rPr>
              <w:t>преобразование конструкторской документации в форму, удобную для принятия технологических решений;</w:t>
            </w:r>
          </w:p>
        </w:tc>
      </w:tr>
      <w:tr w:rsidR="000C5FE4" w:rsidRPr="00315F34" w14:paraId="360565CD" w14:textId="77777777" w:rsidTr="00127763">
        <w:tc>
          <w:tcPr>
            <w:tcW w:w="1653" w:type="dxa"/>
            <w:vMerge/>
          </w:tcPr>
          <w:p w14:paraId="6FF57495"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36865ABC" w14:textId="77777777" w:rsidR="000C5FE4" w:rsidRPr="008A484F" w:rsidRDefault="000C5FE4" w:rsidP="00127763">
            <w:pPr>
              <w:widowControl w:val="0"/>
              <w:autoSpaceDE w:val="0"/>
              <w:autoSpaceDN w:val="0"/>
              <w:adjustRightInd w:val="0"/>
              <w:spacing w:after="0" w:line="240" w:lineRule="auto"/>
              <w:rPr>
                <w:rFonts w:ascii="Times New Roman" w:hAnsi="Times New Roman"/>
                <w:color w:val="000000"/>
              </w:rPr>
            </w:pPr>
            <w:r w:rsidRPr="008A484F">
              <w:rPr>
                <w:rFonts w:ascii="Times New Roman" w:hAnsi="Times New Roman"/>
                <w:color w:val="000000"/>
              </w:rPr>
              <w:t>З 2.1.03</w:t>
            </w:r>
          </w:p>
        </w:tc>
        <w:tc>
          <w:tcPr>
            <w:tcW w:w="5421" w:type="dxa"/>
          </w:tcPr>
          <w:p w14:paraId="5B53B9A2" w14:textId="77777777" w:rsidR="000C5FE4" w:rsidRPr="008A484F" w:rsidRDefault="000C5FE4" w:rsidP="00127763">
            <w:pPr>
              <w:widowControl w:val="0"/>
              <w:autoSpaceDE w:val="0"/>
              <w:autoSpaceDN w:val="0"/>
              <w:adjustRightInd w:val="0"/>
              <w:spacing w:after="0" w:line="240" w:lineRule="auto"/>
              <w:jc w:val="both"/>
              <w:rPr>
                <w:rFonts w:ascii="Times New Roman" w:hAnsi="Times New Roman"/>
                <w:b/>
                <w:color w:val="000000"/>
              </w:rPr>
            </w:pPr>
            <w:r w:rsidRPr="008A484F">
              <w:rPr>
                <w:rFonts w:ascii="Times New Roman" w:hAnsi="Times New Roman"/>
                <w:bCs/>
                <w:color w:val="000000"/>
              </w:rPr>
              <w:t>виды и методы анализа</w:t>
            </w:r>
            <w:r w:rsidRPr="008A484F">
              <w:rPr>
                <w:rFonts w:ascii="Times New Roman" w:eastAsia="Calibri" w:hAnsi="Times New Roman"/>
                <w:bCs/>
                <w:color w:val="000000"/>
              </w:rPr>
              <w:t xml:space="preserve"> конструкторской</w:t>
            </w:r>
            <w:r w:rsidRPr="008A484F">
              <w:rPr>
                <w:rFonts w:ascii="Times New Roman" w:eastAsia="Calibri" w:hAnsi="Times New Roman"/>
                <w:color w:val="000000"/>
              </w:rPr>
              <w:t xml:space="preserve"> документации.</w:t>
            </w:r>
          </w:p>
        </w:tc>
      </w:tr>
      <w:tr w:rsidR="000C5FE4" w:rsidRPr="00315F34" w14:paraId="17DE5B8A" w14:textId="77777777" w:rsidTr="00127763">
        <w:tc>
          <w:tcPr>
            <w:tcW w:w="1653" w:type="dxa"/>
            <w:vMerge/>
          </w:tcPr>
          <w:p w14:paraId="081F3D2C"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317A7057" w14:textId="77777777" w:rsidR="000C5FE4" w:rsidRPr="008A484F" w:rsidRDefault="000C5FE4" w:rsidP="00127763">
            <w:pPr>
              <w:spacing w:after="0" w:line="240" w:lineRule="auto"/>
              <w:rPr>
                <w:rFonts w:ascii="Times New Roman" w:hAnsi="Times New Roman"/>
                <w:color w:val="000000"/>
              </w:rPr>
            </w:pPr>
            <w:r w:rsidRPr="008A484F">
              <w:rPr>
                <w:rFonts w:ascii="Times New Roman" w:hAnsi="Times New Roman"/>
                <w:color w:val="000000"/>
              </w:rPr>
              <w:t>З 2.2.01</w:t>
            </w:r>
          </w:p>
        </w:tc>
        <w:tc>
          <w:tcPr>
            <w:tcW w:w="5421" w:type="dxa"/>
          </w:tcPr>
          <w:p w14:paraId="41348BA7" w14:textId="77777777" w:rsidR="000C5FE4" w:rsidRPr="008A484F" w:rsidRDefault="000C5FE4" w:rsidP="004A1DAB">
            <w:pPr>
              <w:numPr>
                <w:ilvl w:val="0"/>
                <w:numId w:val="6"/>
              </w:numPr>
              <w:spacing w:after="0" w:line="240" w:lineRule="auto"/>
              <w:ind w:left="0"/>
              <w:contextualSpacing/>
              <w:jc w:val="both"/>
              <w:rPr>
                <w:rFonts w:ascii="Times New Roman" w:hAnsi="Times New Roman"/>
                <w:color w:val="000000"/>
              </w:rPr>
            </w:pPr>
            <w:r w:rsidRPr="008A484F">
              <w:rPr>
                <w:rFonts w:ascii="Times New Roman" w:hAnsi="Times New Roman"/>
                <w:color w:val="000000"/>
              </w:rPr>
              <w:t>типовые технологические процессы изготовления, сборки   и испытаний радиоэлектронных приборов и устройств;</w:t>
            </w:r>
          </w:p>
        </w:tc>
      </w:tr>
      <w:tr w:rsidR="000C5FE4" w:rsidRPr="00315F34" w14:paraId="1740FF47" w14:textId="77777777" w:rsidTr="00127763">
        <w:tc>
          <w:tcPr>
            <w:tcW w:w="1653" w:type="dxa"/>
            <w:vMerge/>
          </w:tcPr>
          <w:p w14:paraId="486A76C1"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375A97BD" w14:textId="77777777" w:rsidR="000C5FE4" w:rsidRPr="008A484F" w:rsidRDefault="000C5FE4" w:rsidP="00127763">
            <w:pPr>
              <w:spacing w:after="0" w:line="240" w:lineRule="auto"/>
              <w:rPr>
                <w:rFonts w:ascii="Times New Roman" w:hAnsi="Times New Roman"/>
                <w:color w:val="000000"/>
              </w:rPr>
            </w:pPr>
            <w:r w:rsidRPr="008A484F">
              <w:rPr>
                <w:rFonts w:ascii="Times New Roman" w:hAnsi="Times New Roman"/>
                <w:color w:val="000000"/>
              </w:rPr>
              <w:t>З 2.2.02</w:t>
            </w:r>
          </w:p>
        </w:tc>
        <w:tc>
          <w:tcPr>
            <w:tcW w:w="5421" w:type="dxa"/>
          </w:tcPr>
          <w:p w14:paraId="297C0E65" w14:textId="77777777" w:rsidR="000C5FE4" w:rsidRPr="008A484F" w:rsidRDefault="000C5FE4" w:rsidP="00127763">
            <w:pPr>
              <w:spacing w:after="0" w:line="240" w:lineRule="auto"/>
              <w:jc w:val="both"/>
              <w:rPr>
                <w:rFonts w:ascii="Times New Roman" w:hAnsi="Times New Roman"/>
                <w:b/>
                <w:color w:val="000000"/>
              </w:rPr>
            </w:pPr>
            <w:r w:rsidRPr="008A484F">
              <w:rPr>
                <w:rFonts w:ascii="Times New Roman" w:hAnsi="Times New Roman"/>
                <w:color w:val="000000"/>
              </w:rPr>
              <w:t>технологическое оборудование;</w:t>
            </w:r>
          </w:p>
        </w:tc>
      </w:tr>
      <w:tr w:rsidR="000C5FE4" w:rsidRPr="00315F34" w14:paraId="7870F1E5" w14:textId="77777777" w:rsidTr="00127763">
        <w:tc>
          <w:tcPr>
            <w:tcW w:w="1653" w:type="dxa"/>
            <w:vMerge/>
          </w:tcPr>
          <w:p w14:paraId="338DFE51"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696233C1" w14:textId="77777777" w:rsidR="000C5FE4" w:rsidRPr="008A484F" w:rsidRDefault="000C5FE4" w:rsidP="00127763">
            <w:pPr>
              <w:spacing w:after="0" w:line="240" w:lineRule="auto"/>
              <w:rPr>
                <w:rFonts w:ascii="Times New Roman" w:hAnsi="Times New Roman"/>
                <w:color w:val="000000"/>
              </w:rPr>
            </w:pPr>
            <w:r w:rsidRPr="008A484F">
              <w:rPr>
                <w:rFonts w:ascii="Times New Roman" w:hAnsi="Times New Roman"/>
                <w:color w:val="000000"/>
              </w:rPr>
              <w:t>З 2.2.03</w:t>
            </w:r>
          </w:p>
        </w:tc>
        <w:tc>
          <w:tcPr>
            <w:tcW w:w="5421" w:type="dxa"/>
          </w:tcPr>
          <w:p w14:paraId="77685424" w14:textId="77777777" w:rsidR="000C5FE4" w:rsidRPr="008A484F" w:rsidRDefault="000C5FE4" w:rsidP="00127763">
            <w:pPr>
              <w:spacing w:after="0" w:line="240" w:lineRule="auto"/>
              <w:jc w:val="both"/>
              <w:rPr>
                <w:rFonts w:ascii="Times New Roman" w:hAnsi="Times New Roman"/>
                <w:b/>
                <w:color w:val="000000"/>
              </w:rPr>
            </w:pPr>
            <w:r w:rsidRPr="008A484F">
              <w:rPr>
                <w:rFonts w:ascii="Times New Roman" w:hAnsi="Times New Roman"/>
                <w:color w:val="000000"/>
              </w:rPr>
              <w:t>возможности автоматизированного проектирования технологических процессов;</w:t>
            </w:r>
          </w:p>
        </w:tc>
      </w:tr>
      <w:tr w:rsidR="000C5FE4" w:rsidRPr="00315F34" w14:paraId="5E7E8435" w14:textId="77777777" w:rsidTr="00127763">
        <w:tc>
          <w:tcPr>
            <w:tcW w:w="1653" w:type="dxa"/>
            <w:vMerge/>
          </w:tcPr>
          <w:p w14:paraId="1FFCD21C"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41152FA6" w14:textId="77777777" w:rsidR="000C5FE4" w:rsidRPr="008A484F" w:rsidRDefault="000C5FE4" w:rsidP="00127763">
            <w:pPr>
              <w:spacing w:after="0" w:line="240" w:lineRule="auto"/>
              <w:rPr>
                <w:rFonts w:ascii="Times New Roman" w:hAnsi="Times New Roman"/>
                <w:color w:val="000000"/>
              </w:rPr>
            </w:pPr>
            <w:r w:rsidRPr="008A484F">
              <w:rPr>
                <w:rFonts w:ascii="Times New Roman" w:hAnsi="Times New Roman"/>
                <w:color w:val="000000"/>
              </w:rPr>
              <w:t>З 2.2.04</w:t>
            </w:r>
          </w:p>
        </w:tc>
        <w:tc>
          <w:tcPr>
            <w:tcW w:w="5421" w:type="dxa"/>
          </w:tcPr>
          <w:p w14:paraId="64D1C4F9" w14:textId="77777777" w:rsidR="000C5FE4" w:rsidRPr="008A484F" w:rsidRDefault="000C5FE4" w:rsidP="00127763">
            <w:pPr>
              <w:spacing w:after="0" w:line="240" w:lineRule="auto"/>
              <w:jc w:val="both"/>
              <w:rPr>
                <w:rFonts w:ascii="Times New Roman" w:hAnsi="Times New Roman"/>
                <w:b/>
                <w:color w:val="000000"/>
              </w:rPr>
            </w:pPr>
            <w:r w:rsidRPr="008A484F">
              <w:rPr>
                <w:rFonts w:ascii="Times New Roman" w:hAnsi="Times New Roman"/>
                <w:color w:val="000000"/>
              </w:rPr>
              <w:t>виды и возможности технологического оборудования, приспособлений, инструмента и</w:t>
            </w:r>
          </w:p>
        </w:tc>
      </w:tr>
      <w:tr w:rsidR="000C5FE4" w:rsidRPr="00315F34" w14:paraId="46D98F75" w14:textId="77777777" w:rsidTr="00127763">
        <w:tc>
          <w:tcPr>
            <w:tcW w:w="1653" w:type="dxa"/>
            <w:vMerge/>
          </w:tcPr>
          <w:p w14:paraId="36A2D9D8"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208BFF39" w14:textId="77777777" w:rsidR="000C5FE4" w:rsidRPr="008A484F" w:rsidRDefault="000C5FE4" w:rsidP="00127763">
            <w:pPr>
              <w:spacing w:after="0" w:line="240" w:lineRule="auto"/>
              <w:rPr>
                <w:rFonts w:ascii="Times New Roman" w:hAnsi="Times New Roman"/>
                <w:bCs/>
                <w:color w:val="000000"/>
              </w:rPr>
            </w:pPr>
            <w:r w:rsidRPr="008A484F">
              <w:rPr>
                <w:rFonts w:ascii="Times New Roman" w:hAnsi="Times New Roman"/>
                <w:bCs/>
                <w:color w:val="000000"/>
              </w:rPr>
              <w:t>З 2.3.01</w:t>
            </w:r>
          </w:p>
        </w:tc>
        <w:tc>
          <w:tcPr>
            <w:tcW w:w="5421" w:type="dxa"/>
          </w:tcPr>
          <w:p w14:paraId="35CAF9AF" w14:textId="77777777" w:rsidR="000C5FE4" w:rsidRPr="008A484F" w:rsidRDefault="000C5FE4" w:rsidP="004A1DAB">
            <w:pPr>
              <w:numPr>
                <w:ilvl w:val="0"/>
                <w:numId w:val="6"/>
              </w:numPr>
              <w:spacing w:after="0" w:line="240" w:lineRule="auto"/>
              <w:ind w:left="0"/>
              <w:contextualSpacing/>
              <w:jc w:val="both"/>
              <w:rPr>
                <w:rFonts w:ascii="Times New Roman" w:hAnsi="Times New Roman"/>
                <w:color w:val="000000"/>
              </w:rPr>
            </w:pPr>
            <w:r w:rsidRPr="008A484F">
              <w:rPr>
                <w:rFonts w:ascii="Times New Roman" w:hAnsi="Times New Roman"/>
                <w:color w:val="000000"/>
              </w:rPr>
              <w:t>назначение и виды технологической документации;</w:t>
            </w:r>
          </w:p>
        </w:tc>
      </w:tr>
      <w:tr w:rsidR="000C5FE4" w:rsidRPr="00315F34" w14:paraId="1F1E67ED" w14:textId="77777777" w:rsidTr="00127763">
        <w:tc>
          <w:tcPr>
            <w:tcW w:w="1653" w:type="dxa"/>
            <w:vMerge/>
          </w:tcPr>
          <w:p w14:paraId="23615006"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6747CBD2" w14:textId="77777777" w:rsidR="000C5FE4" w:rsidRPr="008A484F" w:rsidRDefault="000C5FE4" w:rsidP="00127763">
            <w:pPr>
              <w:spacing w:after="0" w:line="240" w:lineRule="auto"/>
              <w:rPr>
                <w:rFonts w:ascii="Times New Roman" w:hAnsi="Times New Roman"/>
                <w:bCs/>
                <w:color w:val="000000"/>
              </w:rPr>
            </w:pPr>
            <w:r w:rsidRPr="008A484F">
              <w:rPr>
                <w:rFonts w:ascii="Times New Roman" w:hAnsi="Times New Roman"/>
                <w:bCs/>
                <w:color w:val="000000"/>
              </w:rPr>
              <w:t>З 2.3.02</w:t>
            </w:r>
          </w:p>
        </w:tc>
        <w:tc>
          <w:tcPr>
            <w:tcW w:w="5421" w:type="dxa"/>
          </w:tcPr>
          <w:p w14:paraId="486328BB" w14:textId="77777777" w:rsidR="000C5FE4" w:rsidRPr="008A484F" w:rsidRDefault="000C5FE4" w:rsidP="004A1DAB">
            <w:pPr>
              <w:numPr>
                <w:ilvl w:val="0"/>
                <w:numId w:val="6"/>
              </w:numPr>
              <w:spacing w:after="0" w:line="240" w:lineRule="auto"/>
              <w:ind w:left="0"/>
              <w:contextualSpacing/>
              <w:jc w:val="both"/>
              <w:rPr>
                <w:rFonts w:ascii="Times New Roman" w:hAnsi="Times New Roman"/>
                <w:color w:val="000000"/>
              </w:rPr>
            </w:pPr>
            <w:r w:rsidRPr="008A484F">
              <w:rPr>
                <w:rFonts w:ascii="Times New Roman" w:hAnsi="Times New Roman"/>
                <w:color w:val="000000"/>
              </w:rPr>
              <w:t>требования Единой системы технологической документации (далее ЕСТД) и единой системы технологической подготовки производства;</w:t>
            </w:r>
          </w:p>
        </w:tc>
      </w:tr>
      <w:tr w:rsidR="000C5FE4" w:rsidRPr="00315F34" w14:paraId="3CEC3FF5" w14:textId="77777777" w:rsidTr="00127763">
        <w:tc>
          <w:tcPr>
            <w:tcW w:w="1653" w:type="dxa"/>
            <w:vMerge/>
          </w:tcPr>
          <w:p w14:paraId="6C85A857"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5E98091D" w14:textId="77777777" w:rsidR="000C5FE4" w:rsidRPr="008A484F" w:rsidRDefault="000C5FE4" w:rsidP="00127763">
            <w:pPr>
              <w:spacing w:after="0" w:line="240" w:lineRule="auto"/>
              <w:rPr>
                <w:rFonts w:ascii="Times New Roman" w:hAnsi="Times New Roman"/>
                <w:bCs/>
                <w:color w:val="000000"/>
              </w:rPr>
            </w:pPr>
            <w:r w:rsidRPr="008A484F">
              <w:rPr>
                <w:rFonts w:ascii="Times New Roman" w:hAnsi="Times New Roman"/>
                <w:bCs/>
                <w:color w:val="000000"/>
              </w:rPr>
              <w:t>З 2.3.03</w:t>
            </w:r>
          </w:p>
        </w:tc>
        <w:tc>
          <w:tcPr>
            <w:tcW w:w="5421" w:type="dxa"/>
          </w:tcPr>
          <w:p w14:paraId="09A292F4" w14:textId="77777777" w:rsidR="000C5FE4" w:rsidRPr="008A484F" w:rsidRDefault="000C5FE4" w:rsidP="00127763">
            <w:pPr>
              <w:spacing w:after="0" w:line="240" w:lineRule="auto"/>
              <w:jc w:val="both"/>
              <w:rPr>
                <w:rFonts w:ascii="Times New Roman" w:hAnsi="Times New Roman"/>
                <w:b/>
                <w:bCs/>
                <w:color w:val="000000"/>
              </w:rPr>
            </w:pPr>
            <w:r w:rsidRPr="008A484F">
              <w:rPr>
                <w:rFonts w:ascii="Times New Roman" w:hAnsi="Times New Roman"/>
                <w:bCs/>
                <w:color w:val="000000"/>
              </w:rPr>
              <w:t>правила оформления технологической документации;</w:t>
            </w:r>
          </w:p>
        </w:tc>
      </w:tr>
      <w:tr w:rsidR="000C5FE4" w:rsidRPr="00315F34" w14:paraId="2EAF2674" w14:textId="77777777" w:rsidTr="00127763">
        <w:trPr>
          <w:trHeight w:val="642"/>
        </w:trPr>
        <w:tc>
          <w:tcPr>
            <w:tcW w:w="1653" w:type="dxa"/>
            <w:vMerge/>
          </w:tcPr>
          <w:p w14:paraId="4E5E5F03"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156FDB19" w14:textId="77777777" w:rsidR="000C5FE4" w:rsidRPr="008A484F" w:rsidRDefault="000C5FE4" w:rsidP="00127763">
            <w:pPr>
              <w:spacing w:after="0" w:line="240" w:lineRule="auto"/>
              <w:rPr>
                <w:rFonts w:ascii="Times New Roman" w:hAnsi="Times New Roman"/>
                <w:bCs/>
                <w:color w:val="000000"/>
              </w:rPr>
            </w:pPr>
            <w:r w:rsidRPr="008A484F">
              <w:rPr>
                <w:rFonts w:ascii="Times New Roman" w:hAnsi="Times New Roman"/>
                <w:bCs/>
                <w:color w:val="000000"/>
              </w:rPr>
              <w:t>З 2.3.04</w:t>
            </w:r>
          </w:p>
        </w:tc>
        <w:tc>
          <w:tcPr>
            <w:tcW w:w="5421" w:type="dxa"/>
          </w:tcPr>
          <w:p w14:paraId="7F34FBDC" w14:textId="77777777" w:rsidR="000C5FE4" w:rsidRPr="008A484F" w:rsidRDefault="000C5FE4" w:rsidP="00127763">
            <w:pPr>
              <w:spacing w:after="0" w:line="240" w:lineRule="auto"/>
              <w:jc w:val="both"/>
              <w:rPr>
                <w:rFonts w:ascii="Times New Roman" w:hAnsi="Times New Roman"/>
                <w:b/>
                <w:bCs/>
                <w:color w:val="000000"/>
              </w:rPr>
            </w:pPr>
            <w:r w:rsidRPr="008A484F">
              <w:rPr>
                <w:rFonts w:ascii="Times New Roman" w:hAnsi="Times New Roman"/>
                <w:bCs/>
                <w:color w:val="000000"/>
              </w:rPr>
              <w:t>прикладные компьютерные программы для оформления технологической документации.</w:t>
            </w:r>
          </w:p>
        </w:tc>
      </w:tr>
    </w:tbl>
    <w:p w14:paraId="1062E99D" w14:textId="77777777" w:rsidR="000C5FE4" w:rsidRDefault="000C5FE4" w:rsidP="000C5FE4">
      <w:pPr>
        <w:spacing w:after="0" w:line="240" w:lineRule="auto"/>
        <w:rPr>
          <w:rFonts w:ascii="Times New Roman" w:hAnsi="Times New Roman"/>
          <w:b/>
          <w:sz w:val="24"/>
          <w:szCs w:val="24"/>
        </w:rPr>
      </w:pPr>
    </w:p>
    <w:p w14:paraId="3DA8EBBA" w14:textId="77777777" w:rsidR="000C5FE4" w:rsidRDefault="000C5FE4" w:rsidP="000C5FE4">
      <w:pPr>
        <w:spacing w:after="0" w:line="240" w:lineRule="auto"/>
        <w:rPr>
          <w:rFonts w:ascii="Times New Roman" w:hAnsi="Times New Roman"/>
          <w:b/>
          <w:sz w:val="24"/>
          <w:szCs w:val="24"/>
        </w:rPr>
      </w:pPr>
    </w:p>
    <w:p w14:paraId="1468012F" w14:textId="77777777" w:rsidR="000C5FE4" w:rsidRDefault="000C5FE4" w:rsidP="000C5FE4">
      <w:pPr>
        <w:spacing w:after="0" w:line="240" w:lineRule="auto"/>
        <w:rPr>
          <w:rFonts w:ascii="Times New Roman" w:hAnsi="Times New Roman"/>
          <w:b/>
          <w:sz w:val="24"/>
          <w:szCs w:val="24"/>
        </w:rPr>
      </w:pPr>
    </w:p>
    <w:p w14:paraId="75022DE8" w14:textId="77777777" w:rsidR="000C5FE4" w:rsidRDefault="000C5FE4" w:rsidP="000C5FE4">
      <w:pPr>
        <w:spacing w:after="0" w:line="240" w:lineRule="auto"/>
        <w:rPr>
          <w:rFonts w:ascii="Times New Roman" w:hAnsi="Times New Roman"/>
          <w:b/>
          <w:sz w:val="24"/>
          <w:szCs w:val="24"/>
        </w:rPr>
      </w:pPr>
    </w:p>
    <w:p w14:paraId="6FA80235" w14:textId="77777777" w:rsidR="000C5FE4" w:rsidRPr="00ED5838" w:rsidRDefault="000C5FE4" w:rsidP="000C5FE4">
      <w:pPr>
        <w:spacing w:after="0" w:line="240" w:lineRule="auto"/>
        <w:ind w:firstLine="709"/>
        <w:rPr>
          <w:rFonts w:ascii="Times New Roman" w:hAnsi="Times New Roman"/>
          <w:b/>
          <w:sz w:val="24"/>
          <w:szCs w:val="24"/>
        </w:rPr>
      </w:pPr>
      <w:bookmarkStart w:id="7" w:name="_Hlk511591667"/>
      <w:r w:rsidRPr="00ED5838">
        <w:rPr>
          <w:rFonts w:ascii="Times New Roman" w:hAnsi="Times New Roman"/>
          <w:b/>
          <w:sz w:val="24"/>
          <w:szCs w:val="24"/>
        </w:rPr>
        <w:lastRenderedPageBreak/>
        <w:t>1.2. Количество часов, отводимое на освоение профессионального модуля</w:t>
      </w:r>
    </w:p>
    <w:p w14:paraId="1B699EDF" w14:textId="77777777" w:rsidR="000C5FE4" w:rsidRDefault="000C5FE4" w:rsidP="000C5FE4">
      <w:pPr>
        <w:spacing w:after="0"/>
        <w:rPr>
          <w:rFonts w:ascii="Times New Roman" w:hAnsi="Times New Roman"/>
          <w:sz w:val="24"/>
          <w:szCs w:val="24"/>
          <w:highlight w:val="lightGray"/>
        </w:rPr>
      </w:pPr>
    </w:p>
    <w:p w14:paraId="3E008EFA" w14:textId="77777777" w:rsidR="000C5FE4" w:rsidRPr="002A56C5" w:rsidRDefault="000C5FE4" w:rsidP="000C5FE4">
      <w:pPr>
        <w:spacing w:after="0"/>
        <w:rPr>
          <w:rFonts w:ascii="Times New Roman" w:hAnsi="Times New Roman"/>
          <w:b/>
          <w:bCs/>
          <w:sz w:val="24"/>
          <w:szCs w:val="24"/>
        </w:rPr>
      </w:pPr>
      <w:r w:rsidRPr="00ED5838">
        <w:rPr>
          <w:rFonts w:ascii="Times New Roman" w:hAnsi="Times New Roman"/>
          <w:sz w:val="24"/>
          <w:szCs w:val="24"/>
        </w:rPr>
        <w:t>Всего часов</w:t>
      </w:r>
      <w:r w:rsidRPr="00315F34">
        <w:rPr>
          <w:rFonts w:ascii="Times New Roman" w:hAnsi="Times New Roman"/>
          <w:sz w:val="24"/>
          <w:szCs w:val="24"/>
        </w:rPr>
        <w:t xml:space="preserve"> </w:t>
      </w:r>
      <w:r>
        <w:rPr>
          <w:rFonts w:ascii="Times New Roman" w:hAnsi="Times New Roman"/>
          <w:b/>
          <w:bCs/>
          <w:sz w:val="24"/>
          <w:szCs w:val="24"/>
        </w:rPr>
        <w:t>526</w:t>
      </w:r>
    </w:p>
    <w:p w14:paraId="3679EEFA" w14:textId="77777777" w:rsidR="000C5FE4" w:rsidRPr="002A56C5" w:rsidRDefault="000C5FE4" w:rsidP="000C5FE4">
      <w:pPr>
        <w:spacing w:after="0"/>
        <w:ind w:firstLine="708"/>
        <w:rPr>
          <w:rFonts w:ascii="Times New Roman" w:hAnsi="Times New Roman"/>
          <w:b/>
          <w:bCs/>
          <w:sz w:val="24"/>
          <w:szCs w:val="24"/>
        </w:rPr>
      </w:pPr>
      <w:r w:rsidRPr="00ED5838">
        <w:rPr>
          <w:rFonts w:ascii="Times New Roman" w:hAnsi="Times New Roman"/>
          <w:sz w:val="24"/>
          <w:szCs w:val="24"/>
        </w:rPr>
        <w:t>в том числе в форме практической подготовки</w:t>
      </w:r>
      <w:r>
        <w:rPr>
          <w:rFonts w:ascii="Times New Roman" w:hAnsi="Times New Roman"/>
          <w:sz w:val="24"/>
          <w:szCs w:val="24"/>
        </w:rPr>
        <w:t xml:space="preserve"> </w:t>
      </w:r>
      <w:r>
        <w:rPr>
          <w:rFonts w:ascii="Times New Roman" w:hAnsi="Times New Roman"/>
          <w:b/>
          <w:bCs/>
          <w:sz w:val="24"/>
          <w:szCs w:val="24"/>
        </w:rPr>
        <w:t>186</w:t>
      </w:r>
    </w:p>
    <w:p w14:paraId="7ED1C4B5" w14:textId="77777777" w:rsidR="000C5FE4" w:rsidRPr="00315F34" w:rsidRDefault="000C5FE4" w:rsidP="000C5FE4">
      <w:pPr>
        <w:spacing w:after="0"/>
        <w:rPr>
          <w:rFonts w:ascii="Times New Roman" w:hAnsi="Times New Roman"/>
          <w:sz w:val="24"/>
          <w:szCs w:val="24"/>
        </w:rPr>
      </w:pPr>
    </w:p>
    <w:p w14:paraId="5074566E" w14:textId="77777777" w:rsidR="000C5FE4" w:rsidRPr="00315F34" w:rsidRDefault="000C5FE4" w:rsidP="000C5FE4">
      <w:pPr>
        <w:spacing w:after="0"/>
        <w:rPr>
          <w:rFonts w:ascii="Times New Roman" w:hAnsi="Times New Roman"/>
          <w:sz w:val="24"/>
          <w:szCs w:val="24"/>
        </w:rPr>
      </w:pPr>
      <w:r w:rsidRPr="00ED5838">
        <w:rPr>
          <w:rFonts w:ascii="Times New Roman" w:hAnsi="Times New Roman"/>
          <w:sz w:val="24"/>
          <w:szCs w:val="24"/>
        </w:rPr>
        <w:t>Из них на освоение МДК</w:t>
      </w:r>
      <w:r>
        <w:rPr>
          <w:rFonts w:ascii="Times New Roman" w:hAnsi="Times New Roman"/>
          <w:sz w:val="24"/>
          <w:szCs w:val="24"/>
        </w:rPr>
        <w:t xml:space="preserve"> </w:t>
      </w:r>
      <w:r>
        <w:rPr>
          <w:rFonts w:ascii="Times New Roman" w:hAnsi="Times New Roman"/>
          <w:b/>
          <w:bCs/>
          <w:sz w:val="24"/>
          <w:szCs w:val="24"/>
        </w:rPr>
        <w:t>436</w:t>
      </w:r>
    </w:p>
    <w:p w14:paraId="1A248B69" w14:textId="77777777" w:rsidR="000C5FE4" w:rsidRDefault="000C5FE4" w:rsidP="000C5FE4">
      <w:pPr>
        <w:spacing w:after="0"/>
        <w:ind w:firstLine="708"/>
        <w:rPr>
          <w:rFonts w:ascii="Times New Roman" w:hAnsi="Times New Roman"/>
          <w:b/>
          <w:bCs/>
          <w:sz w:val="24"/>
          <w:szCs w:val="24"/>
        </w:rPr>
      </w:pPr>
      <w:r w:rsidRPr="00ED5838">
        <w:rPr>
          <w:rFonts w:ascii="Times New Roman" w:hAnsi="Times New Roman"/>
          <w:sz w:val="24"/>
          <w:szCs w:val="24"/>
        </w:rPr>
        <w:t>в том числе самостоятельная работа</w:t>
      </w:r>
      <w:r>
        <w:rPr>
          <w:rFonts w:ascii="Times New Roman" w:hAnsi="Times New Roman"/>
          <w:sz w:val="24"/>
          <w:szCs w:val="24"/>
        </w:rPr>
        <w:t xml:space="preserve"> </w:t>
      </w:r>
      <w:r>
        <w:rPr>
          <w:rFonts w:ascii="Times New Roman" w:hAnsi="Times New Roman"/>
          <w:b/>
          <w:bCs/>
          <w:sz w:val="24"/>
          <w:szCs w:val="24"/>
        </w:rPr>
        <w:t>32</w:t>
      </w:r>
    </w:p>
    <w:p w14:paraId="0704FFA2" w14:textId="77777777" w:rsidR="000C5FE4" w:rsidRPr="00EE1413" w:rsidRDefault="000C5FE4" w:rsidP="000C5FE4">
      <w:pPr>
        <w:spacing w:after="0"/>
        <w:ind w:firstLine="708"/>
        <w:rPr>
          <w:rFonts w:ascii="Times New Roman" w:hAnsi="Times New Roman"/>
          <w:sz w:val="24"/>
          <w:szCs w:val="24"/>
        </w:rPr>
      </w:pPr>
      <w:r>
        <w:rPr>
          <w:rFonts w:ascii="Times New Roman" w:hAnsi="Times New Roman"/>
          <w:i/>
          <w:sz w:val="24"/>
          <w:szCs w:val="24"/>
        </w:rPr>
        <w:t xml:space="preserve">                           </w:t>
      </w:r>
      <w:r w:rsidRPr="00EE1413">
        <w:rPr>
          <w:rFonts w:ascii="Times New Roman" w:hAnsi="Times New Roman"/>
          <w:sz w:val="24"/>
          <w:szCs w:val="24"/>
        </w:rPr>
        <w:t>учебная</w:t>
      </w:r>
    </w:p>
    <w:p w14:paraId="65CF9E13" w14:textId="77777777" w:rsidR="000C5FE4" w:rsidRPr="00315F34" w:rsidRDefault="000C5FE4" w:rsidP="000C5FE4">
      <w:pPr>
        <w:spacing w:after="0"/>
        <w:rPr>
          <w:rFonts w:ascii="Times New Roman" w:hAnsi="Times New Roman"/>
          <w:sz w:val="24"/>
          <w:szCs w:val="24"/>
        </w:rPr>
      </w:pPr>
      <w:r>
        <w:rPr>
          <w:rFonts w:ascii="Times New Roman" w:hAnsi="Times New Roman"/>
          <w:sz w:val="24"/>
          <w:szCs w:val="24"/>
        </w:rPr>
        <w:t>практики, в том числе производственная</w:t>
      </w:r>
      <w:r w:rsidRPr="00ED5838">
        <w:rPr>
          <w:rFonts w:ascii="Times New Roman" w:hAnsi="Times New Roman"/>
          <w:sz w:val="24"/>
          <w:szCs w:val="24"/>
        </w:rPr>
        <w:t xml:space="preserve"> </w:t>
      </w:r>
      <w:r>
        <w:rPr>
          <w:rFonts w:ascii="Times New Roman" w:hAnsi="Times New Roman"/>
          <w:b/>
          <w:bCs/>
          <w:sz w:val="24"/>
          <w:szCs w:val="24"/>
        </w:rPr>
        <w:t>72</w:t>
      </w:r>
    </w:p>
    <w:p w14:paraId="68F02FE4" w14:textId="77777777" w:rsidR="000C5FE4" w:rsidRDefault="000C5FE4" w:rsidP="000C5FE4">
      <w:pPr>
        <w:spacing w:after="0"/>
        <w:rPr>
          <w:rFonts w:ascii="Times New Roman" w:hAnsi="Times New Roman"/>
          <w:b/>
          <w:bCs/>
          <w:sz w:val="24"/>
          <w:szCs w:val="24"/>
        </w:rPr>
      </w:pPr>
      <w:r w:rsidRPr="00ED5838">
        <w:rPr>
          <w:rFonts w:ascii="Times New Roman" w:hAnsi="Times New Roman"/>
          <w:iCs/>
          <w:sz w:val="24"/>
          <w:szCs w:val="24"/>
        </w:rPr>
        <w:t>Промежуточная аттестация</w:t>
      </w:r>
      <w:bookmarkEnd w:id="7"/>
      <w:r>
        <w:rPr>
          <w:rFonts w:ascii="Times New Roman" w:hAnsi="Times New Roman"/>
          <w:b/>
          <w:bCs/>
          <w:sz w:val="24"/>
          <w:szCs w:val="24"/>
        </w:rPr>
        <w:t xml:space="preserve"> 18</w:t>
      </w:r>
    </w:p>
    <w:p w14:paraId="616A3ABB" w14:textId="77777777" w:rsidR="000C5FE4" w:rsidRDefault="000C5FE4" w:rsidP="000C5FE4">
      <w:pPr>
        <w:spacing w:after="0"/>
        <w:rPr>
          <w:rFonts w:ascii="Times New Roman" w:hAnsi="Times New Roman"/>
          <w:b/>
          <w:bCs/>
          <w:sz w:val="24"/>
          <w:szCs w:val="24"/>
        </w:rPr>
      </w:pPr>
    </w:p>
    <w:p w14:paraId="435C1045" w14:textId="77777777" w:rsidR="000C5FE4" w:rsidRPr="00315F34" w:rsidRDefault="000C5FE4" w:rsidP="000C5FE4">
      <w:pPr>
        <w:rPr>
          <w:rFonts w:ascii="Times New Roman" w:hAnsi="Times New Roman"/>
          <w:i/>
          <w:sz w:val="24"/>
          <w:szCs w:val="24"/>
        </w:rPr>
      </w:pPr>
    </w:p>
    <w:p w14:paraId="3DE8F5F7" w14:textId="77777777" w:rsidR="000C5FE4" w:rsidRPr="00315F34" w:rsidRDefault="000C5FE4" w:rsidP="000C5FE4">
      <w:pPr>
        <w:rPr>
          <w:rFonts w:ascii="Times New Roman" w:hAnsi="Times New Roman"/>
          <w:b/>
          <w:i/>
          <w:sz w:val="24"/>
          <w:szCs w:val="24"/>
        </w:rPr>
        <w:sectPr w:rsidR="000C5FE4" w:rsidRPr="00315F34" w:rsidSect="00E40BAD">
          <w:pgSz w:w="11907" w:h="16840"/>
          <w:pgMar w:top="993" w:right="851" w:bottom="992" w:left="1418" w:header="709" w:footer="709" w:gutter="0"/>
          <w:cols w:space="720"/>
        </w:sectPr>
      </w:pPr>
    </w:p>
    <w:p w14:paraId="2D30E8D6" w14:textId="77777777" w:rsidR="000C5FE4" w:rsidRPr="00ED5838" w:rsidRDefault="000C5FE4" w:rsidP="000C5FE4">
      <w:pPr>
        <w:spacing w:after="0"/>
        <w:jc w:val="center"/>
        <w:rPr>
          <w:rFonts w:ascii="Times New Roman" w:hAnsi="Times New Roman"/>
          <w:b/>
          <w:caps/>
          <w:sz w:val="24"/>
          <w:szCs w:val="24"/>
        </w:rPr>
      </w:pPr>
      <w:r w:rsidRPr="00ED5838">
        <w:rPr>
          <w:rFonts w:ascii="Times New Roman" w:hAnsi="Times New Roman"/>
          <w:b/>
          <w:caps/>
          <w:sz w:val="24"/>
          <w:szCs w:val="24"/>
        </w:rPr>
        <w:lastRenderedPageBreak/>
        <w:t>2. Структура и содержание профессионального модуля</w:t>
      </w:r>
    </w:p>
    <w:p w14:paraId="486126FE" w14:textId="77777777" w:rsidR="000C5FE4" w:rsidRPr="00ED5838" w:rsidRDefault="000C5FE4" w:rsidP="000C5FE4">
      <w:pPr>
        <w:spacing w:after="0"/>
        <w:ind w:firstLine="851"/>
        <w:rPr>
          <w:rFonts w:ascii="Times New Roman" w:hAnsi="Times New Roman"/>
        </w:rPr>
      </w:pPr>
      <w:r w:rsidRPr="00ED5838">
        <w:rPr>
          <w:rFonts w:ascii="Times New Roman" w:hAnsi="Times New Roman"/>
          <w:b/>
          <w:sz w:val="24"/>
          <w:szCs w:val="24"/>
        </w:rPr>
        <w:t>2.1. Структура профессионального модуля</w:t>
      </w:r>
      <w:r w:rsidRPr="00ED5838">
        <w:rPr>
          <w:rFonts w:ascii="Times New Roman" w:hAnsi="Times New Roman"/>
        </w:rPr>
        <w:t xml:space="preserve"> </w:t>
      </w:r>
    </w:p>
    <w:tbl>
      <w:tblPr>
        <w:tblW w:w="50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3071"/>
        <w:gridCol w:w="982"/>
        <w:gridCol w:w="696"/>
        <w:gridCol w:w="696"/>
        <w:gridCol w:w="1393"/>
        <w:gridCol w:w="1259"/>
        <w:gridCol w:w="1678"/>
        <w:gridCol w:w="699"/>
        <w:gridCol w:w="926"/>
        <w:gridCol w:w="1696"/>
      </w:tblGrid>
      <w:tr w:rsidR="000C5FE4" w:rsidRPr="004B7256" w14:paraId="7A0507D8" w14:textId="77777777" w:rsidTr="00127763">
        <w:trPr>
          <w:trHeight w:val="484"/>
        </w:trPr>
        <w:tc>
          <w:tcPr>
            <w:tcW w:w="599" w:type="pct"/>
            <w:vMerge w:val="restart"/>
            <w:tcBorders>
              <w:bottom w:val="single" w:sz="4" w:space="0" w:color="auto"/>
            </w:tcBorders>
            <w:vAlign w:val="center"/>
          </w:tcPr>
          <w:p w14:paraId="5221C287" w14:textId="77777777" w:rsidR="000C5FE4" w:rsidRPr="00D619BF" w:rsidRDefault="000C5FE4" w:rsidP="00127763">
            <w:pPr>
              <w:suppressAutoHyphens/>
              <w:spacing w:after="0" w:line="240" w:lineRule="auto"/>
              <w:ind w:left="-57" w:right="-57"/>
              <w:jc w:val="center"/>
              <w:rPr>
                <w:rFonts w:ascii="Times New Roman" w:hAnsi="Times New Roman"/>
                <w:sz w:val="20"/>
                <w:szCs w:val="20"/>
              </w:rPr>
            </w:pPr>
            <w:r w:rsidRPr="00D619BF">
              <w:rPr>
                <w:rFonts w:ascii="Times New Roman" w:hAnsi="Times New Roman"/>
                <w:sz w:val="20"/>
                <w:szCs w:val="20"/>
              </w:rPr>
              <w:t>Коды профессиональных и общих компетенций</w:t>
            </w:r>
          </w:p>
        </w:tc>
        <w:tc>
          <w:tcPr>
            <w:tcW w:w="1032" w:type="pct"/>
            <w:vMerge w:val="restart"/>
            <w:tcBorders>
              <w:bottom w:val="single" w:sz="4" w:space="0" w:color="auto"/>
            </w:tcBorders>
            <w:vAlign w:val="center"/>
          </w:tcPr>
          <w:p w14:paraId="7430903A" w14:textId="77777777" w:rsidR="000C5FE4" w:rsidRPr="00D619BF" w:rsidRDefault="000C5FE4" w:rsidP="00127763">
            <w:pPr>
              <w:suppressAutoHyphens/>
              <w:spacing w:after="0" w:line="240" w:lineRule="auto"/>
              <w:ind w:left="-57" w:right="-57"/>
              <w:jc w:val="center"/>
              <w:rPr>
                <w:rFonts w:ascii="Times New Roman" w:hAnsi="Times New Roman"/>
                <w:sz w:val="20"/>
                <w:szCs w:val="20"/>
              </w:rPr>
            </w:pPr>
            <w:r w:rsidRPr="00D619BF">
              <w:rPr>
                <w:rFonts w:ascii="Times New Roman" w:hAnsi="Times New Roman"/>
                <w:sz w:val="20"/>
                <w:szCs w:val="20"/>
              </w:rPr>
              <w:t>Наименования разделов профессионального модуля</w:t>
            </w:r>
          </w:p>
        </w:tc>
        <w:tc>
          <w:tcPr>
            <w:tcW w:w="330" w:type="pct"/>
            <w:vMerge w:val="restart"/>
            <w:tcBorders>
              <w:bottom w:val="single" w:sz="4" w:space="0" w:color="auto"/>
            </w:tcBorders>
            <w:vAlign w:val="center"/>
          </w:tcPr>
          <w:p w14:paraId="061A0373" w14:textId="77777777" w:rsidR="000C5FE4" w:rsidRPr="00D619BF" w:rsidRDefault="000C5FE4" w:rsidP="00127763">
            <w:pPr>
              <w:spacing w:after="0" w:line="240" w:lineRule="auto"/>
              <w:jc w:val="center"/>
              <w:rPr>
                <w:rFonts w:ascii="Times New Roman" w:hAnsi="Times New Roman"/>
                <w:sz w:val="20"/>
                <w:szCs w:val="20"/>
              </w:rPr>
            </w:pPr>
            <w:r w:rsidRPr="00D619BF">
              <w:rPr>
                <w:rFonts w:ascii="Times New Roman" w:hAnsi="Times New Roman"/>
                <w:iCs/>
                <w:sz w:val="20"/>
                <w:szCs w:val="20"/>
              </w:rPr>
              <w:t>Всего, час.</w:t>
            </w:r>
          </w:p>
        </w:tc>
        <w:tc>
          <w:tcPr>
            <w:tcW w:w="234" w:type="pct"/>
            <w:vMerge w:val="restart"/>
            <w:tcBorders>
              <w:bottom w:val="single" w:sz="4" w:space="0" w:color="auto"/>
            </w:tcBorders>
            <w:textDirection w:val="btLr"/>
            <w:vAlign w:val="center"/>
          </w:tcPr>
          <w:p w14:paraId="2F03085A" w14:textId="77777777" w:rsidR="000C5FE4" w:rsidRPr="00D619BF" w:rsidRDefault="000C5FE4" w:rsidP="00127763">
            <w:pPr>
              <w:spacing w:after="0" w:line="240" w:lineRule="auto"/>
              <w:ind w:left="113" w:right="113"/>
              <w:jc w:val="center"/>
              <w:rPr>
                <w:rFonts w:ascii="Times New Roman" w:hAnsi="Times New Roman"/>
                <w:sz w:val="20"/>
                <w:szCs w:val="20"/>
              </w:rPr>
            </w:pPr>
            <w:r w:rsidRPr="00D619BF">
              <w:rPr>
                <w:rFonts w:ascii="Times New Roman" w:hAnsi="Times New Roman"/>
                <w:iCs/>
                <w:sz w:val="20"/>
                <w:szCs w:val="20"/>
              </w:rPr>
              <w:t>В т.ч. в форме практической подготовки</w:t>
            </w:r>
          </w:p>
        </w:tc>
        <w:tc>
          <w:tcPr>
            <w:tcW w:w="2805" w:type="pct"/>
            <w:gridSpan w:val="7"/>
            <w:tcBorders>
              <w:bottom w:val="single" w:sz="4" w:space="0" w:color="auto"/>
            </w:tcBorders>
          </w:tcPr>
          <w:p w14:paraId="226439AB" w14:textId="77777777" w:rsidR="000C5FE4" w:rsidRPr="00D619BF" w:rsidRDefault="000C5FE4" w:rsidP="00127763">
            <w:pPr>
              <w:suppressAutoHyphens/>
              <w:spacing w:after="0" w:line="240" w:lineRule="auto"/>
              <w:jc w:val="center"/>
              <w:rPr>
                <w:rFonts w:ascii="Times New Roman" w:hAnsi="Times New Roman"/>
                <w:sz w:val="20"/>
                <w:szCs w:val="20"/>
              </w:rPr>
            </w:pPr>
            <w:r w:rsidRPr="00D619BF">
              <w:rPr>
                <w:rFonts w:ascii="Times New Roman" w:hAnsi="Times New Roman"/>
                <w:sz w:val="20"/>
                <w:szCs w:val="20"/>
              </w:rPr>
              <w:t xml:space="preserve">Объем профессионального модуля, </w:t>
            </w:r>
            <w:proofErr w:type="spellStart"/>
            <w:r w:rsidRPr="00D619BF">
              <w:rPr>
                <w:rFonts w:ascii="Times New Roman" w:hAnsi="Times New Roman"/>
                <w:sz w:val="20"/>
                <w:szCs w:val="20"/>
              </w:rPr>
              <w:t>ак</w:t>
            </w:r>
            <w:proofErr w:type="spellEnd"/>
            <w:r w:rsidRPr="00D619BF">
              <w:rPr>
                <w:rFonts w:ascii="Times New Roman" w:hAnsi="Times New Roman"/>
                <w:sz w:val="20"/>
                <w:szCs w:val="20"/>
              </w:rPr>
              <w:t>. час.</w:t>
            </w:r>
          </w:p>
        </w:tc>
      </w:tr>
      <w:tr w:rsidR="000C5FE4" w:rsidRPr="004B7256" w14:paraId="4F7CF821" w14:textId="77777777" w:rsidTr="00127763">
        <w:trPr>
          <w:trHeight w:val="58"/>
        </w:trPr>
        <w:tc>
          <w:tcPr>
            <w:tcW w:w="599" w:type="pct"/>
            <w:vMerge/>
          </w:tcPr>
          <w:p w14:paraId="2E0AE88C" w14:textId="77777777" w:rsidR="000C5FE4" w:rsidRPr="00D619BF" w:rsidRDefault="000C5FE4" w:rsidP="00127763">
            <w:pPr>
              <w:spacing w:after="0" w:line="240" w:lineRule="auto"/>
              <w:rPr>
                <w:rFonts w:ascii="Times New Roman" w:hAnsi="Times New Roman"/>
                <w:i/>
              </w:rPr>
            </w:pPr>
          </w:p>
        </w:tc>
        <w:tc>
          <w:tcPr>
            <w:tcW w:w="1032" w:type="pct"/>
            <w:vMerge/>
            <w:vAlign w:val="center"/>
          </w:tcPr>
          <w:p w14:paraId="73881F18" w14:textId="77777777" w:rsidR="000C5FE4" w:rsidRPr="00D619BF" w:rsidRDefault="000C5FE4" w:rsidP="00127763">
            <w:pPr>
              <w:spacing w:after="0" w:line="240" w:lineRule="auto"/>
              <w:rPr>
                <w:rFonts w:ascii="Times New Roman" w:hAnsi="Times New Roman"/>
                <w:i/>
              </w:rPr>
            </w:pPr>
          </w:p>
        </w:tc>
        <w:tc>
          <w:tcPr>
            <w:tcW w:w="330" w:type="pct"/>
            <w:vMerge/>
            <w:vAlign w:val="center"/>
          </w:tcPr>
          <w:p w14:paraId="481DCC90" w14:textId="77777777" w:rsidR="000C5FE4" w:rsidRPr="00D619BF" w:rsidRDefault="000C5FE4" w:rsidP="00127763">
            <w:pPr>
              <w:spacing w:after="0" w:line="240" w:lineRule="auto"/>
              <w:rPr>
                <w:rFonts w:ascii="Times New Roman" w:hAnsi="Times New Roman"/>
                <w:i/>
                <w:iCs/>
              </w:rPr>
            </w:pPr>
          </w:p>
        </w:tc>
        <w:tc>
          <w:tcPr>
            <w:tcW w:w="234" w:type="pct"/>
            <w:vMerge/>
            <w:shd w:val="clear" w:color="auto" w:fill="FFFF00"/>
          </w:tcPr>
          <w:p w14:paraId="3A3D7912" w14:textId="77777777" w:rsidR="000C5FE4" w:rsidRPr="00D619BF" w:rsidRDefault="000C5FE4" w:rsidP="00127763">
            <w:pPr>
              <w:suppressAutoHyphens/>
              <w:spacing w:after="0" w:line="240" w:lineRule="auto"/>
              <w:jc w:val="center"/>
              <w:rPr>
                <w:rFonts w:ascii="Times New Roman" w:hAnsi="Times New Roman"/>
              </w:rPr>
            </w:pPr>
          </w:p>
        </w:tc>
        <w:tc>
          <w:tcPr>
            <w:tcW w:w="1924" w:type="pct"/>
            <w:gridSpan w:val="5"/>
          </w:tcPr>
          <w:p w14:paraId="635A6953" w14:textId="77777777" w:rsidR="000C5FE4" w:rsidRPr="00D619BF" w:rsidRDefault="000C5FE4" w:rsidP="00127763">
            <w:pPr>
              <w:suppressAutoHyphens/>
              <w:spacing w:after="0" w:line="240" w:lineRule="auto"/>
              <w:jc w:val="center"/>
              <w:rPr>
                <w:rFonts w:ascii="Times New Roman" w:hAnsi="Times New Roman"/>
              </w:rPr>
            </w:pPr>
            <w:r w:rsidRPr="00D619BF">
              <w:rPr>
                <w:rFonts w:ascii="Times New Roman" w:hAnsi="Times New Roman"/>
              </w:rPr>
              <w:t>Обучение по МДК</w:t>
            </w:r>
          </w:p>
        </w:tc>
        <w:tc>
          <w:tcPr>
            <w:tcW w:w="881" w:type="pct"/>
            <w:gridSpan w:val="2"/>
            <w:vMerge w:val="restart"/>
            <w:vAlign w:val="center"/>
          </w:tcPr>
          <w:p w14:paraId="1E87816D" w14:textId="77777777" w:rsidR="000C5FE4" w:rsidRPr="00D619BF" w:rsidRDefault="000C5FE4" w:rsidP="00127763">
            <w:pPr>
              <w:suppressAutoHyphens/>
              <w:spacing w:after="0" w:line="240" w:lineRule="auto"/>
              <w:jc w:val="center"/>
              <w:rPr>
                <w:rFonts w:ascii="Times New Roman" w:hAnsi="Times New Roman"/>
              </w:rPr>
            </w:pPr>
            <w:r w:rsidRPr="00D619BF">
              <w:rPr>
                <w:rFonts w:ascii="Times New Roman" w:hAnsi="Times New Roman"/>
              </w:rPr>
              <w:t>Практики</w:t>
            </w:r>
          </w:p>
        </w:tc>
      </w:tr>
      <w:tr w:rsidR="000C5FE4" w:rsidRPr="004B7256" w14:paraId="06C6D3BB" w14:textId="77777777" w:rsidTr="00127763">
        <w:tc>
          <w:tcPr>
            <w:tcW w:w="599" w:type="pct"/>
            <w:vMerge/>
          </w:tcPr>
          <w:p w14:paraId="0847F969" w14:textId="77777777" w:rsidR="000C5FE4" w:rsidRPr="00D619BF" w:rsidRDefault="000C5FE4" w:rsidP="00127763">
            <w:pPr>
              <w:spacing w:after="0" w:line="240" w:lineRule="auto"/>
              <w:rPr>
                <w:rFonts w:ascii="Times New Roman" w:hAnsi="Times New Roman"/>
                <w:i/>
              </w:rPr>
            </w:pPr>
          </w:p>
        </w:tc>
        <w:tc>
          <w:tcPr>
            <w:tcW w:w="1032" w:type="pct"/>
            <w:vMerge/>
            <w:vAlign w:val="center"/>
          </w:tcPr>
          <w:p w14:paraId="4C37E871" w14:textId="77777777" w:rsidR="000C5FE4" w:rsidRPr="00D619BF" w:rsidRDefault="000C5FE4" w:rsidP="00127763">
            <w:pPr>
              <w:spacing w:after="0" w:line="240" w:lineRule="auto"/>
              <w:rPr>
                <w:rFonts w:ascii="Times New Roman" w:hAnsi="Times New Roman"/>
                <w:i/>
              </w:rPr>
            </w:pPr>
          </w:p>
        </w:tc>
        <w:tc>
          <w:tcPr>
            <w:tcW w:w="330" w:type="pct"/>
            <w:vMerge/>
            <w:vAlign w:val="center"/>
          </w:tcPr>
          <w:p w14:paraId="17DD12D7" w14:textId="77777777" w:rsidR="000C5FE4" w:rsidRPr="00D619BF" w:rsidRDefault="000C5FE4" w:rsidP="00127763">
            <w:pPr>
              <w:spacing w:after="0" w:line="240" w:lineRule="auto"/>
              <w:rPr>
                <w:rFonts w:ascii="Times New Roman" w:hAnsi="Times New Roman"/>
                <w:i/>
                <w:iCs/>
              </w:rPr>
            </w:pPr>
          </w:p>
        </w:tc>
        <w:tc>
          <w:tcPr>
            <w:tcW w:w="234" w:type="pct"/>
            <w:vMerge/>
            <w:shd w:val="clear" w:color="auto" w:fill="FFFF00"/>
          </w:tcPr>
          <w:p w14:paraId="17288924" w14:textId="77777777" w:rsidR="000C5FE4" w:rsidRPr="00D619BF" w:rsidRDefault="000C5FE4" w:rsidP="00127763">
            <w:pPr>
              <w:suppressAutoHyphens/>
              <w:spacing w:after="0" w:line="240" w:lineRule="auto"/>
              <w:jc w:val="center"/>
              <w:rPr>
                <w:rFonts w:ascii="Times New Roman" w:hAnsi="Times New Roman"/>
                <w:sz w:val="20"/>
                <w:szCs w:val="20"/>
              </w:rPr>
            </w:pPr>
          </w:p>
        </w:tc>
        <w:tc>
          <w:tcPr>
            <w:tcW w:w="234" w:type="pct"/>
            <w:vMerge w:val="restart"/>
            <w:vAlign w:val="center"/>
          </w:tcPr>
          <w:p w14:paraId="0921E50D" w14:textId="77777777" w:rsidR="000C5FE4" w:rsidRPr="00D619BF" w:rsidRDefault="000C5FE4" w:rsidP="00127763">
            <w:pPr>
              <w:suppressAutoHyphens/>
              <w:spacing w:after="0" w:line="240" w:lineRule="auto"/>
              <w:ind w:left="-15"/>
              <w:rPr>
                <w:rFonts w:ascii="Times New Roman" w:hAnsi="Times New Roman"/>
                <w:sz w:val="20"/>
                <w:szCs w:val="20"/>
              </w:rPr>
            </w:pPr>
            <w:r w:rsidRPr="00D619BF">
              <w:rPr>
                <w:rFonts w:ascii="Times New Roman" w:hAnsi="Times New Roman"/>
                <w:sz w:val="20"/>
                <w:szCs w:val="20"/>
              </w:rPr>
              <w:t>Всего</w:t>
            </w:r>
          </w:p>
        </w:tc>
        <w:tc>
          <w:tcPr>
            <w:tcW w:w="1690" w:type="pct"/>
            <w:gridSpan w:val="4"/>
          </w:tcPr>
          <w:p w14:paraId="745CD553" w14:textId="77777777" w:rsidR="000C5FE4" w:rsidRPr="00D619BF" w:rsidRDefault="000C5FE4" w:rsidP="00127763">
            <w:pPr>
              <w:suppressAutoHyphens/>
              <w:spacing w:after="0" w:line="240" w:lineRule="auto"/>
              <w:jc w:val="center"/>
              <w:rPr>
                <w:rFonts w:ascii="Times New Roman" w:hAnsi="Times New Roman"/>
              </w:rPr>
            </w:pPr>
            <w:r w:rsidRPr="00D619BF">
              <w:rPr>
                <w:rFonts w:ascii="Times New Roman" w:hAnsi="Times New Roman"/>
              </w:rPr>
              <w:t>В том числе</w:t>
            </w:r>
          </w:p>
        </w:tc>
        <w:tc>
          <w:tcPr>
            <w:tcW w:w="881" w:type="pct"/>
            <w:gridSpan w:val="2"/>
            <w:vMerge/>
            <w:vAlign w:val="center"/>
          </w:tcPr>
          <w:p w14:paraId="2870B46F" w14:textId="77777777" w:rsidR="000C5FE4" w:rsidRPr="00D619BF" w:rsidRDefault="000C5FE4" w:rsidP="00127763">
            <w:pPr>
              <w:suppressAutoHyphens/>
              <w:spacing w:after="0" w:line="240" w:lineRule="auto"/>
              <w:jc w:val="center"/>
              <w:rPr>
                <w:rFonts w:ascii="Times New Roman" w:hAnsi="Times New Roman"/>
                <w:i/>
              </w:rPr>
            </w:pPr>
          </w:p>
        </w:tc>
      </w:tr>
      <w:tr w:rsidR="000C5FE4" w:rsidRPr="00315F34" w14:paraId="19A8CA1D" w14:textId="77777777" w:rsidTr="00127763">
        <w:trPr>
          <w:cantSplit/>
          <w:trHeight w:val="1415"/>
        </w:trPr>
        <w:tc>
          <w:tcPr>
            <w:tcW w:w="599" w:type="pct"/>
            <w:vMerge/>
          </w:tcPr>
          <w:p w14:paraId="14B55267" w14:textId="77777777" w:rsidR="000C5FE4" w:rsidRPr="00D619BF" w:rsidRDefault="000C5FE4" w:rsidP="00127763">
            <w:pPr>
              <w:spacing w:after="0" w:line="240" w:lineRule="auto"/>
              <w:rPr>
                <w:rFonts w:ascii="Times New Roman" w:hAnsi="Times New Roman"/>
                <w:i/>
              </w:rPr>
            </w:pPr>
          </w:p>
        </w:tc>
        <w:tc>
          <w:tcPr>
            <w:tcW w:w="1032" w:type="pct"/>
            <w:vMerge/>
            <w:vAlign w:val="center"/>
          </w:tcPr>
          <w:p w14:paraId="0B26E601" w14:textId="77777777" w:rsidR="000C5FE4" w:rsidRPr="00D619BF" w:rsidRDefault="000C5FE4" w:rsidP="00127763">
            <w:pPr>
              <w:spacing w:after="0" w:line="240" w:lineRule="auto"/>
              <w:rPr>
                <w:rFonts w:ascii="Times New Roman" w:hAnsi="Times New Roman"/>
                <w:i/>
              </w:rPr>
            </w:pPr>
          </w:p>
        </w:tc>
        <w:tc>
          <w:tcPr>
            <w:tcW w:w="330" w:type="pct"/>
            <w:vMerge/>
            <w:vAlign w:val="center"/>
          </w:tcPr>
          <w:p w14:paraId="6E526AC2" w14:textId="77777777" w:rsidR="000C5FE4" w:rsidRPr="00D619BF" w:rsidRDefault="000C5FE4" w:rsidP="00127763">
            <w:pPr>
              <w:spacing w:after="0" w:line="240" w:lineRule="auto"/>
              <w:rPr>
                <w:rFonts w:ascii="Times New Roman" w:hAnsi="Times New Roman"/>
                <w:i/>
              </w:rPr>
            </w:pPr>
          </w:p>
        </w:tc>
        <w:tc>
          <w:tcPr>
            <w:tcW w:w="234" w:type="pct"/>
            <w:vMerge/>
            <w:shd w:val="clear" w:color="auto" w:fill="FFFF00"/>
          </w:tcPr>
          <w:p w14:paraId="6AD68FBB" w14:textId="77777777" w:rsidR="000C5FE4" w:rsidRPr="00D619BF" w:rsidRDefault="000C5FE4" w:rsidP="00127763">
            <w:pPr>
              <w:suppressAutoHyphens/>
              <w:spacing w:after="0" w:line="240" w:lineRule="auto"/>
              <w:jc w:val="center"/>
              <w:rPr>
                <w:rFonts w:ascii="Times New Roman" w:hAnsi="Times New Roman"/>
                <w:i/>
                <w:sz w:val="20"/>
                <w:szCs w:val="20"/>
              </w:rPr>
            </w:pPr>
          </w:p>
        </w:tc>
        <w:tc>
          <w:tcPr>
            <w:tcW w:w="234" w:type="pct"/>
            <w:vMerge/>
          </w:tcPr>
          <w:p w14:paraId="4454F17E" w14:textId="77777777" w:rsidR="000C5FE4" w:rsidRPr="00D619BF" w:rsidRDefault="000C5FE4" w:rsidP="00127763">
            <w:pPr>
              <w:suppressAutoHyphens/>
              <w:spacing w:after="0" w:line="240" w:lineRule="auto"/>
              <w:jc w:val="center"/>
              <w:rPr>
                <w:rFonts w:ascii="Times New Roman" w:hAnsi="Times New Roman"/>
                <w:i/>
                <w:sz w:val="20"/>
                <w:szCs w:val="20"/>
              </w:rPr>
            </w:pPr>
          </w:p>
        </w:tc>
        <w:tc>
          <w:tcPr>
            <w:tcW w:w="468" w:type="pct"/>
            <w:vAlign w:val="center"/>
          </w:tcPr>
          <w:p w14:paraId="09C152A8" w14:textId="77777777" w:rsidR="000C5FE4" w:rsidRPr="00D619BF" w:rsidRDefault="000C5FE4" w:rsidP="00127763">
            <w:pPr>
              <w:suppressAutoHyphens/>
              <w:spacing w:after="0" w:line="240" w:lineRule="auto"/>
              <w:ind w:left="-57" w:right="-57"/>
              <w:jc w:val="center"/>
              <w:rPr>
                <w:rFonts w:ascii="Times New Roman" w:hAnsi="Times New Roman"/>
                <w:i/>
                <w:sz w:val="20"/>
                <w:szCs w:val="20"/>
              </w:rPr>
            </w:pPr>
            <w:r w:rsidRPr="00D619BF">
              <w:rPr>
                <w:rFonts w:ascii="Times New Roman" w:hAnsi="Times New Roman"/>
                <w:color w:val="000000"/>
                <w:sz w:val="20"/>
                <w:szCs w:val="20"/>
              </w:rPr>
              <w:t>Лабораторных и практических занятий</w:t>
            </w:r>
          </w:p>
        </w:tc>
        <w:tc>
          <w:tcPr>
            <w:tcW w:w="423" w:type="pct"/>
            <w:vAlign w:val="center"/>
          </w:tcPr>
          <w:p w14:paraId="588CAF60" w14:textId="77777777" w:rsidR="000C5FE4" w:rsidRPr="00D619BF" w:rsidRDefault="000C5FE4" w:rsidP="00127763">
            <w:pPr>
              <w:suppressAutoHyphens/>
              <w:spacing w:after="0" w:line="240" w:lineRule="auto"/>
              <w:ind w:left="-57" w:right="-57"/>
              <w:jc w:val="center"/>
              <w:rPr>
                <w:rFonts w:ascii="Times New Roman" w:hAnsi="Times New Roman"/>
                <w:color w:val="000000"/>
                <w:sz w:val="20"/>
                <w:szCs w:val="20"/>
              </w:rPr>
            </w:pPr>
            <w:r w:rsidRPr="00D619BF">
              <w:rPr>
                <w:rFonts w:ascii="Times New Roman" w:hAnsi="Times New Roman"/>
                <w:sz w:val="20"/>
                <w:szCs w:val="20"/>
              </w:rPr>
              <w:t>Курсовых работ (проектов)</w:t>
            </w:r>
          </w:p>
        </w:tc>
        <w:tc>
          <w:tcPr>
            <w:tcW w:w="564" w:type="pct"/>
            <w:vAlign w:val="center"/>
          </w:tcPr>
          <w:p w14:paraId="2830E67E" w14:textId="77777777" w:rsidR="000C5FE4" w:rsidRPr="00D619BF" w:rsidRDefault="000C5FE4" w:rsidP="00127763">
            <w:pPr>
              <w:suppressAutoHyphens/>
              <w:spacing w:after="0" w:line="240" w:lineRule="auto"/>
              <w:ind w:left="-57" w:right="-57"/>
              <w:jc w:val="center"/>
              <w:rPr>
                <w:rFonts w:ascii="Times New Roman" w:hAnsi="Times New Roman"/>
                <w:color w:val="000000"/>
                <w:sz w:val="20"/>
                <w:szCs w:val="20"/>
              </w:rPr>
            </w:pPr>
            <w:r w:rsidRPr="00D619BF">
              <w:rPr>
                <w:rFonts w:ascii="Times New Roman" w:hAnsi="Times New Roman"/>
                <w:sz w:val="20"/>
                <w:szCs w:val="20"/>
              </w:rPr>
              <w:t>Самостоятельная работа</w:t>
            </w:r>
          </w:p>
        </w:tc>
        <w:tc>
          <w:tcPr>
            <w:tcW w:w="235" w:type="pct"/>
            <w:textDirection w:val="btLr"/>
            <w:vAlign w:val="center"/>
          </w:tcPr>
          <w:p w14:paraId="770749D6" w14:textId="77777777" w:rsidR="000C5FE4" w:rsidRPr="00D619BF" w:rsidRDefault="000C5FE4" w:rsidP="00127763">
            <w:pPr>
              <w:suppressAutoHyphens/>
              <w:spacing w:after="0" w:line="240" w:lineRule="auto"/>
              <w:ind w:left="-57" w:right="-57"/>
              <w:jc w:val="center"/>
              <w:rPr>
                <w:rFonts w:ascii="Times New Roman" w:hAnsi="Times New Roman"/>
                <w:sz w:val="20"/>
                <w:szCs w:val="20"/>
              </w:rPr>
            </w:pPr>
            <w:r w:rsidRPr="00D619BF">
              <w:rPr>
                <w:rFonts w:ascii="Times New Roman" w:hAnsi="Times New Roman"/>
                <w:sz w:val="20"/>
                <w:szCs w:val="20"/>
              </w:rPr>
              <w:t>Промежуточная аттестация</w:t>
            </w:r>
          </w:p>
        </w:tc>
        <w:tc>
          <w:tcPr>
            <w:tcW w:w="311" w:type="pct"/>
            <w:vAlign w:val="center"/>
          </w:tcPr>
          <w:p w14:paraId="6DA87D51" w14:textId="77777777" w:rsidR="000C5FE4" w:rsidRPr="00D619BF" w:rsidRDefault="000C5FE4" w:rsidP="00127763">
            <w:pPr>
              <w:suppressAutoHyphens/>
              <w:spacing w:after="0" w:line="240" w:lineRule="auto"/>
              <w:ind w:left="-57" w:right="-57"/>
              <w:jc w:val="center"/>
              <w:rPr>
                <w:rFonts w:ascii="Times New Roman" w:hAnsi="Times New Roman"/>
                <w:sz w:val="20"/>
                <w:szCs w:val="20"/>
              </w:rPr>
            </w:pPr>
            <w:r w:rsidRPr="00D619BF">
              <w:rPr>
                <w:rFonts w:ascii="Times New Roman" w:hAnsi="Times New Roman"/>
                <w:sz w:val="20"/>
                <w:szCs w:val="20"/>
              </w:rPr>
              <w:t>Учебная</w:t>
            </w:r>
          </w:p>
          <w:p w14:paraId="73DC7FE3" w14:textId="77777777" w:rsidR="000C5FE4" w:rsidRPr="00D619BF" w:rsidRDefault="000C5FE4" w:rsidP="00127763">
            <w:pPr>
              <w:suppressAutoHyphens/>
              <w:spacing w:after="0" w:line="240" w:lineRule="auto"/>
              <w:ind w:left="-57" w:right="-57"/>
              <w:jc w:val="center"/>
              <w:rPr>
                <w:rFonts w:ascii="Times New Roman" w:hAnsi="Times New Roman"/>
                <w:i/>
                <w:sz w:val="20"/>
                <w:szCs w:val="20"/>
              </w:rPr>
            </w:pPr>
          </w:p>
        </w:tc>
        <w:tc>
          <w:tcPr>
            <w:tcW w:w="570" w:type="pct"/>
            <w:vAlign w:val="center"/>
          </w:tcPr>
          <w:p w14:paraId="6D232438" w14:textId="77777777" w:rsidR="000C5FE4" w:rsidRPr="00D619BF" w:rsidRDefault="000C5FE4" w:rsidP="00127763">
            <w:pPr>
              <w:suppressAutoHyphens/>
              <w:spacing w:after="0" w:line="240" w:lineRule="auto"/>
              <w:ind w:left="-57" w:right="-57"/>
              <w:jc w:val="center"/>
              <w:rPr>
                <w:rFonts w:ascii="Times New Roman" w:hAnsi="Times New Roman"/>
                <w:sz w:val="20"/>
                <w:szCs w:val="20"/>
              </w:rPr>
            </w:pPr>
            <w:r w:rsidRPr="00D619BF">
              <w:rPr>
                <w:rFonts w:ascii="Times New Roman" w:hAnsi="Times New Roman"/>
                <w:sz w:val="20"/>
                <w:szCs w:val="20"/>
              </w:rPr>
              <w:t>Производственная</w:t>
            </w:r>
          </w:p>
          <w:p w14:paraId="783162D0" w14:textId="77777777" w:rsidR="000C5FE4" w:rsidRPr="00D619BF" w:rsidRDefault="000C5FE4" w:rsidP="00127763">
            <w:pPr>
              <w:suppressAutoHyphens/>
              <w:spacing w:after="0" w:line="240" w:lineRule="auto"/>
              <w:ind w:left="-57" w:right="-57"/>
              <w:jc w:val="center"/>
              <w:rPr>
                <w:rFonts w:ascii="Times New Roman" w:hAnsi="Times New Roman"/>
                <w:i/>
                <w:sz w:val="20"/>
                <w:szCs w:val="20"/>
              </w:rPr>
            </w:pPr>
          </w:p>
        </w:tc>
      </w:tr>
      <w:tr w:rsidR="000C5FE4" w:rsidRPr="00315F34" w14:paraId="65B3638E" w14:textId="77777777" w:rsidTr="00127763">
        <w:trPr>
          <w:trHeight w:val="415"/>
        </w:trPr>
        <w:tc>
          <w:tcPr>
            <w:tcW w:w="599" w:type="pct"/>
            <w:vAlign w:val="center"/>
          </w:tcPr>
          <w:p w14:paraId="7B5E7A72" w14:textId="77777777" w:rsidR="000C5FE4" w:rsidRPr="00315F34" w:rsidRDefault="000C5FE4" w:rsidP="00127763">
            <w:pPr>
              <w:spacing w:after="0" w:line="240" w:lineRule="auto"/>
              <w:jc w:val="center"/>
              <w:rPr>
                <w:rFonts w:ascii="Times New Roman" w:hAnsi="Times New Roman"/>
                <w:i/>
              </w:rPr>
            </w:pPr>
            <w:r w:rsidRPr="00315F34">
              <w:rPr>
                <w:rFonts w:ascii="Times New Roman" w:hAnsi="Times New Roman"/>
                <w:i/>
              </w:rPr>
              <w:t>1</w:t>
            </w:r>
          </w:p>
        </w:tc>
        <w:tc>
          <w:tcPr>
            <w:tcW w:w="1032" w:type="pct"/>
            <w:vAlign w:val="center"/>
          </w:tcPr>
          <w:p w14:paraId="728C654A" w14:textId="77777777" w:rsidR="000C5FE4" w:rsidRPr="00315F34" w:rsidRDefault="000C5FE4" w:rsidP="00127763">
            <w:pPr>
              <w:spacing w:after="0" w:line="240" w:lineRule="auto"/>
              <w:jc w:val="center"/>
              <w:rPr>
                <w:rFonts w:ascii="Times New Roman" w:hAnsi="Times New Roman"/>
                <w:i/>
              </w:rPr>
            </w:pPr>
            <w:r w:rsidRPr="00315F34">
              <w:rPr>
                <w:rFonts w:ascii="Times New Roman" w:hAnsi="Times New Roman"/>
                <w:i/>
              </w:rPr>
              <w:t>2</w:t>
            </w:r>
          </w:p>
        </w:tc>
        <w:tc>
          <w:tcPr>
            <w:tcW w:w="330" w:type="pct"/>
            <w:vAlign w:val="center"/>
          </w:tcPr>
          <w:p w14:paraId="0F16CE15" w14:textId="77777777" w:rsidR="000C5FE4" w:rsidRPr="00315F34" w:rsidRDefault="000C5FE4" w:rsidP="00127763">
            <w:pPr>
              <w:spacing w:after="0" w:line="240" w:lineRule="auto"/>
              <w:jc w:val="center"/>
              <w:rPr>
                <w:rFonts w:ascii="Times New Roman" w:hAnsi="Times New Roman"/>
                <w:i/>
              </w:rPr>
            </w:pPr>
            <w:r w:rsidRPr="00315F34">
              <w:rPr>
                <w:rFonts w:ascii="Times New Roman" w:hAnsi="Times New Roman"/>
                <w:i/>
              </w:rPr>
              <w:t>3</w:t>
            </w:r>
          </w:p>
        </w:tc>
        <w:tc>
          <w:tcPr>
            <w:tcW w:w="234" w:type="pct"/>
            <w:vAlign w:val="center"/>
          </w:tcPr>
          <w:p w14:paraId="78ECBB64" w14:textId="77777777" w:rsidR="000C5FE4" w:rsidRPr="00315F34" w:rsidRDefault="000C5FE4" w:rsidP="00127763">
            <w:pPr>
              <w:spacing w:after="0" w:line="240" w:lineRule="auto"/>
              <w:jc w:val="center"/>
              <w:rPr>
                <w:rFonts w:ascii="Times New Roman" w:hAnsi="Times New Roman"/>
                <w:i/>
              </w:rPr>
            </w:pPr>
            <w:r w:rsidRPr="00315F34">
              <w:rPr>
                <w:rFonts w:ascii="Times New Roman" w:hAnsi="Times New Roman"/>
                <w:i/>
              </w:rPr>
              <w:t>4</w:t>
            </w:r>
          </w:p>
        </w:tc>
        <w:tc>
          <w:tcPr>
            <w:tcW w:w="234" w:type="pct"/>
            <w:vAlign w:val="center"/>
          </w:tcPr>
          <w:p w14:paraId="2CDDDB46" w14:textId="77777777" w:rsidR="000C5FE4" w:rsidRPr="00315F34" w:rsidRDefault="000C5FE4" w:rsidP="00127763">
            <w:pPr>
              <w:spacing w:after="0" w:line="240" w:lineRule="auto"/>
              <w:jc w:val="center"/>
              <w:rPr>
                <w:rFonts w:ascii="Times New Roman" w:hAnsi="Times New Roman"/>
                <w:i/>
              </w:rPr>
            </w:pPr>
            <w:r w:rsidRPr="00315F34">
              <w:rPr>
                <w:rFonts w:ascii="Times New Roman" w:hAnsi="Times New Roman"/>
                <w:i/>
              </w:rPr>
              <w:t>5</w:t>
            </w:r>
          </w:p>
        </w:tc>
        <w:tc>
          <w:tcPr>
            <w:tcW w:w="468" w:type="pct"/>
            <w:vAlign w:val="center"/>
          </w:tcPr>
          <w:p w14:paraId="5631CE4A" w14:textId="77777777" w:rsidR="000C5FE4" w:rsidRPr="00315F34" w:rsidRDefault="000C5FE4" w:rsidP="00127763">
            <w:pPr>
              <w:spacing w:after="0" w:line="240" w:lineRule="auto"/>
              <w:jc w:val="center"/>
              <w:rPr>
                <w:rFonts w:ascii="Times New Roman" w:hAnsi="Times New Roman"/>
                <w:i/>
              </w:rPr>
            </w:pPr>
            <w:r w:rsidRPr="00315F34">
              <w:rPr>
                <w:rFonts w:ascii="Times New Roman" w:hAnsi="Times New Roman"/>
                <w:i/>
              </w:rPr>
              <w:t>6</w:t>
            </w:r>
          </w:p>
        </w:tc>
        <w:tc>
          <w:tcPr>
            <w:tcW w:w="423" w:type="pct"/>
            <w:vAlign w:val="center"/>
          </w:tcPr>
          <w:p w14:paraId="4FC3E01F" w14:textId="77777777" w:rsidR="000C5FE4" w:rsidRPr="00315F34" w:rsidRDefault="000C5FE4" w:rsidP="00127763">
            <w:pPr>
              <w:spacing w:after="0" w:line="240" w:lineRule="auto"/>
              <w:jc w:val="center"/>
              <w:rPr>
                <w:rFonts w:ascii="Times New Roman" w:hAnsi="Times New Roman"/>
                <w:i/>
              </w:rPr>
            </w:pPr>
            <w:r w:rsidRPr="00315F34">
              <w:rPr>
                <w:rFonts w:ascii="Times New Roman" w:hAnsi="Times New Roman"/>
                <w:i/>
              </w:rPr>
              <w:t>7</w:t>
            </w:r>
          </w:p>
        </w:tc>
        <w:tc>
          <w:tcPr>
            <w:tcW w:w="564" w:type="pct"/>
            <w:vAlign w:val="center"/>
          </w:tcPr>
          <w:p w14:paraId="2879ED0A" w14:textId="77777777" w:rsidR="000C5FE4" w:rsidRPr="00315F34" w:rsidRDefault="000C5FE4" w:rsidP="00127763">
            <w:pPr>
              <w:spacing w:after="0" w:line="240" w:lineRule="auto"/>
              <w:jc w:val="center"/>
              <w:rPr>
                <w:rFonts w:ascii="Times New Roman" w:hAnsi="Times New Roman"/>
                <w:i/>
              </w:rPr>
            </w:pPr>
            <w:r w:rsidRPr="00315F34">
              <w:rPr>
                <w:rFonts w:ascii="Times New Roman" w:hAnsi="Times New Roman"/>
                <w:i/>
              </w:rPr>
              <w:t>8</w:t>
            </w:r>
          </w:p>
        </w:tc>
        <w:tc>
          <w:tcPr>
            <w:tcW w:w="235" w:type="pct"/>
            <w:vAlign w:val="center"/>
          </w:tcPr>
          <w:p w14:paraId="6887620F" w14:textId="77777777" w:rsidR="000C5FE4" w:rsidRPr="00315F34" w:rsidRDefault="000C5FE4" w:rsidP="00127763">
            <w:pPr>
              <w:spacing w:after="0" w:line="240" w:lineRule="auto"/>
              <w:jc w:val="center"/>
              <w:rPr>
                <w:rFonts w:ascii="Times New Roman" w:hAnsi="Times New Roman"/>
                <w:i/>
              </w:rPr>
            </w:pPr>
            <w:r w:rsidRPr="00315F34">
              <w:rPr>
                <w:rFonts w:ascii="Times New Roman" w:hAnsi="Times New Roman"/>
                <w:i/>
              </w:rPr>
              <w:t>9</w:t>
            </w:r>
          </w:p>
        </w:tc>
        <w:tc>
          <w:tcPr>
            <w:tcW w:w="311" w:type="pct"/>
            <w:vAlign w:val="center"/>
          </w:tcPr>
          <w:p w14:paraId="2CC9D9F4" w14:textId="77777777" w:rsidR="000C5FE4" w:rsidRPr="00315F34" w:rsidRDefault="000C5FE4" w:rsidP="00127763">
            <w:pPr>
              <w:spacing w:after="0" w:line="240" w:lineRule="auto"/>
              <w:jc w:val="center"/>
              <w:rPr>
                <w:rFonts w:ascii="Times New Roman" w:hAnsi="Times New Roman"/>
                <w:i/>
              </w:rPr>
            </w:pPr>
            <w:r w:rsidRPr="00315F34">
              <w:rPr>
                <w:rFonts w:ascii="Times New Roman" w:hAnsi="Times New Roman"/>
                <w:i/>
              </w:rPr>
              <w:t>10</w:t>
            </w:r>
          </w:p>
        </w:tc>
        <w:tc>
          <w:tcPr>
            <w:tcW w:w="570" w:type="pct"/>
            <w:vAlign w:val="center"/>
          </w:tcPr>
          <w:p w14:paraId="56BB2CD2" w14:textId="77777777" w:rsidR="000C5FE4" w:rsidRPr="00315F34" w:rsidRDefault="000C5FE4" w:rsidP="00127763">
            <w:pPr>
              <w:spacing w:after="0" w:line="240" w:lineRule="auto"/>
              <w:jc w:val="center"/>
              <w:rPr>
                <w:rFonts w:ascii="Times New Roman" w:hAnsi="Times New Roman"/>
                <w:i/>
              </w:rPr>
            </w:pPr>
            <w:r w:rsidRPr="00315F34">
              <w:rPr>
                <w:rFonts w:ascii="Times New Roman" w:hAnsi="Times New Roman"/>
                <w:i/>
              </w:rPr>
              <w:t>11</w:t>
            </w:r>
          </w:p>
        </w:tc>
      </w:tr>
      <w:tr w:rsidR="000C5FE4" w:rsidRPr="00315F34" w14:paraId="75EA1F7E" w14:textId="77777777" w:rsidTr="00127763">
        <w:tc>
          <w:tcPr>
            <w:tcW w:w="599" w:type="pct"/>
          </w:tcPr>
          <w:p w14:paraId="2DFF34AD" w14:textId="77777777" w:rsidR="000C5FE4" w:rsidRPr="00D74C81" w:rsidRDefault="000C5FE4" w:rsidP="00127763">
            <w:pPr>
              <w:spacing w:after="0" w:line="240" w:lineRule="auto"/>
              <w:rPr>
                <w:rFonts w:ascii="Times New Roman" w:hAnsi="Times New Roman"/>
                <w:b/>
              </w:rPr>
            </w:pPr>
            <w:r w:rsidRPr="00D74C81">
              <w:rPr>
                <w:rFonts w:ascii="Times New Roman" w:hAnsi="Times New Roman"/>
                <w:b/>
              </w:rPr>
              <w:t>ПК 2.1</w:t>
            </w:r>
          </w:p>
          <w:p w14:paraId="32948E84" w14:textId="77777777" w:rsidR="000C5FE4" w:rsidRPr="00296267" w:rsidRDefault="000C5FE4" w:rsidP="00127763">
            <w:pPr>
              <w:spacing w:after="0" w:line="240" w:lineRule="auto"/>
              <w:rPr>
                <w:rFonts w:ascii="Times New Roman" w:hAnsi="Times New Roman"/>
                <w:b/>
                <w:bCs/>
              </w:rPr>
            </w:pPr>
            <w:r w:rsidRPr="00D74C81">
              <w:rPr>
                <w:rFonts w:ascii="Times New Roman" w:hAnsi="Times New Roman"/>
                <w:b/>
              </w:rPr>
              <w:t>ОК 01, 02 03, 04, 05, 07, 09</w:t>
            </w:r>
          </w:p>
        </w:tc>
        <w:tc>
          <w:tcPr>
            <w:tcW w:w="1032" w:type="pct"/>
          </w:tcPr>
          <w:p w14:paraId="082C243D" w14:textId="77777777" w:rsidR="000C5FE4" w:rsidRPr="00530B7D" w:rsidRDefault="000C5FE4" w:rsidP="00127763">
            <w:pPr>
              <w:spacing w:after="0" w:line="240" w:lineRule="auto"/>
              <w:rPr>
                <w:rFonts w:ascii="Times New Roman" w:hAnsi="Times New Roman"/>
              </w:rPr>
            </w:pPr>
            <w:r w:rsidRPr="0042226B">
              <w:rPr>
                <w:rFonts w:ascii="Times New Roman" w:hAnsi="Times New Roman"/>
              </w:rPr>
              <w:t>Раздел 1</w:t>
            </w:r>
            <w:r w:rsidRPr="0042226B">
              <w:t xml:space="preserve"> </w:t>
            </w:r>
            <w:r w:rsidRPr="0042226B">
              <w:rPr>
                <w:rFonts w:ascii="Times New Roman" w:hAnsi="Times New Roman"/>
              </w:rPr>
              <w:t>Моделирование технологических процессов производства радиоэлектронных модулей второго уровня</w:t>
            </w:r>
          </w:p>
        </w:tc>
        <w:tc>
          <w:tcPr>
            <w:tcW w:w="330" w:type="pct"/>
            <w:shd w:val="clear" w:color="auto" w:fill="auto"/>
          </w:tcPr>
          <w:p w14:paraId="2076FA2D" w14:textId="77777777" w:rsidR="000C5FE4" w:rsidRPr="0036039F" w:rsidRDefault="000C5FE4" w:rsidP="00127763">
            <w:pPr>
              <w:spacing w:after="0" w:line="240" w:lineRule="auto"/>
              <w:jc w:val="center"/>
              <w:rPr>
                <w:rFonts w:ascii="Times New Roman" w:hAnsi="Times New Roman"/>
                <w:bCs/>
              </w:rPr>
            </w:pPr>
            <w:r w:rsidRPr="0036039F">
              <w:rPr>
                <w:rFonts w:ascii="Times New Roman" w:hAnsi="Times New Roman"/>
                <w:bCs/>
              </w:rPr>
              <w:t>154</w:t>
            </w:r>
          </w:p>
        </w:tc>
        <w:tc>
          <w:tcPr>
            <w:tcW w:w="234" w:type="pct"/>
            <w:shd w:val="clear" w:color="auto" w:fill="auto"/>
          </w:tcPr>
          <w:p w14:paraId="0F6844CD" w14:textId="77777777" w:rsidR="000C5FE4" w:rsidRPr="0036039F" w:rsidRDefault="000C5FE4" w:rsidP="00127763">
            <w:pPr>
              <w:spacing w:after="0" w:line="240" w:lineRule="auto"/>
              <w:jc w:val="center"/>
              <w:rPr>
                <w:rFonts w:ascii="Times New Roman" w:hAnsi="Times New Roman"/>
              </w:rPr>
            </w:pPr>
            <w:r w:rsidRPr="0036039F">
              <w:rPr>
                <w:rFonts w:ascii="Times New Roman" w:hAnsi="Times New Roman"/>
              </w:rPr>
              <w:t>30</w:t>
            </w:r>
          </w:p>
        </w:tc>
        <w:tc>
          <w:tcPr>
            <w:tcW w:w="234" w:type="pct"/>
            <w:shd w:val="clear" w:color="auto" w:fill="auto"/>
          </w:tcPr>
          <w:p w14:paraId="2E2425A5" w14:textId="77777777" w:rsidR="000C5FE4" w:rsidRPr="0036039F" w:rsidRDefault="000C5FE4" w:rsidP="00127763">
            <w:pPr>
              <w:spacing w:after="0" w:line="240" w:lineRule="auto"/>
              <w:jc w:val="center"/>
              <w:rPr>
                <w:rFonts w:ascii="Times New Roman" w:hAnsi="Times New Roman"/>
                <w:bCs/>
              </w:rPr>
            </w:pPr>
            <w:r w:rsidRPr="0036039F">
              <w:rPr>
                <w:rFonts w:ascii="Times New Roman" w:hAnsi="Times New Roman"/>
                <w:bCs/>
              </w:rPr>
              <w:t>154</w:t>
            </w:r>
          </w:p>
        </w:tc>
        <w:tc>
          <w:tcPr>
            <w:tcW w:w="468" w:type="pct"/>
            <w:shd w:val="clear" w:color="auto" w:fill="auto"/>
          </w:tcPr>
          <w:p w14:paraId="3BC4F51F" w14:textId="77777777" w:rsidR="000C5FE4" w:rsidRPr="0036039F" w:rsidRDefault="000C5FE4" w:rsidP="00127763">
            <w:pPr>
              <w:spacing w:after="0" w:line="240" w:lineRule="auto"/>
              <w:jc w:val="center"/>
              <w:rPr>
                <w:rFonts w:ascii="Times New Roman" w:hAnsi="Times New Roman"/>
                <w:bCs/>
              </w:rPr>
            </w:pPr>
            <w:r w:rsidRPr="0036039F">
              <w:rPr>
                <w:rFonts w:ascii="Times New Roman" w:hAnsi="Times New Roman"/>
                <w:bCs/>
              </w:rPr>
              <w:t>30</w:t>
            </w:r>
          </w:p>
        </w:tc>
        <w:tc>
          <w:tcPr>
            <w:tcW w:w="423" w:type="pct"/>
            <w:shd w:val="clear" w:color="auto" w:fill="auto"/>
          </w:tcPr>
          <w:p w14:paraId="0DFC795C" w14:textId="77777777" w:rsidR="000C5FE4" w:rsidRPr="0032013D" w:rsidRDefault="000C5FE4" w:rsidP="00127763">
            <w:pPr>
              <w:spacing w:after="0" w:line="240" w:lineRule="auto"/>
              <w:jc w:val="center"/>
              <w:rPr>
                <w:rFonts w:ascii="Times New Roman" w:hAnsi="Times New Roman"/>
              </w:rPr>
            </w:pPr>
          </w:p>
        </w:tc>
        <w:tc>
          <w:tcPr>
            <w:tcW w:w="564" w:type="pct"/>
            <w:shd w:val="clear" w:color="auto" w:fill="auto"/>
          </w:tcPr>
          <w:p w14:paraId="29C882C2" w14:textId="77777777" w:rsidR="000C5FE4" w:rsidRPr="0032013D" w:rsidRDefault="000C5FE4" w:rsidP="00127763">
            <w:pPr>
              <w:spacing w:after="0" w:line="240" w:lineRule="auto"/>
              <w:jc w:val="center"/>
              <w:rPr>
                <w:rFonts w:ascii="Times New Roman" w:hAnsi="Times New Roman"/>
              </w:rPr>
            </w:pPr>
            <w:r>
              <w:rPr>
                <w:rFonts w:ascii="Times New Roman" w:hAnsi="Times New Roman"/>
              </w:rPr>
              <w:t>18</w:t>
            </w:r>
          </w:p>
        </w:tc>
        <w:tc>
          <w:tcPr>
            <w:tcW w:w="235" w:type="pct"/>
            <w:vMerge w:val="restart"/>
            <w:shd w:val="clear" w:color="auto" w:fill="auto"/>
          </w:tcPr>
          <w:p w14:paraId="0C4D1922" w14:textId="77777777" w:rsidR="000C5FE4" w:rsidRPr="0032013D" w:rsidRDefault="000C5FE4" w:rsidP="00127763">
            <w:pPr>
              <w:spacing w:after="0" w:line="240" w:lineRule="auto"/>
              <w:jc w:val="center"/>
              <w:rPr>
                <w:rFonts w:ascii="Times New Roman" w:hAnsi="Times New Roman"/>
              </w:rPr>
            </w:pPr>
          </w:p>
        </w:tc>
        <w:tc>
          <w:tcPr>
            <w:tcW w:w="311" w:type="pct"/>
            <w:shd w:val="clear" w:color="auto" w:fill="auto"/>
          </w:tcPr>
          <w:p w14:paraId="04C9D9DD" w14:textId="77777777" w:rsidR="000C5FE4" w:rsidRPr="0032013D" w:rsidRDefault="000C5FE4" w:rsidP="00127763">
            <w:pPr>
              <w:spacing w:after="0" w:line="240" w:lineRule="auto"/>
              <w:jc w:val="center"/>
              <w:rPr>
                <w:rFonts w:ascii="Times New Roman" w:hAnsi="Times New Roman"/>
                <w:b/>
                <w:bCs/>
              </w:rPr>
            </w:pPr>
          </w:p>
        </w:tc>
        <w:tc>
          <w:tcPr>
            <w:tcW w:w="570" w:type="pct"/>
            <w:shd w:val="clear" w:color="auto" w:fill="auto"/>
          </w:tcPr>
          <w:p w14:paraId="4EB7A2B7" w14:textId="77777777" w:rsidR="000C5FE4" w:rsidRPr="0032013D" w:rsidRDefault="000C5FE4" w:rsidP="00127763">
            <w:pPr>
              <w:spacing w:after="0" w:line="240" w:lineRule="auto"/>
              <w:jc w:val="center"/>
              <w:rPr>
                <w:rFonts w:ascii="Times New Roman" w:hAnsi="Times New Roman"/>
                <w:b/>
                <w:bCs/>
              </w:rPr>
            </w:pPr>
          </w:p>
        </w:tc>
      </w:tr>
      <w:tr w:rsidR="000C5FE4" w:rsidRPr="00315F34" w14:paraId="01BA8C1B" w14:textId="77777777" w:rsidTr="00127763">
        <w:trPr>
          <w:trHeight w:val="314"/>
        </w:trPr>
        <w:tc>
          <w:tcPr>
            <w:tcW w:w="599" w:type="pct"/>
          </w:tcPr>
          <w:p w14:paraId="31C71CE2" w14:textId="77777777" w:rsidR="000C5FE4" w:rsidRPr="00367BDC" w:rsidRDefault="000C5FE4" w:rsidP="00127763">
            <w:pPr>
              <w:spacing w:after="0" w:line="240" w:lineRule="auto"/>
              <w:rPr>
                <w:rFonts w:ascii="Times New Roman" w:hAnsi="Times New Roman"/>
                <w:b/>
              </w:rPr>
            </w:pPr>
            <w:r w:rsidRPr="00367BDC">
              <w:rPr>
                <w:rFonts w:ascii="Times New Roman" w:hAnsi="Times New Roman"/>
                <w:b/>
              </w:rPr>
              <w:t>ПК 2.2, 2.3</w:t>
            </w:r>
          </w:p>
          <w:p w14:paraId="3EABEA89" w14:textId="77777777" w:rsidR="000C5FE4" w:rsidRPr="00367BDC" w:rsidRDefault="000C5FE4" w:rsidP="00127763">
            <w:pPr>
              <w:spacing w:after="0" w:line="240" w:lineRule="auto"/>
              <w:rPr>
                <w:rFonts w:ascii="Times New Roman" w:hAnsi="Times New Roman"/>
                <w:b/>
                <w:bCs/>
              </w:rPr>
            </w:pPr>
            <w:r w:rsidRPr="00367BDC">
              <w:rPr>
                <w:rFonts w:ascii="Times New Roman" w:hAnsi="Times New Roman"/>
                <w:b/>
              </w:rPr>
              <w:t>ОК 01, 02 03, 04, 05, 07, 09</w:t>
            </w:r>
          </w:p>
        </w:tc>
        <w:tc>
          <w:tcPr>
            <w:tcW w:w="1032" w:type="pct"/>
          </w:tcPr>
          <w:p w14:paraId="64515AD7" w14:textId="77777777" w:rsidR="000C5FE4" w:rsidRPr="00530B7D" w:rsidRDefault="000C5FE4" w:rsidP="00127763">
            <w:pPr>
              <w:spacing w:after="0" w:line="240" w:lineRule="auto"/>
              <w:rPr>
                <w:rFonts w:ascii="Times New Roman" w:hAnsi="Times New Roman"/>
              </w:rPr>
            </w:pPr>
            <w:r w:rsidRPr="0042226B">
              <w:rPr>
                <w:rFonts w:ascii="Times New Roman" w:hAnsi="Times New Roman"/>
              </w:rPr>
              <w:t>Раздел 2. Разработка технологических процессов сборки и монтажа модулей второго уровня</w:t>
            </w:r>
          </w:p>
        </w:tc>
        <w:tc>
          <w:tcPr>
            <w:tcW w:w="330" w:type="pct"/>
            <w:shd w:val="clear" w:color="auto" w:fill="auto"/>
          </w:tcPr>
          <w:p w14:paraId="2016D87A" w14:textId="77777777" w:rsidR="000C5FE4" w:rsidRPr="0036039F" w:rsidRDefault="000C5FE4" w:rsidP="00127763">
            <w:pPr>
              <w:spacing w:after="0" w:line="240" w:lineRule="auto"/>
              <w:jc w:val="center"/>
              <w:rPr>
                <w:rFonts w:ascii="Times New Roman" w:hAnsi="Times New Roman"/>
              </w:rPr>
            </w:pPr>
            <w:r w:rsidRPr="0036039F">
              <w:rPr>
                <w:rFonts w:ascii="Times New Roman" w:hAnsi="Times New Roman"/>
              </w:rPr>
              <w:t>194</w:t>
            </w:r>
          </w:p>
        </w:tc>
        <w:tc>
          <w:tcPr>
            <w:tcW w:w="234" w:type="pct"/>
            <w:shd w:val="clear" w:color="auto" w:fill="auto"/>
          </w:tcPr>
          <w:p w14:paraId="277B8927" w14:textId="77777777" w:rsidR="000C5FE4" w:rsidRPr="0036039F" w:rsidRDefault="000C5FE4" w:rsidP="00127763">
            <w:pPr>
              <w:spacing w:after="0" w:line="240" w:lineRule="auto"/>
              <w:jc w:val="center"/>
              <w:rPr>
                <w:rFonts w:ascii="Times New Roman" w:hAnsi="Times New Roman"/>
              </w:rPr>
            </w:pPr>
            <w:r w:rsidRPr="0036039F">
              <w:rPr>
                <w:rFonts w:ascii="Times New Roman" w:hAnsi="Times New Roman"/>
              </w:rPr>
              <w:t>60</w:t>
            </w:r>
          </w:p>
        </w:tc>
        <w:tc>
          <w:tcPr>
            <w:tcW w:w="234" w:type="pct"/>
            <w:shd w:val="clear" w:color="auto" w:fill="auto"/>
          </w:tcPr>
          <w:p w14:paraId="494965EC" w14:textId="77777777" w:rsidR="000C5FE4" w:rsidRPr="0036039F" w:rsidRDefault="000C5FE4" w:rsidP="00127763">
            <w:pPr>
              <w:spacing w:after="0" w:line="240" w:lineRule="auto"/>
              <w:jc w:val="center"/>
              <w:rPr>
                <w:rFonts w:ascii="Times New Roman" w:hAnsi="Times New Roman"/>
                <w:bCs/>
              </w:rPr>
            </w:pPr>
            <w:r w:rsidRPr="0036039F">
              <w:rPr>
                <w:rFonts w:ascii="Times New Roman" w:hAnsi="Times New Roman"/>
                <w:bCs/>
              </w:rPr>
              <w:t>194</w:t>
            </w:r>
          </w:p>
        </w:tc>
        <w:tc>
          <w:tcPr>
            <w:tcW w:w="468" w:type="pct"/>
            <w:shd w:val="clear" w:color="auto" w:fill="auto"/>
          </w:tcPr>
          <w:p w14:paraId="1FD7F6E3" w14:textId="77777777" w:rsidR="000C5FE4" w:rsidRPr="0036039F" w:rsidRDefault="000C5FE4" w:rsidP="00127763">
            <w:pPr>
              <w:spacing w:after="0" w:line="240" w:lineRule="auto"/>
              <w:jc w:val="center"/>
              <w:rPr>
                <w:rFonts w:ascii="Times New Roman" w:hAnsi="Times New Roman"/>
                <w:bCs/>
              </w:rPr>
            </w:pPr>
            <w:r w:rsidRPr="0036039F">
              <w:rPr>
                <w:rFonts w:ascii="Times New Roman" w:hAnsi="Times New Roman"/>
                <w:bCs/>
              </w:rPr>
              <w:t>30</w:t>
            </w:r>
          </w:p>
        </w:tc>
        <w:tc>
          <w:tcPr>
            <w:tcW w:w="423" w:type="pct"/>
            <w:shd w:val="clear" w:color="auto" w:fill="auto"/>
          </w:tcPr>
          <w:p w14:paraId="3B272860" w14:textId="77777777" w:rsidR="000C5FE4" w:rsidRPr="000A2DE3" w:rsidRDefault="000C5FE4" w:rsidP="00127763">
            <w:pPr>
              <w:spacing w:after="0" w:line="240" w:lineRule="auto"/>
              <w:jc w:val="center"/>
              <w:rPr>
                <w:rFonts w:ascii="Times New Roman" w:hAnsi="Times New Roman"/>
              </w:rPr>
            </w:pPr>
            <w:r>
              <w:rPr>
                <w:rFonts w:ascii="Times New Roman" w:hAnsi="Times New Roman"/>
              </w:rPr>
              <w:t>30</w:t>
            </w:r>
          </w:p>
        </w:tc>
        <w:tc>
          <w:tcPr>
            <w:tcW w:w="564" w:type="pct"/>
            <w:shd w:val="clear" w:color="auto" w:fill="auto"/>
          </w:tcPr>
          <w:p w14:paraId="6844B068" w14:textId="77777777" w:rsidR="000C5FE4" w:rsidRPr="000A2DE3" w:rsidRDefault="000C5FE4" w:rsidP="00127763">
            <w:pPr>
              <w:spacing w:after="0" w:line="240" w:lineRule="auto"/>
              <w:jc w:val="center"/>
              <w:rPr>
                <w:rFonts w:ascii="Times New Roman" w:hAnsi="Times New Roman"/>
              </w:rPr>
            </w:pPr>
            <w:r>
              <w:rPr>
                <w:rFonts w:ascii="Times New Roman" w:hAnsi="Times New Roman"/>
              </w:rPr>
              <w:t>14</w:t>
            </w:r>
          </w:p>
        </w:tc>
        <w:tc>
          <w:tcPr>
            <w:tcW w:w="235" w:type="pct"/>
            <w:vMerge/>
            <w:shd w:val="clear" w:color="auto" w:fill="auto"/>
          </w:tcPr>
          <w:p w14:paraId="2E307533" w14:textId="77777777" w:rsidR="000C5FE4" w:rsidRPr="000A2DE3" w:rsidRDefault="000C5FE4" w:rsidP="00127763">
            <w:pPr>
              <w:spacing w:after="0" w:line="240" w:lineRule="auto"/>
              <w:jc w:val="center"/>
              <w:rPr>
                <w:rFonts w:ascii="Times New Roman" w:hAnsi="Times New Roman"/>
              </w:rPr>
            </w:pPr>
          </w:p>
        </w:tc>
        <w:tc>
          <w:tcPr>
            <w:tcW w:w="311" w:type="pct"/>
            <w:shd w:val="clear" w:color="auto" w:fill="auto"/>
          </w:tcPr>
          <w:p w14:paraId="140D0331" w14:textId="77777777" w:rsidR="000C5FE4" w:rsidRPr="000A2DE3" w:rsidRDefault="000C5FE4" w:rsidP="00127763">
            <w:pPr>
              <w:spacing w:after="0" w:line="240" w:lineRule="auto"/>
              <w:jc w:val="center"/>
              <w:rPr>
                <w:rFonts w:ascii="Times New Roman" w:hAnsi="Times New Roman"/>
                <w:b/>
                <w:bCs/>
              </w:rPr>
            </w:pPr>
          </w:p>
        </w:tc>
        <w:tc>
          <w:tcPr>
            <w:tcW w:w="570" w:type="pct"/>
            <w:shd w:val="clear" w:color="auto" w:fill="auto"/>
          </w:tcPr>
          <w:p w14:paraId="52402439" w14:textId="77777777" w:rsidR="000C5FE4" w:rsidRPr="000A2DE3" w:rsidRDefault="000C5FE4" w:rsidP="00127763">
            <w:pPr>
              <w:spacing w:after="0" w:line="240" w:lineRule="auto"/>
              <w:jc w:val="center"/>
              <w:rPr>
                <w:rFonts w:ascii="Times New Roman" w:hAnsi="Times New Roman"/>
                <w:b/>
                <w:bCs/>
              </w:rPr>
            </w:pPr>
          </w:p>
        </w:tc>
      </w:tr>
      <w:tr w:rsidR="000C5FE4" w:rsidRPr="00315F34" w14:paraId="19793D68" w14:textId="77777777" w:rsidTr="00127763">
        <w:trPr>
          <w:trHeight w:val="314"/>
        </w:trPr>
        <w:tc>
          <w:tcPr>
            <w:tcW w:w="599" w:type="pct"/>
          </w:tcPr>
          <w:p w14:paraId="6C9DA2C6" w14:textId="77777777" w:rsidR="000C5FE4" w:rsidRPr="0036039F" w:rsidRDefault="000C5FE4" w:rsidP="00127763">
            <w:pPr>
              <w:spacing w:after="0" w:line="240" w:lineRule="auto"/>
              <w:rPr>
                <w:rFonts w:ascii="Times New Roman" w:hAnsi="Times New Roman"/>
                <w:b/>
              </w:rPr>
            </w:pPr>
            <w:r w:rsidRPr="0036039F">
              <w:rPr>
                <w:rFonts w:ascii="Times New Roman" w:hAnsi="Times New Roman"/>
                <w:b/>
              </w:rPr>
              <w:t>ПК 2.2, 2.3</w:t>
            </w:r>
          </w:p>
          <w:p w14:paraId="767A8442" w14:textId="77777777" w:rsidR="000C5FE4" w:rsidRPr="00296267" w:rsidRDefault="000C5FE4" w:rsidP="00127763">
            <w:pPr>
              <w:spacing w:after="0" w:line="240" w:lineRule="auto"/>
              <w:rPr>
                <w:rFonts w:ascii="Times New Roman" w:hAnsi="Times New Roman"/>
                <w:b/>
                <w:bCs/>
              </w:rPr>
            </w:pPr>
            <w:r w:rsidRPr="0036039F">
              <w:rPr>
                <w:rFonts w:ascii="Times New Roman" w:hAnsi="Times New Roman"/>
                <w:b/>
              </w:rPr>
              <w:t>ОК 01, 02 03, 04, 05, 07, 09</w:t>
            </w:r>
          </w:p>
        </w:tc>
        <w:tc>
          <w:tcPr>
            <w:tcW w:w="1032" w:type="pct"/>
          </w:tcPr>
          <w:p w14:paraId="5530D255" w14:textId="77777777" w:rsidR="000C5FE4" w:rsidRPr="00530B7D" w:rsidRDefault="000C5FE4" w:rsidP="00127763">
            <w:pPr>
              <w:spacing w:after="0" w:line="240" w:lineRule="auto"/>
              <w:rPr>
                <w:rFonts w:ascii="Times New Roman" w:hAnsi="Times New Roman"/>
              </w:rPr>
            </w:pPr>
            <w:r w:rsidRPr="0042226B">
              <w:rPr>
                <w:rFonts w:ascii="Times New Roman" w:hAnsi="Times New Roman"/>
              </w:rPr>
              <w:t>Раздел 3. Разработка технологии стандартных и сертификационных испытаний</w:t>
            </w:r>
          </w:p>
        </w:tc>
        <w:tc>
          <w:tcPr>
            <w:tcW w:w="330" w:type="pct"/>
          </w:tcPr>
          <w:p w14:paraId="4D01F88B" w14:textId="77777777" w:rsidR="000C5FE4" w:rsidRPr="0036039F" w:rsidRDefault="000C5FE4" w:rsidP="00127763">
            <w:pPr>
              <w:spacing w:after="0" w:line="240" w:lineRule="auto"/>
              <w:jc w:val="center"/>
              <w:rPr>
                <w:rFonts w:ascii="Times New Roman" w:hAnsi="Times New Roman"/>
                <w:bCs/>
              </w:rPr>
            </w:pPr>
            <w:r>
              <w:rPr>
                <w:rFonts w:ascii="Times New Roman" w:hAnsi="Times New Roman"/>
                <w:bCs/>
              </w:rPr>
              <w:t>88</w:t>
            </w:r>
          </w:p>
        </w:tc>
        <w:tc>
          <w:tcPr>
            <w:tcW w:w="234" w:type="pct"/>
          </w:tcPr>
          <w:p w14:paraId="5FA8DB63" w14:textId="77777777" w:rsidR="000C5FE4" w:rsidRPr="0036039F" w:rsidRDefault="000C5FE4" w:rsidP="00127763">
            <w:pPr>
              <w:spacing w:after="0" w:line="240" w:lineRule="auto"/>
              <w:jc w:val="center"/>
              <w:rPr>
                <w:rFonts w:ascii="Times New Roman" w:hAnsi="Times New Roman"/>
              </w:rPr>
            </w:pPr>
            <w:r w:rsidRPr="0036039F">
              <w:rPr>
                <w:rFonts w:ascii="Times New Roman" w:hAnsi="Times New Roman"/>
              </w:rPr>
              <w:t>24</w:t>
            </w:r>
          </w:p>
        </w:tc>
        <w:tc>
          <w:tcPr>
            <w:tcW w:w="234" w:type="pct"/>
          </w:tcPr>
          <w:p w14:paraId="6BF55E92" w14:textId="77777777" w:rsidR="000C5FE4" w:rsidRPr="0036039F" w:rsidRDefault="000C5FE4" w:rsidP="00127763">
            <w:pPr>
              <w:spacing w:after="0" w:line="240" w:lineRule="auto"/>
              <w:jc w:val="center"/>
              <w:rPr>
                <w:rFonts w:ascii="Times New Roman" w:hAnsi="Times New Roman"/>
                <w:bCs/>
              </w:rPr>
            </w:pPr>
            <w:r>
              <w:rPr>
                <w:rFonts w:ascii="Times New Roman" w:hAnsi="Times New Roman"/>
                <w:bCs/>
              </w:rPr>
              <w:t>88</w:t>
            </w:r>
          </w:p>
        </w:tc>
        <w:tc>
          <w:tcPr>
            <w:tcW w:w="468" w:type="pct"/>
          </w:tcPr>
          <w:p w14:paraId="3F39FFAD" w14:textId="77777777" w:rsidR="000C5FE4" w:rsidRPr="000A2DE3" w:rsidRDefault="000C5FE4" w:rsidP="00127763">
            <w:pPr>
              <w:spacing w:after="0" w:line="240" w:lineRule="auto"/>
              <w:jc w:val="center"/>
              <w:rPr>
                <w:rFonts w:ascii="Times New Roman" w:hAnsi="Times New Roman"/>
              </w:rPr>
            </w:pPr>
            <w:r>
              <w:rPr>
                <w:rFonts w:ascii="Times New Roman" w:hAnsi="Times New Roman"/>
              </w:rPr>
              <w:t>24</w:t>
            </w:r>
          </w:p>
        </w:tc>
        <w:tc>
          <w:tcPr>
            <w:tcW w:w="423" w:type="pct"/>
          </w:tcPr>
          <w:p w14:paraId="2F125469" w14:textId="77777777" w:rsidR="000C5FE4" w:rsidRPr="000A2DE3" w:rsidRDefault="000C5FE4" w:rsidP="00127763">
            <w:pPr>
              <w:spacing w:after="0" w:line="240" w:lineRule="auto"/>
              <w:jc w:val="center"/>
              <w:rPr>
                <w:rFonts w:ascii="Times New Roman" w:hAnsi="Times New Roman"/>
              </w:rPr>
            </w:pPr>
          </w:p>
        </w:tc>
        <w:tc>
          <w:tcPr>
            <w:tcW w:w="564" w:type="pct"/>
          </w:tcPr>
          <w:p w14:paraId="6D3CFB56" w14:textId="77777777" w:rsidR="000C5FE4" w:rsidRPr="000A2DE3" w:rsidRDefault="000C5FE4" w:rsidP="00127763">
            <w:pPr>
              <w:spacing w:after="0" w:line="240" w:lineRule="auto"/>
              <w:jc w:val="center"/>
              <w:rPr>
                <w:rFonts w:ascii="Times New Roman" w:hAnsi="Times New Roman"/>
              </w:rPr>
            </w:pPr>
          </w:p>
        </w:tc>
        <w:tc>
          <w:tcPr>
            <w:tcW w:w="235" w:type="pct"/>
          </w:tcPr>
          <w:p w14:paraId="5782FF1D" w14:textId="77777777" w:rsidR="000C5FE4" w:rsidRPr="000A2DE3" w:rsidRDefault="000C5FE4" w:rsidP="00127763">
            <w:pPr>
              <w:spacing w:after="0" w:line="240" w:lineRule="auto"/>
              <w:jc w:val="center"/>
              <w:rPr>
                <w:rFonts w:ascii="Times New Roman" w:hAnsi="Times New Roman"/>
              </w:rPr>
            </w:pPr>
          </w:p>
        </w:tc>
        <w:tc>
          <w:tcPr>
            <w:tcW w:w="311" w:type="pct"/>
          </w:tcPr>
          <w:p w14:paraId="5781D287" w14:textId="77777777" w:rsidR="000C5FE4" w:rsidRPr="000A2DE3" w:rsidRDefault="000C5FE4" w:rsidP="00127763">
            <w:pPr>
              <w:spacing w:after="0" w:line="240" w:lineRule="auto"/>
              <w:jc w:val="center"/>
              <w:rPr>
                <w:rFonts w:ascii="Times New Roman" w:hAnsi="Times New Roman"/>
                <w:b/>
                <w:bCs/>
              </w:rPr>
            </w:pPr>
          </w:p>
        </w:tc>
        <w:tc>
          <w:tcPr>
            <w:tcW w:w="570" w:type="pct"/>
          </w:tcPr>
          <w:p w14:paraId="2A765A76" w14:textId="77777777" w:rsidR="000C5FE4" w:rsidRPr="000A2DE3" w:rsidRDefault="000C5FE4" w:rsidP="00127763">
            <w:pPr>
              <w:spacing w:after="0" w:line="240" w:lineRule="auto"/>
              <w:jc w:val="center"/>
              <w:rPr>
                <w:rFonts w:ascii="Times New Roman" w:hAnsi="Times New Roman"/>
                <w:b/>
                <w:bCs/>
              </w:rPr>
            </w:pPr>
          </w:p>
        </w:tc>
      </w:tr>
      <w:tr w:rsidR="000C5FE4" w:rsidRPr="00315F34" w14:paraId="7D889C86" w14:textId="77777777" w:rsidTr="00127763">
        <w:trPr>
          <w:trHeight w:val="314"/>
        </w:trPr>
        <w:tc>
          <w:tcPr>
            <w:tcW w:w="599" w:type="pct"/>
          </w:tcPr>
          <w:p w14:paraId="5B357EC5" w14:textId="77777777" w:rsidR="000C5FE4" w:rsidRPr="0033689F" w:rsidRDefault="000C5FE4" w:rsidP="00127763">
            <w:pPr>
              <w:spacing w:after="0" w:line="240" w:lineRule="auto"/>
              <w:rPr>
                <w:rFonts w:ascii="Times New Roman" w:hAnsi="Times New Roman"/>
                <w:highlight w:val="yellow"/>
              </w:rPr>
            </w:pPr>
          </w:p>
        </w:tc>
        <w:tc>
          <w:tcPr>
            <w:tcW w:w="1032" w:type="pct"/>
          </w:tcPr>
          <w:p w14:paraId="2E4D2A0D" w14:textId="77777777" w:rsidR="000C5FE4" w:rsidRPr="000A2DE3" w:rsidRDefault="000C5FE4" w:rsidP="00127763">
            <w:pPr>
              <w:spacing w:after="0" w:line="240" w:lineRule="auto"/>
              <w:rPr>
                <w:rFonts w:ascii="Times New Roman" w:hAnsi="Times New Roman"/>
                <w:b/>
                <w:bCs/>
                <w:u w:val="single"/>
              </w:rPr>
            </w:pPr>
            <w:r w:rsidRPr="000A2DE3">
              <w:rPr>
                <w:rFonts w:ascii="Times New Roman" w:hAnsi="Times New Roman"/>
              </w:rPr>
              <w:t>Производственная практика</w:t>
            </w:r>
          </w:p>
        </w:tc>
        <w:tc>
          <w:tcPr>
            <w:tcW w:w="330" w:type="pct"/>
          </w:tcPr>
          <w:p w14:paraId="6153106F" w14:textId="77777777" w:rsidR="000C5FE4" w:rsidRPr="0036039F" w:rsidRDefault="000C5FE4" w:rsidP="00127763">
            <w:pPr>
              <w:spacing w:after="0" w:line="240" w:lineRule="auto"/>
              <w:jc w:val="center"/>
              <w:rPr>
                <w:rFonts w:ascii="Times New Roman" w:hAnsi="Times New Roman"/>
                <w:bCs/>
              </w:rPr>
            </w:pPr>
            <w:r>
              <w:rPr>
                <w:rFonts w:ascii="Times New Roman" w:hAnsi="Times New Roman"/>
                <w:bCs/>
              </w:rPr>
              <w:t>72</w:t>
            </w:r>
          </w:p>
        </w:tc>
        <w:tc>
          <w:tcPr>
            <w:tcW w:w="234" w:type="pct"/>
          </w:tcPr>
          <w:p w14:paraId="4AAA58C0" w14:textId="77777777" w:rsidR="000C5FE4" w:rsidRPr="0036039F" w:rsidRDefault="000C5FE4" w:rsidP="00127763">
            <w:pPr>
              <w:spacing w:after="0" w:line="240" w:lineRule="auto"/>
              <w:jc w:val="center"/>
              <w:rPr>
                <w:rFonts w:ascii="Times New Roman" w:hAnsi="Times New Roman"/>
              </w:rPr>
            </w:pPr>
            <w:r>
              <w:rPr>
                <w:rFonts w:ascii="Times New Roman" w:hAnsi="Times New Roman"/>
                <w:bCs/>
              </w:rPr>
              <w:t>72</w:t>
            </w:r>
          </w:p>
        </w:tc>
        <w:tc>
          <w:tcPr>
            <w:tcW w:w="234" w:type="pct"/>
          </w:tcPr>
          <w:p w14:paraId="041BA335" w14:textId="77777777" w:rsidR="000C5FE4" w:rsidRPr="0036039F" w:rsidRDefault="000C5FE4" w:rsidP="00127763">
            <w:pPr>
              <w:spacing w:after="0" w:line="240" w:lineRule="auto"/>
              <w:jc w:val="center"/>
              <w:rPr>
                <w:rFonts w:ascii="Times New Roman" w:hAnsi="Times New Roman"/>
                <w:bCs/>
              </w:rPr>
            </w:pPr>
            <w:r>
              <w:rPr>
                <w:rFonts w:ascii="Times New Roman" w:hAnsi="Times New Roman"/>
                <w:bCs/>
              </w:rPr>
              <w:t>72</w:t>
            </w:r>
          </w:p>
        </w:tc>
        <w:tc>
          <w:tcPr>
            <w:tcW w:w="468" w:type="pct"/>
          </w:tcPr>
          <w:p w14:paraId="3350D97C" w14:textId="77777777" w:rsidR="000C5FE4" w:rsidRPr="000A2DE3" w:rsidRDefault="000C5FE4" w:rsidP="00127763">
            <w:pPr>
              <w:spacing w:after="0" w:line="240" w:lineRule="auto"/>
              <w:jc w:val="center"/>
              <w:rPr>
                <w:rFonts w:ascii="Times New Roman" w:hAnsi="Times New Roman"/>
              </w:rPr>
            </w:pPr>
          </w:p>
        </w:tc>
        <w:tc>
          <w:tcPr>
            <w:tcW w:w="423" w:type="pct"/>
          </w:tcPr>
          <w:p w14:paraId="3FB42A7C" w14:textId="77777777" w:rsidR="000C5FE4" w:rsidRPr="000A2DE3" w:rsidRDefault="000C5FE4" w:rsidP="00127763">
            <w:pPr>
              <w:spacing w:after="0" w:line="240" w:lineRule="auto"/>
              <w:jc w:val="center"/>
              <w:rPr>
                <w:rFonts w:ascii="Times New Roman" w:hAnsi="Times New Roman"/>
              </w:rPr>
            </w:pPr>
          </w:p>
        </w:tc>
        <w:tc>
          <w:tcPr>
            <w:tcW w:w="564" w:type="pct"/>
          </w:tcPr>
          <w:p w14:paraId="7DCEB8FA" w14:textId="77777777" w:rsidR="000C5FE4" w:rsidRPr="000A2DE3" w:rsidRDefault="000C5FE4" w:rsidP="00127763">
            <w:pPr>
              <w:spacing w:after="0" w:line="240" w:lineRule="auto"/>
              <w:jc w:val="center"/>
              <w:rPr>
                <w:rFonts w:ascii="Times New Roman" w:hAnsi="Times New Roman"/>
              </w:rPr>
            </w:pPr>
          </w:p>
        </w:tc>
        <w:tc>
          <w:tcPr>
            <w:tcW w:w="235" w:type="pct"/>
          </w:tcPr>
          <w:p w14:paraId="7E9B382A" w14:textId="77777777" w:rsidR="000C5FE4" w:rsidRPr="000A2DE3" w:rsidRDefault="000C5FE4" w:rsidP="00127763">
            <w:pPr>
              <w:spacing w:after="0" w:line="240" w:lineRule="auto"/>
              <w:jc w:val="center"/>
              <w:rPr>
                <w:rFonts w:ascii="Times New Roman" w:hAnsi="Times New Roman"/>
              </w:rPr>
            </w:pPr>
          </w:p>
        </w:tc>
        <w:tc>
          <w:tcPr>
            <w:tcW w:w="311" w:type="pct"/>
          </w:tcPr>
          <w:p w14:paraId="23C6B273" w14:textId="77777777" w:rsidR="000C5FE4" w:rsidRPr="000A2DE3" w:rsidRDefault="000C5FE4" w:rsidP="00127763">
            <w:pPr>
              <w:spacing w:after="0" w:line="240" w:lineRule="auto"/>
              <w:jc w:val="center"/>
              <w:rPr>
                <w:rFonts w:ascii="Times New Roman" w:hAnsi="Times New Roman"/>
                <w:b/>
                <w:bCs/>
              </w:rPr>
            </w:pPr>
          </w:p>
        </w:tc>
        <w:tc>
          <w:tcPr>
            <w:tcW w:w="570" w:type="pct"/>
          </w:tcPr>
          <w:p w14:paraId="18B89DC0" w14:textId="77777777" w:rsidR="000C5FE4" w:rsidRPr="0036039F" w:rsidRDefault="000C5FE4" w:rsidP="00127763">
            <w:pPr>
              <w:spacing w:after="0" w:line="240" w:lineRule="auto"/>
              <w:jc w:val="center"/>
              <w:rPr>
                <w:rFonts w:ascii="Times New Roman" w:hAnsi="Times New Roman"/>
                <w:bCs/>
              </w:rPr>
            </w:pPr>
            <w:r>
              <w:rPr>
                <w:rFonts w:ascii="Times New Roman" w:hAnsi="Times New Roman"/>
                <w:bCs/>
              </w:rPr>
              <w:t>72</w:t>
            </w:r>
          </w:p>
        </w:tc>
      </w:tr>
      <w:tr w:rsidR="000C5FE4" w:rsidRPr="00315F34" w14:paraId="76151AAC" w14:textId="77777777" w:rsidTr="00127763">
        <w:trPr>
          <w:trHeight w:val="314"/>
        </w:trPr>
        <w:tc>
          <w:tcPr>
            <w:tcW w:w="599" w:type="pct"/>
            <w:shd w:val="clear" w:color="auto" w:fill="auto"/>
          </w:tcPr>
          <w:p w14:paraId="7CE9AF58" w14:textId="77777777" w:rsidR="000C5FE4" w:rsidRPr="0033689F" w:rsidRDefault="000C5FE4" w:rsidP="00127763">
            <w:pPr>
              <w:spacing w:after="0" w:line="240" w:lineRule="auto"/>
              <w:rPr>
                <w:rFonts w:ascii="Times New Roman" w:hAnsi="Times New Roman"/>
                <w:highlight w:val="yellow"/>
              </w:rPr>
            </w:pPr>
          </w:p>
        </w:tc>
        <w:tc>
          <w:tcPr>
            <w:tcW w:w="1032" w:type="pct"/>
            <w:shd w:val="clear" w:color="auto" w:fill="auto"/>
          </w:tcPr>
          <w:p w14:paraId="2BF8CE1D" w14:textId="77777777" w:rsidR="000C5FE4" w:rsidRPr="000A2DE3" w:rsidRDefault="000C5FE4" w:rsidP="00127763">
            <w:pPr>
              <w:spacing w:after="0" w:line="240" w:lineRule="auto"/>
              <w:rPr>
                <w:rFonts w:ascii="Times New Roman" w:hAnsi="Times New Roman"/>
              </w:rPr>
            </w:pPr>
            <w:r w:rsidRPr="00C32E14">
              <w:rPr>
                <w:rFonts w:ascii="Times New Roman" w:hAnsi="Times New Roman"/>
              </w:rPr>
              <w:t>Промежуточная аттестация</w:t>
            </w:r>
          </w:p>
        </w:tc>
        <w:tc>
          <w:tcPr>
            <w:tcW w:w="330" w:type="pct"/>
            <w:shd w:val="clear" w:color="auto" w:fill="auto"/>
          </w:tcPr>
          <w:p w14:paraId="0307EDDB" w14:textId="77777777" w:rsidR="000C5FE4" w:rsidRPr="0036039F" w:rsidRDefault="000C5FE4" w:rsidP="00127763">
            <w:pPr>
              <w:suppressAutoHyphens/>
              <w:spacing w:after="0" w:line="240" w:lineRule="auto"/>
              <w:jc w:val="center"/>
              <w:rPr>
                <w:rFonts w:ascii="Times New Roman" w:hAnsi="Times New Roman"/>
                <w:bCs/>
              </w:rPr>
            </w:pPr>
            <w:r w:rsidRPr="0036039F">
              <w:rPr>
                <w:rFonts w:ascii="Times New Roman" w:hAnsi="Times New Roman"/>
                <w:bCs/>
              </w:rPr>
              <w:t>18</w:t>
            </w:r>
          </w:p>
        </w:tc>
        <w:tc>
          <w:tcPr>
            <w:tcW w:w="234" w:type="pct"/>
            <w:shd w:val="clear" w:color="auto" w:fill="auto"/>
          </w:tcPr>
          <w:p w14:paraId="623C8A54" w14:textId="77777777" w:rsidR="000C5FE4" w:rsidRPr="0036039F" w:rsidRDefault="000C5FE4" w:rsidP="00127763">
            <w:pPr>
              <w:spacing w:after="0" w:line="240" w:lineRule="auto"/>
              <w:jc w:val="center"/>
              <w:rPr>
                <w:rFonts w:ascii="Times New Roman" w:hAnsi="Times New Roman"/>
                <w:i/>
              </w:rPr>
            </w:pPr>
          </w:p>
        </w:tc>
        <w:tc>
          <w:tcPr>
            <w:tcW w:w="234" w:type="pct"/>
            <w:shd w:val="clear" w:color="auto" w:fill="auto"/>
          </w:tcPr>
          <w:p w14:paraId="479392F5" w14:textId="77777777" w:rsidR="000C5FE4" w:rsidRPr="0036039F" w:rsidRDefault="000C5FE4" w:rsidP="00127763">
            <w:pPr>
              <w:spacing w:after="0" w:line="240" w:lineRule="auto"/>
              <w:jc w:val="center"/>
              <w:rPr>
                <w:rFonts w:ascii="Times New Roman" w:hAnsi="Times New Roman"/>
                <w:i/>
              </w:rPr>
            </w:pPr>
          </w:p>
        </w:tc>
        <w:tc>
          <w:tcPr>
            <w:tcW w:w="468" w:type="pct"/>
            <w:shd w:val="clear" w:color="auto" w:fill="auto"/>
          </w:tcPr>
          <w:p w14:paraId="037994B4" w14:textId="77777777" w:rsidR="000C5FE4" w:rsidRPr="000A2DE3" w:rsidRDefault="000C5FE4" w:rsidP="00127763">
            <w:pPr>
              <w:spacing w:after="0" w:line="240" w:lineRule="auto"/>
              <w:jc w:val="center"/>
              <w:rPr>
                <w:rFonts w:ascii="Times New Roman" w:hAnsi="Times New Roman"/>
              </w:rPr>
            </w:pPr>
          </w:p>
        </w:tc>
        <w:tc>
          <w:tcPr>
            <w:tcW w:w="423" w:type="pct"/>
            <w:shd w:val="clear" w:color="auto" w:fill="auto"/>
          </w:tcPr>
          <w:p w14:paraId="6A4A6CBE" w14:textId="77777777" w:rsidR="000C5FE4" w:rsidRPr="000A2DE3" w:rsidRDefault="000C5FE4" w:rsidP="00127763">
            <w:pPr>
              <w:spacing w:after="0" w:line="240" w:lineRule="auto"/>
              <w:jc w:val="center"/>
              <w:rPr>
                <w:rFonts w:ascii="Times New Roman" w:hAnsi="Times New Roman"/>
              </w:rPr>
            </w:pPr>
          </w:p>
        </w:tc>
        <w:tc>
          <w:tcPr>
            <w:tcW w:w="564" w:type="pct"/>
            <w:shd w:val="clear" w:color="auto" w:fill="auto"/>
          </w:tcPr>
          <w:p w14:paraId="443AAD6F" w14:textId="77777777" w:rsidR="000C5FE4" w:rsidRPr="000A2DE3" w:rsidRDefault="000C5FE4" w:rsidP="00127763">
            <w:pPr>
              <w:spacing w:after="0" w:line="240" w:lineRule="auto"/>
              <w:jc w:val="center"/>
              <w:rPr>
                <w:rFonts w:ascii="Times New Roman" w:hAnsi="Times New Roman"/>
              </w:rPr>
            </w:pPr>
          </w:p>
        </w:tc>
        <w:tc>
          <w:tcPr>
            <w:tcW w:w="235" w:type="pct"/>
            <w:shd w:val="clear" w:color="auto" w:fill="auto"/>
          </w:tcPr>
          <w:p w14:paraId="1A1C5132" w14:textId="77777777" w:rsidR="000C5FE4" w:rsidRPr="000A2DE3" w:rsidRDefault="000C5FE4" w:rsidP="00127763">
            <w:pPr>
              <w:spacing w:after="0" w:line="240" w:lineRule="auto"/>
              <w:jc w:val="center"/>
              <w:rPr>
                <w:rFonts w:ascii="Times New Roman" w:hAnsi="Times New Roman"/>
              </w:rPr>
            </w:pPr>
            <w:r>
              <w:rPr>
                <w:rFonts w:ascii="Times New Roman" w:hAnsi="Times New Roman"/>
              </w:rPr>
              <w:t>18</w:t>
            </w:r>
          </w:p>
        </w:tc>
        <w:tc>
          <w:tcPr>
            <w:tcW w:w="311" w:type="pct"/>
            <w:shd w:val="clear" w:color="auto" w:fill="auto"/>
          </w:tcPr>
          <w:p w14:paraId="4B63A4C9" w14:textId="77777777" w:rsidR="000C5FE4" w:rsidRPr="000A2DE3" w:rsidRDefault="000C5FE4" w:rsidP="00127763">
            <w:pPr>
              <w:spacing w:after="0" w:line="240" w:lineRule="auto"/>
              <w:jc w:val="center"/>
              <w:rPr>
                <w:rFonts w:ascii="Times New Roman" w:hAnsi="Times New Roman"/>
                <w:b/>
                <w:bCs/>
              </w:rPr>
            </w:pPr>
          </w:p>
        </w:tc>
        <w:tc>
          <w:tcPr>
            <w:tcW w:w="570" w:type="pct"/>
            <w:shd w:val="clear" w:color="auto" w:fill="auto"/>
          </w:tcPr>
          <w:p w14:paraId="48B580A5" w14:textId="77777777" w:rsidR="000C5FE4" w:rsidRDefault="000C5FE4" w:rsidP="00127763">
            <w:pPr>
              <w:spacing w:after="0" w:line="240" w:lineRule="auto"/>
              <w:jc w:val="center"/>
              <w:rPr>
                <w:rFonts w:ascii="Times New Roman" w:hAnsi="Times New Roman"/>
                <w:b/>
                <w:bCs/>
              </w:rPr>
            </w:pPr>
          </w:p>
        </w:tc>
      </w:tr>
      <w:tr w:rsidR="000C5FE4" w:rsidRPr="00315F34" w14:paraId="7A2E3197" w14:textId="77777777" w:rsidTr="00127763">
        <w:tc>
          <w:tcPr>
            <w:tcW w:w="599" w:type="pct"/>
          </w:tcPr>
          <w:p w14:paraId="22AD256F" w14:textId="77777777" w:rsidR="000C5FE4" w:rsidRPr="004B7256" w:rsidRDefault="000C5FE4" w:rsidP="00127763">
            <w:pPr>
              <w:spacing w:line="240" w:lineRule="auto"/>
              <w:rPr>
                <w:rFonts w:ascii="Times New Roman" w:hAnsi="Times New Roman"/>
                <w:b/>
                <w:i/>
                <w:highlight w:val="green"/>
              </w:rPr>
            </w:pPr>
          </w:p>
        </w:tc>
        <w:tc>
          <w:tcPr>
            <w:tcW w:w="1032" w:type="pct"/>
          </w:tcPr>
          <w:p w14:paraId="6781CAFE" w14:textId="77777777" w:rsidR="000C5FE4" w:rsidRPr="004B7256" w:rsidRDefault="000C5FE4" w:rsidP="00127763">
            <w:pPr>
              <w:spacing w:line="240" w:lineRule="auto"/>
              <w:rPr>
                <w:rFonts w:ascii="Times New Roman" w:hAnsi="Times New Roman"/>
                <w:b/>
                <w:i/>
                <w:highlight w:val="green"/>
              </w:rPr>
            </w:pPr>
            <w:r w:rsidRPr="00C32E14">
              <w:rPr>
                <w:rFonts w:ascii="Times New Roman" w:hAnsi="Times New Roman"/>
                <w:b/>
                <w:i/>
              </w:rPr>
              <w:t xml:space="preserve">Всего: </w:t>
            </w:r>
          </w:p>
        </w:tc>
        <w:tc>
          <w:tcPr>
            <w:tcW w:w="330" w:type="pct"/>
          </w:tcPr>
          <w:p w14:paraId="795570E6" w14:textId="77777777" w:rsidR="000C5FE4" w:rsidRPr="000A2DE3" w:rsidRDefault="000C5FE4" w:rsidP="00127763">
            <w:pPr>
              <w:spacing w:after="0" w:line="240" w:lineRule="auto"/>
              <w:jc w:val="center"/>
              <w:rPr>
                <w:rFonts w:ascii="Times New Roman" w:hAnsi="Times New Roman"/>
                <w:b/>
                <w:i/>
              </w:rPr>
            </w:pPr>
            <w:r>
              <w:rPr>
                <w:rFonts w:ascii="Times New Roman" w:hAnsi="Times New Roman"/>
                <w:b/>
                <w:i/>
              </w:rPr>
              <w:t>526</w:t>
            </w:r>
          </w:p>
        </w:tc>
        <w:tc>
          <w:tcPr>
            <w:tcW w:w="234" w:type="pct"/>
          </w:tcPr>
          <w:p w14:paraId="5DD926B5" w14:textId="77777777" w:rsidR="000C5FE4" w:rsidRPr="000A2DE3" w:rsidRDefault="000C5FE4" w:rsidP="00127763">
            <w:pPr>
              <w:spacing w:after="0" w:line="240" w:lineRule="auto"/>
              <w:jc w:val="center"/>
              <w:rPr>
                <w:rFonts w:ascii="Times New Roman" w:hAnsi="Times New Roman"/>
                <w:b/>
                <w:i/>
              </w:rPr>
            </w:pPr>
            <w:r>
              <w:rPr>
                <w:rFonts w:ascii="Times New Roman" w:hAnsi="Times New Roman"/>
                <w:b/>
                <w:i/>
              </w:rPr>
              <w:t>186</w:t>
            </w:r>
          </w:p>
        </w:tc>
        <w:tc>
          <w:tcPr>
            <w:tcW w:w="234" w:type="pct"/>
          </w:tcPr>
          <w:p w14:paraId="6EAED108" w14:textId="77777777" w:rsidR="000C5FE4" w:rsidRPr="000A2DE3" w:rsidRDefault="000C5FE4" w:rsidP="00127763">
            <w:pPr>
              <w:spacing w:after="0" w:line="240" w:lineRule="auto"/>
              <w:jc w:val="center"/>
              <w:rPr>
                <w:rFonts w:ascii="Times New Roman" w:hAnsi="Times New Roman"/>
                <w:b/>
                <w:i/>
              </w:rPr>
            </w:pPr>
            <w:r>
              <w:rPr>
                <w:rFonts w:ascii="Times New Roman" w:hAnsi="Times New Roman"/>
                <w:b/>
                <w:i/>
              </w:rPr>
              <w:t>508</w:t>
            </w:r>
          </w:p>
        </w:tc>
        <w:tc>
          <w:tcPr>
            <w:tcW w:w="468" w:type="pct"/>
          </w:tcPr>
          <w:p w14:paraId="43961398" w14:textId="77777777" w:rsidR="000C5FE4" w:rsidRPr="000A2DE3" w:rsidRDefault="000C5FE4" w:rsidP="00127763">
            <w:pPr>
              <w:spacing w:after="0" w:line="240" w:lineRule="auto"/>
              <w:jc w:val="center"/>
              <w:rPr>
                <w:rFonts w:ascii="Times New Roman" w:hAnsi="Times New Roman"/>
                <w:b/>
                <w:i/>
              </w:rPr>
            </w:pPr>
            <w:r>
              <w:rPr>
                <w:rFonts w:ascii="Times New Roman" w:hAnsi="Times New Roman"/>
                <w:b/>
                <w:i/>
              </w:rPr>
              <w:t>84</w:t>
            </w:r>
          </w:p>
        </w:tc>
        <w:tc>
          <w:tcPr>
            <w:tcW w:w="423" w:type="pct"/>
          </w:tcPr>
          <w:p w14:paraId="6F7A9970" w14:textId="77777777" w:rsidR="000C5FE4" w:rsidRPr="000A2DE3" w:rsidRDefault="000C5FE4" w:rsidP="00127763">
            <w:pPr>
              <w:spacing w:after="0" w:line="240" w:lineRule="auto"/>
              <w:jc w:val="center"/>
              <w:rPr>
                <w:rFonts w:ascii="Times New Roman" w:hAnsi="Times New Roman"/>
                <w:b/>
                <w:i/>
              </w:rPr>
            </w:pPr>
            <w:r>
              <w:rPr>
                <w:rFonts w:ascii="Times New Roman" w:hAnsi="Times New Roman"/>
                <w:b/>
                <w:i/>
              </w:rPr>
              <w:t>30</w:t>
            </w:r>
          </w:p>
        </w:tc>
        <w:tc>
          <w:tcPr>
            <w:tcW w:w="564" w:type="pct"/>
          </w:tcPr>
          <w:p w14:paraId="4D5D5B1E" w14:textId="77777777" w:rsidR="000C5FE4" w:rsidRPr="000A2DE3" w:rsidRDefault="000C5FE4" w:rsidP="00127763">
            <w:pPr>
              <w:spacing w:after="0" w:line="240" w:lineRule="auto"/>
              <w:jc w:val="center"/>
              <w:rPr>
                <w:rFonts w:ascii="Times New Roman" w:hAnsi="Times New Roman"/>
                <w:b/>
                <w:i/>
              </w:rPr>
            </w:pPr>
            <w:r>
              <w:rPr>
                <w:rFonts w:ascii="Times New Roman" w:hAnsi="Times New Roman"/>
                <w:b/>
                <w:i/>
              </w:rPr>
              <w:t>32</w:t>
            </w:r>
          </w:p>
        </w:tc>
        <w:tc>
          <w:tcPr>
            <w:tcW w:w="235" w:type="pct"/>
          </w:tcPr>
          <w:p w14:paraId="117D6A70" w14:textId="77777777" w:rsidR="000C5FE4" w:rsidRPr="000A2DE3" w:rsidRDefault="000C5FE4" w:rsidP="00127763">
            <w:pPr>
              <w:spacing w:after="0" w:line="240" w:lineRule="auto"/>
              <w:jc w:val="center"/>
              <w:rPr>
                <w:rFonts w:ascii="Times New Roman" w:hAnsi="Times New Roman"/>
                <w:b/>
                <w:i/>
                <w:vertAlign w:val="superscript"/>
              </w:rPr>
            </w:pPr>
            <w:r>
              <w:rPr>
                <w:rFonts w:ascii="Times New Roman" w:hAnsi="Times New Roman"/>
                <w:b/>
                <w:i/>
              </w:rPr>
              <w:t>18</w:t>
            </w:r>
          </w:p>
        </w:tc>
        <w:tc>
          <w:tcPr>
            <w:tcW w:w="311" w:type="pct"/>
          </w:tcPr>
          <w:p w14:paraId="13690AAE" w14:textId="77777777" w:rsidR="000C5FE4" w:rsidRPr="000A2DE3" w:rsidRDefault="000C5FE4" w:rsidP="00127763">
            <w:pPr>
              <w:spacing w:after="0" w:line="240" w:lineRule="auto"/>
              <w:jc w:val="center"/>
              <w:rPr>
                <w:rFonts w:ascii="Times New Roman" w:hAnsi="Times New Roman"/>
                <w:b/>
                <w:i/>
              </w:rPr>
            </w:pPr>
          </w:p>
        </w:tc>
        <w:tc>
          <w:tcPr>
            <w:tcW w:w="570" w:type="pct"/>
          </w:tcPr>
          <w:p w14:paraId="3FCB6D55" w14:textId="77777777" w:rsidR="000C5FE4" w:rsidRPr="000A2DE3" w:rsidRDefault="000C5FE4" w:rsidP="00127763">
            <w:pPr>
              <w:spacing w:after="0" w:line="240" w:lineRule="auto"/>
              <w:jc w:val="center"/>
              <w:rPr>
                <w:rFonts w:ascii="Times New Roman" w:hAnsi="Times New Roman"/>
                <w:b/>
                <w:i/>
              </w:rPr>
            </w:pPr>
            <w:r>
              <w:rPr>
                <w:rFonts w:ascii="Times New Roman" w:hAnsi="Times New Roman"/>
                <w:b/>
                <w:i/>
              </w:rPr>
              <w:t>72</w:t>
            </w:r>
          </w:p>
        </w:tc>
      </w:tr>
    </w:tbl>
    <w:p w14:paraId="59315448" w14:textId="77777777" w:rsidR="000C5FE4" w:rsidRPr="008405E7" w:rsidRDefault="000C5FE4" w:rsidP="000C5FE4">
      <w:pPr>
        <w:ind w:left="851"/>
        <w:rPr>
          <w:rFonts w:ascii="Times New Roman" w:hAnsi="Times New Roman"/>
          <w:b/>
          <w:sz w:val="24"/>
          <w:szCs w:val="24"/>
        </w:rPr>
      </w:pPr>
      <w:r w:rsidRPr="00315F34">
        <w:rPr>
          <w:rFonts w:ascii="Times New Roman" w:hAnsi="Times New Roman"/>
          <w:b/>
        </w:rPr>
        <w:br w:type="page"/>
      </w:r>
      <w:r w:rsidRPr="008405E7">
        <w:rPr>
          <w:rFonts w:ascii="Times New Roman" w:hAnsi="Times New Roman"/>
          <w:b/>
          <w:sz w:val="24"/>
          <w:szCs w:val="24"/>
        </w:rPr>
        <w:lastRenderedPageBreak/>
        <w:t>2.2. Тематический план и содержание профессионального модуля (ПМ)</w:t>
      </w:r>
    </w:p>
    <w:tbl>
      <w:tblPr>
        <w:tblW w:w="507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2"/>
        <w:gridCol w:w="1213"/>
        <w:gridCol w:w="6073"/>
        <w:gridCol w:w="2178"/>
        <w:gridCol w:w="1553"/>
        <w:gridCol w:w="1287"/>
      </w:tblGrid>
      <w:tr w:rsidR="000C5FE4" w:rsidRPr="0042226B" w14:paraId="7E1AEAF4" w14:textId="77777777" w:rsidTr="00127763">
        <w:trPr>
          <w:trHeight w:val="1204"/>
        </w:trPr>
        <w:tc>
          <w:tcPr>
            <w:tcW w:w="881" w:type="pct"/>
          </w:tcPr>
          <w:p w14:paraId="547B33AF" w14:textId="77777777" w:rsidR="000C5FE4" w:rsidRPr="0042226B" w:rsidRDefault="000C5FE4" w:rsidP="00127763">
            <w:pPr>
              <w:spacing w:after="0"/>
              <w:jc w:val="center"/>
              <w:rPr>
                <w:rFonts w:ascii="Times New Roman" w:hAnsi="Times New Roman"/>
                <w:b/>
              </w:rPr>
            </w:pPr>
            <w:r w:rsidRPr="0042226B">
              <w:rPr>
                <w:rFonts w:ascii="Times New Roman" w:hAnsi="Times New Roman"/>
                <w:b/>
                <w:bCs/>
              </w:rPr>
              <w:t>Наименование разделов и тем профессионального модуля (ПМ), междисциплинарных курсов (МДК)</w:t>
            </w:r>
          </w:p>
        </w:tc>
        <w:tc>
          <w:tcPr>
            <w:tcW w:w="2439" w:type="pct"/>
            <w:gridSpan w:val="2"/>
          </w:tcPr>
          <w:p w14:paraId="157A9F23" w14:textId="77777777" w:rsidR="000C5FE4" w:rsidRDefault="000C5FE4" w:rsidP="00127763">
            <w:pPr>
              <w:suppressAutoHyphens/>
              <w:spacing w:after="0" w:line="240" w:lineRule="auto"/>
              <w:jc w:val="center"/>
              <w:rPr>
                <w:rFonts w:ascii="Times New Roman" w:hAnsi="Times New Roman"/>
                <w:b/>
                <w:bCs/>
              </w:rPr>
            </w:pPr>
          </w:p>
          <w:p w14:paraId="1C37BE09" w14:textId="77777777" w:rsidR="000C5FE4" w:rsidRPr="0042226B" w:rsidRDefault="000C5FE4" w:rsidP="00127763">
            <w:pPr>
              <w:suppressAutoHyphens/>
              <w:spacing w:after="0" w:line="240" w:lineRule="auto"/>
              <w:jc w:val="center"/>
              <w:rPr>
                <w:rFonts w:ascii="Times New Roman" w:hAnsi="Times New Roman"/>
                <w:b/>
                <w:bCs/>
              </w:rPr>
            </w:pPr>
            <w:r w:rsidRPr="0042226B">
              <w:rPr>
                <w:rFonts w:ascii="Times New Roman" w:hAnsi="Times New Roman"/>
                <w:b/>
                <w:bCs/>
              </w:rPr>
              <w:t>Содержание учебного материала,</w:t>
            </w:r>
          </w:p>
          <w:p w14:paraId="21821B37" w14:textId="77777777" w:rsidR="000C5FE4" w:rsidRPr="0042226B" w:rsidRDefault="000C5FE4" w:rsidP="00127763">
            <w:pPr>
              <w:suppressAutoHyphens/>
              <w:spacing w:after="0" w:line="240" w:lineRule="auto"/>
              <w:jc w:val="center"/>
              <w:rPr>
                <w:rFonts w:ascii="Times New Roman" w:hAnsi="Times New Roman"/>
                <w:b/>
              </w:rPr>
            </w:pPr>
            <w:r w:rsidRPr="0042226B">
              <w:rPr>
                <w:rFonts w:ascii="Times New Roman" w:hAnsi="Times New Roman"/>
                <w:b/>
                <w:bCs/>
              </w:rPr>
              <w:t xml:space="preserve">лабораторные работы и практические занятия, самостоятельная учебная работа обучающихся, курсовая работа (проект) </w:t>
            </w:r>
          </w:p>
        </w:tc>
        <w:tc>
          <w:tcPr>
            <w:tcW w:w="729" w:type="pct"/>
          </w:tcPr>
          <w:p w14:paraId="175ACC73" w14:textId="77777777" w:rsidR="000C5FE4" w:rsidRDefault="000C5FE4" w:rsidP="00127763">
            <w:pPr>
              <w:spacing w:after="0" w:line="240" w:lineRule="auto"/>
              <w:jc w:val="center"/>
              <w:rPr>
                <w:rFonts w:ascii="Times New Roman" w:hAnsi="Times New Roman"/>
                <w:b/>
                <w:bCs/>
              </w:rPr>
            </w:pPr>
            <w:r w:rsidRPr="0042226B">
              <w:rPr>
                <w:rFonts w:ascii="Times New Roman" w:hAnsi="Times New Roman"/>
                <w:b/>
                <w:bCs/>
              </w:rPr>
              <w:t>Объем, акад. ч /</w:t>
            </w:r>
          </w:p>
          <w:p w14:paraId="1162057D" w14:textId="77777777" w:rsidR="000C5FE4" w:rsidRDefault="000C5FE4" w:rsidP="00127763">
            <w:pPr>
              <w:spacing w:after="0" w:line="240" w:lineRule="auto"/>
              <w:jc w:val="center"/>
              <w:rPr>
                <w:rFonts w:ascii="Times New Roman" w:hAnsi="Times New Roman"/>
                <w:b/>
                <w:bCs/>
              </w:rPr>
            </w:pPr>
            <w:r w:rsidRPr="0042226B">
              <w:rPr>
                <w:rFonts w:ascii="Times New Roman" w:hAnsi="Times New Roman"/>
                <w:b/>
                <w:bCs/>
              </w:rPr>
              <w:t>в том числе в</w:t>
            </w:r>
          </w:p>
          <w:p w14:paraId="7879383D" w14:textId="77777777" w:rsidR="000C5FE4" w:rsidRDefault="000C5FE4" w:rsidP="00127763">
            <w:pPr>
              <w:spacing w:after="0" w:line="240" w:lineRule="auto"/>
              <w:jc w:val="center"/>
              <w:rPr>
                <w:rFonts w:ascii="Times New Roman" w:hAnsi="Times New Roman"/>
                <w:b/>
                <w:bCs/>
              </w:rPr>
            </w:pPr>
            <w:r w:rsidRPr="0042226B">
              <w:rPr>
                <w:rFonts w:ascii="Times New Roman" w:hAnsi="Times New Roman"/>
                <w:b/>
                <w:bCs/>
              </w:rPr>
              <w:t>форме</w:t>
            </w:r>
          </w:p>
          <w:p w14:paraId="5D6F8654" w14:textId="77777777" w:rsidR="000C5FE4" w:rsidRDefault="000C5FE4" w:rsidP="00127763">
            <w:pPr>
              <w:spacing w:after="0" w:line="240" w:lineRule="auto"/>
              <w:jc w:val="center"/>
              <w:rPr>
                <w:rFonts w:ascii="Times New Roman" w:hAnsi="Times New Roman"/>
                <w:b/>
                <w:bCs/>
              </w:rPr>
            </w:pPr>
            <w:r w:rsidRPr="0042226B">
              <w:rPr>
                <w:rFonts w:ascii="Times New Roman" w:hAnsi="Times New Roman"/>
                <w:b/>
                <w:bCs/>
              </w:rPr>
              <w:t>практической</w:t>
            </w:r>
          </w:p>
          <w:p w14:paraId="1A811C42" w14:textId="77777777" w:rsidR="000C5FE4" w:rsidRDefault="000C5FE4" w:rsidP="00127763">
            <w:pPr>
              <w:spacing w:after="0" w:line="240" w:lineRule="auto"/>
              <w:jc w:val="center"/>
              <w:rPr>
                <w:rFonts w:ascii="Times New Roman" w:hAnsi="Times New Roman"/>
                <w:b/>
                <w:bCs/>
              </w:rPr>
            </w:pPr>
            <w:r w:rsidRPr="0042226B">
              <w:rPr>
                <w:rFonts w:ascii="Times New Roman" w:hAnsi="Times New Roman"/>
                <w:b/>
                <w:bCs/>
              </w:rPr>
              <w:t>подготовки,</w:t>
            </w:r>
          </w:p>
          <w:p w14:paraId="6625DE59" w14:textId="77777777" w:rsidR="000C5FE4" w:rsidRPr="0042226B" w:rsidRDefault="000C5FE4" w:rsidP="00127763">
            <w:pPr>
              <w:spacing w:after="0" w:line="240" w:lineRule="auto"/>
              <w:jc w:val="center"/>
              <w:rPr>
                <w:rFonts w:ascii="Times New Roman" w:hAnsi="Times New Roman"/>
                <w:b/>
                <w:bCs/>
              </w:rPr>
            </w:pPr>
            <w:proofErr w:type="spellStart"/>
            <w:r w:rsidRPr="0042226B">
              <w:rPr>
                <w:rFonts w:ascii="Times New Roman" w:hAnsi="Times New Roman"/>
                <w:b/>
                <w:bCs/>
              </w:rPr>
              <w:t>акад</w:t>
            </w:r>
            <w:proofErr w:type="spellEnd"/>
            <w:r w:rsidRPr="0042226B">
              <w:rPr>
                <w:rFonts w:ascii="Times New Roman" w:hAnsi="Times New Roman"/>
                <w:b/>
                <w:bCs/>
              </w:rPr>
              <w:t xml:space="preserve"> ч</w:t>
            </w:r>
          </w:p>
        </w:tc>
        <w:tc>
          <w:tcPr>
            <w:tcW w:w="520" w:type="pct"/>
          </w:tcPr>
          <w:p w14:paraId="55CFFC62" w14:textId="77777777" w:rsidR="000C5FE4" w:rsidRDefault="000C5FE4" w:rsidP="00127763">
            <w:pPr>
              <w:spacing w:after="0"/>
              <w:jc w:val="center"/>
              <w:rPr>
                <w:rFonts w:ascii="Times New Roman" w:eastAsia="Calibri" w:hAnsi="Times New Roman"/>
                <w:b/>
                <w:bCs/>
                <w:sz w:val="24"/>
                <w:szCs w:val="24"/>
              </w:rPr>
            </w:pPr>
          </w:p>
          <w:p w14:paraId="271225B4" w14:textId="77777777" w:rsidR="000C5FE4" w:rsidRPr="008405E7" w:rsidRDefault="000C5FE4" w:rsidP="00127763">
            <w:pPr>
              <w:spacing w:after="0"/>
              <w:jc w:val="center"/>
              <w:rPr>
                <w:rFonts w:ascii="Times New Roman" w:hAnsi="Times New Roman"/>
                <w:b/>
                <w:bCs/>
              </w:rPr>
            </w:pPr>
            <w:r w:rsidRPr="008405E7">
              <w:rPr>
                <w:rFonts w:ascii="Times New Roman" w:eastAsia="Calibri" w:hAnsi="Times New Roman"/>
                <w:b/>
                <w:bCs/>
                <w:sz w:val="24"/>
                <w:szCs w:val="24"/>
              </w:rPr>
              <w:t>Код ПК, ОК</w:t>
            </w:r>
          </w:p>
        </w:tc>
        <w:tc>
          <w:tcPr>
            <w:tcW w:w="431" w:type="pct"/>
          </w:tcPr>
          <w:p w14:paraId="7E3D25A8" w14:textId="77777777" w:rsidR="000C5FE4" w:rsidRDefault="000C5FE4" w:rsidP="00127763">
            <w:pPr>
              <w:spacing w:after="0"/>
              <w:jc w:val="center"/>
              <w:rPr>
                <w:rFonts w:ascii="Times New Roman" w:eastAsia="Calibri" w:hAnsi="Times New Roman"/>
                <w:b/>
                <w:bCs/>
                <w:sz w:val="24"/>
                <w:szCs w:val="24"/>
              </w:rPr>
            </w:pPr>
          </w:p>
          <w:p w14:paraId="0ADA91E0" w14:textId="77777777" w:rsidR="000C5FE4" w:rsidRPr="00AA2AF5" w:rsidRDefault="000C5FE4" w:rsidP="00127763">
            <w:pPr>
              <w:spacing w:after="0"/>
              <w:jc w:val="center"/>
              <w:rPr>
                <w:rFonts w:ascii="Times New Roman" w:hAnsi="Times New Roman"/>
                <w:b/>
                <w:bCs/>
              </w:rPr>
            </w:pPr>
            <w:r w:rsidRPr="008405E7">
              <w:rPr>
                <w:rFonts w:ascii="Times New Roman" w:eastAsia="Calibri" w:hAnsi="Times New Roman"/>
                <w:b/>
                <w:bCs/>
                <w:sz w:val="24"/>
                <w:szCs w:val="24"/>
              </w:rPr>
              <w:t>Код Н/У/З</w:t>
            </w:r>
          </w:p>
        </w:tc>
      </w:tr>
      <w:tr w:rsidR="000C5FE4" w:rsidRPr="0042226B" w14:paraId="11046711" w14:textId="77777777" w:rsidTr="00127763">
        <w:tc>
          <w:tcPr>
            <w:tcW w:w="881" w:type="pct"/>
          </w:tcPr>
          <w:p w14:paraId="69B495C3" w14:textId="77777777" w:rsidR="000C5FE4" w:rsidRPr="0042226B" w:rsidRDefault="000C5FE4" w:rsidP="00127763">
            <w:pPr>
              <w:spacing w:after="0"/>
              <w:jc w:val="center"/>
              <w:rPr>
                <w:rFonts w:ascii="Times New Roman" w:hAnsi="Times New Roman"/>
                <w:b/>
              </w:rPr>
            </w:pPr>
            <w:r w:rsidRPr="0042226B">
              <w:rPr>
                <w:rFonts w:ascii="Times New Roman" w:hAnsi="Times New Roman"/>
                <w:b/>
              </w:rPr>
              <w:t>1</w:t>
            </w:r>
          </w:p>
        </w:tc>
        <w:tc>
          <w:tcPr>
            <w:tcW w:w="2439" w:type="pct"/>
            <w:gridSpan w:val="2"/>
          </w:tcPr>
          <w:p w14:paraId="4FE2553F" w14:textId="77777777" w:rsidR="000C5FE4" w:rsidRPr="0042226B" w:rsidRDefault="000C5FE4" w:rsidP="00127763">
            <w:pPr>
              <w:spacing w:after="0" w:line="240" w:lineRule="auto"/>
              <w:jc w:val="center"/>
              <w:rPr>
                <w:rFonts w:ascii="Times New Roman" w:hAnsi="Times New Roman"/>
                <w:b/>
                <w:bCs/>
              </w:rPr>
            </w:pPr>
            <w:r w:rsidRPr="0042226B">
              <w:rPr>
                <w:rFonts w:ascii="Times New Roman" w:hAnsi="Times New Roman"/>
                <w:b/>
                <w:bCs/>
              </w:rPr>
              <w:t>2</w:t>
            </w:r>
          </w:p>
        </w:tc>
        <w:tc>
          <w:tcPr>
            <w:tcW w:w="729" w:type="pct"/>
          </w:tcPr>
          <w:p w14:paraId="38ED31F2" w14:textId="77777777" w:rsidR="000C5FE4" w:rsidRPr="0042226B" w:rsidRDefault="000C5FE4" w:rsidP="00127763">
            <w:pPr>
              <w:spacing w:after="0" w:line="240" w:lineRule="auto"/>
              <w:jc w:val="center"/>
              <w:rPr>
                <w:rFonts w:ascii="Times New Roman" w:hAnsi="Times New Roman"/>
                <w:b/>
                <w:bCs/>
              </w:rPr>
            </w:pPr>
            <w:r w:rsidRPr="0042226B">
              <w:rPr>
                <w:rFonts w:ascii="Times New Roman" w:hAnsi="Times New Roman"/>
                <w:b/>
                <w:bCs/>
              </w:rPr>
              <w:t>3</w:t>
            </w:r>
          </w:p>
        </w:tc>
        <w:tc>
          <w:tcPr>
            <w:tcW w:w="520" w:type="pct"/>
          </w:tcPr>
          <w:p w14:paraId="7EA1E581" w14:textId="77777777" w:rsidR="000C5FE4" w:rsidRPr="0042226B" w:rsidRDefault="000C5FE4" w:rsidP="00127763">
            <w:pPr>
              <w:spacing w:after="0"/>
              <w:jc w:val="center"/>
              <w:rPr>
                <w:rFonts w:ascii="Times New Roman" w:hAnsi="Times New Roman"/>
                <w:b/>
                <w:bCs/>
              </w:rPr>
            </w:pPr>
            <w:r>
              <w:rPr>
                <w:rFonts w:ascii="Times New Roman" w:hAnsi="Times New Roman"/>
                <w:b/>
                <w:bCs/>
              </w:rPr>
              <w:t>4</w:t>
            </w:r>
          </w:p>
        </w:tc>
        <w:tc>
          <w:tcPr>
            <w:tcW w:w="431" w:type="pct"/>
          </w:tcPr>
          <w:p w14:paraId="23EE88D7" w14:textId="77777777" w:rsidR="000C5FE4" w:rsidRPr="0042226B" w:rsidRDefault="000C5FE4" w:rsidP="00127763">
            <w:pPr>
              <w:spacing w:after="0"/>
              <w:jc w:val="center"/>
              <w:rPr>
                <w:rFonts w:ascii="Times New Roman" w:hAnsi="Times New Roman"/>
                <w:b/>
                <w:bCs/>
              </w:rPr>
            </w:pPr>
            <w:r>
              <w:rPr>
                <w:rFonts w:ascii="Times New Roman" w:hAnsi="Times New Roman"/>
                <w:b/>
                <w:bCs/>
              </w:rPr>
              <w:t>5</w:t>
            </w:r>
          </w:p>
        </w:tc>
      </w:tr>
      <w:tr w:rsidR="000C5FE4" w:rsidRPr="0042226B" w14:paraId="66271F82" w14:textId="77777777" w:rsidTr="00127763">
        <w:tc>
          <w:tcPr>
            <w:tcW w:w="3320" w:type="pct"/>
            <w:gridSpan w:val="3"/>
          </w:tcPr>
          <w:p w14:paraId="70F2AB2C"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Раздел 1.</w:t>
            </w:r>
            <w:r w:rsidRPr="0042226B">
              <w:t xml:space="preserve"> </w:t>
            </w:r>
            <w:r w:rsidRPr="0042226B">
              <w:rPr>
                <w:rFonts w:ascii="Times New Roman" w:hAnsi="Times New Roman"/>
                <w:b/>
                <w:bCs/>
              </w:rPr>
              <w:t>Моделирование технологических процессов производства радиоэлектронных модулей второго уровня</w:t>
            </w:r>
          </w:p>
        </w:tc>
        <w:tc>
          <w:tcPr>
            <w:tcW w:w="729" w:type="pct"/>
          </w:tcPr>
          <w:p w14:paraId="289DB970" w14:textId="77777777" w:rsidR="000C5FE4" w:rsidRPr="0042226B" w:rsidRDefault="000C5FE4" w:rsidP="00127763">
            <w:pPr>
              <w:suppressAutoHyphens/>
              <w:spacing w:after="0" w:line="240" w:lineRule="auto"/>
              <w:jc w:val="center"/>
              <w:rPr>
                <w:rFonts w:ascii="Times New Roman" w:hAnsi="Times New Roman"/>
                <w:b/>
                <w:bCs/>
                <w:i/>
              </w:rPr>
            </w:pPr>
            <w:r>
              <w:rPr>
                <w:rFonts w:ascii="Times New Roman" w:hAnsi="Times New Roman"/>
                <w:b/>
                <w:bCs/>
                <w:i/>
              </w:rPr>
              <w:t>154</w:t>
            </w:r>
            <w:r w:rsidRPr="0042226B">
              <w:rPr>
                <w:rFonts w:ascii="Times New Roman" w:hAnsi="Times New Roman"/>
                <w:b/>
                <w:bCs/>
                <w:i/>
              </w:rPr>
              <w:t>/</w:t>
            </w:r>
            <w:r>
              <w:rPr>
                <w:rFonts w:ascii="Times New Roman" w:hAnsi="Times New Roman"/>
                <w:b/>
                <w:bCs/>
                <w:i/>
              </w:rPr>
              <w:t>30</w:t>
            </w:r>
          </w:p>
        </w:tc>
        <w:tc>
          <w:tcPr>
            <w:tcW w:w="520" w:type="pct"/>
          </w:tcPr>
          <w:p w14:paraId="45DFBA4E" w14:textId="77777777" w:rsidR="000C5FE4" w:rsidRPr="0042226B" w:rsidRDefault="000C5FE4" w:rsidP="00127763">
            <w:pPr>
              <w:suppressAutoHyphens/>
              <w:spacing w:after="0" w:line="240" w:lineRule="auto"/>
              <w:rPr>
                <w:rFonts w:ascii="Times New Roman" w:hAnsi="Times New Roman"/>
                <w:b/>
                <w:bCs/>
                <w:i/>
              </w:rPr>
            </w:pPr>
          </w:p>
        </w:tc>
        <w:tc>
          <w:tcPr>
            <w:tcW w:w="431" w:type="pct"/>
          </w:tcPr>
          <w:p w14:paraId="32FB1A27" w14:textId="77777777" w:rsidR="000C5FE4" w:rsidRPr="0042226B" w:rsidRDefault="000C5FE4" w:rsidP="00127763">
            <w:pPr>
              <w:suppressAutoHyphens/>
              <w:spacing w:after="0" w:line="240" w:lineRule="auto"/>
              <w:rPr>
                <w:rFonts w:ascii="Times New Roman" w:hAnsi="Times New Roman"/>
                <w:b/>
                <w:bCs/>
                <w:i/>
              </w:rPr>
            </w:pPr>
          </w:p>
        </w:tc>
      </w:tr>
      <w:tr w:rsidR="000C5FE4" w:rsidRPr="0042226B" w14:paraId="316E1479" w14:textId="77777777" w:rsidTr="00127763">
        <w:trPr>
          <w:trHeight w:val="259"/>
        </w:trPr>
        <w:tc>
          <w:tcPr>
            <w:tcW w:w="3320" w:type="pct"/>
            <w:gridSpan w:val="3"/>
          </w:tcPr>
          <w:p w14:paraId="05F0BA29"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МДК. 02.01 Моделирование технологических процессов производства радиоэлектронных модулей второго уровня</w:t>
            </w:r>
          </w:p>
        </w:tc>
        <w:tc>
          <w:tcPr>
            <w:tcW w:w="729" w:type="pct"/>
          </w:tcPr>
          <w:p w14:paraId="7F227B00" w14:textId="77777777" w:rsidR="000C5FE4" w:rsidRPr="0042226B" w:rsidRDefault="000C5FE4" w:rsidP="00127763">
            <w:pPr>
              <w:suppressAutoHyphens/>
              <w:spacing w:after="0" w:line="240" w:lineRule="auto"/>
              <w:jc w:val="center"/>
              <w:rPr>
                <w:rFonts w:ascii="Times New Roman" w:hAnsi="Times New Roman"/>
                <w:b/>
                <w:bCs/>
                <w:i/>
              </w:rPr>
            </w:pPr>
            <w:r>
              <w:rPr>
                <w:rFonts w:ascii="Times New Roman" w:hAnsi="Times New Roman"/>
                <w:b/>
                <w:bCs/>
                <w:i/>
              </w:rPr>
              <w:t>154</w:t>
            </w:r>
          </w:p>
        </w:tc>
        <w:tc>
          <w:tcPr>
            <w:tcW w:w="520" w:type="pct"/>
          </w:tcPr>
          <w:p w14:paraId="68D5B379" w14:textId="77777777" w:rsidR="000C5FE4" w:rsidRPr="0042226B" w:rsidRDefault="000C5FE4" w:rsidP="00127763">
            <w:pPr>
              <w:suppressAutoHyphens/>
              <w:spacing w:after="0" w:line="240" w:lineRule="auto"/>
              <w:rPr>
                <w:rFonts w:ascii="Times New Roman" w:hAnsi="Times New Roman"/>
                <w:b/>
                <w:bCs/>
                <w:i/>
              </w:rPr>
            </w:pPr>
          </w:p>
        </w:tc>
        <w:tc>
          <w:tcPr>
            <w:tcW w:w="431" w:type="pct"/>
          </w:tcPr>
          <w:p w14:paraId="69530830" w14:textId="77777777" w:rsidR="000C5FE4" w:rsidRPr="0042226B" w:rsidRDefault="000C5FE4" w:rsidP="00127763">
            <w:pPr>
              <w:suppressAutoHyphens/>
              <w:spacing w:after="0" w:line="240" w:lineRule="auto"/>
              <w:rPr>
                <w:rFonts w:ascii="Times New Roman" w:hAnsi="Times New Roman"/>
                <w:b/>
                <w:bCs/>
                <w:i/>
              </w:rPr>
            </w:pPr>
          </w:p>
        </w:tc>
      </w:tr>
      <w:tr w:rsidR="000C5FE4" w:rsidRPr="0042226B" w14:paraId="3A1A16D8" w14:textId="77777777" w:rsidTr="00127763">
        <w:tc>
          <w:tcPr>
            <w:tcW w:w="881" w:type="pct"/>
            <w:vMerge w:val="restart"/>
          </w:tcPr>
          <w:p w14:paraId="6714232C"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Тема 1.1 Основы технологии производства РЭПУ</w:t>
            </w:r>
          </w:p>
        </w:tc>
        <w:tc>
          <w:tcPr>
            <w:tcW w:w="2439" w:type="pct"/>
            <w:gridSpan w:val="2"/>
          </w:tcPr>
          <w:p w14:paraId="0A963830"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Содержание</w:t>
            </w:r>
          </w:p>
        </w:tc>
        <w:tc>
          <w:tcPr>
            <w:tcW w:w="729" w:type="pct"/>
          </w:tcPr>
          <w:p w14:paraId="3FF63DD0" w14:textId="77777777" w:rsidR="000C5FE4" w:rsidRPr="00E87AC3" w:rsidRDefault="000C5FE4" w:rsidP="00127763">
            <w:pPr>
              <w:suppressAutoHyphens/>
              <w:spacing w:after="0" w:line="240" w:lineRule="auto"/>
              <w:rPr>
                <w:rFonts w:ascii="Times New Roman" w:hAnsi="Times New Roman"/>
                <w:b/>
              </w:rPr>
            </w:pPr>
            <w:r>
              <w:rPr>
                <w:rFonts w:ascii="Times New Roman" w:hAnsi="Times New Roman"/>
                <w:b/>
                <w:i/>
              </w:rPr>
              <w:t>14</w:t>
            </w:r>
          </w:p>
        </w:tc>
        <w:tc>
          <w:tcPr>
            <w:tcW w:w="520" w:type="pct"/>
            <w:vMerge w:val="restart"/>
          </w:tcPr>
          <w:p w14:paraId="64AE2D20" w14:textId="77777777" w:rsidR="000C5FE4" w:rsidRPr="00D74C81" w:rsidRDefault="000C5FE4" w:rsidP="00127763">
            <w:pPr>
              <w:spacing w:after="0" w:line="240" w:lineRule="auto"/>
              <w:rPr>
                <w:rFonts w:ascii="Times New Roman" w:hAnsi="Times New Roman"/>
                <w:b/>
              </w:rPr>
            </w:pPr>
            <w:r>
              <w:rPr>
                <w:rFonts w:ascii="Times New Roman" w:hAnsi="Times New Roman"/>
                <w:b/>
              </w:rPr>
              <w:t xml:space="preserve"> </w:t>
            </w:r>
            <w:r w:rsidRPr="00D74C81">
              <w:rPr>
                <w:rFonts w:ascii="Times New Roman" w:hAnsi="Times New Roman"/>
                <w:b/>
              </w:rPr>
              <w:t>ПК 2.1</w:t>
            </w:r>
          </w:p>
          <w:p w14:paraId="0906194B" w14:textId="77777777" w:rsidR="000C5FE4" w:rsidRDefault="000C5FE4" w:rsidP="00127763">
            <w:pPr>
              <w:spacing w:after="0" w:line="240" w:lineRule="auto"/>
              <w:rPr>
                <w:rFonts w:ascii="Times New Roman" w:hAnsi="Times New Roman"/>
                <w:b/>
              </w:rPr>
            </w:pPr>
            <w:r>
              <w:rPr>
                <w:rFonts w:ascii="Times New Roman" w:hAnsi="Times New Roman"/>
                <w:b/>
              </w:rPr>
              <w:t>ОК 01, ОК 02</w:t>
            </w:r>
          </w:p>
          <w:p w14:paraId="4A04FE9A" w14:textId="77777777" w:rsidR="000C5FE4" w:rsidRPr="00D74C81" w:rsidRDefault="000C5FE4" w:rsidP="00127763">
            <w:pPr>
              <w:spacing w:after="0" w:line="240" w:lineRule="auto"/>
              <w:rPr>
                <w:rFonts w:ascii="Times New Roman" w:hAnsi="Times New Roman"/>
                <w:b/>
              </w:rPr>
            </w:pPr>
            <w:r>
              <w:rPr>
                <w:rFonts w:ascii="Times New Roman" w:hAnsi="Times New Roman"/>
                <w:b/>
              </w:rPr>
              <w:t xml:space="preserve">КК 1, КК 6 </w:t>
            </w:r>
            <w:r w:rsidRPr="00D74C81">
              <w:rPr>
                <w:rFonts w:ascii="Times New Roman" w:hAnsi="Times New Roman"/>
                <w:b/>
              </w:rPr>
              <w:t xml:space="preserve"> </w:t>
            </w:r>
          </w:p>
        </w:tc>
        <w:tc>
          <w:tcPr>
            <w:tcW w:w="431" w:type="pct"/>
            <w:vMerge w:val="restart"/>
          </w:tcPr>
          <w:p w14:paraId="3CA8482A" w14:textId="77777777" w:rsidR="000C5FE4" w:rsidRDefault="000C5FE4" w:rsidP="00127763">
            <w:pPr>
              <w:suppressAutoHyphens/>
              <w:spacing w:after="0" w:line="240" w:lineRule="auto"/>
              <w:rPr>
                <w:rFonts w:ascii="Times New Roman" w:hAnsi="Times New Roman"/>
              </w:rPr>
            </w:pPr>
            <w:r>
              <w:rPr>
                <w:rFonts w:ascii="Times New Roman" w:hAnsi="Times New Roman"/>
              </w:rPr>
              <w:t>З 2.1.01</w:t>
            </w:r>
          </w:p>
          <w:p w14:paraId="1EE55484" w14:textId="77777777" w:rsidR="000C5FE4" w:rsidRDefault="000C5FE4" w:rsidP="00127763">
            <w:pPr>
              <w:suppressAutoHyphens/>
              <w:spacing w:after="0" w:line="240" w:lineRule="auto"/>
              <w:rPr>
                <w:rFonts w:ascii="Times New Roman" w:hAnsi="Times New Roman"/>
              </w:rPr>
            </w:pPr>
            <w:r>
              <w:rPr>
                <w:rFonts w:ascii="Times New Roman" w:hAnsi="Times New Roman"/>
              </w:rPr>
              <w:t>З 2.1.02</w:t>
            </w:r>
          </w:p>
          <w:p w14:paraId="5EE81CF3" w14:textId="77777777" w:rsidR="000C5FE4" w:rsidRDefault="000C5FE4" w:rsidP="00127763">
            <w:pPr>
              <w:suppressAutoHyphens/>
              <w:spacing w:after="0" w:line="240" w:lineRule="auto"/>
              <w:jc w:val="both"/>
              <w:rPr>
                <w:rFonts w:ascii="Times New Roman" w:hAnsi="Times New Roman"/>
              </w:rPr>
            </w:pPr>
            <w:r>
              <w:rPr>
                <w:rFonts w:ascii="Times New Roman" w:hAnsi="Times New Roman"/>
              </w:rPr>
              <w:t>З 2.1.03</w:t>
            </w:r>
          </w:p>
          <w:p w14:paraId="09AB7DAF" w14:textId="77777777" w:rsidR="000C5FE4" w:rsidRDefault="000C5FE4" w:rsidP="00127763">
            <w:pPr>
              <w:suppressAutoHyphens/>
              <w:spacing w:after="0" w:line="240" w:lineRule="auto"/>
              <w:jc w:val="both"/>
              <w:rPr>
                <w:rFonts w:ascii="Times New Roman" w:hAnsi="Times New Roman"/>
              </w:rPr>
            </w:pPr>
            <w:r>
              <w:rPr>
                <w:rFonts w:ascii="Times New Roman" w:hAnsi="Times New Roman"/>
              </w:rPr>
              <w:t>З 2.1.03</w:t>
            </w:r>
          </w:p>
          <w:p w14:paraId="1301492A"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01.03</w:t>
            </w:r>
          </w:p>
          <w:p w14:paraId="336098A4"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02.06</w:t>
            </w:r>
          </w:p>
          <w:p w14:paraId="1BCC90E4"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01.02</w:t>
            </w:r>
          </w:p>
          <w:p w14:paraId="11DF2EFB"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02.03</w:t>
            </w:r>
          </w:p>
        </w:tc>
      </w:tr>
      <w:tr w:rsidR="000C5FE4" w:rsidRPr="0042226B" w14:paraId="19871BCA" w14:textId="77777777" w:rsidTr="00127763">
        <w:tc>
          <w:tcPr>
            <w:tcW w:w="881" w:type="pct"/>
            <w:vMerge/>
          </w:tcPr>
          <w:p w14:paraId="15EB3723"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7BAEE4F2" w14:textId="77777777" w:rsidR="000C5FE4" w:rsidRPr="00CC16E0" w:rsidRDefault="000C5FE4" w:rsidP="00127763">
            <w:pPr>
              <w:spacing w:after="0" w:line="240" w:lineRule="auto"/>
              <w:rPr>
                <w:rFonts w:ascii="Times New Roman" w:hAnsi="Times New Roman"/>
                <w:bCs/>
              </w:rPr>
            </w:pPr>
            <w:r>
              <w:rPr>
                <w:rFonts w:ascii="Times New Roman" w:hAnsi="Times New Roman"/>
                <w:bCs/>
              </w:rPr>
              <w:t>1.</w:t>
            </w:r>
            <w:r w:rsidRPr="0042226B">
              <w:rPr>
                <w:rFonts w:ascii="Times New Roman" w:hAnsi="Times New Roman"/>
                <w:bCs/>
              </w:rPr>
              <w:t>Основные понятия и терминология, относящиеся к разработке технологии изготовления радиоэлектронных приборов</w:t>
            </w:r>
          </w:p>
        </w:tc>
        <w:tc>
          <w:tcPr>
            <w:tcW w:w="729" w:type="pct"/>
            <w:vMerge w:val="restart"/>
          </w:tcPr>
          <w:p w14:paraId="7F9210B2"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21977560" w14:textId="77777777" w:rsidR="000C5FE4" w:rsidRDefault="000C5FE4" w:rsidP="00127763">
            <w:pPr>
              <w:suppressAutoHyphens/>
              <w:spacing w:after="0" w:line="240" w:lineRule="auto"/>
              <w:rPr>
                <w:rFonts w:ascii="Times New Roman" w:hAnsi="Times New Roman"/>
                <w:i/>
              </w:rPr>
            </w:pPr>
          </w:p>
          <w:p w14:paraId="4A7EAF54"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7918FFFB" w14:textId="77777777" w:rsidR="000C5FE4" w:rsidRDefault="000C5FE4" w:rsidP="00127763">
            <w:pPr>
              <w:suppressAutoHyphens/>
              <w:spacing w:after="0" w:line="240" w:lineRule="auto"/>
              <w:rPr>
                <w:rFonts w:ascii="Times New Roman" w:hAnsi="Times New Roman"/>
                <w:i/>
              </w:rPr>
            </w:pPr>
          </w:p>
          <w:p w14:paraId="4F21318D"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4776C151"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31E32B20"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72FA3746"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042771AB" w14:textId="77777777" w:rsidR="000C5FE4" w:rsidRDefault="000C5FE4" w:rsidP="00127763">
            <w:pPr>
              <w:suppressAutoHyphens/>
              <w:spacing w:after="0" w:line="240" w:lineRule="auto"/>
              <w:rPr>
                <w:rFonts w:ascii="Times New Roman" w:hAnsi="Times New Roman"/>
                <w:i/>
              </w:rPr>
            </w:pPr>
          </w:p>
          <w:p w14:paraId="78405CB3"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tc>
        <w:tc>
          <w:tcPr>
            <w:tcW w:w="520" w:type="pct"/>
            <w:vMerge/>
          </w:tcPr>
          <w:p w14:paraId="583125FA" w14:textId="77777777" w:rsidR="000C5FE4" w:rsidRPr="00D74C81" w:rsidRDefault="000C5FE4" w:rsidP="00127763">
            <w:pPr>
              <w:spacing w:after="0" w:line="240" w:lineRule="auto"/>
              <w:rPr>
                <w:rFonts w:ascii="Times New Roman" w:hAnsi="Times New Roman"/>
                <w:b/>
              </w:rPr>
            </w:pPr>
          </w:p>
        </w:tc>
        <w:tc>
          <w:tcPr>
            <w:tcW w:w="431" w:type="pct"/>
            <w:vMerge/>
          </w:tcPr>
          <w:p w14:paraId="708AD7D6" w14:textId="77777777" w:rsidR="000C5FE4" w:rsidRDefault="000C5FE4" w:rsidP="00127763">
            <w:pPr>
              <w:suppressAutoHyphens/>
              <w:spacing w:after="0" w:line="240" w:lineRule="auto"/>
              <w:rPr>
                <w:rFonts w:ascii="Times New Roman" w:hAnsi="Times New Roman"/>
              </w:rPr>
            </w:pPr>
          </w:p>
        </w:tc>
      </w:tr>
      <w:tr w:rsidR="000C5FE4" w:rsidRPr="0042226B" w14:paraId="2E1A4EBA" w14:textId="77777777" w:rsidTr="00127763">
        <w:trPr>
          <w:trHeight w:val="313"/>
        </w:trPr>
        <w:tc>
          <w:tcPr>
            <w:tcW w:w="881" w:type="pct"/>
            <w:vMerge/>
          </w:tcPr>
          <w:p w14:paraId="6F41CF59"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4ABC87A9" w14:textId="77777777" w:rsidR="000C5FE4" w:rsidRPr="0042226B" w:rsidRDefault="000C5FE4" w:rsidP="00127763">
            <w:pPr>
              <w:spacing w:after="0" w:line="240" w:lineRule="auto"/>
              <w:rPr>
                <w:rFonts w:ascii="Times New Roman" w:hAnsi="Times New Roman"/>
                <w:b/>
                <w:bCs/>
              </w:rPr>
            </w:pPr>
            <w:r>
              <w:rPr>
                <w:rFonts w:ascii="Times New Roman" w:hAnsi="Times New Roman"/>
                <w:bCs/>
              </w:rPr>
              <w:t>2.Основы технологии производства РЭПУ</w:t>
            </w:r>
          </w:p>
        </w:tc>
        <w:tc>
          <w:tcPr>
            <w:tcW w:w="729" w:type="pct"/>
            <w:vMerge/>
          </w:tcPr>
          <w:p w14:paraId="3DAD41D3" w14:textId="77777777" w:rsidR="000C5FE4" w:rsidRDefault="000C5FE4" w:rsidP="00127763">
            <w:pPr>
              <w:suppressAutoHyphens/>
              <w:spacing w:after="0" w:line="240" w:lineRule="auto"/>
              <w:rPr>
                <w:rFonts w:ascii="Times New Roman" w:hAnsi="Times New Roman"/>
                <w:i/>
              </w:rPr>
            </w:pPr>
          </w:p>
        </w:tc>
        <w:tc>
          <w:tcPr>
            <w:tcW w:w="520" w:type="pct"/>
            <w:vMerge/>
          </w:tcPr>
          <w:p w14:paraId="3AC316EA" w14:textId="77777777" w:rsidR="000C5FE4" w:rsidRPr="00D74C81" w:rsidRDefault="000C5FE4" w:rsidP="00127763">
            <w:pPr>
              <w:spacing w:after="0" w:line="240" w:lineRule="auto"/>
              <w:rPr>
                <w:rFonts w:ascii="Times New Roman" w:hAnsi="Times New Roman"/>
                <w:b/>
              </w:rPr>
            </w:pPr>
          </w:p>
        </w:tc>
        <w:tc>
          <w:tcPr>
            <w:tcW w:w="431" w:type="pct"/>
            <w:vMerge/>
          </w:tcPr>
          <w:p w14:paraId="6952F1FC" w14:textId="77777777" w:rsidR="000C5FE4" w:rsidRDefault="000C5FE4" w:rsidP="00127763">
            <w:pPr>
              <w:suppressAutoHyphens/>
              <w:spacing w:after="0" w:line="240" w:lineRule="auto"/>
              <w:rPr>
                <w:rFonts w:ascii="Times New Roman" w:hAnsi="Times New Roman"/>
              </w:rPr>
            </w:pPr>
          </w:p>
        </w:tc>
      </w:tr>
      <w:tr w:rsidR="000C5FE4" w:rsidRPr="0042226B" w14:paraId="0690B255" w14:textId="77777777" w:rsidTr="00127763">
        <w:trPr>
          <w:trHeight w:val="313"/>
        </w:trPr>
        <w:tc>
          <w:tcPr>
            <w:tcW w:w="881" w:type="pct"/>
            <w:vMerge/>
          </w:tcPr>
          <w:p w14:paraId="424B0AEA"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53EE8893" w14:textId="77777777" w:rsidR="000C5FE4" w:rsidRDefault="000C5FE4" w:rsidP="00127763">
            <w:pPr>
              <w:spacing w:after="0" w:line="240" w:lineRule="auto"/>
              <w:rPr>
                <w:rFonts w:ascii="Times New Roman" w:hAnsi="Times New Roman"/>
                <w:bCs/>
              </w:rPr>
            </w:pPr>
            <w:r>
              <w:rPr>
                <w:rFonts w:ascii="Times New Roman" w:hAnsi="Times New Roman"/>
                <w:bCs/>
              </w:rPr>
              <w:t>3. Производственный и технологические процессы</w:t>
            </w:r>
          </w:p>
        </w:tc>
        <w:tc>
          <w:tcPr>
            <w:tcW w:w="729" w:type="pct"/>
            <w:vMerge/>
          </w:tcPr>
          <w:p w14:paraId="00FA59E1" w14:textId="77777777" w:rsidR="000C5FE4" w:rsidRDefault="000C5FE4" w:rsidP="00127763">
            <w:pPr>
              <w:suppressAutoHyphens/>
              <w:spacing w:after="0" w:line="240" w:lineRule="auto"/>
              <w:rPr>
                <w:rFonts w:ascii="Times New Roman" w:hAnsi="Times New Roman"/>
                <w:i/>
              </w:rPr>
            </w:pPr>
          </w:p>
        </w:tc>
        <w:tc>
          <w:tcPr>
            <w:tcW w:w="520" w:type="pct"/>
            <w:vMerge/>
          </w:tcPr>
          <w:p w14:paraId="1F56C47D" w14:textId="77777777" w:rsidR="000C5FE4" w:rsidRPr="00D74C81" w:rsidRDefault="000C5FE4" w:rsidP="00127763">
            <w:pPr>
              <w:spacing w:after="0" w:line="240" w:lineRule="auto"/>
              <w:rPr>
                <w:rFonts w:ascii="Times New Roman" w:hAnsi="Times New Roman"/>
                <w:b/>
              </w:rPr>
            </w:pPr>
          </w:p>
        </w:tc>
        <w:tc>
          <w:tcPr>
            <w:tcW w:w="431" w:type="pct"/>
            <w:vMerge/>
          </w:tcPr>
          <w:p w14:paraId="5EBCA848" w14:textId="77777777" w:rsidR="000C5FE4" w:rsidRDefault="000C5FE4" w:rsidP="00127763">
            <w:pPr>
              <w:suppressAutoHyphens/>
              <w:spacing w:after="0" w:line="240" w:lineRule="auto"/>
              <w:rPr>
                <w:rFonts w:ascii="Times New Roman" w:hAnsi="Times New Roman"/>
              </w:rPr>
            </w:pPr>
          </w:p>
        </w:tc>
      </w:tr>
      <w:tr w:rsidR="000C5FE4" w:rsidRPr="0042226B" w14:paraId="6C586C29" w14:textId="77777777" w:rsidTr="00127763">
        <w:trPr>
          <w:trHeight w:val="313"/>
        </w:trPr>
        <w:tc>
          <w:tcPr>
            <w:tcW w:w="881" w:type="pct"/>
            <w:vMerge/>
          </w:tcPr>
          <w:p w14:paraId="78160C57"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00E45EEB" w14:textId="77777777" w:rsidR="000C5FE4" w:rsidRDefault="000C5FE4" w:rsidP="00127763">
            <w:pPr>
              <w:spacing w:after="0" w:line="240" w:lineRule="auto"/>
              <w:rPr>
                <w:rFonts w:ascii="Times New Roman" w:hAnsi="Times New Roman"/>
                <w:bCs/>
              </w:rPr>
            </w:pPr>
            <w:r>
              <w:rPr>
                <w:rFonts w:ascii="Times New Roman" w:hAnsi="Times New Roman"/>
                <w:bCs/>
              </w:rPr>
              <w:t>4. Стадии производственного процесса</w:t>
            </w:r>
          </w:p>
        </w:tc>
        <w:tc>
          <w:tcPr>
            <w:tcW w:w="729" w:type="pct"/>
            <w:vMerge/>
          </w:tcPr>
          <w:p w14:paraId="541A13D8" w14:textId="77777777" w:rsidR="000C5FE4" w:rsidRDefault="000C5FE4" w:rsidP="00127763">
            <w:pPr>
              <w:suppressAutoHyphens/>
              <w:spacing w:after="0" w:line="240" w:lineRule="auto"/>
              <w:rPr>
                <w:rFonts w:ascii="Times New Roman" w:hAnsi="Times New Roman"/>
                <w:i/>
              </w:rPr>
            </w:pPr>
          </w:p>
        </w:tc>
        <w:tc>
          <w:tcPr>
            <w:tcW w:w="520" w:type="pct"/>
            <w:vMerge/>
          </w:tcPr>
          <w:p w14:paraId="07782156" w14:textId="77777777" w:rsidR="000C5FE4" w:rsidRPr="00D74C81" w:rsidRDefault="000C5FE4" w:rsidP="00127763">
            <w:pPr>
              <w:spacing w:after="0" w:line="240" w:lineRule="auto"/>
              <w:rPr>
                <w:rFonts w:ascii="Times New Roman" w:hAnsi="Times New Roman"/>
                <w:b/>
              </w:rPr>
            </w:pPr>
          </w:p>
        </w:tc>
        <w:tc>
          <w:tcPr>
            <w:tcW w:w="431" w:type="pct"/>
            <w:vMerge/>
          </w:tcPr>
          <w:p w14:paraId="26A39358" w14:textId="77777777" w:rsidR="000C5FE4" w:rsidRDefault="000C5FE4" w:rsidP="00127763">
            <w:pPr>
              <w:suppressAutoHyphens/>
              <w:spacing w:after="0" w:line="240" w:lineRule="auto"/>
              <w:rPr>
                <w:rFonts w:ascii="Times New Roman" w:hAnsi="Times New Roman"/>
              </w:rPr>
            </w:pPr>
          </w:p>
        </w:tc>
      </w:tr>
      <w:tr w:rsidR="000C5FE4" w:rsidRPr="0042226B" w14:paraId="5CA592D4" w14:textId="77777777" w:rsidTr="00127763">
        <w:trPr>
          <w:trHeight w:val="313"/>
        </w:trPr>
        <w:tc>
          <w:tcPr>
            <w:tcW w:w="881" w:type="pct"/>
            <w:vMerge/>
          </w:tcPr>
          <w:p w14:paraId="173A4EE4"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2F14D2E" w14:textId="77777777" w:rsidR="000C5FE4" w:rsidRDefault="000C5FE4" w:rsidP="00127763">
            <w:pPr>
              <w:spacing w:after="0" w:line="240" w:lineRule="auto"/>
              <w:rPr>
                <w:rFonts w:ascii="Times New Roman" w:hAnsi="Times New Roman"/>
                <w:bCs/>
              </w:rPr>
            </w:pPr>
            <w:r>
              <w:rPr>
                <w:rFonts w:ascii="Times New Roman" w:hAnsi="Times New Roman"/>
                <w:bCs/>
              </w:rPr>
              <w:t>5. Типы производства</w:t>
            </w:r>
          </w:p>
        </w:tc>
        <w:tc>
          <w:tcPr>
            <w:tcW w:w="729" w:type="pct"/>
            <w:vMerge/>
          </w:tcPr>
          <w:p w14:paraId="6E2ABB12" w14:textId="77777777" w:rsidR="000C5FE4" w:rsidRDefault="000C5FE4" w:rsidP="00127763">
            <w:pPr>
              <w:suppressAutoHyphens/>
              <w:spacing w:after="0" w:line="240" w:lineRule="auto"/>
              <w:rPr>
                <w:rFonts w:ascii="Times New Roman" w:hAnsi="Times New Roman"/>
                <w:i/>
              </w:rPr>
            </w:pPr>
          </w:p>
        </w:tc>
        <w:tc>
          <w:tcPr>
            <w:tcW w:w="520" w:type="pct"/>
            <w:vMerge/>
          </w:tcPr>
          <w:p w14:paraId="785787D0" w14:textId="77777777" w:rsidR="000C5FE4" w:rsidRPr="00D74C81" w:rsidRDefault="000C5FE4" w:rsidP="00127763">
            <w:pPr>
              <w:spacing w:after="0" w:line="240" w:lineRule="auto"/>
              <w:rPr>
                <w:rFonts w:ascii="Times New Roman" w:hAnsi="Times New Roman"/>
                <w:b/>
              </w:rPr>
            </w:pPr>
          </w:p>
        </w:tc>
        <w:tc>
          <w:tcPr>
            <w:tcW w:w="431" w:type="pct"/>
            <w:vMerge/>
          </w:tcPr>
          <w:p w14:paraId="51023484" w14:textId="77777777" w:rsidR="000C5FE4" w:rsidRDefault="000C5FE4" w:rsidP="00127763">
            <w:pPr>
              <w:suppressAutoHyphens/>
              <w:spacing w:after="0" w:line="240" w:lineRule="auto"/>
              <w:rPr>
                <w:rFonts w:ascii="Times New Roman" w:hAnsi="Times New Roman"/>
              </w:rPr>
            </w:pPr>
          </w:p>
        </w:tc>
      </w:tr>
      <w:tr w:rsidR="000C5FE4" w:rsidRPr="0042226B" w14:paraId="234683D1" w14:textId="77777777" w:rsidTr="00127763">
        <w:trPr>
          <w:trHeight w:val="313"/>
        </w:trPr>
        <w:tc>
          <w:tcPr>
            <w:tcW w:w="881" w:type="pct"/>
            <w:vMerge/>
          </w:tcPr>
          <w:p w14:paraId="56FEB7EA"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04E2713D" w14:textId="77777777" w:rsidR="000C5FE4" w:rsidRDefault="000C5FE4" w:rsidP="00127763">
            <w:pPr>
              <w:spacing w:after="0" w:line="240" w:lineRule="auto"/>
              <w:rPr>
                <w:rFonts w:ascii="Times New Roman" w:hAnsi="Times New Roman"/>
                <w:bCs/>
              </w:rPr>
            </w:pPr>
            <w:r>
              <w:rPr>
                <w:rFonts w:ascii="Times New Roman" w:hAnsi="Times New Roman"/>
                <w:bCs/>
              </w:rPr>
              <w:t xml:space="preserve">6. Операции, </w:t>
            </w:r>
            <w:proofErr w:type="spellStart"/>
            <w:r>
              <w:rPr>
                <w:rFonts w:ascii="Times New Roman" w:hAnsi="Times New Roman"/>
                <w:bCs/>
              </w:rPr>
              <w:t>установы</w:t>
            </w:r>
            <w:proofErr w:type="spellEnd"/>
            <w:r>
              <w:rPr>
                <w:rFonts w:ascii="Times New Roman" w:hAnsi="Times New Roman"/>
                <w:bCs/>
              </w:rPr>
              <w:t>, переходы, приемы</w:t>
            </w:r>
          </w:p>
        </w:tc>
        <w:tc>
          <w:tcPr>
            <w:tcW w:w="729" w:type="pct"/>
            <w:vMerge/>
          </w:tcPr>
          <w:p w14:paraId="7E1EF3D8" w14:textId="77777777" w:rsidR="000C5FE4" w:rsidRDefault="000C5FE4" w:rsidP="00127763">
            <w:pPr>
              <w:suppressAutoHyphens/>
              <w:spacing w:after="0" w:line="240" w:lineRule="auto"/>
              <w:rPr>
                <w:rFonts w:ascii="Times New Roman" w:hAnsi="Times New Roman"/>
                <w:i/>
              </w:rPr>
            </w:pPr>
          </w:p>
        </w:tc>
        <w:tc>
          <w:tcPr>
            <w:tcW w:w="520" w:type="pct"/>
            <w:vMerge/>
          </w:tcPr>
          <w:p w14:paraId="047D98A3" w14:textId="77777777" w:rsidR="000C5FE4" w:rsidRPr="00D74C81" w:rsidRDefault="000C5FE4" w:rsidP="00127763">
            <w:pPr>
              <w:spacing w:after="0" w:line="240" w:lineRule="auto"/>
              <w:rPr>
                <w:rFonts w:ascii="Times New Roman" w:hAnsi="Times New Roman"/>
                <w:b/>
              </w:rPr>
            </w:pPr>
          </w:p>
        </w:tc>
        <w:tc>
          <w:tcPr>
            <w:tcW w:w="431" w:type="pct"/>
            <w:vMerge/>
          </w:tcPr>
          <w:p w14:paraId="61555FBB" w14:textId="77777777" w:rsidR="000C5FE4" w:rsidRDefault="000C5FE4" w:rsidP="00127763">
            <w:pPr>
              <w:suppressAutoHyphens/>
              <w:spacing w:after="0" w:line="240" w:lineRule="auto"/>
              <w:rPr>
                <w:rFonts w:ascii="Times New Roman" w:hAnsi="Times New Roman"/>
              </w:rPr>
            </w:pPr>
          </w:p>
        </w:tc>
      </w:tr>
      <w:tr w:rsidR="000C5FE4" w:rsidRPr="0042226B" w14:paraId="6D9091C5" w14:textId="77777777" w:rsidTr="00127763">
        <w:trPr>
          <w:trHeight w:val="313"/>
        </w:trPr>
        <w:tc>
          <w:tcPr>
            <w:tcW w:w="881" w:type="pct"/>
            <w:vMerge/>
          </w:tcPr>
          <w:p w14:paraId="633BBE91"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060AB21F" w14:textId="77777777" w:rsidR="000C5FE4" w:rsidRDefault="000C5FE4" w:rsidP="00127763">
            <w:pPr>
              <w:spacing w:after="0" w:line="240" w:lineRule="auto"/>
              <w:rPr>
                <w:rFonts w:ascii="Times New Roman" w:hAnsi="Times New Roman"/>
                <w:bCs/>
              </w:rPr>
            </w:pPr>
            <w:r>
              <w:rPr>
                <w:rFonts w:ascii="Times New Roman" w:hAnsi="Times New Roman"/>
                <w:bCs/>
              </w:rPr>
              <w:t>7.</w:t>
            </w:r>
            <w:r w:rsidRPr="0042226B">
              <w:rPr>
                <w:rFonts w:ascii="Times New Roman" w:hAnsi="Times New Roman"/>
              </w:rPr>
              <w:t xml:space="preserve"> Структура производственного процесса, виды и типы технологических процессов</w:t>
            </w:r>
          </w:p>
        </w:tc>
        <w:tc>
          <w:tcPr>
            <w:tcW w:w="729" w:type="pct"/>
            <w:vMerge/>
          </w:tcPr>
          <w:p w14:paraId="636002E3" w14:textId="77777777" w:rsidR="000C5FE4" w:rsidRDefault="000C5FE4" w:rsidP="00127763">
            <w:pPr>
              <w:suppressAutoHyphens/>
              <w:spacing w:after="0" w:line="240" w:lineRule="auto"/>
              <w:rPr>
                <w:rFonts w:ascii="Times New Roman" w:hAnsi="Times New Roman"/>
                <w:i/>
              </w:rPr>
            </w:pPr>
          </w:p>
        </w:tc>
        <w:tc>
          <w:tcPr>
            <w:tcW w:w="520" w:type="pct"/>
            <w:vMerge/>
          </w:tcPr>
          <w:p w14:paraId="755B9E12" w14:textId="77777777" w:rsidR="000C5FE4" w:rsidRPr="00D74C81" w:rsidRDefault="000C5FE4" w:rsidP="00127763">
            <w:pPr>
              <w:spacing w:after="0" w:line="240" w:lineRule="auto"/>
              <w:rPr>
                <w:rFonts w:ascii="Times New Roman" w:hAnsi="Times New Roman"/>
                <w:b/>
              </w:rPr>
            </w:pPr>
          </w:p>
        </w:tc>
        <w:tc>
          <w:tcPr>
            <w:tcW w:w="431" w:type="pct"/>
            <w:vMerge/>
          </w:tcPr>
          <w:p w14:paraId="56CC100C" w14:textId="77777777" w:rsidR="000C5FE4" w:rsidRDefault="000C5FE4" w:rsidP="00127763">
            <w:pPr>
              <w:suppressAutoHyphens/>
              <w:spacing w:after="0" w:line="240" w:lineRule="auto"/>
              <w:rPr>
                <w:rFonts w:ascii="Times New Roman" w:hAnsi="Times New Roman"/>
              </w:rPr>
            </w:pPr>
          </w:p>
        </w:tc>
      </w:tr>
      <w:tr w:rsidR="000C5FE4" w:rsidRPr="0042226B" w14:paraId="468CEACE" w14:textId="77777777" w:rsidTr="00127763">
        <w:tc>
          <w:tcPr>
            <w:tcW w:w="881" w:type="pct"/>
            <w:vMerge/>
          </w:tcPr>
          <w:p w14:paraId="5E35249B"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7CA39D5"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 xml:space="preserve">В том числе практических </w:t>
            </w:r>
            <w:r>
              <w:rPr>
                <w:rFonts w:ascii="Times New Roman" w:hAnsi="Times New Roman"/>
                <w:b/>
                <w:bCs/>
              </w:rPr>
              <w:t xml:space="preserve">занятий </w:t>
            </w:r>
            <w:r w:rsidRPr="0042226B">
              <w:rPr>
                <w:rFonts w:ascii="Times New Roman" w:hAnsi="Times New Roman"/>
                <w:b/>
                <w:bCs/>
              </w:rPr>
              <w:t xml:space="preserve">и лабораторных </w:t>
            </w:r>
            <w:r>
              <w:rPr>
                <w:rFonts w:ascii="Times New Roman" w:hAnsi="Times New Roman"/>
                <w:b/>
                <w:bCs/>
              </w:rPr>
              <w:t>работ</w:t>
            </w:r>
          </w:p>
        </w:tc>
        <w:tc>
          <w:tcPr>
            <w:tcW w:w="729" w:type="pct"/>
          </w:tcPr>
          <w:p w14:paraId="64196CF4" w14:textId="77777777" w:rsidR="000C5FE4" w:rsidRPr="00E87AC3" w:rsidRDefault="000C5FE4" w:rsidP="00127763">
            <w:pPr>
              <w:suppressAutoHyphens/>
              <w:spacing w:after="0" w:line="240" w:lineRule="auto"/>
              <w:rPr>
                <w:rFonts w:ascii="Times New Roman" w:hAnsi="Times New Roman"/>
                <w:b/>
              </w:rPr>
            </w:pPr>
          </w:p>
        </w:tc>
        <w:tc>
          <w:tcPr>
            <w:tcW w:w="520" w:type="pct"/>
            <w:vMerge/>
          </w:tcPr>
          <w:p w14:paraId="3E75BEE8" w14:textId="77777777" w:rsidR="000C5FE4" w:rsidRPr="00D74C81" w:rsidRDefault="000C5FE4" w:rsidP="00127763">
            <w:pPr>
              <w:spacing w:after="0" w:line="240" w:lineRule="auto"/>
              <w:rPr>
                <w:rFonts w:ascii="Times New Roman" w:hAnsi="Times New Roman"/>
                <w:b/>
              </w:rPr>
            </w:pPr>
          </w:p>
        </w:tc>
        <w:tc>
          <w:tcPr>
            <w:tcW w:w="431" w:type="pct"/>
            <w:vMerge/>
          </w:tcPr>
          <w:p w14:paraId="4629A432" w14:textId="77777777" w:rsidR="000C5FE4" w:rsidRDefault="000C5FE4" w:rsidP="00127763">
            <w:pPr>
              <w:suppressAutoHyphens/>
              <w:spacing w:after="0" w:line="240" w:lineRule="auto"/>
              <w:rPr>
                <w:rFonts w:ascii="Times New Roman" w:hAnsi="Times New Roman"/>
              </w:rPr>
            </w:pPr>
          </w:p>
        </w:tc>
      </w:tr>
      <w:tr w:rsidR="000C5FE4" w:rsidRPr="0042226B" w14:paraId="1C491104" w14:textId="77777777" w:rsidTr="00127763">
        <w:tc>
          <w:tcPr>
            <w:tcW w:w="881" w:type="pct"/>
            <w:vMerge w:val="restart"/>
          </w:tcPr>
          <w:p w14:paraId="2718B61B"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Тема 1.2</w:t>
            </w:r>
            <w:r w:rsidRPr="0042226B">
              <w:rPr>
                <w:rFonts w:ascii="Times New Roman" w:eastAsia="Calibri" w:hAnsi="Times New Roman"/>
                <w:b/>
                <w:bCs/>
              </w:rPr>
              <w:t xml:space="preserve"> Основные принципы проектирования технологических процессов</w:t>
            </w:r>
          </w:p>
        </w:tc>
        <w:tc>
          <w:tcPr>
            <w:tcW w:w="2439" w:type="pct"/>
            <w:gridSpan w:val="2"/>
          </w:tcPr>
          <w:p w14:paraId="7A0EF868"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Содержание</w:t>
            </w:r>
          </w:p>
        </w:tc>
        <w:tc>
          <w:tcPr>
            <w:tcW w:w="729" w:type="pct"/>
          </w:tcPr>
          <w:p w14:paraId="2B5C9C61" w14:textId="77777777" w:rsidR="000C5FE4" w:rsidRPr="00370BBE" w:rsidRDefault="000C5FE4" w:rsidP="00127763">
            <w:pPr>
              <w:suppressAutoHyphens/>
              <w:spacing w:after="0" w:line="240" w:lineRule="auto"/>
              <w:rPr>
                <w:rFonts w:ascii="Times New Roman" w:hAnsi="Times New Roman"/>
                <w:b/>
                <w:i/>
              </w:rPr>
            </w:pPr>
            <w:r>
              <w:rPr>
                <w:rFonts w:ascii="Times New Roman" w:hAnsi="Times New Roman"/>
                <w:b/>
                <w:i/>
              </w:rPr>
              <w:t>20</w:t>
            </w:r>
          </w:p>
        </w:tc>
        <w:tc>
          <w:tcPr>
            <w:tcW w:w="520" w:type="pct"/>
            <w:vMerge w:val="restart"/>
          </w:tcPr>
          <w:p w14:paraId="1AE7EC9D" w14:textId="77777777" w:rsidR="000C5FE4" w:rsidRPr="00D74C81" w:rsidRDefault="000C5FE4" w:rsidP="00127763">
            <w:pPr>
              <w:spacing w:after="0" w:line="240" w:lineRule="auto"/>
              <w:rPr>
                <w:rFonts w:ascii="Times New Roman" w:hAnsi="Times New Roman"/>
                <w:b/>
              </w:rPr>
            </w:pPr>
            <w:r>
              <w:rPr>
                <w:rFonts w:ascii="Times New Roman" w:hAnsi="Times New Roman"/>
                <w:b/>
              </w:rPr>
              <w:t>ПК 2.2</w:t>
            </w:r>
          </w:p>
          <w:p w14:paraId="4E6CFF6D" w14:textId="77777777" w:rsidR="000C5FE4" w:rsidRDefault="000C5FE4" w:rsidP="00127763">
            <w:pPr>
              <w:spacing w:after="0" w:line="240" w:lineRule="auto"/>
              <w:rPr>
                <w:rFonts w:ascii="Times New Roman" w:hAnsi="Times New Roman"/>
                <w:b/>
              </w:rPr>
            </w:pPr>
            <w:r w:rsidRPr="00D74C81">
              <w:rPr>
                <w:rFonts w:ascii="Times New Roman" w:hAnsi="Times New Roman"/>
                <w:b/>
              </w:rPr>
              <w:t xml:space="preserve">ОК 01, </w:t>
            </w:r>
            <w:r>
              <w:rPr>
                <w:rFonts w:ascii="Times New Roman" w:hAnsi="Times New Roman"/>
                <w:b/>
              </w:rPr>
              <w:t xml:space="preserve">ОК </w:t>
            </w:r>
            <w:r w:rsidRPr="00D74C81">
              <w:rPr>
                <w:rFonts w:ascii="Times New Roman" w:hAnsi="Times New Roman"/>
                <w:b/>
              </w:rPr>
              <w:t xml:space="preserve">02 </w:t>
            </w:r>
          </w:p>
          <w:p w14:paraId="468FE1DF" w14:textId="77777777" w:rsidR="000C5FE4" w:rsidRPr="00D74C81" w:rsidRDefault="000C5FE4" w:rsidP="00127763">
            <w:pPr>
              <w:spacing w:after="0" w:line="240" w:lineRule="auto"/>
              <w:rPr>
                <w:rFonts w:ascii="Times New Roman" w:hAnsi="Times New Roman"/>
                <w:b/>
              </w:rPr>
            </w:pPr>
            <w:r w:rsidRPr="00A45AD1">
              <w:rPr>
                <w:rFonts w:ascii="Times New Roman" w:hAnsi="Times New Roman"/>
                <w:b/>
              </w:rPr>
              <w:t xml:space="preserve">КК 1, КК 6  </w:t>
            </w:r>
          </w:p>
        </w:tc>
        <w:tc>
          <w:tcPr>
            <w:tcW w:w="431" w:type="pct"/>
            <w:vMerge w:val="restart"/>
          </w:tcPr>
          <w:p w14:paraId="18D909B9" w14:textId="77777777" w:rsidR="000C5FE4" w:rsidRDefault="000C5FE4" w:rsidP="00127763">
            <w:pPr>
              <w:spacing w:after="0"/>
              <w:rPr>
                <w:rFonts w:ascii="Times New Roman" w:hAnsi="Times New Roman"/>
              </w:rPr>
            </w:pPr>
            <w:r>
              <w:rPr>
                <w:rFonts w:ascii="Times New Roman" w:hAnsi="Times New Roman"/>
              </w:rPr>
              <w:t>З 2.2.01</w:t>
            </w:r>
          </w:p>
          <w:p w14:paraId="5956AC49" w14:textId="77777777" w:rsidR="000C5FE4" w:rsidRDefault="000C5FE4" w:rsidP="00127763">
            <w:pPr>
              <w:spacing w:after="0"/>
              <w:rPr>
                <w:rFonts w:ascii="Times New Roman" w:hAnsi="Times New Roman"/>
              </w:rPr>
            </w:pPr>
            <w:r>
              <w:rPr>
                <w:rFonts w:ascii="Times New Roman" w:hAnsi="Times New Roman"/>
              </w:rPr>
              <w:t>З 2.2.02</w:t>
            </w:r>
          </w:p>
          <w:p w14:paraId="6D1C618E" w14:textId="77777777" w:rsidR="000C5FE4" w:rsidRDefault="000C5FE4" w:rsidP="00127763">
            <w:pPr>
              <w:spacing w:after="0"/>
              <w:rPr>
                <w:rFonts w:ascii="Times New Roman" w:hAnsi="Times New Roman"/>
              </w:rPr>
            </w:pPr>
            <w:r>
              <w:rPr>
                <w:rFonts w:ascii="Times New Roman" w:hAnsi="Times New Roman"/>
              </w:rPr>
              <w:t>З 2.2.03</w:t>
            </w:r>
          </w:p>
          <w:p w14:paraId="74D77A25" w14:textId="77777777" w:rsidR="000C5FE4" w:rsidRDefault="000C5FE4" w:rsidP="00127763">
            <w:pPr>
              <w:spacing w:after="0"/>
              <w:rPr>
                <w:rFonts w:ascii="Times New Roman" w:hAnsi="Times New Roman"/>
              </w:rPr>
            </w:pPr>
            <w:r>
              <w:rPr>
                <w:rFonts w:ascii="Times New Roman" w:hAnsi="Times New Roman"/>
              </w:rPr>
              <w:t>З.2.2.04</w:t>
            </w:r>
          </w:p>
          <w:p w14:paraId="0975DD7F" w14:textId="77777777" w:rsidR="000C5FE4" w:rsidRDefault="000C5FE4" w:rsidP="00127763">
            <w:pPr>
              <w:spacing w:after="0"/>
              <w:rPr>
                <w:rFonts w:ascii="Times New Roman" w:hAnsi="Times New Roman"/>
              </w:rPr>
            </w:pPr>
            <w:r>
              <w:rPr>
                <w:rFonts w:ascii="Times New Roman" w:hAnsi="Times New Roman"/>
              </w:rPr>
              <w:t>У 2.2.01</w:t>
            </w:r>
          </w:p>
          <w:p w14:paraId="09BF14F3" w14:textId="77777777" w:rsidR="000C5FE4" w:rsidRDefault="000C5FE4" w:rsidP="00127763">
            <w:pPr>
              <w:spacing w:after="0"/>
              <w:rPr>
                <w:rFonts w:ascii="Times New Roman" w:hAnsi="Times New Roman"/>
              </w:rPr>
            </w:pPr>
            <w:r>
              <w:rPr>
                <w:rFonts w:ascii="Times New Roman" w:hAnsi="Times New Roman"/>
              </w:rPr>
              <w:t>У 2.2.02</w:t>
            </w:r>
          </w:p>
          <w:p w14:paraId="02937085" w14:textId="77777777" w:rsidR="000C5FE4" w:rsidRDefault="000C5FE4" w:rsidP="00127763">
            <w:pPr>
              <w:spacing w:after="0"/>
              <w:rPr>
                <w:rFonts w:ascii="Times New Roman" w:hAnsi="Times New Roman"/>
              </w:rPr>
            </w:pPr>
            <w:r>
              <w:rPr>
                <w:rFonts w:ascii="Times New Roman" w:hAnsi="Times New Roman"/>
              </w:rPr>
              <w:t>У 2.2.03</w:t>
            </w:r>
          </w:p>
          <w:p w14:paraId="6D50414E" w14:textId="77777777" w:rsidR="000C5FE4" w:rsidRDefault="000C5FE4" w:rsidP="00127763">
            <w:pPr>
              <w:spacing w:after="0"/>
              <w:rPr>
                <w:rFonts w:ascii="Times New Roman" w:hAnsi="Times New Roman"/>
              </w:rPr>
            </w:pPr>
            <w:r>
              <w:rPr>
                <w:rFonts w:ascii="Times New Roman" w:hAnsi="Times New Roman"/>
              </w:rPr>
              <w:t>У 2.2.04</w:t>
            </w:r>
          </w:p>
          <w:p w14:paraId="3AE646DF" w14:textId="77777777" w:rsidR="000C5FE4" w:rsidRDefault="000C5FE4" w:rsidP="00127763">
            <w:pPr>
              <w:spacing w:after="0"/>
              <w:rPr>
                <w:rFonts w:ascii="Times New Roman" w:hAnsi="Times New Roman"/>
              </w:rPr>
            </w:pPr>
            <w:r>
              <w:rPr>
                <w:rFonts w:ascii="Times New Roman" w:hAnsi="Times New Roman"/>
              </w:rPr>
              <w:t>У 2.2.05</w:t>
            </w:r>
          </w:p>
          <w:p w14:paraId="2F39BB65" w14:textId="77777777" w:rsidR="000C5FE4" w:rsidRDefault="000C5FE4" w:rsidP="00127763">
            <w:pPr>
              <w:spacing w:after="0"/>
              <w:rPr>
                <w:rFonts w:ascii="Times New Roman" w:hAnsi="Times New Roman"/>
              </w:rPr>
            </w:pPr>
            <w:r>
              <w:rPr>
                <w:rFonts w:ascii="Times New Roman" w:hAnsi="Times New Roman"/>
              </w:rPr>
              <w:t>У 2.2.06</w:t>
            </w:r>
          </w:p>
          <w:p w14:paraId="54D6D820" w14:textId="77777777" w:rsidR="000C5FE4" w:rsidRDefault="000C5FE4" w:rsidP="00127763">
            <w:pPr>
              <w:spacing w:after="0"/>
              <w:rPr>
                <w:rFonts w:ascii="Times New Roman" w:hAnsi="Times New Roman"/>
              </w:rPr>
            </w:pPr>
            <w:r>
              <w:rPr>
                <w:rFonts w:ascii="Times New Roman" w:hAnsi="Times New Roman"/>
              </w:rPr>
              <w:t>У 2.2.07</w:t>
            </w:r>
          </w:p>
          <w:p w14:paraId="512E1393"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lastRenderedPageBreak/>
              <w:t>Уо</w:t>
            </w:r>
            <w:proofErr w:type="spellEnd"/>
            <w:r>
              <w:rPr>
                <w:rFonts w:ascii="Times New Roman" w:hAnsi="Times New Roman"/>
              </w:rPr>
              <w:t xml:space="preserve"> 01.03</w:t>
            </w:r>
          </w:p>
          <w:p w14:paraId="6FB1C0F9"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02.06</w:t>
            </w:r>
          </w:p>
          <w:p w14:paraId="1144F0BE"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01.02</w:t>
            </w:r>
          </w:p>
          <w:p w14:paraId="1CD46C3D"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02.03</w:t>
            </w:r>
          </w:p>
        </w:tc>
      </w:tr>
      <w:tr w:rsidR="000C5FE4" w:rsidRPr="0042226B" w14:paraId="2B351E8D" w14:textId="77777777" w:rsidTr="00127763">
        <w:tc>
          <w:tcPr>
            <w:tcW w:w="881" w:type="pct"/>
            <w:vMerge/>
          </w:tcPr>
          <w:p w14:paraId="3A1E8A6A"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40B0D4AE" w14:textId="77777777" w:rsidR="000C5FE4" w:rsidRPr="00370BBE" w:rsidRDefault="000C5FE4" w:rsidP="00127763">
            <w:pPr>
              <w:spacing w:after="0" w:line="240" w:lineRule="auto"/>
              <w:rPr>
                <w:rFonts w:ascii="Times New Roman" w:hAnsi="Times New Roman"/>
                <w:bCs/>
              </w:rPr>
            </w:pPr>
            <w:r>
              <w:rPr>
                <w:rFonts w:ascii="Times New Roman" w:hAnsi="Times New Roman"/>
                <w:bCs/>
              </w:rPr>
              <w:t>1.Проектирование технологических процессов</w:t>
            </w:r>
          </w:p>
        </w:tc>
        <w:tc>
          <w:tcPr>
            <w:tcW w:w="729" w:type="pct"/>
            <w:vMerge w:val="restart"/>
          </w:tcPr>
          <w:p w14:paraId="5ADBFEB0"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44C679DB"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0D3DB12F"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12C31DC3"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62597277"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1C893B04"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57A9BEA0"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tc>
        <w:tc>
          <w:tcPr>
            <w:tcW w:w="520" w:type="pct"/>
            <w:vMerge/>
          </w:tcPr>
          <w:p w14:paraId="2602E67B" w14:textId="77777777" w:rsidR="000C5FE4" w:rsidRPr="00D74C81" w:rsidRDefault="000C5FE4" w:rsidP="00127763">
            <w:pPr>
              <w:spacing w:after="0" w:line="240" w:lineRule="auto"/>
              <w:rPr>
                <w:rFonts w:ascii="Times New Roman" w:hAnsi="Times New Roman"/>
                <w:b/>
              </w:rPr>
            </w:pPr>
          </w:p>
        </w:tc>
        <w:tc>
          <w:tcPr>
            <w:tcW w:w="431" w:type="pct"/>
            <w:vMerge/>
          </w:tcPr>
          <w:p w14:paraId="5850B4CE" w14:textId="77777777" w:rsidR="000C5FE4" w:rsidRDefault="000C5FE4" w:rsidP="00127763">
            <w:pPr>
              <w:suppressAutoHyphens/>
              <w:spacing w:after="0" w:line="240" w:lineRule="auto"/>
              <w:rPr>
                <w:rFonts w:ascii="Times New Roman" w:hAnsi="Times New Roman"/>
              </w:rPr>
            </w:pPr>
          </w:p>
        </w:tc>
      </w:tr>
      <w:tr w:rsidR="000C5FE4" w:rsidRPr="0042226B" w14:paraId="52372900" w14:textId="77777777" w:rsidTr="00127763">
        <w:tc>
          <w:tcPr>
            <w:tcW w:w="881" w:type="pct"/>
            <w:vMerge/>
          </w:tcPr>
          <w:p w14:paraId="2FE1C74A"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03A720FA" w14:textId="77777777" w:rsidR="000C5FE4" w:rsidRPr="00370BBE" w:rsidRDefault="000C5FE4" w:rsidP="00127763">
            <w:pPr>
              <w:spacing w:after="0" w:line="240" w:lineRule="auto"/>
              <w:rPr>
                <w:rFonts w:ascii="Times New Roman" w:hAnsi="Times New Roman"/>
                <w:bCs/>
              </w:rPr>
            </w:pPr>
            <w:r>
              <w:rPr>
                <w:rFonts w:ascii="Times New Roman" w:hAnsi="Times New Roman"/>
                <w:bCs/>
              </w:rPr>
              <w:t>2.</w:t>
            </w:r>
            <w:r w:rsidRPr="0042226B">
              <w:rPr>
                <w:rFonts w:ascii="Times New Roman" w:eastAsia="Calibri" w:hAnsi="Times New Roman"/>
                <w:bCs/>
              </w:rPr>
              <w:t xml:space="preserve"> Построение ТП в зависимости от типа производства</w:t>
            </w:r>
          </w:p>
        </w:tc>
        <w:tc>
          <w:tcPr>
            <w:tcW w:w="729" w:type="pct"/>
            <w:vMerge/>
          </w:tcPr>
          <w:p w14:paraId="3DA8C80C" w14:textId="77777777" w:rsidR="000C5FE4" w:rsidRDefault="000C5FE4" w:rsidP="00127763">
            <w:pPr>
              <w:suppressAutoHyphens/>
              <w:spacing w:after="0" w:line="240" w:lineRule="auto"/>
              <w:rPr>
                <w:rFonts w:ascii="Times New Roman" w:hAnsi="Times New Roman"/>
                <w:i/>
              </w:rPr>
            </w:pPr>
          </w:p>
        </w:tc>
        <w:tc>
          <w:tcPr>
            <w:tcW w:w="520" w:type="pct"/>
            <w:vMerge/>
          </w:tcPr>
          <w:p w14:paraId="0F0F5B2A" w14:textId="77777777" w:rsidR="000C5FE4" w:rsidRPr="00D74C81" w:rsidRDefault="000C5FE4" w:rsidP="00127763">
            <w:pPr>
              <w:spacing w:after="0" w:line="240" w:lineRule="auto"/>
              <w:rPr>
                <w:rFonts w:ascii="Times New Roman" w:hAnsi="Times New Roman"/>
                <w:b/>
              </w:rPr>
            </w:pPr>
          </w:p>
        </w:tc>
        <w:tc>
          <w:tcPr>
            <w:tcW w:w="431" w:type="pct"/>
            <w:vMerge/>
          </w:tcPr>
          <w:p w14:paraId="5B2915D3" w14:textId="77777777" w:rsidR="000C5FE4" w:rsidRDefault="000C5FE4" w:rsidP="00127763">
            <w:pPr>
              <w:suppressAutoHyphens/>
              <w:spacing w:after="0" w:line="240" w:lineRule="auto"/>
              <w:rPr>
                <w:rFonts w:ascii="Times New Roman" w:hAnsi="Times New Roman"/>
              </w:rPr>
            </w:pPr>
          </w:p>
        </w:tc>
      </w:tr>
      <w:tr w:rsidR="000C5FE4" w:rsidRPr="0042226B" w14:paraId="24284586" w14:textId="77777777" w:rsidTr="00127763">
        <w:tc>
          <w:tcPr>
            <w:tcW w:w="881" w:type="pct"/>
            <w:vMerge/>
          </w:tcPr>
          <w:p w14:paraId="292CCDAD"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6DB362C" w14:textId="77777777" w:rsidR="000C5FE4" w:rsidRPr="00370BBE" w:rsidRDefault="000C5FE4" w:rsidP="00127763">
            <w:pPr>
              <w:spacing w:after="0" w:line="240" w:lineRule="auto"/>
              <w:rPr>
                <w:rFonts w:ascii="Times New Roman" w:hAnsi="Times New Roman"/>
                <w:bCs/>
              </w:rPr>
            </w:pPr>
            <w:r>
              <w:rPr>
                <w:rFonts w:ascii="Times New Roman" w:hAnsi="Times New Roman"/>
                <w:bCs/>
              </w:rPr>
              <w:t>3.</w:t>
            </w:r>
            <w:r w:rsidRPr="0042226B">
              <w:rPr>
                <w:rFonts w:ascii="Times New Roman" w:hAnsi="Times New Roman"/>
              </w:rPr>
              <w:t xml:space="preserve"> Этапы разработки технологических процессов</w:t>
            </w:r>
          </w:p>
        </w:tc>
        <w:tc>
          <w:tcPr>
            <w:tcW w:w="729" w:type="pct"/>
            <w:vMerge/>
          </w:tcPr>
          <w:p w14:paraId="12BA0509" w14:textId="77777777" w:rsidR="000C5FE4" w:rsidRDefault="000C5FE4" w:rsidP="00127763">
            <w:pPr>
              <w:suppressAutoHyphens/>
              <w:spacing w:after="0" w:line="240" w:lineRule="auto"/>
              <w:rPr>
                <w:rFonts w:ascii="Times New Roman" w:hAnsi="Times New Roman"/>
                <w:i/>
              </w:rPr>
            </w:pPr>
          </w:p>
        </w:tc>
        <w:tc>
          <w:tcPr>
            <w:tcW w:w="520" w:type="pct"/>
            <w:vMerge/>
          </w:tcPr>
          <w:p w14:paraId="055FF5F3" w14:textId="77777777" w:rsidR="000C5FE4" w:rsidRPr="00D74C81" w:rsidRDefault="000C5FE4" w:rsidP="00127763">
            <w:pPr>
              <w:spacing w:after="0" w:line="240" w:lineRule="auto"/>
              <w:rPr>
                <w:rFonts w:ascii="Times New Roman" w:hAnsi="Times New Roman"/>
                <w:b/>
              </w:rPr>
            </w:pPr>
          </w:p>
        </w:tc>
        <w:tc>
          <w:tcPr>
            <w:tcW w:w="431" w:type="pct"/>
            <w:vMerge/>
          </w:tcPr>
          <w:p w14:paraId="4D6B3049" w14:textId="77777777" w:rsidR="000C5FE4" w:rsidRDefault="000C5FE4" w:rsidP="00127763">
            <w:pPr>
              <w:suppressAutoHyphens/>
              <w:spacing w:after="0" w:line="240" w:lineRule="auto"/>
              <w:rPr>
                <w:rFonts w:ascii="Times New Roman" w:hAnsi="Times New Roman"/>
              </w:rPr>
            </w:pPr>
          </w:p>
        </w:tc>
      </w:tr>
      <w:tr w:rsidR="000C5FE4" w:rsidRPr="0042226B" w14:paraId="1651BC23" w14:textId="77777777" w:rsidTr="00127763">
        <w:tc>
          <w:tcPr>
            <w:tcW w:w="881" w:type="pct"/>
            <w:vMerge/>
          </w:tcPr>
          <w:p w14:paraId="37FFF9D3"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721FECD0" w14:textId="77777777" w:rsidR="000C5FE4" w:rsidRPr="00370BBE" w:rsidRDefault="000C5FE4" w:rsidP="00127763">
            <w:pPr>
              <w:spacing w:after="0" w:line="240" w:lineRule="auto"/>
              <w:rPr>
                <w:rFonts w:ascii="Times New Roman" w:hAnsi="Times New Roman"/>
                <w:bCs/>
              </w:rPr>
            </w:pPr>
            <w:r>
              <w:rPr>
                <w:rFonts w:ascii="Times New Roman" w:hAnsi="Times New Roman"/>
                <w:bCs/>
              </w:rPr>
              <w:t>4. Типовые технологические процессы разработки РЭПУ</w:t>
            </w:r>
          </w:p>
        </w:tc>
        <w:tc>
          <w:tcPr>
            <w:tcW w:w="729" w:type="pct"/>
            <w:vMerge/>
          </w:tcPr>
          <w:p w14:paraId="4DCCED9C" w14:textId="77777777" w:rsidR="000C5FE4" w:rsidRDefault="000C5FE4" w:rsidP="00127763">
            <w:pPr>
              <w:suppressAutoHyphens/>
              <w:spacing w:after="0" w:line="240" w:lineRule="auto"/>
              <w:rPr>
                <w:rFonts w:ascii="Times New Roman" w:hAnsi="Times New Roman"/>
                <w:i/>
              </w:rPr>
            </w:pPr>
          </w:p>
        </w:tc>
        <w:tc>
          <w:tcPr>
            <w:tcW w:w="520" w:type="pct"/>
            <w:vMerge/>
          </w:tcPr>
          <w:p w14:paraId="49C451DD" w14:textId="77777777" w:rsidR="000C5FE4" w:rsidRPr="00D74C81" w:rsidRDefault="000C5FE4" w:rsidP="00127763">
            <w:pPr>
              <w:spacing w:after="0" w:line="240" w:lineRule="auto"/>
              <w:rPr>
                <w:rFonts w:ascii="Times New Roman" w:hAnsi="Times New Roman"/>
                <w:b/>
              </w:rPr>
            </w:pPr>
          </w:p>
        </w:tc>
        <w:tc>
          <w:tcPr>
            <w:tcW w:w="431" w:type="pct"/>
            <w:vMerge/>
          </w:tcPr>
          <w:p w14:paraId="0B855D1C" w14:textId="77777777" w:rsidR="000C5FE4" w:rsidRDefault="000C5FE4" w:rsidP="00127763">
            <w:pPr>
              <w:suppressAutoHyphens/>
              <w:spacing w:after="0" w:line="240" w:lineRule="auto"/>
              <w:rPr>
                <w:rFonts w:ascii="Times New Roman" w:hAnsi="Times New Roman"/>
              </w:rPr>
            </w:pPr>
          </w:p>
        </w:tc>
      </w:tr>
      <w:tr w:rsidR="000C5FE4" w:rsidRPr="0042226B" w14:paraId="46891242" w14:textId="77777777" w:rsidTr="00127763">
        <w:tc>
          <w:tcPr>
            <w:tcW w:w="881" w:type="pct"/>
            <w:vMerge/>
          </w:tcPr>
          <w:p w14:paraId="58AB50B2"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F43AF88" w14:textId="77777777" w:rsidR="000C5FE4" w:rsidRPr="00370BBE" w:rsidRDefault="000C5FE4" w:rsidP="00127763">
            <w:pPr>
              <w:spacing w:after="0" w:line="240" w:lineRule="auto"/>
              <w:rPr>
                <w:rFonts w:ascii="Times New Roman" w:hAnsi="Times New Roman"/>
                <w:bCs/>
              </w:rPr>
            </w:pPr>
            <w:r>
              <w:rPr>
                <w:rFonts w:ascii="Times New Roman" w:hAnsi="Times New Roman"/>
                <w:bCs/>
              </w:rPr>
              <w:t>5. Типовые и групповые методы ТП сборки и монтажа</w:t>
            </w:r>
          </w:p>
        </w:tc>
        <w:tc>
          <w:tcPr>
            <w:tcW w:w="729" w:type="pct"/>
            <w:vMerge/>
          </w:tcPr>
          <w:p w14:paraId="22B1B958" w14:textId="77777777" w:rsidR="000C5FE4" w:rsidRDefault="000C5FE4" w:rsidP="00127763">
            <w:pPr>
              <w:suppressAutoHyphens/>
              <w:spacing w:after="0" w:line="240" w:lineRule="auto"/>
              <w:rPr>
                <w:rFonts w:ascii="Times New Roman" w:hAnsi="Times New Roman"/>
                <w:i/>
              </w:rPr>
            </w:pPr>
          </w:p>
        </w:tc>
        <w:tc>
          <w:tcPr>
            <w:tcW w:w="520" w:type="pct"/>
            <w:vMerge/>
          </w:tcPr>
          <w:p w14:paraId="17201CA5" w14:textId="77777777" w:rsidR="000C5FE4" w:rsidRPr="00D74C81" w:rsidRDefault="000C5FE4" w:rsidP="00127763">
            <w:pPr>
              <w:spacing w:after="0" w:line="240" w:lineRule="auto"/>
              <w:rPr>
                <w:rFonts w:ascii="Times New Roman" w:hAnsi="Times New Roman"/>
                <w:b/>
              </w:rPr>
            </w:pPr>
          </w:p>
        </w:tc>
        <w:tc>
          <w:tcPr>
            <w:tcW w:w="431" w:type="pct"/>
            <w:vMerge/>
          </w:tcPr>
          <w:p w14:paraId="45F797D8" w14:textId="77777777" w:rsidR="000C5FE4" w:rsidRDefault="000C5FE4" w:rsidP="00127763">
            <w:pPr>
              <w:suppressAutoHyphens/>
              <w:spacing w:after="0" w:line="240" w:lineRule="auto"/>
              <w:rPr>
                <w:rFonts w:ascii="Times New Roman" w:hAnsi="Times New Roman"/>
              </w:rPr>
            </w:pPr>
          </w:p>
        </w:tc>
      </w:tr>
      <w:tr w:rsidR="000C5FE4" w:rsidRPr="0042226B" w14:paraId="2FCE98CD" w14:textId="77777777" w:rsidTr="00127763">
        <w:tc>
          <w:tcPr>
            <w:tcW w:w="881" w:type="pct"/>
            <w:vMerge/>
          </w:tcPr>
          <w:p w14:paraId="138E512F"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55CD3E6E" w14:textId="77777777" w:rsidR="000C5FE4" w:rsidRPr="00370BBE" w:rsidRDefault="000C5FE4" w:rsidP="00127763">
            <w:pPr>
              <w:spacing w:after="0" w:line="240" w:lineRule="auto"/>
              <w:rPr>
                <w:rFonts w:ascii="Times New Roman" w:hAnsi="Times New Roman"/>
                <w:bCs/>
              </w:rPr>
            </w:pPr>
            <w:r>
              <w:rPr>
                <w:rFonts w:ascii="Times New Roman" w:hAnsi="Times New Roman"/>
                <w:bCs/>
              </w:rPr>
              <w:t>6. Методы типизации ТП</w:t>
            </w:r>
          </w:p>
        </w:tc>
        <w:tc>
          <w:tcPr>
            <w:tcW w:w="729" w:type="pct"/>
            <w:vMerge/>
          </w:tcPr>
          <w:p w14:paraId="3DE0F14E" w14:textId="77777777" w:rsidR="000C5FE4" w:rsidRDefault="000C5FE4" w:rsidP="00127763">
            <w:pPr>
              <w:suppressAutoHyphens/>
              <w:spacing w:after="0" w:line="240" w:lineRule="auto"/>
              <w:rPr>
                <w:rFonts w:ascii="Times New Roman" w:hAnsi="Times New Roman"/>
                <w:i/>
              </w:rPr>
            </w:pPr>
          </w:p>
        </w:tc>
        <w:tc>
          <w:tcPr>
            <w:tcW w:w="520" w:type="pct"/>
            <w:vMerge/>
          </w:tcPr>
          <w:p w14:paraId="79961406" w14:textId="77777777" w:rsidR="000C5FE4" w:rsidRPr="00D74C81" w:rsidRDefault="000C5FE4" w:rsidP="00127763">
            <w:pPr>
              <w:spacing w:after="0" w:line="240" w:lineRule="auto"/>
              <w:rPr>
                <w:rFonts w:ascii="Times New Roman" w:hAnsi="Times New Roman"/>
                <w:b/>
              </w:rPr>
            </w:pPr>
          </w:p>
        </w:tc>
        <w:tc>
          <w:tcPr>
            <w:tcW w:w="431" w:type="pct"/>
            <w:vMerge/>
          </w:tcPr>
          <w:p w14:paraId="0D8B3074" w14:textId="77777777" w:rsidR="000C5FE4" w:rsidRDefault="000C5FE4" w:rsidP="00127763">
            <w:pPr>
              <w:suppressAutoHyphens/>
              <w:spacing w:after="0" w:line="240" w:lineRule="auto"/>
              <w:rPr>
                <w:rFonts w:ascii="Times New Roman" w:hAnsi="Times New Roman"/>
              </w:rPr>
            </w:pPr>
          </w:p>
        </w:tc>
      </w:tr>
      <w:tr w:rsidR="000C5FE4" w:rsidRPr="0042226B" w14:paraId="0B677C17" w14:textId="77777777" w:rsidTr="00127763">
        <w:tc>
          <w:tcPr>
            <w:tcW w:w="881" w:type="pct"/>
            <w:vMerge/>
          </w:tcPr>
          <w:p w14:paraId="23C8AEF7"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64ECFFF0" w14:textId="77777777" w:rsidR="000C5FE4" w:rsidRPr="00370BBE" w:rsidRDefault="000C5FE4" w:rsidP="00127763">
            <w:pPr>
              <w:spacing w:after="0" w:line="240" w:lineRule="auto"/>
              <w:rPr>
                <w:rFonts w:ascii="Times New Roman" w:hAnsi="Times New Roman"/>
                <w:bCs/>
              </w:rPr>
            </w:pPr>
            <w:r>
              <w:rPr>
                <w:rFonts w:ascii="Times New Roman" w:hAnsi="Times New Roman"/>
                <w:bCs/>
              </w:rPr>
              <w:t>7.</w:t>
            </w:r>
            <w:r w:rsidRPr="0042226B">
              <w:rPr>
                <w:rFonts w:ascii="Times New Roman" w:hAnsi="Times New Roman"/>
              </w:rPr>
              <w:t xml:space="preserve"> Выбор оптимального варианта технологического процесса</w:t>
            </w:r>
          </w:p>
        </w:tc>
        <w:tc>
          <w:tcPr>
            <w:tcW w:w="729" w:type="pct"/>
            <w:vMerge/>
          </w:tcPr>
          <w:p w14:paraId="73237B97" w14:textId="77777777" w:rsidR="000C5FE4" w:rsidRDefault="000C5FE4" w:rsidP="00127763">
            <w:pPr>
              <w:suppressAutoHyphens/>
              <w:spacing w:after="0" w:line="240" w:lineRule="auto"/>
              <w:rPr>
                <w:rFonts w:ascii="Times New Roman" w:hAnsi="Times New Roman"/>
                <w:i/>
              </w:rPr>
            </w:pPr>
          </w:p>
        </w:tc>
        <w:tc>
          <w:tcPr>
            <w:tcW w:w="520" w:type="pct"/>
            <w:vMerge/>
          </w:tcPr>
          <w:p w14:paraId="33495527" w14:textId="77777777" w:rsidR="000C5FE4" w:rsidRPr="00D74C81" w:rsidRDefault="000C5FE4" w:rsidP="00127763">
            <w:pPr>
              <w:spacing w:after="0" w:line="240" w:lineRule="auto"/>
              <w:rPr>
                <w:rFonts w:ascii="Times New Roman" w:hAnsi="Times New Roman"/>
                <w:b/>
              </w:rPr>
            </w:pPr>
          </w:p>
        </w:tc>
        <w:tc>
          <w:tcPr>
            <w:tcW w:w="431" w:type="pct"/>
            <w:vMerge/>
          </w:tcPr>
          <w:p w14:paraId="1F549867" w14:textId="77777777" w:rsidR="000C5FE4" w:rsidRDefault="000C5FE4" w:rsidP="00127763">
            <w:pPr>
              <w:suppressAutoHyphens/>
              <w:spacing w:after="0" w:line="240" w:lineRule="auto"/>
              <w:rPr>
                <w:rFonts w:ascii="Times New Roman" w:hAnsi="Times New Roman"/>
              </w:rPr>
            </w:pPr>
          </w:p>
        </w:tc>
      </w:tr>
      <w:tr w:rsidR="000C5FE4" w:rsidRPr="0042226B" w14:paraId="74A67D08" w14:textId="77777777" w:rsidTr="00127763">
        <w:tc>
          <w:tcPr>
            <w:tcW w:w="881" w:type="pct"/>
            <w:vMerge/>
          </w:tcPr>
          <w:p w14:paraId="1C103B93"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5CA393D"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 xml:space="preserve">В том числе практических </w:t>
            </w:r>
            <w:r>
              <w:rPr>
                <w:rFonts w:ascii="Times New Roman" w:hAnsi="Times New Roman"/>
                <w:b/>
                <w:bCs/>
              </w:rPr>
              <w:t xml:space="preserve">занятий </w:t>
            </w:r>
            <w:r w:rsidRPr="0042226B">
              <w:rPr>
                <w:rFonts w:ascii="Times New Roman" w:hAnsi="Times New Roman"/>
                <w:b/>
                <w:bCs/>
              </w:rPr>
              <w:t xml:space="preserve">и лабораторных </w:t>
            </w:r>
            <w:r>
              <w:rPr>
                <w:rFonts w:ascii="Times New Roman" w:hAnsi="Times New Roman"/>
                <w:b/>
                <w:bCs/>
              </w:rPr>
              <w:t>работ</w:t>
            </w:r>
          </w:p>
        </w:tc>
        <w:tc>
          <w:tcPr>
            <w:tcW w:w="729" w:type="pct"/>
          </w:tcPr>
          <w:p w14:paraId="2A02B3E6" w14:textId="77777777" w:rsidR="000C5FE4" w:rsidRDefault="000C5FE4" w:rsidP="00127763">
            <w:pPr>
              <w:suppressAutoHyphens/>
              <w:spacing w:after="0" w:line="240" w:lineRule="auto"/>
              <w:rPr>
                <w:rFonts w:ascii="Times New Roman" w:hAnsi="Times New Roman"/>
                <w:i/>
              </w:rPr>
            </w:pPr>
            <w:r>
              <w:rPr>
                <w:rFonts w:ascii="Times New Roman" w:hAnsi="Times New Roman"/>
                <w:i/>
              </w:rPr>
              <w:t>6</w:t>
            </w:r>
          </w:p>
        </w:tc>
        <w:tc>
          <w:tcPr>
            <w:tcW w:w="520" w:type="pct"/>
            <w:vMerge/>
          </w:tcPr>
          <w:p w14:paraId="44BC571F" w14:textId="77777777" w:rsidR="000C5FE4" w:rsidRPr="00D74C81" w:rsidRDefault="000C5FE4" w:rsidP="00127763">
            <w:pPr>
              <w:spacing w:after="0" w:line="240" w:lineRule="auto"/>
              <w:rPr>
                <w:rFonts w:ascii="Times New Roman" w:hAnsi="Times New Roman"/>
                <w:b/>
              </w:rPr>
            </w:pPr>
          </w:p>
        </w:tc>
        <w:tc>
          <w:tcPr>
            <w:tcW w:w="431" w:type="pct"/>
            <w:vMerge/>
          </w:tcPr>
          <w:p w14:paraId="08670E91" w14:textId="77777777" w:rsidR="000C5FE4" w:rsidRDefault="000C5FE4" w:rsidP="00127763">
            <w:pPr>
              <w:suppressAutoHyphens/>
              <w:spacing w:after="0" w:line="240" w:lineRule="auto"/>
              <w:rPr>
                <w:rFonts w:ascii="Times New Roman" w:hAnsi="Times New Roman"/>
              </w:rPr>
            </w:pPr>
          </w:p>
        </w:tc>
      </w:tr>
      <w:tr w:rsidR="000C5FE4" w:rsidRPr="0042226B" w14:paraId="71A628BF" w14:textId="77777777" w:rsidTr="00127763">
        <w:tc>
          <w:tcPr>
            <w:tcW w:w="881" w:type="pct"/>
            <w:vMerge/>
          </w:tcPr>
          <w:p w14:paraId="32178A20"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4C1ACEF5" w14:textId="77777777" w:rsidR="000C5FE4" w:rsidRPr="005F0987" w:rsidRDefault="000C5FE4" w:rsidP="00127763">
            <w:pPr>
              <w:spacing w:after="0" w:line="240" w:lineRule="auto"/>
              <w:rPr>
                <w:rFonts w:ascii="Times New Roman" w:hAnsi="Times New Roman"/>
                <w:bCs/>
              </w:rPr>
            </w:pPr>
            <w:r>
              <w:rPr>
                <w:rFonts w:ascii="Times New Roman" w:hAnsi="Times New Roman"/>
                <w:bCs/>
              </w:rPr>
              <w:t xml:space="preserve"> №1</w:t>
            </w:r>
            <w:r w:rsidRPr="0042226B">
              <w:rPr>
                <w:rFonts w:ascii="Times New Roman" w:hAnsi="Times New Roman"/>
                <w:bCs/>
                <w:iCs/>
              </w:rPr>
              <w:t xml:space="preserve"> Анализ элементной базы и выбор оптимального варианта технологического </w:t>
            </w:r>
            <w:proofErr w:type="spellStart"/>
            <w:r w:rsidRPr="0042226B">
              <w:rPr>
                <w:rFonts w:ascii="Times New Roman" w:hAnsi="Times New Roman"/>
                <w:bCs/>
                <w:iCs/>
              </w:rPr>
              <w:t>процесса</w:t>
            </w:r>
            <w:r>
              <w:rPr>
                <w:rFonts w:ascii="Times New Roman" w:hAnsi="Times New Roman"/>
                <w:bCs/>
                <w:iCs/>
              </w:rPr>
              <w:t>ОК</w:t>
            </w:r>
            <w:proofErr w:type="spellEnd"/>
            <w:r>
              <w:rPr>
                <w:rFonts w:ascii="Times New Roman" w:hAnsi="Times New Roman"/>
                <w:bCs/>
                <w:iCs/>
              </w:rPr>
              <w:t xml:space="preserve"> </w:t>
            </w:r>
          </w:p>
        </w:tc>
        <w:tc>
          <w:tcPr>
            <w:tcW w:w="729" w:type="pct"/>
          </w:tcPr>
          <w:p w14:paraId="3B8264F8" w14:textId="77777777" w:rsidR="000C5FE4" w:rsidRDefault="000C5FE4" w:rsidP="00127763">
            <w:pPr>
              <w:suppressAutoHyphens/>
              <w:spacing w:after="0" w:line="240" w:lineRule="auto"/>
              <w:rPr>
                <w:rFonts w:ascii="Times New Roman" w:hAnsi="Times New Roman"/>
                <w:i/>
              </w:rPr>
            </w:pPr>
            <w:r>
              <w:rPr>
                <w:rFonts w:ascii="Times New Roman" w:hAnsi="Times New Roman"/>
                <w:i/>
              </w:rPr>
              <w:t>6</w:t>
            </w:r>
          </w:p>
        </w:tc>
        <w:tc>
          <w:tcPr>
            <w:tcW w:w="520" w:type="pct"/>
            <w:vMerge/>
          </w:tcPr>
          <w:p w14:paraId="14686160" w14:textId="77777777" w:rsidR="000C5FE4" w:rsidRPr="00D74C81" w:rsidRDefault="000C5FE4" w:rsidP="00127763">
            <w:pPr>
              <w:spacing w:after="0" w:line="240" w:lineRule="auto"/>
              <w:rPr>
                <w:rFonts w:ascii="Times New Roman" w:hAnsi="Times New Roman"/>
                <w:b/>
              </w:rPr>
            </w:pPr>
          </w:p>
        </w:tc>
        <w:tc>
          <w:tcPr>
            <w:tcW w:w="431" w:type="pct"/>
            <w:vMerge/>
          </w:tcPr>
          <w:p w14:paraId="036C6D34" w14:textId="77777777" w:rsidR="000C5FE4" w:rsidRDefault="000C5FE4" w:rsidP="00127763">
            <w:pPr>
              <w:suppressAutoHyphens/>
              <w:spacing w:after="0" w:line="240" w:lineRule="auto"/>
              <w:rPr>
                <w:rFonts w:ascii="Times New Roman" w:hAnsi="Times New Roman"/>
              </w:rPr>
            </w:pPr>
          </w:p>
        </w:tc>
      </w:tr>
      <w:tr w:rsidR="000C5FE4" w:rsidRPr="0042226B" w14:paraId="56CF9777" w14:textId="77777777" w:rsidTr="00127763">
        <w:tc>
          <w:tcPr>
            <w:tcW w:w="881" w:type="pct"/>
            <w:vMerge w:val="restart"/>
          </w:tcPr>
          <w:p w14:paraId="0E7624D2"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Тема 1.3 Технологичность РЭУ</w:t>
            </w:r>
          </w:p>
        </w:tc>
        <w:tc>
          <w:tcPr>
            <w:tcW w:w="2439" w:type="pct"/>
            <w:gridSpan w:val="2"/>
          </w:tcPr>
          <w:p w14:paraId="656F4276" w14:textId="77777777" w:rsidR="000C5FE4" w:rsidRPr="004C1B85" w:rsidRDefault="000C5FE4" w:rsidP="00127763">
            <w:pPr>
              <w:spacing w:after="0" w:line="240" w:lineRule="auto"/>
              <w:rPr>
                <w:rFonts w:ascii="Times New Roman" w:hAnsi="Times New Roman"/>
                <w:b/>
                <w:bCs/>
              </w:rPr>
            </w:pPr>
            <w:r w:rsidRPr="004C1B85">
              <w:rPr>
                <w:rFonts w:ascii="Times New Roman" w:hAnsi="Times New Roman"/>
                <w:b/>
                <w:bCs/>
              </w:rPr>
              <w:t>Содержание</w:t>
            </w:r>
          </w:p>
        </w:tc>
        <w:tc>
          <w:tcPr>
            <w:tcW w:w="729" w:type="pct"/>
          </w:tcPr>
          <w:p w14:paraId="78558F37" w14:textId="77777777" w:rsidR="000C5FE4" w:rsidRPr="00D34929" w:rsidRDefault="000C5FE4" w:rsidP="00127763">
            <w:pPr>
              <w:suppressAutoHyphens/>
              <w:spacing w:after="0" w:line="240" w:lineRule="auto"/>
              <w:rPr>
                <w:rFonts w:ascii="Times New Roman" w:hAnsi="Times New Roman"/>
                <w:b/>
                <w:i/>
              </w:rPr>
            </w:pPr>
            <w:r w:rsidRPr="00D34929">
              <w:rPr>
                <w:rFonts w:ascii="Times New Roman" w:hAnsi="Times New Roman"/>
                <w:b/>
                <w:i/>
              </w:rPr>
              <w:t>12</w:t>
            </w:r>
          </w:p>
        </w:tc>
        <w:tc>
          <w:tcPr>
            <w:tcW w:w="520" w:type="pct"/>
            <w:vMerge w:val="restart"/>
          </w:tcPr>
          <w:p w14:paraId="056435D5" w14:textId="77777777" w:rsidR="000C5FE4" w:rsidRPr="00D74C81" w:rsidRDefault="000C5FE4" w:rsidP="00127763">
            <w:pPr>
              <w:spacing w:after="0" w:line="240" w:lineRule="auto"/>
              <w:rPr>
                <w:rFonts w:ascii="Times New Roman" w:hAnsi="Times New Roman"/>
                <w:b/>
              </w:rPr>
            </w:pPr>
            <w:r w:rsidRPr="00D74C81">
              <w:rPr>
                <w:rFonts w:ascii="Times New Roman" w:hAnsi="Times New Roman"/>
                <w:b/>
              </w:rPr>
              <w:t>ПК 2.1</w:t>
            </w:r>
          </w:p>
          <w:p w14:paraId="7071E1CD" w14:textId="77777777" w:rsidR="000C5FE4" w:rsidRDefault="000C5FE4" w:rsidP="00127763">
            <w:pPr>
              <w:spacing w:after="0" w:line="240" w:lineRule="auto"/>
              <w:rPr>
                <w:rFonts w:ascii="Times New Roman" w:hAnsi="Times New Roman"/>
                <w:b/>
              </w:rPr>
            </w:pPr>
            <w:r w:rsidRPr="00D74C81">
              <w:rPr>
                <w:rFonts w:ascii="Times New Roman" w:hAnsi="Times New Roman"/>
                <w:b/>
              </w:rPr>
              <w:t xml:space="preserve">ОК 01, </w:t>
            </w:r>
            <w:r>
              <w:rPr>
                <w:rFonts w:ascii="Times New Roman" w:hAnsi="Times New Roman"/>
                <w:b/>
              </w:rPr>
              <w:t xml:space="preserve">ОК </w:t>
            </w:r>
            <w:r w:rsidRPr="00D74C81">
              <w:rPr>
                <w:rFonts w:ascii="Times New Roman" w:hAnsi="Times New Roman"/>
                <w:b/>
              </w:rPr>
              <w:t>02</w:t>
            </w:r>
          </w:p>
          <w:p w14:paraId="5BF062DE" w14:textId="77777777" w:rsidR="000C5FE4" w:rsidRPr="00D74C81" w:rsidRDefault="000C5FE4" w:rsidP="00127763">
            <w:pPr>
              <w:spacing w:after="0" w:line="240" w:lineRule="auto"/>
              <w:rPr>
                <w:rFonts w:ascii="Times New Roman" w:hAnsi="Times New Roman"/>
                <w:b/>
              </w:rPr>
            </w:pPr>
            <w:r w:rsidRPr="00D74C81">
              <w:rPr>
                <w:rFonts w:ascii="Times New Roman" w:hAnsi="Times New Roman"/>
                <w:b/>
              </w:rPr>
              <w:t xml:space="preserve"> </w:t>
            </w:r>
            <w:r>
              <w:rPr>
                <w:rFonts w:ascii="Times New Roman" w:hAnsi="Times New Roman"/>
                <w:b/>
              </w:rPr>
              <w:t xml:space="preserve">КК 1, КК 6 </w:t>
            </w:r>
            <w:r w:rsidRPr="00D74C81">
              <w:rPr>
                <w:rFonts w:ascii="Times New Roman" w:hAnsi="Times New Roman"/>
                <w:b/>
              </w:rPr>
              <w:t xml:space="preserve"> </w:t>
            </w:r>
          </w:p>
        </w:tc>
        <w:tc>
          <w:tcPr>
            <w:tcW w:w="431" w:type="pct"/>
            <w:vMerge w:val="restart"/>
          </w:tcPr>
          <w:p w14:paraId="300DBFFB" w14:textId="77777777" w:rsidR="000C5FE4" w:rsidRDefault="000C5FE4" w:rsidP="00127763">
            <w:pPr>
              <w:suppressAutoHyphens/>
              <w:spacing w:after="0" w:line="240" w:lineRule="auto"/>
              <w:rPr>
                <w:rFonts w:ascii="Times New Roman" w:hAnsi="Times New Roman"/>
              </w:rPr>
            </w:pPr>
            <w:r>
              <w:rPr>
                <w:rFonts w:ascii="Times New Roman" w:hAnsi="Times New Roman"/>
              </w:rPr>
              <w:t>З 2.1.01</w:t>
            </w:r>
          </w:p>
          <w:p w14:paraId="1A8AD827" w14:textId="77777777" w:rsidR="000C5FE4" w:rsidRDefault="000C5FE4" w:rsidP="00127763">
            <w:pPr>
              <w:suppressAutoHyphens/>
              <w:spacing w:after="0" w:line="240" w:lineRule="auto"/>
              <w:rPr>
                <w:rFonts w:ascii="Times New Roman" w:hAnsi="Times New Roman"/>
              </w:rPr>
            </w:pPr>
            <w:r>
              <w:rPr>
                <w:rFonts w:ascii="Times New Roman" w:hAnsi="Times New Roman"/>
              </w:rPr>
              <w:t>З 2.1.02</w:t>
            </w:r>
          </w:p>
          <w:p w14:paraId="5B930D15" w14:textId="77777777" w:rsidR="000C5FE4" w:rsidRDefault="000C5FE4" w:rsidP="00127763">
            <w:pPr>
              <w:suppressAutoHyphens/>
              <w:spacing w:after="0" w:line="240" w:lineRule="auto"/>
              <w:jc w:val="both"/>
              <w:rPr>
                <w:rFonts w:ascii="Times New Roman" w:hAnsi="Times New Roman"/>
              </w:rPr>
            </w:pPr>
            <w:r>
              <w:rPr>
                <w:rFonts w:ascii="Times New Roman" w:hAnsi="Times New Roman"/>
              </w:rPr>
              <w:t>З 2.1.03</w:t>
            </w:r>
          </w:p>
          <w:p w14:paraId="3369D252" w14:textId="77777777" w:rsidR="000C5FE4" w:rsidRDefault="000C5FE4" w:rsidP="00127763">
            <w:pPr>
              <w:suppressAutoHyphens/>
              <w:spacing w:after="0" w:line="240" w:lineRule="auto"/>
              <w:jc w:val="both"/>
              <w:rPr>
                <w:rFonts w:ascii="Times New Roman" w:hAnsi="Times New Roman"/>
              </w:rPr>
            </w:pPr>
            <w:r>
              <w:rPr>
                <w:rFonts w:ascii="Times New Roman" w:hAnsi="Times New Roman"/>
              </w:rPr>
              <w:t>З 2.1.03</w:t>
            </w:r>
          </w:p>
          <w:p w14:paraId="7DB658A5" w14:textId="77777777" w:rsidR="000C5FE4" w:rsidRDefault="000C5FE4" w:rsidP="00127763">
            <w:pPr>
              <w:suppressAutoHyphens/>
              <w:spacing w:after="0" w:line="240" w:lineRule="auto"/>
              <w:jc w:val="both"/>
              <w:rPr>
                <w:rFonts w:ascii="Times New Roman" w:hAnsi="Times New Roman"/>
              </w:rPr>
            </w:pPr>
            <w:r>
              <w:rPr>
                <w:rFonts w:ascii="Times New Roman" w:hAnsi="Times New Roman"/>
              </w:rPr>
              <w:t>У 2.1.01</w:t>
            </w:r>
          </w:p>
          <w:p w14:paraId="5773AF5F" w14:textId="77777777" w:rsidR="000C5FE4" w:rsidRDefault="000C5FE4" w:rsidP="00127763">
            <w:pPr>
              <w:suppressAutoHyphens/>
              <w:spacing w:after="0" w:line="240" w:lineRule="auto"/>
              <w:jc w:val="both"/>
              <w:rPr>
                <w:rFonts w:ascii="Times New Roman" w:hAnsi="Times New Roman"/>
              </w:rPr>
            </w:pPr>
            <w:r>
              <w:rPr>
                <w:rFonts w:ascii="Times New Roman" w:hAnsi="Times New Roman"/>
              </w:rPr>
              <w:t xml:space="preserve"> У 2.1.02</w:t>
            </w:r>
          </w:p>
          <w:p w14:paraId="0C1BAC0D" w14:textId="77777777" w:rsidR="000C5FE4" w:rsidRDefault="000C5FE4" w:rsidP="00127763">
            <w:pPr>
              <w:suppressAutoHyphens/>
              <w:spacing w:after="0" w:line="240" w:lineRule="auto"/>
              <w:rPr>
                <w:rFonts w:ascii="Times New Roman" w:hAnsi="Times New Roman"/>
              </w:rPr>
            </w:pPr>
            <w:r>
              <w:rPr>
                <w:rFonts w:ascii="Times New Roman" w:hAnsi="Times New Roman"/>
              </w:rPr>
              <w:t xml:space="preserve"> У 2.1.03</w:t>
            </w:r>
          </w:p>
          <w:p w14:paraId="1CA42EB7" w14:textId="77777777" w:rsidR="000C5FE4" w:rsidRDefault="000C5FE4" w:rsidP="00127763">
            <w:pPr>
              <w:suppressAutoHyphens/>
              <w:spacing w:after="0" w:line="240" w:lineRule="auto"/>
              <w:rPr>
                <w:rFonts w:ascii="Times New Roman" w:hAnsi="Times New Roman"/>
              </w:rPr>
            </w:pPr>
            <w:r>
              <w:rPr>
                <w:rFonts w:ascii="Times New Roman" w:hAnsi="Times New Roman"/>
              </w:rPr>
              <w:t>У 2.1.04</w:t>
            </w:r>
          </w:p>
          <w:p w14:paraId="61A0DA9A"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01.03</w:t>
            </w:r>
          </w:p>
          <w:p w14:paraId="72EF21A8"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02.06</w:t>
            </w:r>
          </w:p>
          <w:p w14:paraId="5AEB1075"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01.02</w:t>
            </w:r>
          </w:p>
          <w:p w14:paraId="06E33E09"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02.03</w:t>
            </w:r>
          </w:p>
        </w:tc>
      </w:tr>
      <w:tr w:rsidR="000C5FE4" w:rsidRPr="0042226B" w14:paraId="4EAAC3CF" w14:textId="77777777" w:rsidTr="00127763">
        <w:tc>
          <w:tcPr>
            <w:tcW w:w="881" w:type="pct"/>
            <w:vMerge/>
          </w:tcPr>
          <w:p w14:paraId="74F292E8"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18FAD6F4" w14:textId="77777777" w:rsidR="000C5FE4" w:rsidRDefault="000C5FE4" w:rsidP="00127763">
            <w:pPr>
              <w:spacing w:after="0" w:line="240" w:lineRule="auto"/>
              <w:rPr>
                <w:rFonts w:ascii="Times New Roman" w:hAnsi="Times New Roman"/>
                <w:bCs/>
              </w:rPr>
            </w:pPr>
            <w:r>
              <w:rPr>
                <w:rFonts w:ascii="Times New Roman" w:hAnsi="Times New Roman"/>
                <w:bCs/>
              </w:rPr>
              <w:t>1.</w:t>
            </w:r>
            <w:r>
              <w:rPr>
                <w:rFonts w:ascii="Times New Roman" w:hAnsi="Times New Roman"/>
              </w:rPr>
              <w:t xml:space="preserve"> Анализ технологичности электронного узла</w:t>
            </w:r>
          </w:p>
        </w:tc>
        <w:tc>
          <w:tcPr>
            <w:tcW w:w="729" w:type="pct"/>
            <w:vMerge w:val="restart"/>
          </w:tcPr>
          <w:p w14:paraId="6A150E1A"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44CAF5E1"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39478AEF"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tc>
        <w:tc>
          <w:tcPr>
            <w:tcW w:w="520" w:type="pct"/>
            <w:vMerge/>
          </w:tcPr>
          <w:p w14:paraId="08A9D6A2" w14:textId="77777777" w:rsidR="000C5FE4" w:rsidRPr="00D74C81" w:rsidRDefault="000C5FE4" w:rsidP="00127763">
            <w:pPr>
              <w:spacing w:after="0" w:line="240" w:lineRule="auto"/>
              <w:rPr>
                <w:rFonts w:ascii="Times New Roman" w:hAnsi="Times New Roman"/>
                <w:b/>
              </w:rPr>
            </w:pPr>
          </w:p>
        </w:tc>
        <w:tc>
          <w:tcPr>
            <w:tcW w:w="431" w:type="pct"/>
            <w:vMerge/>
          </w:tcPr>
          <w:p w14:paraId="769BB63A" w14:textId="77777777" w:rsidR="000C5FE4" w:rsidRDefault="000C5FE4" w:rsidP="00127763">
            <w:pPr>
              <w:suppressAutoHyphens/>
              <w:spacing w:after="0" w:line="240" w:lineRule="auto"/>
              <w:rPr>
                <w:rFonts w:ascii="Times New Roman" w:hAnsi="Times New Roman"/>
              </w:rPr>
            </w:pPr>
          </w:p>
        </w:tc>
      </w:tr>
      <w:tr w:rsidR="000C5FE4" w:rsidRPr="0042226B" w14:paraId="1BADD444" w14:textId="77777777" w:rsidTr="00127763">
        <w:tc>
          <w:tcPr>
            <w:tcW w:w="881" w:type="pct"/>
            <w:vMerge/>
          </w:tcPr>
          <w:p w14:paraId="0826B60B"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50226F4E" w14:textId="77777777" w:rsidR="000C5FE4" w:rsidRPr="00713418" w:rsidRDefault="000C5FE4" w:rsidP="00127763">
            <w:pPr>
              <w:spacing w:after="0" w:line="240" w:lineRule="auto"/>
              <w:rPr>
                <w:rFonts w:ascii="Times New Roman" w:hAnsi="Times New Roman"/>
                <w:bCs/>
              </w:rPr>
            </w:pPr>
            <w:r>
              <w:rPr>
                <w:rFonts w:ascii="Times New Roman" w:hAnsi="Times New Roman"/>
                <w:bCs/>
              </w:rPr>
              <w:t>2.</w:t>
            </w:r>
            <w:r>
              <w:rPr>
                <w:rFonts w:ascii="Times New Roman" w:hAnsi="Times New Roman"/>
              </w:rPr>
              <w:t xml:space="preserve"> Расчет технологичности электронного узла</w:t>
            </w:r>
          </w:p>
        </w:tc>
        <w:tc>
          <w:tcPr>
            <w:tcW w:w="729" w:type="pct"/>
            <w:vMerge/>
          </w:tcPr>
          <w:p w14:paraId="5414DCB9" w14:textId="77777777" w:rsidR="000C5FE4" w:rsidRDefault="000C5FE4" w:rsidP="00127763">
            <w:pPr>
              <w:suppressAutoHyphens/>
              <w:spacing w:after="0" w:line="240" w:lineRule="auto"/>
              <w:rPr>
                <w:rFonts w:ascii="Times New Roman" w:hAnsi="Times New Roman"/>
                <w:i/>
              </w:rPr>
            </w:pPr>
          </w:p>
        </w:tc>
        <w:tc>
          <w:tcPr>
            <w:tcW w:w="520" w:type="pct"/>
            <w:vMerge/>
          </w:tcPr>
          <w:p w14:paraId="3F6499CC" w14:textId="77777777" w:rsidR="000C5FE4" w:rsidRPr="00D74C81" w:rsidRDefault="000C5FE4" w:rsidP="00127763">
            <w:pPr>
              <w:spacing w:after="0" w:line="240" w:lineRule="auto"/>
              <w:rPr>
                <w:rFonts w:ascii="Times New Roman" w:hAnsi="Times New Roman"/>
                <w:b/>
              </w:rPr>
            </w:pPr>
          </w:p>
        </w:tc>
        <w:tc>
          <w:tcPr>
            <w:tcW w:w="431" w:type="pct"/>
            <w:vMerge/>
          </w:tcPr>
          <w:p w14:paraId="116CF2DD" w14:textId="77777777" w:rsidR="000C5FE4" w:rsidRDefault="000C5FE4" w:rsidP="00127763">
            <w:pPr>
              <w:suppressAutoHyphens/>
              <w:spacing w:after="0" w:line="240" w:lineRule="auto"/>
              <w:rPr>
                <w:rFonts w:ascii="Times New Roman" w:hAnsi="Times New Roman"/>
              </w:rPr>
            </w:pPr>
          </w:p>
        </w:tc>
      </w:tr>
      <w:tr w:rsidR="000C5FE4" w:rsidRPr="0042226B" w14:paraId="302940CC" w14:textId="77777777" w:rsidTr="00127763">
        <w:tc>
          <w:tcPr>
            <w:tcW w:w="881" w:type="pct"/>
            <w:vMerge/>
          </w:tcPr>
          <w:p w14:paraId="76B4EF38"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164A323B" w14:textId="77777777" w:rsidR="000C5FE4" w:rsidRPr="00713418" w:rsidRDefault="000C5FE4" w:rsidP="00127763">
            <w:pPr>
              <w:spacing w:after="0" w:line="240" w:lineRule="auto"/>
              <w:rPr>
                <w:rFonts w:ascii="Times New Roman" w:hAnsi="Times New Roman"/>
                <w:bCs/>
              </w:rPr>
            </w:pPr>
            <w:r>
              <w:rPr>
                <w:rFonts w:ascii="Times New Roman" w:hAnsi="Times New Roman"/>
                <w:bCs/>
              </w:rPr>
              <w:t>3.</w:t>
            </w:r>
            <w:r w:rsidRPr="0042226B">
              <w:rPr>
                <w:rFonts w:ascii="Times New Roman" w:hAnsi="Times New Roman"/>
              </w:rPr>
              <w:t xml:space="preserve"> Пути повышения технологичности</w:t>
            </w:r>
          </w:p>
        </w:tc>
        <w:tc>
          <w:tcPr>
            <w:tcW w:w="729" w:type="pct"/>
            <w:vMerge/>
          </w:tcPr>
          <w:p w14:paraId="3775B0B7" w14:textId="77777777" w:rsidR="000C5FE4" w:rsidRDefault="000C5FE4" w:rsidP="00127763">
            <w:pPr>
              <w:suppressAutoHyphens/>
              <w:spacing w:after="0" w:line="240" w:lineRule="auto"/>
              <w:rPr>
                <w:rFonts w:ascii="Times New Roman" w:hAnsi="Times New Roman"/>
                <w:i/>
              </w:rPr>
            </w:pPr>
          </w:p>
        </w:tc>
        <w:tc>
          <w:tcPr>
            <w:tcW w:w="520" w:type="pct"/>
            <w:vMerge/>
          </w:tcPr>
          <w:p w14:paraId="3909278F" w14:textId="77777777" w:rsidR="000C5FE4" w:rsidRPr="00D74C81" w:rsidRDefault="000C5FE4" w:rsidP="00127763">
            <w:pPr>
              <w:spacing w:after="0" w:line="240" w:lineRule="auto"/>
              <w:rPr>
                <w:rFonts w:ascii="Times New Roman" w:hAnsi="Times New Roman"/>
                <w:b/>
              </w:rPr>
            </w:pPr>
          </w:p>
        </w:tc>
        <w:tc>
          <w:tcPr>
            <w:tcW w:w="431" w:type="pct"/>
            <w:vMerge/>
          </w:tcPr>
          <w:p w14:paraId="2F3F72F0" w14:textId="77777777" w:rsidR="000C5FE4" w:rsidRDefault="000C5FE4" w:rsidP="00127763">
            <w:pPr>
              <w:suppressAutoHyphens/>
              <w:spacing w:after="0" w:line="240" w:lineRule="auto"/>
              <w:rPr>
                <w:rFonts w:ascii="Times New Roman" w:hAnsi="Times New Roman"/>
              </w:rPr>
            </w:pPr>
          </w:p>
        </w:tc>
      </w:tr>
      <w:tr w:rsidR="000C5FE4" w:rsidRPr="0042226B" w14:paraId="11F99196" w14:textId="77777777" w:rsidTr="00127763">
        <w:tc>
          <w:tcPr>
            <w:tcW w:w="881" w:type="pct"/>
            <w:vMerge/>
          </w:tcPr>
          <w:p w14:paraId="39A7A342"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6F2EE9F3"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В том числе практических занятий и лабораторных работ</w:t>
            </w:r>
          </w:p>
        </w:tc>
        <w:tc>
          <w:tcPr>
            <w:tcW w:w="729" w:type="pct"/>
          </w:tcPr>
          <w:p w14:paraId="75D1FA59" w14:textId="77777777" w:rsidR="000C5FE4" w:rsidRDefault="000C5FE4" w:rsidP="00127763">
            <w:pPr>
              <w:suppressAutoHyphens/>
              <w:spacing w:after="0" w:line="240" w:lineRule="auto"/>
              <w:rPr>
                <w:rFonts w:ascii="Times New Roman" w:hAnsi="Times New Roman"/>
                <w:i/>
              </w:rPr>
            </w:pPr>
            <w:r>
              <w:rPr>
                <w:rFonts w:ascii="Times New Roman" w:hAnsi="Times New Roman"/>
                <w:i/>
              </w:rPr>
              <w:t>6</w:t>
            </w:r>
          </w:p>
        </w:tc>
        <w:tc>
          <w:tcPr>
            <w:tcW w:w="520" w:type="pct"/>
            <w:vMerge/>
          </w:tcPr>
          <w:p w14:paraId="137E17E7" w14:textId="77777777" w:rsidR="000C5FE4" w:rsidRPr="00D74C81" w:rsidRDefault="000C5FE4" w:rsidP="00127763">
            <w:pPr>
              <w:spacing w:after="0" w:line="240" w:lineRule="auto"/>
              <w:rPr>
                <w:rFonts w:ascii="Times New Roman" w:hAnsi="Times New Roman"/>
                <w:b/>
              </w:rPr>
            </w:pPr>
          </w:p>
        </w:tc>
        <w:tc>
          <w:tcPr>
            <w:tcW w:w="431" w:type="pct"/>
            <w:vMerge/>
          </w:tcPr>
          <w:p w14:paraId="6767BE39" w14:textId="77777777" w:rsidR="000C5FE4" w:rsidRDefault="000C5FE4" w:rsidP="00127763">
            <w:pPr>
              <w:suppressAutoHyphens/>
              <w:spacing w:after="0" w:line="240" w:lineRule="auto"/>
              <w:rPr>
                <w:rFonts w:ascii="Times New Roman" w:hAnsi="Times New Roman"/>
              </w:rPr>
            </w:pPr>
          </w:p>
        </w:tc>
      </w:tr>
      <w:tr w:rsidR="000C5FE4" w:rsidRPr="0042226B" w14:paraId="7BB74063" w14:textId="77777777" w:rsidTr="00127763">
        <w:tc>
          <w:tcPr>
            <w:tcW w:w="881" w:type="pct"/>
            <w:vMerge/>
          </w:tcPr>
          <w:p w14:paraId="2E52EB27"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E1411D5" w14:textId="77777777" w:rsidR="000C5FE4" w:rsidRPr="0042226B" w:rsidRDefault="000C5FE4" w:rsidP="00127763">
            <w:pPr>
              <w:spacing w:after="0" w:line="240" w:lineRule="auto"/>
              <w:rPr>
                <w:rFonts w:ascii="Times New Roman" w:hAnsi="Times New Roman"/>
                <w:b/>
                <w:bCs/>
              </w:rPr>
            </w:pPr>
            <w:r>
              <w:rPr>
                <w:rFonts w:ascii="Times New Roman" w:hAnsi="Times New Roman"/>
                <w:bCs/>
                <w:iCs/>
              </w:rPr>
              <w:t xml:space="preserve"> № 2</w:t>
            </w:r>
            <w:r w:rsidRPr="0042226B">
              <w:rPr>
                <w:rFonts w:ascii="Times New Roman" w:hAnsi="Times New Roman"/>
                <w:bCs/>
                <w:iCs/>
              </w:rPr>
              <w:t xml:space="preserve"> Расчет технологичности</w:t>
            </w:r>
            <w:r w:rsidRPr="0042226B">
              <w:t xml:space="preserve"> </w:t>
            </w:r>
            <w:r w:rsidRPr="0042226B">
              <w:rPr>
                <w:rFonts w:ascii="Times New Roman" w:hAnsi="Times New Roman"/>
                <w:bCs/>
                <w:iCs/>
              </w:rPr>
              <w:t>электронного узла</w:t>
            </w:r>
          </w:p>
        </w:tc>
        <w:tc>
          <w:tcPr>
            <w:tcW w:w="729" w:type="pct"/>
          </w:tcPr>
          <w:p w14:paraId="22FCE9FA" w14:textId="77777777" w:rsidR="000C5FE4" w:rsidRDefault="000C5FE4" w:rsidP="00127763">
            <w:pPr>
              <w:suppressAutoHyphens/>
              <w:spacing w:after="0" w:line="240" w:lineRule="auto"/>
              <w:rPr>
                <w:rFonts w:ascii="Times New Roman" w:hAnsi="Times New Roman"/>
                <w:i/>
              </w:rPr>
            </w:pPr>
            <w:r>
              <w:rPr>
                <w:rFonts w:ascii="Times New Roman" w:hAnsi="Times New Roman"/>
                <w:i/>
              </w:rPr>
              <w:t>6</w:t>
            </w:r>
          </w:p>
        </w:tc>
        <w:tc>
          <w:tcPr>
            <w:tcW w:w="520" w:type="pct"/>
            <w:vMerge/>
          </w:tcPr>
          <w:p w14:paraId="5BA8EE3D" w14:textId="77777777" w:rsidR="000C5FE4" w:rsidRPr="00D74C81" w:rsidRDefault="000C5FE4" w:rsidP="00127763">
            <w:pPr>
              <w:spacing w:after="0" w:line="240" w:lineRule="auto"/>
              <w:rPr>
                <w:rFonts w:ascii="Times New Roman" w:hAnsi="Times New Roman"/>
                <w:b/>
              </w:rPr>
            </w:pPr>
          </w:p>
        </w:tc>
        <w:tc>
          <w:tcPr>
            <w:tcW w:w="431" w:type="pct"/>
            <w:vMerge/>
          </w:tcPr>
          <w:p w14:paraId="7AC892DE" w14:textId="77777777" w:rsidR="000C5FE4" w:rsidRDefault="000C5FE4" w:rsidP="00127763">
            <w:pPr>
              <w:suppressAutoHyphens/>
              <w:spacing w:after="0" w:line="240" w:lineRule="auto"/>
              <w:rPr>
                <w:rFonts w:ascii="Times New Roman" w:hAnsi="Times New Roman"/>
              </w:rPr>
            </w:pPr>
          </w:p>
        </w:tc>
      </w:tr>
      <w:tr w:rsidR="000C5FE4" w:rsidRPr="0042226B" w14:paraId="3F41C6FC" w14:textId="77777777" w:rsidTr="00127763">
        <w:tc>
          <w:tcPr>
            <w:tcW w:w="881" w:type="pct"/>
            <w:vMerge w:val="restart"/>
          </w:tcPr>
          <w:p w14:paraId="402E0BFA"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 xml:space="preserve">Тема 1.4 </w:t>
            </w:r>
            <w:proofErr w:type="gramStart"/>
            <w:r>
              <w:rPr>
                <w:rFonts w:ascii="Times New Roman" w:hAnsi="Times New Roman"/>
                <w:b/>
                <w:bCs/>
              </w:rPr>
              <w:t>Технологическая  документация</w:t>
            </w:r>
            <w:proofErr w:type="gramEnd"/>
            <w:r>
              <w:rPr>
                <w:rFonts w:ascii="Times New Roman" w:hAnsi="Times New Roman"/>
                <w:b/>
                <w:bCs/>
              </w:rPr>
              <w:t xml:space="preserve"> при проектировании ТП</w:t>
            </w:r>
          </w:p>
        </w:tc>
        <w:tc>
          <w:tcPr>
            <w:tcW w:w="2439" w:type="pct"/>
            <w:gridSpan w:val="2"/>
          </w:tcPr>
          <w:p w14:paraId="418E52F5"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Содержание</w:t>
            </w:r>
          </w:p>
        </w:tc>
        <w:tc>
          <w:tcPr>
            <w:tcW w:w="729" w:type="pct"/>
          </w:tcPr>
          <w:p w14:paraId="0C115261" w14:textId="77777777" w:rsidR="000C5FE4" w:rsidRPr="00D34929" w:rsidRDefault="000C5FE4" w:rsidP="00127763">
            <w:pPr>
              <w:suppressAutoHyphens/>
              <w:spacing w:after="0" w:line="240" w:lineRule="auto"/>
              <w:rPr>
                <w:rFonts w:ascii="Times New Roman" w:hAnsi="Times New Roman"/>
                <w:b/>
                <w:i/>
              </w:rPr>
            </w:pPr>
            <w:r w:rsidRPr="00D34929">
              <w:rPr>
                <w:rFonts w:ascii="Times New Roman" w:hAnsi="Times New Roman"/>
                <w:b/>
                <w:i/>
              </w:rPr>
              <w:t>4</w:t>
            </w:r>
          </w:p>
        </w:tc>
        <w:tc>
          <w:tcPr>
            <w:tcW w:w="520" w:type="pct"/>
            <w:vMerge w:val="restart"/>
          </w:tcPr>
          <w:p w14:paraId="0F9210C2" w14:textId="77777777" w:rsidR="000C5FE4" w:rsidRPr="00D74C81" w:rsidRDefault="000C5FE4" w:rsidP="00127763">
            <w:pPr>
              <w:spacing w:after="0" w:line="240" w:lineRule="auto"/>
              <w:rPr>
                <w:rFonts w:ascii="Times New Roman" w:hAnsi="Times New Roman"/>
                <w:b/>
              </w:rPr>
            </w:pPr>
            <w:r w:rsidRPr="00D74C81">
              <w:rPr>
                <w:rFonts w:ascii="Times New Roman" w:hAnsi="Times New Roman"/>
                <w:b/>
              </w:rPr>
              <w:t>ПК 2.1</w:t>
            </w:r>
          </w:p>
          <w:p w14:paraId="71999AD2" w14:textId="77777777" w:rsidR="000C5FE4" w:rsidRDefault="000C5FE4" w:rsidP="00127763">
            <w:pPr>
              <w:spacing w:after="0" w:line="240" w:lineRule="auto"/>
              <w:rPr>
                <w:rFonts w:ascii="Times New Roman" w:hAnsi="Times New Roman"/>
                <w:b/>
              </w:rPr>
            </w:pPr>
            <w:r w:rsidRPr="00D74C81">
              <w:rPr>
                <w:rFonts w:ascii="Times New Roman" w:hAnsi="Times New Roman"/>
                <w:b/>
              </w:rPr>
              <w:t xml:space="preserve">ОК 01, </w:t>
            </w:r>
            <w:r>
              <w:rPr>
                <w:rFonts w:ascii="Times New Roman" w:hAnsi="Times New Roman"/>
                <w:b/>
              </w:rPr>
              <w:t xml:space="preserve">ОК </w:t>
            </w:r>
            <w:r w:rsidRPr="00D74C81">
              <w:rPr>
                <w:rFonts w:ascii="Times New Roman" w:hAnsi="Times New Roman"/>
                <w:b/>
              </w:rPr>
              <w:t>02</w:t>
            </w:r>
          </w:p>
          <w:p w14:paraId="2CD55AE8" w14:textId="77777777" w:rsidR="000C5FE4" w:rsidRPr="00D74C81" w:rsidRDefault="000C5FE4" w:rsidP="00127763">
            <w:pPr>
              <w:spacing w:after="0" w:line="240" w:lineRule="auto"/>
              <w:rPr>
                <w:rFonts w:ascii="Times New Roman" w:hAnsi="Times New Roman"/>
                <w:b/>
              </w:rPr>
            </w:pPr>
            <w:r w:rsidRPr="00D74C81">
              <w:rPr>
                <w:rFonts w:ascii="Times New Roman" w:hAnsi="Times New Roman"/>
                <w:b/>
              </w:rPr>
              <w:t xml:space="preserve"> </w:t>
            </w:r>
            <w:r>
              <w:rPr>
                <w:rFonts w:ascii="Times New Roman" w:hAnsi="Times New Roman"/>
                <w:b/>
              </w:rPr>
              <w:t xml:space="preserve">КК 1, КК 6 </w:t>
            </w:r>
            <w:r w:rsidRPr="00D74C81">
              <w:rPr>
                <w:rFonts w:ascii="Times New Roman" w:hAnsi="Times New Roman"/>
                <w:b/>
              </w:rPr>
              <w:t xml:space="preserve"> </w:t>
            </w:r>
          </w:p>
        </w:tc>
        <w:tc>
          <w:tcPr>
            <w:tcW w:w="431" w:type="pct"/>
            <w:vMerge w:val="restart"/>
          </w:tcPr>
          <w:p w14:paraId="100D506C" w14:textId="77777777" w:rsidR="000C5FE4" w:rsidRDefault="000C5FE4" w:rsidP="00127763">
            <w:pPr>
              <w:suppressAutoHyphens/>
              <w:spacing w:after="0" w:line="240" w:lineRule="auto"/>
              <w:rPr>
                <w:rFonts w:ascii="Times New Roman" w:hAnsi="Times New Roman"/>
              </w:rPr>
            </w:pPr>
            <w:r>
              <w:rPr>
                <w:rFonts w:ascii="Times New Roman" w:hAnsi="Times New Roman"/>
              </w:rPr>
              <w:t>З 2.1.01</w:t>
            </w:r>
          </w:p>
          <w:p w14:paraId="69D3066A" w14:textId="77777777" w:rsidR="000C5FE4" w:rsidRDefault="000C5FE4" w:rsidP="00127763">
            <w:pPr>
              <w:suppressAutoHyphens/>
              <w:spacing w:after="0" w:line="240" w:lineRule="auto"/>
              <w:rPr>
                <w:rFonts w:ascii="Times New Roman" w:hAnsi="Times New Roman"/>
              </w:rPr>
            </w:pPr>
            <w:r>
              <w:rPr>
                <w:rFonts w:ascii="Times New Roman" w:hAnsi="Times New Roman"/>
              </w:rPr>
              <w:t>З 2.1.02</w:t>
            </w:r>
          </w:p>
          <w:p w14:paraId="5FA9FFC6" w14:textId="77777777" w:rsidR="000C5FE4" w:rsidRDefault="000C5FE4" w:rsidP="00127763">
            <w:pPr>
              <w:suppressAutoHyphens/>
              <w:spacing w:after="0" w:line="240" w:lineRule="auto"/>
              <w:jc w:val="both"/>
              <w:rPr>
                <w:rFonts w:ascii="Times New Roman" w:hAnsi="Times New Roman"/>
              </w:rPr>
            </w:pPr>
            <w:r>
              <w:rPr>
                <w:rFonts w:ascii="Times New Roman" w:hAnsi="Times New Roman"/>
              </w:rPr>
              <w:t>З 2.1.03</w:t>
            </w:r>
          </w:p>
          <w:p w14:paraId="17C64505" w14:textId="77777777" w:rsidR="000C5FE4" w:rsidRDefault="000C5FE4" w:rsidP="00127763">
            <w:pPr>
              <w:suppressAutoHyphens/>
              <w:spacing w:after="0" w:line="240" w:lineRule="auto"/>
              <w:jc w:val="both"/>
              <w:rPr>
                <w:rFonts w:ascii="Times New Roman" w:hAnsi="Times New Roman"/>
              </w:rPr>
            </w:pPr>
            <w:r>
              <w:rPr>
                <w:rFonts w:ascii="Times New Roman" w:hAnsi="Times New Roman"/>
              </w:rPr>
              <w:t>З 2.1.03</w:t>
            </w:r>
          </w:p>
          <w:p w14:paraId="2C528E7C"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01.03</w:t>
            </w:r>
          </w:p>
          <w:p w14:paraId="7630F154"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02.06</w:t>
            </w:r>
          </w:p>
          <w:p w14:paraId="4EA70BE4"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01.02</w:t>
            </w:r>
          </w:p>
          <w:p w14:paraId="798004B7"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02.03</w:t>
            </w:r>
          </w:p>
        </w:tc>
      </w:tr>
      <w:tr w:rsidR="000C5FE4" w:rsidRPr="0042226B" w14:paraId="31EBB4CA" w14:textId="77777777" w:rsidTr="00127763">
        <w:tc>
          <w:tcPr>
            <w:tcW w:w="881" w:type="pct"/>
            <w:vMerge/>
          </w:tcPr>
          <w:p w14:paraId="597B779B"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70A848C7"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1.</w:t>
            </w:r>
            <w:r>
              <w:rPr>
                <w:rFonts w:ascii="Times New Roman" w:hAnsi="Times New Roman"/>
              </w:rPr>
              <w:t xml:space="preserve"> Единая система технологической документации (ЕСТД)</w:t>
            </w:r>
          </w:p>
        </w:tc>
        <w:tc>
          <w:tcPr>
            <w:tcW w:w="729" w:type="pct"/>
            <w:vMerge w:val="restart"/>
          </w:tcPr>
          <w:p w14:paraId="02FCE179"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3A629714"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tc>
        <w:tc>
          <w:tcPr>
            <w:tcW w:w="520" w:type="pct"/>
            <w:vMerge/>
          </w:tcPr>
          <w:p w14:paraId="734AB5FA" w14:textId="77777777" w:rsidR="000C5FE4" w:rsidRPr="00D74C81" w:rsidRDefault="000C5FE4" w:rsidP="00127763">
            <w:pPr>
              <w:spacing w:after="0" w:line="240" w:lineRule="auto"/>
              <w:rPr>
                <w:rFonts w:ascii="Times New Roman" w:hAnsi="Times New Roman"/>
                <w:b/>
              </w:rPr>
            </w:pPr>
          </w:p>
        </w:tc>
        <w:tc>
          <w:tcPr>
            <w:tcW w:w="431" w:type="pct"/>
            <w:vMerge/>
          </w:tcPr>
          <w:p w14:paraId="14343541" w14:textId="77777777" w:rsidR="000C5FE4" w:rsidRDefault="000C5FE4" w:rsidP="00127763">
            <w:pPr>
              <w:suppressAutoHyphens/>
              <w:spacing w:after="0" w:line="240" w:lineRule="auto"/>
              <w:rPr>
                <w:rFonts w:ascii="Times New Roman" w:hAnsi="Times New Roman"/>
              </w:rPr>
            </w:pPr>
          </w:p>
        </w:tc>
      </w:tr>
      <w:tr w:rsidR="000C5FE4" w:rsidRPr="0042226B" w14:paraId="3568220E" w14:textId="77777777" w:rsidTr="00127763">
        <w:tc>
          <w:tcPr>
            <w:tcW w:w="881" w:type="pct"/>
            <w:vMerge/>
          </w:tcPr>
          <w:p w14:paraId="3A83695F"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5E6E3FFF"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2.</w:t>
            </w:r>
            <w:r>
              <w:rPr>
                <w:rFonts w:ascii="Times New Roman" w:hAnsi="Times New Roman"/>
              </w:rPr>
              <w:t xml:space="preserve"> Технологическая документация при </w:t>
            </w:r>
            <w:proofErr w:type="spellStart"/>
            <w:r>
              <w:rPr>
                <w:rFonts w:ascii="Times New Roman" w:hAnsi="Times New Roman"/>
              </w:rPr>
              <w:t>приектировании</w:t>
            </w:r>
            <w:proofErr w:type="spellEnd"/>
            <w:r>
              <w:rPr>
                <w:rFonts w:ascii="Times New Roman" w:hAnsi="Times New Roman"/>
              </w:rPr>
              <w:t xml:space="preserve"> ТП</w:t>
            </w:r>
          </w:p>
        </w:tc>
        <w:tc>
          <w:tcPr>
            <w:tcW w:w="729" w:type="pct"/>
            <w:vMerge/>
          </w:tcPr>
          <w:p w14:paraId="4699F559" w14:textId="77777777" w:rsidR="000C5FE4" w:rsidRDefault="000C5FE4" w:rsidP="00127763">
            <w:pPr>
              <w:suppressAutoHyphens/>
              <w:spacing w:after="0" w:line="240" w:lineRule="auto"/>
              <w:rPr>
                <w:rFonts w:ascii="Times New Roman" w:hAnsi="Times New Roman"/>
                <w:i/>
              </w:rPr>
            </w:pPr>
          </w:p>
        </w:tc>
        <w:tc>
          <w:tcPr>
            <w:tcW w:w="520" w:type="pct"/>
            <w:vMerge/>
          </w:tcPr>
          <w:p w14:paraId="1B663DC3" w14:textId="77777777" w:rsidR="000C5FE4" w:rsidRPr="00D74C81" w:rsidRDefault="000C5FE4" w:rsidP="00127763">
            <w:pPr>
              <w:spacing w:after="0" w:line="240" w:lineRule="auto"/>
              <w:rPr>
                <w:rFonts w:ascii="Times New Roman" w:hAnsi="Times New Roman"/>
                <w:b/>
              </w:rPr>
            </w:pPr>
          </w:p>
        </w:tc>
        <w:tc>
          <w:tcPr>
            <w:tcW w:w="431" w:type="pct"/>
            <w:vMerge/>
          </w:tcPr>
          <w:p w14:paraId="3C5C20EE" w14:textId="77777777" w:rsidR="000C5FE4" w:rsidRDefault="000C5FE4" w:rsidP="00127763">
            <w:pPr>
              <w:suppressAutoHyphens/>
              <w:spacing w:after="0" w:line="240" w:lineRule="auto"/>
              <w:rPr>
                <w:rFonts w:ascii="Times New Roman" w:hAnsi="Times New Roman"/>
              </w:rPr>
            </w:pPr>
          </w:p>
        </w:tc>
      </w:tr>
      <w:tr w:rsidR="000C5FE4" w:rsidRPr="0042226B" w14:paraId="4F5BEF55" w14:textId="77777777" w:rsidTr="00127763">
        <w:tc>
          <w:tcPr>
            <w:tcW w:w="881" w:type="pct"/>
            <w:vMerge/>
          </w:tcPr>
          <w:p w14:paraId="76EF3385"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51987D9C"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В том числе практических занятий и лабораторных работ</w:t>
            </w:r>
          </w:p>
        </w:tc>
        <w:tc>
          <w:tcPr>
            <w:tcW w:w="729" w:type="pct"/>
          </w:tcPr>
          <w:p w14:paraId="6217B318" w14:textId="77777777" w:rsidR="000C5FE4" w:rsidRDefault="000C5FE4" w:rsidP="00127763">
            <w:pPr>
              <w:suppressAutoHyphens/>
              <w:spacing w:after="0" w:line="240" w:lineRule="auto"/>
              <w:rPr>
                <w:rFonts w:ascii="Times New Roman" w:hAnsi="Times New Roman"/>
                <w:i/>
              </w:rPr>
            </w:pPr>
          </w:p>
        </w:tc>
        <w:tc>
          <w:tcPr>
            <w:tcW w:w="520" w:type="pct"/>
            <w:vMerge/>
          </w:tcPr>
          <w:p w14:paraId="423E8F5D" w14:textId="77777777" w:rsidR="000C5FE4" w:rsidRPr="00D74C81" w:rsidRDefault="000C5FE4" w:rsidP="00127763">
            <w:pPr>
              <w:spacing w:after="0" w:line="240" w:lineRule="auto"/>
              <w:rPr>
                <w:rFonts w:ascii="Times New Roman" w:hAnsi="Times New Roman"/>
                <w:b/>
              </w:rPr>
            </w:pPr>
          </w:p>
        </w:tc>
        <w:tc>
          <w:tcPr>
            <w:tcW w:w="431" w:type="pct"/>
            <w:vMerge/>
          </w:tcPr>
          <w:p w14:paraId="750EAEFC" w14:textId="77777777" w:rsidR="000C5FE4" w:rsidRDefault="000C5FE4" w:rsidP="00127763">
            <w:pPr>
              <w:suppressAutoHyphens/>
              <w:spacing w:after="0" w:line="240" w:lineRule="auto"/>
              <w:rPr>
                <w:rFonts w:ascii="Times New Roman" w:hAnsi="Times New Roman"/>
              </w:rPr>
            </w:pPr>
          </w:p>
        </w:tc>
      </w:tr>
      <w:tr w:rsidR="000C5FE4" w:rsidRPr="0042226B" w14:paraId="6CAA73EF" w14:textId="77777777" w:rsidTr="00127763">
        <w:tc>
          <w:tcPr>
            <w:tcW w:w="881" w:type="pct"/>
            <w:vMerge w:val="restart"/>
          </w:tcPr>
          <w:p w14:paraId="14F97E67"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 xml:space="preserve">Тема 1.5 </w:t>
            </w:r>
            <w:proofErr w:type="gramStart"/>
            <w:r>
              <w:rPr>
                <w:rFonts w:ascii="Times New Roman" w:hAnsi="Times New Roman"/>
                <w:b/>
                <w:bCs/>
              </w:rPr>
              <w:t>Средства  выполнения</w:t>
            </w:r>
            <w:proofErr w:type="gramEnd"/>
            <w:r>
              <w:rPr>
                <w:rFonts w:ascii="Times New Roman" w:hAnsi="Times New Roman"/>
                <w:b/>
                <w:bCs/>
              </w:rPr>
              <w:t xml:space="preserve"> технологических процессов</w:t>
            </w:r>
          </w:p>
        </w:tc>
        <w:tc>
          <w:tcPr>
            <w:tcW w:w="2439" w:type="pct"/>
            <w:gridSpan w:val="2"/>
          </w:tcPr>
          <w:p w14:paraId="4272E5D2"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Содержание</w:t>
            </w:r>
          </w:p>
        </w:tc>
        <w:tc>
          <w:tcPr>
            <w:tcW w:w="729" w:type="pct"/>
          </w:tcPr>
          <w:p w14:paraId="4CE7902A" w14:textId="77777777" w:rsidR="000C5FE4" w:rsidRPr="00B56B61" w:rsidRDefault="000C5FE4" w:rsidP="00127763">
            <w:pPr>
              <w:suppressAutoHyphens/>
              <w:spacing w:after="0" w:line="240" w:lineRule="auto"/>
              <w:rPr>
                <w:rFonts w:ascii="Times New Roman" w:hAnsi="Times New Roman"/>
                <w:b/>
                <w:i/>
              </w:rPr>
            </w:pPr>
            <w:r>
              <w:rPr>
                <w:rFonts w:ascii="Times New Roman" w:hAnsi="Times New Roman"/>
                <w:b/>
                <w:i/>
              </w:rPr>
              <w:t>14</w:t>
            </w:r>
          </w:p>
        </w:tc>
        <w:tc>
          <w:tcPr>
            <w:tcW w:w="520" w:type="pct"/>
            <w:vMerge w:val="restart"/>
          </w:tcPr>
          <w:p w14:paraId="6A928428" w14:textId="77777777" w:rsidR="000C5FE4" w:rsidRPr="00D74C81" w:rsidRDefault="000C5FE4" w:rsidP="00127763">
            <w:pPr>
              <w:spacing w:after="0" w:line="240" w:lineRule="auto"/>
              <w:rPr>
                <w:rFonts w:ascii="Times New Roman" w:hAnsi="Times New Roman"/>
                <w:b/>
              </w:rPr>
            </w:pPr>
            <w:r>
              <w:rPr>
                <w:rFonts w:ascii="Times New Roman" w:hAnsi="Times New Roman"/>
                <w:b/>
              </w:rPr>
              <w:t>ПК 2.2</w:t>
            </w:r>
          </w:p>
          <w:p w14:paraId="11E4D7C3" w14:textId="77777777" w:rsidR="000C5FE4" w:rsidRDefault="000C5FE4" w:rsidP="00127763">
            <w:pPr>
              <w:spacing w:after="0" w:line="240" w:lineRule="auto"/>
              <w:rPr>
                <w:rFonts w:ascii="Times New Roman" w:hAnsi="Times New Roman"/>
                <w:b/>
              </w:rPr>
            </w:pPr>
            <w:r w:rsidRPr="00D74C81">
              <w:rPr>
                <w:rFonts w:ascii="Times New Roman" w:hAnsi="Times New Roman"/>
                <w:b/>
              </w:rPr>
              <w:t xml:space="preserve">ОК 01, </w:t>
            </w:r>
            <w:r>
              <w:rPr>
                <w:rFonts w:ascii="Times New Roman" w:hAnsi="Times New Roman"/>
                <w:b/>
              </w:rPr>
              <w:t xml:space="preserve">ОК </w:t>
            </w:r>
            <w:r w:rsidRPr="00D74C81">
              <w:rPr>
                <w:rFonts w:ascii="Times New Roman" w:hAnsi="Times New Roman"/>
                <w:b/>
              </w:rPr>
              <w:t>02</w:t>
            </w:r>
          </w:p>
          <w:p w14:paraId="13361687" w14:textId="77777777" w:rsidR="000C5FE4" w:rsidRPr="00D74C81" w:rsidRDefault="000C5FE4" w:rsidP="00127763">
            <w:pPr>
              <w:spacing w:after="0" w:line="240" w:lineRule="auto"/>
              <w:rPr>
                <w:rFonts w:ascii="Times New Roman" w:hAnsi="Times New Roman"/>
                <w:b/>
              </w:rPr>
            </w:pPr>
            <w:r w:rsidRPr="00D74C81">
              <w:rPr>
                <w:rFonts w:ascii="Times New Roman" w:hAnsi="Times New Roman"/>
                <w:b/>
              </w:rPr>
              <w:t xml:space="preserve"> </w:t>
            </w:r>
            <w:r>
              <w:rPr>
                <w:rFonts w:ascii="Times New Roman" w:hAnsi="Times New Roman"/>
                <w:b/>
              </w:rPr>
              <w:t xml:space="preserve">КК 1, КК 6 </w:t>
            </w:r>
            <w:r w:rsidRPr="00D74C81">
              <w:rPr>
                <w:rFonts w:ascii="Times New Roman" w:hAnsi="Times New Roman"/>
                <w:b/>
              </w:rPr>
              <w:t xml:space="preserve"> </w:t>
            </w:r>
          </w:p>
        </w:tc>
        <w:tc>
          <w:tcPr>
            <w:tcW w:w="431" w:type="pct"/>
            <w:vMerge w:val="restart"/>
          </w:tcPr>
          <w:p w14:paraId="1D0B05D9" w14:textId="77777777" w:rsidR="000C5FE4" w:rsidRDefault="000C5FE4" w:rsidP="00127763">
            <w:pPr>
              <w:spacing w:after="0"/>
              <w:rPr>
                <w:rFonts w:ascii="Times New Roman" w:hAnsi="Times New Roman"/>
              </w:rPr>
            </w:pPr>
            <w:r>
              <w:rPr>
                <w:rFonts w:ascii="Times New Roman" w:hAnsi="Times New Roman"/>
              </w:rPr>
              <w:t>З 2.2.01</w:t>
            </w:r>
          </w:p>
          <w:p w14:paraId="4AEC1047" w14:textId="77777777" w:rsidR="000C5FE4" w:rsidRDefault="000C5FE4" w:rsidP="00127763">
            <w:pPr>
              <w:spacing w:after="0"/>
              <w:rPr>
                <w:rFonts w:ascii="Times New Roman" w:hAnsi="Times New Roman"/>
              </w:rPr>
            </w:pPr>
            <w:r>
              <w:rPr>
                <w:rFonts w:ascii="Times New Roman" w:hAnsi="Times New Roman"/>
              </w:rPr>
              <w:t>З 2.2.02</w:t>
            </w:r>
          </w:p>
          <w:p w14:paraId="5D394158" w14:textId="77777777" w:rsidR="000C5FE4" w:rsidRDefault="000C5FE4" w:rsidP="00127763">
            <w:pPr>
              <w:spacing w:after="0"/>
              <w:rPr>
                <w:rFonts w:ascii="Times New Roman" w:hAnsi="Times New Roman"/>
              </w:rPr>
            </w:pPr>
            <w:r>
              <w:rPr>
                <w:rFonts w:ascii="Times New Roman" w:hAnsi="Times New Roman"/>
              </w:rPr>
              <w:t>З 2.2.03</w:t>
            </w:r>
          </w:p>
          <w:p w14:paraId="788CA6BB" w14:textId="77777777" w:rsidR="000C5FE4" w:rsidRDefault="000C5FE4" w:rsidP="00127763">
            <w:pPr>
              <w:spacing w:after="0"/>
              <w:rPr>
                <w:rFonts w:ascii="Times New Roman" w:hAnsi="Times New Roman"/>
              </w:rPr>
            </w:pPr>
            <w:r>
              <w:rPr>
                <w:rFonts w:ascii="Times New Roman" w:hAnsi="Times New Roman"/>
              </w:rPr>
              <w:t>З.2.2.04</w:t>
            </w:r>
          </w:p>
          <w:p w14:paraId="46E54500"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01.03</w:t>
            </w:r>
          </w:p>
          <w:p w14:paraId="6494EE95"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02.06</w:t>
            </w:r>
          </w:p>
          <w:p w14:paraId="4091C550"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01.02</w:t>
            </w:r>
          </w:p>
          <w:p w14:paraId="334B5937"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02.03</w:t>
            </w:r>
          </w:p>
        </w:tc>
      </w:tr>
      <w:tr w:rsidR="000C5FE4" w:rsidRPr="0042226B" w14:paraId="16EA94FB" w14:textId="77777777" w:rsidTr="00127763">
        <w:tc>
          <w:tcPr>
            <w:tcW w:w="881" w:type="pct"/>
            <w:vMerge/>
          </w:tcPr>
          <w:p w14:paraId="622E99AC"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0CA5372" w14:textId="77777777" w:rsidR="000C5FE4" w:rsidRPr="007066A5" w:rsidRDefault="000C5FE4" w:rsidP="00127763">
            <w:pPr>
              <w:spacing w:after="0" w:line="240" w:lineRule="auto"/>
              <w:rPr>
                <w:rFonts w:ascii="Times New Roman" w:hAnsi="Times New Roman"/>
                <w:bCs/>
              </w:rPr>
            </w:pPr>
            <w:r>
              <w:rPr>
                <w:rFonts w:ascii="Times New Roman" w:hAnsi="Times New Roman"/>
                <w:b/>
                <w:bCs/>
              </w:rPr>
              <w:t>1.</w:t>
            </w:r>
            <w:r w:rsidRPr="0042226B">
              <w:rPr>
                <w:rFonts w:ascii="Times New Roman" w:hAnsi="Times New Roman"/>
                <w:bCs/>
              </w:rPr>
              <w:t xml:space="preserve"> Технологическая подготовка производства. Средства выполнения технологических процессов</w:t>
            </w:r>
          </w:p>
        </w:tc>
        <w:tc>
          <w:tcPr>
            <w:tcW w:w="729" w:type="pct"/>
            <w:vMerge w:val="restart"/>
          </w:tcPr>
          <w:p w14:paraId="5CF00ED5" w14:textId="77777777" w:rsidR="000C5FE4" w:rsidRDefault="000C5FE4" w:rsidP="00127763">
            <w:pPr>
              <w:suppressAutoHyphens/>
              <w:spacing w:after="0" w:line="240" w:lineRule="auto"/>
              <w:rPr>
                <w:rFonts w:ascii="Times New Roman" w:hAnsi="Times New Roman"/>
                <w:b/>
                <w:i/>
              </w:rPr>
            </w:pPr>
            <w:r>
              <w:rPr>
                <w:rFonts w:ascii="Times New Roman" w:hAnsi="Times New Roman"/>
                <w:b/>
                <w:i/>
              </w:rPr>
              <w:t>2</w:t>
            </w:r>
          </w:p>
          <w:p w14:paraId="0075FA18" w14:textId="77777777" w:rsidR="000C5FE4" w:rsidRDefault="000C5FE4" w:rsidP="00127763">
            <w:pPr>
              <w:suppressAutoHyphens/>
              <w:spacing w:after="0" w:line="240" w:lineRule="auto"/>
              <w:rPr>
                <w:rFonts w:ascii="Times New Roman" w:hAnsi="Times New Roman"/>
                <w:b/>
                <w:i/>
              </w:rPr>
            </w:pPr>
          </w:p>
          <w:p w14:paraId="49080FBC" w14:textId="77777777" w:rsidR="000C5FE4" w:rsidRDefault="000C5FE4" w:rsidP="00127763">
            <w:pPr>
              <w:suppressAutoHyphens/>
              <w:spacing w:after="0" w:line="240" w:lineRule="auto"/>
              <w:rPr>
                <w:rFonts w:ascii="Times New Roman" w:hAnsi="Times New Roman"/>
                <w:b/>
                <w:i/>
              </w:rPr>
            </w:pPr>
            <w:r>
              <w:rPr>
                <w:rFonts w:ascii="Times New Roman" w:hAnsi="Times New Roman"/>
                <w:b/>
                <w:i/>
              </w:rPr>
              <w:t>2</w:t>
            </w:r>
          </w:p>
          <w:p w14:paraId="55506ECC" w14:textId="77777777" w:rsidR="000C5FE4" w:rsidRDefault="000C5FE4" w:rsidP="00127763">
            <w:pPr>
              <w:suppressAutoHyphens/>
              <w:spacing w:after="0" w:line="240" w:lineRule="auto"/>
              <w:rPr>
                <w:rFonts w:ascii="Times New Roman" w:hAnsi="Times New Roman"/>
                <w:b/>
                <w:i/>
              </w:rPr>
            </w:pPr>
            <w:r>
              <w:rPr>
                <w:rFonts w:ascii="Times New Roman" w:hAnsi="Times New Roman"/>
                <w:b/>
                <w:i/>
              </w:rPr>
              <w:t>2</w:t>
            </w:r>
          </w:p>
          <w:p w14:paraId="09B762B4" w14:textId="77777777" w:rsidR="000C5FE4" w:rsidRDefault="000C5FE4" w:rsidP="00127763">
            <w:pPr>
              <w:suppressAutoHyphens/>
              <w:spacing w:after="0" w:line="240" w:lineRule="auto"/>
              <w:rPr>
                <w:rFonts w:ascii="Times New Roman" w:hAnsi="Times New Roman"/>
                <w:b/>
                <w:i/>
              </w:rPr>
            </w:pPr>
            <w:r>
              <w:rPr>
                <w:rFonts w:ascii="Times New Roman" w:hAnsi="Times New Roman"/>
                <w:b/>
                <w:i/>
              </w:rPr>
              <w:t>2</w:t>
            </w:r>
          </w:p>
          <w:p w14:paraId="5B5237A8" w14:textId="77777777" w:rsidR="000C5FE4" w:rsidRDefault="000C5FE4" w:rsidP="00127763">
            <w:pPr>
              <w:suppressAutoHyphens/>
              <w:spacing w:after="0" w:line="240" w:lineRule="auto"/>
              <w:rPr>
                <w:rFonts w:ascii="Times New Roman" w:hAnsi="Times New Roman"/>
                <w:b/>
                <w:i/>
              </w:rPr>
            </w:pPr>
          </w:p>
          <w:p w14:paraId="7C2DFE92" w14:textId="77777777" w:rsidR="000C5FE4" w:rsidRDefault="000C5FE4" w:rsidP="00127763">
            <w:pPr>
              <w:suppressAutoHyphens/>
              <w:spacing w:after="0" w:line="240" w:lineRule="auto"/>
              <w:rPr>
                <w:rFonts w:ascii="Times New Roman" w:hAnsi="Times New Roman"/>
                <w:b/>
                <w:i/>
              </w:rPr>
            </w:pPr>
            <w:r>
              <w:rPr>
                <w:rFonts w:ascii="Times New Roman" w:hAnsi="Times New Roman"/>
                <w:b/>
                <w:i/>
              </w:rPr>
              <w:t>2</w:t>
            </w:r>
          </w:p>
          <w:p w14:paraId="0B8C1F61" w14:textId="77777777" w:rsidR="000C5FE4" w:rsidRDefault="000C5FE4" w:rsidP="00127763">
            <w:pPr>
              <w:suppressAutoHyphens/>
              <w:spacing w:after="0" w:line="240" w:lineRule="auto"/>
              <w:rPr>
                <w:rFonts w:ascii="Times New Roman" w:hAnsi="Times New Roman"/>
                <w:b/>
                <w:i/>
              </w:rPr>
            </w:pPr>
            <w:r>
              <w:rPr>
                <w:rFonts w:ascii="Times New Roman" w:hAnsi="Times New Roman"/>
                <w:b/>
                <w:i/>
              </w:rPr>
              <w:t>2</w:t>
            </w:r>
          </w:p>
          <w:p w14:paraId="199C74ED" w14:textId="77777777" w:rsidR="000C5FE4" w:rsidRPr="00B56B61" w:rsidRDefault="000C5FE4" w:rsidP="00127763">
            <w:pPr>
              <w:suppressAutoHyphens/>
              <w:spacing w:after="0" w:line="240" w:lineRule="auto"/>
              <w:rPr>
                <w:rFonts w:ascii="Times New Roman" w:hAnsi="Times New Roman"/>
                <w:b/>
                <w:i/>
              </w:rPr>
            </w:pPr>
            <w:r>
              <w:rPr>
                <w:rFonts w:ascii="Times New Roman" w:hAnsi="Times New Roman"/>
                <w:b/>
                <w:i/>
              </w:rPr>
              <w:t>2</w:t>
            </w:r>
          </w:p>
        </w:tc>
        <w:tc>
          <w:tcPr>
            <w:tcW w:w="520" w:type="pct"/>
            <w:vMerge/>
          </w:tcPr>
          <w:p w14:paraId="223E73C7" w14:textId="77777777" w:rsidR="000C5FE4" w:rsidRPr="00D74C81" w:rsidRDefault="000C5FE4" w:rsidP="00127763">
            <w:pPr>
              <w:spacing w:after="0" w:line="240" w:lineRule="auto"/>
              <w:rPr>
                <w:rFonts w:ascii="Times New Roman" w:hAnsi="Times New Roman"/>
                <w:b/>
              </w:rPr>
            </w:pPr>
          </w:p>
        </w:tc>
        <w:tc>
          <w:tcPr>
            <w:tcW w:w="431" w:type="pct"/>
            <w:vMerge/>
          </w:tcPr>
          <w:p w14:paraId="50EC5E4D" w14:textId="77777777" w:rsidR="000C5FE4" w:rsidRDefault="000C5FE4" w:rsidP="00127763">
            <w:pPr>
              <w:suppressAutoHyphens/>
              <w:spacing w:after="0" w:line="240" w:lineRule="auto"/>
              <w:rPr>
                <w:rFonts w:ascii="Times New Roman" w:hAnsi="Times New Roman"/>
              </w:rPr>
            </w:pPr>
          </w:p>
        </w:tc>
      </w:tr>
      <w:tr w:rsidR="000C5FE4" w:rsidRPr="0042226B" w14:paraId="74D75492" w14:textId="77777777" w:rsidTr="00127763">
        <w:tc>
          <w:tcPr>
            <w:tcW w:w="881" w:type="pct"/>
            <w:vMerge/>
          </w:tcPr>
          <w:p w14:paraId="40620EF7"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0CE4F2E6" w14:textId="77777777" w:rsidR="000C5FE4" w:rsidRPr="007066A5" w:rsidRDefault="000C5FE4" w:rsidP="00127763">
            <w:pPr>
              <w:spacing w:after="0" w:line="240" w:lineRule="auto"/>
              <w:rPr>
                <w:rFonts w:ascii="Times New Roman" w:hAnsi="Times New Roman"/>
                <w:bCs/>
              </w:rPr>
            </w:pPr>
            <w:r>
              <w:rPr>
                <w:rFonts w:ascii="Times New Roman" w:hAnsi="Times New Roman"/>
                <w:b/>
                <w:bCs/>
              </w:rPr>
              <w:t>2.</w:t>
            </w:r>
            <w:r w:rsidRPr="0042226B">
              <w:rPr>
                <w:rFonts w:ascii="Times New Roman" w:eastAsia="Calibri" w:hAnsi="Times New Roman"/>
                <w:bCs/>
              </w:rPr>
              <w:t xml:space="preserve"> Конструктивно-технологические особенности электронной аппаратуры</w:t>
            </w:r>
          </w:p>
        </w:tc>
        <w:tc>
          <w:tcPr>
            <w:tcW w:w="729" w:type="pct"/>
            <w:vMerge/>
          </w:tcPr>
          <w:p w14:paraId="46471AE0" w14:textId="77777777" w:rsidR="000C5FE4" w:rsidRDefault="000C5FE4" w:rsidP="00127763">
            <w:pPr>
              <w:suppressAutoHyphens/>
              <w:spacing w:after="0" w:line="240" w:lineRule="auto"/>
              <w:rPr>
                <w:rFonts w:ascii="Times New Roman" w:hAnsi="Times New Roman"/>
                <w:i/>
              </w:rPr>
            </w:pPr>
          </w:p>
        </w:tc>
        <w:tc>
          <w:tcPr>
            <w:tcW w:w="520" w:type="pct"/>
            <w:vMerge/>
          </w:tcPr>
          <w:p w14:paraId="30DEDB7E" w14:textId="77777777" w:rsidR="000C5FE4" w:rsidRPr="00D74C81" w:rsidRDefault="000C5FE4" w:rsidP="00127763">
            <w:pPr>
              <w:spacing w:after="0" w:line="240" w:lineRule="auto"/>
              <w:rPr>
                <w:rFonts w:ascii="Times New Roman" w:hAnsi="Times New Roman"/>
                <w:b/>
              </w:rPr>
            </w:pPr>
          </w:p>
        </w:tc>
        <w:tc>
          <w:tcPr>
            <w:tcW w:w="431" w:type="pct"/>
            <w:vMerge/>
          </w:tcPr>
          <w:p w14:paraId="70973BA0" w14:textId="77777777" w:rsidR="000C5FE4" w:rsidRDefault="000C5FE4" w:rsidP="00127763">
            <w:pPr>
              <w:suppressAutoHyphens/>
              <w:spacing w:after="0" w:line="240" w:lineRule="auto"/>
              <w:rPr>
                <w:rFonts w:ascii="Times New Roman" w:hAnsi="Times New Roman"/>
              </w:rPr>
            </w:pPr>
          </w:p>
        </w:tc>
      </w:tr>
      <w:tr w:rsidR="000C5FE4" w:rsidRPr="0042226B" w14:paraId="30807C25" w14:textId="77777777" w:rsidTr="00127763">
        <w:tc>
          <w:tcPr>
            <w:tcW w:w="881" w:type="pct"/>
            <w:vMerge/>
          </w:tcPr>
          <w:p w14:paraId="03D4512A"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033A6FEF"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3.</w:t>
            </w:r>
            <w:r>
              <w:rPr>
                <w:rFonts w:ascii="Times New Roman" w:eastAsia="Calibri" w:hAnsi="Times New Roman"/>
                <w:bCs/>
              </w:rPr>
              <w:t xml:space="preserve"> Технологическое оборудование и автоматизации ТП производства РЭПУ</w:t>
            </w:r>
          </w:p>
        </w:tc>
        <w:tc>
          <w:tcPr>
            <w:tcW w:w="729" w:type="pct"/>
            <w:vMerge/>
          </w:tcPr>
          <w:p w14:paraId="73E4D5B9" w14:textId="77777777" w:rsidR="000C5FE4" w:rsidRDefault="000C5FE4" w:rsidP="00127763">
            <w:pPr>
              <w:suppressAutoHyphens/>
              <w:spacing w:after="0" w:line="240" w:lineRule="auto"/>
              <w:rPr>
                <w:rFonts w:ascii="Times New Roman" w:hAnsi="Times New Roman"/>
                <w:i/>
              </w:rPr>
            </w:pPr>
          </w:p>
        </w:tc>
        <w:tc>
          <w:tcPr>
            <w:tcW w:w="520" w:type="pct"/>
            <w:vMerge/>
          </w:tcPr>
          <w:p w14:paraId="2CE8195D" w14:textId="77777777" w:rsidR="000C5FE4" w:rsidRPr="00D74C81" w:rsidRDefault="000C5FE4" w:rsidP="00127763">
            <w:pPr>
              <w:spacing w:after="0" w:line="240" w:lineRule="auto"/>
              <w:rPr>
                <w:rFonts w:ascii="Times New Roman" w:hAnsi="Times New Roman"/>
                <w:b/>
              </w:rPr>
            </w:pPr>
          </w:p>
        </w:tc>
        <w:tc>
          <w:tcPr>
            <w:tcW w:w="431" w:type="pct"/>
            <w:vMerge/>
          </w:tcPr>
          <w:p w14:paraId="5F21D8A1" w14:textId="77777777" w:rsidR="000C5FE4" w:rsidRDefault="000C5FE4" w:rsidP="00127763">
            <w:pPr>
              <w:suppressAutoHyphens/>
              <w:spacing w:after="0" w:line="240" w:lineRule="auto"/>
              <w:rPr>
                <w:rFonts w:ascii="Times New Roman" w:hAnsi="Times New Roman"/>
              </w:rPr>
            </w:pPr>
          </w:p>
        </w:tc>
      </w:tr>
      <w:tr w:rsidR="000C5FE4" w:rsidRPr="0042226B" w14:paraId="168A866D" w14:textId="77777777" w:rsidTr="00127763">
        <w:tc>
          <w:tcPr>
            <w:tcW w:w="881" w:type="pct"/>
            <w:vMerge/>
          </w:tcPr>
          <w:p w14:paraId="4C27613F"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1DCA8482" w14:textId="77777777" w:rsidR="000C5FE4" w:rsidRPr="007066A5" w:rsidRDefault="000C5FE4" w:rsidP="00127763">
            <w:pPr>
              <w:spacing w:after="0" w:line="240" w:lineRule="auto"/>
              <w:rPr>
                <w:rFonts w:ascii="Times New Roman" w:hAnsi="Times New Roman"/>
                <w:bCs/>
              </w:rPr>
            </w:pPr>
            <w:r>
              <w:rPr>
                <w:rFonts w:ascii="Times New Roman" w:hAnsi="Times New Roman"/>
                <w:b/>
                <w:bCs/>
              </w:rPr>
              <w:t>4.</w:t>
            </w:r>
            <w:r>
              <w:rPr>
                <w:rFonts w:ascii="Times New Roman" w:hAnsi="Times New Roman"/>
              </w:rPr>
              <w:t xml:space="preserve"> Средства технологического оснащения: оборудование, оснастка, средства механизации и автоматизации</w:t>
            </w:r>
          </w:p>
        </w:tc>
        <w:tc>
          <w:tcPr>
            <w:tcW w:w="729" w:type="pct"/>
            <w:vMerge/>
          </w:tcPr>
          <w:p w14:paraId="7D4A21CD" w14:textId="77777777" w:rsidR="000C5FE4" w:rsidRDefault="000C5FE4" w:rsidP="00127763">
            <w:pPr>
              <w:suppressAutoHyphens/>
              <w:spacing w:after="0" w:line="240" w:lineRule="auto"/>
              <w:rPr>
                <w:rFonts w:ascii="Times New Roman" w:hAnsi="Times New Roman"/>
                <w:i/>
              </w:rPr>
            </w:pPr>
          </w:p>
        </w:tc>
        <w:tc>
          <w:tcPr>
            <w:tcW w:w="520" w:type="pct"/>
            <w:vMerge/>
          </w:tcPr>
          <w:p w14:paraId="1FFFA69E" w14:textId="77777777" w:rsidR="000C5FE4" w:rsidRPr="00D74C81" w:rsidRDefault="000C5FE4" w:rsidP="00127763">
            <w:pPr>
              <w:spacing w:after="0" w:line="240" w:lineRule="auto"/>
              <w:rPr>
                <w:rFonts w:ascii="Times New Roman" w:hAnsi="Times New Roman"/>
                <w:b/>
              </w:rPr>
            </w:pPr>
          </w:p>
        </w:tc>
        <w:tc>
          <w:tcPr>
            <w:tcW w:w="431" w:type="pct"/>
            <w:vMerge/>
          </w:tcPr>
          <w:p w14:paraId="2DA7B9AA" w14:textId="77777777" w:rsidR="000C5FE4" w:rsidRDefault="000C5FE4" w:rsidP="00127763">
            <w:pPr>
              <w:suppressAutoHyphens/>
              <w:spacing w:after="0" w:line="240" w:lineRule="auto"/>
              <w:rPr>
                <w:rFonts w:ascii="Times New Roman" w:hAnsi="Times New Roman"/>
              </w:rPr>
            </w:pPr>
          </w:p>
        </w:tc>
      </w:tr>
      <w:tr w:rsidR="000C5FE4" w:rsidRPr="0042226B" w14:paraId="6079EAB5" w14:textId="77777777" w:rsidTr="00127763">
        <w:tc>
          <w:tcPr>
            <w:tcW w:w="881" w:type="pct"/>
            <w:vMerge/>
          </w:tcPr>
          <w:p w14:paraId="5B53CB01"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89FC32D"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5.</w:t>
            </w:r>
            <w:r>
              <w:rPr>
                <w:rFonts w:ascii="Times New Roman" w:hAnsi="Times New Roman"/>
              </w:rPr>
              <w:t xml:space="preserve"> Формы специализации цехов</w:t>
            </w:r>
          </w:p>
        </w:tc>
        <w:tc>
          <w:tcPr>
            <w:tcW w:w="729" w:type="pct"/>
            <w:vMerge/>
          </w:tcPr>
          <w:p w14:paraId="640F58B5" w14:textId="77777777" w:rsidR="000C5FE4" w:rsidRDefault="000C5FE4" w:rsidP="00127763">
            <w:pPr>
              <w:suppressAutoHyphens/>
              <w:spacing w:after="0" w:line="240" w:lineRule="auto"/>
              <w:rPr>
                <w:rFonts w:ascii="Times New Roman" w:hAnsi="Times New Roman"/>
                <w:i/>
              </w:rPr>
            </w:pPr>
          </w:p>
        </w:tc>
        <w:tc>
          <w:tcPr>
            <w:tcW w:w="520" w:type="pct"/>
            <w:vMerge/>
          </w:tcPr>
          <w:p w14:paraId="3BCAFCE8" w14:textId="77777777" w:rsidR="000C5FE4" w:rsidRPr="00D74C81" w:rsidRDefault="000C5FE4" w:rsidP="00127763">
            <w:pPr>
              <w:spacing w:after="0" w:line="240" w:lineRule="auto"/>
              <w:rPr>
                <w:rFonts w:ascii="Times New Roman" w:hAnsi="Times New Roman"/>
                <w:b/>
              </w:rPr>
            </w:pPr>
          </w:p>
        </w:tc>
        <w:tc>
          <w:tcPr>
            <w:tcW w:w="431" w:type="pct"/>
            <w:vMerge/>
          </w:tcPr>
          <w:p w14:paraId="7555325C" w14:textId="77777777" w:rsidR="000C5FE4" w:rsidRDefault="000C5FE4" w:rsidP="00127763">
            <w:pPr>
              <w:suppressAutoHyphens/>
              <w:spacing w:after="0" w:line="240" w:lineRule="auto"/>
              <w:rPr>
                <w:rFonts w:ascii="Times New Roman" w:hAnsi="Times New Roman"/>
              </w:rPr>
            </w:pPr>
          </w:p>
        </w:tc>
      </w:tr>
      <w:tr w:rsidR="000C5FE4" w:rsidRPr="0042226B" w14:paraId="0928807E" w14:textId="77777777" w:rsidTr="00127763">
        <w:tc>
          <w:tcPr>
            <w:tcW w:w="881" w:type="pct"/>
            <w:vMerge/>
          </w:tcPr>
          <w:p w14:paraId="402E0230"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4016BC83"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6.</w:t>
            </w:r>
            <w:r>
              <w:rPr>
                <w:rFonts w:ascii="Times New Roman" w:hAnsi="Times New Roman"/>
              </w:rPr>
              <w:t xml:space="preserve"> Автоматизированное специальное оборудование</w:t>
            </w:r>
          </w:p>
        </w:tc>
        <w:tc>
          <w:tcPr>
            <w:tcW w:w="729" w:type="pct"/>
            <w:vMerge/>
          </w:tcPr>
          <w:p w14:paraId="434AB599" w14:textId="77777777" w:rsidR="000C5FE4" w:rsidRDefault="000C5FE4" w:rsidP="00127763">
            <w:pPr>
              <w:suppressAutoHyphens/>
              <w:spacing w:after="0" w:line="240" w:lineRule="auto"/>
              <w:rPr>
                <w:rFonts w:ascii="Times New Roman" w:hAnsi="Times New Roman"/>
                <w:i/>
              </w:rPr>
            </w:pPr>
          </w:p>
        </w:tc>
        <w:tc>
          <w:tcPr>
            <w:tcW w:w="520" w:type="pct"/>
            <w:vMerge/>
          </w:tcPr>
          <w:p w14:paraId="2425776A" w14:textId="77777777" w:rsidR="000C5FE4" w:rsidRPr="00D74C81" w:rsidRDefault="000C5FE4" w:rsidP="00127763">
            <w:pPr>
              <w:spacing w:after="0" w:line="240" w:lineRule="auto"/>
              <w:rPr>
                <w:rFonts w:ascii="Times New Roman" w:hAnsi="Times New Roman"/>
                <w:b/>
              </w:rPr>
            </w:pPr>
          </w:p>
        </w:tc>
        <w:tc>
          <w:tcPr>
            <w:tcW w:w="431" w:type="pct"/>
            <w:vMerge/>
          </w:tcPr>
          <w:p w14:paraId="4C62E643" w14:textId="77777777" w:rsidR="000C5FE4" w:rsidRDefault="000C5FE4" w:rsidP="00127763">
            <w:pPr>
              <w:suppressAutoHyphens/>
              <w:spacing w:after="0" w:line="240" w:lineRule="auto"/>
              <w:rPr>
                <w:rFonts w:ascii="Times New Roman" w:hAnsi="Times New Roman"/>
              </w:rPr>
            </w:pPr>
          </w:p>
        </w:tc>
      </w:tr>
      <w:tr w:rsidR="000C5FE4" w:rsidRPr="0042226B" w14:paraId="3BECEC51" w14:textId="77777777" w:rsidTr="00127763">
        <w:tc>
          <w:tcPr>
            <w:tcW w:w="881" w:type="pct"/>
            <w:vMerge/>
          </w:tcPr>
          <w:p w14:paraId="71D627AE"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FBD2A1C"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7.</w:t>
            </w:r>
            <w:r w:rsidRPr="0042226B">
              <w:rPr>
                <w:rFonts w:ascii="Times New Roman" w:hAnsi="Times New Roman"/>
              </w:rPr>
              <w:t xml:space="preserve"> Системный подход к технологии и иерархические уровни производства</w:t>
            </w:r>
          </w:p>
        </w:tc>
        <w:tc>
          <w:tcPr>
            <w:tcW w:w="729" w:type="pct"/>
            <w:vMerge/>
          </w:tcPr>
          <w:p w14:paraId="57053D3A" w14:textId="77777777" w:rsidR="000C5FE4" w:rsidRDefault="000C5FE4" w:rsidP="00127763">
            <w:pPr>
              <w:suppressAutoHyphens/>
              <w:spacing w:after="0" w:line="240" w:lineRule="auto"/>
              <w:rPr>
                <w:rFonts w:ascii="Times New Roman" w:hAnsi="Times New Roman"/>
                <w:i/>
              </w:rPr>
            </w:pPr>
          </w:p>
        </w:tc>
        <w:tc>
          <w:tcPr>
            <w:tcW w:w="520" w:type="pct"/>
            <w:vMerge/>
          </w:tcPr>
          <w:p w14:paraId="7F0AB7BA" w14:textId="77777777" w:rsidR="000C5FE4" w:rsidRPr="00D74C81" w:rsidRDefault="000C5FE4" w:rsidP="00127763">
            <w:pPr>
              <w:spacing w:after="0" w:line="240" w:lineRule="auto"/>
              <w:rPr>
                <w:rFonts w:ascii="Times New Roman" w:hAnsi="Times New Roman"/>
                <w:b/>
              </w:rPr>
            </w:pPr>
          </w:p>
        </w:tc>
        <w:tc>
          <w:tcPr>
            <w:tcW w:w="431" w:type="pct"/>
            <w:vMerge/>
          </w:tcPr>
          <w:p w14:paraId="59375CB8" w14:textId="77777777" w:rsidR="000C5FE4" w:rsidRDefault="000C5FE4" w:rsidP="00127763">
            <w:pPr>
              <w:suppressAutoHyphens/>
              <w:spacing w:after="0" w:line="240" w:lineRule="auto"/>
              <w:rPr>
                <w:rFonts w:ascii="Times New Roman" w:hAnsi="Times New Roman"/>
              </w:rPr>
            </w:pPr>
          </w:p>
        </w:tc>
      </w:tr>
      <w:tr w:rsidR="000C5FE4" w:rsidRPr="0042226B" w14:paraId="742A09CD" w14:textId="77777777" w:rsidTr="00127763">
        <w:tc>
          <w:tcPr>
            <w:tcW w:w="881" w:type="pct"/>
            <w:vMerge/>
          </w:tcPr>
          <w:p w14:paraId="0B32A15E"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06540A2"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В том числе практических занятий и лабораторных работ</w:t>
            </w:r>
          </w:p>
        </w:tc>
        <w:tc>
          <w:tcPr>
            <w:tcW w:w="729" w:type="pct"/>
          </w:tcPr>
          <w:p w14:paraId="376D4425" w14:textId="77777777" w:rsidR="000C5FE4" w:rsidRPr="00B56B61" w:rsidRDefault="000C5FE4" w:rsidP="00127763">
            <w:pPr>
              <w:suppressAutoHyphens/>
              <w:spacing w:after="0" w:line="240" w:lineRule="auto"/>
              <w:rPr>
                <w:rFonts w:ascii="Times New Roman" w:hAnsi="Times New Roman"/>
                <w:b/>
                <w:i/>
              </w:rPr>
            </w:pPr>
          </w:p>
        </w:tc>
        <w:tc>
          <w:tcPr>
            <w:tcW w:w="520" w:type="pct"/>
            <w:vMerge/>
          </w:tcPr>
          <w:p w14:paraId="75DC093E" w14:textId="77777777" w:rsidR="000C5FE4" w:rsidRPr="00D74C81" w:rsidRDefault="000C5FE4" w:rsidP="00127763">
            <w:pPr>
              <w:spacing w:after="0" w:line="240" w:lineRule="auto"/>
              <w:rPr>
                <w:rFonts w:ascii="Times New Roman" w:hAnsi="Times New Roman"/>
                <w:b/>
              </w:rPr>
            </w:pPr>
          </w:p>
        </w:tc>
        <w:tc>
          <w:tcPr>
            <w:tcW w:w="431" w:type="pct"/>
            <w:vMerge/>
          </w:tcPr>
          <w:p w14:paraId="155B8C82" w14:textId="77777777" w:rsidR="000C5FE4" w:rsidRDefault="000C5FE4" w:rsidP="00127763">
            <w:pPr>
              <w:suppressAutoHyphens/>
              <w:spacing w:after="0" w:line="240" w:lineRule="auto"/>
              <w:rPr>
                <w:rFonts w:ascii="Times New Roman" w:hAnsi="Times New Roman"/>
              </w:rPr>
            </w:pPr>
          </w:p>
        </w:tc>
      </w:tr>
      <w:tr w:rsidR="000C5FE4" w:rsidRPr="0042226B" w14:paraId="70C2E269" w14:textId="77777777" w:rsidTr="00127763">
        <w:tc>
          <w:tcPr>
            <w:tcW w:w="881" w:type="pct"/>
            <w:vMerge w:val="restart"/>
          </w:tcPr>
          <w:p w14:paraId="0BC6EE9E"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Тема 1.6 Организация производства радиоэлектронной аппаратуры</w:t>
            </w:r>
          </w:p>
        </w:tc>
        <w:tc>
          <w:tcPr>
            <w:tcW w:w="2439" w:type="pct"/>
            <w:gridSpan w:val="2"/>
          </w:tcPr>
          <w:p w14:paraId="69BCE1A9"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Содержание</w:t>
            </w:r>
          </w:p>
        </w:tc>
        <w:tc>
          <w:tcPr>
            <w:tcW w:w="729" w:type="pct"/>
          </w:tcPr>
          <w:p w14:paraId="0E2A0E6D" w14:textId="77777777" w:rsidR="000C5FE4" w:rsidRPr="009E569C" w:rsidRDefault="000C5FE4" w:rsidP="00127763">
            <w:pPr>
              <w:suppressAutoHyphens/>
              <w:spacing w:after="0" w:line="240" w:lineRule="auto"/>
              <w:rPr>
                <w:rFonts w:ascii="Times New Roman" w:hAnsi="Times New Roman"/>
                <w:b/>
                <w:i/>
              </w:rPr>
            </w:pPr>
            <w:r>
              <w:rPr>
                <w:rFonts w:ascii="Times New Roman" w:hAnsi="Times New Roman"/>
                <w:b/>
                <w:i/>
              </w:rPr>
              <w:t>14</w:t>
            </w:r>
          </w:p>
        </w:tc>
        <w:tc>
          <w:tcPr>
            <w:tcW w:w="520" w:type="pct"/>
            <w:vMerge w:val="restart"/>
          </w:tcPr>
          <w:p w14:paraId="7E783300" w14:textId="77777777" w:rsidR="000C5FE4" w:rsidRPr="00D74C81" w:rsidRDefault="000C5FE4" w:rsidP="00127763">
            <w:pPr>
              <w:spacing w:after="0" w:line="240" w:lineRule="auto"/>
              <w:rPr>
                <w:rFonts w:ascii="Times New Roman" w:hAnsi="Times New Roman"/>
                <w:b/>
              </w:rPr>
            </w:pPr>
            <w:r>
              <w:rPr>
                <w:rFonts w:ascii="Times New Roman" w:hAnsi="Times New Roman"/>
                <w:b/>
              </w:rPr>
              <w:t>ПК 2.1</w:t>
            </w:r>
          </w:p>
          <w:p w14:paraId="64498B2C" w14:textId="77777777" w:rsidR="000C5FE4" w:rsidRDefault="000C5FE4" w:rsidP="00127763">
            <w:pPr>
              <w:spacing w:after="0" w:line="240" w:lineRule="auto"/>
              <w:rPr>
                <w:rFonts w:ascii="Times New Roman" w:hAnsi="Times New Roman"/>
                <w:b/>
              </w:rPr>
            </w:pPr>
            <w:r w:rsidRPr="00D74C81">
              <w:rPr>
                <w:rFonts w:ascii="Times New Roman" w:hAnsi="Times New Roman"/>
                <w:b/>
              </w:rPr>
              <w:lastRenderedPageBreak/>
              <w:t xml:space="preserve">ОК </w:t>
            </w:r>
            <w:proofErr w:type="gramStart"/>
            <w:r w:rsidRPr="00D74C81">
              <w:rPr>
                <w:rFonts w:ascii="Times New Roman" w:hAnsi="Times New Roman"/>
                <w:b/>
              </w:rPr>
              <w:t>01,</w:t>
            </w:r>
            <w:r>
              <w:rPr>
                <w:rFonts w:ascii="Times New Roman" w:hAnsi="Times New Roman"/>
                <w:b/>
              </w:rPr>
              <w:t>ОК</w:t>
            </w:r>
            <w:proofErr w:type="gramEnd"/>
            <w:r>
              <w:rPr>
                <w:rFonts w:ascii="Times New Roman" w:hAnsi="Times New Roman"/>
                <w:b/>
              </w:rPr>
              <w:t xml:space="preserve"> </w:t>
            </w:r>
            <w:r w:rsidRPr="00D74C81">
              <w:rPr>
                <w:rFonts w:ascii="Times New Roman" w:hAnsi="Times New Roman"/>
                <w:b/>
              </w:rPr>
              <w:t>02</w:t>
            </w:r>
          </w:p>
          <w:p w14:paraId="746D00B5" w14:textId="77777777" w:rsidR="000C5FE4" w:rsidRPr="00D74C81" w:rsidRDefault="000C5FE4" w:rsidP="00127763">
            <w:pPr>
              <w:spacing w:after="0" w:line="240" w:lineRule="auto"/>
              <w:rPr>
                <w:rFonts w:ascii="Times New Roman" w:hAnsi="Times New Roman"/>
                <w:b/>
              </w:rPr>
            </w:pPr>
            <w:r w:rsidRPr="00D74C81">
              <w:rPr>
                <w:rFonts w:ascii="Times New Roman" w:hAnsi="Times New Roman"/>
                <w:b/>
              </w:rPr>
              <w:t xml:space="preserve"> </w:t>
            </w:r>
            <w:r>
              <w:rPr>
                <w:rFonts w:ascii="Times New Roman" w:hAnsi="Times New Roman"/>
                <w:b/>
              </w:rPr>
              <w:t xml:space="preserve">КК 1, КК 6 </w:t>
            </w:r>
            <w:r w:rsidRPr="00D74C81">
              <w:rPr>
                <w:rFonts w:ascii="Times New Roman" w:hAnsi="Times New Roman"/>
                <w:b/>
              </w:rPr>
              <w:t xml:space="preserve"> </w:t>
            </w:r>
          </w:p>
        </w:tc>
        <w:tc>
          <w:tcPr>
            <w:tcW w:w="431" w:type="pct"/>
            <w:vMerge w:val="restart"/>
          </w:tcPr>
          <w:p w14:paraId="14C104E9" w14:textId="77777777" w:rsidR="000C5FE4" w:rsidRDefault="000C5FE4" w:rsidP="00127763">
            <w:pPr>
              <w:suppressAutoHyphens/>
              <w:spacing w:after="0" w:line="240" w:lineRule="auto"/>
              <w:rPr>
                <w:rFonts w:ascii="Times New Roman" w:hAnsi="Times New Roman"/>
              </w:rPr>
            </w:pPr>
            <w:r>
              <w:rPr>
                <w:rFonts w:ascii="Times New Roman" w:hAnsi="Times New Roman"/>
              </w:rPr>
              <w:lastRenderedPageBreak/>
              <w:t>З 2.1.01</w:t>
            </w:r>
          </w:p>
          <w:p w14:paraId="4BE61A83" w14:textId="77777777" w:rsidR="000C5FE4" w:rsidRDefault="000C5FE4" w:rsidP="00127763">
            <w:pPr>
              <w:suppressAutoHyphens/>
              <w:spacing w:after="0" w:line="240" w:lineRule="auto"/>
              <w:rPr>
                <w:rFonts w:ascii="Times New Roman" w:hAnsi="Times New Roman"/>
              </w:rPr>
            </w:pPr>
            <w:r>
              <w:rPr>
                <w:rFonts w:ascii="Times New Roman" w:hAnsi="Times New Roman"/>
              </w:rPr>
              <w:lastRenderedPageBreak/>
              <w:t>З 2.1.02</w:t>
            </w:r>
          </w:p>
          <w:p w14:paraId="5593F273" w14:textId="77777777" w:rsidR="000C5FE4" w:rsidRDefault="000C5FE4" w:rsidP="00127763">
            <w:pPr>
              <w:suppressAutoHyphens/>
              <w:spacing w:after="0" w:line="240" w:lineRule="auto"/>
              <w:jc w:val="both"/>
              <w:rPr>
                <w:rFonts w:ascii="Times New Roman" w:hAnsi="Times New Roman"/>
              </w:rPr>
            </w:pPr>
            <w:r>
              <w:rPr>
                <w:rFonts w:ascii="Times New Roman" w:hAnsi="Times New Roman"/>
              </w:rPr>
              <w:t>З 2.1.03</w:t>
            </w:r>
          </w:p>
          <w:p w14:paraId="27C8FDF8" w14:textId="77777777" w:rsidR="000C5FE4" w:rsidRDefault="000C5FE4" w:rsidP="00127763">
            <w:pPr>
              <w:suppressAutoHyphens/>
              <w:spacing w:after="0" w:line="240" w:lineRule="auto"/>
              <w:jc w:val="both"/>
              <w:rPr>
                <w:rFonts w:ascii="Times New Roman" w:hAnsi="Times New Roman"/>
              </w:rPr>
            </w:pPr>
            <w:r>
              <w:rPr>
                <w:rFonts w:ascii="Times New Roman" w:hAnsi="Times New Roman"/>
              </w:rPr>
              <w:t>З 2.1.03</w:t>
            </w:r>
          </w:p>
          <w:p w14:paraId="64C3E4EA"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01.03</w:t>
            </w:r>
          </w:p>
          <w:p w14:paraId="4A31CC55"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02.06</w:t>
            </w:r>
          </w:p>
          <w:p w14:paraId="7378C539"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01.02</w:t>
            </w:r>
          </w:p>
          <w:p w14:paraId="7B330E92"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02.03</w:t>
            </w:r>
          </w:p>
        </w:tc>
      </w:tr>
      <w:tr w:rsidR="000C5FE4" w:rsidRPr="0042226B" w14:paraId="2C2EB228" w14:textId="77777777" w:rsidTr="00127763">
        <w:tc>
          <w:tcPr>
            <w:tcW w:w="881" w:type="pct"/>
            <w:vMerge/>
          </w:tcPr>
          <w:p w14:paraId="7F74BB38"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C3F54E5"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1.</w:t>
            </w:r>
            <w:r w:rsidRPr="0042226B">
              <w:rPr>
                <w:rFonts w:ascii="Times New Roman" w:hAnsi="Times New Roman"/>
              </w:rPr>
              <w:t xml:space="preserve"> Организация производства радиоэлектронной аппаратуры. Современное предприятие</w:t>
            </w:r>
          </w:p>
        </w:tc>
        <w:tc>
          <w:tcPr>
            <w:tcW w:w="729" w:type="pct"/>
            <w:vMerge w:val="restart"/>
          </w:tcPr>
          <w:p w14:paraId="64A8B147" w14:textId="77777777" w:rsidR="000C5FE4" w:rsidRDefault="000C5FE4" w:rsidP="00127763">
            <w:pPr>
              <w:suppressAutoHyphens/>
              <w:spacing w:after="0" w:line="240" w:lineRule="auto"/>
              <w:rPr>
                <w:rFonts w:ascii="Times New Roman" w:hAnsi="Times New Roman"/>
                <w:b/>
                <w:i/>
              </w:rPr>
            </w:pPr>
            <w:r>
              <w:rPr>
                <w:rFonts w:ascii="Times New Roman" w:hAnsi="Times New Roman"/>
                <w:b/>
                <w:i/>
              </w:rPr>
              <w:t>2</w:t>
            </w:r>
          </w:p>
          <w:p w14:paraId="36A5D3B3" w14:textId="77777777" w:rsidR="000C5FE4" w:rsidRDefault="000C5FE4" w:rsidP="00127763">
            <w:pPr>
              <w:suppressAutoHyphens/>
              <w:spacing w:after="0" w:line="240" w:lineRule="auto"/>
              <w:rPr>
                <w:rFonts w:ascii="Times New Roman" w:hAnsi="Times New Roman"/>
                <w:b/>
                <w:i/>
              </w:rPr>
            </w:pPr>
          </w:p>
          <w:p w14:paraId="12B74AE1" w14:textId="77777777" w:rsidR="000C5FE4" w:rsidRDefault="000C5FE4" w:rsidP="00127763">
            <w:pPr>
              <w:suppressAutoHyphens/>
              <w:spacing w:after="0" w:line="240" w:lineRule="auto"/>
              <w:rPr>
                <w:rFonts w:ascii="Times New Roman" w:hAnsi="Times New Roman"/>
                <w:b/>
                <w:i/>
              </w:rPr>
            </w:pPr>
            <w:r>
              <w:rPr>
                <w:rFonts w:ascii="Times New Roman" w:hAnsi="Times New Roman"/>
                <w:b/>
                <w:i/>
              </w:rPr>
              <w:t>2</w:t>
            </w:r>
          </w:p>
          <w:p w14:paraId="1CC04CD8" w14:textId="77777777" w:rsidR="000C5FE4" w:rsidRDefault="000C5FE4" w:rsidP="00127763">
            <w:pPr>
              <w:suppressAutoHyphens/>
              <w:spacing w:after="0" w:line="240" w:lineRule="auto"/>
              <w:rPr>
                <w:rFonts w:ascii="Times New Roman" w:hAnsi="Times New Roman"/>
                <w:b/>
                <w:i/>
              </w:rPr>
            </w:pPr>
          </w:p>
          <w:p w14:paraId="1850A94D" w14:textId="77777777" w:rsidR="000C5FE4" w:rsidRDefault="000C5FE4" w:rsidP="00127763">
            <w:pPr>
              <w:suppressAutoHyphens/>
              <w:spacing w:after="0" w:line="240" w:lineRule="auto"/>
              <w:rPr>
                <w:rFonts w:ascii="Times New Roman" w:hAnsi="Times New Roman"/>
                <w:b/>
                <w:i/>
              </w:rPr>
            </w:pPr>
            <w:r>
              <w:rPr>
                <w:rFonts w:ascii="Times New Roman" w:hAnsi="Times New Roman"/>
                <w:b/>
                <w:i/>
              </w:rPr>
              <w:t>2</w:t>
            </w:r>
          </w:p>
          <w:p w14:paraId="697BB69A" w14:textId="77777777" w:rsidR="000C5FE4" w:rsidRDefault="000C5FE4" w:rsidP="00127763">
            <w:pPr>
              <w:suppressAutoHyphens/>
              <w:spacing w:after="0" w:line="240" w:lineRule="auto"/>
              <w:rPr>
                <w:rFonts w:ascii="Times New Roman" w:hAnsi="Times New Roman"/>
                <w:b/>
                <w:i/>
              </w:rPr>
            </w:pPr>
            <w:r>
              <w:rPr>
                <w:rFonts w:ascii="Times New Roman" w:hAnsi="Times New Roman"/>
                <w:b/>
                <w:i/>
              </w:rPr>
              <w:t>2</w:t>
            </w:r>
          </w:p>
          <w:p w14:paraId="4A1924A9" w14:textId="77777777" w:rsidR="000C5FE4" w:rsidRDefault="000C5FE4" w:rsidP="00127763">
            <w:pPr>
              <w:suppressAutoHyphens/>
              <w:spacing w:after="0" w:line="240" w:lineRule="auto"/>
              <w:rPr>
                <w:rFonts w:ascii="Times New Roman" w:hAnsi="Times New Roman"/>
                <w:b/>
                <w:i/>
              </w:rPr>
            </w:pPr>
            <w:r>
              <w:rPr>
                <w:rFonts w:ascii="Times New Roman" w:hAnsi="Times New Roman"/>
                <w:b/>
                <w:i/>
              </w:rPr>
              <w:t>2</w:t>
            </w:r>
          </w:p>
          <w:p w14:paraId="41A044C1" w14:textId="77777777" w:rsidR="000C5FE4" w:rsidRDefault="000C5FE4" w:rsidP="00127763">
            <w:pPr>
              <w:suppressAutoHyphens/>
              <w:spacing w:after="0" w:line="240" w:lineRule="auto"/>
              <w:rPr>
                <w:rFonts w:ascii="Times New Roman" w:hAnsi="Times New Roman"/>
                <w:b/>
                <w:i/>
              </w:rPr>
            </w:pPr>
          </w:p>
          <w:p w14:paraId="3C7A8664" w14:textId="77777777" w:rsidR="000C5FE4" w:rsidRDefault="000C5FE4" w:rsidP="00127763">
            <w:pPr>
              <w:suppressAutoHyphens/>
              <w:spacing w:after="0" w:line="240" w:lineRule="auto"/>
              <w:rPr>
                <w:rFonts w:ascii="Times New Roman" w:hAnsi="Times New Roman"/>
                <w:b/>
                <w:i/>
              </w:rPr>
            </w:pPr>
            <w:r>
              <w:rPr>
                <w:rFonts w:ascii="Times New Roman" w:hAnsi="Times New Roman"/>
                <w:b/>
                <w:i/>
              </w:rPr>
              <w:t>2</w:t>
            </w:r>
          </w:p>
          <w:p w14:paraId="438281D8" w14:textId="77777777" w:rsidR="000C5FE4" w:rsidRPr="009E569C" w:rsidRDefault="000C5FE4" w:rsidP="00127763">
            <w:pPr>
              <w:suppressAutoHyphens/>
              <w:spacing w:after="0" w:line="240" w:lineRule="auto"/>
              <w:rPr>
                <w:rFonts w:ascii="Times New Roman" w:hAnsi="Times New Roman"/>
                <w:b/>
                <w:i/>
              </w:rPr>
            </w:pPr>
            <w:r>
              <w:rPr>
                <w:rFonts w:ascii="Times New Roman" w:hAnsi="Times New Roman"/>
                <w:b/>
                <w:i/>
              </w:rPr>
              <w:t>2</w:t>
            </w:r>
          </w:p>
        </w:tc>
        <w:tc>
          <w:tcPr>
            <w:tcW w:w="520" w:type="pct"/>
            <w:vMerge/>
          </w:tcPr>
          <w:p w14:paraId="00BC1B4E" w14:textId="77777777" w:rsidR="000C5FE4" w:rsidRPr="00D74C81" w:rsidRDefault="000C5FE4" w:rsidP="00127763">
            <w:pPr>
              <w:spacing w:after="0" w:line="240" w:lineRule="auto"/>
              <w:rPr>
                <w:rFonts w:ascii="Times New Roman" w:hAnsi="Times New Roman"/>
                <w:b/>
              </w:rPr>
            </w:pPr>
          </w:p>
        </w:tc>
        <w:tc>
          <w:tcPr>
            <w:tcW w:w="431" w:type="pct"/>
            <w:vMerge/>
          </w:tcPr>
          <w:p w14:paraId="4B703F06" w14:textId="77777777" w:rsidR="000C5FE4" w:rsidRDefault="000C5FE4" w:rsidP="00127763">
            <w:pPr>
              <w:suppressAutoHyphens/>
              <w:spacing w:after="0" w:line="240" w:lineRule="auto"/>
              <w:rPr>
                <w:rFonts w:ascii="Times New Roman" w:hAnsi="Times New Roman"/>
              </w:rPr>
            </w:pPr>
          </w:p>
        </w:tc>
      </w:tr>
      <w:tr w:rsidR="000C5FE4" w:rsidRPr="0042226B" w14:paraId="71EB9F9E" w14:textId="77777777" w:rsidTr="00127763">
        <w:tc>
          <w:tcPr>
            <w:tcW w:w="881" w:type="pct"/>
            <w:vMerge/>
          </w:tcPr>
          <w:p w14:paraId="167579D5"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3CF96EE"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2.</w:t>
            </w:r>
            <w:r>
              <w:rPr>
                <w:rFonts w:ascii="Times New Roman" w:hAnsi="Times New Roman"/>
              </w:rPr>
              <w:t xml:space="preserve"> Техническое предложение. Предварительные расчеты и уточнение требований ТЗ</w:t>
            </w:r>
          </w:p>
        </w:tc>
        <w:tc>
          <w:tcPr>
            <w:tcW w:w="729" w:type="pct"/>
            <w:vMerge/>
          </w:tcPr>
          <w:p w14:paraId="3DDDE4EE" w14:textId="77777777" w:rsidR="000C5FE4" w:rsidRDefault="000C5FE4" w:rsidP="00127763">
            <w:pPr>
              <w:suppressAutoHyphens/>
              <w:spacing w:after="0" w:line="240" w:lineRule="auto"/>
              <w:rPr>
                <w:rFonts w:ascii="Times New Roman" w:hAnsi="Times New Roman"/>
                <w:i/>
              </w:rPr>
            </w:pPr>
          </w:p>
        </w:tc>
        <w:tc>
          <w:tcPr>
            <w:tcW w:w="520" w:type="pct"/>
            <w:vMerge/>
          </w:tcPr>
          <w:p w14:paraId="04A44858" w14:textId="77777777" w:rsidR="000C5FE4" w:rsidRPr="00D74C81" w:rsidRDefault="000C5FE4" w:rsidP="00127763">
            <w:pPr>
              <w:spacing w:after="0" w:line="240" w:lineRule="auto"/>
              <w:rPr>
                <w:rFonts w:ascii="Times New Roman" w:hAnsi="Times New Roman"/>
                <w:b/>
              </w:rPr>
            </w:pPr>
          </w:p>
        </w:tc>
        <w:tc>
          <w:tcPr>
            <w:tcW w:w="431" w:type="pct"/>
            <w:vMerge/>
          </w:tcPr>
          <w:p w14:paraId="2D780F31" w14:textId="77777777" w:rsidR="000C5FE4" w:rsidRDefault="000C5FE4" w:rsidP="00127763">
            <w:pPr>
              <w:suppressAutoHyphens/>
              <w:spacing w:after="0" w:line="240" w:lineRule="auto"/>
              <w:rPr>
                <w:rFonts w:ascii="Times New Roman" w:hAnsi="Times New Roman"/>
              </w:rPr>
            </w:pPr>
          </w:p>
        </w:tc>
      </w:tr>
      <w:tr w:rsidR="000C5FE4" w:rsidRPr="0042226B" w14:paraId="3C94A360" w14:textId="77777777" w:rsidTr="00127763">
        <w:tc>
          <w:tcPr>
            <w:tcW w:w="881" w:type="pct"/>
            <w:vMerge/>
          </w:tcPr>
          <w:p w14:paraId="775761E9"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6E542F0A"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3.</w:t>
            </w:r>
            <w:r>
              <w:rPr>
                <w:rFonts w:ascii="Times New Roman" w:hAnsi="Times New Roman"/>
              </w:rPr>
              <w:t xml:space="preserve"> Метрологическое обеспечение разработки и производства</w:t>
            </w:r>
          </w:p>
        </w:tc>
        <w:tc>
          <w:tcPr>
            <w:tcW w:w="729" w:type="pct"/>
            <w:vMerge/>
          </w:tcPr>
          <w:p w14:paraId="2E9D752A" w14:textId="77777777" w:rsidR="000C5FE4" w:rsidRDefault="000C5FE4" w:rsidP="00127763">
            <w:pPr>
              <w:suppressAutoHyphens/>
              <w:spacing w:after="0" w:line="240" w:lineRule="auto"/>
              <w:rPr>
                <w:rFonts w:ascii="Times New Roman" w:hAnsi="Times New Roman"/>
                <w:i/>
              </w:rPr>
            </w:pPr>
          </w:p>
        </w:tc>
        <w:tc>
          <w:tcPr>
            <w:tcW w:w="520" w:type="pct"/>
            <w:vMerge/>
          </w:tcPr>
          <w:p w14:paraId="69A4A0B3" w14:textId="77777777" w:rsidR="000C5FE4" w:rsidRPr="00D74C81" w:rsidRDefault="000C5FE4" w:rsidP="00127763">
            <w:pPr>
              <w:spacing w:after="0" w:line="240" w:lineRule="auto"/>
              <w:rPr>
                <w:rFonts w:ascii="Times New Roman" w:hAnsi="Times New Roman"/>
                <w:b/>
              </w:rPr>
            </w:pPr>
          </w:p>
        </w:tc>
        <w:tc>
          <w:tcPr>
            <w:tcW w:w="431" w:type="pct"/>
            <w:vMerge/>
          </w:tcPr>
          <w:p w14:paraId="6BB5E810" w14:textId="77777777" w:rsidR="000C5FE4" w:rsidRDefault="000C5FE4" w:rsidP="00127763">
            <w:pPr>
              <w:suppressAutoHyphens/>
              <w:spacing w:after="0" w:line="240" w:lineRule="auto"/>
              <w:rPr>
                <w:rFonts w:ascii="Times New Roman" w:hAnsi="Times New Roman"/>
              </w:rPr>
            </w:pPr>
          </w:p>
        </w:tc>
      </w:tr>
      <w:tr w:rsidR="000C5FE4" w:rsidRPr="0042226B" w14:paraId="7EB2F39B" w14:textId="77777777" w:rsidTr="00127763">
        <w:tc>
          <w:tcPr>
            <w:tcW w:w="881" w:type="pct"/>
            <w:vMerge/>
          </w:tcPr>
          <w:p w14:paraId="2D4C7391"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68FA4569"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4.</w:t>
            </w:r>
            <w:r>
              <w:rPr>
                <w:rFonts w:ascii="Times New Roman" w:hAnsi="Times New Roman"/>
              </w:rPr>
              <w:t xml:space="preserve"> Анализ технического уровня производства предприятия-изготовителя</w:t>
            </w:r>
          </w:p>
        </w:tc>
        <w:tc>
          <w:tcPr>
            <w:tcW w:w="729" w:type="pct"/>
            <w:vMerge/>
          </w:tcPr>
          <w:p w14:paraId="6445AEC6" w14:textId="77777777" w:rsidR="000C5FE4" w:rsidRDefault="000C5FE4" w:rsidP="00127763">
            <w:pPr>
              <w:suppressAutoHyphens/>
              <w:spacing w:after="0" w:line="240" w:lineRule="auto"/>
              <w:rPr>
                <w:rFonts w:ascii="Times New Roman" w:hAnsi="Times New Roman"/>
                <w:i/>
              </w:rPr>
            </w:pPr>
          </w:p>
        </w:tc>
        <w:tc>
          <w:tcPr>
            <w:tcW w:w="520" w:type="pct"/>
            <w:vMerge/>
          </w:tcPr>
          <w:p w14:paraId="604ED5C4" w14:textId="77777777" w:rsidR="000C5FE4" w:rsidRPr="00D74C81" w:rsidRDefault="000C5FE4" w:rsidP="00127763">
            <w:pPr>
              <w:spacing w:after="0" w:line="240" w:lineRule="auto"/>
              <w:rPr>
                <w:rFonts w:ascii="Times New Roman" w:hAnsi="Times New Roman"/>
                <w:b/>
              </w:rPr>
            </w:pPr>
          </w:p>
        </w:tc>
        <w:tc>
          <w:tcPr>
            <w:tcW w:w="431" w:type="pct"/>
            <w:vMerge/>
          </w:tcPr>
          <w:p w14:paraId="4B6BB95D" w14:textId="77777777" w:rsidR="000C5FE4" w:rsidRDefault="000C5FE4" w:rsidP="00127763">
            <w:pPr>
              <w:suppressAutoHyphens/>
              <w:spacing w:after="0" w:line="240" w:lineRule="auto"/>
              <w:rPr>
                <w:rFonts w:ascii="Times New Roman" w:hAnsi="Times New Roman"/>
              </w:rPr>
            </w:pPr>
          </w:p>
        </w:tc>
      </w:tr>
      <w:tr w:rsidR="000C5FE4" w:rsidRPr="0042226B" w14:paraId="1D066689" w14:textId="77777777" w:rsidTr="00127763">
        <w:tc>
          <w:tcPr>
            <w:tcW w:w="881" w:type="pct"/>
            <w:vMerge/>
          </w:tcPr>
          <w:p w14:paraId="323884CF"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D4BCAA6"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5.</w:t>
            </w:r>
            <w:r>
              <w:rPr>
                <w:rFonts w:ascii="Times New Roman" w:hAnsi="Times New Roman"/>
              </w:rPr>
              <w:t xml:space="preserve"> Эскизный </w:t>
            </w:r>
            <w:proofErr w:type="spellStart"/>
            <w:r>
              <w:rPr>
                <w:rFonts w:ascii="Times New Roman" w:hAnsi="Times New Roman"/>
              </w:rPr>
              <w:t>прпоект</w:t>
            </w:r>
            <w:proofErr w:type="spellEnd"/>
            <w:r>
              <w:rPr>
                <w:rFonts w:ascii="Times New Roman" w:hAnsi="Times New Roman"/>
              </w:rPr>
              <w:t>. Разработка комплекта документов</w:t>
            </w:r>
          </w:p>
        </w:tc>
        <w:tc>
          <w:tcPr>
            <w:tcW w:w="729" w:type="pct"/>
            <w:vMerge/>
          </w:tcPr>
          <w:p w14:paraId="1FAA06CB" w14:textId="77777777" w:rsidR="000C5FE4" w:rsidRDefault="000C5FE4" w:rsidP="00127763">
            <w:pPr>
              <w:suppressAutoHyphens/>
              <w:spacing w:after="0" w:line="240" w:lineRule="auto"/>
              <w:rPr>
                <w:rFonts w:ascii="Times New Roman" w:hAnsi="Times New Roman"/>
                <w:i/>
              </w:rPr>
            </w:pPr>
          </w:p>
        </w:tc>
        <w:tc>
          <w:tcPr>
            <w:tcW w:w="520" w:type="pct"/>
            <w:vMerge/>
          </w:tcPr>
          <w:p w14:paraId="58D34DF8" w14:textId="77777777" w:rsidR="000C5FE4" w:rsidRPr="00D74C81" w:rsidRDefault="000C5FE4" w:rsidP="00127763">
            <w:pPr>
              <w:spacing w:after="0" w:line="240" w:lineRule="auto"/>
              <w:rPr>
                <w:rFonts w:ascii="Times New Roman" w:hAnsi="Times New Roman"/>
                <w:b/>
              </w:rPr>
            </w:pPr>
          </w:p>
        </w:tc>
        <w:tc>
          <w:tcPr>
            <w:tcW w:w="431" w:type="pct"/>
            <w:vMerge/>
          </w:tcPr>
          <w:p w14:paraId="3D631416" w14:textId="77777777" w:rsidR="000C5FE4" w:rsidRDefault="000C5FE4" w:rsidP="00127763">
            <w:pPr>
              <w:suppressAutoHyphens/>
              <w:spacing w:after="0" w:line="240" w:lineRule="auto"/>
              <w:rPr>
                <w:rFonts w:ascii="Times New Roman" w:hAnsi="Times New Roman"/>
              </w:rPr>
            </w:pPr>
          </w:p>
        </w:tc>
      </w:tr>
      <w:tr w:rsidR="000C5FE4" w:rsidRPr="0042226B" w14:paraId="47886740" w14:textId="77777777" w:rsidTr="00127763">
        <w:tc>
          <w:tcPr>
            <w:tcW w:w="881" w:type="pct"/>
            <w:vMerge/>
          </w:tcPr>
          <w:p w14:paraId="199867BE"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06D0B2ED"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6.</w:t>
            </w:r>
            <w:r>
              <w:rPr>
                <w:rFonts w:ascii="Times New Roman" w:hAnsi="Times New Roman"/>
              </w:rPr>
              <w:t xml:space="preserve"> Определение техпроцессов, подлежащих разработке. Согласование комплексного графика мероприятий по подготовке производства (КГМП)</w:t>
            </w:r>
          </w:p>
        </w:tc>
        <w:tc>
          <w:tcPr>
            <w:tcW w:w="729" w:type="pct"/>
            <w:vMerge/>
          </w:tcPr>
          <w:p w14:paraId="0F6CEBD8" w14:textId="77777777" w:rsidR="000C5FE4" w:rsidRDefault="000C5FE4" w:rsidP="00127763">
            <w:pPr>
              <w:suppressAutoHyphens/>
              <w:spacing w:after="0" w:line="240" w:lineRule="auto"/>
              <w:rPr>
                <w:rFonts w:ascii="Times New Roman" w:hAnsi="Times New Roman"/>
                <w:i/>
              </w:rPr>
            </w:pPr>
          </w:p>
        </w:tc>
        <w:tc>
          <w:tcPr>
            <w:tcW w:w="520" w:type="pct"/>
            <w:vMerge/>
          </w:tcPr>
          <w:p w14:paraId="60A0645B" w14:textId="77777777" w:rsidR="000C5FE4" w:rsidRPr="00D74C81" w:rsidRDefault="000C5FE4" w:rsidP="00127763">
            <w:pPr>
              <w:spacing w:after="0" w:line="240" w:lineRule="auto"/>
              <w:rPr>
                <w:rFonts w:ascii="Times New Roman" w:hAnsi="Times New Roman"/>
                <w:b/>
              </w:rPr>
            </w:pPr>
          </w:p>
        </w:tc>
        <w:tc>
          <w:tcPr>
            <w:tcW w:w="431" w:type="pct"/>
            <w:vMerge/>
          </w:tcPr>
          <w:p w14:paraId="0436DB51" w14:textId="77777777" w:rsidR="000C5FE4" w:rsidRDefault="000C5FE4" w:rsidP="00127763">
            <w:pPr>
              <w:suppressAutoHyphens/>
              <w:spacing w:after="0" w:line="240" w:lineRule="auto"/>
              <w:rPr>
                <w:rFonts w:ascii="Times New Roman" w:hAnsi="Times New Roman"/>
              </w:rPr>
            </w:pPr>
          </w:p>
        </w:tc>
      </w:tr>
      <w:tr w:rsidR="000C5FE4" w:rsidRPr="0042226B" w14:paraId="03F6025F" w14:textId="77777777" w:rsidTr="00127763">
        <w:tc>
          <w:tcPr>
            <w:tcW w:w="881" w:type="pct"/>
            <w:vMerge/>
          </w:tcPr>
          <w:p w14:paraId="56EDDE43"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7E748C46"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7.</w:t>
            </w:r>
            <w:r>
              <w:rPr>
                <w:rFonts w:ascii="Times New Roman" w:hAnsi="Times New Roman"/>
              </w:rPr>
              <w:t xml:space="preserve"> Технический проект. Разработка комплекта документов</w:t>
            </w:r>
          </w:p>
        </w:tc>
        <w:tc>
          <w:tcPr>
            <w:tcW w:w="729" w:type="pct"/>
            <w:vMerge/>
          </w:tcPr>
          <w:p w14:paraId="583654C3" w14:textId="77777777" w:rsidR="000C5FE4" w:rsidRDefault="000C5FE4" w:rsidP="00127763">
            <w:pPr>
              <w:suppressAutoHyphens/>
              <w:spacing w:after="0" w:line="240" w:lineRule="auto"/>
              <w:rPr>
                <w:rFonts w:ascii="Times New Roman" w:hAnsi="Times New Roman"/>
                <w:i/>
              </w:rPr>
            </w:pPr>
          </w:p>
        </w:tc>
        <w:tc>
          <w:tcPr>
            <w:tcW w:w="520" w:type="pct"/>
            <w:vMerge/>
          </w:tcPr>
          <w:p w14:paraId="375E9615" w14:textId="77777777" w:rsidR="000C5FE4" w:rsidRPr="00D74C81" w:rsidRDefault="000C5FE4" w:rsidP="00127763">
            <w:pPr>
              <w:spacing w:after="0" w:line="240" w:lineRule="auto"/>
              <w:rPr>
                <w:rFonts w:ascii="Times New Roman" w:hAnsi="Times New Roman"/>
                <w:b/>
              </w:rPr>
            </w:pPr>
          </w:p>
        </w:tc>
        <w:tc>
          <w:tcPr>
            <w:tcW w:w="431" w:type="pct"/>
            <w:vMerge/>
          </w:tcPr>
          <w:p w14:paraId="42B063EB" w14:textId="77777777" w:rsidR="000C5FE4" w:rsidRDefault="000C5FE4" w:rsidP="00127763">
            <w:pPr>
              <w:suppressAutoHyphens/>
              <w:spacing w:after="0" w:line="240" w:lineRule="auto"/>
              <w:rPr>
                <w:rFonts w:ascii="Times New Roman" w:hAnsi="Times New Roman"/>
              </w:rPr>
            </w:pPr>
          </w:p>
        </w:tc>
      </w:tr>
      <w:tr w:rsidR="000C5FE4" w:rsidRPr="0042226B" w14:paraId="41440958" w14:textId="77777777" w:rsidTr="00127763">
        <w:tc>
          <w:tcPr>
            <w:tcW w:w="881" w:type="pct"/>
            <w:vMerge/>
          </w:tcPr>
          <w:p w14:paraId="0FC59B61"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2AE699CD"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В том числе практических занятий и лабораторных работ</w:t>
            </w:r>
          </w:p>
        </w:tc>
        <w:tc>
          <w:tcPr>
            <w:tcW w:w="729" w:type="pct"/>
          </w:tcPr>
          <w:p w14:paraId="6BA724D6" w14:textId="77777777" w:rsidR="000C5FE4" w:rsidRPr="009E569C" w:rsidRDefault="000C5FE4" w:rsidP="00127763">
            <w:pPr>
              <w:suppressAutoHyphens/>
              <w:spacing w:after="0" w:line="240" w:lineRule="auto"/>
              <w:rPr>
                <w:rFonts w:ascii="Times New Roman" w:hAnsi="Times New Roman"/>
                <w:b/>
                <w:i/>
              </w:rPr>
            </w:pPr>
          </w:p>
        </w:tc>
        <w:tc>
          <w:tcPr>
            <w:tcW w:w="520" w:type="pct"/>
            <w:vMerge/>
          </w:tcPr>
          <w:p w14:paraId="063D1E02" w14:textId="77777777" w:rsidR="000C5FE4" w:rsidRPr="00D74C81" w:rsidRDefault="000C5FE4" w:rsidP="00127763">
            <w:pPr>
              <w:spacing w:after="0" w:line="240" w:lineRule="auto"/>
              <w:rPr>
                <w:rFonts w:ascii="Times New Roman" w:hAnsi="Times New Roman"/>
                <w:b/>
              </w:rPr>
            </w:pPr>
          </w:p>
        </w:tc>
        <w:tc>
          <w:tcPr>
            <w:tcW w:w="431" w:type="pct"/>
            <w:vMerge/>
          </w:tcPr>
          <w:p w14:paraId="71B4D45E" w14:textId="77777777" w:rsidR="000C5FE4" w:rsidRDefault="000C5FE4" w:rsidP="00127763">
            <w:pPr>
              <w:suppressAutoHyphens/>
              <w:spacing w:after="0" w:line="240" w:lineRule="auto"/>
              <w:rPr>
                <w:rFonts w:ascii="Times New Roman" w:hAnsi="Times New Roman"/>
              </w:rPr>
            </w:pPr>
          </w:p>
        </w:tc>
      </w:tr>
      <w:tr w:rsidR="000C5FE4" w:rsidRPr="0042226B" w14:paraId="57504BB4" w14:textId="77777777" w:rsidTr="00127763">
        <w:tc>
          <w:tcPr>
            <w:tcW w:w="881" w:type="pct"/>
            <w:vMerge w:val="restart"/>
          </w:tcPr>
          <w:p w14:paraId="6A273DB9"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Тема 1.7 Виды и методы анализа конструкторской документации</w:t>
            </w:r>
          </w:p>
        </w:tc>
        <w:tc>
          <w:tcPr>
            <w:tcW w:w="2439" w:type="pct"/>
            <w:gridSpan w:val="2"/>
          </w:tcPr>
          <w:p w14:paraId="7E77CA5B"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Содержание</w:t>
            </w:r>
          </w:p>
        </w:tc>
        <w:tc>
          <w:tcPr>
            <w:tcW w:w="729" w:type="pct"/>
          </w:tcPr>
          <w:p w14:paraId="549AF154" w14:textId="77777777" w:rsidR="000C5FE4" w:rsidRPr="001F455B" w:rsidRDefault="000C5FE4" w:rsidP="00127763">
            <w:pPr>
              <w:suppressAutoHyphens/>
              <w:spacing w:after="0" w:line="240" w:lineRule="auto"/>
              <w:rPr>
                <w:rFonts w:ascii="Times New Roman" w:hAnsi="Times New Roman"/>
                <w:b/>
                <w:i/>
              </w:rPr>
            </w:pPr>
            <w:r w:rsidRPr="001F455B">
              <w:rPr>
                <w:rFonts w:ascii="Times New Roman" w:hAnsi="Times New Roman"/>
                <w:b/>
                <w:i/>
              </w:rPr>
              <w:t>12</w:t>
            </w:r>
          </w:p>
        </w:tc>
        <w:tc>
          <w:tcPr>
            <w:tcW w:w="520" w:type="pct"/>
            <w:vMerge w:val="restart"/>
          </w:tcPr>
          <w:p w14:paraId="57290F7C" w14:textId="77777777" w:rsidR="000C5FE4" w:rsidRPr="00D74C81" w:rsidRDefault="000C5FE4" w:rsidP="00127763">
            <w:pPr>
              <w:spacing w:after="0" w:line="240" w:lineRule="auto"/>
              <w:rPr>
                <w:rFonts w:ascii="Times New Roman" w:hAnsi="Times New Roman"/>
                <w:b/>
              </w:rPr>
            </w:pPr>
            <w:r w:rsidRPr="00D74C81">
              <w:rPr>
                <w:rFonts w:ascii="Times New Roman" w:hAnsi="Times New Roman"/>
                <w:b/>
              </w:rPr>
              <w:t>ПК 2.1</w:t>
            </w:r>
          </w:p>
          <w:p w14:paraId="5D43FE6F" w14:textId="77777777" w:rsidR="000C5FE4" w:rsidRDefault="000C5FE4" w:rsidP="00127763">
            <w:pPr>
              <w:spacing w:after="0" w:line="240" w:lineRule="auto"/>
              <w:rPr>
                <w:rFonts w:ascii="Times New Roman" w:hAnsi="Times New Roman"/>
                <w:b/>
              </w:rPr>
            </w:pPr>
            <w:r w:rsidRPr="00D74C81">
              <w:rPr>
                <w:rFonts w:ascii="Times New Roman" w:hAnsi="Times New Roman"/>
                <w:b/>
              </w:rPr>
              <w:t xml:space="preserve">ОК 01, </w:t>
            </w:r>
            <w:r>
              <w:rPr>
                <w:rFonts w:ascii="Times New Roman" w:hAnsi="Times New Roman"/>
                <w:b/>
              </w:rPr>
              <w:t xml:space="preserve">ОК </w:t>
            </w:r>
            <w:r w:rsidRPr="00D74C81">
              <w:rPr>
                <w:rFonts w:ascii="Times New Roman" w:hAnsi="Times New Roman"/>
                <w:b/>
              </w:rPr>
              <w:t>02</w:t>
            </w:r>
          </w:p>
          <w:p w14:paraId="1484C1DE" w14:textId="77777777" w:rsidR="000C5FE4" w:rsidRPr="00D74C81" w:rsidRDefault="000C5FE4" w:rsidP="00127763">
            <w:pPr>
              <w:spacing w:after="0" w:line="240" w:lineRule="auto"/>
              <w:rPr>
                <w:rFonts w:ascii="Times New Roman" w:hAnsi="Times New Roman"/>
                <w:b/>
              </w:rPr>
            </w:pPr>
            <w:r w:rsidRPr="00D74C81">
              <w:rPr>
                <w:rFonts w:ascii="Times New Roman" w:hAnsi="Times New Roman"/>
                <w:b/>
              </w:rPr>
              <w:t xml:space="preserve"> </w:t>
            </w:r>
            <w:r>
              <w:rPr>
                <w:rFonts w:ascii="Times New Roman" w:hAnsi="Times New Roman"/>
                <w:b/>
              </w:rPr>
              <w:t xml:space="preserve">КК 1, КК 6 </w:t>
            </w:r>
            <w:r w:rsidRPr="00D74C81">
              <w:rPr>
                <w:rFonts w:ascii="Times New Roman" w:hAnsi="Times New Roman"/>
                <w:b/>
              </w:rPr>
              <w:t xml:space="preserve"> </w:t>
            </w:r>
          </w:p>
        </w:tc>
        <w:tc>
          <w:tcPr>
            <w:tcW w:w="431" w:type="pct"/>
            <w:vMerge w:val="restart"/>
          </w:tcPr>
          <w:p w14:paraId="440E1772" w14:textId="77777777" w:rsidR="000C5FE4" w:rsidRDefault="000C5FE4" w:rsidP="00127763">
            <w:pPr>
              <w:suppressAutoHyphens/>
              <w:spacing w:after="0" w:line="240" w:lineRule="auto"/>
              <w:rPr>
                <w:rFonts w:ascii="Times New Roman" w:hAnsi="Times New Roman"/>
              </w:rPr>
            </w:pPr>
            <w:r>
              <w:rPr>
                <w:rFonts w:ascii="Times New Roman" w:hAnsi="Times New Roman"/>
              </w:rPr>
              <w:t>З 2.1.01</w:t>
            </w:r>
          </w:p>
          <w:p w14:paraId="6BA65A49" w14:textId="77777777" w:rsidR="000C5FE4" w:rsidRDefault="000C5FE4" w:rsidP="00127763">
            <w:pPr>
              <w:suppressAutoHyphens/>
              <w:spacing w:after="0" w:line="240" w:lineRule="auto"/>
              <w:rPr>
                <w:rFonts w:ascii="Times New Roman" w:hAnsi="Times New Roman"/>
              </w:rPr>
            </w:pPr>
            <w:r>
              <w:rPr>
                <w:rFonts w:ascii="Times New Roman" w:hAnsi="Times New Roman"/>
              </w:rPr>
              <w:t>З 2.1.02</w:t>
            </w:r>
          </w:p>
          <w:p w14:paraId="67E2959B" w14:textId="77777777" w:rsidR="000C5FE4" w:rsidRDefault="000C5FE4" w:rsidP="00127763">
            <w:pPr>
              <w:suppressAutoHyphens/>
              <w:spacing w:after="0" w:line="240" w:lineRule="auto"/>
              <w:jc w:val="both"/>
              <w:rPr>
                <w:rFonts w:ascii="Times New Roman" w:hAnsi="Times New Roman"/>
              </w:rPr>
            </w:pPr>
            <w:r>
              <w:rPr>
                <w:rFonts w:ascii="Times New Roman" w:hAnsi="Times New Roman"/>
              </w:rPr>
              <w:t>З 2.1.03</w:t>
            </w:r>
          </w:p>
          <w:p w14:paraId="7A925B82" w14:textId="77777777" w:rsidR="000C5FE4" w:rsidRDefault="000C5FE4" w:rsidP="00127763">
            <w:pPr>
              <w:suppressAutoHyphens/>
              <w:spacing w:after="0" w:line="240" w:lineRule="auto"/>
              <w:jc w:val="both"/>
              <w:rPr>
                <w:rFonts w:ascii="Times New Roman" w:hAnsi="Times New Roman"/>
              </w:rPr>
            </w:pPr>
            <w:r>
              <w:rPr>
                <w:rFonts w:ascii="Times New Roman" w:hAnsi="Times New Roman"/>
              </w:rPr>
              <w:t>З 2.1.03</w:t>
            </w:r>
          </w:p>
          <w:p w14:paraId="5BCD8243" w14:textId="77777777" w:rsidR="000C5FE4" w:rsidRDefault="000C5FE4" w:rsidP="00127763">
            <w:pPr>
              <w:suppressAutoHyphens/>
              <w:spacing w:after="0" w:line="240" w:lineRule="auto"/>
              <w:jc w:val="both"/>
              <w:rPr>
                <w:rFonts w:ascii="Times New Roman" w:hAnsi="Times New Roman"/>
              </w:rPr>
            </w:pPr>
            <w:r>
              <w:rPr>
                <w:rFonts w:ascii="Times New Roman" w:hAnsi="Times New Roman"/>
              </w:rPr>
              <w:t>У 2.1.01</w:t>
            </w:r>
          </w:p>
          <w:p w14:paraId="760B1DE0" w14:textId="77777777" w:rsidR="000C5FE4" w:rsidRDefault="000C5FE4" w:rsidP="00127763">
            <w:pPr>
              <w:suppressAutoHyphens/>
              <w:spacing w:after="0" w:line="240" w:lineRule="auto"/>
              <w:jc w:val="both"/>
              <w:rPr>
                <w:rFonts w:ascii="Times New Roman" w:hAnsi="Times New Roman"/>
              </w:rPr>
            </w:pPr>
            <w:r>
              <w:rPr>
                <w:rFonts w:ascii="Times New Roman" w:hAnsi="Times New Roman"/>
              </w:rPr>
              <w:t xml:space="preserve"> У 2.1.02</w:t>
            </w:r>
          </w:p>
          <w:p w14:paraId="23861CE7" w14:textId="77777777" w:rsidR="000C5FE4" w:rsidRDefault="000C5FE4" w:rsidP="00127763">
            <w:pPr>
              <w:suppressAutoHyphens/>
              <w:spacing w:after="0" w:line="240" w:lineRule="auto"/>
              <w:rPr>
                <w:rFonts w:ascii="Times New Roman" w:hAnsi="Times New Roman"/>
              </w:rPr>
            </w:pPr>
            <w:r>
              <w:rPr>
                <w:rFonts w:ascii="Times New Roman" w:hAnsi="Times New Roman"/>
              </w:rPr>
              <w:t xml:space="preserve"> У 2.1.03</w:t>
            </w:r>
          </w:p>
          <w:p w14:paraId="6B0F8D93" w14:textId="77777777" w:rsidR="000C5FE4" w:rsidRDefault="000C5FE4" w:rsidP="00127763">
            <w:pPr>
              <w:suppressAutoHyphens/>
              <w:spacing w:after="0" w:line="240" w:lineRule="auto"/>
              <w:rPr>
                <w:rFonts w:ascii="Times New Roman" w:hAnsi="Times New Roman"/>
              </w:rPr>
            </w:pPr>
            <w:r>
              <w:rPr>
                <w:rFonts w:ascii="Times New Roman" w:hAnsi="Times New Roman"/>
              </w:rPr>
              <w:t>У 2.1.04</w:t>
            </w:r>
          </w:p>
          <w:p w14:paraId="4EB7416E"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01.03</w:t>
            </w:r>
          </w:p>
          <w:p w14:paraId="6755EAB5"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02.06</w:t>
            </w:r>
          </w:p>
          <w:p w14:paraId="661A021C"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01.02</w:t>
            </w:r>
          </w:p>
          <w:p w14:paraId="0ECFDCA4"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02.03</w:t>
            </w:r>
          </w:p>
        </w:tc>
      </w:tr>
      <w:tr w:rsidR="000C5FE4" w:rsidRPr="0042226B" w14:paraId="2177AB34" w14:textId="77777777" w:rsidTr="00127763">
        <w:tc>
          <w:tcPr>
            <w:tcW w:w="881" w:type="pct"/>
            <w:vMerge/>
          </w:tcPr>
          <w:p w14:paraId="3E752736"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2F6E0EE5"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1.</w:t>
            </w:r>
            <w:r w:rsidRPr="0042226B">
              <w:rPr>
                <w:rFonts w:ascii="Times New Roman" w:hAnsi="Times New Roman"/>
              </w:rPr>
              <w:t xml:space="preserve"> Преобразование конструкторской документации в форму, удобную для принятия технологических решений;</w:t>
            </w:r>
          </w:p>
        </w:tc>
        <w:tc>
          <w:tcPr>
            <w:tcW w:w="729" w:type="pct"/>
            <w:vMerge w:val="restart"/>
          </w:tcPr>
          <w:p w14:paraId="2C3E3D96"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6ACD6786" w14:textId="77777777" w:rsidR="000C5FE4" w:rsidRDefault="000C5FE4" w:rsidP="00127763">
            <w:pPr>
              <w:suppressAutoHyphens/>
              <w:spacing w:after="0" w:line="240" w:lineRule="auto"/>
              <w:rPr>
                <w:rFonts w:ascii="Times New Roman" w:hAnsi="Times New Roman"/>
                <w:i/>
              </w:rPr>
            </w:pPr>
          </w:p>
          <w:p w14:paraId="65097D2F"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38145781"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tc>
        <w:tc>
          <w:tcPr>
            <w:tcW w:w="520" w:type="pct"/>
            <w:vMerge/>
          </w:tcPr>
          <w:p w14:paraId="7F6DCB1F" w14:textId="77777777" w:rsidR="000C5FE4" w:rsidRPr="00D74C81" w:rsidRDefault="000C5FE4" w:rsidP="00127763">
            <w:pPr>
              <w:spacing w:after="0" w:line="240" w:lineRule="auto"/>
              <w:rPr>
                <w:rFonts w:ascii="Times New Roman" w:hAnsi="Times New Roman"/>
                <w:b/>
              </w:rPr>
            </w:pPr>
          </w:p>
        </w:tc>
        <w:tc>
          <w:tcPr>
            <w:tcW w:w="431" w:type="pct"/>
            <w:vMerge/>
          </w:tcPr>
          <w:p w14:paraId="32166D9B" w14:textId="77777777" w:rsidR="000C5FE4" w:rsidRDefault="000C5FE4" w:rsidP="00127763">
            <w:pPr>
              <w:suppressAutoHyphens/>
              <w:spacing w:after="0" w:line="240" w:lineRule="auto"/>
              <w:rPr>
                <w:rFonts w:ascii="Times New Roman" w:hAnsi="Times New Roman"/>
              </w:rPr>
            </w:pPr>
          </w:p>
        </w:tc>
      </w:tr>
      <w:tr w:rsidR="000C5FE4" w:rsidRPr="0042226B" w14:paraId="69D44CF0" w14:textId="77777777" w:rsidTr="00127763">
        <w:tc>
          <w:tcPr>
            <w:tcW w:w="881" w:type="pct"/>
            <w:vMerge/>
          </w:tcPr>
          <w:p w14:paraId="06EF9FD8"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1D3CC8E" w14:textId="77777777" w:rsidR="000C5FE4" w:rsidRDefault="000C5FE4" w:rsidP="00127763">
            <w:pPr>
              <w:spacing w:after="0" w:line="240" w:lineRule="auto"/>
              <w:rPr>
                <w:rFonts w:ascii="Times New Roman" w:hAnsi="Times New Roman"/>
                <w:b/>
                <w:bCs/>
              </w:rPr>
            </w:pPr>
            <w:r>
              <w:rPr>
                <w:rFonts w:ascii="Times New Roman" w:hAnsi="Times New Roman"/>
                <w:b/>
                <w:bCs/>
              </w:rPr>
              <w:t>2.</w:t>
            </w:r>
            <w:r w:rsidRPr="0042226B">
              <w:rPr>
                <w:rFonts w:ascii="Times New Roman" w:hAnsi="Times New Roman"/>
                <w:bCs/>
              </w:rPr>
              <w:t xml:space="preserve"> Виды и методы анализа</w:t>
            </w:r>
            <w:r w:rsidRPr="0042226B">
              <w:rPr>
                <w:rFonts w:ascii="Times New Roman" w:eastAsia="Calibri" w:hAnsi="Times New Roman"/>
                <w:bCs/>
              </w:rPr>
              <w:t xml:space="preserve"> конструкторской</w:t>
            </w:r>
            <w:r w:rsidRPr="0042226B">
              <w:rPr>
                <w:rFonts w:ascii="Times New Roman" w:eastAsia="Calibri" w:hAnsi="Times New Roman"/>
              </w:rPr>
              <w:t xml:space="preserve"> документации.</w:t>
            </w:r>
          </w:p>
        </w:tc>
        <w:tc>
          <w:tcPr>
            <w:tcW w:w="729" w:type="pct"/>
            <w:vMerge/>
          </w:tcPr>
          <w:p w14:paraId="255B2813" w14:textId="77777777" w:rsidR="000C5FE4" w:rsidRDefault="000C5FE4" w:rsidP="00127763">
            <w:pPr>
              <w:suppressAutoHyphens/>
              <w:spacing w:after="0" w:line="240" w:lineRule="auto"/>
              <w:rPr>
                <w:rFonts w:ascii="Times New Roman" w:hAnsi="Times New Roman"/>
                <w:i/>
              </w:rPr>
            </w:pPr>
          </w:p>
        </w:tc>
        <w:tc>
          <w:tcPr>
            <w:tcW w:w="520" w:type="pct"/>
            <w:vMerge/>
          </w:tcPr>
          <w:p w14:paraId="351D1521" w14:textId="77777777" w:rsidR="000C5FE4" w:rsidRPr="00D74C81" w:rsidRDefault="000C5FE4" w:rsidP="00127763">
            <w:pPr>
              <w:spacing w:after="0" w:line="240" w:lineRule="auto"/>
              <w:rPr>
                <w:rFonts w:ascii="Times New Roman" w:hAnsi="Times New Roman"/>
                <w:b/>
              </w:rPr>
            </w:pPr>
          </w:p>
        </w:tc>
        <w:tc>
          <w:tcPr>
            <w:tcW w:w="431" w:type="pct"/>
            <w:vMerge/>
          </w:tcPr>
          <w:p w14:paraId="37C05D9E" w14:textId="77777777" w:rsidR="000C5FE4" w:rsidRDefault="000C5FE4" w:rsidP="00127763">
            <w:pPr>
              <w:suppressAutoHyphens/>
              <w:spacing w:after="0" w:line="240" w:lineRule="auto"/>
              <w:rPr>
                <w:rFonts w:ascii="Times New Roman" w:hAnsi="Times New Roman"/>
              </w:rPr>
            </w:pPr>
          </w:p>
        </w:tc>
      </w:tr>
      <w:tr w:rsidR="000C5FE4" w:rsidRPr="0042226B" w14:paraId="26E06769" w14:textId="77777777" w:rsidTr="00127763">
        <w:tc>
          <w:tcPr>
            <w:tcW w:w="881" w:type="pct"/>
            <w:vMerge/>
          </w:tcPr>
          <w:p w14:paraId="10988B87"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472D6294"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3.</w:t>
            </w:r>
            <w:r>
              <w:rPr>
                <w:rFonts w:ascii="Times New Roman" w:hAnsi="Times New Roman"/>
                <w:bCs/>
              </w:rPr>
              <w:t xml:space="preserve"> Разработка конструкторской документации на </w:t>
            </w:r>
            <w:proofErr w:type="spellStart"/>
            <w:r>
              <w:rPr>
                <w:rFonts w:ascii="Times New Roman" w:hAnsi="Times New Roman"/>
                <w:bCs/>
              </w:rPr>
              <w:t>спецоснастку</w:t>
            </w:r>
            <w:proofErr w:type="spellEnd"/>
            <w:r>
              <w:rPr>
                <w:rFonts w:ascii="Times New Roman" w:hAnsi="Times New Roman"/>
                <w:bCs/>
              </w:rPr>
              <w:t>, технологическое оборудование, средств контроля и испытаний опытного образца</w:t>
            </w:r>
          </w:p>
        </w:tc>
        <w:tc>
          <w:tcPr>
            <w:tcW w:w="729" w:type="pct"/>
            <w:vMerge/>
          </w:tcPr>
          <w:p w14:paraId="332BABDF" w14:textId="77777777" w:rsidR="000C5FE4" w:rsidRDefault="000C5FE4" w:rsidP="00127763">
            <w:pPr>
              <w:suppressAutoHyphens/>
              <w:spacing w:after="0" w:line="240" w:lineRule="auto"/>
              <w:rPr>
                <w:rFonts w:ascii="Times New Roman" w:hAnsi="Times New Roman"/>
                <w:i/>
              </w:rPr>
            </w:pPr>
          </w:p>
        </w:tc>
        <w:tc>
          <w:tcPr>
            <w:tcW w:w="520" w:type="pct"/>
            <w:vMerge/>
          </w:tcPr>
          <w:p w14:paraId="2D6D5744" w14:textId="77777777" w:rsidR="000C5FE4" w:rsidRPr="00D74C81" w:rsidRDefault="000C5FE4" w:rsidP="00127763">
            <w:pPr>
              <w:spacing w:after="0" w:line="240" w:lineRule="auto"/>
              <w:rPr>
                <w:rFonts w:ascii="Times New Roman" w:hAnsi="Times New Roman"/>
                <w:b/>
              </w:rPr>
            </w:pPr>
          </w:p>
        </w:tc>
        <w:tc>
          <w:tcPr>
            <w:tcW w:w="431" w:type="pct"/>
            <w:vMerge/>
          </w:tcPr>
          <w:p w14:paraId="56B98998" w14:textId="77777777" w:rsidR="000C5FE4" w:rsidRDefault="000C5FE4" w:rsidP="00127763">
            <w:pPr>
              <w:suppressAutoHyphens/>
              <w:spacing w:after="0" w:line="240" w:lineRule="auto"/>
              <w:rPr>
                <w:rFonts w:ascii="Times New Roman" w:hAnsi="Times New Roman"/>
              </w:rPr>
            </w:pPr>
          </w:p>
        </w:tc>
      </w:tr>
      <w:tr w:rsidR="000C5FE4" w:rsidRPr="0042226B" w14:paraId="6BEC925C" w14:textId="77777777" w:rsidTr="00127763">
        <w:tc>
          <w:tcPr>
            <w:tcW w:w="881" w:type="pct"/>
            <w:vMerge/>
          </w:tcPr>
          <w:p w14:paraId="09EBDCCC"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88233AF"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В том числе практических занятий и лабораторных работ</w:t>
            </w:r>
          </w:p>
        </w:tc>
        <w:tc>
          <w:tcPr>
            <w:tcW w:w="729" w:type="pct"/>
          </w:tcPr>
          <w:p w14:paraId="7605958A" w14:textId="77777777" w:rsidR="000C5FE4" w:rsidRPr="001F455B" w:rsidRDefault="000C5FE4" w:rsidP="00127763">
            <w:pPr>
              <w:suppressAutoHyphens/>
              <w:spacing w:after="0" w:line="240" w:lineRule="auto"/>
              <w:rPr>
                <w:rFonts w:ascii="Times New Roman" w:hAnsi="Times New Roman"/>
                <w:b/>
                <w:i/>
              </w:rPr>
            </w:pPr>
            <w:r>
              <w:rPr>
                <w:rFonts w:ascii="Times New Roman" w:hAnsi="Times New Roman"/>
                <w:b/>
                <w:i/>
              </w:rPr>
              <w:t>6</w:t>
            </w:r>
          </w:p>
        </w:tc>
        <w:tc>
          <w:tcPr>
            <w:tcW w:w="520" w:type="pct"/>
            <w:vMerge/>
          </w:tcPr>
          <w:p w14:paraId="4F46CE96" w14:textId="77777777" w:rsidR="000C5FE4" w:rsidRPr="00D74C81" w:rsidRDefault="000C5FE4" w:rsidP="00127763">
            <w:pPr>
              <w:spacing w:after="0" w:line="240" w:lineRule="auto"/>
              <w:rPr>
                <w:rFonts w:ascii="Times New Roman" w:hAnsi="Times New Roman"/>
                <w:b/>
              </w:rPr>
            </w:pPr>
          </w:p>
        </w:tc>
        <w:tc>
          <w:tcPr>
            <w:tcW w:w="431" w:type="pct"/>
            <w:vMerge/>
          </w:tcPr>
          <w:p w14:paraId="6A702948" w14:textId="77777777" w:rsidR="000C5FE4" w:rsidRDefault="000C5FE4" w:rsidP="00127763">
            <w:pPr>
              <w:suppressAutoHyphens/>
              <w:spacing w:after="0" w:line="240" w:lineRule="auto"/>
              <w:rPr>
                <w:rFonts w:ascii="Times New Roman" w:hAnsi="Times New Roman"/>
              </w:rPr>
            </w:pPr>
          </w:p>
        </w:tc>
      </w:tr>
      <w:tr w:rsidR="000C5FE4" w:rsidRPr="0042226B" w14:paraId="68C59406" w14:textId="77777777" w:rsidTr="00127763">
        <w:tc>
          <w:tcPr>
            <w:tcW w:w="881" w:type="pct"/>
            <w:vMerge/>
          </w:tcPr>
          <w:p w14:paraId="6DB7C024"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D53147F" w14:textId="77777777" w:rsidR="000C5FE4" w:rsidRPr="0042226B" w:rsidRDefault="000C5FE4" w:rsidP="00127763">
            <w:pPr>
              <w:spacing w:after="0" w:line="240" w:lineRule="auto"/>
              <w:rPr>
                <w:rFonts w:ascii="Times New Roman" w:hAnsi="Times New Roman"/>
                <w:b/>
                <w:bCs/>
              </w:rPr>
            </w:pPr>
            <w:r>
              <w:rPr>
                <w:rFonts w:ascii="Times New Roman" w:hAnsi="Times New Roman"/>
                <w:bCs/>
                <w:iCs/>
              </w:rPr>
              <w:t xml:space="preserve"> № 3</w:t>
            </w:r>
            <w:r w:rsidRPr="0042226B">
              <w:rPr>
                <w:rFonts w:ascii="Times New Roman" w:hAnsi="Times New Roman"/>
                <w:bCs/>
                <w:iCs/>
              </w:rPr>
              <w:t xml:space="preserve"> Анализ конструкторской документации</w:t>
            </w:r>
          </w:p>
        </w:tc>
        <w:tc>
          <w:tcPr>
            <w:tcW w:w="729" w:type="pct"/>
          </w:tcPr>
          <w:p w14:paraId="374629DF" w14:textId="77777777" w:rsidR="000C5FE4" w:rsidRDefault="000C5FE4" w:rsidP="00127763">
            <w:pPr>
              <w:suppressAutoHyphens/>
              <w:spacing w:after="0" w:line="240" w:lineRule="auto"/>
              <w:rPr>
                <w:rFonts w:ascii="Times New Roman" w:hAnsi="Times New Roman"/>
                <w:i/>
              </w:rPr>
            </w:pPr>
            <w:r>
              <w:rPr>
                <w:rFonts w:ascii="Times New Roman" w:hAnsi="Times New Roman"/>
                <w:i/>
              </w:rPr>
              <w:t>6</w:t>
            </w:r>
          </w:p>
        </w:tc>
        <w:tc>
          <w:tcPr>
            <w:tcW w:w="520" w:type="pct"/>
            <w:vMerge/>
          </w:tcPr>
          <w:p w14:paraId="19C132C5" w14:textId="77777777" w:rsidR="000C5FE4" w:rsidRPr="00D74C81" w:rsidRDefault="000C5FE4" w:rsidP="00127763">
            <w:pPr>
              <w:spacing w:after="0" w:line="240" w:lineRule="auto"/>
              <w:rPr>
                <w:rFonts w:ascii="Times New Roman" w:hAnsi="Times New Roman"/>
                <w:b/>
              </w:rPr>
            </w:pPr>
          </w:p>
        </w:tc>
        <w:tc>
          <w:tcPr>
            <w:tcW w:w="431" w:type="pct"/>
            <w:vMerge/>
          </w:tcPr>
          <w:p w14:paraId="23C5727B" w14:textId="77777777" w:rsidR="000C5FE4" w:rsidRDefault="000C5FE4" w:rsidP="00127763">
            <w:pPr>
              <w:suppressAutoHyphens/>
              <w:spacing w:after="0" w:line="240" w:lineRule="auto"/>
              <w:rPr>
                <w:rFonts w:ascii="Times New Roman" w:hAnsi="Times New Roman"/>
              </w:rPr>
            </w:pPr>
          </w:p>
        </w:tc>
      </w:tr>
      <w:tr w:rsidR="000C5FE4" w:rsidRPr="0042226B" w14:paraId="11CA3764" w14:textId="77777777" w:rsidTr="00127763">
        <w:tc>
          <w:tcPr>
            <w:tcW w:w="881" w:type="pct"/>
            <w:vMerge w:val="restart"/>
          </w:tcPr>
          <w:p w14:paraId="7ECCA4FC"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Тема 1.8 Организация производства нового изделия</w:t>
            </w:r>
          </w:p>
        </w:tc>
        <w:tc>
          <w:tcPr>
            <w:tcW w:w="2439" w:type="pct"/>
            <w:gridSpan w:val="2"/>
          </w:tcPr>
          <w:p w14:paraId="0BE24C97"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Содержание</w:t>
            </w:r>
          </w:p>
        </w:tc>
        <w:tc>
          <w:tcPr>
            <w:tcW w:w="729" w:type="pct"/>
          </w:tcPr>
          <w:p w14:paraId="03A0E5D8" w14:textId="77777777" w:rsidR="000C5FE4" w:rsidRPr="00BD1BEB" w:rsidRDefault="000C5FE4" w:rsidP="00127763">
            <w:pPr>
              <w:suppressAutoHyphens/>
              <w:spacing w:after="0" w:line="240" w:lineRule="auto"/>
              <w:rPr>
                <w:rFonts w:ascii="Times New Roman" w:hAnsi="Times New Roman"/>
                <w:b/>
                <w:i/>
              </w:rPr>
            </w:pPr>
            <w:r>
              <w:rPr>
                <w:rFonts w:ascii="Times New Roman" w:hAnsi="Times New Roman"/>
                <w:b/>
                <w:i/>
              </w:rPr>
              <w:t>8</w:t>
            </w:r>
          </w:p>
        </w:tc>
        <w:tc>
          <w:tcPr>
            <w:tcW w:w="520" w:type="pct"/>
            <w:vMerge w:val="restart"/>
          </w:tcPr>
          <w:p w14:paraId="4E9E50A8" w14:textId="77777777" w:rsidR="000C5FE4" w:rsidRPr="00D74C81" w:rsidRDefault="000C5FE4" w:rsidP="00127763">
            <w:pPr>
              <w:spacing w:after="0" w:line="240" w:lineRule="auto"/>
              <w:rPr>
                <w:rFonts w:ascii="Times New Roman" w:hAnsi="Times New Roman"/>
                <w:b/>
              </w:rPr>
            </w:pPr>
            <w:r>
              <w:rPr>
                <w:rFonts w:ascii="Times New Roman" w:hAnsi="Times New Roman"/>
                <w:b/>
              </w:rPr>
              <w:t>ПК 2.2</w:t>
            </w:r>
          </w:p>
          <w:p w14:paraId="2A8917EC" w14:textId="77777777" w:rsidR="000C5FE4" w:rsidRDefault="000C5FE4" w:rsidP="00127763">
            <w:pPr>
              <w:spacing w:after="0" w:line="240" w:lineRule="auto"/>
              <w:rPr>
                <w:rFonts w:ascii="Times New Roman" w:hAnsi="Times New Roman"/>
                <w:b/>
              </w:rPr>
            </w:pPr>
            <w:r w:rsidRPr="00D74C81">
              <w:rPr>
                <w:rFonts w:ascii="Times New Roman" w:hAnsi="Times New Roman"/>
                <w:b/>
              </w:rPr>
              <w:t xml:space="preserve">ОК 01, </w:t>
            </w:r>
            <w:r>
              <w:rPr>
                <w:rFonts w:ascii="Times New Roman" w:hAnsi="Times New Roman"/>
                <w:b/>
              </w:rPr>
              <w:t xml:space="preserve">ОК </w:t>
            </w:r>
            <w:r w:rsidRPr="00D74C81">
              <w:rPr>
                <w:rFonts w:ascii="Times New Roman" w:hAnsi="Times New Roman"/>
                <w:b/>
              </w:rPr>
              <w:t xml:space="preserve">02 </w:t>
            </w:r>
          </w:p>
          <w:p w14:paraId="686778DF" w14:textId="77777777" w:rsidR="000C5FE4" w:rsidRPr="00D74C81" w:rsidRDefault="000C5FE4" w:rsidP="00127763">
            <w:pPr>
              <w:spacing w:after="0" w:line="240" w:lineRule="auto"/>
              <w:rPr>
                <w:rFonts w:ascii="Times New Roman" w:hAnsi="Times New Roman"/>
                <w:b/>
              </w:rPr>
            </w:pPr>
            <w:r>
              <w:rPr>
                <w:rFonts w:ascii="Times New Roman" w:hAnsi="Times New Roman"/>
                <w:b/>
              </w:rPr>
              <w:t xml:space="preserve">КК 1, КК 6 </w:t>
            </w:r>
            <w:r w:rsidRPr="00D74C81">
              <w:rPr>
                <w:rFonts w:ascii="Times New Roman" w:hAnsi="Times New Roman"/>
                <w:b/>
              </w:rPr>
              <w:t xml:space="preserve"> </w:t>
            </w:r>
          </w:p>
        </w:tc>
        <w:tc>
          <w:tcPr>
            <w:tcW w:w="431" w:type="pct"/>
            <w:vMerge w:val="restart"/>
          </w:tcPr>
          <w:p w14:paraId="6494EF6E" w14:textId="77777777" w:rsidR="000C5FE4" w:rsidRDefault="000C5FE4" w:rsidP="00127763">
            <w:pPr>
              <w:spacing w:after="0"/>
              <w:rPr>
                <w:rFonts w:ascii="Times New Roman" w:hAnsi="Times New Roman"/>
              </w:rPr>
            </w:pPr>
            <w:r>
              <w:rPr>
                <w:rFonts w:ascii="Times New Roman" w:hAnsi="Times New Roman"/>
              </w:rPr>
              <w:t>З 2.2.01</w:t>
            </w:r>
          </w:p>
          <w:p w14:paraId="40B248CB" w14:textId="77777777" w:rsidR="000C5FE4" w:rsidRDefault="000C5FE4" w:rsidP="00127763">
            <w:pPr>
              <w:spacing w:after="0"/>
              <w:rPr>
                <w:rFonts w:ascii="Times New Roman" w:hAnsi="Times New Roman"/>
              </w:rPr>
            </w:pPr>
            <w:r>
              <w:rPr>
                <w:rFonts w:ascii="Times New Roman" w:hAnsi="Times New Roman"/>
              </w:rPr>
              <w:t>З 2.2.02</w:t>
            </w:r>
          </w:p>
          <w:p w14:paraId="129F7AED" w14:textId="77777777" w:rsidR="000C5FE4" w:rsidRDefault="000C5FE4" w:rsidP="00127763">
            <w:pPr>
              <w:spacing w:after="0"/>
              <w:rPr>
                <w:rFonts w:ascii="Times New Roman" w:hAnsi="Times New Roman"/>
              </w:rPr>
            </w:pPr>
            <w:r>
              <w:rPr>
                <w:rFonts w:ascii="Times New Roman" w:hAnsi="Times New Roman"/>
              </w:rPr>
              <w:t>З 2.2.03</w:t>
            </w:r>
          </w:p>
          <w:p w14:paraId="0B3B8E26" w14:textId="77777777" w:rsidR="000C5FE4" w:rsidRDefault="000C5FE4" w:rsidP="00127763">
            <w:pPr>
              <w:spacing w:after="0"/>
              <w:rPr>
                <w:rFonts w:ascii="Times New Roman" w:hAnsi="Times New Roman"/>
              </w:rPr>
            </w:pPr>
            <w:r>
              <w:rPr>
                <w:rFonts w:ascii="Times New Roman" w:hAnsi="Times New Roman"/>
              </w:rPr>
              <w:t>З.2.2.04</w:t>
            </w:r>
          </w:p>
          <w:p w14:paraId="06C8F630"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01.03</w:t>
            </w:r>
          </w:p>
          <w:p w14:paraId="6699539F"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02.06</w:t>
            </w:r>
          </w:p>
          <w:p w14:paraId="2329DFD8"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01.02</w:t>
            </w:r>
          </w:p>
          <w:p w14:paraId="187D1639"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02.03</w:t>
            </w:r>
          </w:p>
        </w:tc>
      </w:tr>
      <w:tr w:rsidR="000C5FE4" w:rsidRPr="0042226B" w14:paraId="27C856B9" w14:textId="77777777" w:rsidTr="00127763">
        <w:tc>
          <w:tcPr>
            <w:tcW w:w="881" w:type="pct"/>
            <w:vMerge/>
          </w:tcPr>
          <w:p w14:paraId="15BBB107"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5C8307C6"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1.</w:t>
            </w:r>
            <w:r>
              <w:rPr>
                <w:rFonts w:ascii="Times New Roman" w:hAnsi="Times New Roman"/>
                <w:bCs/>
              </w:rPr>
              <w:t xml:space="preserve"> Разработка программы обеспечения качества</w:t>
            </w:r>
          </w:p>
        </w:tc>
        <w:tc>
          <w:tcPr>
            <w:tcW w:w="729" w:type="pct"/>
            <w:vMerge w:val="restart"/>
          </w:tcPr>
          <w:p w14:paraId="29CE138B"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61D08274"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17297682" w14:textId="77777777" w:rsidR="000C5FE4" w:rsidRDefault="000C5FE4" w:rsidP="00127763">
            <w:pPr>
              <w:suppressAutoHyphens/>
              <w:spacing w:after="0" w:line="240" w:lineRule="auto"/>
              <w:rPr>
                <w:rFonts w:ascii="Times New Roman" w:hAnsi="Times New Roman"/>
                <w:i/>
              </w:rPr>
            </w:pPr>
          </w:p>
          <w:p w14:paraId="2CB40EF4"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12AE6330"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tc>
        <w:tc>
          <w:tcPr>
            <w:tcW w:w="520" w:type="pct"/>
            <w:vMerge/>
          </w:tcPr>
          <w:p w14:paraId="471FD2EC" w14:textId="77777777" w:rsidR="000C5FE4" w:rsidRPr="00D74C81" w:rsidRDefault="000C5FE4" w:rsidP="00127763">
            <w:pPr>
              <w:spacing w:after="0" w:line="240" w:lineRule="auto"/>
              <w:rPr>
                <w:rFonts w:ascii="Times New Roman" w:hAnsi="Times New Roman"/>
                <w:b/>
              </w:rPr>
            </w:pPr>
          </w:p>
        </w:tc>
        <w:tc>
          <w:tcPr>
            <w:tcW w:w="431" w:type="pct"/>
            <w:vMerge/>
          </w:tcPr>
          <w:p w14:paraId="2AEB8133" w14:textId="77777777" w:rsidR="000C5FE4" w:rsidRDefault="000C5FE4" w:rsidP="00127763">
            <w:pPr>
              <w:suppressAutoHyphens/>
              <w:spacing w:after="0" w:line="240" w:lineRule="auto"/>
              <w:rPr>
                <w:rFonts w:ascii="Times New Roman" w:hAnsi="Times New Roman"/>
              </w:rPr>
            </w:pPr>
          </w:p>
        </w:tc>
      </w:tr>
      <w:tr w:rsidR="000C5FE4" w:rsidRPr="0042226B" w14:paraId="696FCAD9" w14:textId="77777777" w:rsidTr="00127763">
        <w:tc>
          <w:tcPr>
            <w:tcW w:w="881" w:type="pct"/>
            <w:vMerge/>
          </w:tcPr>
          <w:p w14:paraId="4BB3BED7"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49AD0A75"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2.</w:t>
            </w:r>
            <w:r>
              <w:rPr>
                <w:rFonts w:ascii="Times New Roman" w:hAnsi="Times New Roman"/>
                <w:bCs/>
              </w:rPr>
              <w:t xml:space="preserve"> Определение технологических процессов, </w:t>
            </w:r>
            <w:proofErr w:type="gramStart"/>
            <w:r>
              <w:rPr>
                <w:rFonts w:ascii="Times New Roman" w:hAnsi="Times New Roman"/>
                <w:bCs/>
              </w:rPr>
              <w:t>подлежащих  к</w:t>
            </w:r>
            <w:proofErr w:type="gramEnd"/>
            <w:r>
              <w:rPr>
                <w:rFonts w:ascii="Times New Roman" w:hAnsi="Times New Roman"/>
                <w:bCs/>
              </w:rPr>
              <w:t xml:space="preserve"> разработке применительно к условиям серийного производства</w:t>
            </w:r>
          </w:p>
        </w:tc>
        <w:tc>
          <w:tcPr>
            <w:tcW w:w="729" w:type="pct"/>
            <w:vMerge/>
          </w:tcPr>
          <w:p w14:paraId="0E7707DE" w14:textId="77777777" w:rsidR="000C5FE4" w:rsidRDefault="000C5FE4" w:rsidP="00127763">
            <w:pPr>
              <w:suppressAutoHyphens/>
              <w:spacing w:after="0" w:line="240" w:lineRule="auto"/>
              <w:rPr>
                <w:rFonts w:ascii="Times New Roman" w:hAnsi="Times New Roman"/>
                <w:i/>
              </w:rPr>
            </w:pPr>
          </w:p>
        </w:tc>
        <w:tc>
          <w:tcPr>
            <w:tcW w:w="520" w:type="pct"/>
            <w:vMerge/>
          </w:tcPr>
          <w:p w14:paraId="07758F91" w14:textId="77777777" w:rsidR="000C5FE4" w:rsidRPr="00D74C81" w:rsidRDefault="000C5FE4" w:rsidP="00127763">
            <w:pPr>
              <w:spacing w:after="0" w:line="240" w:lineRule="auto"/>
              <w:rPr>
                <w:rFonts w:ascii="Times New Roman" w:hAnsi="Times New Roman"/>
                <w:b/>
              </w:rPr>
            </w:pPr>
          </w:p>
        </w:tc>
        <w:tc>
          <w:tcPr>
            <w:tcW w:w="431" w:type="pct"/>
            <w:vMerge/>
          </w:tcPr>
          <w:p w14:paraId="44115ED4" w14:textId="77777777" w:rsidR="000C5FE4" w:rsidRDefault="000C5FE4" w:rsidP="00127763">
            <w:pPr>
              <w:suppressAutoHyphens/>
              <w:spacing w:after="0" w:line="240" w:lineRule="auto"/>
              <w:rPr>
                <w:rFonts w:ascii="Times New Roman" w:hAnsi="Times New Roman"/>
              </w:rPr>
            </w:pPr>
          </w:p>
        </w:tc>
      </w:tr>
      <w:tr w:rsidR="000C5FE4" w:rsidRPr="0042226B" w14:paraId="70078742" w14:textId="77777777" w:rsidTr="00127763">
        <w:tc>
          <w:tcPr>
            <w:tcW w:w="881" w:type="pct"/>
            <w:vMerge/>
          </w:tcPr>
          <w:p w14:paraId="00C5CCE3"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F51E314"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3.</w:t>
            </w:r>
            <w:r>
              <w:rPr>
                <w:rFonts w:ascii="Times New Roman" w:hAnsi="Times New Roman"/>
                <w:bCs/>
              </w:rPr>
              <w:t xml:space="preserve"> Совершенствование существующих техпроцессов</w:t>
            </w:r>
          </w:p>
        </w:tc>
        <w:tc>
          <w:tcPr>
            <w:tcW w:w="729" w:type="pct"/>
            <w:vMerge/>
          </w:tcPr>
          <w:p w14:paraId="43813C1A" w14:textId="77777777" w:rsidR="000C5FE4" w:rsidRDefault="000C5FE4" w:rsidP="00127763">
            <w:pPr>
              <w:suppressAutoHyphens/>
              <w:spacing w:after="0" w:line="240" w:lineRule="auto"/>
              <w:rPr>
                <w:rFonts w:ascii="Times New Roman" w:hAnsi="Times New Roman"/>
                <w:i/>
              </w:rPr>
            </w:pPr>
          </w:p>
        </w:tc>
        <w:tc>
          <w:tcPr>
            <w:tcW w:w="520" w:type="pct"/>
            <w:vMerge/>
          </w:tcPr>
          <w:p w14:paraId="4FEB7B79" w14:textId="77777777" w:rsidR="000C5FE4" w:rsidRPr="00D74C81" w:rsidRDefault="000C5FE4" w:rsidP="00127763">
            <w:pPr>
              <w:spacing w:after="0" w:line="240" w:lineRule="auto"/>
              <w:rPr>
                <w:rFonts w:ascii="Times New Roman" w:hAnsi="Times New Roman"/>
                <w:b/>
              </w:rPr>
            </w:pPr>
          </w:p>
        </w:tc>
        <w:tc>
          <w:tcPr>
            <w:tcW w:w="431" w:type="pct"/>
            <w:vMerge/>
          </w:tcPr>
          <w:p w14:paraId="17ECBC7B" w14:textId="77777777" w:rsidR="000C5FE4" w:rsidRDefault="000C5FE4" w:rsidP="00127763">
            <w:pPr>
              <w:suppressAutoHyphens/>
              <w:spacing w:after="0" w:line="240" w:lineRule="auto"/>
              <w:rPr>
                <w:rFonts w:ascii="Times New Roman" w:hAnsi="Times New Roman"/>
              </w:rPr>
            </w:pPr>
          </w:p>
        </w:tc>
      </w:tr>
      <w:tr w:rsidR="000C5FE4" w:rsidRPr="0042226B" w14:paraId="276FB591" w14:textId="77777777" w:rsidTr="00127763">
        <w:tc>
          <w:tcPr>
            <w:tcW w:w="881" w:type="pct"/>
            <w:vMerge/>
          </w:tcPr>
          <w:p w14:paraId="6BDCE13D"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13B9E184"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4.</w:t>
            </w:r>
            <w:r>
              <w:rPr>
                <w:rFonts w:ascii="Times New Roman" w:hAnsi="Times New Roman"/>
                <w:bCs/>
              </w:rPr>
              <w:t xml:space="preserve"> Разработка проекта организации производства </w:t>
            </w:r>
            <w:proofErr w:type="gramStart"/>
            <w:r>
              <w:rPr>
                <w:rFonts w:ascii="Times New Roman" w:hAnsi="Times New Roman"/>
                <w:bCs/>
              </w:rPr>
              <w:t>нового  изделия</w:t>
            </w:r>
            <w:proofErr w:type="gramEnd"/>
          </w:p>
        </w:tc>
        <w:tc>
          <w:tcPr>
            <w:tcW w:w="729" w:type="pct"/>
            <w:vMerge/>
          </w:tcPr>
          <w:p w14:paraId="5D0D3E46" w14:textId="77777777" w:rsidR="000C5FE4" w:rsidRDefault="000C5FE4" w:rsidP="00127763">
            <w:pPr>
              <w:suppressAutoHyphens/>
              <w:spacing w:after="0" w:line="240" w:lineRule="auto"/>
              <w:rPr>
                <w:rFonts w:ascii="Times New Roman" w:hAnsi="Times New Roman"/>
                <w:i/>
              </w:rPr>
            </w:pPr>
          </w:p>
        </w:tc>
        <w:tc>
          <w:tcPr>
            <w:tcW w:w="520" w:type="pct"/>
            <w:vMerge/>
          </w:tcPr>
          <w:p w14:paraId="601ADB8B" w14:textId="77777777" w:rsidR="000C5FE4" w:rsidRPr="00D74C81" w:rsidRDefault="000C5FE4" w:rsidP="00127763">
            <w:pPr>
              <w:spacing w:after="0" w:line="240" w:lineRule="auto"/>
              <w:rPr>
                <w:rFonts w:ascii="Times New Roman" w:hAnsi="Times New Roman"/>
                <w:b/>
              </w:rPr>
            </w:pPr>
          </w:p>
        </w:tc>
        <w:tc>
          <w:tcPr>
            <w:tcW w:w="431" w:type="pct"/>
            <w:vMerge/>
          </w:tcPr>
          <w:p w14:paraId="016554B8" w14:textId="77777777" w:rsidR="000C5FE4" w:rsidRDefault="000C5FE4" w:rsidP="00127763">
            <w:pPr>
              <w:suppressAutoHyphens/>
              <w:spacing w:after="0" w:line="240" w:lineRule="auto"/>
              <w:rPr>
                <w:rFonts w:ascii="Times New Roman" w:hAnsi="Times New Roman"/>
              </w:rPr>
            </w:pPr>
          </w:p>
        </w:tc>
      </w:tr>
      <w:tr w:rsidR="000C5FE4" w:rsidRPr="0042226B" w14:paraId="1AB9128C" w14:textId="77777777" w:rsidTr="00127763">
        <w:tc>
          <w:tcPr>
            <w:tcW w:w="881" w:type="pct"/>
            <w:vMerge/>
          </w:tcPr>
          <w:p w14:paraId="0395414A"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0FF6690C"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В том числе практических занятий и лабораторных работ</w:t>
            </w:r>
          </w:p>
        </w:tc>
        <w:tc>
          <w:tcPr>
            <w:tcW w:w="729" w:type="pct"/>
          </w:tcPr>
          <w:p w14:paraId="7B28B32E" w14:textId="77777777" w:rsidR="000C5FE4" w:rsidRPr="00BD1BEB" w:rsidRDefault="000C5FE4" w:rsidP="00127763">
            <w:pPr>
              <w:suppressAutoHyphens/>
              <w:spacing w:after="0" w:line="240" w:lineRule="auto"/>
              <w:rPr>
                <w:rFonts w:ascii="Times New Roman" w:hAnsi="Times New Roman"/>
                <w:b/>
                <w:i/>
              </w:rPr>
            </w:pPr>
          </w:p>
        </w:tc>
        <w:tc>
          <w:tcPr>
            <w:tcW w:w="520" w:type="pct"/>
            <w:vMerge/>
          </w:tcPr>
          <w:p w14:paraId="636EEEA5" w14:textId="77777777" w:rsidR="000C5FE4" w:rsidRPr="00D74C81" w:rsidRDefault="000C5FE4" w:rsidP="00127763">
            <w:pPr>
              <w:spacing w:after="0" w:line="240" w:lineRule="auto"/>
              <w:rPr>
                <w:rFonts w:ascii="Times New Roman" w:hAnsi="Times New Roman"/>
                <w:b/>
              </w:rPr>
            </w:pPr>
          </w:p>
        </w:tc>
        <w:tc>
          <w:tcPr>
            <w:tcW w:w="431" w:type="pct"/>
            <w:vMerge/>
          </w:tcPr>
          <w:p w14:paraId="31C62CFF" w14:textId="77777777" w:rsidR="000C5FE4" w:rsidRDefault="000C5FE4" w:rsidP="00127763">
            <w:pPr>
              <w:suppressAutoHyphens/>
              <w:spacing w:after="0" w:line="240" w:lineRule="auto"/>
              <w:rPr>
                <w:rFonts w:ascii="Times New Roman" w:hAnsi="Times New Roman"/>
              </w:rPr>
            </w:pPr>
          </w:p>
        </w:tc>
      </w:tr>
      <w:tr w:rsidR="000C5FE4" w:rsidRPr="0042226B" w14:paraId="59567FA1" w14:textId="77777777" w:rsidTr="00127763">
        <w:tc>
          <w:tcPr>
            <w:tcW w:w="881" w:type="pct"/>
            <w:vMerge w:val="restart"/>
          </w:tcPr>
          <w:p w14:paraId="49094B84"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Тема 1.9 Моделирование технологических процессов</w:t>
            </w:r>
          </w:p>
        </w:tc>
        <w:tc>
          <w:tcPr>
            <w:tcW w:w="2439" w:type="pct"/>
            <w:gridSpan w:val="2"/>
          </w:tcPr>
          <w:p w14:paraId="04A2EBD0"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Содержание</w:t>
            </w:r>
          </w:p>
        </w:tc>
        <w:tc>
          <w:tcPr>
            <w:tcW w:w="729" w:type="pct"/>
          </w:tcPr>
          <w:p w14:paraId="793D2A67" w14:textId="77777777" w:rsidR="000C5FE4" w:rsidRPr="008720E2" w:rsidRDefault="000C5FE4" w:rsidP="00127763">
            <w:pPr>
              <w:suppressAutoHyphens/>
              <w:spacing w:after="0" w:line="240" w:lineRule="auto"/>
              <w:rPr>
                <w:rFonts w:ascii="Times New Roman" w:hAnsi="Times New Roman"/>
                <w:b/>
                <w:i/>
              </w:rPr>
            </w:pPr>
            <w:r>
              <w:rPr>
                <w:rFonts w:ascii="Times New Roman" w:hAnsi="Times New Roman"/>
                <w:b/>
                <w:i/>
              </w:rPr>
              <w:t>28</w:t>
            </w:r>
          </w:p>
        </w:tc>
        <w:tc>
          <w:tcPr>
            <w:tcW w:w="520" w:type="pct"/>
            <w:vMerge w:val="restart"/>
          </w:tcPr>
          <w:p w14:paraId="3A90B930" w14:textId="77777777" w:rsidR="000C5FE4" w:rsidRPr="00D74C81" w:rsidRDefault="000C5FE4" w:rsidP="00127763">
            <w:pPr>
              <w:spacing w:after="0" w:line="240" w:lineRule="auto"/>
              <w:rPr>
                <w:rFonts w:ascii="Times New Roman" w:hAnsi="Times New Roman"/>
                <w:b/>
              </w:rPr>
            </w:pPr>
            <w:r>
              <w:rPr>
                <w:rFonts w:ascii="Times New Roman" w:hAnsi="Times New Roman"/>
                <w:b/>
              </w:rPr>
              <w:t>ПК 2.2</w:t>
            </w:r>
          </w:p>
          <w:p w14:paraId="5D1D455F" w14:textId="77777777" w:rsidR="000C5FE4" w:rsidRDefault="000C5FE4" w:rsidP="00127763">
            <w:pPr>
              <w:spacing w:after="0" w:line="240" w:lineRule="auto"/>
              <w:rPr>
                <w:rFonts w:ascii="Times New Roman" w:hAnsi="Times New Roman"/>
                <w:b/>
              </w:rPr>
            </w:pPr>
            <w:r w:rsidRPr="00D74C81">
              <w:rPr>
                <w:rFonts w:ascii="Times New Roman" w:hAnsi="Times New Roman"/>
                <w:b/>
              </w:rPr>
              <w:t xml:space="preserve">ОК 01, </w:t>
            </w:r>
            <w:r>
              <w:rPr>
                <w:rFonts w:ascii="Times New Roman" w:hAnsi="Times New Roman"/>
                <w:b/>
              </w:rPr>
              <w:t xml:space="preserve">ОК </w:t>
            </w:r>
            <w:r w:rsidRPr="00D74C81">
              <w:rPr>
                <w:rFonts w:ascii="Times New Roman" w:hAnsi="Times New Roman"/>
                <w:b/>
              </w:rPr>
              <w:t>02</w:t>
            </w:r>
          </w:p>
          <w:p w14:paraId="46FB2CAC" w14:textId="77777777" w:rsidR="000C5FE4" w:rsidRPr="00D74C81" w:rsidRDefault="000C5FE4" w:rsidP="00127763">
            <w:pPr>
              <w:spacing w:after="0" w:line="240" w:lineRule="auto"/>
              <w:rPr>
                <w:rFonts w:ascii="Times New Roman" w:hAnsi="Times New Roman"/>
                <w:b/>
              </w:rPr>
            </w:pPr>
            <w:r w:rsidRPr="00D74C81">
              <w:rPr>
                <w:rFonts w:ascii="Times New Roman" w:hAnsi="Times New Roman"/>
                <w:b/>
              </w:rPr>
              <w:t xml:space="preserve"> </w:t>
            </w:r>
            <w:r>
              <w:rPr>
                <w:rFonts w:ascii="Times New Roman" w:hAnsi="Times New Roman"/>
                <w:b/>
              </w:rPr>
              <w:t xml:space="preserve">КК 1, КК 6 </w:t>
            </w:r>
            <w:r w:rsidRPr="00D74C81">
              <w:rPr>
                <w:rFonts w:ascii="Times New Roman" w:hAnsi="Times New Roman"/>
                <w:b/>
              </w:rPr>
              <w:t xml:space="preserve"> </w:t>
            </w:r>
          </w:p>
        </w:tc>
        <w:tc>
          <w:tcPr>
            <w:tcW w:w="431" w:type="pct"/>
            <w:vMerge w:val="restart"/>
          </w:tcPr>
          <w:p w14:paraId="2CED9030" w14:textId="77777777" w:rsidR="000C5FE4" w:rsidRDefault="000C5FE4" w:rsidP="00127763">
            <w:pPr>
              <w:spacing w:after="0"/>
              <w:rPr>
                <w:rFonts w:ascii="Times New Roman" w:hAnsi="Times New Roman"/>
              </w:rPr>
            </w:pPr>
            <w:r>
              <w:rPr>
                <w:rFonts w:ascii="Times New Roman" w:hAnsi="Times New Roman"/>
              </w:rPr>
              <w:t>З 2.2.01</w:t>
            </w:r>
          </w:p>
          <w:p w14:paraId="30C142C7" w14:textId="77777777" w:rsidR="000C5FE4" w:rsidRDefault="000C5FE4" w:rsidP="00127763">
            <w:pPr>
              <w:spacing w:after="0"/>
              <w:rPr>
                <w:rFonts w:ascii="Times New Roman" w:hAnsi="Times New Roman"/>
              </w:rPr>
            </w:pPr>
            <w:r>
              <w:rPr>
                <w:rFonts w:ascii="Times New Roman" w:hAnsi="Times New Roman"/>
              </w:rPr>
              <w:t>З 2.2.02</w:t>
            </w:r>
          </w:p>
          <w:p w14:paraId="012B8EC2" w14:textId="77777777" w:rsidR="000C5FE4" w:rsidRDefault="000C5FE4" w:rsidP="00127763">
            <w:pPr>
              <w:spacing w:after="0"/>
              <w:rPr>
                <w:rFonts w:ascii="Times New Roman" w:hAnsi="Times New Roman"/>
              </w:rPr>
            </w:pPr>
            <w:r>
              <w:rPr>
                <w:rFonts w:ascii="Times New Roman" w:hAnsi="Times New Roman"/>
              </w:rPr>
              <w:t>З 2.2.03</w:t>
            </w:r>
          </w:p>
          <w:p w14:paraId="7F10605F" w14:textId="77777777" w:rsidR="000C5FE4" w:rsidRDefault="000C5FE4" w:rsidP="00127763">
            <w:pPr>
              <w:spacing w:after="0"/>
              <w:rPr>
                <w:rFonts w:ascii="Times New Roman" w:hAnsi="Times New Roman"/>
              </w:rPr>
            </w:pPr>
            <w:r>
              <w:rPr>
                <w:rFonts w:ascii="Times New Roman" w:hAnsi="Times New Roman"/>
              </w:rPr>
              <w:t>З.2.2.04</w:t>
            </w:r>
          </w:p>
          <w:p w14:paraId="324E09AF" w14:textId="77777777" w:rsidR="000C5FE4" w:rsidRDefault="000C5FE4" w:rsidP="00127763">
            <w:pPr>
              <w:spacing w:after="0"/>
              <w:rPr>
                <w:rFonts w:ascii="Times New Roman" w:hAnsi="Times New Roman"/>
              </w:rPr>
            </w:pPr>
            <w:r>
              <w:rPr>
                <w:rFonts w:ascii="Times New Roman" w:hAnsi="Times New Roman"/>
              </w:rPr>
              <w:lastRenderedPageBreak/>
              <w:t>У 2.2.01</w:t>
            </w:r>
          </w:p>
          <w:p w14:paraId="76D6569D" w14:textId="77777777" w:rsidR="000C5FE4" w:rsidRDefault="000C5FE4" w:rsidP="00127763">
            <w:pPr>
              <w:spacing w:after="0"/>
              <w:rPr>
                <w:rFonts w:ascii="Times New Roman" w:hAnsi="Times New Roman"/>
              </w:rPr>
            </w:pPr>
            <w:r>
              <w:rPr>
                <w:rFonts w:ascii="Times New Roman" w:hAnsi="Times New Roman"/>
              </w:rPr>
              <w:t>У 2.2.02</w:t>
            </w:r>
          </w:p>
          <w:p w14:paraId="17C5AF49" w14:textId="77777777" w:rsidR="000C5FE4" w:rsidRDefault="000C5FE4" w:rsidP="00127763">
            <w:pPr>
              <w:spacing w:after="0"/>
              <w:rPr>
                <w:rFonts w:ascii="Times New Roman" w:hAnsi="Times New Roman"/>
              </w:rPr>
            </w:pPr>
            <w:r>
              <w:rPr>
                <w:rFonts w:ascii="Times New Roman" w:hAnsi="Times New Roman"/>
              </w:rPr>
              <w:t>У 2.2.03</w:t>
            </w:r>
          </w:p>
          <w:p w14:paraId="15E24CE1" w14:textId="77777777" w:rsidR="000C5FE4" w:rsidRDefault="000C5FE4" w:rsidP="00127763">
            <w:pPr>
              <w:spacing w:after="0"/>
              <w:rPr>
                <w:rFonts w:ascii="Times New Roman" w:hAnsi="Times New Roman"/>
              </w:rPr>
            </w:pPr>
            <w:r>
              <w:rPr>
                <w:rFonts w:ascii="Times New Roman" w:hAnsi="Times New Roman"/>
              </w:rPr>
              <w:t>У 2.2.04</w:t>
            </w:r>
          </w:p>
          <w:p w14:paraId="25AC008C" w14:textId="77777777" w:rsidR="000C5FE4" w:rsidRDefault="000C5FE4" w:rsidP="00127763">
            <w:pPr>
              <w:spacing w:after="0"/>
              <w:rPr>
                <w:rFonts w:ascii="Times New Roman" w:hAnsi="Times New Roman"/>
              </w:rPr>
            </w:pPr>
            <w:r>
              <w:rPr>
                <w:rFonts w:ascii="Times New Roman" w:hAnsi="Times New Roman"/>
              </w:rPr>
              <w:t>У 2.2.05</w:t>
            </w:r>
          </w:p>
          <w:p w14:paraId="529DC629" w14:textId="77777777" w:rsidR="000C5FE4" w:rsidRDefault="000C5FE4" w:rsidP="00127763">
            <w:pPr>
              <w:spacing w:after="0"/>
              <w:rPr>
                <w:rFonts w:ascii="Times New Roman" w:hAnsi="Times New Roman"/>
              </w:rPr>
            </w:pPr>
            <w:r>
              <w:rPr>
                <w:rFonts w:ascii="Times New Roman" w:hAnsi="Times New Roman"/>
              </w:rPr>
              <w:t>У 2.2.06</w:t>
            </w:r>
          </w:p>
          <w:p w14:paraId="09C801CB" w14:textId="77777777" w:rsidR="000C5FE4" w:rsidRDefault="000C5FE4" w:rsidP="00127763">
            <w:pPr>
              <w:spacing w:after="0"/>
              <w:rPr>
                <w:rFonts w:ascii="Times New Roman" w:hAnsi="Times New Roman"/>
              </w:rPr>
            </w:pPr>
            <w:r>
              <w:rPr>
                <w:rFonts w:ascii="Times New Roman" w:hAnsi="Times New Roman"/>
              </w:rPr>
              <w:t>У 2.2.07</w:t>
            </w:r>
          </w:p>
          <w:p w14:paraId="58F975A0"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01.03</w:t>
            </w:r>
          </w:p>
          <w:p w14:paraId="752273C2"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02.06</w:t>
            </w:r>
          </w:p>
          <w:p w14:paraId="45BFC440"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01.02</w:t>
            </w:r>
          </w:p>
          <w:p w14:paraId="68D89EF1"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02.03</w:t>
            </w:r>
          </w:p>
        </w:tc>
      </w:tr>
      <w:tr w:rsidR="000C5FE4" w:rsidRPr="0042226B" w14:paraId="053B0140" w14:textId="77777777" w:rsidTr="00127763">
        <w:tc>
          <w:tcPr>
            <w:tcW w:w="881" w:type="pct"/>
            <w:vMerge/>
          </w:tcPr>
          <w:p w14:paraId="666B3BE5"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AE5BC6C"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1.</w:t>
            </w:r>
            <w:r>
              <w:rPr>
                <w:rFonts w:ascii="Times New Roman" w:hAnsi="Times New Roman"/>
                <w:bCs/>
              </w:rPr>
              <w:t xml:space="preserve"> Расчет и анализ потребности в дополнительном оборудовании</w:t>
            </w:r>
          </w:p>
        </w:tc>
        <w:tc>
          <w:tcPr>
            <w:tcW w:w="729" w:type="pct"/>
            <w:vMerge w:val="restart"/>
          </w:tcPr>
          <w:p w14:paraId="1A7A5B38"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630A40F8"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1B6B4AD4"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7E226D98" w14:textId="77777777" w:rsidR="000C5FE4" w:rsidRDefault="000C5FE4" w:rsidP="00127763">
            <w:pPr>
              <w:suppressAutoHyphens/>
              <w:spacing w:after="0" w:line="240" w:lineRule="auto"/>
              <w:rPr>
                <w:rFonts w:ascii="Times New Roman" w:hAnsi="Times New Roman"/>
                <w:i/>
              </w:rPr>
            </w:pPr>
          </w:p>
          <w:p w14:paraId="09D36479" w14:textId="77777777" w:rsidR="000C5FE4" w:rsidRDefault="000C5FE4" w:rsidP="00127763">
            <w:pPr>
              <w:suppressAutoHyphens/>
              <w:spacing w:after="0" w:line="240" w:lineRule="auto"/>
              <w:rPr>
                <w:rFonts w:ascii="Times New Roman" w:hAnsi="Times New Roman"/>
                <w:i/>
              </w:rPr>
            </w:pPr>
            <w:r>
              <w:rPr>
                <w:rFonts w:ascii="Times New Roman" w:hAnsi="Times New Roman"/>
                <w:i/>
              </w:rPr>
              <w:lastRenderedPageBreak/>
              <w:t>2</w:t>
            </w:r>
          </w:p>
          <w:p w14:paraId="0DC21A00" w14:textId="77777777" w:rsidR="000C5FE4" w:rsidRDefault="000C5FE4" w:rsidP="00127763">
            <w:pPr>
              <w:suppressAutoHyphens/>
              <w:spacing w:after="0" w:line="240" w:lineRule="auto"/>
              <w:rPr>
                <w:rFonts w:ascii="Times New Roman" w:hAnsi="Times New Roman"/>
                <w:i/>
              </w:rPr>
            </w:pPr>
          </w:p>
          <w:p w14:paraId="6A6C33A3"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5405D28C" w14:textId="77777777" w:rsidR="000C5FE4" w:rsidRDefault="000C5FE4" w:rsidP="00127763">
            <w:pPr>
              <w:suppressAutoHyphens/>
              <w:spacing w:after="0" w:line="240" w:lineRule="auto"/>
              <w:rPr>
                <w:rFonts w:ascii="Times New Roman" w:hAnsi="Times New Roman"/>
                <w:i/>
              </w:rPr>
            </w:pPr>
          </w:p>
          <w:p w14:paraId="7E6B38FF"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72767D4E" w14:textId="77777777" w:rsidR="000C5FE4" w:rsidRDefault="000C5FE4" w:rsidP="00127763">
            <w:pPr>
              <w:suppressAutoHyphens/>
              <w:spacing w:after="0" w:line="240" w:lineRule="auto"/>
              <w:rPr>
                <w:rFonts w:ascii="Times New Roman" w:hAnsi="Times New Roman"/>
                <w:i/>
              </w:rPr>
            </w:pPr>
          </w:p>
          <w:p w14:paraId="46B1FE1D"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356E8437" w14:textId="77777777" w:rsidR="000C5FE4" w:rsidRDefault="000C5FE4" w:rsidP="00127763">
            <w:pPr>
              <w:suppressAutoHyphens/>
              <w:spacing w:after="0" w:line="240" w:lineRule="auto"/>
              <w:rPr>
                <w:rFonts w:ascii="Times New Roman" w:hAnsi="Times New Roman"/>
                <w:i/>
              </w:rPr>
            </w:pPr>
          </w:p>
          <w:p w14:paraId="6BD2F81C"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tc>
        <w:tc>
          <w:tcPr>
            <w:tcW w:w="520" w:type="pct"/>
            <w:vMerge/>
          </w:tcPr>
          <w:p w14:paraId="17854AFA" w14:textId="77777777" w:rsidR="000C5FE4" w:rsidRPr="00D74C81" w:rsidRDefault="000C5FE4" w:rsidP="00127763">
            <w:pPr>
              <w:spacing w:after="0" w:line="240" w:lineRule="auto"/>
              <w:rPr>
                <w:rFonts w:ascii="Times New Roman" w:hAnsi="Times New Roman"/>
                <w:b/>
              </w:rPr>
            </w:pPr>
          </w:p>
        </w:tc>
        <w:tc>
          <w:tcPr>
            <w:tcW w:w="431" w:type="pct"/>
            <w:vMerge/>
          </w:tcPr>
          <w:p w14:paraId="6F9A1596" w14:textId="77777777" w:rsidR="000C5FE4" w:rsidRDefault="000C5FE4" w:rsidP="00127763">
            <w:pPr>
              <w:suppressAutoHyphens/>
              <w:spacing w:after="0" w:line="240" w:lineRule="auto"/>
              <w:rPr>
                <w:rFonts w:ascii="Times New Roman" w:hAnsi="Times New Roman"/>
              </w:rPr>
            </w:pPr>
          </w:p>
        </w:tc>
      </w:tr>
      <w:tr w:rsidR="000C5FE4" w:rsidRPr="0042226B" w14:paraId="49C2EBEB" w14:textId="77777777" w:rsidTr="00127763">
        <w:tc>
          <w:tcPr>
            <w:tcW w:w="881" w:type="pct"/>
            <w:vMerge/>
          </w:tcPr>
          <w:p w14:paraId="43AB9B23"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296B71F8"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2.</w:t>
            </w:r>
            <w:r>
              <w:rPr>
                <w:rFonts w:ascii="Times New Roman" w:hAnsi="Times New Roman"/>
                <w:bCs/>
              </w:rPr>
              <w:t xml:space="preserve"> Расчет потребности производственной мощности</w:t>
            </w:r>
          </w:p>
        </w:tc>
        <w:tc>
          <w:tcPr>
            <w:tcW w:w="729" w:type="pct"/>
            <w:vMerge/>
          </w:tcPr>
          <w:p w14:paraId="1A001249" w14:textId="77777777" w:rsidR="000C5FE4" w:rsidRDefault="000C5FE4" w:rsidP="00127763">
            <w:pPr>
              <w:suppressAutoHyphens/>
              <w:spacing w:after="0" w:line="240" w:lineRule="auto"/>
              <w:rPr>
                <w:rFonts w:ascii="Times New Roman" w:hAnsi="Times New Roman"/>
                <w:i/>
              </w:rPr>
            </w:pPr>
          </w:p>
        </w:tc>
        <w:tc>
          <w:tcPr>
            <w:tcW w:w="520" w:type="pct"/>
            <w:vMerge/>
          </w:tcPr>
          <w:p w14:paraId="0FCA302C" w14:textId="77777777" w:rsidR="000C5FE4" w:rsidRPr="00D74C81" w:rsidRDefault="000C5FE4" w:rsidP="00127763">
            <w:pPr>
              <w:spacing w:after="0" w:line="240" w:lineRule="auto"/>
              <w:rPr>
                <w:rFonts w:ascii="Times New Roman" w:hAnsi="Times New Roman"/>
                <w:b/>
              </w:rPr>
            </w:pPr>
          </w:p>
        </w:tc>
        <w:tc>
          <w:tcPr>
            <w:tcW w:w="431" w:type="pct"/>
            <w:vMerge/>
          </w:tcPr>
          <w:p w14:paraId="5AA6BD8F" w14:textId="77777777" w:rsidR="000C5FE4" w:rsidRDefault="000C5FE4" w:rsidP="00127763">
            <w:pPr>
              <w:suppressAutoHyphens/>
              <w:spacing w:after="0" w:line="240" w:lineRule="auto"/>
              <w:rPr>
                <w:rFonts w:ascii="Times New Roman" w:hAnsi="Times New Roman"/>
              </w:rPr>
            </w:pPr>
          </w:p>
        </w:tc>
      </w:tr>
      <w:tr w:rsidR="000C5FE4" w:rsidRPr="0042226B" w14:paraId="142DE1EF" w14:textId="77777777" w:rsidTr="00127763">
        <w:tc>
          <w:tcPr>
            <w:tcW w:w="881" w:type="pct"/>
            <w:vMerge/>
          </w:tcPr>
          <w:p w14:paraId="55E16F76"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447DDA95"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3.</w:t>
            </w:r>
            <w:r>
              <w:rPr>
                <w:rFonts w:ascii="Times New Roman" w:hAnsi="Times New Roman"/>
                <w:bCs/>
              </w:rPr>
              <w:t xml:space="preserve"> Рабочий проект, изготовление и испытания опытного образца. Разработка комплекта документов</w:t>
            </w:r>
          </w:p>
        </w:tc>
        <w:tc>
          <w:tcPr>
            <w:tcW w:w="729" w:type="pct"/>
            <w:vMerge/>
          </w:tcPr>
          <w:p w14:paraId="2B37625E" w14:textId="77777777" w:rsidR="000C5FE4" w:rsidRDefault="000C5FE4" w:rsidP="00127763">
            <w:pPr>
              <w:suppressAutoHyphens/>
              <w:spacing w:after="0" w:line="240" w:lineRule="auto"/>
              <w:rPr>
                <w:rFonts w:ascii="Times New Roman" w:hAnsi="Times New Roman"/>
                <w:i/>
              </w:rPr>
            </w:pPr>
          </w:p>
        </w:tc>
        <w:tc>
          <w:tcPr>
            <w:tcW w:w="520" w:type="pct"/>
            <w:vMerge/>
          </w:tcPr>
          <w:p w14:paraId="06C57AA2" w14:textId="77777777" w:rsidR="000C5FE4" w:rsidRPr="00D74C81" w:rsidRDefault="000C5FE4" w:rsidP="00127763">
            <w:pPr>
              <w:spacing w:after="0" w:line="240" w:lineRule="auto"/>
              <w:rPr>
                <w:rFonts w:ascii="Times New Roman" w:hAnsi="Times New Roman"/>
                <w:b/>
              </w:rPr>
            </w:pPr>
          </w:p>
        </w:tc>
        <w:tc>
          <w:tcPr>
            <w:tcW w:w="431" w:type="pct"/>
            <w:vMerge/>
          </w:tcPr>
          <w:p w14:paraId="60FE3B18" w14:textId="77777777" w:rsidR="000C5FE4" w:rsidRDefault="000C5FE4" w:rsidP="00127763">
            <w:pPr>
              <w:suppressAutoHyphens/>
              <w:spacing w:after="0" w:line="240" w:lineRule="auto"/>
              <w:rPr>
                <w:rFonts w:ascii="Times New Roman" w:hAnsi="Times New Roman"/>
              </w:rPr>
            </w:pPr>
          </w:p>
        </w:tc>
      </w:tr>
      <w:tr w:rsidR="000C5FE4" w:rsidRPr="0042226B" w14:paraId="7644FFFB" w14:textId="77777777" w:rsidTr="00127763">
        <w:tc>
          <w:tcPr>
            <w:tcW w:w="881" w:type="pct"/>
            <w:vMerge/>
          </w:tcPr>
          <w:p w14:paraId="3F415BFA"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49724A9B"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4.</w:t>
            </w:r>
            <w:r>
              <w:rPr>
                <w:rFonts w:ascii="Times New Roman" w:hAnsi="Times New Roman"/>
                <w:bCs/>
              </w:rPr>
              <w:t xml:space="preserve"> Разработка техпроцессов для изготовления новых деталей и сборочных единиц</w:t>
            </w:r>
          </w:p>
        </w:tc>
        <w:tc>
          <w:tcPr>
            <w:tcW w:w="729" w:type="pct"/>
            <w:vMerge/>
          </w:tcPr>
          <w:p w14:paraId="40A4EC68" w14:textId="77777777" w:rsidR="000C5FE4" w:rsidRDefault="000C5FE4" w:rsidP="00127763">
            <w:pPr>
              <w:suppressAutoHyphens/>
              <w:spacing w:after="0" w:line="240" w:lineRule="auto"/>
              <w:rPr>
                <w:rFonts w:ascii="Times New Roman" w:hAnsi="Times New Roman"/>
                <w:i/>
              </w:rPr>
            </w:pPr>
          </w:p>
        </w:tc>
        <w:tc>
          <w:tcPr>
            <w:tcW w:w="520" w:type="pct"/>
            <w:vMerge/>
          </w:tcPr>
          <w:p w14:paraId="120E324B" w14:textId="77777777" w:rsidR="000C5FE4" w:rsidRPr="00D74C81" w:rsidRDefault="000C5FE4" w:rsidP="00127763">
            <w:pPr>
              <w:spacing w:after="0" w:line="240" w:lineRule="auto"/>
              <w:rPr>
                <w:rFonts w:ascii="Times New Roman" w:hAnsi="Times New Roman"/>
                <w:b/>
              </w:rPr>
            </w:pPr>
          </w:p>
        </w:tc>
        <w:tc>
          <w:tcPr>
            <w:tcW w:w="431" w:type="pct"/>
            <w:vMerge/>
          </w:tcPr>
          <w:p w14:paraId="45AC18EC" w14:textId="77777777" w:rsidR="000C5FE4" w:rsidRDefault="000C5FE4" w:rsidP="00127763">
            <w:pPr>
              <w:suppressAutoHyphens/>
              <w:spacing w:after="0" w:line="240" w:lineRule="auto"/>
              <w:rPr>
                <w:rFonts w:ascii="Times New Roman" w:hAnsi="Times New Roman"/>
              </w:rPr>
            </w:pPr>
          </w:p>
        </w:tc>
      </w:tr>
      <w:tr w:rsidR="000C5FE4" w:rsidRPr="0042226B" w14:paraId="27F616CC" w14:textId="77777777" w:rsidTr="00127763">
        <w:tc>
          <w:tcPr>
            <w:tcW w:w="881" w:type="pct"/>
            <w:vMerge/>
          </w:tcPr>
          <w:p w14:paraId="501D2FC0"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0ABDC46D"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5.</w:t>
            </w:r>
            <w:r>
              <w:rPr>
                <w:rFonts w:ascii="Times New Roman" w:hAnsi="Times New Roman"/>
                <w:bCs/>
              </w:rPr>
              <w:t xml:space="preserve"> Разработка конструкторской документации на </w:t>
            </w:r>
            <w:proofErr w:type="spellStart"/>
            <w:r>
              <w:rPr>
                <w:rFonts w:ascii="Times New Roman" w:hAnsi="Times New Roman"/>
                <w:bCs/>
              </w:rPr>
              <w:t>спецоснастку</w:t>
            </w:r>
            <w:proofErr w:type="spellEnd"/>
            <w:r>
              <w:rPr>
                <w:rFonts w:ascii="Times New Roman" w:hAnsi="Times New Roman"/>
                <w:bCs/>
              </w:rPr>
              <w:t>, средства автоматизации производства</w:t>
            </w:r>
          </w:p>
        </w:tc>
        <w:tc>
          <w:tcPr>
            <w:tcW w:w="729" w:type="pct"/>
            <w:vMerge/>
          </w:tcPr>
          <w:p w14:paraId="2D253DC0" w14:textId="77777777" w:rsidR="000C5FE4" w:rsidRDefault="000C5FE4" w:rsidP="00127763">
            <w:pPr>
              <w:suppressAutoHyphens/>
              <w:spacing w:after="0" w:line="240" w:lineRule="auto"/>
              <w:rPr>
                <w:rFonts w:ascii="Times New Roman" w:hAnsi="Times New Roman"/>
                <w:i/>
              </w:rPr>
            </w:pPr>
          </w:p>
        </w:tc>
        <w:tc>
          <w:tcPr>
            <w:tcW w:w="520" w:type="pct"/>
            <w:vMerge/>
          </w:tcPr>
          <w:p w14:paraId="08BEB26A" w14:textId="77777777" w:rsidR="000C5FE4" w:rsidRPr="00D74C81" w:rsidRDefault="000C5FE4" w:rsidP="00127763">
            <w:pPr>
              <w:spacing w:after="0" w:line="240" w:lineRule="auto"/>
              <w:rPr>
                <w:rFonts w:ascii="Times New Roman" w:hAnsi="Times New Roman"/>
                <w:b/>
              </w:rPr>
            </w:pPr>
          </w:p>
        </w:tc>
        <w:tc>
          <w:tcPr>
            <w:tcW w:w="431" w:type="pct"/>
            <w:vMerge/>
          </w:tcPr>
          <w:p w14:paraId="16CF40D0" w14:textId="77777777" w:rsidR="000C5FE4" w:rsidRDefault="000C5FE4" w:rsidP="00127763">
            <w:pPr>
              <w:suppressAutoHyphens/>
              <w:spacing w:after="0" w:line="240" w:lineRule="auto"/>
              <w:rPr>
                <w:rFonts w:ascii="Times New Roman" w:hAnsi="Times New Roman"/>
              </w:rPr>
            </w:pPr>
          </w:p>
        </w:tc>
      </w:tr>
      <w:tr w:rsidR="000C5FE4" w:rsidRPr="0042226B" w14:paraId="415B9F3B" w14:textId="77777777" w:rsidTr="00127763">
        <w:tc>
          <w:tcPr>
            <w:tcW w:w="881" w:type="pct"/>
            <w:vMerge/>
          </w:tcPr>
          <w:p w14:paraId="26D56288"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6331CDC0"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6.</w:t>
            </w:r>
            <w:r>
              <w:rPr>
                <w:rFonts w:ascii="Times New Roman" w:hAnsi="Times New Roman"/>
                <w:bCs/>
              </w:rPr>
              <w:t xml:space="preserve"> </w:t>
            </w:r>
            <w:proofErr w:type="gramStart"/>
            <w:r>
              <w:rPr>
                <w:rFonts w:ascii="Times New Roman" w:hAnsi="Times New Roman"/>
                <w:bCs/>
              </w:rPr>
              <w:t>Испытание  средств</w:t>
            </w:r>
            <w:proofErr w:type="gramEnd"/>
            <w:r>
              <w:rPr>
                <w:rFonts w:ascii="Times New Roman" w:hAnsi="Times New Roman"/>
                <w:bCs/>
              </w:rPr>
              <w:t xml:space="preserve">  технологического оснащения и средств механизации и автоматизации</w:t>
            </w:r>
          </w:p>
        </w:tc>
        <w:tc>
          <w:tcPr>
            <w:tcW w:w="729" w:type="pct"/>
            <w:vMerge/>
          </w:tcPr>
          <w:p w14:paraId="08AF307F" w14:textId="77777777" w:rsidR="000C5FE4" w:rsidRDefault="000C5FE4" w:rsidP="00127763">
            <w:pPr>
              <w:suppressAutoHyphens/>
              <w:spacing w:after="0" w:line="240" w:lineRule="auto"/>
              <w:rPr>
                <w:rFonts w:ascii="Times New Roman" w:hAnsi="Times New Roman"/>
                <w:i/>
              </w:rPr>
            </w:pPr>
          </w:p>
        </w:tc>
        <w:tc>
          <w:tcPr>
            <w:tcW w:w="520" w:type="pct"/>
            <w:vMerge/>
          </w:tcPr>
          <w:p w14:paraId="43E42146" w14:textId="77777777" w:rsidR="000C5FE4" w:rsidRPr="00D74C81" w:rsidRDefault="000C5FE4" w:rsidP="00127763">
            <w:pPr>
              <w:spacing w:after="0" w:line="240" w:lineRule="auto"/>
              <w:rPr>
                <w:rFonts w:ascii="Times New Roman" w:hAnsi="Times New Roman"/>
                <w:b/>
              </w:rPr>
            </w:pPr>
          </w:p>
        </w:tc>
        <w:tc>
          <w:tcPr>
            <w:tcW w:w="431" w:type="pct"/>
            <w:vMerge/>
          </w:tcPr>
          <w:p w14:paraId="21DD498E" w14:textId="77777777" w:rsidR="000C5FE4" w:rsidRDefault="000C5FE4" w:rsidP="00127763">
            <w:pPr>
              <w:suppressAutoHyphens/>
              <w:spacing w:after="0" w:line="240" w:lineRule="auto"/>
              <w:rPr>
                <w:rFonts w:ascii="Times New Roman" w:hAnsi="Times New Roman"/>
              </w:rPr>
            </w:pPr>
          </w:p>
        </w:tc>
      </w:tr>
      <w:tr w:rsidR="000C5FE4" w:rsidRPr="0042226B" w14:paraId="33241A44" w14:textId="77777777" w:rsidTr="00127763">
        <w:tc>
          <w:tcPr>
            <w:tcW w:w="881" w:type="pct"/>
            <w:vMerge/>
          </w:tcPr>
          <w:p w14:paraId="72F881AF"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4293FBF4"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7.</w:t>
            </w:r>
            <w:r>
              <w:rPr>
                <w:rFonts w:ascii="Times New Roman" w:hAnsi="Times New Roman"/>
                <w:bCs/>
              </w:rPr>
              <w:t xml:space="preserve"> Разработка технологической документации для условий серийного производства</w:t>
            </w:r>
          </w:p>
        </w:tc>
        <w:tc>
          <w:tcPr>
            <w:tcW w:w="729" w:type="pct"/>
            <w:vMerge/>
          </w:tcPr>
          <w:p w14:paraId="42359057" w14:textId="77777777" w:rsidR="000C5FE4" w:rsidRDefault="000C5FE4" w:rsidP="00127763">
            <w:pPr>
              <w:suppressAutoHyphens/>
              <w:spacing w:after="0" w:line="240" w:lineRule="auto"/>
              <w:rPr>
                <w:rFonts w:ascii="Times New Roman" w:hAnsi="Times New Roman"/>
                <w:i/>
              </w:rPr>
            </w:pPr>
          </w:p>
        </w:tc>
        <w:tc>
          <w:tcPr>
            <w:tcW w:w="520" w:type="pct"/>
            <w:vMerge/>
          </w:tcPr>
          <w:p w14:paraId="1BEF2523" w14:textId="77777777" w:rsidR="000C5FE4" w:rsidRPr="00D74C81" w:rsidRDefault="000C5FE4" w:rsidP="00127763">
            <w:pPr>
              <w:spacing w:after="0" w:line="240" w:lineRule="auto"/>
              <w:rPr>
                <w:rFonts w:ascii="Times New Roman" w:hAnsi="Times New Roman"/>
                <w:b/>
              </w:rPr>
            </w:pPr>
          </w:p>
        </w:tc>
        <w:tc>
          <w:tcPr>
            <w:tcW w:w="431" w:type="pct"/>
            <w:vMerge/>
          </w:tcPr>
          <w:p w14:paraId="407066CA" w14:textId="77777777" w:rsidR="000C5FE4" w:rsidRDefault="000C5FE4" w:rsidP="00127763">
            <w:pPr>
              <w:suppressAutoHyphens/>
              <w:spacing w:after="0" w:line="240" w:lineRule="auto"/>
              <w:rPr>
                <w:rFonts w:ascii="Times New Roman" w:hAnsi="Times New Roman"/>
              </w:rPr>
            </w:pPr>
          </w:p>
        </w:tc>
      </w:tr>
      <w:tr w:rsidR="000C5FE4" w:rsidRPr="0042226B" w14:paraId="5634DBCF" w14:textId="77777777" w:rsidTr="00127763">
        <w:tc>
          <w:tcPr>
            <w:tcW w:w="881" w:type="pct"/>
            <w:vMerge/>
          </w:tcPr>
          <w:p w14:paraId="0B10761A"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118F7D4B"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8.</w:t>
            </w:r>
            <w:r>
              <w:rPr>
                <w:rFonts w:ascii="Times New Roman" w:hAnsi="Times New Roman"/>
                <w:bCs/>
              </w:rPr>
              <w:t xml:space="preserve"> Правила оформления чертежа </w:t>
            </w:r>
            <w:proofErr w:type="spellStart"/>
            <w:r>
              <w:rPr>
                <w:rFonts w:ascii="Times New Roman" w:hAnsi="Times New Roman"/>
                <w:bCs/>
              </w:rPr>
              <w:t>выкопировки</w:t>
            </w:r>
            <w:proofErr w:type="spellEnd"/>
            <w:r>
              <w:rPr>
                <w:rFonts w:ascii="Times New Roman" w:hAnsi="Times New Roman"/>
                <w:bCs/>
              </w:rPr>
              <w:t xml:space="preserve"> из технологической планировки</w:t>
            </w:r>
          </w:p>
        </w:tc>
        <w:tc>
          <w:tcPr>
            <w:tcW w:w="729" w:type="pct"/>
            <w:vMerge/>
          </w:tcPr>
          <w:p w14:paraId="48C6626A" w14:textId="77777777" w:rsidR="000C5FE4" w:rsidRDefault="000C5FE4" w:rsidP="00127763">
            <w:pPr>
              <w:suppressAutoHyphens/>
              <w:spacing w:after="0" w:line="240" w:lineRule="auto"/>
              <w:rPr>
                <w:rFonts w:ascii="Times New Roman" w:hAnsi="Times New Roman"/>
                <w:i/>
              </w:rPr>
            </w:pPr>
          </w:p>
        </w:tc>
        <w:tc>
          <w:tcPr>
            <w:tcW w:w="520" w:type="pct"/>
            <w:vMerge/>
          </w:tcPr>
          <w:p w14:paraId="7DBA50E0" w14:textId="77777777" w:rsidR="000C5FE4" w:rsidRPr="00D74C81" w:rsidRDefault="000C5FE4" w:rsidP="00127763">
            <w:pPr>
              <w:spacing w:after="0" w:line="240" w:lineRule="auto"/>
              <w:rPr>
                <w:rFonts w:ascii="Times New Roman" w:hAnsi="Times New Roman"/>
                <w:b/>
              </w:rPr>
            </w:pPr>
          </w:p>
        </w:tc>
        <w:tc>
          <w:tcPr>
            <w:tcW w:w="431" w:type="pct"/>
            <w:vMerge/>
          </w:tcPr>
          <w:p w14:paraId="6FBD8F71" w14:textId="77777777" w:rsidR="000C5FE4" w:rsidRDefault="000C5FE4" w:rsidP="00127763">
            <w:pPr>
              <w:suppressAutoHyphens/>
              <w:spacing w:after="0" w:line="240" w:lineRule="auto"/>
              <w:rPr>
                <w:rFonts w:ascii="Times New Roman" w:hAnsi="Times New Roman"/>
              </w:rPr>
            </w:pPr>
          </w:p>
        </w:tc>
      </w:tr>
      <w:tr w:rsidR="000C5FE4" w:rsidRPr="0042226B" w14:paraId="5604A637" w14:textId="77777777" w:rsidTr="00127763">
        <w:tc>
          <w:tcPr>
            <w:tcW w:w="881" w:type="pct"/>
            <w:vMerge/>
          </w:tcPr>
          <w:p w14:paraId="44E1747B"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183E7C2F"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В том числе практических занятий и лабораторных работ</w:t>
            </w:r>
          </w:p>
        </w:tc>
        <w:tc>
          <w:tcPr>
            <w:tcW w:w="729" w:type="pct"/>
          </w:tcPr>
          <w:p w14:paraId="302EE753" w14:textId="77777777" w:rsidR="000C5FE4" w:rsidRDefault="000C5FE4" w:rsidP="00127763">
            <w:pPr>
              <w:suppressAutoHyphens/>
              <w:spacing w:after="0" w:line="240" w:lineRule="auto"/>
              <w:rPr>
                <w:rFonts w:ascii="Times New Roman" w:hAnsi="Times New Roman"/>
                <w:i/>
              </w:rPr>
            </w:pPr>
            <w:r>
              <w:rPr>
                <w:rFonts w:ascii="Times New Roman" w:hAnsi="Times New Roman"/>
                <w:i/>
              </w:rPr>
              <w:t>12</w:t>
            </w:r>
          </w:p>
        </w:tc>
        <w:tc>
          <w:tcPr>
            <w:tcW w:w="520" w:type="pct"/>
            <w:vMerge/>
          </w:tcPr>
          <w:p w14:paraId="126D233D" w14:textId="77777777" w:rsidR="000C5FE4" w:rsidRPr="00D74C81" w:rsidRDefault="000C5FE4" w:rsidP="00127763">
            <w:pPr>
              <w:spacing w:after="0" w:line="240" w:lineRule="auto"/>
              <w:rPr>
                <w:rFonts w:ascii="Times New Roman" w:hAnsi="Times New Roman"/>
                <w:b/>
              </w:rPr>
            </w:pPr>
          </w:p>
        </w:tc>
        <w:tc>
          <w:tcPr>
            <w:tcW w:w="431" w:type="pct"/>
            <w:vMerge/>
          </w:tcPr>
          <w:p w14:paraId="7FED8498" w14:textId="77777777" w:rsidR="000C5FE4" w:rsidRDefault="000C5FE4" w:rsidP="00127763">
            <w:pPr>
              <w:suppressAutoHyphens/>
              <w:spacing w:after="0" w:line="240" w:lineRule="auto"/>
              <w:rPr>
                <w:rFonts w:ascii="Times New Roman" w:hAnsi="Times New Roman"/>
              </w:rPr>
            </w:pPr>
          </w:p>
        </w:tc>
      </w:tr>
      <w:tr w:rsidR="000C5FE4" w:rsidRPr="0042226B" w14:paraId="5301BA8F" w14:textId="77777777" w:rsidTr="00127763">
        <w:tc>
          <w:tcPr>
            <w:tcW w:w="881" w:type="pct"/>
            <w:vMerge/>
          </w:tcPr>
          <w:p w14:paraId="0B697482"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67A7619C" w14:textId="77777777" w:rsidR="000C5FE4" w:rsidRPr="0042226B" w:rsidRDefault="000C5FE4" w:rsidP="00127763">
            <w:pPr>
              <w:spacing w:after="0" w:line="240" w:lineRule="auto"/>
              <w:rPr>
                <w:rFonts w:ascii="Times New Roman" w:hAnsi="Times New Roman"/>
                <w:b/>
                <w:bCs/>
              </w:rPr>
            </w:pPr>
            <w:r>
              <w:rPr>
                <w:rFonts w:ascii="Times New Roman" w:hAnsi="Times New Roman"/>
                <w:bCs/>
                <w:iCs/>
              </w:rPr>
              <w:t xml:space="preserve"> </w:t>
            </w:r>
            <w:r w:rsidRPr="0042226B">
              <w:rPr>
                <w:rFonts w:ascii="Times New Roman" w:hAnsi="Times New Roman"/>
                <w:bCs/>
                <w:iCs/>
              </w:rPr>
              <w:t>№ 4 Моделирование технологических процессов производства радиоэлектронных модулей</w:t>
            </w:r>
          </w:p>
        </w:tc>
        <w:tc>
          <w:tcPr>
            <w:tcW w:w="729" w:type="pct"/>
            <w:vMerge w:val="restart"/>
          </w:tcPr>
          <w:p w14:paraId="1B589B54" w14:textId="77777777" w:rsidR="000C5FE4" w:rsidRDefault="000C5FE4" w:rsidP="00127763">
            <w:pPr>
              <w:suppressAutoHyphens/>
              <w:spacing w:after="0" w:line="240" w:lineRule="auto"/>
              <w:rPr>
                <w:rFonts w:ascii="Times New Roman" w:hAnsi="Times New Roman"/>
                <w:i/>
              </w:rPr>
            </w:pPr>
            <w:r>
              <w:rPr>
                <w:rFonts w:ascii="Times New Roman" w:hAnsi="Times New Roman"/>
                <w:i/>
              </w:rPr>
              <w:t>6</w:t>
            </w:r>
          </w:p>
          <w:p w14:paraId="314BB072" w14:textId="77777777" w:rsidR="000C5FE4" w:rsidRDefault="000C5FE4" w:rsidP="00127763">
            <w:pPr>
              <w:suppressAutoHyphens/>
              <w:spacing w:after="0" w:line="240" w:lineRule="auto"/>
              <w:rPr>
                <w:rFonts w:ascii="Times New Roman" w:hAnsi="Times New Roman"/>
                <w:i/>
              </w:rPr>
            </w:pPr>
          </w:p>
          <w:p w14:paraId="3FBCD177" w14:textId="77777777" w:rsidR="000C5FE4" w:rsidRDefault="000C5FE4" w:rsidP="00127763">
            <w:pPr>
              <w:suppressAutoHyphens/>
              <w:spacing w:after="0" w:line="240" w:lineRule="auto"/>
              <w:rPr>
                <w:rFonts w:ascii="Times New Roman" w:hAnsi="Times New Roman"/>
                <w:i/>
              </w:rPr>
            </w:pPr>
            <w:r>
              <w:rPr>
                <w:rFonts w:ascii="Times New Roman" w:hAnsi="Times New Roman"/>
                <w:i/>
              </w:rPr>
              <w:t>6</w:t>
            </w:r>
          </w:p>
        </w:tc>
        <w:tc>
          <w:tcPr>
            <w:tcW w:w="520" w:type="pct"/>
            <w:vMerge/>
          </w:tcPr>
          <w:p w14:paraId="49BCAA15" w14:textId="77777777" w:rsidR="000C5FE4" w:rsidRPr="00D74C81" w:rsidRDefault="000C5FE4" w:rsidP="00127763">
            <w:pPr>
              <w:spacing w:after="0" w:line="240" w:lineRule="auto"/>
              <w:rPr>
                <w:rFonts w:ascii="Times New Roman" w:hAnsi="Times New Roman"/>
                <w:b/>
              </w:rPr>
            </w:pPr>
          </w:p>
        </w:tc>
        <w:tc>
          <w:tcPr>
            <w:tcW w:w="431" w:type="pct"/>
            <w:vMerge/>
          </w:tcPr>
          <w:p w14:paraId="65D5B806" w14:textId="77777777" w:rsidR="000C5FE4" w:rsidRDefault="000C5FE4" w:rsidP="00127763">
            <w:pPr>
              <w:suppressAutoHyphens/>
              <w:spacing w:after="0" w:line="240" w:lineRule="auto"/>
              <w:rPr>
                <w:rFonts w:ascii="Times New Roman" w:hAnsi="Times New Roman"/>
              </w:rPr>
            </w:pPr>
          </w:p>
        </w:tc>
      </w:tr>
      <w:tr w:rsidR="000C5FE4" w:rsidRPr="0042226B" w14:paraId="2D75F804" w14:textId="77777777" w:rsidTr="00127763">
        <w:tc>
          <w:tcPr>
            <w:tcW w:w="881" w:type="pct"/>
            <w:vMerge/>
          </w:tcPr>
          <w:p w14:paraId="045EEDDF"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48D84965" w14:textId="77777777" w:rsidR="000C5FE4" w:rsidRPr="0042226B" w:rsidRDefault="000C5FE4" w:rsidP="00127763">
            <w:pPr>
              <w:spacing w:after="0" w:line="240" w:lineRule="auto"/>
              <w:rPr>
                <w:rFonts w:ascii="Times New Roman" w:hAnsi="Times New Roman"/>
                <w:b/>
                <w:bCs/>
              </w:rPr>
            </w:pPr>
            <w:r>
              <w:rPr>
                <w:rFonts w:ascii="Times New Roman" w:hAnsi="Times New Roman"/>
                <w:bCs/>
                <w:iCs/>
              </w:rPr>
              <w:t xml:space="preserve"> </w:t>
            </w:r>
            <w:r w:rsidRPr="0042226B">
              <w:rPr>
                <w:rFonts w:ascii="Times New Roman" w:hAnsi="Times New Roman"/>
                <w:bCs/>
                <w:iCs/>
              </w:rPr>
              <w:t>№ 5 Планирование и нормирование потребности в инструменте и технологической оснастке</w:t>
            </w:r>
          </w:p>
        </w:tc>
        <w:tc>
          <w:tcPr>
            <w:tcW w:w="729" w:type="pct"/>
            <w:vMerge/>
          </w:tcPr>
          <w:p w14:paraId="2C84892D" w14:textId="77777777" w:rsidR="000C5FE4" w:rsidRDefault="000C5FE4" w:rsidP="00127763">
            <w:pPr>
              <w:suppressAutoHyphens/>
              <w:spacing w:after="0" w:line="240" w:lineRule="auto"/>
              <w:rPr>
                <w:rFonts w:ascii="Times New Roman" w:hAnsi="Times New Roman"/>
                <w:i/>
              </w:rPr>
            </w:pPr>
          </w:p>
        </w:tc>
        <w:tc>
          <w:tcPr>
            <w:tcW w:w="520" w:type="pct"/>
            <w:vMerge/>
          </w:tcPr>
          <w:p w14:paraId="738F42E2" w14:textId="77777777" w:rsidR="000C5FE4" w:rsidRPr="00D74C81" w:rsidRDefault="000C5FE4" w:rsidP="00127763">
            <w:pPr>
              <w:spacing w:after="0" w:line="240" w:lineRule="auto"/>
              <w:rPr>
                <w:rFonts w:ascii="Times New Roman" w:hAnsi="Times New Roman"/>
                <w:b/>
              </w:rPr>
            </w:pPr>
          </w:p>
        </w:tc>
        <w:tc>
          <w:tcPr>
            <w:tcW w:w="431" w:type="pct"/>
            <w:vMerge/>
          </w:tcPr>
          <w:p w14:paraId="5A05D980" w14:textId="77777777" w:rsidR="000C5FE4" w:rsidRDefault="000C5FE4" w:rsidP="00127763">
            <w:pPr>
              <w:suppressAutoHyphens/>
              <w:spacing w:after="0" w:line="240" w:lineRule="auto"/>
              <w:rPr>
                <w:rFonts w:ascii="Times New Roman" w:hAnsi="Times New Roman"/>
              </w:rPr>
            </w:pPr>
          </w:p>
        </w:tc>
      </w:tr>
      <w:tr w:rsidR="000C5FE4" w:rsidRPr="0042226B" w14:paraId="25D5CE36" w14:textId="77777777" w:rsidTr="00127763">
        <w:tc>
          <w:tcPr>
            <w:tcW w:w="881" w:type="pct"/>
            <w:vMerge w:val="restart"/>
          </w:tcPr>
          <w:p w14:paraId="21B8763D"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 xml:space="preserve">Тема </w:t>
            </w:r>
            <w:r>
              <w:rPr>
                <w:rFonts w:ascii="Times New Roman" w:hAnsi="Times New Roman"/>
                <w:b/>
                <w:bCs/>
              </w:rPr>
              <w:t>1.10 Подготовка производства</w:t>
            </w:r>
          </w:p>
        </w:tc>
        <w:tc>
          <w:tcPr>
            <w:tcW w:w="2439" w:type="pct"/>
            <w:gridSpan w:val="2"/>
          </w:tcPr>
          <w:p w14:paraId="3C9CD242" w14:textId="77777777" w:rsidR="000C5FE4" w:rsidRPr="0042226B" w:rsidRDefault="000C5FE4" w:rsidP="00127763">
            <w:pPr>
              <w:spacing w:after="0" w:line="240" w:lineRule="auto"/>
              <w:rPr>
                <w:rFonts w:ascii="Times New Roman" w:hAnsi="Times New Roman"/>
                <w:b/>
              </w:rPr>
            </w:pPr>
            <w:r w:rsidRPr="0042226B">
              <w:rPr>
                <w:rFonts w:ascii="Times New Roman" w:hAnsi="Times New Roman"/>
                <w:b/>
                <w:bCs/>
              </w:rPr>
              <w:t xml:space="preserve">Содержание </w:t>
            </w:r>
          </w:p>
        </w:tc>
        <w:tc>
          <w:tcPr>
            <w:tcW w:w="729" w:type="pct"/>
          </w:tcPr>
          <w:p w14:paraId="673B0E7B" w14:textId="77777777" w:rsidR="000C5FE4" w:rsidRPr="00BA4453" w:rsidRDefault="000C5FE4" w:rsidP="00127763">
            <w:pPr>
              <w:suppressAutoHyphens/>
              <w:spacing w:after="0" w:line="240" w:lineRule="auto"/>
              <w:rPr>
                <w:rFonts w:ascii="Times New Roman" w:hAnsi="Times New Roman"/>
                <w:b/>
                <w:i/>
              </w:rPr>
            </w:pPr>
            <w:r>
              <w:rPr>
                <w:rFonts w:ascii="Times New Roman" w:hAnsi="Times New Roman"/>
                <w:b/>
                <w:i/>
              </w:rPr>
              <w:t>10</w:t>
            </w:r>
          </w:p>
        </w:tc>
        <w:tc>
          <w:tcPr>
            <w:tcW w:w="520" w:type="pct"/>
            <w:vMerge w:val="restart"/>
          </w:tcPr>
          <w:p w14:paraId="5FA78316" w14:textId="77777777" w:rsidR="000C5FE4" w:rsidRPr="00D74C81" w:rsidRDefault="000C5FE4" w:rsidP="00127763">
            <w:pPr>
              <w:spacing w:after="0" w:line="240" w:lineRule="auto"/>
              <w:rPr>
                <w:rFonts w:ascii="Times New Roman" w:hAnsi="Times New Roman"/>
                <w:b/>
              </w:rPr>
            </w:pPr>
            <w:r>
              <w:rPr>
                <w:rFonts w:ascii="Times New Roman" w:hAnsi="Times New Roman"/>
                <w:b/>
              </w:rPr>
              <w:t>ПК 2.3</w:t>
            </w:r>
          </w:p>
          <w:p w14:paraId="385CCD3E" w14:textId="77777777" w:rsidR="000C5FE4" w:rsidRDefault="000C5FE4" w:rsidP="00127763">
            <w:pPr>
              <w:suppressAutoHyphens/>
              <w:spacing w:after="0"/>
              <w:rPr>
                <w:rFonts w:ascii="Times New Roman" w:hAnsi="Times New Roman"/>
                <w:b/>
              </w:rPr>
            </w:pPr>
            <w:r w:rsidRPr="00D74C81">
              <w:rPr>
                <w:rFonts w:ascii="Times New Roman" w:hAnsi="Times New Roman"/>
                <w:b/>
              </w:rPr>
              <w:t xml:space="preserve">ОК 01, </w:t>
            </w:r>
            <w:r>
              <w:rPr>
                <w:rFonts w:ascii="Times New Roman" w:hAnsi="Times New Roman"/>
                <w:b/>
              </w:rPr>
              <w:t xml:space="preserve">ОК </w:t>
            </w:r>
            <w:r w:rsidRPr="00D74C81">
              <w:rPr>
                <w:rFonts w:ascii="Times New Roman" w:hAnsi="Times New Roman"/>
                <w:b/>
              </w:rPr>
              <w:t>02</w:t>
            </w:r>
          </w:p>
          <w:p w14:paraId="5B3A8CBA" w14:textId="77777777" w:rsidR="000C5FE4" w:rsidRPr="0042226B" w:rsidRDefault="000C5FE4" w:rsidP="00127763">
            <w:pPr>
              <w:suppressAutoHyphens/>
              <w:spacing w:after="0"/>
              <w:rPr>
                <w:rFonts w:ascii="Times New Roman" w:hAnsi="Times New Roman"/>
                <w:i/>
              </w:rPr>
            </w:pPr>
            <w:r w:rsidRPr="00D74C81">
              <w:rPr>
                <w:rFonts w:ascii="Times New Roman" w:hAnsi="Times New Roman"/>
                <w:b/>
              </w:rPr>
              <w:t xml:space="preserve"> </w:t>
            </w:r>
            <w:r>
              <w:rPr>
                <w:rFonts w:ascii="Times New Roman" w:hAnsi="Times New Roman"/>
                <w:b/>
              </w:rPr>
              <w:t xml:space="preserve">КК 1, КК 6 </w:t>
            </w:r>
            <w:r w:rsidRPr="00D74C81">
              <w:rPr>
                <w:rFonts w:ascii="Times New Roman" w:hAnsi="Times New Roman"/>
                <w:b/>
              </w:rPr>
              <w:t xml:space="preserve"> </w:t>
            </w:r>
          </w:p>
        </w:tc>
        <w:tc>
          <w:tcPr>
            <w:tcW w:w="431" w:type="pct"/>
            <w:vMerge w:val="restart"/>
          </w:tcPr>
          <w:p w14:paraId="7035A72A" w14:textId="77777777" w:rsidR="000C5FE4" w:rsidRDefault="000C5FE4" w:rsidP="00127763">
            <w:pPr>
              <w:spacing w:after="0"/>
              <w:rPr>
                <w:rFonts w:ascii="Times New Roman" w:hAnsi="Times New Roman"/>
              </w:rPr>
            </w:pPr>
            <w:r>
              <w:rPr>
                <w:rFonts w:ascii="Times New Roman" w:hAnsi="Times New Roman"/>
              </w:rPr>
              <w:t>З 2.3.01</w:t>
            </w:r>
          </w:p>
          <w:p w14:paraId="555AF02A" w14:textId="77777777" w:rsidR="000C5FE4" w:rsidRDefault="000C5FE4" w:rsidP="00127763">
            <w:pPr>
              <w:spacing w:after="0"/>
              <w:rPr>
                <w:rFonts w:ascii="Times New Roman" w:hAnsi="Times New Roman"/>
              </w:rPr>
            </w:pPr>
            <w:r>
              <w:rPr>
                <w:rFonts w:ascii="Times New Roman" w:hAnsi="Times New Roman"/>
              </w:rPr>
              <w:t>З 2.3.02</w:t>
            </w:r>
          </w:p>
          <w:p w14:paraId="1CBC697B" w14:textId="77777777" w:rsidR="000C5FE4" w:rsidRDefault="000C5FE4" w:rsidP="00127763">
            <w:pPr>
              <w:spacing w:after="0"/>
              <w:rPr>
                <w:rFonts w:ascii="Times New Roman" w:hAnsi="Times New Roman"/>
              </w:rPr>
            </w:pPr>
            <w:r>
              <w:rPr>
                <w:rFonts w:ascii="Times New Roman" w:hAnsi="Times New Roman"/>
              </w:rPr>
              <w:t>З 2.3.03</w:t>
            </w:r>
          </w:p>
          <w:p w14:paraId="03274E95" w14:textId="77777777" w:rsidR="000C5FE4" w:rsidRDefault="000C5FE4" w:rsidP="00127763">
            <w:pPr>
              <w:spacing w:after="0"/>
              <w:rPr>
                <w:rFonts w:ascii="Times New Roman" w:hAnsi="Times New Roman"/>
              </w:rPr>
            </w:pPr>
            <w:r>
              <w:rPr>
                <w:rFonts w:ascii="Times New Roman" w:hAnsi="Times New Roman"/>
              </w:rPr>
              <w:t>З 2.3.04</w:t>
            </w:r>
          </w:p>
          <w:p w14:paraId="15FE54C4"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01.03</w:t>
            </w:r>
          </w:p>
          <w:p w14:paraId="5906A43E"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02.06</w:t>
            </w:r>
          </w:p>
          <w:p w14:paraId="6ED7C27A"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01.02</w:t>
            </w:r>
          </w:p>
          <w:p w14:paraId="664CA7FF" w14:textId="77777777" w:rsidR="000C5FE4" w:rsidRPr="00EF33E8"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02.03                       </w:t>
            </w:r>
          </w:p>
        </w:tc>
      </w:tr>
      <w:tr w:rsidR="000C5FE4" w:rsidRPr="0042226B" w14:paraId="2B1E417E" w14:textId="77777777" w:rsidTr="00127763">
        <w:tc>
          <w:tcPr>
            <w:tcW w:w="881" w:type="pct"/>
            <w:vMerge/>
          </w:tcPr>
          <w:p w14:paraId="1654A8AA" w14:textId="77777777" w:rsidR="000C5FE4" w:rsidRPr="0042226B" w:rsidRDefault="000C5FE4" w:rsidP="00127763">
            <w:pPr>
              <w:spacing w:after="0" w:line="240" w:lineRule="auto"/>
              <w:rPr>
                <w:rFonts w:ascii="Times New Roman" w:hAnsi="Times New Roman"/>
                <w:b/>
                <w:bCs/>
              </w:rPr>
            </w:pPr>
          </w:p>
        </w:tc>
        <w:tc>
          <w:tcPr>
            <w:tcW w:w="2439" w:type="pct"/>
            <w:gridSpan w:val="2"/>
            <w:shd w:val="clear" w:color="auto" w:fill="auto"/>
          </w:tcPr>
          <w:p w14:paraId="48D73A54" w14:textId="77777777" w:rsidR="000C5FE4" w:rsidRPr="0042226B" w:rsidRDefault="000C5FE4" w:rsidP="004A1DAB">
            <w:pPr>
              <w:numPr>
                <w:ilvl w:val="0"/>
                <w:numId w:val="7"/>
              </w:numPr>
              <w:suppressAutoHyphens/>
              <w:spacing w:after="0" w:line="240" w:lineRule="auto"/>
              <w:ind w:left="386"/>
              <w:jc w:val="both"/>
              <w:rPr>
                <w:rFonts w:ascii="Times New Roman" w:hAnsi="Times New Roman"/>
                <w:bCs/>
              </w:rPr>
            </w:pPr>
            <w:r>
              <w:rPr>
                <w:rFonts w:ascii="Times New Roman" w:hAnsi="Times New Roman"/>
                <w:bCs/>
              </w:rPr>
              <w:t>Разработка вопросов технического, материального обеспечения основного производства</w:t>
            </w:r>
          </w:p>
        </w:tc>
        <w:tc>
          <w:tcPr>
            <w:tcW w:w="729" w:type="pct"/>
            <w:vMerge w:val="restart"/>
          </w:tcPr>
          <w:p w14:paraId="03E587AE" w14:textId="77777777" w:rsidR="000C5FE4" w:rsidRPr="00E44DE8" w:rsidRDefault="000C5FE4" w:rsidP="00127763">
            <w:pPr>
              <w:suppressAutoHyphens/>
              <w:spacing w:after="0" w:line="240" w:lineRule="auto"/>
              <w:rPr>
                <w:rFonts w:ascii="Times New Roman" w:hAnsi="Times New Roman"/>
              </w:rPr>
            </w:pPr>
            <w:r w:rsidRPr="00E44DE8">
              <w:rPr>
                <w:rFonts w:ascii="Times New Roman" w:hAnsi="Times New Roman"/>
              </w:rPr>
              <w:t>2</w:t>
            </w:r>
          </w:p>
          <w:p w14:paraId="1792C58D" w14:textId="77777777" w:rsidR="000C5FE4" w:rsidRPr="00E44DE8" w:rsidRDefault="000C5FE4" w:rsidP="00127763">
            <w:pPr>
              <w:suppressAutoHyphens/>
              <w:spacing w:after="0" w:line="240" w:lineRule="auto"/>
              <w:rPr>
                <w:rFonts w:ascii="Times New Roman" w:hAnsi="Times New Roman"/>
              </w:rPr>
            </w:pPr>
          </w:p>
          <w:p w14:paraId="74B1738F" w14:textId="77777777" w:rsidR="000C5FE4" w:rsidRPr="00E44DE8" w:rsidRDefault="000C5FE4" w:rsidP="00127763">
            <w:pPr>
              <w:suppressAutoHyphens/>
              <w:spacing w:after="0" w:line="240" w:lineRule="auto"/>
              <w:rPr>
                <w:rFonts w:ascii="Times New Roman" w:hAnsi="Times New Roman"/>
              </w:rPr>
            </w:pPr>
            <w:r w:rsidRPr="00E44DE8">
              <w:rPr>
                <w:rFonts w:ascii="Times New Roman" w:hAnsi="Times New Roman"/>
              </w:rPr>
              <w:t>2</w:t>
            </w:r>
          </w:p>
          <w:p w14:paraId="56AB1DC6" w14:textId="77777777" w:rsidR="000C5FE4" w:rsidRPr="00E44DE8" w:rsidRDefault="000C5FE4" w:rsidP="00127763">
            <w:pPr>
              <w:suppressAutoHyphens/>
              <w:spacing w:after="0" w:line="240" w:lineRule="auto"/>
              <w:rPr>
                <w:rFonts w:ascii="Times New Roman" w:hAnsi="Times New Roman"/>
              </w:rPr>
            </w:pPr>
          </w:p>
          <w:p w14:paraId="7DA21343" w14:textId="77777777" w:rsidR="000C5FE4" w:rsidRPr="00E44DE8" w:rsidRDefault="000C5FE4" w:rsidP="00127763">
            <w:pPr>
              <w:suppressAutoHyphens/>
              <w:spacing w:after="0" w:line="240" w:lineRule="auto"/>
              <w:rPr>
                <w:rFonts w:ascii="Times New Roman" w:hAnsi="Times New Roman"/>
              </w:rPr>
            </w:pPr>
            <w:r w:rsidRPr="00E44DE8">
              <w:rPr>
                <w:rFonts w:ascii="Times New Roman" w:hAnsi="Times New Roman"/>
              </w:rPr>
              <w:t>2</w:t>
            </w:r>
          </w:p>
          <w:p w14:paraId="4DC9E57A" w14:textId="77777777" w:rsidR="000C5FE4" w:rsidRDefault="000C5FE4" w:rsidP="00127763">
            <w:pPr>
              <w:suppressAutoHyphens/>
              <w:spacing w:after="0" w:line="240" w:lineRule="auto"/>
              <w:rPr>
                <w:rFonts w:ascii="Times New Roman" w:hAnsi="Times New Roman"/>
              </w:rPr>
            </w:pPr>
            <w:r w:rsidRPr="00E44DE8">
              <w:rPr>
                <w:rFonts w:ascii="Times New Roman" w:hAnsi="Times New Roman"/>
              </w:rPr>
              <w:t>2</w:t>
            </w:r>
          </w:p>
          <w:p w14:paraId="55756823" w14:textId="77777777" w:rsidR="000C5FE4" w:rsidRPr="00E44DE8" w:rsidRDefault="000C5FE4" w:rsidP="00127763">
            <w:pPr>
              <w:suppressAutoHyphens/>
              <w:spacing w:after="0" w:line="240" w:lineRule="auto"/>
              <w:rPr>
                <w:rFonts w:ascii="Times New Roman" w:hAnsi="Times New Roman"/>
              </w:rPr>
            </w:pPr>
            <w:r>
              <w:rPr>
                <w:rFonts w:ascii="Times New Roman" w:hAnsi="Times New Roman"/>
              </w:rPr>
              <w:t>2</w:t>
            </w:r>
          </w:p>
          <w:p w14:paraId="1428F95C" w14:textId="77777777" w:rsidR="000C5FE4" w:rsidRPr="0042226B" w:rsidRDefault="000C5FE4" w:rsidP="00127763">
            <w:pPr>
              <w:suppressAutoHyphens/>
              <w:spacing w:after="0" w:line="240" w:lineRule="auto"/>
              <w:rPr>
                <w:rFonts w:ascii="Times New Roman" w:hAnsi="Times New Roman"/>
                <w:b/>
              </w:rPr>
            </w:pPr>
          </w:p>
        </w:tc>
        <w:tc>
          <w:tcPr>
            <w:tcW w:w="520" w:type="pct"/>
            <w:vMerge/>
          </w:tcPr>
          <w:p w14:paraId="02F2EE74" w14:textId="77777777" w:rsidR="000C5FE4" w:rsidRPr="0042226B" w:rsidRDefault="000C5FE4" w:rsidP="00127763">
            <w:pPr>
              <w:suppressAutoHyphens/>
              <w:spacing w:after="0"/>
              <w:rPr>
                <w:rFonts w:ascii="Times New Roman" w:hAnsi="Times New Roman"/>
                <w:b/>
              </w:rPr>
            </w:pPr>
          </w:p>
        </w:tc>
        <w:tc>
          <w:tcPr>
            <w:tcW w:w="431" w:type="pct"/>
            <w:vMerge/>
          </w:tcPr>
          <w:p w14:paraId="3CB29C2D" w14:textId="77777777" w:rsidR="000C5FE4" w:rsidRPr="0042226B" w:rsidRDefault="000C5FE4" w:rsidP="00127763">
            <w:pPr>
              <w:suppressAutoHyphens/>
              <w:spacing w:after="0"/>
              <w:rPr>
                <w:rFonts w:ascii="Times New Roman" w:hAnsi="Times New Roman"/>
                <w:b/>
              </w:rPr>
            </w:pPr>
          </w:p>
        </w:tc>
      </w:tr>
      <w:tr w:rsidR="000C5FE4" w:rsidRPr="0042226B" w14:paraId="29D5E7A7" w14:textId="77777777" w:rsidTr="00127763">
        <w:tc>
          <w:tcPr>
            <w:tcW w:w="881" w:type="pct"/>
            <w:vMerge/>
          </w:tcPr>
          <w:p w14:paraId="42C352C5" w14:textId="77777777" w:rsidR="000C5FE4" w:rsidRPr="0042226B" w:rsidRDefault="000C5FE4" w:rsidP="00127763">
            <w:pPr>
              <w:spacing w:after="0" w:line="240" w:lineRule="auto"/>
              <w:rPr>
                <w:rFonts w:ascii="Times New Roman" w:hAnsi="Times New Roman"/>
                <w:b/>
                <w:bCs/>
              </w:rPr>
            </w:pPr>
          </w:p>
        </w:tc>
        <w:tc>
          <w:tcPr>
            <w:tcW w:w="2439" w:type="pct"/>
            <w:gridSpan w:val="2"/>
            <w:shd w:val="clear" w:color="auto" w:fill="auto"/>
          </w:tcPr>
          <w:p w14:paraId="5A4B1ACB" w14:textId="77777777" w:rsidR="000C5FE4" w:rsidRPr="0042226B" w:rsidRDefault="000C5FE4" w:rsidP="004A1DAB">
            <w:pPr>
              <w:numPr>
                <w:ilvl w:val="0"/>
                <w:numId w:val="7"/>
              </w:numPr>
              <w:suppressAutoHyphens/>
              <w:spacing w:after="0" w:line="240" w:lineRule="auto"/>
              <w:ind w:left="386"/>
              <w:jc w:val="both"/>
              <w:rPr>
                <w:rFonts w:ascii="Times New Roman" w:hAnsi="Times New Roman"/>
                <w:bCs/>
              </w:rPr>
            </w:pPr>
            <w:r>
              <w:rPr>
                <w:rFonts w:ascii="Times New Roman" w:hAnsi="Times New Roman"/>
                <w:bCs/>
              </w:rPr>
              <w:t>Ознакомление с технологической документацией для условий серийного производства</w:t>
            </w:r>
          </w:p>
        </w:tc>
        <w:tc>
          <w:tcPr>
            <w:tcW w:w="729" w:type="pct"/>
            <w:vMerge/>
          </w:tcPr>
          <w:p w14:paraId="0E4FC5AD" w14:textId="77777777" w:rsidR="000C5FE4" w:rsidRPr="0042226B" w:rsidRDefault="000C5FE4" w:rsidP="00127763">
            <w:pPr>
              <w:suppressAutoHyphens/>
              <w:spacing w:after="0" w:line="240" w:lineRule="auto"/>
              <w:rPr>
                <w:rFonts w:ascii="Times New Roman" w:hAnsi="Times New Roman"/>
                <w:b/>
              </w:rPr>
            </w:pPr>
          </w:p>
        </w:tc>
        <w:tc>
          <w:tcPr>
            <w:tcW w:w="520" w:type="pct"/>
            <w:vMerge/>
          </w:tcPr>
          <w:p w14:paraId="255F2EDA" w14:textId="77777777" w:rsidR="000C5FE4" w:rsidRPr="0042226B" w:rsidRDefault="000C5FE4" w:rsidP="00127763">
            <w:pPr>
              <w:suppressAutoHyphens/>
              <w:spacing w:after="0"/>
              <w:rPr>
                <w:rFonts w:ascii="Times New Roman" w:hAnsi="Times New Roman"/>
                <w:b/>
              </w:rPr>
            </w:pPr>
          </w:p>
        </w:tc>
        <w:tc>
          <w:tcPr>
            <w:tcW w:w="431" w:type="pct"/>
            <w:vMerge/>
          </w:tcPr>
          <w:p w14:paraId="4F953317" w14:textId="77777777" w:rsidR="000C5FE4" w:rsidRPr="0042226B" w:rsidRDefault="000C5FE4" w:rsidP="00127763">
            <w:pPr>
              <w:suppressAutoHyphens/>
              <w:spacing w:after="0"/>
              <w:rPr>
                <w:rFonts w:ascii="Times New Roman" w:hAnsi="Times New Roman"/>
                <w:b/>
              </w:rPr>
            </w:pPr>
          </w:p>
        </w:tc>
      </w:tr>
      <w:tr w:rsidR="000C5FE4" w:rsidRPr="0042226B" w14:paraId="4F68324B" w14:textId="77777777" w:rsidTr="00127763">
        <w:tc>
          <w:tcPr>
            <w:tcW w:w="881" w:type="pct"/>
            <w:vMerge/>
          </w:tcPr>
          <w:p w14:paraId="0E24B389" w14:textId="77777777" w:rsidR="000C5FE4" w:rsidRPr="0042226B" w:rsidRDefault="000C5FE4" w:rsidP="00127763">
            <w:pPr>
              <w:spacing w:after="0" w:line="240" w:lineRule="auto"/>
              <w:rPr>
                <w:rFonts w:ascii="Times New Roman" w:hAnsi="Times New Roman"/>
                <w:b/>
                <w:bCs/>
              </w:rPr>
            </w:pPr>
          </w:p>
        </w:tc>
        <w:tc>
          <w:tcPr>
            <w:tcW w:w="2439" w:type="pct"/>
            <w:gridSpan w:val="2"/>
            <w:shd w:val="clear" w:color="auto" w:fill="auto"/>
          </w:tcPr>
          <w:p w14:paraId="31083549" w14:textId="77777777" w:rsidR="000C5FE4" w:rsidRPr="0042226B" w:rsidRDefault="000C5FE4" w:rsidP="004A1DAB">
            <w:pPr>
              <w:numPr>
                <w:ilvl w:val="0"/>
                <w:numId w:val="7"/>
              </w:numPr>
              <w:suppressAutoHyphens/>
              <w:spacing w:after="0" w:line="240" w:lineRule="auto"/>
              <w:ind w:left="386"/>
              <w:jc w:val="both"/>
              <w:rPr>
                <w:rFonts w:ascii="Times New Roman" w:hAnsi="Times New Roman"/>
                <w:bCs/>
              </w:rPr>
            </w:pPr>
            <w:r>
              <w:rPr>
                <w:rFonts w:ascii="Times New Roman" w:hAnsi="Times New Roman"/>
                <w:bCs/>
              </w:rPr>
              <w:t>Подготовка производства</w:t>
            </w:r>
          </w:p>
        </w:tc>
        <w:tc>
          <w:tcPr>
            <w:tcW w:w="729" w:type="pct"/>
            <w:vMerge/>
          </w:tcPr>
          <w:p w14:paraId="22F0F2EF" w14:textId="77777777" w:rsidR="000C5FE4" w:rsidRPr="0042226B" w:rsidRDefault="000C5FE4" w:rsidP="00127763">
            <w:pPr>
              <w:suppressAutoHyphens/>
              <w:spacing w:after="0" w:line="240" w:lineRule="auto"/>
              <w:rPr>
                <w:rFonts w:ascii="Times New Roman" w:hAnsi="Times New Roman"/>
                <w:b/>
              </w:rPr>
            </w:pPr>
          </w:p>
        </w:tc>
        <w:tc>
          <w:tcPr>
            <w:tcW w:w="520" w:type="pct"/>
            <w:vMerge/>
          </w:tcPr>
          <w:p w14:paraId="10A48442" w14:textId="77777777" w:rsidR="000C5FE4" w:rsidRPr="0042226B" w:rsidRDefault="000C5FE4" w:rsidP="00127763">
            <w:pPr>
              <w:suppressAutoHyphens/>
              <w:spacing w:after="0"/>
              <w:rPr>
                <w:rFonts w:ascii="Times New Roman" w:hAnsi="Times New Roman"/>
                <w:b/>
              </w:rPr>
            </w:pPr>
          </w:p>
        </w:tc>
        <w:tc>
          <w:tcPr>
            <w:tcW w:w="431" w:type="pct"/>
            <w:vMerge/>
          </w:tcPr>
          <w:p w14:paraId="12728BC1" w14:textId="77777777" w:rsidR="000C5FE4" w:rsidRPr="0042226B" w:rsidRDefault="000C5FE4" w:rsidP="00127763">
            <w:pPr>
              <w:suppressAutoHyphens/>
              <w:spacing w:after="0"/>
              <w:rPr>
                <w:rFonts w:ascii="Times New Roman" w:hAnsi="Times New Roman"/>
                <w:b/>
              </w:rPr>
            </w:pPr>
          </w:p>
        </w:tc>
      </w:tr>
      <w:tr w:rsidR="000C5FE4" w:rsidRPr="0042226B" w14:paraId="309D1DB1" w14:textId="77777777" w:rsidTr="00127763">
        <w:tc>
          <w:tcPr>
            <w:tcW w:w="881" w:type="pct"/>
            <w:vMerge/>
          </w:tcPr>
          <w:p w14:paraId="6B5E5683" w14:textId="77777777" w:rsidR="000C5FE4" w:rsidRPr="0042226B" w:rsidRDefault="000C5FE4" w:rsidP="00127763">
            <w:pPr>
              <w:spacing w:after="0" w:line="240" w:lineRule="auto"/>
              <w:rPr>
                <w:rFonts w:ascii="Times New Roman" w:hAnsi="Times New Roman"/>
                <w:b/>
                <w:bCs/>
              </w:rPr>
            </w:pPr>
          </w:p>
        </w:tc>
        <w:tc>
          <w:tcPr>
            <w:tcW w:w="2439" w:type="pct"/>
            <w:gridSpan w:val="2"/>
            <w:shd w:val="clear" w:color="auto" w:fill="auto"/>
          </w:tcPr>
          <w:p w14:paraId="1D29D5AE" w14:textId="77777777" w:rsidR="000C5FE4" w:rsidRPr="0042226B" w:rsidRDefault="000C5FE4" w:rsidP="004A1DAB">
            <w:pPr>
              <w:numPr>
                <w:ilvl w:val="0"/>
                <w:numId w:val="7"/>
              </w:numPr>
              <w:suppressAutoHyphens/>
              <w:spacing w:after="0" w:line="240" w:lineRule="auto"/>
              <w:ind w:left="386"/>
              <w:jc w:val="both"/>
              <w:rPr>
                <w:rFonts w:ascii="Times New Roman" w:hAnsi="Times New Roman"/>
                <w:bCs/>
              </w:rPr>
            </w:pPr>
            <w:r>
              <w:rPr>
                <w:rFonts w:ascii="Times New Roman" w:hAnsi="Times New Roman"/>
                <w:bCs/>
              </w:rPr>
              <w:t>Переподготовка кадров для новых техпроцессов.</w:t>
            </w:r>
          </w:p>
        </w:tc>
        <w:tc>
          <w:tcPr>
            <w:tcW w:w="729" w:type="pct"/>
            <w:vMerge/>
          </w:tcPr>
          <w:p w14:paraId="68F731E0" w14:textId="77777777" w:rsidR="000C5FE4" w:rsidRPr="0042226B" w:rsidRDefault="000C5FE4" w:rsidP="00127763">
            <w:pPr>
              <w:suppressAutoHyphens/>
              <w:spacing w:after="0" w:line="240" w:lineRule="auto"/>
              <w:rPr>
                <w:rFonts w:ascii="Times New Roman" w:hAnsi="Times New Roman"/>
                <w:b/>
              </w:rPr>
            </w:pPr>
          </w:p>
        </w:tc>
        <w:tc>
          <w:tcPr>
            <w:tcW w:w="520" w:type="pct"/>
            <w:vMerge/>
          </w:tcPr>
          <w:p w14:paraId="6E414B05" w14:textId="77777777" w:rsidR="000C5FE4" w:rsidRPr="0042226B" w:rsidRDefault="000C5FE4" w:rsidP="00127763">
            <w:pPr>
              <w:suppressAutoHyphens/>
              <w:spacing w:after="0"/>
              <w:rPr>
                <w:rFonts w:ascii="Times New Roman" w:hAnsi="Times New Roman"/>
                <w:b/>
              </w:rPr>
            </w:pPr>
          </w:p>
        </w:tc>
        <w:tc>
          <w:tcPr>
            <w:tcW w:w="431" w:type="pct"/>
            <w:vMerge/>
          </w:tcPr>
          <w:p w14:paraId="59E7E731" w14:textId="77777777" w:rsidR="000C5FE4" w:rsidRPr="0042226B" w:rsidRDefault="000C5FE4" w:rsidP="00127763">
            <w:pPr>
              <w:suppressAutoHyphens/>
              <w:spacing w:after="0"/>
              <w:rPr>
                <w:rFonts w:ascii="Times New Roman" w:hAnsi="Times New Roman"/>
                <w:b/>
              </w:rPr>
            </w:pPr>
          </w:p>
        </w:tc>
      </w:tr>
      <w:tr w:rsidR="000C5FE4" w:rsidRPr="0042226B" w14:paraId="5EC6A1EC" w14:textId="77777777" w:rsidTr="00127763">
        <w:trPr>
          <w:trHeight w:val="553"/>
        </w:trPr>
        <w:tc>
          <w:tcPr>
            <w:tcW w:w="881" w:type="pct"/>
            <w:vMerge/>
          </w:tcPr>
          <w:p w14:paraId="1688CF71" w14:textId="77777777" w:rsidR="000C5FE4" w:rsidRPr="0042226B" w:rsidRDefault="000C5FE4" w:rsidP="00127763">
            <w:pPr>
              <w:spacing w:after="0" w:line="240" w:lineRule="auto"/>
              <w:rPr>
                <w:rFonts w:ascii="Times New Roman" w:hAnsi="Times New Roman"/>
                <w:b/>
                <w:bCs/>
              </w:rPr>
            </w:pPr>
          </w:p>
        </w:tc>
        <w:tc>
          <w:tcPr>
            <w:tcW w:w="2439" w:type="pct"/>
            <w:gridSpan w:val="2"/>
            <w:shd w:val="clear" w:color="auto" w:fill="auto"/>
          </w:tcPr>
          <w:p w14:paraId="198AE81D" w14:textId="77777777" w:rsidR="000C5FE4" w:rsidRPr="0042226B" w:rsidRDefault="000C5FE4" w:rsidP="004A1DAB">
            <w:pPr>
              <w:numPr>
                <w:ilvl w:val="0"/>
                <w:numId w:val="7"/>
              </w:numPr>
              <w:suppressAutoHyphens/>
              <w:spacing w:after="0" w:line="240" w:lineRule="auto"/>
              <w:ind w:left="386"/>
              <w:jc w:val="both"/>
              <w:rPr>
                <w:rFonts w:ascii="Times New Roman" w:hAnsi="Times New Roman"/>
                <w:bCs/>
              </w:rPr>
            </w:pPr>
            <w:r>
              <w:rPr>
                <w:rFonts w:ascii="Times New Roman" w:hAnsi="Times New Roman"/>
                <w:bCs/>
              </w:rPr>
              <w:t>Разработка проектов установки оборудования. Дооборудование цехов и участков</w:t>
            </w:r>
          </w:p>
        </w:tc>
        <w:tc>
          <w:tcPr>
            <w:tcW w:w="729" w:type="pct"/>
            <w:vMerge/>
          </w:tcPr>
          <w:p w14:paraId="00F74DA5" w14:textId="77777777" w:rsidR="000C5FE4" w:rsidRPr="0042226B" w:rsidRDefault="000C5FE4" w:rsidP="00127763">
            <w:pPr>
              <w:suppressAutoHyphens/>
              <w:spacing w:after="0" w:line="240" w:lineRule="auto"/>
              <w:rPr>
                <w:rFonts w:ascii="Times New Roman" w:hAnsi="Times New Roman"/>
                <w:b/>
              </w:rPr>
            </w:pPr>
          </w:p>
        </w:tc>
        <w:tc>
          <w:tcPr>
            <w:tcW w:w="520" w:type="pct"/>
            <w:vMerge/>
          </w:tcPr>
          <w:p w14:paraId="2A6A73C2" w14:textId="77777777" w:rsidR="000C5FE4" w:rsidRPr="0042226B" w:rsidRDefault="000C5FE4" w:rsidP="00127763">
            <w:pPr>
              <w:suppressAutoHyphens/>
              <w:spacing w:after="0"/>
              <w:rPr>
                <w:rFonts w:ascii="Times New Roman" w:hAnsi="Times New Roman"/>
                <w:b/>
              </w:rPr>
            </w:pPr>
          </w:p>
        </w:tc>
        <w:tc>
          <w:tcPr>
            <w:tcW w:w="431" w:type="pct"/>
            <w:vMerge/>
          </w:tcPr>
          <w:p w14:paraId="50E79186" w14:textId="77777777" w:rsidR="000C5FE4" w:rsidRPr="0042226B" w:rsidRDefault="000C5FE4" w:rsidP="00127763">
            <w:pPr>
              <w:suppressAutoHyphens/>
              <w:spacing w:after="0"/>
              <w:rPr>
                <w:rFonts w:ascii="Times New Roman" w:hAnsi="Times New Roman"/>
                <w:b/>
              </w:rPr>
            </w:pPr>
          </w:p>
        </w:tc>
      </w:tr>
      <w:tr w:rsidR="000C5FE4" w:rsidRPr="0042226B" w14:paraId="534E96E4" w14:textId="77777777" w:rsidTr="00127763">
        <w:trPr>
          <w:trHeight w:val="77"/>
        </w:trPr>
        <w:tc>
          <w:tcPr>
            <w:tcW w:w="881" w:type="pct"/>
            <w:vMerge/>
          </w:tcPr>
          <w:p w14:paraId="053ED3F9"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5656A6E3" w14:textId="77777777" w:rsidR="000C5FE4" w:rsidRPr="0042226B" w:rsidRDefault="000C5FE4" w:rsidP="00127763">
            <w:pPr>
              <w:suppressAutoHyphens/>
              <w:spacing w:after="0" w:line="240" w:lineRule="auto"/>
              <w:jc w:val="both"/>
              <w:rPr>
                <w:rFonts w:ascii="Times New Roman" w:hAnsi="Times New Roman"/>
                <w:b/>
              </w:rPr>
            </w:pPr>
            <w:r w:rsidRPr="0042226B">
              <w:rPr>
                <w:rFonts w:ascii="Times New Roman" w:hAnsi="Times New Roman"/>
                <w:b/>
                <w:bCs/>
              </w:rPr>
              <w:t>В том числе практических занятий и лабораторных работ</w:t>
            </w:r>
          </w:p>
        </w:tc>
        <w:tc>
          <w:tcPr>
            <w:tcW w:w="729" w:type="pct"/>
          </w:tcPr>
          <w:p w14:paraId="554D2B7B" w14:textId="77777777" w:rsidR="000C5FE4" w:rsidRPr="0042226B" w:rsidRDefault="000C5FE4" w:rsidP="00127763">
            <w:pPr>
              <w:suppressAutoHyphens/>
              <w:spacing w:after="0" w:line="240" w:lineRule="auto"/>
              <w:rPr>
                <w:rFonts w:ascii="Times New Roman" w:hAnsi="Times New Roman"/>
                <w:b/>
                <w:i/>
                <w:iCs/>
              </w:rPr>
            </w:pPr>
            <w:r>
              <w:rPr>
                <w:rFonts w:ascii="Times New Roman" w:hAnsi="Times New Roman"/>
                <w:b/>
                <w:i/>
                <w:iCs/>
              </w:rPr>
              <w:t>-</w:t>
            </w:r>
          </w:p>
        </w:tc>
        <w:tc>
          <w:tcPr>
            <w:tcW w:w="520" w:type="pct"/>
          </w:tcPr>
          <w:p w14:paraId="0C89DF6F" w14:textId="77777777" w:rsidR="000C5FE4" w:rsidRPr="0042226B" w:rsidRDefault="000C5FE4" w:rsidP="00127763">
            <w:pPr>
              <w:suppressAutoHyphens/>
              <w:spacing w:after="0" w:line="240" w:lineRule="auto"/>
              <w:rPr>
                <w:rFonts w:ascii="Times New Roman" w:hAnsi="Times New Roman"/>
                <w:b/>
                <w:i/>
                <w:iCs/>
              </w:rPr>
            </w:pPr>
          </w:p>
        </w:tc>
        <w:tc>
          <w:tcPr>
            <w:tcW w:w="431" w:type="pct"/>
          </w:tcPr>
          <w:p w14:paraId="204D5F52" w14:textId="77777777" w:rsidR="000C5FE4" w:rsidRPr="0042226B" w:rsidRDefault="000C5FE4" w:rsidP="00127763">
            <w:pPr>
              <w:suppressAutoHyphens/>
              <w:spacing w:after="0" w:line="240" w:lineRule="auto"/>
              <w:rPr>
                <w:rFonts w:ascii="Times New Roman" w:hAnsi="Times New Roman"/>
                <w:b/>
                <w:i/>
                <w:iCs/>
              </w:rPr>
            </w:pPr>
          </w:p>
        </w:tc>
      </w:tr>
      <w:tr w:rsidR="000C5FE4" w:rsidRPr="0042226B" w14:paraId="11DB8287" w14:textId="77777777" w:rsidTr="00127763">
        <w:trPr>
          <w:trHeight w:val="1068"/>
        </w:trPr>
        <w:tc>
          <w:tcPr>
            <w:tcW w:w="3320" w:type="pct"/>
            <w:gridSpan w:val="3"/>
          </w:tcPr>
          <w:p w14:paraId="08FF9B52" w14:textId="77777777" w:rsidR="000C5FE4" w:rsidRPr="0042226B" w:rsidRDefault="000C5FE4" w:rsidP="00127763">
            <w:pPr>
              <w:spacing w:after="0" w:line="240" w:lineRule="auto"/>
              <w:rPr>
                <w:rFonts w:ascii="Times New Roman" w:hAnsi="Times New Roman"/>
                <w:b/>
              </w:rPr>
            </w:pPr>
            <w:r>
              <w:rPr>
                <w:rFonts w:ascii="Times New Roman" w:hAnsi="Times New Roman"/>
                <w:b/>
                <w:bCs/>
              </w:rPr>
              <w:t>Т</w:t>
            </w:r>
            <w:r w:rsidRPr="0042226B">
              <w:rPr>
                <w:rFonts w:ascii="Times New Roman" w:hAnsi="Times New Roman"/>
                <w:b/>
                <w:bCs/>
              </w:rPr>
              <w:t>ематика самостоятельной учебной работы при изучении раздела 1</w:t>
            </w:r>
          </w:p>
          <w:p w14:paraId="50F6613E" w14:textId="77777777" w:rsidR="000C5FE4" w:rsidRPr="0042226B" w:rsidRDefault="000C5FE4" w:rsidP="004A1DAB">
            <w:pPr>
              <w:numPr>
                <w:ilvl w:val="0"/>
                <w:numId w:val="10"/>
              </w:numPr>
              <w:spacing w:after="0" w:line="240" w:lineRule="auto"/>
              <w:rPr>
                <w:rFonts w:ascii="Times New Roman" w:hAnsi="Times New Roman"/>
                <w:bCs/>
              </w:rPr>
            </w:pPr>
            <w:r w:rsidRPr="0042226B">
              <w:rPr>
                <w:rFonts w:ascii="Times New Roman" w:hAnsi="Times New Roman"/>
                <w:bCs/>
              </w:rPr>
              <w:t>Задачи и цели ЕСТПП</w:t>
            </w:r>
          </w:p>
          <w:p w14:paraId="16FD7A2B" w14:textId="77777777" w:rsidR="000C5FE4" w:rsidRPr="0042226B" w:rsidRDefault="000C5FE4" w:rsidP="004A1DAB">
            <w:pPr>
              <w:numPr>
                <w:ilvl w:val="0"/>
                <w:numId w:val="10"/>
              </w:numPr>
              <w:spacing w:after="0" w:line="240" w:lineRule="auto"/>
              <w:rPr>
                <w:rFonts w:ascii="Times New Roman" w:hAnsi="Times New Roman"/>
                <w:bCs/>
              </w:rPr>
            </w:pPr>
            <w:r w:rsidRPr="0042226B">
              <w:rPr>
                <w:rFonts w:ascii="Times New Roman" w:hAnsi="Times New Roman"/>
                <w:bCs/>
              </w:rPr>
              <w:t>Требования ЕСТПП к технологическим процессам</w:t>
            </w:r>
          </w:p>
          <w:p w14:paraId="154473A7" w14:textId="77777777" w:rsidR="000C5FE4" w:rsidRPr="0042226B" w:rsidRDefault="000C5FE4" w:rsidP="004A1DAB">
            <w:pPr>
              <w:numPr>
                <w:ilvl w:val="0"/>
                <w:numId w:val="10"/>
              </w:numPr>
              <w:spacing w:after="0" w:line="240" w:lineRule="auto"/>
              <w:rPr>
                <w:rFonts w:ascii="Times New Roman" w:hAnsi="Times New Roman"/>
                <w:bCs/>
              </w:rPr>
            </w:pPr>
            <w:r w:rsidRPr="0042226B">
              <w:rPr>
                <w:rFonts w:ascii="Times New Roman" w:hAnsi="Times New Roman"/>
                <w:bCs/>
              </w:rPr>
              <w:t>Технология электронных средств как сложная система</w:t>
            </w:r>
          </w:p>
          <w:p w14:paraId="7E1591B3" w14:textId="77777777" w:rsidR="000C5FE4" w:rsidRPr="0042226B" w:rsidRDefault="000C5FE4" w:rsidP="004A1DAB">
            <w:pPr>
              <w:numPr>
                <w:ilvl w:val="0"/>
                <w:numId w:val="10"/>
              </w:numPr>
              <w:spacing w:after="0" w:line="240" w:lineRule="auto"/>
              <w:rPr>
                <w:rFonts w:ascii="Times New Roman" w:hAnsi="Times New Roman"/>
                <w:bCs/>
              </w:rPr>
            </w:pPr>
            <w:r w:rsidRPr="0042226B">
              <w:rPr>
                <w:rFonts w:ascii="Times New Roman" w:hAnsi="Times New Roman"/>
                <w:bCs/>
              </w:rPr>
              <w:t>Основные направления развития технологии ЭС</w:t>
            </w:r>
          </w:p>
          <w:p w14:paraId="1C837D89" w14:textId="77777777" w:rsidR="000C5FE4" w:rsidRPr="0042226B" w:rsidRDefault="000C5FE4" w:rsidP="004A1DAB">
            <w:pPr>
              <w:numPr>
                <w:ilvl w:val="0"/>
                <w:numId w:val="10"/>
              </w:numPr>
              <w:spacing w:after="0" w:line="240" w:lineRule="auto"/>
              <w:rPr>
                <w:rFonts w:ascii="Times New Roman" w:hAnsi="Times New Roman"/>
                <w:bCs/>
              </w:rPr>
            </w:pPr>
            <w:r w:rsidRPr="0042226B">
              <w:rPr>
                <w:rFonts w:ascii="Times New Roman" w:hAnsi="Times New Roman"/>
                <w:bCs/>
              </w:rPr>
              <w:t>Структура жизненного цикла электронных средств длительного функционирования</w:t>
            </w:r>
          </w:p>
        </w:tc>
        <w:tc>
          <w:tcPr>
            <w:tcW w:w="729" w:type="pct"/>
          </w:tcPr>
          <w:p w14:paraId="7B73ADD5" w14:textId="77777777" w:rsidR="000C5FE4" w:rsidRPr="0042226B" w:rsidRDefault="000C5FE4" w:rsidP="00127763">
            <w:pPr>
              <w:suppressAutoHyphens/>
              <w:spacing w:after="0" w:line="240" w:lineRule="auto"/>
              <w:rPr>
                <w:rFonts w:ascii="Times New Roman" w:hAnsi="Times New Roman"/>
                <w:b/>
                <w:i/>
              </w:rPr>
            </w:pPr>
            <w:r>
              <w:rPr>
                <w:rFonts w:ascii="Times New Roman" w:hAnsi="Times New Roman"/>
                <w:b/>
                <w:i/>
              </w:rPr>
              <w:t>18</w:t>
            </w:r>
          </w:p>
        </w:tc>
        <w:tc>
          <w:tcPr>
            <w:tcW w:w="520" w:type="pct"/>
          </w:tcPr>
          <w:p w14:paraId="1FE0C602" w14:textId="77777777" w:rsidR="000C5FE4" w:rsidRPr="0042226B" w:rsidRDefault="000C5FE4" w:rsidP="00127763">
            <w:pPr>
              <w:suppressAutoHyphens/>
              <w:spacing w:after="0"/>
              <w:rPr>
                <w:rFonts w:ascii="Times New Roman" w:hAnsi="Times New Roman"/>
                <w:b/>
                <w:i/>
              </w:rPr>
            </w:pPr>
          </w:p>
        </w:tc>
        <w:tc>
          <w:tcPr>
            <w:tcW w:w="431" w:type="pct"/>
          </w:tcPr>
          <w:p w14:paraId="0D18F77F" w14:textId="77777777" w:rsidR="000C5FE4" w:rsidRPr="0042226B" w:rsidRDefault="000C5FE4" w:rsidP="00127763">
            <w:pPr>
              <w:suppressAutoHyphens/>
              <w:spacing w:after="0"/>
              <w:rPr>
                <w:rFonts w:ascii="Times New Roman" w:hAnsi="Times New Roman"/>
                <w:b/>
                <w:i/>
              </w:rPr>
            </w:pPr>
          </w:p>
        </w:tc>
      </w:tr>
      <w:tr w:rsidR="000C5FE4" w:rsidRPr="0042226B" w14:paraId="03E07E5A" w14:textId="77777777" w:rsidTr="00127763">
        <w:trPr>
          <w:trHeight w:val="387"/>
        </w:trPr>
        <w:tc>
          <w:tcPr>
            <w:tcW w:w="3320" w:type="pct"/>
            <w:gridSpan w:val="3"/>
          </w:tcPr>
          <w:p w14:paraId="2D2B4225"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Раздел 2. Разработка технологических процессов сборки и монтажа модулей второго уровня</w:t>
            </w:r>
          </w:p>
        </w:tc>
        <w:tc>
          <w:tcPr>
            <w:tcW w:w="729" w:type="pct"/>
          </w:tcPr>
          <w:p w14:paraId="6F955BC2" w14:textId="77777777" w:rsidR="000C5FE4" w:rsidRPr="0042226B" w:rsidRDefault="000C5FE4" w:rsidP="00127763">
            <w:pPr>
              <w:spacing w:after="0" w:line="240" w:lineRule="auto"/>
              <w:rPr>
                <w:rFonts w:ascii="Times New Roman" w:hAnsi="Times New Roman"/>
                <w:b/>
                <w:i/>
              </w:rPr>
            </w:pPr>
            <w:r>
              <w:rPr>
                <w:rFonts w:ascii="Times New Roman" w:hAnsi="Times New Roman"/>
                <w:b/>
                <w:i/>
              </w:rPr>
              <w:t>194/6</w:t>
            </w:r>
            <w:r w:rsidRPr="0042226B">
              <w:rPr>
                <w:rFonts w:ascii="Times New Roman" w:hAnsi="Times New Roman"/>
                <w:b/>
                <w:i/>
              </w:rPr>
              <w:t>0</w:t>
            </w:r>
          </w:p>
        </w:tc>
        <w:tc>
          <w:tcPr>
            <w:tcW w:w="520" w:type="pct"/>
          </w:tcPr>
          <w:p w14:paraId="4FEE04E8" w14:textId="77777777" w:rsidR="000C5FE4" w:rsidRPr="0042226B" w:rsidRDefault="000C5FE4" w:rsidP="00127763">
            <w:pPr>
              <w:spacing w:after="0"/>
              <w:rPr>
                <w:rFonts w:ascii="Times New Roman" w:hAnsi="Times New Roman"/>
                <w:b/>
                <w:i/>
              </w:rPr>
            </w:pPr>
          </w:p>
        </w:tc>
        <w:tc>
          <w:tcPr>
            <w:tcW w:w="431" w:type="pct"/>
          </w:tcPr>
          <w:p w14:paraId="793F139E" w14:textId="77777777" w:rsidR="000C5FE4" w:rsidRPr="0042226B" w:rsidRDefault="000C5FE4" w:rsidP="00127763">
            <w:pPr>
              <w:spacing w:after="0"/>
              <w:rPr>
                <w:rFonts w:ascii="Times New Roman" w:hAnsi="Times New Roman"/>
                <w:b/>
                <w:i/>
              </w:rPr>
            </w:pPr>
          </w:p>
        </w:tc>
      </w:tr>
      <w:tr w:rsidR="000C5FE4" w:rsidRPr="0042226B" w14:paraId="0AB0AF1B" w14:textId="77777777" w:rsidTr="00127763">
        <w:trPr>
          <w:trHeight w:val="387"/>
        </w:trPr>
        <w:tc>
          <w:tcPr>
            <w:tcW w:w="3320" w:type="pct"/>
            <w:gridSpan w:val="3"/>
          </w:tcPr>
          <w:p w14:paraId="565BF02D"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 xml:space="preserve">МДК </w:t>
            </w:r>
            <w:proofErr w:type="gramStart"/>
            <w:r w:rsidRPr="0042226B">
              <w:rPr>
                <w:rFonts w:ascii="Times New Roman" w:hAnsi="Times New Roman"/>
                <w:b/>
                <w:bCs/>
              </w:rPr>
              <w:t>02.02  Разработка</w:t>
            </w:r>
            <w:proofErr w:type="gramEnd"/>
            <w:r w:rsidRPr="0042226B">
              <w:rPr>
                <w:rFonts w:ascii="Times New Roman" w:hAnsi="Times New Roman"/>
                <w:b/>
                <w:bCs/>
              </w:rPr>
              <w:t xml:space="preserve"> технологических процессов сборки и монтажа модулей второго уровня</w:t>
            </w:r>
          </w:p>
        </w:tc>
        <w:tc>
          <w:tcPr>
            <w:tcW w:w="729" w:type="pct"/>
          </w:tcPr>
          <w:p w14:paraId="2019D201" w14:textId="77777777" w:rsidR="000C5FE4" w:rsidRPr="0042226B" w:rsidRDefault="000C5FE4" w:rsidP="00127763">
            <w:pPr>
              <w:spacing w:after="0" w:line="240" w:lineRule="auto"/>
              <w:rPr>
                <w:rFonts w:ascii="Times New Roman" w:hAnsi="Times New Roman"/>
                <w:b/>
                <w:i/>
              </w:rPr>
            </w:pPr>
            <w:r>
              <w:rPr>
                <w:rFonts w:ascii="Times New Roman" w:hAnsi="Times New Roman"/>
                <w:b/>
                <w:i/>
              </w:rPr>
              <w:t>194/6</w:t>
            </w:r>
            <w:r w:rsidRPr="0042226B">
              <w:rPr>
                <w:rFonts w:ascii="Times New Roman" w:hAnsi="Times New Roman"/>
                <w:b/>
                <w:i/>
              </w:rPr>
              <w:t>0</w:t>
            </w:r>
          </w:p>
        </w:tc>
        <w:tc>
          <w:tcPr>
            <w:tcW w:w="520" w:type="pct"/>
          </w:tcPr>
          <w:p w14:paraId="199A3A2C" w14:textId="77777777" w:rsidR="000C5FE4" w:rsidRPr="0042226B" w:rsidRDefault="000C5FE4" w:rsidP="00127763">
            <w:pPr>
              <w:spacing w:after="0"/>
              <w:rPr>
                <w:rFonts w:ascii="Times New Roman" w:hAnsi="Times New Roman"/>
                <w:b/>
                <w:i/>
              </w:rPr>
            </w:pPr>
          </w:p>
        </w:tc>
        <w:tc>
          <w:tcPr>
            <w:tcW w:w="431" w:type="pct"/>
          </w:tcPr>
          <w:p w14:paraId="4CB65A3D" w14:textId="77777777" w:rsidR="000C5FE4" w:rsidRPr="0042226B" w:rsidRDefault="000C5FE4" w:rsidP="00127763">
            <w:pPr>
              <w:spacing w:after="0"/>
              <w:rPr>
                <w:rFonts w:ascii="Times New Roman" w:hAnsi="Times New Roman"/>
                <w:b/>
                <w:i/>
              </w:rPr>
            </w:pPr>
          </w:p>
        </w:tc>
      </w:tr>
      <w:tr w:rsidR="000C5FE4" w:rsidRPr="0042226B" w14:paraId="4465C930" w14:textId="77777777" w:rsidTr="00127763">
        <w:tc>
          <w:tcPr>
            <w:tcW w:w="881" w:type="pct"/>
            <w:vMerge w:val="restart"/>
          </w:tcPr>
          <w:p w14:paraId="373A433A"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 xml:space="preserve">Тема 2.1 Технологическая </w:t>
            </w:r>
            <w:r>
              <w:rPr>
                <w:rFonts w:ascii="Times New Roman" w:hAnsi="Times New Roman"/>
                <w:b/>
                <w:bCs/>
              </w:rPr>
              <w:lastRenderedPageBreak/>
              <w:t>документация при сборке РЭПУ</w:t>
            </w:r>
          </w:p>
        </w:tc>
        <w:tc>
          <w:tcPr>
            <w:tcW w:w="2439" w:type="pct"/>
            <w:gridSpan w:val="2"/>
          </w:tcPr>
          <w:p w14:paraId="5131C62F"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lastRenderedPageBreak/>
              <w:t>Содержание</w:t>
            </w:r>
          </w:p>
        </w:tc>
        <w:tc>
          <w:tcPr>
            <w:tcW w:w="729" w:type="pct"/>
          </w:tcPr>
          <w:p w14:paraId="7D8CE92A" w14:textId="77777777" w:rsidR="000C5FE4" w:rsidRDefault="000C5FE4" w:rsidP="00127763">
            <w:pPr>
              <w:spacing w:after="0" w:line="240" w:lineRule="auto"/>
              <w:rPr>
                <w:rFonts w:ascii="Times New Roman" w:hAnsi="Times New Roman"/>
                <w:b/>
                <w:i/>
              </w:rPr>
            </w:pPr>
            <w:r>
              <w:rPr>
                <w:rFonts w:ascii="Times New Roman" w:hAnsi="Times New Roman"/>
                <w:b/>
                <w:i/>
              </w:rPr>
              <w:t>6</w:t>
            </w:r>
          </w:p>
        </w:tc>
        <w:tc>
          <w:tcPr>
            <w:tcW w:w="520" w:type="pct"/>
            <w:vMerge w:val="restart"/>
          </w:tcPr>
          <w:p w14:paraId="21D9E646" w14:textId="77777777" w:rsidR="000C5FE4" w:rsidRPr="00367BDC" w:rsidRDefault="000C5FE4" w:rsidP="00127763">
            <w:pPr>
              <w:spacing w:after="0" w:line="240" w:lineRule="auto"/>
              <w:rPr>
                <w:rFonts w:ascii="Times New Roman" w:hAnsi="Times New Roman"/>
                <w:b/>
              </w:rPr>
            </w:pPr>
            <w:r w:rsidRPr="00367BDC">
              <w:rPr>
                <w:rFonts w:ascii="Times New Roman" w:hAnsi="Times New Roman"/>
                <w:b/>
              </w:rPr>
              <w:t xml:space="preserve">ПК 2.2, </w:t>
            </w:r>
          </w:p>
          <w:p w14:paraId="3F63C234" w14:textId="77777777" w:rsidR="000C5FE4" w:rsidRDefault="000C5FE4" w:rsidP="00127763">
            <w:pPr>
              <w:spacing w:after="0"/>
              <w:rPr>
                <w:rFonts w:ascii="Times New Roman" w:hAnsi="Times New Roman"/>
                <w:b/>
              </w:rPr>
            </w:pPr>
            <w:r w:rsidRPr="00367BDC">
              <w:rPr>
                <w:rFonts w:ascii="Times New Roman" w:hAnsi="Times New Roman"/>
                <w:b/>
              </w:rPr>
              <w:t xml:space="preserve">ОК 01, </w:t>
            </w:r>
            <w:r>
              <w:rPr>
                <w:rFonts w:ascii="Times New Roman" w:hAnsi="Times New Roman"/>
                <w:b/>
              </w:rPr>
              <w:t xml:space="preserve">ОК </w:t>
            </w:r>
            <w:r w:rsidRPr="00367BDC">
              <w:rPr>
                <w:rFonts w:ascii="Times New Roman" w:hAnsi="Times New Roman"/>
                <w:b/>
              </w:rPr>
              <w:t>02</w:t>
            </w:r>
          </w:p>
          <w:p w14:paraId="711E1643" w14:textId="77777777" w:rsidR="000C5FE4" w:rsidRPr="0042226B" w:rsidRDefault="000C5FE4" w:rsidP="00127763">
            <w:pPr>
              <w:spacing w:after="0"/>
              <w:rPr>
                <w:rFonts w:ascii="Times New Roman" w:hAnsi="Times New Roman"/>
                <w:b/>
                <w:i/>
              </w:rPr>
            </w:pPr>
            <w:r w:rsidRPr="00367BDC">
              <w:rPr>
                <w:rFonts w:ascii="Times New Roman" w:hAnsi="Times New Roman"/>
                <w:b/>
              </w:rPr>
              <w:lastRenderedPageBreak/>
              <w:t xml:space="preserve"> </w:t>
            </w:r>
            <w:r>
              <w:rPr>
                <w:rFonts w:ascii="Times New Roman" w:hAnsi="Times New Roman"/>
                <w:b/>
              </w:rPr>
              <w:t xml:space="preserve">КК 1, КК 6 </w:t>
            </w:r>
            <w:r w:rsidRPr="00D74C81">
              <w:rPr>
                <w:rFonts w:ascii="Times New Roman" w:hAnsi="Times New Roman"/>
                <w:b/>
              </w:rPr>
              <w:t xml:space="preserve"> </w:t>
            </w:r>
          </w:p>
        </w:tc>
        <w:tc>
          <w:tcPr>
            <w:tcW w:w="431" w:type="pct"/>
            <w:vMerge w:val="restart"/>
          </w:tcPr>
          <w:p w14:paraId="2A48EC39" w14:textId="77777777" w:rsidR="000C5FE4" w:rsidRDefault="000C5FE4" w:rsidP="00127763">
            <w:pPr>
              <w:spacing w:after="0"/>
              <w:rPr>
                <w:rFonts w:ascii="Times New Roman" w:hAnsi="Times New Roman"/>
              </w:rPr>
            </w:pPr>
            <w:r>
              <w:rPr>
                <w:rFonts w:ascii="Times New Roman" w:hAnsi="Times New Roman"/>
              </w:rPr>
              <w:lastRenderedPageBreak/>
              <w:t>З 2.2.01</w:t>
            </w:r>
          </w:p>
          <w:p w14:paraId="4A9AFF21" w14:textId="77777777" w:rsidR="000C5FE4" w:rsidRDefault="000C5FE4" w:rsidP="00127763">
            <w:pPr>
              <w:spacing w:after="0"/>
              <w:rPr>
                <w:rFonts w:ascii="Times New Roman" w:hAnsi="Times New Roman"/>
              </w:rPr>
            </w:pPr>
            <w:r>
              <w:rPr>
                <w:rFonts w:ascii="Times New Roman" w:hAnsi="Times New Roman"/>
              </w:rPr>
              <w:t>З 2.2.02</w:t>
            </w:r>
          </w:p>
          <w:p w14:paraId="373A6636" w14:textId="77777777" w:rsidR="000C5FE4" w:rsidRDefault="000C5FE4" w:rsidP="00127763">
            <w:pPr>
              <w:spacing w:after="0"/>
              <w:rPr>
                <w:rFonts w:ascii="Times New Roman" w:hAnsi="Times New Roman"/>
              </w:rPr>
            </w:pPr>
            <w:r>
              <w:rPr>
                <w:rFonts w:ascii="Times New Roman" w:hAnsi="Times New Roman"/>
              </w:rPr>
              <w:lastRenderedPageBreak/>
              <w:t>З 2.2.03</w:t>
            </w:r>
          </w:p>
          <w:p w14:paraId="566FFB8F" w14:textId="77777777" w:rsidR="000C5FE4" w:rsidRDefault="000C5FE4" w:rsidP="00127763">
            <w:pPr>
              <w:spacing w:after="0"/>
              <w:rPr>
                <w:rFonts w:ascii="Times New Roman" w:hAnsi="Times New Roman"/>
              </w:rPr>
            </w:pPr>
            <w:r>
              <w:rPr>
                <w:rFonts w:ascii="Times New Roman" w:hAnsi="Times New Roman"/>
              </w:rPr>
              <w:t>З.2.2.04</w:t>
            </w:r>
          </w:p>
          <w:p w14:paraId="211283E7"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01.03</w:t>
            </w:r>
          </w:p>
          <w:p w14:paraId="5E5AFE6C"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02.06</w:t>
            </w:r>
          </w:p>
          <w:p w14:paraId="63DF5657"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01.02</w:t>
            </w:r>
          </w:p>
          <w:p w14:paraId="0A003108" w14:textId="77777777" w:rsidR="000C5FE4" w:rsidRPr="0042226B" w:rsidRDefault="000C5FE4" w:rsidP="00127763">
            <w:pPr>
              <w:spacing w:after="0"/>
              <w:rPr>
                <w:rFonts w:ascii="Times New Roman" w:hAnsi="Times New Roman"/>
                <w:b/>
                <w:i/>
              </w:rPr>
            </w:pPr>
            <w:proofErr w:type="spellStart"/>
            <w:r>
              <w:rPr>
                <w:rFonts w:ascii="Times New Roman" w:hAnsi="Times New Roman"/>
              </w:rPr>
              <w:t>Зо</w:t>
            </w:r>
            <w:proofErr w:type="spellEnd"/>
            <w:r>
              <w:rPr>
                <w:rFonts w:ascii="Times New Roman" w:hAnsi="Times New Roman"/>
              </w:rPr>
              <w:t xml:space="preserve"> 02.03</w:t>
            </w:r>
          </w:p>
        </w:tc>
      </w:tr>
      <w:tr w:rsidR="000C5FE4" w:rsidRPr="0042226B" w14:paraId="2E067C3A" w14:textId="77777777" w:rsidTr="00127763">
        <w:tc>
          <w:tcPr>
            <w:tcW w:w="881" w:type="pct"/>
            <w:vMerge/>
          </w:tcPr>
          <w:p w14:paraId="0FE402A5"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9461D01"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1.</w:t>
            </w:r>
            <w:r w:rsidRPr="0042226B">
              <w:rPr>
                <w:rFonts w:ascii="Times New Roman" w:hAnsi="Times New Roman"/>
              </w:rPr>
              <w:t xml:space="preserve"> </w:t>
            </w:r>
            <w:proofErr w:type="gramStart"/>
            <w:r w:rsidRPr="0042226B">
              <w:rPr>
                <w:rFonts w:ascii="Times New Roman" w:hAnsi="Times New Roman"/>
              </w:rPr>
              <w:t xml:space="preserve">Классификация </w:t>
            </w:r>
            <w:r>
              <w:rPr>
                <w:rFonts w:ascii="Times New Roman" w:hAnsi="Times New Roman"/>
              </w:rPr>
              <w:t xml:space="preserve"> технологической</w:t>
            </w:r>
            <w:proofErr w:type="gramEnd"/>
            <w:r>
              <w:rPr>
                <w:rFonts w:ascii="Times New Roman" w:hAnsi="Times New Roman"/>
              </w:rPr>
              <w:t xml:space="preserve"> документации</w:t>
            </w:r>
          </w:p>
        </w:tc>
        <w:tc>
          <w:tcPr>
            <w:tcW w:w="729" w:type="pct"/>
            <w:vMerge w:val="restart"/>
          </w:tcPr>
          <w:p w14:paraId="51D37785" w14:textId="77777777" w:rsidR="000C5FE4" w:rsidRPr="00E44DE8" w:rsidRDefault="000C5FE4" w:rsidP="00127763">
            <w:pPr>
              <w:spacing w:after="0" w:line="240" w:lineRule="auto"/>
              <w:rPr>
                <w:rFonts w:ascii="Times New Roman" w:hAnsi="Times New Roman"/>
                <w:i/>
              </w:rPr>
            </w:pPr>
            <w:r w:rsidRPr="00E44DE8">
              <w:rPr>
                <w:rFonts w:ascii="Times New Roman" w:hAnsi="Times New Roman"/>
                <w:i/>
              </w:rPr>
              <w:t>2</w:t>
            </w:r>
          </w:p>
          <w:p w14:paraId="389D0016" w14:textId="77777777" w:rsidR="000C5FE4" w:rsidRDefault="000C5FE4" w:rsidP="00127763">
            <w:pPr>
              <w:spacing w:after="0" w:line="240" w:lineRule="auto"/>
              <w:rPr>
                <w:rFonts w:ascii="Times New Roman" w:hAnsi="Times New Roman"/>
                <w:i/>
              </w:rPr>
            </w:pPr>
            <w:r w:rsidRPr="00E44DE8">
              <w:rPr>
                <w:rFonts w:ascii="Times New Roman" w:hAnsi="Times New Roman"/>
                <w:i/>
              </w:rPr>
              <w:t>2</w:t>
            </w:r>
          </w:p>
          <w:p w14:paraId="7A190C81" w14:textId="77777777" w:rsidR="000C5FE4" w:rsidRDefault="000C5FE4" w:rsidP="00127763">
            <w:pPr>
              <w:spacing w:after="0" w:line="240" w:lineRule="auto"/>
              <w:rPr>
                <w:rFonts w:ascii="Times New Roman" w:hAnsi="Times New Roman"/>
                <w:b/>
                <w:i/>
              </w:rPr>
            </w:pPr>
            <w:r w:rsidRPr="00E44DE8">
              <w:rPr>
                <w:rFonts w:ascii="Times New Roman" w:hAnsi="Times New Roman"/>
                <w:i/>
              </w:rPr>
              <w:lastRenderedPageBreak/>
              <w:t>2</w:t>
            </w:r>
          </w:p>
        </w:tc>
        <w:tc>
          <w:tcPr>
            <w:tcW w:w="520" w:type="pct"/>
            <w:vMerge/>
          </w:tcPr>
          <w:p w14:paraId="2E0199C4" w14:textId="77777777" w:rsidR="000C5FE4" w:rsidRPr="0042226B" w:rsidRDefault="000C5FE4" w:rsidP="00127763">
            <w:pPr>
              <w:spacing w:after="0"/>
              <w:rPr>
                <w:rFonts w:ascii="Times New Roman" w:hAnsi="Times New Roman"/>
                <w:b/>
                <w:i/>
              </w:rPr>
            </w:pPr>
          </w:p>
        </w:tc>
        <w:tc>
          <w:tcPr>
            <w:tcW w:w="431" w:type="pct"/>
            <w:vMerge/>
          </w:tcPr>
          <w:p w14:paraId="0E74B312" w14:textId="77777777" w:rsidR="000C5FE4" w:rsidRPr="0042226B" w:rsidRDefault="000C5FE4" w:rsidP="00127763">
            <w:pPr>
              <w:spacing w:after="0"/>
              <w:rPr>
                <w:rFonts w:ascii="Times New Roman" w:hAnsi="Times New Roman"/>
                <w:b/>
                <w:i/>
              </w:rPr>
            </w:pPr>
          </w:p>
        </w:tc>
      </w:tr>
      <w:tr w:rsidR="000C5FE4" w:rsidRPr="0042226B" w14:paraId="4F8F4CFE" w14:textId="77777777" w:rsidTr="00127763">
        <w:tc>
          <w:tcPr>
            <w:tcW w:w="881" w:type="pct"/>
            <w:vMerge/>
          </w:tcPr>
          <w:p w14:paraId="49D889DF"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132E10D2"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2.</w:t>
            </w:r>
            <w:r>
              <w:rPr>
                <w:rFonts w:ascii="Times New Roman" w:hAnsi="Times New Roman"/>
                <w:bCs/>
              </w:rPr>
              <w:t xml:space="preserve"> Группы стандартов ЕСТД</w:t>
            </w:r>
          </w:p>
        </w:tc>
        <w:tc>
          <w:tcPr>
            <w:tcW w:w="729" w:type="pct"/>
            <w:vMerge/>
          </w:tcPr>
          <w:p w14:paraId="694815D6" w14:textId="77777777" w:rsidR="000C5FE4" w:rsidRDefault="000C5FE4" w:rsidP="00127763">
            <w:pPr>
              <w:spacing w:after="0" w:line="240" w:lineRule="auto"/>
              <w:rPr>
                <w:rFonts w:ascii="Times New Roman" w:hAnsi="Times New Roman"/>
                <w:b/>
                <w:i/>
              </w:rPr>
            </w:pPr>
          </w:p>
        </w:tc>
        <w:tc>
          <w:tcPr>
            <w:tcW w:w="520" w:type="pct"/>
            <w:vMerge/>
          </w:tcPr>
          <w:p w14:paraId="0D7AB2DF" w14:textId="77777777" w:rsidR="000C5FE4" w:rsidRPr="0042226B" w:rsidRDefault="000C5FE4" w:rsidP="00127763">
            <w:pPr>
              <w:spacing w:after="0"/>
              <w:rPr>
                <w:rFonts w:ascii="Times New Roman" w:hAnsi="Times New Roman"/>
                <w:b/>
                <w:i/>
              </w:rPr>
            </w:pPr>
          </w:p>
        </w:tc>
        <w:tc>
          <w:tcPr>
            <w:tcW w:w="431" w:type="pct"/>
            <w:vMerge/>
          </w:tcPr>
          <w:p w14:paraId="372CDFB7" w14:textId="77777777" w:rsidR="000C5FE4" w:rsidRPr="0042226B" w:rsidRDefault="000C5FE4" w:rsidP="00127763">
            <w:pPr>
              <w:spacing w:after="0"/>
              <w:rPr>
                <w:rFonts w:ascii="Times New Roman" w:hAnsi="Times New Roman"/>
                <w:b/>
                <w:i/>
              </w:rPr>
            </w:pPr>
          </w:p>
        </w:tc>
      </w:tr>
      <w:tr w:rsidR="000C5FE4" w:rsidRPr="0042226B" w14:paraId="5D1E7FFE" w14:textId="77777777" w:rsidTr="00127763">
        <w:tc>
          <w:tcPr>
            <w:tcW w:w="881" w:type="pct"/>
            <w:vMerge/>
          </w:tcPr>
          <w:p w14:paraId="47897A20"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001EECE7" w14:textId="77777777" w:rsidR="000C5FE4" w:rsidRDefault="000C5FE4" w:rsidP="00127763">
            <w:pPr>
              <w:spacing w:after="0" w:line="240" w:lineRule="auto"/>
              <w:rPr>
                <w:rFonts w:ascii="Times New Roman" w:hAnsi="Times New Roman"/>
                <w:b/>
                <w:bCs/>
              </w:rPr>
            </w:pPr>
            <w:r>
              <w:rPr>
                <w:rFonts w:ascii="Times New Roman" w:hAnsi="Times New Roman"/>
                <w:b/>
                <w:bCs/>
              </w:rPr>
              <w:t>3.</w:t>
            </w:r>
            <w:r w:rsidRPr="0042226B">
              <w:rPr>
                <w:rFonts w:ascii="Times New Roman" w:hAnsi="Times New Roman"/>
                <w:bCs/>
              </w:rPr>
              <w:t xml:space="preserve"> Разработка и оформление технологической документации. (ЕСТД)</w:t>
            </w:r>
          </w:p>
        </w:tc>
        <w:tc>
          <w:tcPr>
            <w:tcW w:w="729" w:type="pct"/>
            <w:vMerge/>
          </w:tcPr>
          <w:p w14:paraId="3D731423" w14:textId="77777777" w:rsidR="000C5FE4" w:rsidRDefault="000C5FE4" w:rsidP="00127763">
            <w:pPr>
              <w:spacing w:after="0" w:line="240" w:lineRule="auto"/>
              <w:rPr>
                <w:rFonts w:ascii="Times New Roman" w:hAnsi="Times New Roman"/>
                <w:b/>
                <w:i/>
              </w:rPr>
            </w:pPr>
          </w:p>
        </w:tc>
        <w:tc>
          <w:tcPr>
            <w:tcW w:w="520" w:type="pct"/>
            <w:vMerge/>
          </w:tcPr>
          <w:p w14:paraId="02D861BB" w14:textId="77777777" w:rsidR="000C5FE4" w:rsidRPr="0042226B" w:rsidRDefault="000C5FE4" w:rsidP="00127763">
            <w:pPr>
              <w:spacing w:after="0"/>
              <w:rPr>
                <w:rFonts w:ascii="Times New Roman" w:hAnsi="Times New Roman"/>
                <w:b/>
                <w:i/>
              </w:rPr>
            </w:pPr>
          </w:p>
        </w:tc>
        <w:tc>
          <w:tcPr>
            <w:tcW w:w="431" w:type="pct"/>
            <w:vMerge/>
          </w:tcPr>
          <w:p w14:paraId="4229EAB9" w14:textId="77777777" w:rsidR="000C5FE4" w:rsidRPr="0042226B" w:rsidRDefault="000C5FE4" w:rsidP="00127763">
            <w:pPr>
              <w:spacing w:after="0"/>
              <w:rPr>
                <w:rFonts w:ascii="Times New Roman" w:hAnsi="Times New Roman"/>
                <w:b/>
                <w:i/>
              </w:rPr>
            </w:pPr>
          </w:p>
        </w:tc>
      </w:tr>
      <w:tr w:rsidR="000C5FE4" w:rsidRPr="0042226B" w14:paraId="46936163" w14:textId="77777777" w:rsidTr="00127763">
        <w:tc>
          <w:tcPr>
            <w:tcW w:w="881" w:type="pct"/>
            <w:vMerge/>
          </w:tcPr>
          <w:p w14:paraId="76211A5F"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6EFDAC50" w14:textId="77777777" w:rsidR="000C5FE4" w:rsidRDefault="000C5FE4" w:rsidP="00127763">
            <w:pPr>
              <w:spacing w:after="0" w:line="240" w:lineRule="auto"/>
              <w:rPr>
                <w:rFonts w:ascii="Times New Roman" w:hAnsi="Times New Roman"/>
                <w:b/>
                <w:bCs/>
              </w:rPr>
            </w:pPr>
            <w:r w:rsidRPr="0042226B">
              <w:rPr>
                <w:rFonts w:ascii="Times New Roman" w:hAnsi="Times New Roman"/>
                <w:b/>
                <w:bCs/>
              </w:rPr>
              <w:t>В том числе практических занятий и лабораторных работ</w:t>
            </w:r>
          </w:p>
        </w:tc>
        <w:tc>
          <w:tcPr>
            <w:tcW w:w="729" w:type="pct"/>
          </w:tcPr>
          <w:p w14:paraId="14C8785E" w14:textId="77777777" w:rsidR="000C5FE4" w:rsidRDefault="000C5FE4" w:rsidP="00127763">
            <w:pPr>
              <w:spacing w:after="0" w:line="240" w:lineRule="auto"/>
              <w:rPr>
                <w:rFonts w:ascii="Times New Roman" w:hAnsi="Times New Roman"/>
                <w:b/>
                <w:i/>
              </w:rPr>
            </w:pPr>
          </w:p>
        </w:tc>
        <w:tc>
          <w:tcPr>
            <w:tcW w:w="520" w:type="pct"/>
            <w:vMerge/>
          </w:tcPr>
          <w:p w14:paraId="69BE7900" w14:textId="77777777" w:rsidR="000C5FE4" w:rsidRPr="0042226B" w:rsidRDefault="000C5FE4" w:rsidP="00127763">
            <w:pPr>
              <w:spacing w:after="0"/>
              <w:rPr>
                <w:rFonts w:ascii="Times New Roman" w:hAnsi="Times New Roman"/>
                <w:b/>
                <w:i/>
              </w:rPr>
            </w:pPr>
          </w:p>
        </w:tc>
        <w:tc>
          <w:tcPr>
            <w:tcW w:w="431" w:type="pct"/>
            <w:vMerge/>
          </w:tcPr>
          <w:p w14:paraId="4B34E072" w14:textId="77777777" w:rsidR="000C5FE4" w:rsidRPr="0042226B" w:rsidRDefault="000C5FE4" w:rsidP="00127763">
            <w:pPr>
              <w:spacing w:after="0"/>
              <w:rPr>
                <w:rFonts w:ascii="Times New Roman" w:hAnsi="Times New Roman"/>
                <w:b/>
                <w:i/>
              </w:rPr>
            </w:pPr>
          </w:p>
        </w:tc>
      </w:tr>
      <w:tr w:rsidR="000C5FE4" w:rsidRPr="0042226B" w14:paraId="50B5EC78" w14:textId="77777777" w:rsidTr="00127763">
        <w:tc>
          <w:tcPr>
            <w:tcW w:w="881" w:type="pct"/>
            <w:vMerge w:val="restart"/>
          </w:tcPr>
          <w:p w14:paraId="1F0BE2FE"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 xml:space="preserve">Тема 2.2 </w:t>
            </w:r>
            <w:proofErr w:type="gramStart"/>
            <w:r>
              <w:rPr>
                <w:rFonts w:ascii="Times New Roman" w:hAnsi="Times New Roman"/>
                <w:b/>
                <w:bCs/>
              </w:rPr>
              <w:t>Проектирование  сборочно</w:t>
            </w:r>
            <w:proofErr w:type="gramEnd"/>
            <w:r>
              <w:rPr>
                <w:rFonts w:ascii="Times New Roman" w:hAnsi="Times New Roman"/>
                <w:b/>
                <w:bCs/>
              </w:rPr>
              <w:t>-монтажных работ</w:t>
            </w:r>
          </w:p>
        </w:tc>
        <w:tc>
          <w:tcPr>
            <w:tcW w:w="2439" w:type="pct"/>
            <w:gridSpan w:val="2"/>
          </w:tcPr>
          <w:p w14:paraId="260FDD74"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Содержание</w:t>
            </w:r>
          </w:p>
        </w:tc>
        <w:tc>
          <w:tcPr>
            <w:tcW w:w="729" w:type="pct"/>
          </w:tcPr>
          <w:p w14:paraId="49AF60F0" w14:textId="77777777" w:rsidR="000C5FE4" w:rsidRDefault="000C5FE4" w:rsidP="00127763">
            <w:pPr>
              <w:spacing w:after="0" w:line="240" w:lineRule="auto"/>
              <w:rPr>
                <w:rFonts w:ascii="Times New Roman" w:hAnsi="Times New Roman"/>
                <w:b/>
                <w:i/>
              </w:rPr>
            </w:pPr>
            <w:r>
              <w:rPr>
                <w:rFonts w:ascii="Times New Roman" w:hAnsi="Times New Roman"/>
                <w:b/>
                <w:i/>
              </w:rPr>
              <w:t>18</w:t>
            </w:r>
          </w:p>
        </w:tc>
        <w:tc>
          <w:tcPr>
            <w:tcW w:w="520" w:type="pct"/>
            <w:vMerge w:val="restart"/>
          </w:tcPr>
          <w:p w14:paraId="6826C10F" w14:textId="77777777" w:rsidR="000C5FE4" w:rsidRPr="00367BDC" w:rsidRDefault="000C5FE4" w:rsidP="00127763">
            <w:pPr>
              <w:spacing w:after="0" w:line="240" w:lineRule="auto"/>
              <w:rPr>
                <w:rFonts w:ascii="Times New Roman" w:hAnsi="Times New Roman"/>
                <w:b/>
              </w:rPr>
            </w:pPr>
            <w:r w:rsidRPr="00367BDC">
              <w:rPr>
                <w:rFonts w:ascii="Times New Roman" w:hAnsi="Times New Roman"/>
                <w:b/>
              </w:rPr>
              <w:t xml:space="preserve">ПК 2.2, </w:t>
            </w:r>
          </w:p>
          <w:p w14:paraId="31C94F8A" w14:textId="77777777" w:rsidR="000C5FE4" w:rsidRDefault="000C5FE4" w:rsidP="00127763">
            <w:pPr>
              <w:spacing w:after="0"/>
              <w:rPr>
                <w:rFonts w:ascii="Times New Roman" w:hAnsi="Times New Roman"/>
                <w:b/>
              </w:rPr>
            </w:pPr>
            <w:r>
              <w:rPr>
                <w:rFonts w:ascii="Times New Roman" w:hAnsi="Times New Roman"/>
                <w:b/>
              </w:rPr>
              <w:t>ОК 01, ОК 02</w:t>
            </w:r>
          </w:p>
          <w:p w14:paraId="12FD3AFA" w14:textId="77777777" w:rsidR="000C5FE4" w:rsidRPr="0042226B" w:rsidRDefault="000C5FE4" w:rsidP="00127763">
            <w:pPr>
              <w:spacing w:after="0"/>
              <w:rPr>
                <w:rFonts w:ascii="Times New Roman" w:hAnsi="Times New Roman"/>
                <w:b/>
                <w:i/>
              </w:rPr>
            </w:pPr>
            <w:r>
              <w:rPr>
                <w:rFonts w:ascii="Times New Roman" w:hAnsi="Times New Roman"/>
                <w:b/>
              </w:rPr>
              <w:t xml:space="preserve"> КК 1, КК 6 </w:t>
            </w:r>
            <w:r w:rsidRPr="00D74C81">
              <w:rPr>
                <w:rFonts w:ascii="Times New Roman" w:hAnsi="Times New Roman"/>
                <w:b/>
              </w:rPr>
              <w:t xml:space="preserve"> </w:t>
            </w:r>
          </w:p>
        </w:tc>
        <w:tc>
          <w:tcPr>
            <w:tcW w:w="431" w:type="pct"/>
            <w:vMerge w:val="restart"/>
          </w:tcPr>
          <w:p w14:paraId="17CC3422" w14:textId="77777777" w:rsidR="000C5FE4" w:rsidRDefault="000C5FE4" w:rsidP="00127763">
            <w:pPr>
              <w:spacing w:after="0"/>
              <w:rPr>
                <w:rFonts w:ascii="Times New Roman" w:hAnsi="Times New Roman"/>
              </w:rPr>
            </w:pPr>
            <w:r>
              <w:rPr>
                <w:rFonts w:ascii="Times New Roman" w:hAnsi="Times New Roman"/>
              </w:rPr>
              <w:t>З 2.2.01</w:t>
            </w:r>
          </w:p>
          <w:p w14:paraId="0FF8AF62" w14:textId="77777777" w:rsidR="000C5FE4" w:rsidRDefault="000C5FE4" w:rsidP="00127763">
            <w:pPr>
              <w:spacing w:after="0"/>
              <w:rPr>
                <w:rFonts w:ascii="Times New Roman" w:hAnsi="Times New Roman"/>
              </w:rPr>
            </w:pPr>
            <w:r>
              <w:rPr>
                <w:rFonts w:ascii="Times New Roman" w:hAnsi="Times New Roman"/>
              </w:rPr>
              <w:t>З 2.2.02</w:t>
            </w:r>
          </w:p>
          <w:p w14:paraId="526CEA76" w14:textId="77777777" w:rsidR="000C5FE4" w:rsidRDefault="000C5FE4" w:rsidP="00127763">
            <w:pPr>
              <w:spacing w:after="0"/>
              <w:rPr>
                <w:rFonts w:ascii="Times New Roman" w:hAnsi="Times New Roman"/>
              </w:rPr>
            </w:pPr>
            <w:r>
              <w:rPr>
                <w:rFonts w:ascii="Times New Roman" w:hAnsi="Times New Roman"/>
              </w:rPr>
              <w:t>З 2.2.03</w:t>
            </w:r>
          </w:p>
          <w:p w14:paraId="376BA2FC" w14:textId="77777777" w:rsidR="000C5FE4" w:rsidRDefault="000C5FE4" w:rsidP="00127763">
            <w:pPr>
              <w:spacing w:after="0"/>
              <w:rPr>
                <w:rFonts w:ascii="Times New Roman" w:hAnsi="Times New Roman"/>
              </w:rPr>
            </w:pPr>
            <w:r>
              <w:rPr>
                <w:rFonts w:ascii="Times New Roman" w:hAnsi="Times New Roman"/>
              </w:rPr>
              <w:t>З.2.2.04</w:t>
            </w:r>
          </w:p>
          <w:p w14:paraId="37586986" w14:textId="77777777" w:rsidR="000C5FE4" w:rsidRDefault="000C5FE4" w:rsidP="00127763">
            <w:pPr>
              <w:spacing w:after="0"/>
              <w:rPr>
                <w:rFonts w:ascii="Times New Roman" w:hAnsi="Times New Roman"/>
              </w:rPr>
            </w:pPr>
            <w:r>
              <w:rPr>
                <w:rFonts w:ascii="Times New Roman" w:hAnsi="Times New Roman"/>
              </w:rPr>
              <w:t>У 2.2.01</w:t>
            </w:r>
          </w:p>
          <w:p w14:paraId="55D51A90" w14:textId="77777777" w:rsidR="000C5FE4" w:rsidRDefault="000C5FE4" w:rsidP="00127763">
            <w:pPr>
              <w:spacing w:after="0"/>
              <w:rPr>
                <w:rFonts w:ascii="Times New Roman" w:hAnsi="Times New Roman"/>
              </w:rPr>
            </w:pPr>
            <w:r>
              <w:rPr>
                <w:rFonts w:ascii="Times New Roman" w:hAnsi="Times New Roman"/>
              </w:rPr>
              <w:t>У 2.2.02</w:t>
            </w:r>
          </w:p>
          <w:p w14:paraId="6B68DAD4" w14:textId="77777777" w:rsidR="000C5FE4" w:rsidRDefault="000C5FE4" w:rsidP="00127763">
            <w:pPr>
              <w:spacing w:after="0"/>
              <w:rPr>
                <w:rFonts w:ascii="Times New Roman" w:hAnsi="Times New Roman"/>
              </w:rPr>
            </w:pPr>
            <w:r>
              <w:rPr>
                <w:rFonts w:ascii="Times New Roman" w:hAnsi="Times New Roman"/>
              </w:rPr>
              <w:t>У 2.2.03</w:t>
            </w:r>
          </w:p>
          <w:p w14:paraId="309FF306" w14:textId="77777777" w:rsidR="000C5FE4" w:rsidRDefault="000C5FE4" w:rsidP="00127763">
            <w:pPr>
              <w:spacing w:after="0"/>
              <w:rPr>
                <w:rFonts w:ascii="Times New Roman" w:hAnsi="Times New Roman"/>
              </w:rPr>
            </w:pPr>
            <w:r>
              <w:rPr>
                <w:rFonts w:ascii="Times New Roman" w:hAnsi="Times New Roman"/>
              </w:rPr>
              <w:t>У 2.2.04</w:t>
            </w:r>
          </w:p>
          <w:p w14:paraId="033AF856" w14:textId="77777777" w:rsidR="000C5FE4" w:rsidRDefault="000C5FE4" w:rsidP="00127763">
            <w:pPr>
              <w:spacing w:after="0"/>
              <w:rPr>
                <w:rFonts w:ascii="Times New Roman" w:hAnsi="Times New Roman"/>
              </w:rPr>
            </w:pPr>
            <w:r>
              <w:rPr>
                <w:rFonts w:ascii="Times New Roman" w:hAnsi="Times New Roman"/>
              </w:rPr>
              <w:t>У 2.2.05</w:t>
            </w:r>
          </w:p>
          <w:p w14:paraId="0855B5D7" w14:textId="77777777" w:rsidR="000C5FE4" w:rsidRDefault="000C5FE4" w:rsidP="00127763">
            <w:pPr>
              <w:spacing w:after="0"/>
              <w:rPr>
                <w:rFonts w:ascii="Times New Roman" w:hAnsi="Times New Roman"/>
              </w:rPr>
            </w:pPr>
            <w:r>
              <w:rPr>
                <w:rFonts w:ascii="Times New Roman" w:hAnsi="Times New Roman"/>
              </w:rPr>
              <w:t>У 2.2.06</w:t>
            </w:r>
          </w:p>
          <w:p w14:paraId="5B2DAE3B" w14:textId="77777777" w:rsidR="000C5FE4" w:rsidRDefault="000C5FE4" w:rsidP="00127763">
            <w:pPr>
              <w:spacing w:after="0"/>
              <w:rPr>
                <w:rFonts w:ascii="Times New Roman" w:hAnsi="Times New Roman"/>
              </w:rPr>
            </w:pPr>
            <w:r>
              <w:rPr>
                <w:rFonts w:ascii="Times New Roman" w:hAnsi="Times New Roman"/>
              </w:rPr>
              <w:t>У 2.2.07</w:t>
            </w:r>
          </w:p>
          <w:p w14:paraId="0281F5F4"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01.03</w:t>
            </w:r>
          </w:p>
          <w:p w14:paraId="4EC544BE"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02.06</w:t>
            </w:r>
          </w:p>
          <w:p w14:paraId="00EB0239"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01.02</w:t>
            </w:r>
          </w:p>
          <w:p w14:paraId="52C0FCFA" w14:textId="77777777" w:rsidR="000C5FE4" w:rsidRPr="0042226B" w:rsidRDefault="000C5FE4" w:rsidP="00127763">
            <w:pPr>
              <w:spacing w:after="0"/>
              <w:rPr>
                <w:rFonts w:ascii="Times New Roman" w:hAnsi="Times New Roman"/>
                <w:b/>
                <w:i/>
              </w:rPr>
            </w:pPr>
            <w:proofErr w:type="spellStart"/>
            <w:r>
              <w:rPr>
                <w:rFonts w:ascii="Times New Roman" w:hAnsi="Times New Roman"/>
              </w:rPr>
              <w:t>Зо</w:t>
            </w:r>
            <w:proofErr w:type="spellEnd"/>
            <w:r>
              <w:rPr>
                <w:rFonts w:ascii="Times New Roman" w:hAnsi="Times New Roman"/>
              </w:rPr>
              <w:t xml:space="preserve"> 02.03</w:t>
            </w:r>
          </w:p>
        </w:tc>
      </w:tr>
      <w:tr w:rsidR="000C5FE4" w:rsidRPr="0042226B" w14:paraId="1F879076" w14:textId="77777777" w:rsidTr="00127763">
        <w:tc>
          <w:tcPr>
            <w:tcW w:w="881" w:type="pct"/>
            <w:vMerge/>
          </w:tcPr>
          <w:p w14:paraId="6E3DA13D" w14:textId="77777777" w:rsidR="000C5FE4" w:rsidRDefault="000C5FE4" w:rsidP="00127763">
            <w:pPr>
              <w:spacing w:after="0" w:line="240" w:lineRule="auto"/>
              <w:rPr>
                <w:rFonts w:ascii="Times New Roman" w:hAnsi="Times New Roman"/>
                <w:b/>
                <w:bCs/>
              </w:rPr>
            </w:pPr>
          </w:p>
        </w:tc>
        <w:tc>
          <w:tcPr>
            <w:tcW w:w="2439" w:type="pct"/>
            <w:gridSpan w:val="2"/>
          </w:tcPr>
          <w:p w14:paraId="4D5FA5B5"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1.</w:t>
            </w:r>
            <w:r w:rsidRPr="0042226B">
              <w:rPr>
                <w:rFonts w:ascii="Times New Roman" w:hAnsi="Times New Roman"/>
                <w:bCs/>
              </w:rPr>
              <w:t xml:space="preserve"> Проектирование сборочно-монтажных работ.</w:t>
            </w:r>
          </w:p>
        </w:tc>
        <w:tc>
          <w:tcPr>
            <w:tcW w:w="729" w:type="pct"/>
            <w:vMerge w:val="restart"/>
          </w:tcPr>
          <w:p w14:paraId="6964F707" w14:textId="77777777" w:rsidR="000C5FE4" w:rsidRDefault="000C5FE4" w:rsidP="00127763">
            <w:pPr>
              <w:spacing w:after="0" w:line="240" w:lineRule="auto"/>
              <w:rPr>
                <w:rFonts w:ascii="Times New Roman" w:hAnsi="Times New Roman"/>
                <w:i/>
              </w:rPr>
            </w:pPr>
            <w:r>
              <w:rPr>
                <w:rFonts w:ascii="Times New Roman" w:hAnsi="Times New Roman"/>
                <w:i/>
              </w:rPr>
              <w:t>2</w:t>
            </w:r>
          </w:p>
          <w:p w14:paraId="6165C56C" w14:textId="77777777" w:rsidR="000C5FE4" w:rsidRDefault="000C5FE4" w:rsidP="00127763">
            <w:pPr>
              <w:spacing w:after="0" w:line="240" w:lineRule="auto"/>
              <w:rPr>
                <w:rFonts w:ascii="Times New Roman" w:hAnsi="Times New Roman"/>
                <w:i/>
              </w:rPr>
            </w:pPr>
            <w:r>
              <w:rPr>
                <w:rFonts w:ascii="Times New Roman" w:hAnsi="Times New Roman"/>
                <w:i/>
              </w:rPr>
              <w:t>2</w:t>
            </w:r>
          </w:p>
          <w:p w14:paraId="1853A012" w14:textId="77777777" w:rsidR="000C5FE4" w:rsidRDefault="000C5FE4" w:rsidP="00127763">
            <w:pPr>
              <w:spacing w:after="0" w:line="240" w:lineRule="auto"/>
              <w:rPr>
                <w:rFonts w:ascii="Times New Roman" w:hAnsi="Times New Roman"/>
                <w:i/>
              </w:rPr>
            </w:pPr>
            <w:r>
              <w:rPr>
                <w:rFonts w:ascii="Times New Roman" w:hAnsi="Times New Roman"/>
                <w:i/>
              </w:rPr>
              <w:t>2</w:t>
            </w:r>
          </w:p>
          <w:p w14:paraId="5B30923A" w14:textId="77777777" w:rsidR="000C5FE4" w:rsidRDefault="000C5FE4" w:rsidP="00127763">
            <w:pPr>
              <w:spacing w:after="0" w:line="240" w:lineRule="auto"/>
              <w:rPr>
                <w:rFonts w:ascii="Times New Roman" w:hAnsi="Times New Roman"/>
                <w:i/>
              </w:rPr>
            </w:pPr>
            <w:r>
              <w:rPr>
                <w:rFonts w:ascii="Times New Roman" w:hAnsi="Times New Roman"/>
                <w:i/>
              </w:rPr>
              <w:t>2</w:t>
            </w:r>
          </w:p>
          <w:p w14:paraId="7166A40B" w14:textId="77777777" w:rsidR="000C5FE4" w:rsidRDefault="000C5FE4" w:rsidP="00127763">
            <w:pPr>
              <w:spacing w:after="0" w:line="240" w:lineRule="auto"/>
              <w:rPr>
                <w:rFonts w:ascii="Times New Roman" w:hAnsi="Times New Roman"/>
                <w:i/>
              </w:rPr>
            </w:pPr>
            <w:r>
              <w:rPr>
                <w:rFonts w:ascii="Times New Roman" w:hAnsi="Times New Roman"/>
                <w:i/>
              </w:rPr>
              <w:t>2</w:t>
            </w:r>
          </w:p>
          <w:p w14:paraId="09B02632" w14:textId="77777777" w:rsidR="000C5FE4" w:rsidRPr="00E44DE8" w:rsidRDefault="000C5FE4" w:rsidP="00127763">
            <w:pPr>
              <w:spacing w:after="0" w:line="240" w:lineRule="auto"/>
              <w:rPr>
                <w:rFonts w:ascii="Times New Roman" w:hAnsi="Times New Roman"/>
                <w:i/>
              </w:rPr>
            </w:pPr>
            <w:r>
              <w:rPr>
                <w:rFonts w:ascii="Times New Roman" w:hAnsi="Times New Roman"/>
                <w:i/>
              </w:rPr>
              <w:t>2</w:t>
            </w:r>
          </w:p>
        </w:tc>
        <w:tc>
          <w:tcPr>
            <w:tcW w:w="520" w:type="pct"/>
            <w:vMerge/>
          </w:tcPr>
          <w:p w14:paraId="45B60ABB" w14:textId="77777777" w:rsidR="000C5FE4" w:rsidRPr="0042226B" w:rsidRDefault="000C5FE4" w:rsidP="00127763">
            <w:pPr>
              <w:spacing w:after="0"/>
              <w:rPr>
                <w:rFonts w:ascii="Times New Roman" w:hAnsi="Times New Roman"/>
                <w:b/>
                <w:i/>
              </w:rPr>
            </w:pPr>
          </w:p>
        </w:tc>
        <w:tc>
          <w:tcPr>
            <w:tcW w:w="431" w:type="pct"/>
            <w:vMerge/>
          </w:tcPr>
          <w:p w14:paraId="73C6751B" w14:textId="77777777" w:rsidR="000C5FE4" w:rsidRPr="0042226B" w:rsidRDefault="000C5FE4" w:rsidP="00127763">
            <w:pPr>
              <w:spacing w:after="0"/>
              <w:rPr>
                <w:rFonts w:ascii="Times New Roman" w:hAnsi="Times New Roman"/>
                <w:b/>
                <w:i/>
              </w:rPr>
            </w:pPr>
          </w:p>
        </w:tc>
      </w:tr>
      <w:tr w:rsidR="000C5FE4" w:rsidRPr="0042226B" w14:paraId="6F52078C" w14:textId="77777777" w:rsidTr="00127763">
        <w:tc>
          <w:tcPr>
            <w:tcW w:w="881" w:type="pct"/>
            <w:vMerge/>
          </w:tcPr>
          <w:p w14:paraId="2EBDB7E4" w14:textId="77777777" w:rsidR="000C5FE4" w:rsidRDefault="000C5FE4" w:rsidP="00127763">
            <w:pPr>
              <w:spacing w:after="0" w:line="240" w:lineRule="auto"/>
              <w:rPr>
                <w:rFonts w:ascii="Times New Roman" w:hAnsi="Times New Roman"/>
                <w:b/>
                <w:bCs/>
              </w:rPr>
            </w:pPr>
          </w:p>
        </w:tc>
        <w:tc>
          <w:tcPr>
            <w:tcW w:w="2439" w:type="pct"/>
            <w:gridSpan w:val="2"/>
          </w:tcPr>
          <w:p w14:paraId="3F446212"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2.</w:t>
            </w:r>
            <w:r w:rsidRPr="0042226B">
              <w:rPr>
                <w:rFonts w:ascii="Times New Roman" w:hAnsi="Times New Roman"/>
                <w:bCs/>
              </w:rPr>
              <w:t xml:space="preserve"> Анализ объема выпуска изделия</w:t>
            </w:r>
          </w:p>
        </w:tc>
        <w:tc>
          <w:tcPr>
            <w:tcW w:w="729" w:type="pct"/>
            <w:vMerge/>
          </w:tcPr>
          <w:p w14:paraId="3D7327E1" w14:textId="77777777" w:rsidR="000C5FE4" w:rsidRDefault="000C5FE4" w:rsidP="00127763">
            <w:pPr>
              <w:spacing w:after="0" w:line="240" w:lineRule="auto"/>
              <w:rPr>
                <w:rFonts w:ascii="Times New Roman" w:hAnsi="Times New Roman"/>
                <w:b/>
                <w:i/>
              </w:rPr>
            </w:pPr>
          </w:p>
        </w:tc>
        <w:tc>
          <w:tcPr>
            <w:tcW w:w="520" w:type="pct"/>
            <w:vMerge/>
          </w:tcPr>
          <w:p w14:paraId="05CDA654" w14:textId="77777777" w:rsidR="000C5FE4" w:rsidRPr="0042226B" w:rsidRDefault="000C5FE4" w:rsidP="00127763">
            <w:pPr>
              <w:spacing w:after="0"/>
              <w:rPr>
                <w:rFonts w:ascii="Times New Roman" w:hAnsi="Times New Roman"/>
                <w:b/>
                <w:i/>
              </w:rPr>
            </w:pPr>
          </w:p>
        </w:tc>
        <w:tc>
          <w:tcPr>
            <w:tcW w:w="431" w:type="pct"/>
            <w:vMerge/>
          </w:tcPr>
          <w:p w14:paraId="3D7291D9" w14:textId="77777777" w:rsidR="000C5FE4" w:rsidRPr="0042226B" w:rsidRDefault="000C5FE4" w:rsidP="00127763">
            <w:pPr>
              <w:spacing w:after="0"/>
              <w:rPr>
                <w:rFonts w:ascii="Times New Roman" w:hAnsi="Times New Roman"/>
                <w:b/>
                <w:i/>
              </w:rPr>
            </w:pPr>
          </w:p>
        </w:tc>
      </w:tr>
      <w:tr w:rsidR="000C5FE4" w:rsidRPr="0042226B" w14:paraId="69D97AEA" w14:textId="77777777" w:rsidTr="00127763">
        <w:tc>
          <w:tcPr>
            <w:tcW w:w="881" w:type="pct"/>
            <w:vMerge/>
          </w:tcPr>
          <w:p w14:paraId="38F87E45" w14:textId="77777777" w:rsidR="000C5FE4" w:rsidRDefault="000C5FE4" w:rsidP="00127763">
            <w:pPr>
              <w:spacing w:after="0" w:line="240" w:lineRule="auto"/>
              <w:rPr>
                <w:rFonts w:ascii="Times New Roman" w:hAnsi="Times New Roman"/>
                <w:b/>
                <w:bCs/>
              </w:rPr>
            </w:pPr>
          </w:p>
        </w:tc>
        <w:tc>
          <w:tcPr>
            <w:tcW w:w="2439" w:type="pct"/>
            <w:gridSpan w:val="2"/>
          </w:tcPr>
          <w:p w14:paraId="3010F303"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3.</w:t>
            </w:r>
            <w:r w:rsidRPr="0042226B">
              <w:rPr>
                <w:rFonts w:ascii="Times New Roman" w:hAnsi="Times New Roman"/>
                <w:bCs/>
              </w:rPr>
              <w:t xml:space="preserve"> Входной контроль и его оптимизация</w:t>
            </w:r>
          </w:p>
        </w:tc>
        <w:tc>
          <w:tcPr>
            <w:tcW w:w="729" w:type="pct"/>
            <w:vMerge/>
          </w:tcPr>
          <w:p w14:paraId="15477AAE" w14:textId="77777777" w:rsidR="000C5FE4" w:rsidRDefault="000C5FE4" w:rsidP="00127763">
            <w:pPr>
              <w:spacing w:after="0" w:line="240" w:lineRule="auto"/>
              <w:rPr>
                <w:rFonts w:ascii="Times New Roman" w:hAnsi="Times New Roman"/>
                <w:b/>
                <w:i/>
              </w:rPr>
            </w:pPr>
          </w:p>
        </w:tc>
        <w:tc>
          <w:tcPr>
            <w:tcW w:w="520" w:type="pct"/>
            <w:vMerge/>
          </w:tcPr>
          <w:p w14:paraId="723A2EB6" w14:textId="77777777" w:rsidR="000C5FE4" w:rsidRPr="0042226B" w:rsidRDefault="000C5FE4" w:rsidP="00127763">
            <w:pPr>
              <w:spacing w:after="0"/>
              <w:rPr>
                <w:rFonts w:ascii="Times New Roman" w:hAnsi="Times New Roman"/>
                <w:b/>
                <w:i/>
              </w:rPr>
            </w:pPr>
          </w:p>
        </w:tc>
        <w:tc>
          <w:tcPr>
            <w:tcW w:w="431" w:type="pct"/>
            <w:vMerge/>
          </w:tcPr>
          <w:p w14:paraId="3D1F0397" w14:textId="77777777" w:rsidR="000C5FE4" w:rsidRPr="0042226B" w:rsidRDefault="000C5FE4" w:rsidP="00127763">
            <w:pPr>
              <w:spacing w:after="0"/>
              <w:rPr>
                <w:rFonts w:ascii="Times New Roman" w:hAnsi="Times New Roman"/>
                <w:b/>
                <w:i/>
              </w:rPr>
            </w:pPr>
          </w:p>
        </w:tc>
      </w:tr>
      <w:tr w:rsidR="000C5FE4" w:rsidRPr="0042226B" w14:paraId="2948B3D3" w14:textId="77777777" w:rsidTr="00127763">
        <w:tc>
          <w:tcPr>
            <w:tcW w:w="881" w:type="pct"/>
            <w:vMerge/>
          </w:tcPr>
          <w:p w14:paraId="574D52A6" w14:textId="77777777" w:rsidR="000C5FE4" w:rsidRDefault="000C5FE4" w:rsidP="00127763">
            <w:pPr>
              <w:spacing w:after="0" w:line="240" w:lineRule="auto"/>
              <w:rPr>
                <w:rFonts w:ascii="Times New Roman" w:hAnsi="Times New Roman"/>
                <w:b/>
                <w:bCs/>
              </w:rPr>
            </w:pPr>
          </w:p>
        </w:tc>
        <w:tc>
          <w:tcPr>
            <w:tcW w:w="2439" w:type="pct"/>
            <w:gridSpan w:val="2"/>
          </w:tcPr>
          <w:p w14:paraId="4C689CDF" w14:textId="77777777" w:rsidR="000C5FE4" w:rsidRDefault="000C5FE4" w:rsidP="00127763">
            <w:pPr>
              <w:spacing w:after="0" w:line="240" w:lineRule="auto"/>
              <w:rPr>
                <w:rFonts w:ascii="Times New Roman" w:hAnsi="Times New Roman"/>
                <w:b/>
                <w:bCs/>
              </w:rPr>
            </w:pPr>
            <w:r>
              <w:rPr>
                <w:rFonts w:ascii="Times New Roman" w:hAnsi="Times New Roman"/>
                <w:b/>
                <w:bCs/>
              </w:rPr>
              <w:t>4.</w:t>
            </w:r>
            <w:r w:rsidRPr="0042226B">
              <w:rPr>
                <w:rFonts w:ascii="Times New Roman" w:hAnsi="Times New Roman"/>
                <w:bCs/>
              </w:rPr>
              <w:t xml:space="preserve"> Структура технологического процесса сборки</w:t>
            </w:r>
          </w:p>
        </w:tc>
        <w:tc>
          <w:tcPr>
            <w:tcW w:w="729" w:type="pct"/>
            <w:vMerge/>
          </w:tcPr>
          <w:p w14:paraId="6456E66F" w14:textId="77777777" w:rsidR="000C5FE4" w:rsidRDefault="000C5FE4" w:rsidP="00127763">
            <w:pPr>
              <w:spacing w:after="0" w:line="240" w:lineRule="auto"/>
              <w:rPr>
                <w:rFonts w:ascii="Times New Roman" w:hAnsi="Times New Roman"/>
                <w:b/>
                <w:i/>
              </w:rPr>
            </w:pPr>
          </w:p>
        </w:tc>
        <w:tc>
          <w:tcPr>
            <w:tcW w:w="520" w:type="pct"/>
            <w:vMerge/>
          </w:tcPr>
          <w:p w14:paraId="74D31ED7" w14:textId="77777777" w:rsidR="000C5FE4" w:rsidRPr="0042226B" w:rsidRDefault="000C5FE4" w:rsidP="00127763">
            <w:pPr>
              <w:spacing w:after="0"/>
              <w:rPr>
                <w:rFonts w:ascii="Times New Roman" w:hAnsi="Times New Roman"/>
                <w:b/>
                <w:i/>
              </w:rPr>
            </w:pPr>
          </w:p>
        </w:tc>
        <w:tc>
          <w:tcPr>
            <w:tcW w:w="431" w:type="pct"/>
            <w:vMerge/>
          </w:tcPr>
          <w:p w14:paraId="62531B3C" w14:textId="77777777" w:rsidR="000C5FE4" w:rsidRPr="0042226B" w:rsidRDefault="000C5FE4" w:rsidP="00127763">
            <w:pPr>
              <w:spacing w:after="0"/>
              <w:rPr>
                <w:rFonts w:ascii="Times New Roman" w:hAnsi="Times New Roman"/>
                <w:b/>
                <w:i/>
              </w:rPr>
            </w:pPr>
          </w:p>
        </w:tc>
      </w:tr>
      <w:tr w:rsidR="000C5FE4" w:rsidRPr="0042226B" w14:paraId="5042D959" w14:textId="77777777" w:rsidTr="00127763">
        <w:tc>
          <w:tcPr>
            <w:tcW w:w="881" w:type="pct"/>
            <w:vMerge/>
          </w:tcPr>
          <w:p w14:paraId="65277620" w14:textId="77777777" w:rsidR="000C5FE4" w:rsidRDefault="000C5FE4" w:rsidP="00127763">
            <w:pPr>
              <w:spacing w:after="0" w:line="240" w:lineRule="auto"/>
              <w:rPr>
                <w:rFonts w:ascii="Times New Roman" w:hAnsi="Times New Roman"/>
                <w:b/>
                <w:bCs/>
              </w:rPr>
            </w:pPr>
          </w:p>
        </w:tc>
        <w:tc>
          <w:tcPr>
            <w:tcW w:w="2439" w:type="pct"/>
            <w:gridSpan w:val="2"/>
          </w:tcPr>
          <w:p w14:paraId="35EB869D" w14:textId="77777777" w:rsidR="000C5FE4" w:rsidRDefault="000C5FE4" w:rsidP="00127763">
            <w:pPr>
              <w:spacing w:after="0" w:line="240" w:lineRule="auto"/>
              <w:rPr>
                <w:rFonts w:ascii="Times New Roman" w:hAnsi="Times New Roman"/>
                <w:b/>
                <w:bCs/>
              </w:rPr>
            </w:pPr>
            <w:r>
              <w:rPr>
                <w:rFonts w:ascii="Times New Roman" w:hAnsi="Times New Roman"/>
                <w:b/>
                <w:bCs/>
              </w:rPr>
              <w:t>5.</w:t>
            </w:r>
            <w:r w:rsidRPr="0042226B">
              <w:rPr>
                <w:rFonts w:ascii="Times New Roman" w:hAnsi="Times New Roman"/>
                <w:bCs/>
              </w:rPr>
              <w:t xml:space="preserve"> Разработка технологической схемы сборки электронных модулей</w:t>
            </w:r>
          </w:p>
        </w:tc>
        <w:tc>
          <w:tcPr>
            <w:tcW w:w="729" w:type="pct"/>
            <w:vMerge/>
          </w:tcPr>
          <w:p w14:paraId="2797F879" w14:textId="77777777" w:rsidR="000C5FE4" w:rsidRDefault="000C5FE4" w:rsidP="00127763">
            <w:pPr>
              <w:spacing w:after="0" w:line="240" w:lineRule="auto"/>
              <w:rPr>
                <w:rFonts w:ascii="Times New Roman" w:hAnsi="Times New Roman"/>
                <w:b/>
                <w:i/>
              </w:rPr>
            </w:pPr>
          </w:p>
        </w:tc>
        <w:tc>
          <w:tcPr>
            <w:tcW w:w="520" w:type="pct"/>
            <w:vMerge/>
          </w:tcPr>
          <w:p w14:paraId="0C23FFB8" w14:textId="77777777" w:rsidR="000C5FE4" w:rsidRPr="0042226B" w:rsidRDefault="000C5FE4" w:rsidP="00127763">
            <w:pPr>
              <w:spacing w:after="0"/>
              <w:rPr>
                <w:rFonts w:ascii="Times New Roman" w:hAnsi="Times New Roman"/>
                <w:b/>
                <w:i/>
              </w:rPr>
            </w:pPr>
          </w:p>
        </w:tc>
        <w:tc>
          <w:tcPr>
            <w:tcW w:w="431" w:type="pct"/>
            <w:vMerge/>
          </w:tcPr>
          <w:p w14:paraId="5C15ED70" w14:textId="77777777" w:rsidR="000C5FE4" w:rsidRPr="0042226B" w:rsidRDefault="000C5FE4" w:rsidP="00127763">
            <w:pPr>
              <w:spacing w:after="0"/>
              <w:rPr>
                <w:rFonts w:ascii="Times New Roman" w:hAnsi="Times New Roman"/>
                <w:b/>
                <w:i/>
              </w:rPr>
            </w:pPr>
          </w:p>
        </w:tc>
      </w:tr>
      <w:tr w:rsidR="000C5FE4" w:rsidRPr="0042226B" w14:paraId="161AC5E8" w14:textId="77777777" w:rsidTr="00127763">
        <w:tc>
          <w:tcPr>
            <w:tcW w:w="881" w:type="pct"/>
            <w:vMerge/>
          </w:tcPr>
          <w:p w14:paraId="2F99083F" w14:textId="77777777" w:rsidR="000C5FE4" w:rsidRDefault="000C5FE4" w:rsidP="00127763">
            <w:pPr>
              <w:spacing w:after="0" w:line="240" w:lineRule="auto"/>
              <w:rPr>
                <w:rFonts w:ascii="Times New Roman" w:hAnsi="Times New Roman"/>
                <w:b/>
                <w:bCs/>
              </w:rPr>
            </w:pPr>
          </w:p>
        </w:tc>
        <w:tc>
          <w:tcPr>
            <w:tcW w:w="2439" w:type="pct"/>
            <w:gridSpan w:val="2"/>
          </w:tcPr>
          <w:p w14:paraId="1CDE155B" w14:textId="77777777" w:rsidR="000C5FE4" w:rsidRDefault="000C5FE4" w:rsidP="00127763">
            <w:pPr>
              <w:spacing w:after="0" w:line="240" w:lineRule="auto"/>
              <w:rPr>
                <w:rFonts w:ascii="Times New Roman" w:hAnsi="Times New Roman"/>
                <w:b/>
                <w:bCs/>
              </w:rPr>
            </w:pPr>
            <w:r>
              <w:rPr>
                <w:rFonts w:ascii="Times New Roman" w:hAnsi="Times New Roman"/>
                <w:b/>
                <w:bCs/>
              </w:rPr>
              <w:t>6.</w:t>
            </w:r>
            <w:r w:rsidRPr="0042226B">
              <w:rPr>
                <w:rFonts w:ascii="Times New Roman" w:hAnsi="Times New Roman"/>
                <w:bCs/>
              </w:rPr>
              <w:t xml:space="preserve"> Схемы сборки с базовой деталью и «веерного» типа</w:t>
            </w:r>
          </w:p>
        </w:tc>
        <w:tc>
          <w:tcPr>
            <w:tcW w:w="729" w:type="pct"/>
            <w:vMerge/>
          </w:tcPr>
          <w:p w14:paraId="0EE60DF1" w14:textId="77777777" w:rsidR="000C5FE4" w:rsidRDefault="000C5FE4" w:rsidP="00127763">
            <w:pPr>
              <w:spacing w:after="0" w:line="240" w:lineRule="auto"/>
              <w:rPr>
                <w:rFonts w:ascii="Times New Roman" w:hAnsi="Times New Roman"/>
                <w:b/>
                <w:i/>
              </w:rPr>
            </w:pPr>
          </w:p>
        </w:tc>
        <w:tc>
          <w:tcPr>
            <w:tcW w:w="520" w:type="pct"/>
            <w:vMerge/>
          </w:tcPr>
          <w:p w14:paraId="2AB18DC6" w14:textId="77777777" w:rsidR="000C5FE4" w:rsidRPr="0042226B" w:rsidRDefault="000C5FE4" w:rsidP="00127763">
            <w:pPr>
              <w:spacing w:after="0"/>
              <w:rPr>
                <w:rFonts w:ascii="Times New Roman" w:hAnsi="Times New Roman"/>
                <w:b/>
                <w:i/>
              </w:rPr>
            </w:pPr>
          </w:p>
        </w:tc>
        <w:tc>
          <w:tcPr>
            <w:tcW w:w="431" w:type="pct"/>
            <w:vMerge/>
          </w:tcPr>
          <w:p w14:paraId="7898B9BF" w14:textId="77777777" w:rsidR="000C5FE4" w:rsidRPr="0042226B" w:rsidRDefault="000C5FE4" w:rsidP="00127763">
            <w:pPr>
              <w:spacing w:after="0"/>
              <w:rPr>
                <w:rFonts w:ascii="Times New Roman" w:hAnsi="Times New Roman"/>
                <w:b/>
                <w:i/>
              </w:rPr>
            </w:pPr>
          </w:p>
        </w:tc>
      </w:tr>
      <w:tr w:rsidR="000C5FE4" w:rsidRPr="0042226B" w14:paraId="74229FB2" w14:textId="77777777" w:rsidTr="00127763">
        <w:tc>
          <w:tcPr>
            <w:tcW w:w="881" w:type="pct"/>
            <w:vMerge/>
          </w:tcPr>
          <w:p w14:paraId="1C270FF4" w14:textId="77777777" w:rsidR="000C5FE4" w:rsidRDefault="000C5FE4" w:rsidP="00127763">
            <w:pPr>
              <w:spacing w:after="0" w:line="240" w:lineRule="auto"/>
              <w:rPr>
                <w:rFonts w:ascii="Times New Roman" w:hAnsi="Times New Roman"/>
                <w:b/>
                <w:bCs/>
              </w:rPr>
            </w:pPr>
          </w:p>
        </w:tc>
        <w:tc>
          <w:tcPr>
            <w:tcW w:w="2439" w:type="pct"/>
            <w:gridSpan w:val="2"/>
          </w:tcPr>
          <w:p w14:paraId="219BBFBC" w14:textId="77777777" w:rsidR="000C5FE4" w:rsidRDefault="000C5FE4" w:rsidP="00127763">
            <w:pPr>
              <w:spacing w:after="0" w:line="240" w:lineRule="auto"/>
              <w:rPr>
                <w:rFonts w:ascii="Times New Roman" w:hAnsi="Times New Roman"/>
                <w:b/>
                <w:bCs/>
              </w:rPr>
            </w:pPr>
            <w:r w:rsidRPr="0042226B">
              <w:rPr>
                <w:rFonts w:ascii="Times New Roman" w:hAnsi="Times New Roman"/>
                <w:b/>
                <w:bCs/>
              </w:rPr>
              <w:t xml:space="preserve">В том числе практических </w:t>
            </w:r>
            <w:r>
              <w:rPr>
                <w:rFonts w:ascii="Times New Roman" w:hAnsi="Times New Roman"/>
                <w:b/>
                <w:bCs/>
              </w:rPr>
              <w:t xml:space="preserve">занятий </w:t>
            </w:r>
            <w:r w:rsidRPr="0042226B">
              <w:rPr>
                <w:rFonts w:ascii="Times New Roman" w:hAnsi="Times New Roman"/>
                <w:b/>
                <w:bCs/>
              </w:rPr>
              <w:t xml:space="preserve">и лабораторных </w:t>
            </w:r>
            <w:r>
              <w:rPr>
                <w:rFonts w:ascii="Times New Roman" w:hAnsi="Times New Roman"/>
                <w:b/>
                <w:bCs/>
              </w:rPr>
              <w:t>работ</w:t>
            </w:r>
          </w:p>
        </w:tc>
        <w:tc>
          <w:tcPr>
            <w:tcW w:w="729" w:type="pct"/>
          </w:tcPr>
          <w:p w14:paraId="6F175CB2" w14:textId="77777777" w:rsidR="000C5FE4" w:rsidRDefault="000C5FE4" w:rsidP="00127763">
            <w:pPr>
              <w:spacing w:after="0" w:line="240" w:lineRule="auto"/>
              <w:rPr>
                <w:rFonts w:ascii="Times New Roman" w:hAnsi="Times New Roman"/>
                <w:b/>
                <w:i/>
              </w:rPr>
            </w:pPr>
            <w:r>
              <w:rPr>
                <w:rFonts w:ascii="Times New Roman" w:hAnsi="Times New Roman"/>
                <w:b/>
                <w:i/>
              </w:rPr>
              <w:t>6</w:t>
            </w:r>
          </w:p>
        </w:tc>
        <w:tc>
          <w:tcPr>
            <w:tcW w:w="520" w:type="pct"/>
            <w:vMerge/>
          </w:tcPr>
          <w:p w14:paraId="6E4C0ADA" w14:textId="77777777" w:rsidR="000C5FE4" w:rsidRPr="0042226B" w:rsidRDefault="000C5FE4" w:rsidP="00127763">
            <w:pPr>
              <w:spacing w:after="0"/>
              <w:rPr>
                <w:rFonts w:ascii="Times New Roman" w:hAnsi="Times New Roman"/>
                <w:b/>
                <w:i/>
              </w:rPr>
            </w:pPr>
          </w:p>
        </w:tc>
        <w:tc>
          <w:tcPr>
            <w:tcW w:w="431" w:type="pct"/>
            <w:vMerge/>
          </w:tcPr>
          <w:p w14:paraId="76494680" w14:textId="77777777" w:rsidR="000C5FE4" w:rsidRPr="0042226B" w:rsidRDefault="000C5FE4" w:rsidP="00127763">
            <w:pPr>
              <w:spacing w:after="0"/>
              <w:rPr>
                <w:rFonts w:ascii="Times New Roman" w:hAnsi="Times New Roman"/>
                <w:b/>
                <w:i/>
              </w:rPr>
            </w:pPr>
          </w:p>
        </w:tc>
      </w:tr>
      <w:tr w:rsidR="000C5FE4" w:rsidRPr="0042226B" w14:paraId="4FA9C986" w14:textId="77777777" w:rsidTr="00127763">
        <w:tc>
          <w:tcPr>
            <w:tcW w:w="881" w:type="pct"/>
            <w:vMerge/>
          </w:tcPr>
          <w:p w14:paraId="6F5571F6" w14:textId="77777777" w:rsidR="000C5FE4" w:rsidRDefault="000C5FE4" w:rsidP="00127763">
            <w:pPr>
              <w:spacing w:after="0" w:line="240" w:lineRule="auto"/>
              <w:rPr>
                <w:rFonts w:ascii="Times New Roman" w:hAnsi="Times New Roman"/>
                <w:b/>
                <w:bCs/>
              </w:rPr>
            </w:pPr>
          </w:p>
        </w:tc>
        <w:tc>
          <w:tcPr>
            <w:tcW w:w="2439" w:type="pct"/>
            <w:gridSpan w:val="2"/>
          </w:tcPr>
          <w:p w14:paraId="3C01E5C6" w14:textId="77777777" w:rsidR="000C5FE4" w:rsidRDefault="000C5FE4" w:rsidP="00127763">
            <w:pPr>
              <w:spacing w:after="0" w:line="240" w:lineRule="auto"/>
              <w:rPr>
                <w:rFonts w:ascii="Times New Roman" w:hAnsi="Times New Roman"/>
                <w:b/>
                <w:bCs/>
              </w:rPr>
            </w:pPr>
            <w:r>
              <w:rPr>
                <w:rFonts w:ascii="Times New Roman" w:hAnsi="Times New Roman"/>
                <w:bCs/>
                <w:iCs/>
              </w:rPr>
              <w:t xml:space="preserve"> </w:t>
            </w:r>
            <w:r w:rsidRPr="0042226B">
              <w:rPr>
                <w:rFonts w:ascii="Times New Roman" w:hAnsi="Times New Roman"/>
                <w:bCs/>
                <w:iCs/>
              </w:rPr>
              <w:t>№ 1 Выполнение входного контроля в процессе сборки</w:t>
            </w:r>
          </w:p>
        </w:tc>
        <w:tc>
          <w:tcPr>
            <w:tcW w:w="729" w:type="pct"/>
            <w:vMerge w:val="restart"/>
          </w:tcPr>
          <w:p w14:paraId="2FD8BD10" w14:textId="77777777" w:rsidR="000C5FE4" w:rsidRPr="00132AD1" w:rsidRDefault="000C5FE4" w:rsidP="00127763">
            <w:pPr>
              <w:spacing w:after="0" w:line="240" w:lineRule="auto"/>
              <w:rPr>
                <w:rFonts w:ascii="Times New Roman" w:hAnsi="Times New Roman"/>
                <w:i/>
              </w:rPr>
            </w:pPr>
            <w:r w:rsidRPr="00132AD1">
              <w:rPr>
                <w:rFonts w:ascii="Times New Roman" w:hAnsi="Times New Roman"/>
                <w:i/>
              </w:rPr>
              <w:t>2</w:t>
            </w:r>
          </w:p>
          <w:p w14:paraId="28D9EA60" w14:textId="77777777" w:rsidR="000C5FE4" w:rsidRPr="00132AD1" w:rsidRDefault="000C5FE4" w:rsidP="00127763">
            <w:pPr>
              <w:spacing w:after="0" w:line="240" w:lineRule="auto"/>
              <w:rPr>
                <w:rFonts w:ascii="Times New Roman" w:hAnsi="Times New Roman"/>
                <w:i/>
              </w:rPr>
            </w:pPr>
            <w:r w:rsidRPr="00132AD1">
              <w:rPr>
                <w:rFonts w:ascii="Times New Roman" w:hAnsi="Times New Roman"/>
                <w:i/>
              </w:rPr>
              <w:t>2</w:t>
            </w:r>
          </w:p>
          <w:p w14:paraId="4B013D5D" w14:textId="77777777" w:rsidR="000C5FE4" w:rsidRDefault="000C5FE4" w:rsidP="00127763">
            <w:pPr>
              <w:spacing w:after="0" w:line="240" w:lineRule="auto"/>
              <w:rPr>
                <w:rFonts w:ascii="Times New Roman" w:hAnsi="Times New Roman"/>
                <w:b/>
                <w:i/>
              </w:rPr>
            </w:pPr>
            <w:r w:rsidRPr="00132AD1">
              <w:rPr>
                <w:rFonts w:ascii="Times New Roman" w:hAnsi="Times New Roman"/>
                <w:i/>
              </w:rPr>
              <w:t>2</w:t>
            </w:r>
          </w:p>
        </w:tc>
        <w:tc>
          <w:tcPr>
            <w:tcW w:w="520" w:type="pct"/>
            <w:vMerge/>
          </w:tcPr>
          <w:p w14:paraId="099C067C" w14:textId="77777777" w:rsidR="000C5FE4" w:rsidRPr="0042226B" w:rsidRDefault="000C5FE4" w:rsidP="00127763">
            <w:pPr>
              <w:spacing w:after="0"/>
              <w:rPr>
                <w:rFonts w:ascii="Times New Roman" w:hAnsi="Times New Roman"/>
                <w:b/>
                <w:i/>
              </w:rPr>
            </w:pPr>
          </w:p>
        </w:tc>
        <w:tc>
          <w:tcPr>
            <w:tcW w:w="431" w:type="pct"/>
            <w:vMerge/>
          </w:tcPr>
          <w:p w14:paraId="41B17387" w14:textId="77777777" w:rsidR="000C5FE4" w:rsidRPr="0042226B" w:rsidRDefault="000C5FE4" w:rsidP="00127763">
            <w:pPr>
              <w:spacing w:after="0"/>
              <w:rPr>
                <w:rFonts w:ascii="Times New Roman" w:hAnsi="Times New Roman"/>
                <w:b/>
                <w:i/>
              </w:rPr>
            </w:pPr>
          </w:p>
        </w:tc>
      </w:tr>
      <w:tr w:rsidR="000C5FE4" w:rsidRPr="0042226B" w14:paraId="7F9F3B78" w14:textId="77777777" w:rsidTr="00127763">
        <w:tc>
          <w:tcPr>
            <w:tcW w:w="881" w:type="pct"/>
            <w:vMerge/>
          </w:tcPr>
          <w:p w14:paraId="3FA4FE75" w14:textId="77777777" w:rsidR="000C5FE4" w:rsidRDefault="000C5FE4" w:rsidP="00127763">
            <w:pPr>
              <w:spacing w:after="0" w:line="240" w:lineRule="auto"/>
              <w:rPr>
                <w:rFonts w:ascii="Times New Roman" w:hAnsi="Times New Roman"/>
                <w:b/>
                <w:bCs/>
              </w:rPr>
            </w:pPr>
          </w:p>
        </w:tc>
        <w:tc>
          <w:tcPr>
            <w:tcW w:w="2439" w:type="pct"/>
            <w:gridSpan w:val="2"/>
          </w:tcPr>
          <w:p w14:paraId="37C2B41C" w14:textId="77777777" w:rsidR="000C5FE4" w:rsidRDefault="000C5FE4" w:rsidP="00127763">
            <w:pPr>
              <w:spacing w:after="0" w:line="240" w:lineRule="auto"/>
              <w:rPr>
                <w:rFonts w:ascii="Times New Roman" w:hAnsi="Times New Roman"/>
                <w:b/>
                <w:bCs/>
              </w:rPr>
            </w:pPr>
            <w:r>
              <w:rPr>
                <w:rFonts w:ascii="Times New Roman" w:hAnsi="Times New Roman"/>
                <w:bCs/>
                <w:iCs/>
              </w:rPr>
              <w:t>№ 2</w:t>
            </w:r>
            <w:r w:rsidRPr="0042226B">
              <w:rPr>
                <w:rFonts w:ascii="Times New Roman" w:hAnsi="Times New Roman"/>
                <w:bCs/>
                <w:iCs/>
              </w:rPr>
              <w:t xml:space="preserve"> Разработка схемы техпроцесс</w:t>
            </w:r>
            <w:r>
              <w:rPr>
                <w:rFonts w:ascii="Times New Roman" w:hAnsi="Times New Roman"/>
                <w:bCs/>
                <w:iCs/>
              </w:rPr>
              <w:t>а</w:t>
            </w:r>
            <w:r w:rsidRPr="0042226B">
              <w:rPr>
                <w:rFonts w:ascii="Times New Roman" w:hAnsi="Times New Roman"/>
                <w:bCs/>
                <w:iCs/>
              </w:rPr>
              <w:t xml:space="preserve"> сборки «веерного» типа</w:t>
            </w:r>
          </w:p>
        </w:tc>
        <w:tc>
          <w:tcPr>
            <w:tcW w:w="729" w:type="pct"/>
            <w:vMerge/>
          </w:tcPr>
          <w:p w14:paraId="43845556" w14:textId="77777777" w:rsidR="000C5FE4" w:rsidRDefault="000C5FE4" w:rsidP="00127763">
            <w:pPr>
              <w:spacing w:after="0" w:line="240" w:lineRule="auto"/>
              <w:rPr>
                <w:rFonts w:ascii="Times New Roman" w:hAnsi="Times New Roman"/>
                <w:b/>
                <w:i/>
              </w:rPr>
            </w:pPr>
          </w:p>
        </w:tc>
        <w:tc>
          <w:tcPr>
            <w:tcW w:w="520" w:type="pct"/>
            <w:vMerge/>
          </w:tcPr>
          <w:p w14:paraId="46CAA2CD" w14:textId="77777777" w:rsidR="000C5FE4" w:rsidRPr="0042226B" w:rsidRDefault="000C5FE4" w:rsidP="00127763">
            <w:pPr>
              <w:spacing w:after="0"/>
              <w:rPr>
                <w:rFonts w:ascii="Times New Roman" w:hAnsi="Times New Roman"/>
                <w:b/>
                <w:i/>
              </w:rPr>
            </w:pPr>
          </w:p>
        </w:tc>
        <w:tc>
          <w:tcPr>
            <w:tcW w:w="431" w:type="pct"/>
            <w:vMerge/>
          </w:tcPr>
          <w:p w14:paraId="66D47527" w14:textId="77777777" w:rsidR="000C5FE4" w:rsidRPr="0042226B" w:rsidRDefault="000C5FE4" w:rsidP="00127763">
            <w:pPr>
              <w:spacing w:after="0"/>
              <w:rPr>
                <w:rFonts w:ascii="Times New Roman" w:hAnsi="Times New Roman"/>
                <w:b/>
                <w:i/>
              </w:rPr>
            </w:pPr>
          </w:p>
        </w:tc>
      </w:tr>
      <w:tr w:rsidR="000C5FE4" w:rsidRPr="0042226B" w14:paraId="6EA44C43" w14:textId="77777777" w:rsidTr="00127763">
        <w:tc>
          <w:tcPr>
            <w:tcW w:w="881" w:type="pct"/>
            <w:vMerge/>
          </w:tcPr>
          <w:p w14:paraId="1AB976CA" w14:textId="77777777" w:rsidR="000C5FE4" w:rsidRDefault="000C5FE4" w:rsidP="00127763">
            <w:pPr>
              <w:spacing w:after="0" w:line="240" w:lineRule="auto"/>
              <w:rPr>
                <w:rFonts w:ascii="Times New Roman" w:hAnsi="Times New Roman"/>
                <w:b/>
                <w:bCs/>
              </w:rPr>
            </w:pPr>
          </w:p>
        </w:tc>
        <w:tc>
          <w:tcPr>
            <w:tcW w:w="2439" w:type="pct"/>
            <w:gridSpan w:val="2"/>
          </w:tcPr>
          <w:p w14:paraId="580ED12A" w14:textId="77777777" w:rsidR="000C5FE4" w:rsidRDefault="000C5FE4" w:rsidP="00127763">
            <w:pPr>
              <w:spacing w:after="0" w:line="240" w:lineRule="auto"/>
              <w:rPr>
                <w:rFonts w:ascii="Times New Roman" w:hAnsi="Times New Roman"/>
                <w:b/>
                <w:bCs/>
              </w:rPr>
            </w:pPr>
            <w:r>
              <w:rPr>
                <w:rFonts w:ascii="Times New Roman" w:hAnsi="Times New Roman"/>
                <w:bCs/>
                <w:iCs/>
              </w:rPr>
              <w:t>№ 3</w:t>
            </w:r>
            <w:r w:rsidRPr="0042226B">
              <w:rPr>
                <w:rFonts w:ascii="Times New Roman" w:hAnsi="Times New Roman"/>
                <w:bCs/>
                <w:iCs/>
              </w:rPr>
              <w:t xml:space="preserve"> Разработка схемы техпроцесс сборки с базовой деталью</w:t>
            </w:r>
          </w:p>
        </w:tc>
        <w:tc>
          <w:tcPr>
            <w:tcW w:w="729" w:type="pct"/>
            <w:vMerge/>
          </w:tcPr>
          <w:p w14:paraId="4B7B116C" w14:textId="77777777" w:rsidR="000C5FE4" w:rsidRDefault="000C5FE4" w:rsidP="00127763">
            <w:pPr>
              <w:spacing w:after="0" w:line="240" w:lineRule="auto"/>
              <w:rPr>
                <w:rFonts w:ascii="Times New Roman" w:hAnsi="Times New Roman"/>
                <w:b/>
                <w:i/>
              </w:rPr>
            </w:pPr>
          </w:p>
        </w:tc>
        <w:tc>
          <w:tcPr>
            <w:tcW w:w="520" w:type="pct"/>
            <w:vMerge/>
          </w:tcPr>
          <w:p w14:paraId="4B583BEB" w14:textId="77777777" w:rsidR="000C5FE4" w:rsidRPr="0042226B" w:rsidRDefault="000C5FE4" w:rsidP="00127763">
            <w:pPr>
              <w:spacing w:after="0"/>
              <w:rPr>
                <w:rFonts w:ascii="Times New Roman" w:hAnsi="Times New Roman"/>
                <w:b/>
                <w:i/>
              </w:rPr>
            </w:pPr>
          </w:p>
        </w:tc>
        <w:tc>
          <w:tcPr>
            <w:tcW w:w="431" w:type="pct"/>
            <w:vMerge/>
          </w:tcPr>
          <w:p w14:paraId="12FF7E7D" w14:textId="77777777" w:rsidR="000C5FE4" w:rsidRPr="0042226B" w:rsidRDefault="000C5FE4" w:rsidP="00127763">
            <w:pPr>
              <w:spacing w:after="0"/>
              <w:rPr>
                <w:rFonts w:ascii="Times New Roman" w:hAnsi="Times New Roman"/>
                <w:b/>
                <w:i/>
              </w:rPr>
            </w:pPr>
          </w:p>
        </w:tc>
      </w:tr>
      <w:tr w:rsidR="000C5FE4" w:rsidRPr="0042226B" w14:paraId="562C2DC0" w14:textId="77777777" w:rsidTr="00127763">
        <w:tc>
          <w:tcPr>
            <w:tcW w:w="881" w:type="pct"/>
            <w:vMerge w:val="restart"/>
          </w:tcPr>
          <w:p w14:paraId="300E91CA" w14:textId="77777777" w:rsidR="000C5FE4" w:rsidRDefault="000C5FE4" w:rsidP="00127763">
            <w:pPr>
              <w:spacing w:after="0" w:line="240" w:lineRule="auto"/>
              <w:rPr>
                <w:rFonts w:ascii="Times New Roman" w:hAnsi="Times New Roman"/>
                <w:b/>
                <w:bCs/>
              </w:rPr>
            </w:pPr>
            <w:r>
              <w:rPr>
                <w:rFonts w:ascii="Times New Roman" w:hAnsi="Times New Roman"/>
                <w:b/>
                <w:bCs/>
              </w:rPr>
              <w:t>Тема 2.3 Разъемные механические соединения при сборке</w:t>
            </w:r>
          </w:p>
        </w:tc>
        <w:tc>
          <w:tcPr>
            <w:tcW w:w="2439" w:type="pct"/>
            <w:gridSpan w:val="2"/>
          </w:tcPr>
          <w:p w14:paraId="39FBB824" w14:textId="77777777" w:rsidR="000C5FE4" w:rsidRDefault="000C5FE4" w:rsidP="00127763">
            <w:pPr>
              <w:spacing w:after="0" w:line="240" w:lineRule="auto"/>
              <w:rPr>
                <w:rFonts w:ascii="Times New Roman" w:hAnsi="Times New Roman"/>
                <w:b/>
                <w:bCs/>
              </w:rPr>
            </w:pPr>
            <w:r w:rsidRPr="0042226B">
              <w:rPr>
                <w:rFonts w:ascii="Times New Roman" w:hAnsi="Times New Roman"/>
                <w:b/>
                <w:bCs/>
              </w:rPr>
              <w:t>Содержание</w:t>
            </w:r>
          </w:p>
        </w:tc>
        <w:tc>
          <w:tcPr>
            <w:tcW w:w="729" w:type="pct"/>
          </w:tcPr>
          <w:p w14:paraId="08D41B0B" w14:textId="77777777" w:rsidR="000C5FE4" w:rsidRDefault="000C5FE4" w:rsidP="00127763">
            <w:pPr>
              <w:spacing w:after="0" w:line="240" w:lineRule="auto"/>
              <w:rPr>
                <w:rFonts w:ascii="Times New Roman" w:hAnsi="Times New Roman"/>
                <w:b/>
                <w:i/>
              </w:rPr>
            </w:pPr>
            <w:r>
              <w:rPr>
                <w:rFonts w:ascii="Times New Roman" w:hAnsi="Times New Roman"/>
                <w:b/>
                <w:i/>
              </w:rPr>
              <w:t>10</w:t>
            </w:r>
          </w:p>
        </w:tc>
        <w:tc>
          <w:tcPr>
            <w:tcW w:w="520" w:type="pct"/>
            <w:vMerge w:val="restart"/>
          </w:tcPr>
          <w:p w14:paraId="4C1E1FEE" w14:textId="77777777" w:rsidR="000C5FE4" w:rsidRPr="00367BDC" w:rsidRDefault="000C5FE4" w:rsidP="00127763">
            <w:pPr>
              <w:spacing w:after="0" w:line="240" w:lineRule="auto"/>
              <w:rPr>
                <w:rFonts w:ascii="Times New Roman" w:hAnsi="Times New Roman"/>
                <w:b/>
              </w:rPr>
            </w:pPr>
            <w:r w:rsidRPr="00367BDC">
              <w:rPr>
                <w:rFonts w:ascii="Times New Roman" w:hAnsi="Times New Roman"/>
                <w:b/>
              </w:rPr>
              <w:t xml:space="preserve">ПК 2.2, </w:t>
            </w:r>
          </w:p>
          <w:p w14:paraId="3ABBCA5F" w14:textId="77777777" w:rsidR="000C5FE4" w:rsidRDefault="000C5FE4" w:rsidP="00127763">
            <w:pPr>
              <w:spacing w:after="0"/>
              <w:rPr>
                <w:rFonts w:ascii="Times New Roman" w:hAnsi="Times New Roman"/>
                <w:b/>
              </w:rPr>
            </w:pPr>
            <w:r w:rsidRPr="00367BDC">
              <w:rPr>
                <w:rFonts w:ascii="Times New Roman" w:hAnsi="Times New Roman"/>
                <w:b/>
              </w:rPr>
              <w:t xml:space="preserve">ОК 01, </w:t>
            </w:r>
            <w:r>
              <w:rPr>
                <w:rFonts w:ascii="Times New Roman" w:hAnsi="Times New Roman"/>
                <w:b/>
              </w:rPr>
              <w:t xml:space="preserve">ОК </w:t>
            </w:r>
            <w:r w:rsidRPr="00367BDC">
              <w:rPr>
                <w:rFonts w:ascii="Times New Roman" w:hAnsi="Times New Roman"/>
                <w:b/>
              </w:rPr>
              <w:t xml:space="preserve">02 </w:t>
            </w:r>
          </w:p>
          <w:p w14:paraId="514F8157" w14:textId="77777777" w:rsidR="000C5FE4" w:rsidRPr="0042226B" w:rsidRDefault="000C5FE4" w:rsidP="00127763">
            <w:pPr>
              <w:spacing w:after="0"/>
              <w:rPr>
                <w:rFonts w:ascii="Times New Roman" w:hAnsi="Times New Roman"/>
                <w:b/>
                <w:i/>
              </w:rPr>
            </w:pPr>
            <w:r>
              <w:rPr>
                <w:rFonts w:ascii="Times New Roman" w:hAnsi="Times New Roman"/>
                <w:b/>
              </w:rPr>
              <w:t xml:space="preserve">КК 1, КК 6 </w:t>
            </w:r>
            <w:r w:rsidRPr="00D74C81">
              <w:rPr>
                <w:rFonts w:ascii="Times New Roman" w:hAnsi="Times New Roman"/>
                <w:b/>
              </w:rPr>
              <w:t xml:space="preserve"> </w:t>
            </w:r>
          </w:p>
        </w:tc>
        <w:tc>
          <w:tcPr>
            <w:tcW w:w="431" w:type="pct"/>
            <w:vMerge w:val="restart"/>
          </w:tcPr>
          <w:p w14:paraId="7221D6D8" w14:textId="77777777" w:rsidR="000C5FE4" w:rsidRDefault="000C5FE4" w:rsidP="00127763">
            <w:pPr>
              <w:spacing w:after="0"/>
              <w:rPr>
                <w:rFonts w:ascii="Times New Roman" w:hAnsi="Times New Roman"/>
              </w:rPr>
            </w:pPr>
            <w:r>
              <w:rPr>
                <w:rFonts w:ascii="Times New Roman" w:hAnsi="Times New Roman"/>
              </w:rPr>
              <w:t>З 2.2.01</w:t>
            </w:r>
          </w:p>
          <w:p w14:paraId="173C206C" w14:textId="77777777" w:rsidR="000C5FE4" w:rsidRDefault="000C5FE4" w:rsidP="00127763">
            <w:pPr>
              <w:spacing w:after="0"/>
              <w:rPr>
                <w:rFonts w:ascii="Times New Roman" w:hAnsi="Times New Roman"/>
              </w:rPr>
            </w:pPr>
            <w:r>
              <w:rPr>
                <w:rFonts w:ascii="Times New Roman" w:hAnsi="Times New Roman"/>
              </w:rPr>
              <w:t>З 2.2.02</w:t>
            </w:r>
          </w:p>
          <w:p w14:paraId="78B47DC3" w14:textId="77777777" w:rsidR="000C5FE4" w:rsidRDefault="000C5FE4" w:rsidP="00127763">
            <w:pPr>
              <w:spacing w:after="0"/>
              <w:rPr>
                <w:rFonts w:ascii="Times New Roman" w:hAnsi="Times New Roman"/>
              </w:rPr>
            </w:pPr>
            <w:r>
              <w:rPr>
                <w:rFonts w:ascii="Times New Roman" w:hAnsi="Times New Roman"/>
              </w:rPr>
              <w:t>З 2.2.03</w:t>
            </w:r>
          </w:p>
          <w:p w14:paraId="3F499A53" w14:textId="77777777" w:rsidR="000C5FE4" w:rsidRDefault="000C5FE4" w:rsidP="00127763">
            <w:pPr>
              <w:spacing w:after="0"/>
              <w:rPr>
                <w:rFonts w:ascii="Times New Roman" w:hAnsi="Times New Roman"/>
              </w:rPr>
            </w:pPr>
            <w:r>
              <w:rPr>
                <w:rFonts w:ascii="Times New Roman" w:hAnsi="Times New Roman"/>
              </w:rPr>
              <w:t>З.2.2.04</w:t>
            </w:r>
          </w:p>
          <w:p w14:paraId="05B23EFE" w14:textId="77777777" w:rsidR="000C5FE4" w:rsidRDefault="000C5FE4" w:rsidP="00127763">
            <w:pPr>
              <w:spacing w:after="0"/>
              <w:rPr>
                <w:rFonts w:ascii="Times New Roman" w:hAnsi="Times New Roman"/>
              </w:rPr>
            </w:pPr>
            <w:r>
              <w:rPr>
                <w:rFonts w:ascii="Times New Roman" w:hAnsi="Times New Roman"/>
              </w:rPr>
              <w:t>У 2.2.01</w:t>
            </w:r>
          </w:p>
          <w:p w14:paraId="22274BC6" w14:textId="77777777" w:rsidR="000C5FE4" w:rsidRDefault="000C5FE4" w:rsidP="00127763">
            <w:pPr>
              <w:spacing w:after="0"/>
              <w:rPr>
                <w:rFonts w:ascii="Times New Roman" w:hAnsi="Times New Roman"/>
              </w:rPr>
            </w:pPr>
            <w:r>
              <w:rPr>
                <w:rFonts w:ascii="Times New Roman" w:hAnsi="Times New Roman"/>
              </w:rPr>
              <w:t>У 2.2.02</w:t>
            </w:r>
          </w:p>
          <w:p w14:paraId="5892B8EE" w14:textId="77777777" w:rsidR="000C5FE4" w:rsidRDefault="000C5FE4" w:rsidP="00127763">
            <w:pPr>
              <w:spacing w:after="0"/>
              <w:rPr>
                <w:rFonts w:ascii="Times New Roman" w:hAnsi="Times New Roman"/>
              </w:rPr>
            </w:pPr>
            <w:r>
              <w:rPr>
                <w:rFonts w:ascii="Times New Roman" w:hAnsi="Times New Roman"/>
              </w:rPr>
              <w:t>У 2.2.03</w:t>
            </w:r>
          </w:p>
          <w:p w14:paraId="0FCD5FAD" w14:textId="77777777" w:rsidR="000C5FE4" w:rsidRDefault="000C5FE4" w:rsidP="00127763">
            <w:pPr>
              <w:spacing w:after="0"/>
              <w:rPr>
                <w:rFonts w:ascii="Times New Roman" w:hAnsi="Times New Roman"/>
              </w:rPr>
            </w:pPr>
            <w:r>
              <w:rPr>
                <w:rFonts w:ascii="Times New Roman" w:hAnsi="Times New Roman"/>
              </w:rPr>
              <w:t>У 2.2.04</w:t>
            </w:r>
          </w:p>
          <w:p w14:paraId="54DC21D3" w14:textId="77777777" w:rsidR="000C5FE4" w:rsidRDefault="000C5FE4" w:rsidP="00127763">
            <w:pPr>
              <w:spacing w:after="0"/>
              <w:rPr>
                <w:rFonts w:ascii="Times New Roman" w:hAnsi="Times New Roman"/>
              </w:rPr>
            </w:pPr>
            <w:r>
              <w:rPr>
                <w:rFonts w:ascii="Times New Roman" w:hAnsi="Times New Roman"/>
              </w:rPr>
              <w:t>У 2.2.05</w:t>
            </w:r>
          </w:p>
          <w:p w14:paraId="1C0A7B6A" w14:textId="77777777" w:rsidR="000C5FE4" w:rsidRDefault="000C5FE4" w:rsidP="00127763">
            <w:pPr>
              <w:spacing w:after="0"/>
              <w:rPr>
                <w:rFonts w:ascii="Times New Roman" w:hAnsi="Times New Roman"/>
              </w:rPr>
            </w:pPr>
            <w:r>
              <w:rPr>
                <w:rFonts w:ascii="Times New Roman" w:hAnsi="Times New Roman"/>
              </w:rPr>
              <w:t>У 2.2.06</w:t>
            </w:r>
          </w:p>
          <w:p w14:paraId="592D4A3A" w14:textId="77777777" w:rsidR="000C5FE4" w:rsidRDefault="000C5FE4" w:rsidP="00127763">
            <w:pPr>
              <w:spacing w:after="0"/>
              <w:rPr>
                <w:rFonts w:ascii="Times New Roman" w:hAnsi="Times New Roman"/>
              </w:rPr>
            </w:pPr>
            <w:r>
              <w:rPr>
                <w:rFonts w:ascii="Times New Roman" w:hAnsi="Times New Roman"/>
              </w:rPr>
              <w:t>У 2.2.07</w:t>
            </w:r>
          </w:p>
          <w:p w14:paraId="3985802B"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01.03</w:t>
            </w:r>
          </w:p>
          <w:p w14:paraId="5192B714"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02.06</w:t>
            </w:r>
          </w:p>
          <w:p w14:paraId="048662B8"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01.02</w:t>
            </w:r>
          </w:p>
          <w:p w14:paraId="3285E843" w14:textId="77777777" w:rsidR="000C5FE4" w:rsidRPr="0042226B" w:rsidRDefault="000C5FE4" w:rsidP="00127763">
            <w:pPr>
              <w:spacing w:after="0"/>
              <w:rPr>
                <w:rFonts w:ascii="Times New Roman" w:hAnsi="Times New Roman"/>
                <w:b/>
                <w:i/>
              </w:rPr>
            </w:pPr>
            <w:proofErr w:type="spellStart"/>
            <w:r>
              <w:rPr>
                <w:rFonts w:ascii="Times New Roman" w:hAnsi="Times New Roman"/>
              </w:rPr>
              <w:t>Зо</w:t>
            </w:r>
            <w:proofErr w:type="spellEnd"/>
            <w:r>
              <w:rPr>
                <w:rFonts w:ascii="Times New Roman" w:hAnsi="Times New Roman"/>
              </w:rPr>
              <w:t xml:space="preserve"> 02.03</w:t>
            </w:r>
          </w:p>
        </w:tc>
      </w:tr>
      <w:tr w:rsidR="000C5FE4" w:rsidRPr="0042226B" w14:paraId="1C78C3CA" w14:textId="77777777" w:rsidTr="00127763">
        <w:tc>
          <w:tcPr>
            <w:tcW w:w="881" w:type="pct"/>
            <w:vMerge/>
          </w:tcPr>
          <w:p w14:paraId="77E40FAA" w14:textId="77777777" w:rsidR="000C5FE4" w:rsidRDefault="000C5FE4" w:rsidP="00127763">
            <w:pPr>
              <w:spacing w:after="0" w:line="240" w:lineRule="auto"/>
              <w:rPr>
                <w:rFonts w:ascii="Times New Roman" w:hAnsi="Times New Roman"/>
                <w:b/>
                <w:bCs/>
              </w:rPr>
            </w:pPr>
          </w:p>
        </w:tc>
        <w:tc>
          <w:tcPr>
            <w:tcW w:w="2439" w:type="pct"/>
            <w:gridSpan w:val="2"/>
          </w:tcPr>
          <w:p w14:paraId="0339E2B3" w14:textId="77777777" w:rsidR="000C5FE4" w:rsidRDefault="000C5FE4" w:rsidP="00127763">
            <w:pPr>
              <w:spacing w:after="0" w:line="240" w:lineRule="auto"/>
              <w:rPr>
                <w:rFonts w:ascii="Times New Roman" w:hAnsi="Times New Roman"/>
                <w:b/>
                <w:bCs/>
              </w:rPr>
            </w:pPr>
            <w:r>
              <w:rPr>
                <w:rFonts w:ascii="Times New Roman" w:hAnsi="Times New Roman"/>
                <w:bCs/>
              </w:rPr>
              <w:t>1.</w:t>
            </w:r>
            <w:r w:rsidRPr="0042226B">
              <w:rPr>
                <w:rFonts w:ascii="Times New Roman" w:hAnsi="Times New Roman"/>
                <w:bCs/>
              </w:rPr>
              <w:t>Технология разъемных механических соединений</w:t>
            </w:r>
          </w:p>
        </w:tc>
        <w:tc>
          <w:tcPr>
            <w:tcW w:w="729" w:type="pct"/>
            <w:vMerge w:val="restart"/>
          </w:tcPr>
          <w:p w14:paraId="5EBA9CE8" w14:textId="77777777" w:rsidR="000C5FE4" w:rsidRPr="00E44DE8" w:rsidRDefault="000C5FE4" w:rsidP="00127763">
            <w:pPr>
              <w:spacing w:after="0" w:line="240" w:lineRule="auto"/>
              <w:rPr>
                <w:rFonts w:ascii="Times New Roman" w:hAnsi="Times New Roman"/>
                <w:i/>
              </w:rPr>
            </w:pPr>
            <w:r w:rsidRPr="00E44DE8">
              <w:rPr>
                <w:rFonts w:ascii="Times New Roman" w:hAnsi="Times New Roman"/>
                <w:i/>
              </w:rPr>
              <w:t>2</w:t>
            </w:r>
          </w:p>
          <w:p w14:paraId="38224CBF" w14:textId="77777777" w:rsidR="000C5FE4" w:rsidRPr="00E44DE8" w:rsidRDefault="000C5FE4" w:rsidP="00127763">
            <w:pPr>
              <w:spacing w:after="0" w:line="240" w:lineRule="auto"/>
              <w:rPr>
                <w:rFonts w:ascii="Times New Roman" w:hAnsi="Times New Roman"/>
                <w:i/>
              </w:rPr>
            </w:pPr>
            <w:r w:rsidRPr="00E44DE8">
              <w:rPr>
                <w:rFonts w:ascii="Times New Roman" w:hAnsi="Times New Roman"/>
                <w:i/>
              </w:rPr>
              <w:t>2</w:t>
            </w:r>
          </w:p>
          <w:p w14:paraId="16E70B6A" w14:textId="77777777" w:rsidR="000C5FE4" w:rsidRPr="00E44DE8" w:rsidRDefault="000C5FE4" w:rsidP="00127763">
            <w:pPr>
              <w:spacing w:after="0" w:line="240" w:lineRule="auto"/>
              <w:rPr>
                <w:rFonts w:ascii="Times New Roman" w:hAnsi="Times New Roman"/>
                <w:i/>
              </w:rPr>
            </w:pPr>
            <w:r w:rsidRPr="00E44DE8">
              <w:rPr>
                <w:rFonts w:ascii="Times New Roman" w:hAnsi="Times New Roman"/>
                <w:i/>
              </w:rPr>
              <w:t>2</w:t>
            </w:r>
          </w:p>
          <w:p w14:paraId="38AD94AF" w14:textId="77777777" w:rsidR="000C5FE4" w:rsidRPr="00E44DE8" w:rsidRDefault="000C5FE4" w:rsidP="00127763">
            <w:pPr>
              <w:spacing w:after="0" w:line="240" w:lineRule="auto"/>
              <w:rPr>
                <w:rFonts w:ascii="Times New Roman" w:hAnsi="Times New Roman"/>
                <w:i/>
              </w:rPr>
            </w:pPr>
            <w:r w:rsidRPr="00E44DE8">
              <w:rPr>
                <w:rFonts w:ascii="Times New Roman" w:hAnsi="Times New Roman"/>
                <w:i/>
              </w:rPr>
              <w:t>2</w:t>
            </w:r>
          </w:p>
        </w:tc>
        <w:tc>
          <w:tcPr>
            <w:tcW w:w="520" w:type="pct"/>
            <w:vMerge/>
          </w:tcPr>
          <w:p w14:paraId="762DD9BC" w14:textId="77777777" w:rsidR="000C5FE4" w:rsidRPr="0042226B" w:rsidRDefault="000C5FE4" w:rsidP="00127763">
            <w:pPr>
              <w:spacing w:after="0"/>
              <w:rPr>
                <w:rFonts w:ascii="Times New Roman" w:hAnsi="Times New Roman"/>
                <w:b/>
                <w:i/>
              </w:rPr>
            </w:pPr>
          </w:p>
        </w:tc>
        <w:tc>
          <w:tcPr>
            <w:tcW w:w="431" w:type="pct"/>
            <w:vMerge/>
          </w:tcPr>
          <w:p w14:paraId="5806EB2B" w14:textId="77777777" w:rsidR="000C5FE4" w:rsidRPr="0042226B" w:rsidRDefault="000C5FE4" w:rsidP="00127763">
            <w:pPr>
              <w:spacing w:after="0"/>
              <w:rPr>
                <w:rFonts w:ascii="Times New Roman" w:hAnsi="Times New Roman"/>
                <w:b/>
                <w:i/>
              </w:rPr>
            </w:pPr>
          </w:p>
        </w:tc>
      </w:tr>
      <w:tr w:rsidR="000C5FE4" w:rsidRPr="0042226B" w14:paraId="16CF41FA" w14:textId="77777777" w:rsidTr="00127763">
        <w:tc>
          <w:tcPr>
            <w:tcW w:w="881" w:type="pct"/>
            <w:vMerge/>
          </w:tcPr>
          <w:p w14:paraId="5FFBD6D3" w14:textId="77777777" w:rsidR="000C5FE4" w:rsidRDefault="000C5FE4" w:rsidP="00127763">
            <w:pPr>
              <w:spacing w:after="0" w:line="240" w:lineRule="auto"/>
              <w:rPr>
                <w:rFonts w:ascii="Times New Roman" w:hAnsi="Times New Roman"/>
                <w:b/>
                <w:bCs/>
              </w:rPr>
            </w:pPr>
          </w:p>
        </w:tc>
        <w:tc>
          <w:tcPr>
            <w:tcW w:w="2439" w:type="pct"/>
            <w:gridSpan w:val="2"/>
          </w:tcPr>
          <w:p w14:paraId="5B6D5091" w14:textId="77777777" w:rsidR="000C5FE4" w:rsidRDefault="000C5FE4" w:rsidP="00127763">
            <w:pPr>
              <w:spacing w:after="0" w:line="240" w:lineRule="auto"/>
              <w:rPr>
                <w:rFonts w:ascii="Times New Roman" w:hAnsi="Times New Roman"/>
                <w:b/>
                <w:bCs/>
              </w:rPr>
            </w:pPr>
            <w:r>
              <w:rPr>
                <w:rFonts w:ascii="Times New Roman" w:hAnsi="Times New Roman"/>
                <w:b/>
                <w:bCs/>
              </w:rPr>
              <w:t>2.</w:t>
            </w:r>
            <w:r>
              <w:rPr>
                <w:rFonts w:ascii="Times New Roman" w:hAnsi="Times New Roman"/>
                <w:bCs/>
              </w:rPr>
              <w:t xml:space="preserve"> Соединение деталей болтом</w:t>
            </w:r>
          </w:p>
        </w:tc>
        <w:tc>
          <w:tcPr>
            <w:tcW w:w="729" w:type="pct"/>
            <w:vMerge/>
          </w:tcPr>
          <w:p w14:paraId="0BB8A472" w14:textId="77777777" w:rsidR="000C5FE4" w:rsidRDefault="000C5FE4" w:rsidP="00127763">
            <w:pPr>
              <w:spacing w:after="0" w:line="240" w:lineRule="auto"/>
              <w:rPr>
                <w:rFonts w:ascii="Times New Roman" w:hAnsi="Times New Roman"/>
                <w:b/>
                <w:i/>
              </w:rPr>
            </w:pPr>
          </w:p>
        </w:tc>
        <w:tc>
          <w:tcPr>
            <w:tcW w:w="520" w:type="pct"/>
            <w:vMerge/>
          </w:tcPr>
          <w:p w14:paraId="45894DC1" w14:textId="77777777" w:rsidR="000C5FE4" w:rsidRPr="0042226B" w:rsidRDefault="000C5FE4" w:rsidP="00127763">
            <w:pPr>
              <w:spacing w:after="0"/>
              <w:rPr>
                <w:rFonts w:ascii="Times New Roman" w:hAnsi="Times New Roman"/>
                <w:b/>
                <w:i/>
              </w:rPr>
            </w:pPr>
          </w:p>
        </w:tc>
        <w:tc>
          <w:tcPr>
            <w:tcW w:w="431" w:type="pct"/>
            <w:vMerge/>
          </w:tcPr>
          <w:p w14:paraId="3F78C2A0" w14:textId="77777777" w:rsidR="000C5FE4" w:rsidRPr="0042226B" w:rsidRDefault="000C5FE4" w:rsidP="00127763">
            <w:pPr>
              <w:spacing w:after="0"/>
              <w:rPr>
                <w:rFonts w:ascii="Times New Roman" w:hAnsi="Times New Roman"/>
                <w:b/>
                <w:i/>
              </w:rPr>
            </w:pPr>
          </w:p>
        </w:tc>
      </w:tr>
      <w:tr w:rsidR="000C5FE4" w:rsidRPr="0042226B" w14:paraId="3DC53CA7" w14:textId="77777777" w:rsidTr="00127763">
        <w:tc>
          <w:tcPr>
            <w:tcW w:w="881" w:type="pct"/>
            <w:vMerge/>
          </w:tcPr>
          <w:p w14:paraId="2822E319" w14:textId="77777777" w:rsidR="000C5FE4" w:rsidRDefault="000C5FE4" w:rsidP="00127763">
            <w:pPr>
              <w:spacing w:after="0" w:line="240" w:lineRule="auto"/>
              <w:rPr>
                <w:rFonts w:ascii="Times New Roman" w:hAnsi="Times New Roman"/>
                <w:b/>
                <w:bCs/>
              </w:rPr>
            </w:pPr>
          </w:p>
        </w:tc>
        <w:tc>
          <w:tcPr>
            <w:tcW w:w="2439" w:type="pct"/>
            <w:gridSpan w:val="2"/>
          </w:tcPr>
          <w:p w14:paraId="5D6EF04D" w14:textId="77777777" w:rsidR="000C5FE4" w:rsidRDefault="000C5FE4" w:rsidP="00127763">
            <w:pPr>
              <w:spacing w:after="0" w:line="240" w:lineRule="auto"/>
              <w:rPr>
                <w:rFonts w:ascii="Times New Roman" w:hAnsi="Times New Roman"/>
                <w:b/>
                <w:bCs/>
              </w:rPr>
            </w:pPr>
            <w:r>
              <w:rPr>
                <w:rFonts w:ascii="Times New Roman" w:hAnsi="Times New Roman"/>
                <w:b/>
                <w:bCs/>
              </w:rPr>
              <w:t>3.</w:t>
            </w:r>
            <w:r>
              <w:rPr>
                <w:rFonts w:ascii="Times New Roman" w:hAnsi="Times New Roman"/>
                <w:bCs/>
              </w:rPr>
              <w:t xml:space="preserve"> Соединение деталей шпилькой</w:t>
            </w:r>
          </w:p>
        </w:tc>
        <w:tc>
          <w:tcPr>
            <w:tcW w:w="729" w:type="pct"/>
            <w:vMerge/>
          </w:tcPr>
          <w:p w14:paraId="040598FC" w14:textId="77777777" w:rsidR="000C5FE4" w:rsidRDefault="000C5FE4" w:rsidP="00127763">
            <w:pPr>
              <w:spacing w:after="0" w:line="240" w:lineRule="auto"/>
              <w:rPr>
                <w:rFonts w:ascii="Times New Roman" w:hAnsi="Times New Roman"/>
                <w:b/>
                <w:i/>
              </w:rPr>
            </w:pPr>
          </w:p>
        </w:tc>
        <w:tc>
          <w:tcPr>
            <w:tcW w:w="520" w:type="pct"/>
            <w:vMerge/>
          </w:tcPr>
          <w:p w14:paraId="65CABB4F" w14:textId="77777777" w:rsidR="000C5FE4" w:rsidRPr="0042226B" w:rsidRDefault="000C5FE4" w:rsidP="00127763">
            <w:pPr>
              <w:spacing w:after="0"/>
              <w:rPr>
                <w:rFonts w:ascii="Times New Roman" w:hAnsi="Times New Roman"/>
                <w:b/>
                <w:i/>
              </w:rPr>
            </w:pPr>
          </w:p>
        </w:tc>
        <w:tc>
          <w:tcPr>
            <w:tcW w:w="431" w:type="pct"/>
            <w:vMerge/>
          </w:tcPr>
          <w:p w14:paraId="2D80B5A5" w14:textId="77777777" w:rsidR="000C5FE4" w:rsidRPr="0042226B" w:rsidRDefault="000C5FE4" w:rsidP="00127763">
            <w:pPr>
              <w:spacing w:after="0"/>
              <w:rPr>
                <w:rFonts w:ascii="Times New Roman" w:hAnsi="Times New Roman"/>
                <w:b/>
                <w:i/>
              </w:rPr>
            </w:pPr>
          </w:p>
        </w:tc>
      </w:tr>
      <w:tr w:rsidR="000C5FE4" w:rsidRPr="0042226B" w14:paraId="0155F1D4" w14:textId="77777777" w:rsidTr="00127763">
        <w:tc>
          <w:tcPr>
            <w:tcW w:w="881" w:type="pct"/>
            <w:vMerge/>
          </w:tcPr>
          <w:p w14:paraId="52B4B7F8" w14:textId="77777777" w:rsidR="000C5FE4" w:rsidRDefault="000C5FE4" w:rsidP="00127763">
            <w:pPr>
              <w:spacing w:after="0" w:line="240" w:lineRule="auto"/>
              <w:rPr>
                <w:rFonts w:ascii="Times New Roman" w:hAnsi="Times New Roman"/>
                <w:b/>
                <w:bCs/>
              </w:rPr>
            </w:pPr>
          </w:p>
        </w:tc>
        <w:tc>
          <w:tcPr>
            <w:tcW w:w="2439" w:type="pct"/>
            <w:gridSpan w:val="2"/>
          </w:tcPr>
          <w:p w14:paraId="7A02951C" w14:textId="77777777" w:rsidR="000C5FE4" w:rsidRDefault="000C5FE4" w:rsidP="00127763">
            <w:pPr>
              <w:spacing w:after="0" w:line="240" w:lineRule="auto"/>
              <w:rPr>
                <w:rFonts w:ascii="Times New Roman" w:hAnsi="Times New Roman"/>
                <w:b/>
                <w:bCs/>
              </w:rPr>
            </w:pPr>
            <w:r>
              <w:rPr>
                <w:rFonts w:ascii="Times New Roman" w:hAnsi="Times New Roman"/>
                <w:b/>
                <w:bCs/>
              </w:rPr>
              <w:t>4.</w:t>
            </w:r>
            <w:r>
              <w:rPr>
                <w:rFonts w:ascii="Times New Roman" w:hAnsi="Times New Roman"/>
                <w:bCs/>
              </w:rPr>
              <w:t xml:space="preserve"> Соединение деталей винтом</w:t>
            </w:r>
          </w:p>
        </w:tc>
        <w:tc>
          <w:tcPr>
            <w:tcW w:w="729" w:type="pct"/>
            <w:vMerge/>
          </w:tcPr>
          <w:p w14:paraId="501F4237" w14:textId="77777777" w:rsidR="000C5FE4" w:rsidRDefault="000C5FE4" w:rsidP="00127763">
            <w:pPr>
              <w:spacing w:after="0" w:line="240" w:lineRule="auto"/>
              <w:rPr>
                <w:rFonts w:ascii="Times New Roman" w:hAnsi="Times New Roman"/>
                <w:b/>
                <w:i/>
              </w:rPr>
            </w:pPr>
          </w:p>
        </w:tc>
        <w:tc>
          <w:tcPr>
            <w:tcW w:w="520" w:type="pct"/>
            <w:vMerge/>
          </w:tcPr>
          <w:p w14:paraId="5A3C1950" w14:textId="77777777" w:rsidR="000C5FE4" w:rsidRPr="0042226B" w:rsidRDefault="000C5FE4" w:rsidP="00127763">
            <w:pPr>
              <w:spacing w:after="0"/>
              <w:rPr>
                <w:rFonts w:ascii="Times New Roman" w:hAnsi="Times New Roman"/>
                <w:b/>
                <w:i/>
              </w:rPr>
            </w:pPr>
          </w:p>
        </w:tc>
        <w:tc>
          <w:tcPr>
            <w:tcW w:w="431" w:type="pct"/>
            <w:vMerge/>
          </w:tcPr>
          <w:p w14:paraId="4EA3EA07" w14:textId="77777777" w:rsidR="000C5FE4" w:rsidRPr="0042226B" w:rsidRDefault="000C5FE4" w:rsidP="00127763">
            <w:pPr>
              <w:spacing w:after="0"/>
              <w:rPr>
                <w:rFonts w:ascii="Times New Roman" w:hAnsi="Times New Roman"/>
                <w:b/>
                <w:i/>
              </w:rPr>
            </w:pPr>
          </w:p>
        </w:tc>
      </w:tr>
      <w:tr w:rsidR="000C5FE4" w:rsidRPr="0042226B" w14:paraId="79C2DC5F" w14:textId="77777777" w:rsidTr="00127763">
        <w:tc>
          <w:tcPr>
            <w:tcW w:w="881" w:type="pct"/>
            <w:vMerge/>
          </w:tcPr>
          <w:p w14:paraId="592AF8FA" w14:textId="77777777" w:rsidR="000C5FE4" w:rsidRDefault="000C5FE4" w:rsidP="00127763">
            <w:pPr>
              <w:spacing w:after="0" w:line="240" w:lineRule="auto"/>
              <w:rPr>
                <w:rFonts w:ascii="Times New Roman" w:hAnsi="Times New Roman"/>
                <w:b/>
                <w:bCs/>
              </w:rPr>
            </w:pPr>
          </w:p>
        </w:tc>
        <w:tc>
          <w:tcPr>
            <w:tcW w:w="2439" w:type="pct"/>
            <w:gridSpan w:val="2"/>
          </w:tcPr>
          <w:p w14:paraId="609E7A0B" w14:textId="77777777" w:rsidR="000C5FE4" w:rsidRDefault="000C5FE4" w:rsidP="00127763">
            <w:pPr>
              <w:spacing w:after="0" w:line="240" w:lineRule="auto"/>
              <w:rPr>
                <w:rFonts w:ascii="Times New Roman" w:hAnsi="Times New Roman"/>
                <w:b/>
                <w:bCs/>
              </w:rPr>
            </w:pPr>
            <w:r w:rsidRPr="0042226B">
              <w:rPr>
                <w:rFonts w:ascii="Times New Roman" w:hAnsi="Times New Roman"/>
                <w:b/>
                <w:bCs/>
              </w:rPr>
              <w:t xml:space="preserve">В том числе практических </w:t>
            </w:r>
            <w:r>
              <w:rPr>
                <w:rFonts w:ascii="Times New Roman" w:hAnsi="Times New Roman"/>
                <w:b/>
                <w:bCs/>
              </w:rPr>
              <w:t xml:space="preserve">занятий </w:t>
            </w:r>
            <w:r w:rsidRPr="0042226B">
              <w:rPr>
                <w:rFonts w:ascii="Times New Roman" w:hAnsi="Times New Roman"/>
                <w:b/>
                <w:bCs/>
              </w:rPr>
              <w:t xml:space="preserve">и лабораторных </w:t>
            </w:r>
            <w:r>
              <w:rPr>
                <w:rFonts w:ascii="Times New Roman" w:hAnsi="Times New Roman"/>
                <w:b/>
                <w:bCs/>
              </w:rPr>
              <w:t>работ</w:t>
            </w:r>
          </w:p>
        </w:tc>
        <w:tc>
          <w:tcPr>
            <w:tcW w:w="729" w:type="pct"/>
          </w:tcPr>
          <w:p w14:paraId="3ABCDA87" w14:textId="77777777" w:rsidR="000C5FE4" w:rsidRDefault="000C5FE4" w:rsidP="00127763">
            <w:pPr>
              <w:spacing w:after="0" w:line="240" w:lineRule="auto"/>
              <w:rPr>
                <w:rFonts w:ascii="Times New Roman" w:hAnsi="Times New Roman"/>
                <w:b/>
                <w:i/>
              </w:rPr>
            </w:pPr>
            <w:r>
              <w:rPr>
                <w:rFonts w:ascii="Times New Roman" w:hAnsi="Times New Roman"/>
                <w:b/>
                <w:i/>
              </w:rPr>
              <w:t>2</w:t>
            </w:r>
          </w:p>
        </w:tc>
        <w:tc>
          <w:tcPr>
            <w:tcW w:w="520" w:type="pct"/>
            <w:vMerge/>
          </w:tcPr>
          <w:p w14:paraId="7A184169" w14:textId="77777777" w:rsidR="000C5FE4" w:rsidRPr="0042226B" w:rsidRDefault="000C5FE4" w:rsidP="00127763">
            <w:pPr>
              <w:spacing w:after="0"/>
              <w:rPr>
                <w:rFonts w:ascii="Times New Roman" w:hAnsi="Times New Roman"/>
                <w:b/>
                <w:i/>
              </w:rPr>
            </w:pPr>
          </w:p>
        </w:tc>
        <w:tc>
          <w:tcPr>
            <w:tcW w:w="431" w:type="pct"/>
            <w:vMerge/>
          </w:tcPr>
          <w:p w14:paraId="0F924738" w14:textId="77777777" w:rsidR="000C5FE4" w:rsidRPr="0042226B" w:rsidRDefault="000C5FE4" w:rsidP="00127763">
            <w:pPr>
              <w:spacing w:after="0"/>
              <w:rPr>
                <w:rFonts w:ascii="Times New Roman" w:hAnsi="Times New Roman"/>
                <w:b/>
                <w:i/>
              </w:rPr>
            </w:pPr>
          </w:p>
        </w:tc>
      </w:tr>
      <w:tr w:rsidR="000C5FE4" w:rsidRPr="0042226B" w14:paraId="3E474178" w14:textId="77777777" w:rsidTr="00127763">
        <w:tc>
          <w:tcPr>
            <w:tcW w:w="881" w:type="pct"/>
            <w:vMerge/>
          </w:tcPr>
          <w:p w14:paraId="438D2F15" w14:textId="77777777" w:rsidR="000C5FE4" w:rsidRDefault="000C5FE4" w:rsidP="00127763">
            <w:pPr>
              <w:spacing w:after="0" w:line="240" w:lineRule="auto"/>
              <w:rPr>
                <w:rFonts w:ascii="Times New Roman" w:hAnsi="Times New Roman"/>
                <w:b/>
                <w:bCs/>
              </w:rPr>
            </w:pPr>
          </w:p>
        </w:tc>
        <w:tc>
          <w:tcPr>
            <w:tcW w:w="2439" w:type="pct"/>
            <w:gridSpan w:val="2"/>
          </w:tcPr>
          <w:p w14:paraId="1A541B2A" w14:textId="77777777" w:rsidR="000C5FE4" w:rsidRPr="0042226B" w:rsidRDefault="000C5FE4" w:rsidP="00127763">
            <w:pPr>
              <w:spacing w:after="0" w:line="240" w:lineRule="auto"/>
              <w:rPr>
                <w:rFonts w:ascii="Times New Roman" w:hAnsi="Times New Roman"/>
                <w:b/>
                <w:bCs/>
              </w:rPr>
            </w:pPr>
            <w:r>
              <w:rPr>
                <w:rFonts w:ascii="Times New Roman" w:hAnsi="Times New Roman"/>
                <w:bCs/>
                <w:iCs/>
              </w:rPr>
              <w:t xml:space="preserve"> № 4</w:t>
            </w:r>
            <w:r w:rsidRPr="0042226B">
              <w:rPr>
                <w:rFonts w:ascii="Times New Roman" w:hAnsi="Times New Roman"/>
                <w:bCs/>
                <w:iCs/>
              </w:rPr>
              <w:t xml:space="preserve"> Разработка маршрутной карты ТП сборки конструкций с применением разъемных соединений</w:t>
            </w:r>
          </w:p>
        </w:tc>
        <w:tc>
          <w:tcPr>
            <w:tcW w:w="729" w:type="pct"/>
          </w:tcPr>
          <w:p w14:paraId="27A2C844" w14:textId="77777777" w:rsidR="000C5FE4" w:rsidRDefault="000C5FE4" w:rsidP="00127763">
            <w:pPr>
              <w:spacing w:after="0" w:line="240" w:lineRule="auto"/>
              <w:rPr>
                <w:rFonts w:ascii="Times New Roman" w:hAnsi="Times New Roman"/>
                <w:b/>
                <w:i/>
              </w:rPr>
            </w:pPr>
            <w:r>
              <w:rPr>
                <w:rFonts w:ascii="Times New Roman" w:hAnsi="Times New Roman"/>
                <w:b/>
                <w:i/>
              </w:rPr>
              <w:t>2</w:t>
            </w:r>
          </w:p>
        </w:tc>
        <w:tc>
          <w:tcPr>
            <w:tcW w:w="520" w:type="pct"/>
            <w:vMerge/>
          </w:tcPr>
          <w:p w14:paraId="2AE9A069" w14:textId="77777777" w:rsidR="000C5FE4" w:rsidRPr="0042226B" w:rsidRDefault="000C5FE4" w:rsidP="00127763">
            <w:pPr>
              <w:spacing w:after="0"/>
              <w:rPr>
                <w:rFonts w:ascii="Times New Roman" w:hAnsi="Times New Roman"/>
                <w:b/>
                <w:i/>
              </w:rPr>
            </w:pPr>
          </w:p>
        </w:tc>
        <w:tc>
          <w:tcPr>
            <w:tcW w:w="431" w:type="pct"/>
            <w:vMerge/>
          </w:tcPr>
          <w:p w14:paraId="5FBBAF77" w14:textId="77777777" w:rsidR="000C5FE4" w:rsidRPr="0042226B" w:rsidRDefault="000C5FE4" w:rsidP="00127763">
            <w:pPr>
              <w:spacing w:after="0"/>
              <w:rPr>
                <w:rFonts w:ascii="Times New Roman" w:hAnsi="Times New Roman"/>
                <w:b/>
                <w:i/>
              </w:rPr>
            </w:pPr>
          </w:p>
        </w:tc>
      </w:tr>
      <w:tr w:rsidR="000C5FE4" w:rsidRPr="0042226B" w14:paraId="33894CA6" w14:textId="77777777" w:rsidTr="00127763">
        <w:tc>
          <w:tcPr>
            <w:tcW w:w="881" w:type="pct"/>
            <w:vMerge w:val="restart"/>
          </w:tcPr>
          <w:p w14:paraId="4EA77F3F" w14:textId="77777777" w:rsidR="000C5FE4" w:rsidRDefault="000C5FE4" w:rsidP="00127763">
            <w:pPr>
              <w:spacing w:after="0" w:line="240" w:lineRule="auto"/>
              <w:rPr>
                <w:rFonts w:ascii="Times New Roman" w:hAnsi="Times New Roman"/>
                <w:b/>
                <w:bCs/>
              </w:rPr>
            </w:pPr>
            <w:proofErr w:type="gramStart"/>
            <w:r>
              <w:rPr>
                <w:rFonts w:ascii="Times New Roman" w:hAnsi="Times New Roman"/>
                <w:b/>
                <w:bCs/>
              </w:rPr>
              <w:lastRenderedPageBreak/>
              <w:t>Тема  2.4.</w:t>
            </w:r>
            <w:proofErr w:type="gramEnd"/>
            <w:r>
              <w:rPr>
                <w:rFonts w:ascii="Times New Roman" w:hAnsi="Times New Roman"/>
                <w:b/>
                <w:bCs/>
              </w:rPr>
              <w:t xml:space="preserve"> Технологическое оборудование.  Контроль сборки</w:t>
            </w:r>
          </w:p>
        </w:tc>
        <w:tc>
          <w:tcPr>
            <w:tcW w:w="2439" w:type="pct"/>
            <w:gridSpan w:val="2"/>
          </w:tcPr>
          <w:p w14:paraId="0AC967E3" w14:textId="77777777" w:rsidR="000C5FE4" w:rsidRDefault="000C5FE4" w:rsidP="00127763">
            <w:pPr>
              <w:spacing w:after="0" w:line="240" w:lineRule="auto"/>
              <w:rPr>
                <w:rFonts w:ascii="Times New Roman" w:hAnsi="Times New Roman"/>
                <w:b/>
                <w:bCs/>
              </w:rPr>
            </w:pPr>
            <w:r w:rsidRPr="0042226B">
              <w:rPr>
                <w:rFonts w:ascii="Times New Roman" w:hAnsi="Times New Roman"/>
                <w:b/>
                <w:bCs/>
              </w:rPr>
              <w:t>Содержание</w:t>
            </w:r>
          </w:p>
        </w:tc>
        <w:tc>
          <w:tcPr>
            <w:tcW w:w="729" w:type="pct"/>
          </w:tcPr>
          <w:p w14:paraId="6BA31454" w14:textId="77777777" w:rsidR="000C5FE4" w:rsidRDefault="000C5FE4" w:rsidP="00127763">
            <w:pPr>
              <w:spacing w:after="0" w:line="240" w:lineRule="auto"/>
              <w:rPr>
                <w:rFonts w:ascii="Times New Roman" w:hAnsi="Times New Roman"/>
                <w:b/>
                <w:i/>
              </w:rPr>
            </w:pPr>
            <w:r>
              <w:rPr>
                <w:rFonts w:ascii="Times New Roman" w:hAnsi="Times New Roman"/>
                <w:b/>
                <w:i/>
              </w:rPr>
              <w:t>18</w:t>
            </w:r>
          </w:p>
        </w:tc>
        <w:tc>
          <w:tcPr>
            <w:tcW w:w="520" w:type="pct"/>
            <w:vMerge w:val="restart"/>
          </w:tcPr>
          <w:p w14:paraId="6A4FC270" w14:textId="77777777" w:rsidR="000C5FE4" w:rsidRDefault="000C5FE4" w:rsidP="00127763">
            <w:pPr>
              <w:spacing w:after="0" w:line="240" w:lineRule="auto"/>
              <w:rPr>
                <w:rFonts w:ascii="Times New Roman" w:hAnsi="Times New Roman"/>
                <w:b/>
              </w:rPr>
            </w:pPr>
            <w:r w:rsidRPr="00367BDC">
              <w:rPr>
                <w:rFonts w:ascii="Times New Roman" w:hAnsi="Times New Roman"/>
                <w:b/>
              </w:rPr>
              <w:t xml:space="preserve">ПК 2.2, </w:t>
            </w:r>
          </w:p>
          <w:p w14:paraId="10E3407F" w14:textId="77777777" w:rsidR="000C5FE4" w:rsidRDefault="000C5FE4" w:rsidP="00127763">
            <w:pPr>
              <w:spacing w:after="0" w:line="240" w:lineRule="auto"/>
              <w:rPr>
                <w:rFonts w:ascii="Times New Roman" w:hAnsi="Times New Roman"/>
                <w:b/>
              </w:rPr>
            </w:pPr>
            <w:r w:rsidRPr="00367BDC">
              <w:rPr>
                <w:rFonts w:ascii="Times New Roman" w:hAnsi="Times New Roman"/>
                <w:b/>
              </w:rPr>
              <w:t xml:space="preserve">ОК </w:t>
            </w:r>
            <w:proofErr w:type="gramStart"/>
            <w:r w:rsidRPr="00367BDC">
              <w:rPr>
                <w:rFonts w:ascii="Times New Roman" w:hAnsi="Times New Roman"/>
                <w:b/>
              </w:rPr>
              <w:t>01,</w:t>
            </w:r>
            <w:r>
              <w:rPr>
                <w:rFonts w:ascii="Times New Roman" w:hAnsi="Times New Roman"/>
                <w:b/>
              </w:rPr>
              <w:t>ОК</w:t>
            </w:r>
            <w:proofErr w:type="gramEnd"/>
            <w:r w:rsidRPr="00367BDC">
              <w:rPr>
                <w:rFonts w:ascii="Times New Roman" w:hAnsi="Times New Roman"/>
                <w:b/>
              </w:rPr>
              <w:t xml:space="preserve"> 02</w:t>
            </w:r>
          </w:p>
          <w:p w14:paraId="792DFAA3" w14:textId="77777777" w:rsidR="000C5FE4" w:rsidRPr="0042226B" w:rsidRDefault="000C5FE4" w:rsidP="00127763">
            <w:pPr>
              <w:spacing w:after="0" w:line="240" w:lineRule="auto"/>
              <w:rPr>
                <w:rFonts w:ascii="Times New Roman" w:hAnsi="Times New Roman"/>
                <w:b/>
                <w:i/>
              </w:rPr>
            </w:pPr>
            <w:r w:rsidRPr="00367BDC">
              <w:rPr>
                <w:rFonts w:ascii="Times New Roman" w:hAnsi="Times New Roman"/>
                <w:b/>
              </w:rPr>
              <w:t xml:space="preserve"> </w:t>
            </w:r>
            <w:r>
              <w:rPr>
                <w:rFonts w:ascii="Times New Roman" w:hAnsi="Times New Roman"/>
                <w:b/>
              </w:rPr>
              <w:t xml:space="preserve">КК 1, КК 6 </w:t>
            </w:r>
            <w:r w:rsidRPr="00D74C81">
              <w:rPr>
                <w:rFonts w:ascii="Times New Roman" w:hAnsi="Times New Roman"/>
                <w:b/>
              </w:rPr>
              <w:t xml:space="preserve"> </w:t>
            </w:r>
          </w:p>
        </w:tc>
        <w:tc>
          <w:tcPr>
            <w:tcW w:w="431" w:type="pct"/>
            <w:vMerge w:val="restart"/>
          </w:tcPr>
          <w:p w14:paraId="73F52963" w14:textId="77777777" w:rsidR="000C5FE4" w:rsidRDefault="000C5FE4" w:rsidP="00127763">
            <w:pPr>
              <w:spacing w:after="0"/>
              <w:rPr>
                <w:rFonts w:ascii="Times New Roman" w:hAnsi="Times New Roman"/>
              </w:rPr>
            </w:pPr>
            <w:r>
              <w:rPr>
                <w:rFonts w:ascii="Times New Roman" w:hAnsi="Times New Roman"/>
              </w:rPr>
              <w:t>З 2.2.01</w:t>
            </w:r>
          </w:p>
          <w:p w14:paraId="1F41A3A4" w14:textId="77777777" w:rsidR="000C5FE4" w:rsidRDefault="000C5FE4" w:rsidP="00127763">
            <w:pPr>
              <w:spacing w:after="0"/>
              <w:rPr>
                <w:rFonts w:ascii="Times New Roman" w:hAnsi="Times New Roman"/>
              </w:rPr>
            </w:pPr>
            <w:r>
              <w:rPr>
                <w:rFonts w:ascii="Times New Roman" w:hAnsi="Times New Roman"/>
              </w:rPr>
              <w:t>З 2.2.02</w:t>
            </w:r>
          </w:p>
          <w:p w14:paraId="342F9AFA" w14:textId="77777777" w:rsidR="000C5FE4" w:rsidRDefault="000C5FE4" w:rsidP="00127763">
            <w:pPr>
              <w:spacing w:after="0"/>
              <w:rPr>
                <w:rFonts w:ascii="Times New Roman" w:hAnsi="Times New Roman"/>
              </w:rPr>
            </w:pPr>
            <w:r>
              <w:rPr>
                <w:rFonts w:ascii="Times New Roman" w:hAnsi="Times New Roman"/>
              </w:rPr>
              <w:t>З 2.2.03</w:t>
            </w:r>
          </w:p>
          <w:p w14:paraId="21593ED7" w14:textId="77777777" w:rsidR="000C5FE4" w:rsidRDefault="000C5FE4" w:rsidP="00127763">
            <w:pPr>
              <w:spacing w:after="0"/>
              <w:rPr>
                <w:rFonts w:ascii="Times New Roman" w:hAnsi="Times New Roman"/>
              </w:rPr>
            </w:pPr>
            <w:r>
              <w:rPr>
                <w:rFonts w:ascii="Times New Roman" w:hAnsi="Times New Roman"/>
              </w:rPr>
              <w:t>З.2.2.04</w:t>
            </w:r>
          </w:p>
          <w:p w14:paraId="77CC85A9" w14:textId="77777777" w:rsidR="000C5FE4" w:rsidRDefault="000C5FE4" w:rsidP="00127763">
            <w:pPr>
              <w:spacing w:after="0"/>
              <w:rPr>
                <w:rFonts w:ascii="Times New Roman" w:hAnsi="Times New Roman"/>
              </w:rPr>
            </w:pPr>
            <w:r>
              <w:rPr>
                <w:rFonts w:ascii="Times New Roman" w:hAnsi="Times New Roman"/>
              </w:rPr>
              <w:t>У 2.2.01</w:t>
            </w:r>
          </w:p>
          <w:p w14:paraId="7C309023" w14:textId="77777777" w:rsidR="000C5FE4" w:rsidRDefault="000C5FE4" w:rsidP="00127763">
            <w:pPr>
              <w:spacing w:after="0"/>
              <w:rPr>
                <w:rFonts w:ascii="Times New Roman" w:hAnsi="Times New Roman"/>
              </w:rPr>
            </w:pPr>
            <w:r>
              <w:rPr>
                <w:rFonts w:ascii="Times New Roman" w:hAnsi="Times New Roman"/>
              </w:rPr>
              <w:t>У 2.2.02</w:t>
            </w:r>
          </w:p>
          <w:p w14:paraId="6E1696B5" w14:textId="77777777" w:rsidR="000C5FE4" w:rsidRDefault="000C5FE4" w:rsidP="00127763">
            <w:pPr>
              <w:spacing w:after="0"/>
              <w:rPr>
                <w:rFonts w:ascii="Times New Roman" w:hAnsi="Times New Roman"/>
              </w:rPr>
            </w:pPr>
            <w:r>
              <w:rPr>
                <w:rFonts w:ascii="Times New Roman" w:hAnsi="Times New Roman"/>
              </w:rPr>
              <w:t>У 2.2.03</w:t>
            </w:r>
          </w:p>
          <w:p w14:paraId="73A091AA" w14:textId="77777777" w:rsidR="000C5FE4" w:rsidRDefault="000C5FE4" w:rsidP="00127763">
            <w:pPr>
              <w:spacing w:after="0"/>
              <w:rPr>
                <w:rFonts w:ascii="Times New Roman" w:hAnsi="Times New Roman"/>
              </w:rPr>
            </w:pPr>
            <w:r>
              <w:rPr>
                <w:rFonts w:ascii="Times New Roman" w:hAnsi="Times New Roman"/>
              </w:rPr>
              <w:t>У 2.2.04</w:t>
            </w:r>
          </w:p>
          <w:p w14:paraId="720126F5" w14:textId="77777777" w:rsidR="000C5FE4" w:rsidRDefault="000C5FE4" w:rsidP="00127763">
            <w:pPr>
              <w:spacing w:after="0"/>
              <w:rPr>
                <w:rFonts w:ascii="Times New Roman" w:hAnsi="Times New Roman"/>
              </w:rPr>
            </w:pPr>
            <w:r>
              <w:rPr>
                <w:rFonts w:ascii="Times New Roman" w:hAnsi="Times New Roman"/>
              </w:rPr>
              <w:t>У 2.2.05</w:t>
            </w:r>
          </w:p>
          <w:p w14:paraId="31407D1D" w14:textId="77777777" w:rsidR="000C5FE4" w:rsidRDefault="000C5FE4" w:rsidP="00127763">
            <w:pPr>
              <w:spacing w:after="0"/>
              <w:rPr>
                <w:rFonts w:ascii="Times New Roman" w:hAnsi="Times New Roman"/>
              </w:rPr>
            </w:pPr>
            <w:r>
              <w:rPr>
                <w:rFonts w:ascii="Times New Roman" w:hAnsi="Times New Roman"/>
              </w:rPr>
              <w:t>У 2.2.06</w:t>
            </w:r>
          </w:p>
          <w:p w14:paraId="120CA1F9" w14:textId="77777777" w:rsidR="000C5FE4" w:rsidRDefault="000C5FE4" w:rsidP="00127763">
            <w:pPr>
              <w:spacing w:after="0"/>
              <w:rPr>
                <w:rFonts w:ascii="Times New Roman" w:hAnsi="Times New Roman"/>
              </w:rPr>
            </w:pPr>
            <w:r>
              <w:rPr>
                <w:rFonts w:ascii="Times New Roman" w:hAnsi="Times New Roman"/>
              </w:rPr>
              <w:t>У 2.2.07</w:t>
            </w:r>
          </w:p>
          <w:p w14:paraId="09AE782B"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01.03</w:t>
            </w:r>
          </w:p>
          <w:p w14:paraId="0544D1A2"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02.06</w:t>
            </w:r>
          </w:p>
          <w:p w14:paraId="3C2AD652"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01.02</w:t>
            </w:r>
          </w:p>
          <w:p w14:paraId="526CD08B" w14:textId="77777777" w:rsidR="000C5FE4" w:rsidRPr="00E44DE8" w:rsidRDefault="000C5FE4" w:rsidP="00127763">
            <w:pPr>
              <w:spacing w:after="0"/>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02.03</w:t>
            </w:r>
          </w:p>
        </w:tc>
      </w:tr>
      <w:tr w:rsidR="000C5FE4" w:rsidRPr="0042226B" w14:paraId="6C9D13E3" w14:textId="77777777" w:rsidTr="00127763">
        <w:tc>
          <w:tcPr>
            <w:tcW w:w="881" w:type="pct"/>
            <w:vMerge/>
          </w:tcPr>
          <w:p w14:paraId="354E4237" w14:textId="77777777" w:rsidR="000C5FE4" w:rsidRDefault="000C5FE4" w:rsidP="00127763">
            <w:pPr>
              <w:spacing w:after="0" w:line="240" w:lineRule="auto"/>
              <w:rPr>
                <w:rFonts w:ascii="Times New Roman" w:hAnsi="Times New Roman"/>
                <w:b/>
                <w:bCs/>
              </w:rPr>
            </w:pPr>
          </w:p>
        </w:tc>
        <w:tc>
          <w:tcPr>
            <w:tcW w:w="2439" w:type="pct"/>
            <w:gridSpan w:val="2"/>
          </w:tcPr>
          <w:p w14:paraId="164EFD84" w14:textId="77777777" w:rsidR="000C5FE4" w:rsidRDefault="000C5FE4" w:rsidP="00127763">
            <w:pPr>
              <w:spacing w:after="0" w:line="240" w:lineRule="auto"/>
              <w:rPr>
                <w:rFonts w:ascii="Times New Roman" w:hAnsi="Times New Roman"/>
                <w:b/>
                <w:bCs/>
              </w:rPr>
            </w:pPr>
            <w:r>
              <w:rPr>
                <w:rFonts w:ascii="Times New Roman" w:hAnsi="Times New Roman"/>
                <w:bCs/>
              </w:rPr>
              <w:t>1.</w:t>
            </w:r>
            <w:r w:rsidRPr="0042226B">
              <w:rPr>
                <w:rFonts w:ascii="Times New Roman" w:hAnsi="Times New Roman"/>
                <w:bCs/>
              </w:rPr>
              <w:t>Подготовка радиокомпонентов к монтажу</w:t>
            </w:r>
          </w:p>
        </w:tc>
        <w:tc>
          <w:tcPr>
            <w:tcW w:w="729" w:type="pct"/>
            <w:vMerge w:val="restart"/>
          </w:tcPr>
          <w:p w14:paraId="6F607A01" w14:textId="77777777" w:rsidR="000C5FE4" w:rsidRDefault="000C5FE4" w:rsidP="00127763">
            <w:pPr>
              <w:spacing w:after="0" w:line="240" w:lineRule="auto"/>
              <w:rPr>
                <w:rFonts w:ascii="Times New Roman" w:hAnsi="Times New Roman"/>
                <w:i/>
              </w:rPr>
            </w:pPr>
            <w:r>
              <w:rPr>
                <w:rFonts w:ascii="Times New Roman" w:hAnsi="Times New Roman"/>
                <w:i/>
              </w:rPr>
              <w:t>2</w:t>
            </w:r>
          </w:p>
          <w:p w14:paraId="63357C63" w14:textId="77777777" w:rsidR="000C5FE4" w:rsidRDefault="000C5FE4" w:rsidP="00127763">
            <w:pPr>
              <w:spacing w:after="0" w:line="240" w:lineRule="auto"/>
              <w:rPr>
                <w:rFonts w:ascii="Times New Roman" w:hAnsi="Times New Roman"/>
                <w:i/>
              </w:rPr>
            </w:pPr>
            <w:r>
              <w:rPr>
                <w:rFonts w:ascii="Times New Roman" w:hAnsi="Times New Roman"/>
                <w:i/>
              </w:rPr>
              <w:t>2</w:t>
            </w:r>
          </w:p>
          <w:p w14:paraId="15F1BDE8" w14:textId="77777777" w:rsidR="000C5FE4" w:rsidRDefault="000C5FE4" w:rsidP="00127763">
            <w:pPr>
              <w:spacing w:after="0" w:line="240" w:lineRule="auto"/>
              <w:rPr>
                <w:rFonts w:ascii="Times New Roman" w:hAnsi="Times New Roman"/>
                <w:i/>
              </w:rPr>
            </w:pPr>
            <w:r>
              <w:rPr>
                <w:rFonts w:ascii="Times New Roman" w:hAnsi="Times New Roman"/>
                <w:i/>
              </w:rPr>
              <w:t>2</w:t>
            </w:r>
          </w:p>
          <w:p w14:paraId="760F1BE2" w14:textId="77777777" w:rsidR="000C5FE4" w:rsidRDefault="000C5FE4" w:rsidP="00127763">
            <w:pPr>
              <w:spacing w:after="0" w:line="240" w:lineRule="auto"/>
              <w:rPr>
                <w:rFonts w:ascii="Times New Roman" w:hAnsi="Times New Roman"/>
                <w:i/>
              </w:rPr>
            </w:pPr>
            <w:r>
              <w:rPr>
                <w:rFonts w:ascii="Times New Roman" w:hAnsi="Times New Roman"/>
                <w:i/>
              </w:rPr>
              <w:t>2</w:t>
            </w:r>
          </w:p>
          <w:p w14:paraId="3CADAC8E" w14:textId="77777777" w:rsidR="000C5FE4" w:rsidRDefault="000C5FE4" w:rsidP="00127763">
            <w:pPr>
              <w:spacing w:after="0" w:line="240" w:lineRule="auto"/>
              <w:rPr>
                <w:rFonts w:ascii="Times New Roman" w:hAnsi="Times New Roman"/>
                <w:i/>
              </w:rPr>
            </w:pPr>
            <w:r>
              <w:rPr>
                <w:rFonts w:ascii="Times New Roman" w:hAnsi="Times New Roman"/>
                <w:i/>
              </w:rPr>
              <w:t>2</w:t>
            </w:r>
          </w:p>
          <w:p w14:paraId="6DC19C60" w14:textId="77777777" w:rsidR="000C5FE4" w:rsidRPr="00E44DE8" w:rsidRDefault="000C5FE4" w:rsidP="00127763">
            <w:pPr>
              <w:spacing w:after="0" w:line="240" w:lineRule="auto"/>
              <w:rPr>
                <w:rFonts w:ascii="Times New Roman" w:hAnsi="Times New Roman"/>
                <w:i/>
              </w:rPr>
            </w:pPr>
            <w:r>
              <w:rPr>
                <w:rFonts w:ascii="Times New Roman" w:hAnsi="Times New Roman"/>
                <w:i/>
              </w:rPr>
              <w:t>2</w:t>
            </w:r>
          </w:p>
        </w:tc>
        <w:tc>
          <w:tcPr>
            <w:tcW w:w="520" w:type="pct"/>
            <w:vMerge/>
          </w:tcPr>
          <w:p w14:paraId="3798F215" w14:textId="77777777" w:rsidR="000C5FE4" w:rsidRPr="0042226B" w:rsidRDefault="000C5FE4" w:rsidP="00127763">
            <w:pPr>
              <w:spacing w:after="0"/>
              <w:rPr>
                <w:rFonts w:ascii="Times New Roman" w:hAnsi="Times New Roman"/>
                <w:b/>
                <w:i/>
              </w:rPr>
            </w:pPr>
          </w:p>
        </w:tc>
        <w:tc>
          <w:tcPr>
            <w:tcW w:w="431" w:type="pct"/>
            <w:vMerge/>
          </w:tcPr>
          <w:p w14:paraId="018BD5FE" w14:textId="77777777" w:rsidR="000C5FE4" w:rsidRPr="0042226B" w:rsidRDefault="000C5FE4" w:rsidP="00127763">
            <w:pPr>
              <w:spacing w:after="0"/>
              <w:rPr>
                <w:rFonts w:ascii="Times New Roman" w:hAnsi="Times New Roman"/>
                <w:b/>
                <w:i/>
              </w:rPr>
            </w:pPr>
          </w:p>
        </w:tc>
      </w:tr>
      <w:tr w:rsidR="000C5FE4" w:rsidRPr="0042226B" w14:paraId="62ED226F" w14:textId="77777777" w:rsidTr="00127763">
        <w:tc>
          <w:tcPr>
            <w:tcW w:w="881" w:type="pct"/>
            <w:vMerge/>
          </w:tcPr>
          <w:p w14:paraId="6110E885" w14:textId="77777777" w:rsidR="000C5FE4" w:rsidRDefault="000C5FE4" w:rsidP="00127763">
            <w:pPr>
              <w:spacing w:after="0" w:line="240" w:lineRule="auto"/>
              <w:rPr>
                <w:rFonts w:ascii="Times New Roman" w:hAnsi="Times New Roman"/>
                <w:b/>
                <w:bCs/>
              </w:rPr>
            </w:pPr>
          </w:p>
        </w:tc>
        <w:tc>
          <w:tcPr>
            <w:tcW w:w="2439" w:type="pct"/>
            <w:gridSpan w:val="2"/>
          </w:tcPr>
          <w:p w14:paraId="60B521D6" w14:textId="77777777" w:rsidR="000C5FE4" w:rsidRDefault="000C5FE4" w:rsidP="00127763">
            <w:pPr>
              <w:spacing w:after="0" w:line="240" w:lineRule="auto"/>
              <w:rPr>
                <w:rFonts w:ascii="Times New Roman" w:hAnsi="Times New Roman"/>
                <w:b/>
                <w:bCs/>
              </w:rPr>
            </w:pPr>
            <w:r>
              <w:rPr>
                <w:rFonts w:ascii="Times New Roman" w:hAnsi="Times New Roman"/>
                <w:b/>
                <w:bCs/>
              </w:rPr>
              <w:t>2.</w:t>
            </w:r>
            <w:r w:rsidRPr="0042226B">
              <w:rPr>
                <w:rFonts w:ascii="Times New Roman" w:hAnsi="Times New Roman"/>
                <w:bCs/>
              </w:rPr>
              <w:t xml:space="preserve"> Установка компонентов на платы</w:t>
            </w:r>
          </w:p>
        </w:tc>
        <w:tc>
          <w:tcPr>
            <w:tcW w:w="729" w:type="pct"/>
            <w:vMerge/>
          </w:tcPr>
          <w:p w14:paraId="1FE001AF" w14:textId="77777777" w:rsidR="000C5FE4" w:rsidRDefault="000C5FE4" w:rsidP="00127763">
            <w:pPr>
              <w:spacing w:after="0" w:line="240" w:lineRule="auto"/>
              <w:rPr>
                <w:rFonts w:ascii="Times New Roman" w:hAnsi="Times New Roman"/>
                <w:b/>
                <w:i/>
              </w:rPr>
            </w:pPr>
          </w:p>
        </w:tc>
        <w:tc>
          <w:tcPr>
            <w:tcW w:w="520" w:type="pct"/>
            <w:vMerge/>
          </w:tcPr>
          <w:p w14:paraId="6FAD6279" w14:textId="77777777" w:rsidR="000C5FE4" w:rsidRPr="0042226B" w:rsidRDefault="000C5FE4" w:rsidP="00127763">
            <w:pPr>
              <w:spacing w:after="0"/>
              <w:rPr>
                <w:rFonts w:ascii="Times New Roman" w:hAnsi="Times New Roman"/>
                <w:b/>
                <w:i/>
              </w:rPr>
            </w:pPr>
          </w:p>
        </w:tc>
        <w:tc>
          <w:tcPr>
            <w:tcW w:w="431" w:type="pct"/>
            <w:vMerge/>
          </w:tcPr>
          <w:p w14:paraId="69A7BC3B" w14:textId="77777777" w:rsidR="000C5FE4" w:rsidRPr="0042226B" w:rsidRDefault="000C5FE4" w:rsidP="00127763">
            <w:pPr>
              <w:spacing w:after="0"/>
              <w:rPr>
                <w:rFonts w:ascii="Times New Roman" w:hAnsi="Times New Roman"/>
                <w:b/>
                <w:i/>
              </w:rPr>
            </w:pPr>
          </w:p>
        </w:tc>
      </w:tr>
      <w:tr w:rsidR="000C5FE4" w:rsidRPr="0042226B" w14:paraId="3852F0D8" w14:textId="77777777" w:rsidTr="00127763">
        <w:tc>
          <w:tcPr>
            <w:tcW w:w="881" w:type="pct"/>
            <w:vMerge/>
          </w:tcPr>
          <w:p w14:paraId="3E4EF7F5" w14:textId="77777777" w:rsidR="000C5FE4" w:rsidRDefault="000C5FE4" w:rsidP="00127763">
            <w:pPr>
              <w:spacing w:after="0" w:line="240" w:lineRule="auto"/>
              <w:rPr>
                <w:rFonts w:ascii="Times New Roman" w:hAnsi="Times New Roman"/>
                <w:b/>
                <w:bCs/>
              </w:rPr>
            </w:pPr>
          </w:p>
        </w:tc>
        <w:tc>
          <w:tcPr>
            <w:tcW w:w="2439" w:type="pct"/>
            <w:gridSpan w:val="2"/>
          </w:tcPr>
          <w:p w14:paraId="768B409A" w14:textId="77777777" w:rsidR="000C5FE4" w:rsidRDefault="000C5FE4" w:rsidP="00127763">
            <w:pPr>
              <w:spacing w:after="0" w:line="240" w:lineRule="auto"/>
              <w:rPr>
                <w:rFonts w:ascii="Times New Roman" w:hAnsi="Times New Roman"/>
                <w:b/>
                <w:bCs/>
              </w:rPr>
            </w:pPr>
            <w:r>
              <w:rPr>
                <w:rFonts w:ascii="Times New Roman" w:hAnsi="Times New Roman"/>
                <w:b/>
                <w:bCs/>
              </w:rPr>
              <w:t>3.</w:t>
            </w:r>
            <w:r>
              <w:rPr>
                <w:rFonts w:ascii="Times New Roman" w:hAnsi="Times New Roman"/>
                <w:bCs/>
              </w:rPr>
              <w:t xml:space="preserve"> </w:t>
            </w:r>
            <w:proofErr w:type="spellStart"/>
            <w:r>
              <w:rPr>
                <w:rFonts w:ascii="Times New Roman" w:hAnsi="Times New Roman"/>
                <w:bCs/>
              </w:rPr>
              <w:t>Автоматичекая</w:t>
            </w:r>
            <w:proofErr w:type="spellEnd"/>
            <w:r>
              <w:rPr>
                <w:rFonts w:ascii="Times New Roman" w:hAnsi="Times New Roman"/>
                <w:bCs/>
              </w:rPr>
              <w:t xml:space="preserve"> сборка</w:t>
            </w:r>
          </w:p>
        </w:tc>
        <w:tc>
          <w:tcPr>
            <w:tcW w:w="729" w:type="pct"/>
            <w:vMerge/>
          </w:tcPr>
          <w:p w14:paraId="573A428A" w14:textId="77777777" w:rsidR="000C5FE4" w:rsidRDefault="000C5FE4" w:rsidP="00127763">
            <w:pPr>
              <w:spacing w:after="0" w:line="240" w:lineRule="auto"/>
              <w:rPr>
                <w:rFonts w:ascii="Times New Roman" w:hAnsi="Times New Roman"/>
                <w:b/>
                <w:i/>
              </w:rPr>
            </w:pPr>
          </w:p>
        </w:tc>
        <w:tc>
          <w:tcPr>
            <w:tcW w:w="520" w:type="pct"/>
            <w:vMerge/>
          </w:tcPr>
          <w:p w14:paraId="711785DE" w14:textId="77777777" w:rsidR="000C5FE4" w:rsidRPr="0042226B" w:rsidRDefault="000C5FE4" w:rsidP="00127763">
            <w:pPr>
              <w:spacing w:after="0"/>
              <w:rPr>
                <w:rFonts w:ascii="Times New Roman" w:hAnsi="Times New Roman"/>
                <w:b/>
                <w:i/>
              </w:rPr>
            </w:pPr>
          </w:p>
        </w:tc>
        <w:tc>
          <w:tcPr>
            <w:tcW w:w="431" w:type="pct"/>
            <w:vMerge/>
          </w:tcPr>
          <w:p w14:paraId="2E777868" w14:textId="77777777" w:rsidR="000C5FE4" w:rsidRPr="0042226B" w:rsidRDefault="000C5FE4" w:rsidP="00127763">
            <w:pPr>
              <w:spacing w:after="0"/>
              <w:rPr>
                <w:rFonts w:ascii="Times New Roman" w:hAnsi="Times New Roman"/>
                <w:b/>
                <w:i/>
              </w:rPr>
            </w:pPr>
          </w:p>
        </w:tc>
      </w:tr>
      <w:tr w:rsidR="000C5FE4" w:rsidRPr="0042226B" w14:paraId="2316C7D2" w14:textId="77777777" w:rsidTr="00127763">
        <w:tc>
          <w:tcPr>
            <w:tcW w:w="881" w:type="pct"/>
            <w:vMerge/>
          </w:tcPr>
          <w:p w14:paraId="60EE57BF" w14:textId="77777777" w:rsidR="000C5FE4" w:rsidRDefault="000C5FE4" w:rsidP="00127763">
            <w:pPr>
              <w:spacing w:after="0" w:line="240" w:lineRule="auto"/>
              <w:rPr>
                <w:rFonts w:ascii="Times New Roman" w:hAnsi="Times New Roman"/>
                <w:b/>
                <w:bCs/>
              </w:rPr>
            </w:pPr>
          </w:p>
        </w:tc>
        <w:tc>
          <w:tcPr>
            <w:tcW w:w="2439" w:type="pct"/>
            <w:gridSpan w:val="2"/>
          </w:tcPr>
          <w:p w14:paraId="32A92CF4" w14:textId="77777777" w:rsidR="000C5FE4" w:rsidRDefault="000C5FE4" w:rsidP="00127763">
            <w:pPr>
              <w:spacing w:after="0" w:line="240" w:lineRule="auto"/>
              <w:rPr>
                <w:rFonts w:ascii="Times New Roman" w:hAnsi="Times New Roman"/>
                <w:b/>
                <w:bCs/>
              </w:rPr>
            </w:pPr>
            <w:r>
              <w:rPr>
                <w:rFonts w:ascii="Times New Roman" w:hAnsi="Times New Roman"/>
                <w:b/>
                <w:bCs/>
              </w:rPr>
              <w:t>4.</w:t>
            </w:r>
            <w:r w:rsidRPr="0042226B">
              <w:rPr>
                <w:rFonts w:ascii="Times New Roman" w:hAnsi="Times New Roman"/>
                <w:bCs/>
              </w:rPr>
              <w:t xml:space="preserve"> Автоматическое оборудование для сборки</w:t>
            </w:r>
          </w:p>
        </w:tc>
        <w:tc>
          <w:tcPr>
            <w:tcW w:w="729" w:type="pct"/>
            <w:vMerge/>
          </w:tcPr>
          <w:p w14:paraId="1F2E5C11" w14:textId="77777777" w:rsidR="000C5FE4" w:rsidRDefault="000C5FE4" w:rsidP="00127763">
            <w:pPr>
              <w:spacing w:after="0" w:line="240" w:lineRule="auto"/>
              <w:rPr>
                <w:rFonts w:ascii="Times New Roman" w:hAnsi="Times New Roman"/>
                <w:b/>
                <w:i/>
              </w:rPr>
            </w:pPr>
          </w:p>
        </w:tc>
        <w:tc>
          <w:tcPr>
            <w:tcW w:w="520" w:type="pct"/>
            <w:vMerge/>
          </w:tcPr>
          <w:p w14:paraId="508EC055" w14:textId="77777777" w:rsidR="000C5FE4" w:rsidRPr="0042226B" w:rsidRDefault="000C5FE4" w:rsidP="00127763">
            <w:pPr>
              <w:spacing w:after="0"/>
              <w:rPr>
                <w:rFonts w:ascii="Times New Roman" w:hAnsi="Times New Roman"/>
                <w:b/>
                <w:i/>
              </w:rPr>
            </w:pPr>
          </w:p>
        </w:tc>
        <w:tc>
          <w:tcPr>
            <w:tcW w:w="431" w:type="pct"/>
            <w:vMerge/>
          </w:tcPr>
          <w:p w14:paraId="0F7553A6" w14:textId="77777777" w:rsidR="000C5FE4" w:rsidRPr="0042226B" w:rsidRDefault="000C5FE4" w:rsidP="00127763">
            <w:pPr>
              <w:spacing w:after="0"/>
              <w:rPr>
                <w:rFonts w:ascii="Times New Roman" w:hAnsi="Times New Roman"/>
                <w:b/>
                <w:i/>
              </w:rPr>
            </w:pPr>
          </w:p>
        </w:tc>
      </w:tr>
      <w:tr w:rsidR="000C5FE4" w:rsidRPr="0042226B" w14:paraId="22D060A8" w14:textId="77777777" w:rsidTr="00127763">
        <w:tc>
          <w:tcPr>
            <w:tcW w:w="881" w:type="pct"/>
            <w:vMerge/>
          </w:tcPr>
          <w:p w14:paraId="3BFC85D3" w14:textId="77777777" w:rsidR="000C5FE4" w:rsidRDefault="000C5FE4" w:rsidP="00127763">
            <w:pPr>
              <w:spacing w:after="0" w:line="240" w:lineRule="auto"/>
              <w:rPr>
                <w:rFonts w:ascii="Times New Roman" w:hAnsi="Times New Roman"/>
                <w:b/>
                <w:bCs/>
              </w:rPr>
            </w:pPr>
          </w:p>
        </w:tc>
        <w:tc>
          <w:tcPr>
            <w:tcW w:w="2439" w:type="pct"/>
            <w:gridSpan w:val="2"/>
          </w:tcPr>
          <w:p w14:paraId="61A6D4E1" w14:textId="77777777" w:rsidR="000C5FE4" w:rsidRDefault="000C5FE4" w:rsidP="00127763">
            <w:pPr>
              <w:spacing w:after="0" w:line="240" w:lineRule="auto"/>
              <w:rPr>
                <w:rFonts w:ascii="Times New Roman" w:hAnsi="Times New Roman"/>
                <w:b/>
                <w:bCs/>
              </w:rPr>
            </w:pPr>
            <w:r>
              <w:rPr>
                <w:rFonts w:ascii="Times New Roman" w:hAnsi="Times New Roman"/>
                <w:b/>
                <w:bCs/>
              </w:rPr>
              <w:t>5.</w:t>
            </w:r>
            <w:r w:rsidRPr="0042226B">
              <w:rPr>
                <w:rFonts w:ascii="Times New Roman" w:hAnsi="Times New Roman"/>
                <w:bCs/>
              </w:rPr>
              <w:t xml:space="preserve"> Контрольные и измерительные операции в сборочном процессе</w:t>
            </w:r>
          </w:p>
        </w:tc>
        <w:tc>
          <w:tcPr>
            <w:tcW w:w="729" w:type="pct"/>
            <w:vMerge/>
          </w:tcPr>
          <w:p w14:paraId="5841A4C9" w14:textId="77777777" w:rsidR="000C5FE4" w:rsidRDefault="000C5FE4" w:rsidP="00127763">
            <w:pPr>
              <w:spacing w:after="0" w:line="240" w:lineRule="auto"/>
              <w:rPr>
                <w:rFonts w:ascii="Times New Roman" w:hAnsi="Times New Roman"/>
                <w:b/>
                <w:i/>
              </w:rPr>
            </w:pPr>
          </w:p>
        </w:tc>
        <w:tc>
          <w:tcPr>
            <w:tcW w:w="520" w:type="pct"/>
            <w:vMerge/>
          </w:tcPr>
          <w:p w14:paraId="695BA62F" w14:textId="77777777" w:rsidR="000C5FE4" w:rsidRPr="0042226B" w:rsidRDefault="000C5FE4" w:rsidP="00127763">
            <w:pPr>
              <w:spacing w:after="0"/>
              <w:rPr>
                <w:rFonts w:ascii="Times New Roman" w:hAnsi="Times New Roman"/>
                <w:b/>
                <w:i/>
              </w:rPr>
            </w:pPr>
          </w:p>
        </w:tc>
        <w:tc>
          <w:tcPr>
            <w:tcW w:w="431" w:type="pct"/>
            <w:vMerge/>
          </w:tcPr>
          <w:p w14:paraId="7C0339E1" w14:textId="77777777" w:rsidR="000C5FE4" w:rsidRPr="0042226B" w:rsidRDefault="000C5FE4" w:rsidP="00127763">
            <w:pPr>
              <w:spacing w:after="0"/>
              <w:rPr>
                <w:rFonts w:ascii="Times New Roman" w:hAnsi="Times New Roman"/>
                <w:b/>
                <w:i/>
              </w:rPr>
            </w:pPr>
          </w:p>
        </w:tc>
      </w:tr>
      <w:tr w:rsidR="000C5FE4" w:rsidRPr="0042226B" w14:paraId="7F01A55A" w14:textId="77777777" w:rsidTr="00127763">
        <w:tc>
          <w:tcPr>
            <w:tcW w:w="881" w:type="pct"/>
            <w:vMerge/>
          </w:tcPr>
          <w:p w14:paraId="2F18C082" w14:textId="77777777" w:rsidR="000C5FE4" w:rsidRDefault="000C5FE4" w:rsidP="00127763">
            <w:pPr>
              <w:spacing w:after="0" w:line="240" w:lineRule="auto"/>
              <w:rPr>
                <w:rFonts w:ascii="Times New Roman" w:hAnsi="Times New Roman"/>
                <w:b/>
                <w:bCs/>
              </w:rPr>
            </w:pPr>
          </w:p>
        </w:tc>
        <w:tc>
          <w:tcPr>
            <w:tcW w:w="2439" w:type="pct"/>
            <w:gridSpan w:val="2"/>
          </w:tcPr>
          <w:p w14:paraId="639E0CE6" w14:textId="77777777" w:rsidR="000C5FE4" w:rsidRDefault="000C5FE4" w:rsidP="00127763">
            <w:pPr>
              <w:spacing w:after="0" w:line="240" w:lineRule="auto"/>
              <w:rPr>
                <w:rFonts w:ascii="Times New Roman" w:hAnsi="Times New Roman"/>
                <w:b/>
                <w:bCs/>
              </w:rPr>
            </w:pPr>
            <w:r>
              <w:rPr>
                <w:rFonts w:ascii="Times New Roman" w:hAnsi="Times New Roman"/>
                <w:b/>
                <w:bCs/>
              </w:rPr>
              <w:t>6.</w:t>
            </w:r>
            <w:r>
              <w:rPr>
                <w:rFonts w:ascii="Times New Roman" w:hAnsi="Times New Roman"/>
                <w:bCs/>
              </w:rPr>
              <w:t xml:space="preserve"> Контроль производства печатных узлов</w:t>
            </w:r>
          </w:p>
        </w:tc>
        <w:tc>
          <w:tcPr>
            <w:tcW w:w="729" w:type="pct"/>
            <w:vMerge/>
          </w:tcPr>
          <w:p w14:paraId="4161ACF2" w14:textId="77777777" w:rsidR="000C5FE4" w:rsidRDefault="000C5FE4" w:rsidP="00127763">
            <w:pPr>
              <w:spacing w:after="0" w:line="240" w:lineRule="auto"/>
              <w:rPr>
                <w:rFonts w:ascii="Times New Roman" w:hAnsi="Times New Roman"/>
                <w:b/>
                <w:i/>
              </w:rPr>
            </w:pPr>
          </w:p>
        </w:tc>
        <w:tc>
          <w:tcPr>
            <w:tcW w:w="520" w:type="pct"/>
            <w:vMerge/>
          </w:tcPr>
          <w:p w14:paraId="5B348E23" w14:textId="77777777" w:rsidR="000C5FE4" w:rsidRPr="0042226B" w:rsidRDefault="000C5FE4" w:rsidP="00127763">
            <w:pPr>
              <w:spacing w:after="0"/>
              <w:rPr>
                <w:rFonts w:ascii="Times New Roman" w:hAnsi="Times New Roman"/>
                <w:b/>
                <w:i/>
              </w:rPr>
            </w:pPr>
          </w:p>
        </w:tc>
        <w:tc>
          <w:tcPr>
            <w:tcW w:w="431" w:type="pct"/>
            <w:vMerge/>
          </w:tcPr>
          <w:p w14:paraId="0A3DC6D6" w14:textId="77777777" w:rsidR="000C5FE4" w:rsidRPr="0042226B" w:rsidRDefault="000C5FE4" w:rsidP="00127763">
            <w:pPr>
              <w:spacing w:after="0"/>
              <w:rPr>
                <w:rFonts w:ascii="Times New Roman" w:hAnsi="Times New Roman"/>
                <w:b/>
                <w:i/>
              </w:rPr>
            </w:pPr>
          </w:p>
        </w:tc>
      </w:tr>
      <w:tr w:rsidR="000C5FE4" w:rsidRPr="0042226B" w14:paraId="36E7BD9A" w14:textId="77777777" w:rsidTr="00127763">
        <w:tc>
          <w:tcPr>
            <w:tcW w:w="881" w:type="pct"/>
            <w:vMerge/>
          </w:tcPr>
          <w:p w14:paraId="7D3174F0" w14:textId="77777777" w:rsidR="000C5FE4" w:rsidRDefault="000C5FE4" w:rsidP="00127763">
            <w:pPr>
              <w:spacing w:after="0" w:line="240" w:lineRule="auto"/>
              <w:rPr>
                <w:rFonts w:ascii="Times New Roman" w:hAnsi="Times New Roman"/>
                <w:b/>
                <w:bCs/>
              </w:rPr>
            </w:pPr>
          </w:p>
        </w:tc>
        <w:tc>
          <w:tcPr>
            <w:tcW w:w="2439" w:type="pct"/>
            <w:gridSpan w:val="2"/>
          </w:tcPr>
          <w:p w14:paraId="6D601624" w14:textId="77777777" w:rsidR="000C5FE4" w:rsidRDefault="000C5FE4" w:rsidP="00127763">
            <w:pPr>
              <w:spacing w:after="0" w:line="240" w:lineRule="auto"/>
              <w:rPr>
                <w:rFonts w:ascii="Times New Roman" w:hAnsi="Times New Roman"/>
                <w:b/>
                <w:bCs/>
              </w:rPr>
            </w:pPr>
            <w:r w:rsidRPr="0042226B">
              <w:rPr>
                <w:rFonts w:ascii="Times New Roman" w:hAnsi="Times New Roman"/>
                <w:b/>
                <w:bCs/>
              </w:rPr>
              <w:t xml:space="preserve">В том числе практических </w:t>
            </w:r>
            <w:r>
              <w:rPr>
                <w:rFonts w:ascii="Times New Roman" w:hAnsi="Times New Roman"/>
                <w:b/>
                <w:bCs/>
              </w:rPr>
              <w:t xml:space="preserve">занятий </w:t>
            </w:r>
            <w:r w:rsidRPr="0042226B">
              <w:rPr>
                <w:rFonts w:ascii="Times New Roman" w:hAnsi="Times New Roman"/>
                <w:b/>
                <w:bCs/>
              </w:rPr>
              <w:t xml:space="preserve">и лабораторных </w:t>
            </w:r>
            <w:r>
              <w:rPr>
                <w:rFonts w:ascii="Times New Roman" w:hAnsi="Times New Roman"/>
                <w:b/>
                <w:bCs/>
              </w:rPr>
              <w:t>работ</w:t>
            </w:r>
          </w:p>
        </w:tc>
        <w:tc>
          <w:tcPr>
            <w:tcW w:w="729" w:type="pct"/>
          </w:tcPr>
          <w:p w14:paraId="1A3E6621" w14:textId="77777777" w:rsidR="000C5FE4" w:rsidRDefault="000C5FE4" w:rsidP="00127763">
            <w:pPr>
              <w:spacing w:after="0" w:line="240" w:lineRule="auto"/>
              <w:rPr>
                <w:rFonts w:ascii="Times New Roman" w:hAnsi="Times New Roman"/>
                <w:b/>
                <w:i/>
              </w:rPr>
            </w:pPr>
            <w:r>
              <w:rPr>
                <w:rFonts w:ascii="Times New Roman" w:hAnsi="Times New Roman"/>
                <w:b/>
                <w:i/>
              </w:rPr>
              <w:t>6</w:t>
            </w:r>
          </w:p>
        </w:tc>
        <w:tc>
          <w:tcPr>
            <w:tcW w:w="520" w:type="pct"/>
            <w:vMerge/>
          </w:tcPr>
          <w:p w14:paraId="66E0CDFD" w14:textId="77777777" w:rsidR="000C5FE4" w:rsidRPr="0042226B" w:rsidRDefault="000C5FE4" w:rsidP="00127763">
            <w:pPr>
              <w:spacing w:after="0"/>
              <w:rPr>
                <w:rFonts w:ascii="Times New Roman" w:hAnsi="Times New Roman"/>
                <w:b/>
                <w:i/>
              </w:rPr>
            </w:pPr>
          </w:p>
        </w:tc>
        <w:tc>
          <w:tcPr>
            <w:tcW w:w="431" w:type="pct"/>
            <w:vMerge/>
          </w:tcPr>
          <w:p w14:paraId="594B401F" w14:textId="77777777" w:rsidR="000C5FE4" w:rsidRPr="0042226B" w:rsidRDefault="000C5FE4" w:rsidP="00127763">
            <w:pPr>
              <w:spacing w:after="0"/>
              <w:rPr>
                <w:rFonts w:ascii="Times New Roman" w:hAnsi="Times New Roman"/>
                <w:b/>
                <w:i/>
              </w:rPr>
            </w:pPr>
          </w:p>
        </w:tc>
      </w:tr>
      <w:tr w:rsidR="000C5FE4" w:rsidRPr="0042226B" w14:paraId="3F9B928F" w14:textId="77777777" w:rsidTr="00127763">
        <w:tc>
          <w:tcPr>
            <w:tcW w:w="881" w:type="pct"/>
            <w:vMerge/>
          </w:tcPr>
          <w:p w14:paraId="73619CB3" w14:textId="77777777" w:rsidR="000C5FE4" w:rsidRDefault="000C5FE4" w:rsidP="00127763">
            <w:pPr>
              <w:spacing w:after="0" w:line="240" w:lineRule="auto"/>
              <w:rPr>
                <w:rFonts w:ascii="Times New Roman" w:hAnsi="Times New Roman"/>
                <w:b/>
                <w:bCs/>
              </w:rPr>
            </w:pPr>
          </w:p>
        </w:tc>
        <w:tc>
          <w:tcPr>
            <w:tcW w:w="2439" w:type="pct"/>
            <w:gridSpan w:val="2"/>
          </w:tcPr>
          <w:p w14:paraId="02C5847B" w14:textId="77777777" w:rsidR="000C5FE4" w:rsidRDefault="000C5FE4" w:rsidP="00127763">
            <w:pPr>
              <w:spacing w:after="0" w:line="240" w:lineRule="auto"/>
              <w:rPr>
                <w:rFonts w:ascii="Times New Roman" w:hAnsi="Times New Roman"/>
                <w:b/>
                <w:bCs/>
              </w:rPr>
            </w:pPr>
            <w:r>
              <w:rPr>
                <w:rFonts w:ascii="Times New Roman" w:hAnsi="Times New Roman"/>
                <w:bCs/>
                <w:iCs/>
              </w:rPr>
              <w:t xml:space="preserve"> № 5 Разработка методики</w:t>
            </w:r>
            <w:r w:rsidRPr="0042226B">
              <w:rPr>
                <w:rFonts w:ascii="Times New Roman" w:hAnsi="Times New Roman"/>
                <w:bCs/>
                <w:iCs/>
              </w:rPr>
              <w:t xml:space="preserve"> измерения параметров отдельных узлов;</w:t>
            </w:r>
          </w:p>
        </w:tc>
        <w:tc>
          <w:tcPr>
            <w:tcW w:w="729" w:type="pct"/>
            <w:vMerge w:val="restart"/>
          </w:tcPr>
          <w:p w14:paraId="6E780320" w14:textId="77777777" w:rsidR="000C5FE4" w:rsidRDefault="000C5FE4" w:rsidP="00127763">
            <w:pPr>
              <w:spacing w:after="0" w:line="240" w:lineRule="auto"/>
              <w:rPr>
                <w:rFonts w:ascii="Times New Roman" w:hAnsi="Times New Roman"/>
                <w:i/>
              </w:rPr>
            </w:pPr>
            <w:r>
              <w:rPr>
                <w:rFonts w:ascii="Times New Roman" w:hAnsi="Times New Roman"/>
                <w:i/>
              </w:rPr>
              <w:t>2</w:t>
            </w:r>
          </w:p>
          <w:p w14:paraId="0D1CD56C" w14:textId="77777777" w:rsidR="000C5FE4" w:rsidRDefault="000C5FE4" w:rsidP="00127763">
            <w:pPr>
              <w:spacing w:after="0" w:line="240" w:lineRule="auto"/>
              <w:rPr>
                <w:rFonts w:ascii="Times New Roman" w:hAnsi="Times New Roman"/>
                <w:i/>
              </w:rPr>
            </w:pPr>
          </w:p>
          <w:p w14:paraId="26343EEB" w14:textId="77777777" w:rsidR="000C5FE4" w:rsidRDefault="000C5FE4" w:rsidP="00127763">
            <w:pPr>
              <w:spacing w:after="0" w:line="240" w:lineRule="auto"/>
              <w:rPr>
                <w:rFonts w:ascii="Times New Roman" w:hAnsi="Times New Roman"/>
                <w:i/>
              </w:rPr>
            </w:pPr>
            <w:r>
              <w:rPr>
                <w:rFonts w:ascii="Times New Roman" w:hAnsi="Times New Roman"/>
                <w:i/>
              </w:rPr>
              <w:t>2</w:t>
            </w:r>
          </w:p>
          <w:p w14:paraId="3D5E7711" w14:textId="77777777" w:rsidR="000C5FE4" w:rsidRDefault="000C5FE4" w:rsidP="00127763">
            <w:pPr>
              <w:spacing w:after="0" w:line="240" w:lineRule="auto"/>
              <w:rPr>
                <w:rFonts w:ascii="Times New Roman" w:hAnsi="Times New Roman"/>
                <w:i/>
              </w:rPr>
            </w:pPr>
          </w:p>
          <w:p w14:paraId="6C0A9BC4" w14:textId="77777777" w:rsidR="000C5FE4" w:rsidRPr="00A10EEF" w:rsidRDefault="000C5FE4" w:rsidP="00127763">
            <w:pPr>
              <w:spacing w:after="0" w:line="240" w:lineRule="auto"/>
              <w:rPr>
                <w:rFonts w:ascii="Times New Roman" w:hAnsi="Times New Roman"/>
                <w:i/>
              </w:rPr>
            </w:pPr>
            <w:r>
              <w:rPr>
                <w:rFonts w:ascii="Times New Roman" w:hAnsi="Times New Roman"/>
                <w:i/>
              </w:rPr>
              <w:t>2</w:t>
            </w:r>
          </w:p>
        </w:tc>
        <w:tc>
          <w:tcPr>
            <w:tcW w:w="520" w:type="pct"/>
            <w:vMerge/>
          </w:tcPr>
          <w:p w14:paraId="6E06B12D" w14:textId="77777777" w:rsidR="000C5FE4" w:rsidRPr="0042226B" w:rsidRDefault="000C5FE4" w:rsidP="00127763">
            <w:pPr>
              <w:spacing w:after="0"/>
              <w:rPr>
                <w:rFonts w:ascii="Times New Roman" w:hAnsi="Times New Roman"/>
                <w:b/>
                <w:i/>
              </w:rPr>
            </w:pPr>
          </w:p>
        </w:tc>
        <w:tc>
          <w:tcPr>
            <w:tcW w:w="431" w:type="pct"/>
            <w:vMerge/>
          </w:tcPr>
          <w:p w14:paraId="11C7F8AC" w14:textId="77777777" w:rsidR="000C5FE4" w:rsidRPr="0042226B" w:rsidRDefault="000C5FE4" w:rsidP="00127763">
            <w:pPr>
              <w:spacing w:after="0"/>
              <w:rPr>
                <w:rFonts w:ascii="Times New Roman" w:hAnsi="Times New Roman"/>
                <w:b/>
                <w:i/>
              </w:rPr>
            </w:pPr>
          </w:p>
        </w:tc>
      </w:tr>
      <w:tr w:rsidR="000C5FE4" w:rsidRPr="0042226B" w14:paraId="7E102A80" w14:textId="77777777" w:rsidTr="00127763">
        <w:tc>
          <w:tcPr>
            <w:tcW w:w="881" w:type="pct"/>
            <w:vMerge/>
          </w:tcPr>
          <w:p w14:paraId="4E525B01" w14:textId="77777777" w:rsidR="000C5FE4" w:rsidRDefault="000C5FE4" w:rsidP="00127763">
            <w:pPr>
              <w:spacing w:after="0" w:line="240" w:lineRule="auto"/>
              <w:rPr>
                <w:rFonts w:ascii="Times New Roman" w:hAnsi="Times New Roman"/>
                <w:b/>
                <w:bCs/>
              </w:rPr>
            </w:pPr>
          </w:p>
        </w:tc>
        <w:tc>
          <w:tcPr>
            <w:tcW w:w="2439" w:type="pct"/>
            <w:gridSpan w:val="2"/>
          </w:tcPr>
          <w:p w14:paraId="487A1426" w14:textId="77777777" w:rsidR="000C5FE4" w:rsidRDefault="000C5FE4" w:rsidP="00127763">
            <w:pPr>
              <w:spacing w:after="0" w:line="240" w:lineRule="auto"/>
              <w:rPr>
                <w:rFonts w:ascii="Times New Roman" w:hAnsi="Times New Roman"/>
                <w:b/>
                <w:bCs/>
              </w:rPr>
            </w:pPr>
            <w:r>
              <w:rPr>
                <w:rFonts w:ascii="Times New Roman" w:hAnsi="Times New Roman"/>
                <w:bCs/>
                <w:iCs/>
              </w:rPr>
              <w:t xml:space="preserve"> № 6 </w:t>
            </w:r>
            <w:r w:rsidRPr="0042226B">
              <w:rPr>
                <w:rFonts w:ascii="Times New Roman" w:hAnsi="Times New Roman"/>
                <w:bCs/>
                <w:iCs/>
              </w:rPr>
              <w:t>Выбор технологического оборудования и оснастки для сборки на печатных платах</w:t>
            </w:r>
          </w:p>
        </w:tc>
        <w:tc>
          <w:tcPr>
            <w:tcW w:w="729" w:type="pct"/>
            <w:vMerge/>
          </w:tcPr>
          <w:p w14:paraId="0E63C708" w14:textId="77777777" w:rsidR="000C5FE4" w:rsidRDefault="000C5FE4" w:rsidP="00127763">
            <w:pPr>
              <w:spacing w:after="0" w:line="240" w:lineRule="auto"/>
              <w:rPr>
                <w:rFonts w:ascii="Times New Roman" w:hAnsi="Times New Roman"/>
                <w:b/>
                <w:i/>
              </w:rPr>
            </w:pPr>
          </w:p>
        </w:tc>
        <w:tc>
          <w:tcPr>
            <w:tcW w:w="520" w:type="pct"/>
            <w:vMerge/>
          </w:tcPr>
          <w:p w14:paraId="24D72D7D" w14:textId="77777777" w:rsidR="000C5FE4" w:rsidRPr="0042226B" w:rsidRDefault="000C5FE4" w:rsidP="00127763">
            <w:pPr>
              <w:spacing w:after="0"/>
              <w:rPr>
                <w:rFonts w:ascii="Times New Roman" w:hAnsi="Times New Roman"/>
                <w:b/>
                <w:i/>
              </w:rPr>
            </w:pPr>
          </w:p>
        </w:tc>
        <w:tc>
          <w:tcPr>
            <w:tcW w:w="431" w:type="pct"/>
            <w:vMerge/>
          </w:tcPr>
          <w:p w14:paraId="6DF8D4FF" w14:textId="77777777" w:rsidR="000C5FE4" w:rsidRPr="0042226B" w:rsidRDefault="000C5FE4" w:rsidP="00127763">
            <w:pPr>
              <w:spacing w:after="0"/>
              <w:rPr>
                <w:rFonts w:ascii="Times New Roman" w:hAnsi="Times New Roman"/>
                <w:b/>
                <w:i/>
              </w:rPr>
            </w:pPr>
          </w:p>
        </w:tc>
      </w:tr>
      <w:tr w:rsidR="000C5FE4" w:rsidRPr="0042226B" w14:paraId="1045EFD9" w14:textId="77777777" w:rsidTr="00127763">
        <w:tc>
          <w:tcPr>
            <w:tcW w:w="881" w:type="pct"/>
            <w:vMerge/>
          </w:tcPr>
          <w:p w14:paraId="4D3B780B" w14:textId="77777777" w:rsidR="000C5FE4" w:rsidRDefault="000C5FE4" w:rsidP="00127763">
            <w:pPr>
              <w:spacing w:after="0" w:line="240" w:lineRule="auto"/>
              <w:rPr>
                <w:rFonts w:ascii="Times New Roman" w:hAnsi="Times New Roman"/>
                <w:b/>
                <w:bCs/>
              </w:rPr>
            </w:pPr>
          </w:p>
        </w:tc>
        <w:tc>
          <w:tcPr>
            <w:tcW w:w="2439" w:type="pct"/>
            <w:gridSpan w:val="2"/>
          </w:tcPr>
          <w:p w14:paraId="7D792E76" w14:textId="77777777" w:rsidR="000C5FE4" w:rsidRDefault="000C5FE4" w:rsidP="00127763">
            <w:pPr>
              <w:spacing w:after="0" w:line="240" w:lineRule="auto"/>
              <w:rPr>
                <w:rFonts w:ascii="Times New Roman" w:hAnsi="Times New Roman"/>
                <w:bCs/>
                <w:iCs/>
              </w:rPr>
            </w:pPr>
            <w:r>
              <w:rPr>
                <w:rFonts w:ascii="Times New Roman" w:hAnsi="Times New Roman"/>
                <w:bCs/>
                <w:iCs/>
              </w:rPr>
              <w:t xml:space="preserve"> № 7</w:t>
            </w:r>
            <w:r w:rsidRPr="0042226B">
              <w:rPr>
                <w:rFonts w:ascii="Times New Roman" w:hAnsi="Times New Roman"/>
                <w:bCs/>
                <w:iCs/>
              </w:rPr>
              <w:t xml:space="preserve"> Выбор средств измерений и выполнение контрольно-измерительных операций в процессе сборки</w:t>
            </w:r>
          </w:p>
        </w:tc>
        <w:tc>
          <w:tcPr>
            <w:tcW w:w="729" w:type="pct"/>
            <w:vMerge/>
          </w:tcPr>
          <w:p w14:paraId="2CF8575C" w14:textId="77777777" w:rsidR="000C5FE4" w:rsidRDefault="000C5FE4" w:rsidP="00127763">
            <w:pPr>
              <w:spacing w:after="0" w:line="240" w:lineRule="auto"/>
              <w:rPr>
                <w:rFonts w:ascii="Times New Roman" w:hAnsi="Times New Roman"/>
                <w:b/>
                <w:i/>
              </w:rPr>
            </w:pPr>
          </w:p>
        </w:tc>
        <w:tc>
          <w:tcPr>
            <w:tcW w:w="520" w:type="pct"/>
            <w:vMerge/>
          </w:tcPr>
          <w:p w14:paraId="4E3C2CE1" w14:textId="77777777" w:rsidR="000C5FE4" w:rsidRPr="0042226B" w:rsidRDefault="000C5FE4" w:rsidP="00127763">
            <w:pPr>
              <w:spacing w:after="0"/>
              <w:rPr>
                <w:rFonts w:ascii="Times New Roman" w:hAnsi="Times New Roman"/>
                <w:b/>
                <w:i/>
              </w:rPr>
            </w:pPr>
          </w:p>
        </w:tc>
        <w:tc>
          <w:tcPr>
            <w:tcW w:w="431" w:type="pct"/>
            <w:vMerge/>
          </w:tcPr>
          <w:p w14:paraId="75928003" w14:textId="77777777" w:rsidR="000C5FE4" w:rsidRPr="0042226B" w:rsidRDefault="000C5FE4" w:rsidP="00127763">
            <w:pPr>
              <w:spacing w:after="0"/>
              <w:rPr>
                <w:rFonts w:ascii="Times New Roman" w:hAnsi="Times New Roman"/>
                <w:b/>
                <w:i/>
              </w:rPr>
            </w:pPr>
          </w:p>
        </w:tc>
      </w:tr>
      <w:tr w:rsidR="000C5FE4" w:rsidRPr="0042226B" w14:paraId="7BAF04BA" w14:textId="77777777" w:rsidTr="00127763">
        <w:tc>
          <w:tcPr>
            <w:tcW w:w="881" w:type="pct"/>
            <w:vMerge w:val="restart"/>
          </w:tcPr>
          <w:p w14:paraId="660F1BF1" w14:textId="77777777" w:rsidR="000C5FE4" w:rsidRDefault="000C5FE4" w:rsidP="00127763">
            <w:pPr>
              <w:spacing w:after="0" w:line="240" w:lineRule="auto"/>
              <w:rPr>
                <w:rFonts w:ascii="Times New Roman" w:hAnsi="Times New Roman"/>
                <w:b/>
                <w:bCs/>
              </w:rPr>
            </w:pPr>
            <w:r>
              <w:rPr>
                <w:rFonts w:ascii="Times New Roman" w:hAnsi="Times New Roman"/>
                <w:b/>
                <w:bCs/>
              </w:rPr>
              <w:t>Тема 2.5 Поверхностный монтаж</w:t>
            </w:r>
          </w:p>
        </w:tc>
        <w:tc>
          <w:tcPr>
            <w:tcW w:w="2439" w:type="pct"/>
            <w:gridSpan w:val="2"/>
          </w:tcPr>
          <w:p w14:paraId="6CAFCAA9" w14:textId="77777777" w:rsidR="000C5FE4" w:rsidRDefault="000C5FE4" w:rsidP="00127763">
            <w:pPr>
              <w:spacing w:after="0" w:line="240" w:lineRule="auto"/>
              <w:rPr>
                <w:rFonts w:ascii="Times New Roman" w:hAnsi="Times New Roman"/>
                <w:bCs/>
                <w:iCs/>
              </w:rPr>
            </w:pPr>
            <w:r w:rsidRPr="0042226B">
              <w:rPr>
                <w:rFonts w:ascii="Times New Roman" w:hAnsi="Times New Roman"/>
                <w:b/>
                <w:bCs/>
              </w:rPr>
              <w:t>Содержание</w:t>
            </w:r>
          </w:p>
        </w:tc>
        <w:tc>
          <w:tcPr>
            <w:tcW w:w="729" w:type="pct"/>
          </w:tcPr>
          <w:p w14:paraId="2EFE94A1" w14:textId="77777777" w:rsidR="000C5FE4" w:rsidRDefault="000C5FE4" w:rsidP="00127763">
            <w:pPr>
              <w:spacing w:after="0" w:line="240" w:lineRule="auto"/>
              <w:rPr>
                <w:rFonts w:ascii="Times New Roman" w:hAnsi="Times New Roman"/>
                <w:b/>
                <w:i/>
              </w:rPr>
            </w:pPr>
            <w:r>
              <w:rPr>
                <w:rFonts w:ascii="Times New Roman" w:hAnsi="Times New Roman"/>
                <w:b/>
                <w:i/>
              </w:rPr>
              <w:t>8</w:t>
            </w:r>
          </w:p>
        </w:tc>
        <w:tc>
          <w:tcPr>
            <w:tcW w:w="520" w:type="pct"/>
            <w:vMerge w:val="restart"/>
          </w:tcPr>
          <w:p w14:paraId="7798B93B" w14:textId="77777777" w:rsidR="000C5FE4" w:rsidRDefault="000C5FE4" w:rsidP="00127763">
            <w:pPr>
              <w:spacing w:after="0" w:line="240" w:lineRule="auto"/>
              <w:rPr>
                <w:rFonts w:ascii="Times New Roman" w:hAnsi="Times New Roman"/>
                <w:b/>
              </w:rPr>
            </w:pPr>
            <w:r w:rsidRPr="00367BDC">
              <w:rPr>
                <w:rFonts w:ascii="Times New Roman" w:hAnsi="Times New Roman"/>
                <w:b/>
              </w:rPr>
              <w:t xml:space="preserve">ПК 2.2, </w:t>
            </w:r>
          </w:p>
          <w:p w14:paraId="3906F6FB" w14:textId="77777777" w:rsidR="000C5FE4" w:rsidRDefault="000C5FE4" w:rsidP="00127763">
            <w:pPr>
              <w:spacing w:after="0" w:line="240" w:lineRule="auto"/>
              <w:rPr>
                <w:rFonts w:ascii="Times New Roman" w:hAnsi="Times New Roman"/>
                <w:b/>
              </w:rPr>
            </w:pPr>
            <w:r w:rsidRPr="00367BDC">
              <w:rPr>
                <w:rFonts w:ascii="Times New Roman" w:hAnsi="Times New Roman"/>
                <w:b/>
              </w:rPr>
              <w:t xml:space="preserve">ОК 01, </w:t>
            </w:r>
            <w:r>
              <w:rPr>
                <w:rFonts w:ascii="Times New Roman" w:hAnsi="Times New Roman"/>
                <w:b/>
              </w:rPr>
              <w:t xml:space="preserve">ОК </w:t>
            </w:r>
            <w:r w:rsidRPr="00367BDC">
              <w:rPr>
                <w:rFonts w:ascii="Times New Roman" w:hAnsi="Times New Roman"/>
                <w:b/>
              </w:rPr>
              <w:t>02</w:t>
            </w:r>
          </w:p>
          <w:p w14:paraId="5B3DE069" w14:textId="77777777" w:rsidR="000C5FE4" w:rsidRPr="0042226B" w:rsidRDefault="000C5FE4" w:rsidP="00127763">
            <w:pPr>
              <w:spacing w:after="0" w:line="240" w:lineRule="auto"/>
              <w:rPr>
                <w:rFonts w:ascii="Times New Roman" w:hAnsi="Times New Roman"/>
                <w:b/>
                <w:i/>
              </w:rPr>
            </w:pPr>
            <w:r w:rsidRPr="00367BDC">
              <w:rPr>
                <w:rFonts w:ascii="Times New Roman" w:hAnsi="Times New Roman"/>
                <w:b/>
              </w:rPr>
              <w:t xml:space="preserve"> </w:t>
            </w:r>
            <w:r>
              <w:rPr>
                <w:rFonts w:ascii="Times New Roman" w:hAnsi="Times New Roman"/>
                <w:b/>
              </w:rPr>
              <w:t xml:space="preserve">КК 1, КК 6 </w:t>
            </w:r>
            <w:r w:rsidRPr="00D74C81">
              <w:rPr>
                <w:rFonts w:ascii="Times New Roman" w:hAnsi="Times New Roman"/>
                <w:b/>
              </w:rPr>
              <w:t xml:space="preserve"> </w:t>
            </w:r>
          </w:p>
        </w:tc>
        <w:tc>
          <w:tcPr>
            <w:tcW w:w="431" w:type="pct"/>
            <w:vMerge w:val="restart"/>
          </w:tcPr>
          <w:p w14:paraId="6FD70531" w14:textId="77777777" w:rsidR="000C5FE4" w:rsidRDefault="000C5FE4" w:rsidP="00127763">
            <w:pPr>
              <w:spacing w:after="0"/>
              <w:rPr>
                <w:rFonts w:ascii="Times New Roman" w:hAnsi="Times New Roman"/>
              </w:rPr>
            </w:pPr>
            <w:r>
              <w:rPr>
                <w:rFonts w:ascii="Times New Roman" w:hAnsi="Times New Roman"/>
              </w:rPr>
              <w:t>З 2.2.01</w:t>
            </w:r>
          </w:p>
          <w:p w14:paraId="26EF1BF8" w14:textId="77777777" w:rsidR="000C5FE4" w:rsidRDefault="000C5FE4" w:rsidP="00127763">
            <w:pPr>
              <w:spacing w:after="0"/>
              <w:rPr>
                <w:rFonts w:ascii="Times New Roman" w:hAnsi="Times New Roman"/>
              </w:rPr>
            </w:pPr>
            <w:r>
              <w:rPr>
                <w:rFonts w:ascii="Times New Roman" w:hAnsi="Times New Roman"/>
              </w:rPr>
              <w:t>З 2.2.02</w:t>
            </w:r>
          </w:p>
          <w:p w14:paraId="3E10B39D" w14:textId="77777777" w:rsidR="000C5FE4" w:rsidRDefault="000C5FE4" w:rsidP="00127763">
            <w:pPr>
              <w:spacing w:after="0"/>
              <w:rPr>
                <w:rFonts w:ascii="Times New Roman" w:hAnsi="Times New Roman"/>
              </w:rPr>
            </w:pPr>
            <w:r>
              <w:rPr>
                <w:rFonts w:ascii="Times New Roman" w:hAnsi="Times New Roman"/>
              </w:rPr>
              <w:t>З 2.2.03</w:t>
            </w:r>
          </w:p>
          <w:p w14:paraId="21C7628E" w14:textId="77777777" w:rsidR="000C5FE4" w:rsidRDefault="000C5FE4" w:rsidP="00127763">
            <w:pPr>
              <w:spacing w:after="0"/>
              <w:rPr>
                <w:rFonts w:ascii="Times New Roman" w:hAnsi="Times New Roman"/>
              </w:rPr>
            </w:pPr>
            <w:r>
              <w:rPr>
                <w:rFonts w:ascii="Times New Roman" w:hAnsi="Times New Roman"/>
              </w:rPr>
              <w:t>З.2.2.04</w:t>
            </w:r>
          </w:p>
          <w:p w14:paraId="791CB73A"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01.02</w:t>
            </w:r>
          </w:p>
          <w:p w14:paraId="5DAE1D83" w14:textId="77777777" w:rsidR="000C5FE4" w:rsidRPr="0042226B" w:rsidRDefault="000C5FE4" w:rsidP="00127763">
            <w:pPr>
              <w:spacing w:after="0"/>
              <w:rPr>
                <w:rFonts w:ascii="Times New Roman" w:hAnsi="Times New Roman"/>
                <w:b/>
                <w:i/>
              </w:rPr>
            </w:pPr>
            <w:proofErr w:type="spellStart"/>
            <w:r>
              <w:rPr>
                <w:rFonts w:ascii="Times New Roman" w:hAnsi="Times New Roman"/>
              </w:rPr>
              <w:t>Зо</w:t>
            </w:r>
            <w:proofErr w:type="spellEnd"/>
            <w:r>
              <w:rPr>
                <w:rFonts w:ascii="Times New Roman" w:hAnsi="Times New Roman"/>
              </w:rPr>
              <w:t xml:space="preserve"> 02.03</w:t>
            </w:r>
          </w:p>
        </w:tc>
      </w:tr>
      <w:tr w:rsidR="000C5FE4" w:rsidRPr="0042226B" w14:paraId="1243C407" w14:textId="77777777" w:rsidTr="00127763">
        <w:tc>
          <w:tcPr>
            <w:tcW w:w="881" w:type="pct"/>
            <w:vMerge/>
          </w:tcPr>
          <w:p w14:paraId="0455411F" w14:textId="77777777" w:rsidR="000C5FE4" w:rsidRDefault="000C5FE4" w:rsidP="00127763">
            <w:pPr>
              <w:spacing w:after="0" w:line="240" w:lineRule="auto"/>
              <w:rPr>
                <w:rFonts w:ascii="Times New Roman" w:hAnsi="Times New Roman"/>
                <w:b/>
                <w:bCs/>
              </w:rPr>
            </w:pPr>
          </w:p>
        </w:tc>
        <w:tc>
          <w:tcPr>
            <w:tcW w:w="2439" w:type="pct"/>
            <w:gridSpan w:val="2"/>
          </w:tcPr>
          <w:p w14:paraId="55AFE4F4" w14:textId="77777777" w:rsidR="000C5FE4" w:rsidRDefault="000C5FE4" w:rsidP="00127763">
            <w:pPr>
              <w:spacing w:after="0" w:line="240" w:lineRule="auto"/>
              <w:rPr>
                <w:rFonts w:ascii="Times New Roman" w:hAnsi="Times New Roman"/>
                <w:bCs/>
                <w:iCs/>
              </w:rPr>
            </w:pPr>
            <w:r>
              <w:rPr>
                <w:rFonts w:ascii="Times New Roman" w:hAnsi="Times New Roman"/>
                <w:bCs/>
                <w:iCs/>
              </w:rPr>
              <w:t>1.</w:t>
            </w:r>
            <w:r w:rsidRPr="0042226B">
              <w:rPr>
                <w:rFonts w:ascii="Times New Roman" w:hAnsi="Times New Roman"/>
                <w:bCs/>
              </w:rPr>
              <w:t xml:space="preserve"> Технология поверхностного монтажа</w:t>
            </w:r>
          </w:p>
        </w:tc>
        <w:tc>
          <w:tcPr>
            <w:tcW w:w="729" w:type="pct"/>
            <w:vMerge w:val="restart"/>
          </w:tcPr>
          <w:p w14:paraId="57EF424D" w14:textId="77777777" w:rsidR="000C5FE4" w:rsidRDefault="000C5FE4" w:rsidP="00127763">
            <w:pPr>
              <w:spacing w:after="0" w:line="240" w:lineRule="auto"/>
              <w:rPr>
                <w:rFonts w:ascii="Times New Roman" w:hAnsi="Times New Roman"/>
                <w:i/>
              </w:rPr>
            </w:pPr>
            <w:r>
              <w:rPr>
                <w:rFonts w:ascii="Times New Roman" w:hAnsi="Times New Roman"/>
                <w:i/>
              </w:rPr>
              <w:t>2</w:t>
            </w:r>
          </w:p>
          <w:p w14:paraId="10CF5FC3" w14:textId="77777777" w:rsidR="000C5FE4" w:rsidRDefault="000C5FE4" w:rsidP="00127763">
            <w:pPr>
              <w:spacing w:after="0" w:line="240" w:lineRule="auto"/>
              <w:rPr>
                <w:rFonts w:ascii="Times New Roman" w:hAnsi="Times New Roman"/>
                <w:i/>
              </w:rPr>
            </w:pPr>
            <w:r>
              <w:rPr>
                <w:rFonts w:ascii="Times New Roman" w:hAnsi="Times New Roman"/>
                <w:i/>
              </w:rPr>
              <w:t>2</w:t>
            </w:r>
          </w:p>
          <w:p w14:paraId="7E9982DE" w14:textId="77777777" w:rsidR="000C5FE4" w:rsidRDefault="000C5FE4" w:rsidP="00127763">
            <w:pPr>
              <w:spacing w:after="0" w:line="240" w:lineRule="auto"/>
              <w:rPr>
                <w:rFonts w:ascii="Times New Roman" w:hAnsi="Times New Roman"/>
                <w:i/>
              </w:rPr>
            </w:pPr>
            <w:r>
              <w:rPr>
                <w:rFonts w:ascii="Times New Roman" w:hAnsi="Times New Roman"/>
                <w:i/>
              </w:rPr>
              <w:t>2</w:t>
            </w:r>
          </w:p>
          <w:p w14:paraId="623E8658" w14:textId="77777777" w:rsidR="000C5FE4" w:rsidRPr="00E44DE8" w:rsidRDefault="000C5FE4" w:rsidP="00127763">
            <w:pPr>
              <w:spacing w:after="0" w:line="240" w:lineRule="auto"/>
              <w:rPr>
                <w:rFonts w:ascii="Times New Roman" w:hAnsi="Times New Roman"/>
                <w:i/>
              </w:rPr>
            </w:pPr>
            <w:r>
              <w:rPr>
                <w:rFonts w:ascii="Times New Roman" w:hAnsi="Times New Roman"/>
                <w:i/>
              </w:rPr>
              <w:t>2</w:t>
            </w:r>
          </w:p>
        </w:tc>
        <w:tc>
          <w:tcPr>
            <w:tcW w:w="520" w:type="pct"/>
            <w:vMerge/>
          </w:tcPr>
          <w:p w14:paraId="13B4B603" w14:textId="77777777" w:rsidR="000C5FE4" w:rsidRPr="0042226B" w:rsidRDefault="000C5FE4" w:rsidP="00127763">
            <w:pPr>
              <w:spacing w:after="0"/>
              <w:rPr>
                <w:rFonts w:ascii="Times New Roman" w:hAnsi="Times New Roman"/>
                <w:b/>
                <w:i/>
              </w:rPr>
            </w:pPr>
          </w:p>
        </w:tc>
        <w:tc>
          <w:tcPr>
            <w:tcW w:w="431" w:type="pct"/>
            <w:vMerge/>
          </w:tcPr>
          <w:p w14:paraId="16B754FA" w14:textId="77777777" w:rsidR="000C5FE4" w:rsidRPr="0042226B" w:rsidRDefault="000C5FE4" w:rsidP="00127763">
            <w:pPr>
              <w:spacing w:after="0"/>
              <w:rPr>
                <w:rFonts w:ascii="Times New Roman" w:hAnsi="Times New Roman"/>
                <w:b/>
                <w:i/>
              </w:rPr>
            </w:pPr>
          </w:p>
        </w:tc>
      </w:tr>
      <w:tr w:rsidR="000C5FE4" w:rsidRPr="0042226B" w14:paraId="7D0A7A75" w14:textId="77777777" w:rsidTr="00127763">
        <w:tc>
          <w:tcPr>
            <w:tcW w:w="881" w:type="pct"/>
            <w:vMerge/>
          </w:tcPr>
          <w:p w14:paraId="4CC405C7" w14:textId="77777777" w:rsidR="000C5FE4" w:rsidRDefault="000C5FE4" w:rsidP="00127763">
            <w:pPr>
              <w:spacing w:after="0" w:line="240" w:lineRule="auto"/>
              <w:rPr>
                <w:rFonts w:ascii="Times New Roman" w:hAnsi="Times New Roman"/>
                <w:b/>
                <w:bCs/>
              </w:rPr>
            </w:pPr>
          </w:p>
        </w:tc>
        <w:tc>
          <w:tcPr>
            <w:tcW w:w="2439" w:type="pct"/>
            <w:gridSpan w:val="2"/>
          </w:tcPr>
          <w:p w14:paraId="171E76D7" w14:textId="77777777" w:rsidR="000C5FE4" w:rsidRDefault="000C5FE4" w:rsidP="00127763">
            <w:pPr>
              <w:spacing w:after="0" w:line="240" w:lineRule="auto"/>
              <w:rPr>
                <w:rFonts w:ascii="Times New Roman" w:hAnsi="Times New Roman"/>
                <w:bCs/>
                <w:iCs/>
              </w:rPr>
            </w:pPr>
            <w:r>
              <w:rPr>
                <w:rFonts w:ascii="Times New Roman" w:hAnsi="Times New Roman"/>
                <w:bCs/>
                <w:iCs/>
              </w:rPr>
              <w:t>2.</w:t>
            </w:r>
            <w:r>
              <w:rPr>
                <w:rFonts w:ascii="Times New Roman" w:hAnsi="Times New Roman"/>
                <w:bCs/>
              </w:rPr>
              <w:t xml:space="preserve"> Поверхностно </w:t>
            </w:r>
            <w:proofErr w:type="gramStart"/>
            <w:r>
              <w:rPr>
                <w:rFonts w:ascii="Times New Roman" w:hAnsi="Times New Roman"/>
                <w:bCs/>
              </w:rPr>
              <w:t>монтируемые  изделия</w:t>
            </w:r>
            <w:proofErr w:type="gramEnd"/>
            <w:r>
              <w:rPr>
                <w:rFonts w:ascii="Times New Roman" w:hAnsi="Times New Roman"/>
                <w:bCs/>
              </w:rPr>
              <w:t xml:space="preserve">  (SMD-компоненты)</w:t>
            </w:r>
          </w:p>
        </w:tc>
        <w:tc>
          <w:tcPr>
            <w:tcW w:w="729" w:type="pct"/>
            <w:vMerge/>
          </w:tcPr>
          <w:p w14:paraId="06C1DDE4" w14:textId="77777777" w:rsidR="000C5FE4" w:rsidRDefault="000C5FE4" w:rsidP="00127763">
            <w:pPr>
              <w:spacing w:after="0" w:line="240" w:lineRule="auto"/>
              <w:rPr>
                <w:rFonts w:ascii="Times New Roman" w:hAnsi="Times New Roman"/>
                <w:b/>
                <w:i/>
              </w:rPr>
            </w:pPr>
          </w:p>
        </w:tc>
        <w:tc>
          <w:tcPr>
            <w:tcW w:w="520" w:type="pct"/>
            <w:vMerge/>
          </w:tcPr>
          <w:p w14:paraId="566A27C1" w14:textId="77777777" w:rsidR="000C5FE4" w:rsidRPr="0042226B" w:rsidRDefault="000C5FE4" w:rsidP="00127763">
            <w:pPr>
              <w:spacing w:after="0"/>
              <w:rPr>
                <w:rFonts w:ascii="Times New Roman" w:hAnsi="Times New Roman"/>
                <w:b/>
                <w:i/>
              </w:rPr>
            </w:pPr>
          </w:p>
        </w:tc>
        <w:tc>
          <w:tcPr>
            <w:tcW w:w="431" w:type="pct"/>
            <w:vMerge/>
          </w:tcPr>
          <w:p w14:paraId="4183EC3B" w14:textId="77777777" w:rsidR="000C5FE4" w:rsidRPr="0042226B" w:rsidRDefault="000C5FE4" w:rsidP="00127763">
            <w:pPr>
              <w:spacing w:after="0"/>
              <w:rPr>
                <w:rFonts w:ascii="Times New Roman" w:hAnsi="Times New Roman"/>
                <w:b/>
                <w:i/>
              </w:rPr>
            </w:pPr>
          </w:p>
        </w:tc>
      </w:tr>
      <w:tr w:rsidR="000C5FE4" w:rsidRPr="0042226B" w14:paraId="701131C8" w14:textId="77777777" w:rsidTr="00127763">
        <w:tc>
          <w:tcPr>
            <w:tcW w:w="881" w:type="pct"/>
            <w:vMerge/>
          </w:tcPr>
          <w:p w14:paraId="1608D158" w14:textId="77777777" w:rsidR="000C5FE4" w:rsidRDefault="000C5FE4" w:rsidP="00127763">
            <w:pPr>
              <w:spacing w:after="0" w:line="240" w:lineRule="auto"/>
              <w:rPr>
                <w:rFonts w:ascii="Times New Roman" w:hAnsi="Times New Roman"/>
                <w:b/>
                <w:bCs/>
              </w:rPr>
            </w:pPr>
          </w:p>
        </w:tc>
        <w:tc>
          <w:tcPr>
            <w:tcW w:w="2439" w:type="pct"/>
            <w:gridSpan w:val="2"/>
          </w:tcPr>
          <w:p w14:paraId="6B53D3BD" w14:textId="77777777" w:rsidR="000C5FE4" w:rsidRDefault="000C5FE4" w:rsidP="00127763">
            <w:pPr>
              <w:spacing w:after="0" w:line="240" w:lineRule="auto"/>
              <w:rPr>
                <w:rFonts w:ascii="Times New Roman" w:hAnsi="Times New Roman"/>
                <w:bCs/>
                <w:iCs/>
              </w:rPr>
            </w:pPr>
            <w:r>
              <w:rPr>
                <w:rFonts w:ascii="Times New Roman" w:hAnsi="Times New Roman"/>
                <w:bCs/>
                <w:iCs/>
              </w:rPr>
              <w:t>3.</w:t>
            </w:r>
            <w:r>
              <w:rPr>
                <w:rFonts w:ascii="Times New Roman" w:hAnsi="Times New Roman"/>
                <w:bCs/>
              </w:rPr>
              <w:t xml:space="preserve"> Технология нанесения припойной пасты</w:t>
            </w:r>
          </w:p>
        </w:tc>
        <w:tc>
          <w:tcPr>
            <w:tcW w:w="729" w:type="pct"/>
            <w:vMerge/>
          </w:tcPr>
          <w:p w14:paraId="09EEF166" w14:textId="77777777" w:rsidR="000C5FE4" w:rsidRDefault="000C5FE4" w:rsidP="00127763">
            <w:pPr>
              <w:spacing w:after="0" w:line="240" w:lineRule="auto"/>
              <w:rPr>
                <w:rFonts w:ascii="Times New Roman" w:hAnsi="Times New Roman"/>
                <w:b/>
                <w:i/>
              </w:rPr>
            </w:pPr>
          </w:p>
        </w:tc>
        <w:tc>
          <w:tcPr>
            <w:tcW w:w="520" w:type="pct"/>
            <w:vMerge/>
          </w:tcPr>
          <w:p w14:paraId="2EAF93B9" w14:textId="77777777" w:rsidR="000C5FE4" w:rsidRPr="0042226B" w:rsidRDefault="000C5FE4" w:rsidP="00127763">
            <w:pPr>
              <w:spacing w:after="0"/>
              <w:rPr>
                <w:rFonts w:ascii="Times New Roman" w:hAnsi="Times New Roman"/>
                <w:b/>
                <w:i/>
              </w:rPr>
            </w:pPr>
          </w:p>
        </w:tc>
        <w:tc>
          <w:tcPr>
            <w:tcW w:w="431" w:type="pct"/>
            <w:vMerge/>
          </w:tcPr>
          <w:p w14:paraId="20C2E67E" w14:textId="77777777" w:rsidR="000C5FE4" w:rsidRPr="0042226B" w:rsidRDefault="000C5FE4" w:rsidP="00127763">
            <w:pPr>
              <w:spacing w:after="0"/>
              <w:rPr>
                <w:rFonts w:ascii="Times New Roman" w:hAnsi="Times New Roman"/>
                <w:b/>
                <w:i/>
              </w:rPr>
            </w:pPr>
          </w:p>
        </w:tc>
      </w:tr>
      <w:tr w:rsidR="000C5FE4" w:rsidRPr="0042226B" w14:paraId="201FF755" w14:textId="77777777" w:rsidTr="00127763">
        <w:tc>
          <w:tcPr>
            <w:tcW w:w="881" w:type="pct"/>
            <w:vMerge/>
          </w:tcPr>
          <w:p w14:paraId="5EAFC6D5" w14:textId="77777777" w:rsidR="000C5FE4" w:rsidRDefault="000C5FE4" w:rsidP="00127763">
            <w:pPr>
              <w:spacing w:after="0" w:line="240" w:lineRule="auto"/>
              <w:rPr>
                <w:rFonts w:ascii="Times New Roman" w:hAnsi="Times New Roman"/>
                <w:b/>
                <w:bCs/>
              </w:rPr>
            </w:pPr>
          </w:p>
        </w:tc>
        <w:tc>
          <w:tcPr>
            <w:tcW w:w="2439" w:type="pct"/>
            <w:gridSpan w:val="2"/>
          </w:tcPr>
          <w:p w14:paraId="186BB8EA" w14:textId="77777777" w:rsidR="000C5FE4" w:rsidRDefault="000C5FE4" w:rsidP="00127763">
            <w:pPr>
              <w:spacing w:after="0" w:line="240" w:lineRule="auto"/>
              <w:rPr>
                <w:rFonts w:ascii="Times New Roman" w:hAnsi="Times New Roman"/>
                <w:bCs/>
                <w:iCs/>
              </w:rPr>
            </w:pPr>
            <w:r>
              <w:rPr>
                <w:rFonts w:ascii="Times New Roman" w:hAnsi="Times New Roman"/>
                <w:bCs/>
                <w:iCs/>
              </w:rPr>
              <w:t>4.</w:t>
            </w:r>
            <w:r>
              <w:rPr>
                <w:rFonts w:ascii="Times New Roman" w:hAnsi="Times New Roman"/>
                <w:bCs/>
              </w:rPr>
              <w:t xml:space="preserve"> Технология изготовления трафаретов</w:t>
            </w:r>
          </w:p>
        </w:tc>
        <w:tc>
          <w:tcPr>
            <w:tcW w:w="729" w:type="pct"/>
            <w:vMerge/>
          </w:tcPr>
          <w:p w14:paraId="77A1B32F" w14:textId="77777777" w:rsidR="000C5FE4" w:rsidRDefault="000C5FE4" w:rsidP="00127763">
            <w:pPr>
              <w:spacing w:after="0" w:line="240" w:lineRule="auto"/>
              <w:rPr>
                <w:rFonts w:ascii="Times New Roman" w:hAnsi="Times New Roman"/>
                <w:b/>
                <w:i/>
              </w:rPr>
            </w:pPr>
          </w:p>
        </w:tc>
        <w:tc>
          <w:tcPr>
            <w:tcW w:w="520" w:type="pct"/>
            <w:vMerge/>
          </w:tcPr>
          <w:p w14:paraId="11640B89" w14:textId="77777777" w:rsidR="000C5FE4" w:rsidRPr="0042226B" w:rsidRDefault="000C5FE4" w:rsidP="00127763">
            <w:pPr>
              <w:spacing w:after="0"/>
              <w:rPr>
                <w:rFonts w:ascii="Times New Roman" w:hAnsi="Times New Roman"/>
                <w:b/>
                <w:i/>
              </w:rPr>
            </w:pPr>
          </w:p>
        </w:tc>
        <w:tc>
          <w:tcPr>
            <w:tcW w:w="431" w:type="pct"/>
            <w:vMerge/>
          </w:tcPr>
          <w:p w14:paraId="461B4B2E" w14:textId="77777777" w:rsidR="000C5FE4" w:rsidRPr="0042226B" w:rsidRDefault="000C5FE4" w:rsidP="00127763">
            <w:pPr>
              <w:spacing w:after="0"/>
              <w:rPr>
                <w:rFonts w:ascii="Times New Roman" w:hAnsi="Times New Roman"/>
                <w:b/>
                <w:i/>
              </w:rPr>
            </w:pPr>
          </w:p>
        </w:tc>
      </w:tr>
      <w:tr w:rsidR="000C5FE4" w:rsidRPr="0042226B" w14:paraId="7B7C0E31" w14:textId="77777777" w:rsidTr="00127763">
        <w:tc>
          <w:tcPr>
            <w:tcW w:w="881" w:type="pct"/>
            <w:vMerge/>
          </w:tcPr>
          <w:p w14:paraId="056046A2" w14:textId="77777777" w:rsidR="000C5FE4" w:rsidRDefault="000C5FE4" w:rsidP="00127763">
            <w:pPr>
              <w:spacing w:after="0" w:line="240" w:lineRule="auto"/>
              <w:rPr>
                <w:rFonts w:ascii="Times New Roman" w:hAnsi="Times New Roman"/>
                <w:b/>
                <w:bCs/>
              </w:rPr>
            </w:pPr>
          </w:p>
        </w:tc>
        <w:tc>
          <w:tcPr>
            <w:tcW w:w="2439" w:type="pct"/>
            <w:gridSpan w:val="2"/>
          </w:tcPr>
          <w:p w14:paraId="598264A8" w14:textId="77777777" w:rsidR="000C5FE4" w:rsidRDefault="000C5FE4" w:rsidP="00127763">
            <w:pPr>
              <w:spacing w:after="0" w:line="240" w:lineRule="auto"/>
              <w:rPr>
                <w:rFonts w:ascii="Times New Roman" w:hAnsi="Times New Roman"/>
                <w:bCs/>
                <w:iCs/>
              </w:rPr>
            </w:pPr>
            <w:r w:rsidRPr="0042226B">
              <w:rPr>
                <w:rFonts w:ascii="Times New Roman" w:hAnsi="Times New Roman"/>
                <w:b/>
                <w:bCs/>
              </w:rPr>
              <w:t xml:space="preserve">В том числе практических </w:t>
            </w:r>
            <w:r>
              <w:rPr>
                <w:rFonts w:ascii="Times New Roman" w:hAnsi="Times New Roman"/>
                <w:b/>
                <w:bCs/>
              </w:rPr>
              <w:t xml:space="preserve">занятий </w:t>
            </w:r>
            <w:r w:rsidRPr="0042226B">
              <w:rPr>
                <w:rFonts w:ascii="Times New Roman" w:hAnsi="Times New Roman"/>
                <w:b/>
                <w:bCs/>
              </w:rPr>
              <w:t xml:space="preserve">и лабораторных </w:t>
            </w:r>
            <w:r>
              <w:rPr>
                <w:rFonts w:ascii="Times New Roman" w:hAnsi="Times New Roman"/>
                <w:b/>
                <w:bCs/>
              </w:rPr>
              <w:t>работ</w:t>
            </w:r>
          </w:p>
        </w:tc>
        <w:tc>
          <w:tcPr>
            <w:tcW w:w="729" w:type="pct"/>
          </w:tcPr>
          <w:p w14:paraId="7A5C5685" w14:textId="77777777" w:rsidR="000C5FE4" w:rsidRDefault="000C5FE4" w:rsidP="00127763">
            <w:pPr>
              <w:spacing w:after="0" w:line="240" w:lineRule="auto"/>
              <w:rPr>
                <w:rFonts w:ascii="Times New Roman" w:hAnsi="Times New Roman"/>
                <w:b/>
                <w:i/>
              </w:rPr>
            </w:pPr>
          </w:p>
        </w:tc>
        <w:tc>
          <w:tcPr>
            <w:tcW w:w="520" w:type="pct"/>
            <w:vMerge/>
          </w:tcPr>
          <w:p w14:paraId="4370362F" w14:textId="77777777" w:rsidR="000C5FE4" w:rsidRPr="0042226B" w:rsidRDefault="000C5FE4" w:rsidP="00127763">
            <w:pPr>
              <w:spacing w:after="0"/>
              <w:rPr>
                <w:rFonts w:ascii="Times New Roman" w:hAnsi="Times New Roman"/>
                <w:b/>
                <w:i/>
              </w:rPr>
            </w:pPr>
          </w:p>
        </w:tc>
        <w:tc>
          <w:tcPr>
            <w:tcW w:w="431" w:type="pct"/>
            <w:vMerge/>
          </w:tcPr>
          <w:p w14:paraId="42DB8B4E" w14:textId="77777777" w:rsidR="000C5FE4" w:rsidRPr="0042226B" w:rsidRDefault="000C5FE4" w:rsidP="00127763">
            <w:pPr>
              <w:spacing w:after="0"/>
              <w:rPr>
                <w:rFonts w:ascii="Times New Roman" w:hAnsi="Times New Roman"/>
                <w:b/>
                <w:i/>
              </w:rPr>
            </w:pPr>
          </w:p>
        </w:tc>
      </w:tr>
      <w:tr w:rsidR="000C5FE4" w:rsidRPr="0042226B" w14:paraId="1C557883" w14:textId="77777777" w:rsidTr="00127763">
        <w:tc>
          <w:tcPr>
            <w:tcW w:w="881" w:type="pct"/>
            <w:vMerge w:val="restart"/>
          </w:tcPr>
          <w:p w14:paraId="61396C5A"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Тема 2</w:t>
            </w:r>
            <w:r w:rsidRPr="0042226B">
              <w:rPr>
                <w:rFonts w:ascii="Times New Roman" w:hAnsi="Times New Roman"/>
                <w:b/>
                <w:bCs/>
              </w:rPr>
              <w:t>.</w:t>
            </w:r>
            <w:r>
              <w:rPr>
                <w:rFonts w:ascii="Times New Roman" w:hAnsi="Times New Roman"/>
                <w:b/>
                <w:bCs/>
              </w:rPr>
              <w:t>6</w:t>
            </w:r>
            <w:r w:rsidRPr="0042226B">
              <w:rPr>
                <w:rFonts w:ascii="Times New Roman" w:hAnsi="Times New Roman"/>
                <w:b/>
                <w:bCs/>
              </w:rPr>
              <w:t xml:space="preserve"> </w:t>
            </w:r>
            <w:r w:rsidRPr="0042226B">
              <w:rPr>
                <w:rFonts w:ascii="Times New Roman" w:hAnsi="Times New Roman"/>
                <w:b/>
              </w:rPr>
              <w:t>Сборка электронных блоков на печатных платах</w:t>
            </w:r>
          </w:p>
        </w:tc>
        <w:tc>
          <w:tcPr>
            <w:tcW w:w="2439" w:type="pct"/>
            <w:gridSpan w:val="2"/>
          </w:tcPr>
          <w:p w14:paraId="72FEB0F4" w14:textId="77777777" w:rsidR="000C5FE4" w:rsidRPr="0042226B" w:rsidRDefault="000C5FE4" w:rsidP="00127763">
            <w:pPr>
              <w:spacing w:after="0" w:line="240" w:lineRule="auto"/>
              <w:rPr>
                <w:rFonts w:ascii="Times New Roman" w:hAnsi="Times New Roman"/>
                <w:b/>
              </w:rPr>
            </w:pPr>
            <w:r w:rsidRPr="0042226B">
              <w:rPr>
                <w:rFonts w:ascii="Times New Roman" w:hAnsi="Times New Roman"/>
                <w:b/>
                <w:bCs/>
              </w:rPr>
              <w:t xml:space="preserve">Содержание </w:t>
            </w:r>
          </w:p>
        </w:tc>
        <w:tc>
          <w:tcPr>
            <w:tcW w:w="729" w:type="pct"/>
          </w:tcPr>
          <w:p w14:paraId="2FD76EF0" w14:textId="77777777" w:rsidR="000C5FE4" w:rsidRPr="0042226B" w:rsidRDefault="000C5FE4" w:rsidP="00127763">
            <w:pPr>
              <w:spacing w:after="0" w:line="240" w:lineRule="auto"/>
              <w:rPr>
                <w:rFonts w:ascii="Times New Roman" w:hAnsi="Times New Roman"/>
                <w:b/>
                <w:i/>
              </w:rPr>
            </w:pPr>
            <w:r>
              <w:rPr>
                <w:rFonts w:ascii="Times New Roman" w:hAnsi="Times New Roman"/>
                <w:b/>
                <w:i/>
              </w:rPr>
              <w:t>22</w:t>
            </w:r>
          </w:p>
        </w:tc>
        <w:tc>
          <w:tcPr>
            <w:tcW w:w="520" w:type="pct"/>
            <w:vMerge w:val="restart"/>
          </w:tcPr>
          <w:p w14:paraId="76C7AF0C" w14:textId="77777777" w:rsidR="000C5FE4" w:rsidRDefault="000C5FE4" w:rsidP="00127763">
            <w:pPr>
              <w:spacing w:after="0" w:line="240" w:lineRule="auto"/>
              <w:rPr>
                <w:rFonts w:ascii="Times New Roman" w:hAnsi="Times New Roman"/>
                <w:b/>
              </w:rPr>
            </w:pPr>
            <w:r w:rsidRPr="00367BDC">
              <w:rPr>
                <w:rFonts w:ascii="Times New Roman" w:hAnsi="Times New Roman"/>
                <w:b/>
              </w:rPr>
              <w:t>ПК 2.2,</w:t>
            </w:r>
            <w:r>
              <w:rPr>
                <w:rFonts w:ascii="Times New Roman" w:hAnsi="Times New Roman"/>
                <w:b/>
              </w:rPr>
              <w:t xml:space="preserve"> ПК 2.3</w:t>
            </w:r>
            <w:r w:rsidRPr="00367BDC">
              <w:rPr>
                <w:rFonts w:ascii="Times New Roman" w:hAnsi="Times New Roman"/>
                <w:b/>
              </w:rPr>
              <w:t xml:space="preserve"> </w:t>
            </w:r>
          </w:p>
          <w:p w14:paraId="65935299" w14:textId="77777777" w:rsidR="000C5FE4" w:rsidRDefault="000C5FE4" w:rsidP="00127763">
            <w:pPr>
              <w:spacing w:after="0" w:line="240" w:lineRule="auto"/>
              <w:rPr>
                <w:rFonts w:ascii="Times New Roman" w:hAnsi="Times New Roman"/>
                <w:b/>
              </w:rPr>
            </w:pPr>
            <w:r w:rsidRPr="00367BDC">
              <w:rPr>
                <w:rFonts w:ascii="Times New Roman" w:hAnsi="Times New Roman"/>
                <w:b/>
              </w:rPr>
              <w:t xml:space="preserve">ОК 01, </w:t>
            </w:r>
            <w:r>
              <w:rPr>
                <w:rFonts w:ascii="Times New Roman" w:hAnsi="Times New Roman"/>
                <w:b/>
              </w:rPr>
              <w:t xml:space="preserve">ОК </w:t>
            </w:r>
            <w:r w:rsidRPr="00367BDC">
              <w:rPr>
                <w:rFonts w:ascii="Times New Roman" w:hAnsi="Times New Roman"/>
                <w:b/>
              </w:rPr>
              <w:t>02</w:t>
            </w:r>
          </w:p>
          <w:p w14:paraId="5FD49F82" w14:textId="77777777" w:rsidR="000C5FE4" w:rsidRPr="0042226B" w:rsidRDefault="000C5FE4" w:rsidP="00127763">
            <w:pPr>
              <w:spacing w:after="0" w:line="240" w:lineRule="auto"/>
              <w:rPr>
                <w:rFonts w:ascii="Times New Roman" w:hAnsi="Times New Roman"/>
                <w:b/>
                <w:i/>
              </w:rPr>
            </w:pPr>
            <w:r w:rsidRPr="00367BDC">
              <w:rPr>
                <w:rFonts w:ascii="Times New Roman" w:hAnsi="Times New Roman"/>
                <w:b/>
              </w:rPr>
              <w:t xml:space="preserve"> </w:t>
            </w:r>
            <w:r>
              <w:rPr>
                <w:rFonts w:ascii="Times New Roman" w:hAnsi="Times New Roman"/>
                <w:b/>
              </w:rPr>
              <w:t xml:space="preserve">КК 1, КК 6 </w:t>
            </w:r>
            <w:r w:rsidRPr="00D74C81">
              <w:rPr>
                <w:rFonts w:ascii="Times New Roman" w:hAnsi="Times New Roman"/>
                <w:b/>
              </w:rPr>
              <w:t xml:space="preserve"> </w:t>
            </w:r>
          </w:p>
        </w:tc>
        <w:tc>
          <w:tcPr>
            <w:tcW w:w="431" w:type="pct"/>
            <w:vMerge w:val="restart"/>
          </w:tcPr>
          <w:p w14:paraId="7AF81597" w14:textId="77777777" w:rsidR="000C5FE4" w:rsidRDefault="000C5FE4" w:rsidP="00127763">
            <w:pPr>
              <w:spacing w:after="0"/>
              <w:rPr>
                <w:rFonts w:ascii="Times New Roman" w:hAnsi="Times New Roman"/>
              </w:rPr>
            </w:pPr>
            <w:r>
              <w:rPr>
                <w:rFonts w:ascii="Times New Roman" w:hAnsi="Times New Roman"/>
              </w:rPr>
              <w:t>З 2.2.01</w:t>
            </w:r>
          </w:p>
          <w:p w14:paraId="1A613A1E" w14:textId="77777777" w:rsidR="000C5FE4" w:rsidRDefault="000C5FE4" w:rsidP="00127763">
            <w:pPr>
              <w:spacing w:after="0"/>
              <w:rPr>
                <w:rFonts w:ascii="Times New Roman" w:hAnsi="Times New Roman"/>
              </w:rPr>
            </w:pPr>
            <w:r>
              <w:rPr>
                <w:rFonts w:ascii="Times New Roman" w:hAnsi="Times New Roman"/>
              </w:rPr>
              <w:t>З 2.2.02</w:t>
            </w:r>
          </w:p>
          <w:p w14:paraId="1EFF58E8" w14:textId="77777777" w:rsidR="000C5FE4" w:rsidRDefault="000C5FE4" w:rsidP="00127763">
            <w:pPr>
              <w:spacing w:after="0"/>
              <w:rPr>
                <w:rFonts w:ascii="Times New Roman" w:hAnsi="Times New Roman"/>
              </w:rPr>
            </w:pPr>
            <w:r>
              <w:rPr>
                <w:rFonts w:ascii="Times New Roman" w:hAnsi="Times New Roman"/>
              </w:rPr>
              <w:t>З 2.2.03</w:t>
            </w:r>
          </w:p>
          <w:p w14:paraId="4502851D" w14:textId="77777777" w:rsidR="000C5FE4" w:rsidRDefault="000C5FE4" w:rsidP="00127763">
            <w:pPr>
              <w:spacing w:after="0"/>
              <w:rPr>
                <w:rFonts w:ascii="Times New Roman" w:hAnsi="Times New Roman"/>
              </w:rPr>
            </w:pPr>
            <w:r>
              <w:rPr>
                <w:rFonts w:ascii="Times New Roman" w:hAnsi="Times New Roman"/>
              </w:rPr>
              <w:t>З.2.2.04</w:t>
            </w:r>
          </w:p>
          <w:p w14:paraId="0CB9724B" w14:textId="77777777" w:rsidR="000C5FE4" w:rsidRDefault="000C5FE4" w:rsidP="00127763">
            <w:pPr>
              <w:spacing w:after="0"/>
              <w:rPr>
                <w:rFonts w:ascii="Times New Roman" w:hAnsi="Times New Roman"/>
              </w:rPr>
            </w:pPr>
            <w:r>
              <w:rPr>
                <w:rFonts w:ascii="Times New Roman" w:hAnsi="Times New Roman"/>
              </w:rPr>
              <w:t>З 2.3.01</w:t>
            </w:r>
          </w:p>
          <w:p w14:paraId="41626909" w14:textId="77777777" w:rsidR="000C5FE4" w:rsidRDefault="000C5FE4" w:rsidP="00127763">
            <w:pPr>
              <w:spacing w:after="0"/>
              <w:rPr>
                <w:rFonts w:ascii="Times New Roman" w:hAnsi="Times New Roman"/>
              </w:rPr>
            </w:pPr>
            <w:r>
              <w:rPr>
                <w:rFonts w:ascii="Times New Roman" w:hAnsi="Times New Roman"/>
              </w:rPr>
              <w:t>З 2.3.02</w:t>
            </w:r>
          </w:p>
          <w:p w14:paraId="7764442D" w14:textId="77777777" w:rsidR="000C5FE4" w:rsidRDefault="000C5FE4" w:rsidP="00127763">
            <w:pPr>
              <w:spacing w:after="0"/>
              <w:rPr>
                <w:rFonts w:ascii="Times New Roman" w:hAnsi="Times New Roman"/>
              </w:rPr>
            </w:pPr>
            <w:r>
              <w:rPr>
                <w:rFonts w:ascii="Times New Roman" w:hAnsi="Times New Roman"/>
              </w:rPr>
              <w:t>З 2.3.03</w:t>
            </w:r>
          </w:p>
          <w:p w14:paraId="5C985E3E" w14:textId="77777777" w:rsidR="000C5FE4" w:rsidRDefault="000C5FE4" w:rsidP="00127763">
            <w:pPr>
              <w:spacing w:after="0"/>
              <w:rPr>
                <w:rFonts w:ascii="Times New Roman" w:hAnsi="Times New Roman"/>
              </w:rPr>
            </w:pPr>
            <w:r>
              <w:rPr>
                <w:rFonts w:ascii="Times New Roman" w:hAnsi="Times New Roman"/>
              </w:rPr>
              <w:t>З 2.3.04</w:t>
            </w:r>
          </w:p>
          <w:p w14:paraId="5C645FF1" w14:textId="77777777" w:rsidR="000C5FE4" w:rsidRDefault="000C5FE4" w:rsidP="00127763">
            <w:pPr>
              <w:spacing w:after="0"/>
              <w:rPr>
                <w:rFonts w:ascii="Times New Roman" w:hAnsi="Times New Roman"/>
              </w:rPr>
            </w:pPr>
            <w:r>
              <w:rPr>
                <w:rFonts w:ascii="Times New Roman" w:hAnsi="Times New Roman"/>
              </w:rPr>
              <w:t>У 2.2.01</w:t>
            </w:r>
          </w:p>
          <w:p w14:paraId="11C17E37" w14:textId="77777777" w:rsidR="000C5FE4" w:rsidRDefault="000C5FE4" w:rsidP="00127763">
            <w:pPr>
              <w:spacing w:after="0"/>
              <w:rPr>
                <w:rFonts w:ascii="Times New Roman" w:hAnsi="Times New Roman"/>
              </w:rPr>
            </w:pPr>
            <w:r>
              <w:rPr>
                <w:rFonts w:ascii="Times New Roman" w:hAnsi="Times New Roman"/>
              </w:rPr>
              <w:t>У 2.2.02</w:t>
            </w:r>
          </w:p>
          <w:p w14:paraId="4713B967" w14:textId="77777777" w:rsidR="000C5FE4" w:rsidRDefault="000C5FE4" w:rsidP="00127763">
            <w:pPr>
              <w:spacing w:after="0"/>
              <w:rPr>
                <w:rFonts w:ascii="Times New Roman" w:hAnsi="Times New Roman"/>
              </w:rPr>
            </w:pPr>
            <w:r>
              <w:rPr>
                <w:rFonts w:ascii="Times New Roman" w:hAnsi="Times New Roman"/>
              </w:rPr>
              <w:t>У 2.2.03</w:t>
            </w:r>
          </w:p>
          <w:p w14:paraId="5ABC91D0" w14:textId="77777777" w:rsidR="000C5FE4" w:rsidRDefault="000C5FE4" w:rsidP="00127763">
            <w:pPr>
              <w:spacing w:after="0"/>
              <w:rPr>
                <w:rFonts w:ascii="Times New Roman" w:hAnsi="Times New Roman"/>
              </w:rPr>
            </w:pPr>
            <w:r>
              <w:rPr>
                <w:rFonts w:ascii="Times New Roman" w:hAnsi="Times New Roman"/>
              </w:rPr>
              <w:t>У 2.2.04</w:t>
            </w:r>
          </w:p>
          <w:p w14:paraId="0F32B9E6" w14:textId="77777777" w:rsidR="000C5FE4" w:rsidRDefault="000C5FE4" w:rsidP="00127763">
            <w:pPr>
              <w:spacing w:after="0"/>
              <w:rPr>
                <w:rFonts w:ascii="Times New Roman" w:hAnsi="Times New Roman"/>
              </w:rPr>
            </w:pPr>
            <w:r>
              <w:rPr>
                <w:rFonts w:ascii="Times New Roman" w:hAnsi="Times New Roman"/>
              </w:rPr>
              <w:t>У 2.2.05</w:t>
            </w:r>
          </w:p>
          <w:p w14:paraId="28125E29" w14:textId="77777777" w:rsidR="000C5FE4" w:rsidRDefault="000C5FE4" w:rsidP="00127763">
            <w:pPr>
              <w:spacing w:after="0"/>
              <w:rPr>
                <w:rFonts w:ascii="Times New Roman" w:hAnsi="Times New Roman"/>
              </w:rPr>
            </w:pPr>
            <w:r>
              <w:rPr>
                <w:rFonts w:ascii="Times New Roman" w:hAnsi="Times New Roman"/>
              </w:rPr>
              <w:t>У 2.2.06</w:t>
            </w:r>
          </w:p>
          <w:p w14:paraId="63B307CF" w14:textId="77777777" w:rsidR="000C5FE4" w:rsidRDefault="000C5FE4" w:rsidP="00127763">
            <w:pPr>
              <w:spacing w:after="0"/>
              <w:rPr>
                <w:rFonts w:ascii="Times New Roman" w:hAnsi="Times New Roman"/>
              </w:rPr>
            </w:pPr>
            <w:r>
              <w:rPr>
                <w:rFonts w:ascii="Times New Roman" w:hAnsi="Times New Roman"/>
              </w:rPr>
              <w:lastRenderedPageBreak/>
              <w:t>У 2.2.07</w:t>
            </w:r>
          </w:p>
          <w:p w14:paraId="663F83E3" w14:textId="77777777" w:rsidR="000C5FE4" w:rsidRDefault="000C5FE4" w:rsidP="00127763">
            <w:pPr>
              <w:spacing w:after="0"/>
              <w:rPr>
                <w:rFonts w:ascii="Times New Roman" w:hAnsi="Times New Roman"/>
              </w:rPr>
            </w:pPr>
            <w:r>
              <w:rPr>
                <w:rFonts w:ascii="Times New Roman" w:hAnsi="Times New Roman"/>
              </w:rPr>
              <w:t>У 2.3.01</w:t>
            </w:r>
          </w:p>
          <w:p w14:paraId="2DB386B0" w14:textId="77777777" w:rsidR="000C5FE4" w:rsidRDefault="000C5FE4" w:rsidP="00127763">
            <w:pPr>
              <w:spacing w:after="0"/>
              <w:rPr>
                <w:rFonts w:ascii="Times New Roman" w:hAnsi="Times New Roman"/>
              </w:rPr>
            </w:pPr>
            <w:r>
              <w:rPr>
                <w:rFonts w:ascii="Times New Roman" w:hAnsi="Times New Roman"/>
              </w:rPr>
              <w:t>У 2.3.02</w:t>
            </w:r>
          </w:p>
          <w:p w14:paraId="5B42E501"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01.03</w:t>
            </w:r>
          </w:p>
          <w:p w14:paraId="305833C0"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02.06</w:t>
            </w:r>
          </w:p>
          <w:p w14:paraId="42C6252A"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01.02</w:t>
            </w:r>
          </w:p>
          <w:p w14:paraId="468CA2FC" w14:textId="77777777" w:rsidR="000C5FE4" w:rsidRPr="0042226B" w:rsidRDefault="000C5FE4" w:rsidP="00127763">
            <w:pPr>
              <w:spacing w:after="0"/>
              <w:rPr>
                <w:rFonts w:ascii="Times New Roman" w:hAnsi="Times New Roman"/>
                <w:b/>
                <w:i/>
              </w:rPr>
            </w:pPr>
            <w:proofErr w:type="spellStart"/>
            <w:r>
              <w:rPr>
                <w:rFonts w:ascii="Times New Roman" w:hAnsi="Times New Roman"/>
              </w:rPr>
              <w:t>Зо</w:t>
            </w:r>
            <w:proofErr w:type="spellEnd"/>
            <w:r>
              <w:rPr>
                <w:rFonts w:ascii="Times New Roman" w:hAnsi="Times New Roman"/>
              </w:rPr>
              <w:t xml:space="preserve"> 02.03</w:t>
            </w:r>
          </w:p>
        </w:tc>
      </w:tr>
      <w:tr w:rsidR="000C5FE4" w:rsidRPr="0042226B" w14:paraId="39FDF156" w14:textId="77777777" w:rsidTr="00127763">
        <w:tc>
          <w:tcPr>
            <w:tcW w:w="881" w:type="pct"/>
            <w:vMerge/>
          </w:tcPr>
          <w:p w14:paraId="15FD00B3"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261094F7" w14:textId="77777777" w:rsidR="000C5FE4" w:rsidRPr="0042226B" w:rsidRDefault="000C5FE4" w:rsidP="004A1DAB">
            <w:pPr>
              <w:numPr>
                <w:ilvl w:val="0"/>
                <w:numId w:val="8"/>
              </w:numPr>
              <w:spacing w:after="0" w:line="240" w:lineRule="auto"/>
              <w:ind w:left="386"/>
              <w:rPr>
                <w:rFonts w:ascii="Times New Roman" w:hAnsi="Times New Roman"/>
                <w:bCs/>
              </w:rPr>
            </w:pPr>
            <w:r w:rsidRPr="0042226B">
              <w:rPr>
                <w:rFonts w:ascii="Times New Roman" w:hAnsi="Times New Roman"/>
                <w:bCs/>
              </w:rPr>
              <w:t>Гибкие производственные модули сборки и монтажа</w:t>
            </w:r>
          </w:p>
        </w:tc>
        <w:tc>
          <w:tcPr>
            <w:tcW w:w="729" w:type="pct"/>
            <w:vMerge w:val="restart"/>
          </w:tcPr>
          <w:p w14:paraId="652F9B93" w14:textId="77777777" w:rsidR="000C5FE4" w:rsidRDefault="000C5FE4" w:rsidP="00127763">
            <w:pPr>
              <w:spacing w:after="0" w:line="240" w:lineRule="auto"/>
              <w:rPr>
                <w:rFonts w:ascii="Times New Roman" w:hAnsi="Times New Roman"/>
                <w:i/>
              </w:rPr>
            </w:pPr>
            <w:r>
              <w:rPr>
                <w:rFonts w:ascii="Times New Roman" w:hAnsi="Times New Roman"/>
                <w:i/>
              </w:rPr>
              <w:t>2</w:t>
            </w:r>
          </w:p>
          <w:p w14:paraId="6E703A0E" w14:textId="77777777" w:rsidR="000C5FE4" w:rsidRDefault="000C5FE4" w:rsidP="00127763">
            <w:pPr>
              <w:spacing w:after="0" w:line="240" w:lineRule="auto"/>
              <w:rPr>
                <w:rFonts w:ascii="Times New Roman" w:hAnsi="Times New Roman"/>
                <w:i/>
              </w:rPr>
            </w:pPr>
            <w:r>
              <w:rPr>
                <w:rFonts w:ascii="Times New Roman" w:hAnsi="Times New Roman"/>
                <w:i/>
              </w:rPr>
              <w:t>2</w:t>
            </w:r>
          </w:p>
          <w:p w14:paraId="62701B40" w14:textId="77777777" w:rsidR="000C5FE4" w:rsidRDefault="000C5FE4" w:rsidP="00127763">
            <w:pPr>
              <w:spacing w:after="0" w:line="240" w:lineRule="auto"/>
              <w:rPr>
                <w:rFonts w:ascii="Times New Roman" w:hAnsi="Times New Roman"/>
                <w:i/>
              </w:rPr>
            </w:pPr>
            <w:r>
              <w:rPr>
                <w:rFonts w:ascii="Times New Roman" w:hAnsi="Times New Roman"/>
                <w:i/>
              </w:rPr>
              <w:t>2</w:t>
            </w:r>
          </w:p>
          <w:p w14:paraId="01D2634F" w14:textId="77777777" w:rsidR="000C5FE4" w:rsidRDefault="000C5FE4" w:rsidP="00127763">
            <w:pPr>
              <w:spacing w:after="0" w:line="240" w:lineRule="auto"/>
              <w:rPr>
                <w:rFonts w:ascii="Times New Roman" w:hAnsi="Times New Roman"/>
                <w:i/>
              </w:rPr>
            </w:pPr>
            <w:r>
              <w:rPr>
                <w:rFonts w:ascii="Times New Roman" w:hAnsi="Times New Roman"/>
                <w:i/>
              </w:rPr>
              <w:t>2</w:t>
            </w:r>
          </w:p>
          <w:p w14:paraId="7F38873E" w14:textId="77777777" w:rsidR="000C5FE4" w:rsidRDefault="000C5FE4" w:rsidP="00127763">
            <w:pPr>
              <w:spacing w:after="0" w:line="240" w:lineRule="auto"/>
              <w:rPr>
                <w:rFonts w:ascii="Times New Roman" w:hAnsi="Times New Roman"/>
                <w:i/>
              </w:rPr>
            </w:pPr>
            <w:r>
              <w:rPr>
                <w:rFonts w:ascii="Times New Roman" w:hAnsi="Times New Roman"/>
                <w:i/>
              </w:rPr>
              <w:t>2</w:t>
            </w:r>
          </w:p>
          <w:p w14:paraId="36A9428C" w14:textId="77777777" w:rsidR="000C5FE4" w:rsidRDefault="000C5FE4" w:rsidP="00127763">
            <w:pPr>
              <w:spacing w:after="0" w:line="240" w:lineRule="auto"/>
              <w:rPr>
                <w:rFonts w:ascii="Times New Roman" w:hAnsi="Times New Roman"/>
                <w:i/>
              </w:rPr>
            </w:pPr>
            <w:r>
              <w:rPr>
                <w:rFonts w:ascii="Times New Roman" w:hAnsi="Times New Roman"/>
                <w:i/>
              </w:rPr>
              <w:t>2</w:t>
            </w:r>
          </w:p>
          <w:p w14:paraId="166ACA5B" w14:textId="77777777" w:rsidR="000C5FE4" w:rsidRPr="00E44DE8" w:rsidRDefault="000C5FE4" w:rsidP="00127763">
            <w:pPr>
              <w:spacing w:after="0" w:line="240" w:lineRule="auto"/>
              <w:rPr>
                <w:rFonts w:ascii="Times New Roman" w:hAnsi="Times New Roman"/>
                <w:i/>
              </w:rPr>
            </w:pPr>
            <w:r>
              <w:rPr>
                <w:rFonts w:ascii="Times New Roman" w:hAnsi="Times New Roman"/>
                <w:i/>
              </w:rPr>
              <w:t>2</w:t>
            </w:r>
          </w:p>
        </w:tc>
        <w:tc>
          <w:tcPr>
            <w:tcW w:w="520" w:type="pct"/>
            <w:vMerge/>
          </w:tcPr>
          <w:p w14:paraId="19E1C234" w14:textId="77777777" w:rsidR="000C5FE4" w:rsidRPr="0042226B" w:rsidRDefault="000C5FE4" w:rsidP="00127763">
            <w:pPr>
              <w:spacing w:after="0"/>
              <w:ind w:right="-43"/>
              <w:rPr>
                <w:rFonts w:ascii="Times New Roman" w:hAnsi="Times New Roman"/>
                <w:b/>
                <w:i/>
              </w:rPr>
            </w:pPr>
          </w:p>
        </w:tc>
        <w:tc>
          <w:tcPr>
            <w:tcW w:w="431" w:type="pct"/>
            <w:vMerge/>
          </w:tcPr>
          <w:p w14:paraId="04E400C3" w14:textId="77777777" w:rsidR="000C5FE4" w:rsidRPr="0042226B" w:rsidRDefault="000C5FE4" w:rsidP="00127763">
            <w:pPr>
              <w:spacing w:after="0"/>
              <w:rPr>
                <w:rFonts w:ascii="Times New Roman" w:hAnsi="Times New Roman"/>
                <w:b/>
                <w:i/>
              </w:rPr>
            </w:pPr>
          </w:p>
        </w:tc>
      </w:tr>
      <w:tr w:rsidR="000C5FE4" w:rsidRPr="0042226B" w14:paraId="2E243681" w14:textId="77777777" w:rsidTr="00127763">
        <w:tc>
          <w:tcPr>
            <w:tcW w:w="881" w:type="pct"/>
            <w:vMerge/>
          </w:tcPr>
          <w:p w14:paraId="5E20486E"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17879C26" w14:textId="77777777" w:rsidR="000C5FE4" w:rsidRDefault="000C5FE4" w:rsidP="004A1DAB">
            <w:pPr>
              <w:numPr>
                <w:ilvl w:val="0"/>
                <w:numId w:val="8"/>
              </w:numPr>
              <w:spacing w:after="0" w:line="240" w:lineRule="auto"/>
              <w:ind w:left="386"/>
              <w:rPr>
                <w:rFonts w:ascii="Times New Roman" w:hAnsi="Times New Roman"/>
                <w:bCs/>
              </w:rPr>
            </w:pPr>
            <w:r>
              <w:rPr>
                <w:rFonts w:ascii="Times New Roman" w:hAnsi="Times New Roman"/>
                <w:bCs/>
              </w:rPr>
              <w:t>Разнообразие типов компоновок</w:t>
            </w:r>
          </w:p>
        </w:tc>
        <w:tc>
          <w:tcPr>
            <w:tcW w:w="729" w:type="pct"/>
            <w:vMerge/>
          </w:tcPr>
          <w:p w14:paraId="487E1EC4" w14:textId="77777777" w:rsidR="000C5FE4" w:rsidRPr="0042226B" w:rsidRDefault="000C5FE4" w:rsidP="00127763">
            <w:pPr>
              <w:spacing w:after="0" w:line="240" w:lineRule="auto"/>
              <w:rPr>
                <w:rFonts w:ascii="Times New Roman" w:hAnsi="Times New Roman"/>
                <w:b/>
                <w:i/>
              </w:rPr>
            </w:pPr>
          </w:p>
        </w:tc>
        <w:tc>
          <w:tcPr>
            <w:tcW w:w="520" w:type="pct"/>
            <w:vMerge/>
          </w:tcPr>
          <w:p w14:paraId="296F318D" w14:textId="77777777" w:rsidR="000C5FE4" w:rsidRPr="0042226B" w:rsidRDefault="000C5FE4" w:rsidP="00127763">
            <w:pPr>
              <w:spacing w:after="0"/>
              <w:ind w:right="-43"/>
              <w:rPr>
                <w:rFonts w:ascii="Times New Roman" w:hAnsi="Times New Roman"/>
                <w:b/>
                <w:i/>
              </w:rPr>
            </w:pPr>
          </w:p>
        </w:tc>
        <w:tc>
          <w:tcPr>
            <w:tcW w:w="431" w:type="pct"/>
            <w:vMerge/>
          </w:tcPr>
          <w:p w14:paraId="29CCBABA" w14:textId="77777777" w:rsidR="000C5FE4" w:rsidRPr="0042226B" w:rsidRDefault="000C5FE4" w:rsidP="00127763">
            <w:pPr>
              <w:spacing w:after="0"/>
              <w:rPr>
                <w:rFonts w:ascii="Times New Roman" w:hAnsi="Times New Roman"/>
                <w:b/>
                <w:i/>
              </w:rPr>
            </w:pPr>
          </w:p>
        </w:tc>
      </w:tr>
      <w:tr w:rsidR="000C5FE4" w:rsidRPr="0042226B" w14:paraId="4ED9B44C" w14:textId="77777777" w:rsidTr="00127763">
        <w:tc>
          <w:tcPr>
            <w:tcW w:w="881" w:type="pct"/>
            <w:vMerge/>
          </w:tcPr>
          <w:p w14:paraId="3E4BD0E6"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7D99DFD1" w14:textId="77777777" w:rsidR="000C5FE4" w:rsidRDefault="000C5FE4" w:rsidP="004A1DAB">
            <w:pPr>
              <w:numPr>
                <w:ilvl w:val="0"/>
                <w:numId w:val="8"/>
              </w:numPr>
              <w:spacing w:after="0" w:line="240" w:lineRule="auto"/>
              <w:ind w:left="386"/>
              <w:rPr>
                <w:rFonts w:ascii="Times New Roman" w:hAnsi="Times New Roman"/>
                <w:bCs/>
              </w:rPr>
            </w:pPr>
            <w:r>
              <w:rPr>
                <w:rFonts w:ascii="Times New Roman" w:hAnsi="Times New Roman"/>
                <w:bCs/>
              </w:rPr>
              <w:t>Последовательность сборки и монтажа</w:t>
            </w:r>
          </w:p>
        </w:tc>
        <w:tc>
          <w:tcPr>
            <w:tcW w:w="729" w:type="pct"/>
            <w:vMerge/>
          </w:tcPr>
          <w:p w14:paraId="132C5415" w14:textId="77777777" w:rsidR="000C5FE4" w:rsidRPr="0042226B" w:rsidRDefault="000C5FE4" w:rsidP="00127763">
            <w:pPr>
              <w:spacing w:after="0" w:line="240" w:lineRule="auto"/>
              <w:rPr>
                <w:rFonts w:ascii="Times New Roman" w:hAnsi="Times New Roman"/>
                <w:b/>
                <w:i/>
              </w:rPr>
            </w:pPr>
          </w:p>
        </w:tc>
        <w:tc>
          <w:tcPr>
            <w:tcW w:w="520" w:type="pct"/>
            <w:vMerge/>
          </w:tcPr>
          <w:p w14:paraId="26A2668C" w14:textId="77777777" w:rsidR="000C5FE4" w:rsidRPr="0042226B" w:rsidRDefault="000C5FE4" w:rsidP="00127763">
            <w:pPr>
              <w:spacing w:after="0"/>
              <w:ind w:right="-43"/>
              <w:rPr>
                <w:rFonts w:ascii="Times New Roman" w:hAnsi="Times New Roman"/>
                <w:b/>
                <w:i/>
              </w:rPr>
            </w:pPr>
          </w:p>
        </w:tc>
        <w:tc>
          <w:tcPr>
            <w:tcW w:w="431" w:type="pct"/>
            <w:vMerge/>
          </w:tcPr>
          <w:p w14:paraId="3F44D630" w14:textId="77777777" w:rsidR="000C5FE4" w:rsidRPr="0042226B" w:rsidRDefault="000C5FE4" w:rsidP="00127763">
            <w:pPr>
              <w:spacing w:after="0"/>
              <w:rPr>
                <w:rFonts w:ascii="Times New Roman" w:hAnsi="Times New Roman"/>
                <w:b/>
                <w:i/>
              </w:rPr>
            </w:pPr>
          </w:p>
        </w:tc>
      </w:tr>
      <w:tr w:rsidR="000C5FE4" w:rsidRPr="0042226B" w14:paraId="59D234EE" w14:textId="77777777" w:rsidTr="00127763">
        <w:tc>
          <w:tcPr>
            <w:tcW w:w="881" w:type="pct"/>
            <w:vMerge/>
          </w:tcPr>
          <w:p w14:paraId="10E69EAE"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7A622F3B" w14:textId="77777777" w:rsidR="000C5FE4" w:rsidRPr="0042226B" w:rsidRDefault="000C5FE4" w:rsidP="004A1DAB">
            <w:pPr>
              <w:numPr>
                <w:ilvl w:val="0"/>
                <w:numId w:val="8"/>
              </w:numPr>
              <w:spacing w:after="0" w:line="240" w:lineRule="auto"/>
              <w:ind w:left="386"/>
              <w:rPr>
                <w:rFonts w:ascii="Times New Roman" w:hAnsi="Times New Roman"/>
                <w:bCs/>
              </w:rPr>
            </w:pPr>
            <w:r w:rsidRPr="0042226B">
              <w:rPr>
                <w:rFonts w:ascii="Times New Roman" w:hAnsi="Times New Roman"/>
                <w:bCs/>
              </w:rPr>
              <w:t>Маршрутные карты технологического процесса</w:t>
            </w:r>
          </w:p>
        </w:tc>
        <w:tc>
          <w:tcPr>
            <w:tcW w:w="729" w:type="pct"/>
            <w:vMerge/>
          </w:tcPr>
          <w:p w14:paraId="23BAE937" w14:textId="77777777" w:rsidR="000C5FE4" w:rsidRPr="0042226B" w:rsidRDefault="000C5FE4" w:rsidP="00127763">
            <w:pPr>
              <w:spacing w:after="0" w:line="240" w:lineRule="auto"/>
              <w:rPr>
                <w:rFonts w:ascii="Times New Roman" w:hAnsi="Times New Roman"/>
                <w:b/>
                <w:i/>
              </w:rPr>
            </w:pPr>
          </w:p>
        </w:tc>
        <w:tc>
          <w:tcPr>
            <w:tcW w:w="520" w:type="pct"/>
            <w:vMerge/>
          </w:tcPr>
          <w:p w14:paraId="5491A358" w14:textId="77777777" w:rsidR="000C5FE4" w:rsidRPr="0042226B" w:rsidRDefault="000C5FE4" w:rsidP="00127763">
            <w:pPr>
              <w:spacing w:after="0"/>
              <w:ind w:right="-43"/>
              <w:rPr>
                <w:rFonts w:ascii="Times New Roman" w:hAnsi="Times New Roman"/>
                <w:b/>
                <w:i/>
              </w:rPr>
            </w:pPr>
          </w:p>
        </w:tc>
        <w:tc>
          <w:tcPr>
            <w:tcW w:w="431" w:type="pct"/>
            <w:vMerge/>
          </w:tcPr>
          <w:p w14:paraId="723441EE" w14:textId="77777777" w:rsidR="000C5FE4" w:rsidRPr="0042226B" w:rsidRDefault="000C5FE4" w:rsidP="00127763">
            <w:pPr>
              <w:spacing w:after="0"/>
              <w:rPr>
                <w:rFonts w:ascii="Times New Roman" w:hAnsi="Times New Roman"/>
                <w:b/>
                <w:i/>
              </w:rPr>
            </w:pPr>
          </w:p>
        </w:tc>
      </w:tr>
      <w:tr w:rsidR="000C5FE4" w:rsidRPr="0042226B" w14:paraId="150AC424" w14:textId="77777777" w:rsidTr="00127763">
        <w:tc>
          <w:tcPr>
            <w:tcW w:w="881" w:type="pct"/>
            <w:vMerge/>
          </w:tcPr>
          <w:p w14:paraId="704576D5"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3ECCA8E" w14:textId="77777777" w:rsidR="000C5FE4" w:rsidRPr="0042226B" w:rsidRDefault="000C5FE4" w:rsidP="004A1DAB">
            <w:pPr>
              <w:numPr>
                <w:ilvl w:val="0"/>
                <w:numId w:val="8"/>
              </w:numPr>
              <w:spacing w:after="0" w:line="240" w:lineRule="auto"/>
              <w:ind w:left="386"/>
              <w:rPr>
                <w:rFonts w:ascii="Times New Roman" w:hAnsi="Times New Roman"/>
                <w:bCs/>
              </w:rPr>
            </w:pPr>
            <w:r>
              <w:rPr>
                <w:rFonts w:ascii="Times New Roman" w:hAnsi="Times New Roman"/>
                <w:bCs/>
              </w:rPr>
              <w:t xml:space="preserve">Правила оформления маршрутных карт технологического процесса </w:t>
            </w:r>
          </w:p>
        </w:tc>
        <w:tc>
          <w:tcPr>
            <w:tcW w:w="729" w:type="pct"/>
            <w:vMerge/>
          </w:tcPr>
          <w:p w14:paraId="1E23891F" w14:textId="77777777" w:rsidR="000C5FE4" w:rsidRPr="0042226B" w:rsidRDefault="000C5FE4" w:rsidP="00127763">
            <w:pPr>
              <w:spacing w:after="0" w:line="240" w:lineRule="auto"/>
              <w:rPr>
                <w:rFonts w:ascii="Times New Roman" w:hAnsi="Times New Roman"/>
                <w:b/>
                <w:i/>
              </w:rPr>
            </w:pPr>
          </w:p>
        </w:tc>
        <w:tc>
          <w:tcPr>
            <w:tcW w:w="520" w:type="pct"/>
            <w:vMerge/>
          </w:tcPr>
          <w:p w14:paraId="54503471" w14:textId="77777777" w:rsidR="000C5FE4" w:rsidRPr="0042226B" w:rsidRDefault="000C5FE4" w:rsidP="00127763">
            <w:pPr>
              <w:spacing w:after="0"/>
              <w:ind w:right="-43"/>
              <w:rPr>
                <w:rFonts w:ascii="Times New Roman" w:hAnsi="Times New Roman"/>
                <w:b/>
                <w:i/>
              </w:rPr>
            </w:pPr>
          </w:p>
        </w:tc>
        <w:tc>
          <w:tcPr>
            <w:tcW w:w="431" w:type="pct"/>
            <w:vMerge/>
          </w:tcPr>
          <w:p w14:paraId="23F8A626" w14:textId="77777777" w:rsidR="000C5FE4" w:rsidRPr="0042226B" w:rsidRDefault="000C5FE4" w:rsidP="00127763">
            <w:pPr>
              <w:spacing w:after="0"/>
              <w:rPr>
                <w:rFonts w:ascii="Times New Roman" w:hAnsi="Times New Roman"/>
                <w:b/>
                <w:i/>
              </w:rPr>
            </w:pPr>
          </w:p>
        </w:tc>
      </w:tr>
      <w:tr w:rsidR="000C5FE4" w:rsidRPr="0042226B" w14:paraId="1D2DED08" w14:textId="77777777" w:rsidTr="00127763">
        <w:tc>
          <w:tcPr>
            <w:tcW w:w="881" w:type="pct"/>
            <w:vMerge/>
          </w:tcPr>
          <w:p w14:paraId="591365BB"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583289CE" w14:textId="77777777" w:rsidR="000C5FE4" w:rsidRPr="0042226B" w:rsidRDefault="000C5FE4" w:rsidP="004A1DAB">
            <w:pPr>
              <w:numPr>
                <w:ilvl w:val="0"/>
                <w:numId w:val="8"/>
              </w:numPr>
              <w:spacing w:after="0" w:line="240" w:lineRule="auto"/>
              <w:ind w:left="386"/>
              <w:rPr>
                <w:rFonts w:ascii="Times New Roman" w:hAnsi="Times New Roman"/>
                <w:bCs/>
              </w:rPr>
            </w:pPr>
            <w:r>
              <w:rPr>
                <w:rFonts w:ascii="Times New Roman" w:hAnsi="Times New Roman"/>
                <w:bCs/>
              </w:rPr>
              <w:t>Операционные карты технологического процесса</w:t>
            </w:r>
          </w:p>
        </w:tc>
        <w:tc>
          <w:tcPr>
            <w:tcW w:w="729" w:type="pct"/>
            <w:vMerge/>
          </w:tcPr>
          <w:p w14:paraId="25DD79A1" w14:textId="77777777" w:rsidR="000C5FE4" w:rsidRPr="0042226B" w:rsidRDefault="000C5FE4" w:rsidP="00127763">
            <w:pPr>
              <w:spacing w:after="0" w:line="240" w:lineRule="auto"/>
              <w:rPr>
                <w:rFonts w:ascii="Times New Roman" w:hAnsi="Times New Roman"/>
                <w:b/>
                <w:i/>
              </w:rPr>
            </w:pPr>
          </w:p>
        </w:tc>
        <w:tc>
          <w:tcPr>
            <w:tcW w:w="520" w:type="pct"/>
            <w:vMerge/>
          </w:tcPr>
          <w:p w14:paraId="3C8FEE81" w14:textId="77777777" w:rsidR="000C5FE4" w:rsidRPr="0042226B" w:rsidRDefault="000C5FE4" w:rsidP="00127763">
            <w:pPr>
              <w:spacing w:after="0"/>
              <w:ind w:right="-43"/>
              <w:rPr>
                <w:rFonts w:ascii="Times New Roman" w:hAnsi="Times New Roman"/>
                <w:b/>
                <w:i/>
              </w:rPr>
            </w:pPr>
          </w:p>
        </w:tc>
        <w:tc>
          <w:tcPr>
            <w:tcW w:w="431" w:type="pct"/>
            <w:vMerge/>
          </w:tcPr>
          <w:p w14:paraId="78BD9C9B" w14:textId="77777777" w:rsidR="000C5FE4" w:rsidRPr="0042226B" w:rsidRDefault="000C5FE4" w:rsidP="00127763">
            <w:pPr>
              <w:spacing w:after="0"/>
              <w:rPr>
                <w:rFonts w:ascii="Times New Roman" w:hAnsi="Times New Roman"/>
                <w:b/>
                <w:i/>
              </w:rPr>
            </w:pPr>
          </w:p>
        </w:tc>
      </w:tr>
      <w:tr w:rsidR="000C5FE4" w:rsidRPr="0042226B" w14:paraId="5B81CE4A" w14:textId="77777777" w:rsidTr="00127763">
        <w:tc>
          <w:tcPr>
            <w:tcW w:w="881" w:type="pct"/>
            <w:vMerge/>
          </w:tcPr>
          <w:p w14:paraId="05EB162A"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26BDFCF6" w14:textId="77777777" w:rsidR="000C5FE4" w:rsidRPr="0042226B" w:rsidRDefault="000C5FE4" w:rsidP="004A1DAB">
            <w:pPr>
              <w:numPr>
                <w:ilvl w:val="0"/>
                <w:numId w:val="8"/>
              </w:numPr>
              <w:spacing w:after="0" w:line="240" w:lineRule="auto"/>
              <w:ind w:left="386"/>
              <w:rPr>
                <w:rFonts w:ascii="Times New Roman" w:hAnsi="Times New Roman"/>
                <w:bCs/>
              </w:rPr>
            </w:pPr>
            <w:r>
              <w:rPr>
                <w:rFonts w:ascii="Times New Roman" w:hAnsi="Times New Roman"/>
                <w:bCs/>
              </w:rPr>
              <w:t xml:space="preserve">Правила оформления операционных карт технологического процесса </w:t>
            </w:r>
          </w:p>
        </w:tc>
        <w:tc>
          <w:tcPr>
            <w:tcW w:w="729" w:type="pct"/>
            <w:vMerge/>
          </w:tcPr>
          <w:p w14:paraId="619E2994" w14:textId="77777777" w:rsidR="000C5FE4" w:rsidRPr="0042226B" w:rsidRDefault="000C5FE4" w:rsidP="00127763">
            <w:pPr>
              <w:spacing w:after="0" w:line="240" w:lineRule="auto"/>
              <w:rPr>
                <w:rFonts w:ascii="Times New Roman" w:hAnsi="Times New Roman"/>
                <w:b/>
                <w:i/>
              </w:rPr>
            </w:pPr>
          </w:p>
        </w:tc>
        <w:tc>
          <w:tcPr>
            <w:tcW w:w="520" w:type="pct"/>
            <w:vMerge/>
          </w:tcPr>
          <w:p w14:paraId="0BAE0629" w14:textId="77777777" w:rsidR="000C5FE4" w:rsidRPr="0042226B" w:rsidRDefault="000C5FE4" w:rsidP="00127763">
            <w:pPr>
              <w:spacing w:after="0"/>
              <w:ind w:right="-43"/>
              <w:rPr>
                <w:rFonts w:ascii="Times New Roman" w:hAnsi="Times New Roman"/>
                <w:b/>
                <w:i/>
              </w:rPr>
            </w:pPr>
          </w:p>
        </w:tc>
        <w:tc>
          <w:tcPr>
            <w:tcW w:w="431" w:type="pct"/>
            <w:vMerge/>
          </w:tcPr>
          <w:p w14:paraId="2E2EFBE2" w14:textId="77777777" w:rsidR="000C5FE4" w:rsidRPr="0042226B" w:rsidRDefault="000C5FE4" w:rsidP="00127763">
            <w:pPr>
              <w:spacing w:after="0"/>
              <w:rPr>
                <w:rFonts w:ascii="Times New Roman" w:hAnsi="Times New Roman"/>
                <w:b/>
                <w:i/>
              </w:rPr>
            </w:pPr>
          </w:p>
        </w:tc>
      </w:tr>
      <w:tr w:rsidR="000C5FE4" w:rsidRPr="0042226B" w14:paraId="00B072F9" w14:textId="77777777" w:rsidTr="00127763">
        <w:tc>
          <w:tcPr>
            <w:tcW w:w="881" w:type="pct"/>
            <w:vMerge/>
          </w:tcPr>
          <w:p w14:paraId="1DD3C7C6"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60A3B711" w14:textId="77777777" w:rsidR="000C5FE4" w:rsidRPr="0042226B" w:rsidRDefault="000C5FE4" w:rsidP="00127763">
            <w:pPr>
              <w:spacing w:after="0" w:line="240" w:lineRule="auto"/>
              <w:rPr>
                <w:rFonts w:ascii="Times New Roman" w:hAnsi="Times New Roman"/>
                <w:b/>
              </w:rPr>
            </w:pPr>
            <w:r w:rsidRPr="0042226B">
              <w:rPr>
                <w:rFonts w:ascii="Times New Roman" w:hAnsi="Times New Roman"/>
                <w:b/>
                <w:bCs/>
              </w:rPr>
              <w:t xml:space="preserve">В том числе практических </w:t>
            </w:r>
            <w:r>
              <w:rPr>
                <w:rFonts w:ascii="Times New Roman" w:hAnsi="Times New Roman"/>
                <w:b/>
                <w:bCs/>
              </w:rPr>
              <w:t xml:space="preserve">занятий </w:t>
            </w:r>
            <w:r w:rsidRPr="0042226B">
              <w:rPr>
                <w:rFonts w:ascii="Times New Roman" w:hAnsi="Times New Roman"/>
                <w:b/>
                <w:bCs/>
              </w:rPr>
              <w:t xml:space="preserve">и лабораторных </w:t>
            </w:r>
            <w:r>
              <w:rPr>
                <w:rFonts w:ascii="Times New Roman" w:hAnsi="Times New Roman"/>
                <w:b/>
                <w:bCs/>
              </w:rPr>
              <w:t>работ</w:t>
            </w:r>
          </w:p>
        </w:tc>
        <w:tc>
          <w:tcPr>
            <w:tcW w:w="729" w:type="pct"/>
          </w:tcPr>
          <w:p w14:paraId="03B2F39A" w14:textId="77777777" w:rsidR="000C5FE4" w:rsidRPr="0042226B" w:rsidRDefault="000C5FE4" w:rsidP="00127763">
            <w:pPr>
              <w:spacing w:after="0" w:line="240" w:lineRule="auto"/>
              <w:rPr>
                <w:rFonts w:ascii="Times New Roman" w:hAnsi="Times New Roman"/>
                <w:b/>
                <w:i/>
              </w:rPr>
            </w:pPr>
            <w:r>
              <w:rPr>
                <w:rFonts w:ascii="Times New Roman" w:hAnsi="Times New Roman"/>
                <w:b/>
                <w:i/>
              </w:rPr>
              <w:t>8</w:t>
            </w:r>
          </w:p>
        </w:tc>
        <w:tc>
          <w:tcPr>
            <w:tcW w:w="520" w:type="pct"/>
            <w:vMerge/>
          </w:tcPr>
          <w:p w14:paraId="0338080E" w14:textId="77777777" w:rsidR="000C5FE4" w:rsidRPr="0042226B" w:rsidRDefault="000C5FE4" w:rsidP="00127763">
            <w:pPr>
              <w:spacing w:after="0"/>
              <w:ind w:right="-43"/>
              <w:rPr>
                <w:rFonts w:ascii="Times New Roman" w:hAnsi="Times New Roman"/>
                <w:b/>
                <w:i/>
              </w:rPr>
            </w:pPr>
          </w:p>
        </w:tc>
        <w:tc>
          <w:tcPr>
            <w:tcW w:w="431" w:type="pct"/>
            <w:vMerge/>
          </w:tcPr>
          <w:p w14:paraId="1799C1E7" w14:textId="77777777" w:rsidR="000C5FE4" w:rsidRPr="0042226B" w:rsidRDefault="000C5FE4" w:rsidP="00127763">
            <w:pPr>
              <w:spacing w:after="0"/>
              <w:ind w:left="-257" w:firstLine="257"/>
              <w:rPr>
                <w:rFonts w:ascii="Times New Roman" w:hAnsi="Times New Roman"/>
                <w:b/>
                <w:i/>
              </w:rPr>
            </w:pPr>
          </w:p>
        </w:tc>
      </w:tr>
      <w:tr w:rsidR="000C5FE4" w:rsidRPr="0042226B" w14:paraId="7C01316F" w14:textId="77777777" w:rsidTr="00127763">
        <w:tc>
          <w:tcPr>
            <w:tcW w:w="881" w:type="pct"/>
            <w:vMerge/>
          </w:tcPr>
          <w:p w14:paraId="0C37597B"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42707ECE" w14:textId="77777777" w:rsidR="000C5FE4" w:rsidRPr="0042226B" w:rsidRDefault="000C5FE4" w:rsidP="00127763">
            <w:pPr>
              <w:spacing w:after="0" w:line="240" w:lineRule="auto"/>
              <w:rPr>
                <w:rFonts w:ascii="Times New Roman" w:hAnsi="Times New Roman"/>
                <w:bCs/>
                <w:iCs/>
              </w:rPr>
            </w:pPr>
            <w:r>
              <w:rPr>
                <w:rFonts w:ascii="Times New Roman" w:hAnsi="Times New Roman"/>
                <w:bCs/>
                <w:iCs/>
              </w:rPr>
              <w:t xml:space="preserve"> № 8</w:t>
            </w:r>
            <w:r w:rsidRPr="0042226B">
              <w:rPr>
                <w:rFonts w:ascii="Times New Roman" w:hAnsi="Times New Roman"/>
                <w:bCs/>
                <w:iCs/>
              </w:rPr>
              <w:t xml:space="preserve"> Разработка маршрутной карты ТП сборки печатной платы с выводным монтажом при ручной сборке</w:t>
            </w:r>
          </w:p>
        </w:tc>
        <w:tc>
          <w:tcPr>
            <w:tcW w:w="729" w:type="pct"/>
            <w:vMerge w:val="restart"/>
          </w:tcPr>
          <w:p w14:paraId="70BD6FE0" w14:textId="77777777" w:rsidR="000C5FE4" w:rsidRDefault="000C5FE4" w:rsidP="00127763">
            <w:pPr>
              <w:spacing w:after="0" w:line="240" w:lineRule="auto"/>
              <w:rPr>
                <w:rFonts w:ascii="Times New Roman" w:hAnsi="Times New Roman"/>
                <w:bCs/>
                <w:i/>
              </w:rPr>
            </w:pPr>
            <w:r>
              <w:rPr>
                <w:rFonts w:ascii="Times New Roman" w:hAnsi="Times New Roman"/>
                <w:bCs/>
                <w:i/>
              </w:rPr>
              <w:t>2</w:t>
            </w:r>
          </w:p>
          <w:p w14:paraId="2E79CE06" w14:textId="77777777" w:rsidR="000C5FE4" w:rsidRDefault="000C5FE4" w:rsidP="00127763">
            <w:pPr>
              <w:spacing w:after="0" w:line="240" w:lineRule="auto"/>
              <w:rPr>
                <w:rFonts w:ascii="Times New Roman" w:hAnsi="Times New Roman"/>
                <w:bCs/>
                <w:i/>
              </w:rPr>
            </w:pPr>
          </w:p>
          <w:p w14:paraId="11E19A84" w14:textId="77777777" w:rsidR="000C5FE4" w:rsidRDefault="000C5FE4" w:rsidP="00127763">
            <w:pPr>
              <w:spacing w:after="0" w:line="240" w:lineRule="auto"/>
              <w:rPr>
                <w:rFonts w:ascii="Times New Roman" w:hAnsi="Times New Roman"/>
                <w:bCs/>
                <w:i/>
              </w:rPr>
            </w:pPr>
            <w:r>
              <w:rPr>
                <w:rFonts w:ascii="Times New Roman" w:hAnsi="Times New Roman"/>
                <w:bCs/>
                <w:i/>
              </w:rPr>
              <w:t>2</w:t>
            </w:r>
          </w:p>
          <w:p w14:paraId="16F187BB" w14:textId="77777777" w:rsidR="000C5FE4" w:rsidRDefault="000C5FE4" w:rsidP="00127763">
            <w:pPr>
              <w:spacing w:after="0" w:line="240" w:lineRule="auto"/>
              <w:rPr>
                <w:rFonts w:ascii="Times New Roman" w:hAnsi="Times New Roman"/>
                <w:bCs/>
                <w:i/>
              </w:rPr>
            </w:pPr>
          </w:p>
          <w:p w14:paraId="4AF0D93D" w14:textId="77777777" w:rsidR="000C5FE4" w:rsidRDefault="000C5FE4" w:rsidP="00127763">
            <w:pPr>
              <w:spacing w:after="0" w:line="240" w:lineRule="auto"/>
              <w:rPr>
                <w:rFonts w:ascii="Times New Roman" w:hAnsi="Times New Roman"/>
                <w:bCs/>
                <w:i/>
              </w:rPr>
            </w:pPr>
            <w:r>
              <w:rPr>
                <w:rFonts w:ascii="Times New Roman" w:hAnsi="Times New Roman"/>
                <w:bCs/>
                <w:i/>
              </w:rPr>
              <w:t>2</w:t>
            </w:r>
          </w:p>
          <w:p w14:paraId="14CADDDE" w14:textId="77777777" w:rsidR="000C5FE4" w:rsidRDefault="000C5FE4" w:rsidP="00127763">
            <w:pPr>
              <w:spacing w:after="0" w:line="240" w:lineRule="auto"/>
              <w:rPr>
                <w:rFonts w:ascii="Times New Roman" w:hAnsi="Times New Roman"/>
                <w:bCs/>
                <w:i/>
              </w:rPr>
            </w:pPr>
          </w:p>
          <w:p w14:paraId="45AE45EB" w14:textId="77777777" w:rsidR="000C5FE4" w:rsidRPr="0042226B" w:rsidRDefault="000C5FE4" w:rsidP="00127763">
            <w:pPr>
              <w:spacing w:after="0" w:line="240" w:lineRule="auto"/>
              <w:rPr>
                <w:rFonts w:ascii="Times New Roman" w:hAnsi="Times New Roman"/>
                <w:bCs/>
                <w:i/>
              </w:rPr>
            </w:pPr>
            <w:r>
              <w:rPr>
                <w:rFonts w:ascii="Times New Roman" w:hAnsi="Times New Roman"/>
                <w:bCs/>
                <w:i/>
              </w:rPr>
              <w:lastRenderedPageBreak/>
              <w:t>2</w:t>
            </w:r>
          </w:p>
          <w:p w14:paraId="49BD3205" w14:textId="77777777" w:rsidR="000C5FE4" w:rsidRPr="0042226B" w:rsidRDefault="000C5FE4" w:rsidP="00127763">
            <w:pPr>
              <w:spacing w:after="0" w:line="240" w:lineRule="auto"/>
              <w:rPr>
                <w:rFonts w:ascii="Times New Roman" w:hAnsi="Times New Roman"/>
                <w:bCs/>
                <w:i/>
              </w:rPr>
            </w:pPr>
          </w:p>
        </w:tc>
        <w:tc>
          <w:tcPr>
            <w:tcW w:w="520" w:type="pct"/>
            <w:vMerge/>
          </w:tcPr>
          <w:p w14:paraId="7A34C7FF" w14:textId="77777777" w:rsidR="000C5FE4" w:rsidRPr="0042226B" w:rsidRDefault="000C5FE4" w:rsidP="00127763">
            <w:pPr>
              <w:spacing w:after="0"/>
              <w:ind w:right="-43"/>
              <w:rPr>
                <w:rFonts w:ascii="Times New Roman" w:hAnsi="Times New Roman"/>
                <w:bCs/>
                <w:i/>
              </w:rPr>
            </w:pPr>
          </w:p>
        </w:tc>
        <w:tc>
          <w:tcPr>
            <w:tcW w:w="431" w:type="pct"/>
            <w:vMerge/>
          </w:tcPr>
          <w:p w14:paraId="55E98E34" w14:textId="77777777" w:rsidR="000C5FE4" w:rsidRPr="0042226B" w:rsidRDefault="000C5FE4" w:rsidP="00127763">
            <w:pPr>
              <w:spacing w:after="0"/>
              <w:ind w:left="-458" w:firstLine="283"/>
              <w:rPr>
                <w:rFonts w:ascii="Times New Roman" w:hAnsi="Times New Roman"/>
                <w:bCs/>
                <w:i/>
              </w:rPr>
            </w:pPr>
          </w:p>
        </w:tc>
      </w:tr>
      <w:tr w:rsidR="000C5FE4" w:rsidRPr="0042226B" w14:paraId="3E055018" w14:textId="77777777" w:rsidTr="00127763">
        <w:tc>
          <w:tcPr>
            <w:tcW w:w="881" w:type="pct"/>
            <w:vMerge/>
          </w:tcPr>
          <w:p w14:paraId="54D279A4"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29916E68" w14:textId="77777777" w:rsidR="000C5FE4" w:rsidRPr="0042226B" w:rsidRDefault="000C5FE4" w:rsidP="00127763">
            <w:pPr>
              <w:spacing w:after="0" w:line="240" w:lineRule="auto"/>
              <w:rPr>
                <w:rFonts w:ascii="Times New Roman" w:hAnsi="Times New Roman"/>
                <w:bCs/>
                <w:iCs/>
              </w:rPr>
            </w:pPr>
            <w:r>
              <w:rPr>
                <w:rFonts w:ascii="Times New Roman" w:hAnsi="Times New Roman"/>
                <w:bCs/>
                <w:iCs/>
              </w:rPr>
              <w:t xml:space="preserve"> № 9 </w:t>
            </w:r>
            <w:r w:rsidRPr="0042226B">
              <w:rPr>
                <w:rFonts w:ascii="Times New Roman" w:hAnsi="Times New Roman"/>
                <w:bCs/>
                <w:iCs/>
              </w:rPr>
              <w:t>Разработка маршрутной карты ТП сборки печатной платы с выводным монтажом при автоматической сборке</w:t>
            </w:r>
          </w:p>
        </w:tc>
        <w:tc>
          <w:tcPr>
            <w:tcW w:w="729" w:type="pct"/>
            <w:vMerge/>
          </w:tcPr>
          <w:p w14:paraId="4B455FDA" w14:textId="77777777" w:rsidR="000C5FE4" w:rsidRPr="0042226B" w:rsidRDefault="000C5FE4" w:rsidP="00127763">
            <w:pPr>
              <w:spacing w:after="0" w:line="240" w:lineRule="auto"/>
              <w:rPr>
                <w:rFonts w:ascii="Times New Roman" w:hAnsi="Times New Roman"/>
                <w:bCs/>
                <w:i/>
              </w:rPr>
            </w:pPr>
          </w:p>
        </w:tc>
        <w:tc>
          <w:tcPr>
            <w:tcW w:w="520" w:type="pct"/>
            <w:vMerge/>
          </w:tcPr>
          <w:p w14:paraId="3F7B0064" w14:textId="77777777" w:rsidR="000C5FE4" w:rsidRPr="0042226B" w:rsidRDefault="000C5FE4" w:rsidP="00127763">
            <w:pPr>
              <w:spacing w:after="0"/>
              <w:ind w:right="-43"/>
              <w:rPr>
                <w:rFonts w:ascii="Times New Roman" w:hAnsi="Times New Roman"/>
                <w:bCs/>
                <w:i/>
              </w:rPr>
            </w:pPr>
          </w:p>
        </w:tc>
        <w:tc>
          <w:tcPr>
            <w:tcW w:w="431" w:type="pct"/>
            <w:vMerge/>
          </w:tcPr>
          <w:p w14:paraId="6CCAE021" w14:textId="77777777" w:rsidR="000C5FE4" w:rsidRPr="0042226B" w:rsidRDefault="000C5FE4" w:rsidP="00127763">
            <w:pPr>
              <w:spacing w:after="0"/>
              <w:rPr>
                <w:rFonts w:ascii="Times New Roman" w:hAnsi="Times New Roman"/>
                <w:bCs/>
                <w:i/>
              </w:rPr>
            </w:pPr>
          </w:p>
        </w:tc>
      </w:tr>
      <w:tr w:rsidR="000C5FE4" w:rsidRPr="0042226B" w14:paraId="254EBE05" w14:textId="77777777" w:rsidTr="00127763">
        <w:tc>
          <w:tcPr>
            <w:tcW w:w="881" w:type="pct"/>
            <w:vMerge/>
          </w:tcPr>
          <w:p w14:paraId="6CDE772B"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2D8E8D48" w14:textId="77777777" w:rsidR="000C5FE4" w:rsidRPr="0042226B" w:rsidRDefault="000C5FE4" w:rsidP="00127763">
            <w:pPr>
              <w:spacing w:after="0" w:line="240" w:lineRule="auto"/>
              <w:rPr>
                <w:rFonts w:ascii="Times New Roman" w:hAnsi="Times New Roman"/>
                <w:bCs/>
                <w:iCs/>
              </w:rPr>
            </w:pPr>
            <w:r>
              <w:rPr>
                <w:rFonts w:ascii="Times New Roman" w:hAnsi="Times New Roman"/>
                <w:bCs/>
                <w:iCs/>
              </w:rPr>
              <w:t xml:space="preserve"> № 10</w:t>
            </w:r>
            <w:r w:rsidRPr="0042226B">
              <w:rPr>
                <w:rFonts w:ascii="Times New Roman" w:hAnsi="Times New Roman"/>
                <w:bCs/>
                <w:iCs/>
              </w:rPr>
              <w:t xml:space="preserve"> Разработка маршрутной карты ТП сборки печатной платы с навесным монтажом при ручной сборке</w:t>
            </w:r>
          </w:p>
        </w:tc>
        <w:tc>
          <w:tcPr>
            <w:tcW w:w="729" w:type="pct"/>
            <w:vMerge/>
          </w:tcPr>
          <w:p w14:paraId="50CEC2EB" w14:textId="77777777" w:rsidR="000C5FE4" w:rsidRPr="0042226B" w:rsidRDefault="000C5FE4" w:rsidP="00127763">
            <w:pPr>
              <w:spacing w:after="0" w:line="240" w:lineRule="auto"/>
              <w:rPr>
                <w:rFonts w:ascii="Times New Roman" w:hAnsi="Times New Roman"/>
                <w:bCs/>
                <w:i/>
              </w:rPr>
            </w:pPr>
          </w:p>
        </w:tc>
        <w:tc>
          <w:tcPr>
            <w:tcW w:w="520" w:type="pct"/>
            <w:vMerge/>
          </w:tcPr>
          <w:p w14:paraId="2718A151" w14:textId="77777777" w:rsidR="000C5FE4" w:rsidRPr="0042226B" w:rsidRDefault="000C5FE4" w:rsidP="00127763">
            <w:pPr>
              <w:spacing w:after="0"/>
              <w:ind w:right="-43"/>
              <w:rPr>
                <w:rFonts w:ascii="Times New Roman" w:hAnsi="Times New Roman"/>
                <w:bCs/>
                <w:i/>
              </w:rPr>
            </w:pPr>
          </w:p>
        </w:tc>
        <w:tc>
          <w:tcPr>
            <w:tcW w:w="431" w:type="pct"/>
            <w:vMerge/>
          </w:tcPr>
          <w:p w14:paraId="76F16223" w14:textId="77777777" w:rsidR="000C5FE4" w:rsidRPr="0042226B" w:rsidRDefault="000C5FE4" w:rsidP="00127763">
            <w:pPr>
              <w:spacing w:after="0"/>
              <w:rPr>
                <w:rFonts w:ascii="Times New Roman" w:hAnsi="Times New Roman"/>
                <w:bCs/>
                <w:i/>
              </w:rPr>
            </w:pPr>
          </w:p>
        </w:tc>
      </w:tr>
      <w:tr w:rsidR="000C5FE4" w:rsidRPr="0042226B" w14:paraId="3CC2AFBF" w14:textId="77777777" w:rsidTr="00127763">
        <w:tc>
          <w:tcPr>
            <w:tcW w:w="881" w:type="pct"/>
            <w:vMerge/>
          </w:tcPr>
          <w:p w14:paraId="58DC8F78"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2078DDA4" w14:textId="77777777" w:rsidR="000C5FE4" w:rsidRPr="0042226B" w:rsidRDefault="000C5FE4" w:rsidP="00127763">
            <w:pPr>
              <w:spacing w:after="0" w:line="240" w:lineRule="auto"/>
              <w:rPr>
                <w:rFonts w:ascii="Times New Roman" w:hAnsi="Times New Roman"/>
                <w:bCs/>
                <w:iCs/>
              </w:rPr>
            </w:pPr>
            <w:r>
              <w:rPr>
                <w:rFonts w:ascii="Times New Roman" w:hAnsi="Times New Roman"/>
                <w:bCs/>
                <w:iCs/>
              </w:rPr>
              <w:t xml:space="preserve"> № 11</w:t>
            </w:r>
            <w:r w:rsidRPr="0042226B">
              <w:rPr>
                <w:rFonts w:ascii="Times New Roman" w:hAnsi="Times New Roman"/>
                <w:bCs/>
                <w:iCs/>
              </w:rPr>
              <w:t xml:space="preserve"> Разработка маршрутной карты ТП сборки печатной платы с навесным монтажом при автоматической сборке</w:t>
            </w:r>
          </w:p>
        </w:tc>
        <w:tc>
          <w:tcPr>
            <w:tcW w:w="729" w:type="pct"/>
            <w:vMerge/>
          </w:tcPr>
          <w:p w14:paraId="57DB9765" w14:textId="77777777" w:rsidR="000C5FE4" w:rsidRPr="0042226B" w:rsidRDefault="000C5FE4" w:rsidP="00127763">
            <w:pPr>
              <w:spacing w:after="0" w:line="240" w:lineRule="auto"/>
              <w:rPr>
                <w:rFonts w:ascii="Times New Roman" w:hAnsi="Times New Roman"/>
                <w:bCs/>
                <w:i/>
              </w:rPr>
            </w:pPr>
          </w:p>
        </w:tc>
        <w:tc>
          <w:tcPr>
            <w:tcW w:w="520" w:type="pct"/>
            <w:vMerge/>
          </w:tcPr>
          <w:p w14:paraId="1E4BEE16" w14:textId="77777777" w:rsidR="000C5FE4" w:rsidRPr="0042226B" w:rsidRDefault="000C5FE4" w:rsidP="00127763">
            <w:pPr>
              <w:spacing w:after="0"/>
              <w:ind w:right="-43"/>
              <w:rPr>
                <w:rFonts w:ascii="Times New Roman" w:hAnsi="Times New Roman"/>
                <w:bCs/>
                <w:i/>
              </w:rPr>
            </w:pPr>
          </w:p>
        </w:tc>
        <w:tc>
          <w:tcPr>
            <w:tcW w:w="431" w:type="pct"/>
            <w:vMerge/>
          </w:tcPr>
          <w:p w14:paraId="61F98726" w14:textId="77777777" w:rsidR="000C5FE4" w:rsidRPr="0042226B" w:rsidRDefault="000C5FE4" w:rsidP="00127763">
            <w:pPr>
              <w:spacing w:after="0"/>
              <w:rPr>
                <w:rFonts w:ascii="Times New Roman" w:hAnsi="Times New Roman"/>
                <w:bCs/>
                <w:i/>
              </w:rPr>
            </w:pPr>
          </w:p>
        </w:tc>
      </w:tr>
      <w:tr w:rsidR="000C5FE4" w:rsidRPr="0042226B" w14:paraId="1209B17D" w14:textId="77777777" w:rsidTr="00127763">
        <w:tc>
          <w:tcPr>
            <w:tcW w:w="881" w:type="pct"/>
            <w:vMerge w:val="restart"/>
          </w:tcPr>
          <w:p w14:paraId="13DCFE4B"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Тема 2.7 Неразъемные соединения.  Сварные и клеевые соединения</w:t>
            </w:r>
          </w:p>
        </w:tc>
        <w:tc>
          <w:tcPr>
            <w:tcW w:w="2439" w:type="pct"/>
            <w:gridSpan w:val="2"/>
          </w:tcPr>
          <w:p w14:paraId="201436CD"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Содержание</w:t>
            </w:r>
          </w:p>
        </w:tc>
        <w:tc>
          <w:tcPr>
            <w:tcW w:w="729" w:type="pct"/>
          </w:tcPr>
          <w:p w14:paraId="428708C0" w14:textId="77777777" w:rsidR="000C5FE4" w:rsidRDefault="000C5FE4" w:rsidP="00127763">
            <w:pPr>
              <w:spacing w:after="0" w:line="240" w:lineRule="auto"/>
              <w:rPr>
                <w:rFonts w:ascii="Times New Roman" w:hAnsi="Times New Roman"/>
                <w:b/>
                <w:i/>
              </w:rPr>
            </w:pPr>
            <w:r>
              <w:rPr>
                <w:rFonts w:ascii="Times New Roman" w:hAnsi="Times New Roman"/>
                <w:b/>
                <w:i/>
              </w:rPr>
              <w:t>14</w:t>
            </w:r>
          </w:p>
        </w:tc>
        <w:tc>
          <w:tcPr>
            <w:tcW w:w="520" w:type="pct"/>
            <w:vMerge w:val="restart"/>
          </w:tcPr>
          <w:p w14:paraId="51678305" w14:textId="77777777" w:rsidR="000C5FE4" w:rsidRPr="00367BDC" w:rsidRDefault="000C5FE4" w:rsidP="00127763">
            <w:pPr>
              <w:spacing w:after="0" w:line="240" w:lineRule="auto"/>
              <w:rPr>
                <w:rFonts w:ascii="Times New Roman" w:hAnsi="Times New Roman"/>
                <w:b/>
              </w:rPr>
            </w:pPr>
            <w:r w:rsidRPr="00367BDC">
              <w:rPr>
                <w:rFonts w:ascii="Times New Roman" w:hAnsi="Times New Roman"/>
                <w:b/>
              </w:rPr>
              <w:t xml:space="preserve">ПК 2.2 </w:t>
            </w:r>
          </w:p>
          <w:p w14:paraId="0B1A256B" w14:textId="77777777" w:rsidR="000C5FE4" w:rsidRPr="0042226B" w:rsidRDefault="000C5FE4" w:rsidP="00127763">
            <w:pPr>
              <w:spacing w:after="0"/>
              <w:rPr>
                <w:rFonts w:ascii="Times New Roman" w:hAnsi="Times New Roman"/>
                <w:b/>
                <w:i/>
              </w:rPr>
            </w:pPr>
          </w:p>
        </w:tc>
        <w:tc>
          <w:tcPr>
            <w:tcW w:w="431" w:type="pct"/>
            <w:vMerge w:val="restart"/>
          </w:tcPr>
          <w:p w14:paraId="051A421B" w14:textId="77777777" w:rsidR="000C5FE4" w:rsidRDefault="000C5FE4" w:rsidP="00127763">
            <w:pPr>
              <w:spacing w:after="0"/>
              <w:rPr>
                <w:rFonts w:ascii="Times New Roman" w:hAnsi="Times New Roman"/>
              </w:rPr>
            </w:pPr>
            <w:r>
              <w:rPr>
                <w:rFonts w:ascii="Times New Roman" w:hAnsi="Times New Roman"/>
              </w:rPr>
              <w:t>З 2.2.01</w:t>
            </w:r>
          </w:p>
          <w:p w14:paraId="5B66BD2E" w14:textId="77777777" w:rsidR="000C5FE4" w:rsidRDefault="000C5FE4" w:rsidP="00127763">
            <w:pPr>
              <w:spacing w:after="0"/>
              <w:rPr>
                <w:rFonts w:ascii="Times New Roman" w:hAnsi="Times New Roman"/>
              </w:rPr>
            </w:pPr>
            <w:r>
              <w:rPr>
                <w:rFonts w:ascii="Times New Roman" w:hAnsi="Times New Roman"/>
              </w:rPr>
              <w:t>З 2.2.02</w:t>
            </w:r>
          </w:p>
          <w:p w14:paraId="0F747078" w14:textId="77777777" w:rsidR="000C5FE4" w:rsidRDefault="000C5FE4" w:rsidP="00127763">
            <w:pPr>
              <w:spacing w:after="0"/>
              <w:rPr>
                <w:rFonts w:ascii="Times New Roman" w:hAnsi="Times New Roman"/>
              </w:rPr>
            </w:pPr>
            <w:r>
              <w:rPr>
                <w:rFonts w:ascii="Times New Roman" w:hAnsi="Times New Roman"/>
              </w:rPr>
              <w:t>З 2.2.03</w:t>
            </w:r>
          </w:p>
          <w:p w14:paraId="010B6E82" w14:textId="77777777" w:rsidR="000C5FE4" w:rsidRDefault="000C5FE4" w:rsidP="00127763">
            <w:pPr>
              <w:spacing w:after="0"/>
              <w:rPr>
                <w:rFonts w:ascii="Times New Roman" w:hAnsi="Times New Roman"/>
              </w:rPr>
            </w:pPr>
            <w:r>
              <w:rPr>
                <w:rFonts w:ascii="Times New Roman" w:hAnsi="Times New Roman"/>
              </w:rPr>
              <w:t>З.2.2.04</w:t>
            </w:r>
          </w:p>
          <w:p w14:paraId="2E9B2C92" w14:textId="77777777" w:rsidR="000C5FE4" w:rsidRPr="0042226B" w:rsidRDefault="000C5FE4" w:rsidP="00127763">
            <w:pPr>
              <w:spacing w:after="0"/>
              <w:rPr>
                <w:rFonts w:ascii="Times New Roman" w:hAnsi="Times New Roman"/>
                <w:b/>
                <w:i/>
              </w:rPr>
            </w:pPr>
          </w:p>
        </w:tc>
      </w:tr>
      <w:tr w:rsidR="000C5FE4" w:rsidRPr="0042226B" w14:paraId="2FC41E53" w14:textId="77777777" w:rsidTr="00127763">
        <w:tc>
          <w:tcPr>
            <w:tcW w:w="881" w:type="pct"/>
            <w:vMerge/>
          </w:tcPr>
          <w:p w14:paraId="18EABC3A"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0043B48F" w14:textId="77777777" w:rsidR="000C5FE4" w:rsidRPr="00A30668" w:rsidRDefault="000C5FE4" w:rsidP="00127763">
            <w:pPr>
              <w:spacing w:after="0" w:line="240" w:lineRule="auto"/>
              <w:rPr>
                <w:rFonts w:ascii="Times New Roman" w:hAnsi="Times New Roman"/>
                <w:b/>
                <w:bCs/>
              </w:rPr>
            </w:pPr>
            <w:r w:rsidRPr="00A30668">
              <w:rPr>
                <w:rFonts w:ascii="Times New Roman" w:hAnsi="Times New Roman"/>
                <w:b/>
                <w:bCs/>
              </w:rPr>
              <w:t>1.</w:t>
            </w:r>
            <w:r w:rsidRPr="0042226B">
              <w:rPr>
                <w:rFonts w:ascii="Times New Roman" w:hAnsi="Times New Roman"/>
                <w:bCs/>
              </w:rPr>
              <w:t xml:space="preserve"> Классификация неразъемных соединений.</w:t>
            </w:r>
          </w:p>
        </w:tc>
        <w:tc>
          <w:tcPr>
            <w:tcW w:w="729" w:type="pct"/>
            <w:vMerge w:val="restart"/>
          </w:tcPr>
          <w:p w14:paraId="4072859D" w14:textId="77777777" w:rsidR="000C5FE4" w:rsidRDefault="000C5FE4" w:rsidP="00127763">
            <w:pPr>
              <w:spacing w:after="0" w:line="240" w:lineRule="auto"/>
              <w:rPr>
                <w:rFonts w:ascii="Times New Roman" w:hAnsi="Times New Roman"/>
                <w:i/>
              </w:rPr>
            </w:pPr>
            <w:r>
              <w:rPr>
                <w:rFonts w:ascii="Times New Roman" w:hAnsi="Times New Roman"/>
                <w:i/>
              </w:rPr>
              <w:t>2</w:t>
            </w:r>
          </w:p>
          <w:p w14:paraId="047CA7F4" w14:textId="77777777" w:rsidR="000C5FE4" w:rsidRDefault="000C5FE4" w:rsidP="00127763">
            <w:pPr>
              <w:spacing w:after="0" w:line="240" w:lineRule="auto"/>
              <w:rPr>
                <w:rFonts w:ascii="Times New Roman" w:hAnsi="Times New Roman"/>
                <w:i/>
              </w:rPr>
            </w:pPr>
            <w:r>
              <w:rPr>
                <w:rFonts w:ascii="Times New Roman" w:hAnsi="Times New Roman"/>
                <w:i/>
              </w:rPr>
              <w:t>2</w:t>
            </w:r>
          </w:p>
          <w:p w14:paraId="3D43DF88" w14:textId="77777777" w:rsidR="000C5FE4" w:rsidRDefault="000C5FE4" w:rsidP="00127763">
            <w:pPr>
              <w:spacing w:after="0" w:line="240" w:lineRule="auto"/>
              <w:rPr>
                <w:rFonts w:ascii="Times New Roman" w:hAnsi="Times New Roman"/>
                <w:i/>
              </w:rPr>
            </w:pPr>
            <w:r>
              <w:rPr>
                <w:rFonts w:ascii="Times New Roman" w:hAnsi="Times New Roman"/>
                <w:i/>
              </w:rPr>
              <w:t>2</w:t>
            </w:r>
          </w:p>
          <w:p w14:paraId="6FE33E78" w14:textId="77777777" w:rsidR="000C5FE4" w:rsidRDefault="000C5FE4" w:rsidP="00127763">
            <w:pPr>
              <w:spacing w:after="0" w:line="240" w:lineRule="auto"/>
              <w:rPr>
                <w:rFonts w:ascii="Times New Roman" w:hAnsi="Times New Roman"/>
                <w:i/>
              </w:rPr>
            </w:pPr>
            <w:r>
              <w:rPr>
                <w:rFonts w:ascii="Times New Roman" w:hAnsi="Times New Roman"/>
                <w:i/>
              </w:rPr>
              <w:t>2</w:t>
            </w:r>
          </w:p>
          <w:p w14:paraId="7BE0682B" w14:textId="77777777" w:rsidR="000C5FE4" w:rsidRDefault="000C5FE4" w:rsidP="00127763">
            <w:pPr>
              <w:spacing w:after="0" w:line="240" w:lineRule="auto"/>
              <w:rPr>
                <w:rFonts w:ascii="Times New Roman" w:hAnsi="Times New Roman"/>
                <w:i/>
              </w:rPr>
            </w:pPr>
            <w:r>
              <w:rPr>
                <w:rFonts w:ascii="Times New Roman" w:hAnsi="Times New Roman"/>
                <w:i/>
              </w:rPr>
              <w:t>2</w:t>
            </w:r>
          </w:p>
          <w:p w14:paraId="6B092D15" w14:textId="77777777" w:rsidR="000C5FE4" w:rsidRDefault="000C5FE4" w:rsidP="00127763">
            <w:pPr>
              <w:spacing w:after="0" w:line="240" w:lineRule="auto"/>
              <w:rPr>
                <w:rFonts w:ascii="Times New Roman" w:hAnsi="Times New Roman"/>
                <w:i/>
              </w:rPr>
            </w:pPr>
            <w:r>
              <w:rPr>
                <w:rFonts w:ascii="Times New Roman" w:hAnsi="Times New Roman"/>
                <w:i/>
              </w:rPr>
              <w:t>2</w:t>
            </w:r>
          </w:p>
          <w:p w14:paraId="5A137B62" w14:textId="77777777" w:rsidR="000C5FE4" w:rsidRPr="00E44DE8" w:rsidRDefault="000C5FE4" w:rsidP="00127763">
            <w:pPr>
              <w:spacing w:after="0" w:line="240" w:lineRule="auto"/>
              <w:rPr>
                <w:rFonts w:ascii="Times New Roman" w:hAnsi="Times New Roman"/>
                <w:i/>
              </w:rPr>
            </w:pPr>
            <w:r>
              <w:rPr>
                <w:rFonts w:ascii="Times New Roman" w:hAnsi="Times New Roman"/>
                <w:i/>
              </w:rPr>
              <w:t>2</w:t>
            </w:r>
          </w:p>
        </w:tc>
        <w:tc>
          <w:tcPr>
            <w:tcW w:w="520" w:type="pct"/>
            <w:vMerge/>
          </w:tcPr>
          <w:p w14:paraId="38714913" w14:textId="77777777" w:rsidR="000C5FE4" w:rsidRPr="0042226B" w:rsidRDefault="000C5FE4" w:rsidP="00127763">
            <w:pPr>
              <w:spacing w:after="0"/>
              <w:rPr>
                <w:rFonts w:ascii="Times New Roman" w:hAnsi="Times New Roman"/>
                <w:b/>
                <w:i/>
              </w:rPr>
            </w:pPr>
          </w:p>
        </w:tc>
        <w:tc>
          <w:tcPr>
            <w:tcW w:w="431" w:type="pct"/>
            <w:vMerge/>
          </w:tcPr>
          <w:p w14:paraId="6D0D3C03" w14:textId="77777777" w:rsidR="000C5FE4" w:rsidRPr="0042226B" w:rsidRDefault="000C5FE4" w:rsidP="00127763">
            <w:pPr>
              <w:spacing w:after="0"/>
              <w:rPr>
                <w:rFonts w:ascii="Times New Roman" w:hAnsi="Times New Roman"/>
                <w:b/>
                <w:i/>
              </w:rPr>
            </w:pPr>
          </w:p>
        </w:tc>
      </w:tr>
      <w:tr w:rsidR="000C5FE4" w:rsidRPr="0042226B" w14:paraId="2C1D2584" w14:textId="77777777" w:rsidTr="00127763">
        <w:tc>
          <w:tcPr>
            <w:tcW w:w="881" w:type="pct"/>
            <w:vMerge/>
          </w:tcPr>
          <w:p w14:paraId="11CC2AE6"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60967DBD" w14:textId="77777777" w:rsidR="000C5FE4" w:rsidRPr="00A30668" w:rsidRDefault="000C5FE4" w:rsidP="00127763">
            <w:pPr>
              <w:spacing w:after="0" w:line="240" w:lineRule="auto"/>
              <w:rPr>
                <w:rFonts w:ascii="Times New Roman" w:hAnsi="Times New Roman"/>
                <w:b/>
                <w:bCs/>
              </w:rPr>
            </w:pPr>
            <w:r w:rsidRPr="00A30668">
              <w:rPr>
                <w:rFonts w:ascii="Times New Roman" w:hAnsi="Times New Roman"/>
                <w:b/>
                <w:bCs/>
              </w:rPr>
              <w:t>2.</w:t>
            </w:r>
            <w:r>
              <w:rPr>
                <w:rFonts w:ascii="Times New Roman" w:hAnsi="Times New Roman"/>
                <w:bCs/>
              </w:rPr>
              <w:t xml:space="preserve"> Сварные соединения</w:t>
            </w:r>
          </w:p>
        </w:tc>
        <w:tc>
          <w:tcPr>
            <w:tcW w:w="729" w:type="pct"/>
            <w:vMerge/>
          </w:tcPr>
          <w:p w14:paraId="0862A0BE" w14:textId="77777777" w:rsidR="000C5FE4" w:rsidRDefault="000C5FE4" w:rsidP="00127763">
            <w:pPr>
              <w:spacing w:after="0" w:line="240" w:lineRule="auto"/>
              <w:rPr>
                <w:rFonts w:ascii="Times New Roman" w:hAnsi="Times New Roman"/>
                <w:b/>
                <w:i/>
              </w:rPr>
            </w:pPr>
          </w:p>
        </w:tc>
        <w:tc>
          <w:tcPr>
            <w:tcW w:w="520" w:type="pct"/>
            <w:vMerge/>
          </w:tcPr>
          <w:p w14:paraId="4ABD4DC6" w14:textId="77777777" w:rsidR="000C5FE4" w:rsidRPr="0042226B" w:rsidRDefault="000C5FE4" w:rsidP="00127763">
            <w:pPr>
              <w:spacing w:after="0"/>
              <w:rPr>
                <w:rFonts w:ascii="Times New Roman" w:hAnsi="Times New Roman"/>
                <w:b/>
                <w:i/>
              </w:rPr>
            </w:pPr>
          </w:p>
        </w:tc>
        <w:tc>
          <w:tcPr>
            <w:tcW w:w="431" w:type="pct"/>
            <w:vMerge/>
          </w:tcPr>
          <w:p w14:paraId="5B5D79F9" w14:textId="77777777" w:rsidR="000C5FE4" w:rsidRPr="0042226B" w:rsidRDefault="000C5FE4" w:rsidP="00127763">
            <w:pPr>
              <w:spacing w:after="0"/>
              <w:rPr>
                <w:rFonts w:ascii="Times New Roman" w:hAnsi="Times New Roman"/>
                <w:b/>
                <w:i/>
              </w:rPr>
            </w:pPr>
          </w:p>
        </w:tc>
      </w:tr>
      <w:tr w:rsidR="000C5FE4" w:rsidRPr="0042226B" w14:paraId="5E4F237C" w14:textId="77777777" w:rsidTr="00127763">
        <w:tc>
          <w:tcPr>
            <w:tcW w:w="881" w:type="pct"/>
            <w:vMerge/>
          </w:tcPr>
          <w:p w14:paraId="75350D8B"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0F559079" w14:textId="77777777" w:rsidR="000C5FE4" w:rsidRPr="00825F71" w:rsidRDefault="000C5FE4" w:rsidP="00127763">
            <w:pPr>
              <w:spacing w:after="0" w:line="240" w:lineRule="auto"/>
              <w:rPr>
                <w:rFonts w:ascii="Times New Roman" w:hAnsi="Times New Roman"/>
                <w:b/>
                <w:bCs/>
                <w:lang w:val="en-US"/>
              </w:rPr>
            </w:pPr>
            <w:r w:rsidRPr="00A30668">
              <w:rPr>
                <w:rFonts w:ascii="Times New Roman" w:hAnsi="Times New Roman"/>
                <w:b/>
                <w:bCs/>
              </w:rPr>
              <w:t>3.</w:t>
            </w:r>
            <w:r>
              <w:rPr>
                <w:rFonts w:ascii="Times New Roman" w:hAnsi="Times New Roman"/>
                <w:bCs/>
              </w:rPr>
              <w:t xml:space="preserve"> Классификация сварных соединений</w:t>
            </w:r>
          </w:p>
        </w:tc>
        <w:tc>
          <w:tcPr>
            <w:tcW w:w="729" w:type="pct"/>
            <w:vMerge/>
          </w:tcPr>
          <w:p w14:paraId="609438EA" w14:textId="77777777" w:rsidR="000C5FE4" w:rsidRDefault="000C5FE4" w:rsidP="00127763">
            <w:pPr>
              <w:spacing w:after="0" w:line="240" w:lineRule="auto"/>
              <w:rPr>
                <w:rFonts w:ascii="Times New Roman" w:hAnsi="Times New Roman"/>
                <w:b/>
                <w:i/>
              </w:rPr>
            </w:pPr>
          </w:p>
        </w:tc>
        <w:tc>
          <w:tcPr>
            <w:tcW w:w="520" w:type="pct"/>
            <w:vMerge/>
          </w:tcPr>
          <w:p w14:paraId="3158435F" w14:textId="77777777" w:rsidR="000C5FE4" w:rsidRPr="0042226B" w:rsidRDefault="000C5FE4" w:rsidP="00127763">
            <w:pPr>
              <w:spacing w:after="0"/>
              <w:rPr>
                <w:rFonts w:ascii="Times New Roman" w:hAnsi="Times New Roman"/>
                <w:b/>
                <w:i/>
              </w:rPr>
            </w:pPr>
          </w:p>
        </w:tc>
        <w:tc>
          <w:tcPr>
            <w:tcW w:w="431" w:type="pct"/>
            <w:vMerge/>
          </w:tcPr>
          <w:p w14:paraId="221D6F9A" w14:textId="77777777" w:rsidR="000C5FE4" w:rsidRPr="0042226B" w:rsidRDefault="000C5FE4" w:rsidP="00127763">
            <w:pPr>
              <w:spacing w:after="0"/>
              <w:rPr>
                <w:rFonts w:ascii="Times New Roman" w:hAnsi="Times New Roman"/>
                <w:b/>
                <w:i/>
              </w:rPr>
            </w:pPr>
          </w:p>
        </w:tc>
      </w:tr>
      <w:tr w:rsidR="000C5FE4" w:rsidRPr="0042226B" w14:paraId="1DEF2F7C" w14:textId="77777777" w:rsidTr="00127763">
        <w:tc>
          <w:tcPr>
            <w:tcW w:w="881" w:type="pct"/>
            <w:vMerge/>
          </w:tcPr>
          <w:p w14:paraId="1D114343"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A4E1471" w14:textId="77777777" w:rsidR="000C5FE4" w:rsidRPr="00825F71" w:rsidRDefault="000C5FE4" w:rsidP="00127763">
            <w:pPr>
              <w:spacing w:after="0" w:line="240" w:lineRule="auto"/>
              <w:rPr>
                <w:rFonts w:ascii="Times New Roman" w:hAnsi="Times New Roman"/>
                <w:b/>
                <w:bCs/>
              </w:rPr>
            </w:pPr>
            <w:r w:rsidRPr="00825F71">
              <w:rPr>
                <w:rFonts w:ascii="Times New Roman" w:hAnsi="Times New Roman"/>
                <w:b/>
                <w:bCs/>
              </w:rPr>
              <w:t>4.</w:t>
            </w:r>
            <w:r>
              <w:rPr>
                <w:rFonts w:ascii="Times New Roman" w:hAnsi="Times New Roman"/>
                <w:bCs/>
              </w:rPr>
              <w:t xml:space="preserve"> Обозначение сварных соединений на чертежах</w:t>
            </w:r>
          </w:p>
        </w:tc>
        <w:tc>
          <w:tcPr>
            <w:tcW w:w="729" w:type="pct"/>
            <w:vMerge/>
          </w:tcPr>
          <w:p w14:paraId="6073083E" w14:textId="77777777" w:rsidR="000C5FE4" w:rsidRDefault="000C5FE4" w:rsidP="00127763">
            <w:pPr>
              <w:spacing w:after="0" w:line="240" w:lineRule="auto"/>
              <w:rPr>
                <w:rFonts w:ascii="Times New Roman" w:hAnsi="Times New Roman"/>
                <w:b/>
                <w:i/>
              </w:rPr>
            </w:pPr>
          </w:p>
        </w:tc>
        <w:tc>
          <w:tcPr>
            <w:tcW w:w="520" w:type="pct"/>
            <w:vMerge/>
          </w:tcPr>
          <w:p w14:paraId="38102085" w14:textId="77777777" w:rsidR="000C5FE4" w:rsidRPr="0042226B" w:rsidRDefault="000C5FE4" w:rsidP="00127763">
            <w:pPr>
              <w:spacing w:after="0"/>
              <w:rPr>
                <w:rFonts w:ascii="Times New Roman" w:hAnsi="Times New Roman"/>
                <w:b/>
                <w:i/>
              </w:rPr>
            </w:pPr>
          </w:p>
        </w:tc>
        <w:tc>
          <w:tcPr>
            <w:tcW w:w="431" w:type="pct"/>
            <w:vMerge/>
          </w:tcPr>
          <w:p w14:paraId="5DBC5AAB" w14:textId="77777777" w:rsidR="000C5FE4" w:rsidRPr="0042226B" w:rsidRDefault="000C5FE4" w:rsidP="00127763">
            <w:pPr>
              <w:spacing w:after="0"/>
              <w:rPr>
                <w:rFonts w:ascii="Times New Roman" w:hAnsi="Times New Roman"/>
                <w:b/>
                <w:i/>
              </w:rPr>
            </w:pPr>
          </w:p>
        </w:tc>
      </w:tr>
      <w:tr w:rsidR="000C5FE4" w:rsidRPr="0042226B" w14:paraId="63837A87" w14:textId="77777777" w:rsidTr="00127763">
        <w:tc>
          <w:tcPr>
            <w:tcW w:w="881" w:type="pct"/>
            <w:vMerge/>
          </w:tcPr>
          <w:p w14:paraId="7BFD67F5"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438A1FE2" w14:textId="77777777" w:rsidR="000C5FE4" w:rsidRPr="005A170D" w:rsidRDefault="000C5FE4" w:rsidP="00127763">
            <w:pPr>
              <w:spacing w:after="0" w:line="240" w:lineRule="auto"/>
              <w:rPr>
                <w:rFonts w:ascii="Times New Roman" w:hAnsi="Times New Roman"/>
                <w:b/>
                <w:bCs/>
                <w:lang w:val="en-US"/>
              </w:rPr>
            </w:pPr>
            <w:r>
              <w:rPr>
                <w:rFonts w:ascii="Times New Roman" w:hAnsi="Times New Roman"/>
                <w:b/>
                <w:bCs/>
                <w:lang w:val="en-US"/>
              </w:rPr>
              <w:t>5.</w:t>
            </w:r>
            <w:r>
              <w:rPr>
                <w:rFonts w:ascii="Times New Roman" w:hAnsi="Times New Roman"/>
                <w:bCs/>
              </w:rPr>
              <w:t xml:space="preserve"> Клеевые соединения</w:t>
            </w:r>
          </w:p>
        </w:tc>
        <w:tc>
          <w:tcPr>
            <w:tcW w:w="729" w:type="pct"/>
            <w:vMerge/>
          </w:tcPr>
          <w:p w14:paraId="24F600F0" w14:textId="77777777" w:rsidR="000C5FE4" w:rsidRDefault="000C5FE4" w:rsidP="00127763">
            <w:pPr>
              <w:spacing w:after="0" w:line="240" w:lineRule="auto"/>
              <w:rPr>
                <w:rFonts w:ascii="Times New Roman" w:hAnsi="Times New Roman"/>
                <w:b/>
                <w:i/>
              </w:rPr>
            </w:pPr>
          </w:p>
        </w:tc>
        <w:tc>
          <w:tcPr>
            <w:tcW w:w="520" w:type="pct"/>
            <w:vMerge/>
          </w:tcPr>
          <w:p w14:paraId="0C8EB6E1" w14:textId="77777777" w:rsidR="000C5FE4" w:rsidRPr="0042226B" w:rsidRDefault="000C5FE4" w:rsidP="00127763">
            <w:pPr>
              <w:spacing w:after="0"/>
              <w:rPr>
                <w:rFonts w:ascii="Times New Roman" w:hAnsi="Times New Roman"/>
                <w:b/>
                <w:i/>
              </w:rPr>
            </w:pPr>
          </w:p>
        </w:tc>
        <w:tc>
          <w:tcPr>
            <w:tcW w:w="431" w:type="pct"/>
            <w:vMerge/>
          </w:tcPr>
          <w:p w14:paraId="5A0A9859" w14:textId="77777777" w:rsidR="000C5FE4" w:rsidRPr="0042226B" w:rsidRDefault="000C5FE4" w:rsidP="00127763">
            <w:pPr>
              <w:spacing w:after="0"/>
              <w:rPr>
                <w:rFonts w:ascii="Times New Roman" w:hAnsi="Times New Roman"/>
                <w:b/>
                <w:i/>
              </w:rPr>
            </w:pPr>
          </w:p>
        </w:tc>
      </w:tr>
      <w:tr w:rsidR="000C5FE4" w:rsidRPr="0042226B" w14:paraId="2203DA63" w14:textId="77777777" w:rsidTr="00127763">
        <w:tc>
          <w:tcPr>
            <w:tcW w:w="881" w:type="pct"/>
            <w:vMerge/>
          </w:tcPr>
          <w:p w14:paraId="460071F9"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1A212AA3" w14:textId="77777777" w:rsidR="000C5FE4" w:rsidRPr="005A170D" w:rsidRDefault="000C5FE4" w:rsidP="00127763">
            <w:pPr>
              <w:spacing w:after="0" w:line="240" w:lineRule="auto"/>
              <w:rPr>
                <w:rFonts w:ascii="Times New Roman" w:hAnsi="Times New Roman"/>
                <w:b/>
                <w:bCs/>
                <w:lang w:val="en-US"/>
              </w:rPr>
            </w:pPr>
            <w:r>
              <w:rPr>
                <w:rFonts w:ascii="Times New Roman" w:hAnsi="Times New Roman"/>
                <w:b/>
                <w:bCs/>
                <w:lang w:val="en-US"/>
              </w:rPr>
              <w:t>6.</w:t>
            </w:r>
            <w:r>
              <w:rPr>
                <w:rFonts w:ascii="Times New Roman" w:hAnsi="Times New Roman"/>
                <w:bCs/>
              </w:rPr>
              <w:t xml:space="preserve"> Классификация клеевых соединений</w:t>
            </w:r>
          </w:p>
        </w:tc>
        <w:tc>
          <w:tcPr>
            <w:tcW w:w="729" w:type="pct"/>
            <w:vMerge/>
          </w:tcPr>
          <w:p w14:paraId="056D6624" w14:textId="77777777" w:rsidR="000C5FE4" w:rsidRDefault="000C5FE4" w:rsidP="00127763">
            <w:pPr>
              <w:spacing w:after="0" w:line="240" w:lineRule="auto"/>
              <w:rPr>
                <w:rFonts w:ascii="Times New Roman" w:hAnsi="Times New Roman"/>
                <w:b/>
                <w:i/>
              </w:rPr>
            </w:pPr>
          </w:p>
        </w:tc>
        <w:tc>
          <w:tcPr>
            <w:tcW w:w="520" w:type="pct"/>
            <w:vMerge/>
          </w:tcPr>
          <w:p w14:paraId="50F42C06" w14:textId="77777777" w:rsidR="000C5FE4" w:rsidRPr="0042226B" w:rsidRDefault="000C5FE4" w:rsidP="00127763">
            <w:pPr>
              <w:spacing w:after="0"/>
              <w:rPr>
                <w:rFonts w:ascii="Times New Roman" w:hAnsi="Times New Roman"/>
                <w:b/>
                <w:i/>
              </w:rPr>
            </w:pPr>
          </w:p>
        </w:tc>
        <w:tc>
          <w:tcPr>
            <w:tcW w:w="431" w:type="pct"/>
            <w:vMerge/>
          </w:tcPr>
          <w:p w14:paraId="4249BDD1" w14:textId="77777777" w:rsidR="000C5FE4" w:rsidRPr="0042226B" w:rsidRDefault="000C5FE4" w:rsidP="00127763">
            <w:pPr>
              <w:spacing w:after="0"/>
              <w:rPr>
                <w:rFonts w:ascii="Times New Roman" w:hAnsi="Times New Roman"/>
                <w:b/>
                <w:i/>
              </w:rPr>
            </w:pPr>
          </w:p>
        </w:tc>
      </w:tr>
      <w:tr w:rsidR="000C5FE4" w:rsidRPr="0042226B" w14:paraId="63FA5AF8" w14:textId="77777777" w:rsidTr="00127763">
        <w:tc>
          <w:tcPr>
            <w:tcW w:w="881" w:type="pct"/>
            <w:vMerge/>
          </w:tcPr>
          <w:p w14:paraId="08DDCB2E"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FC85491" w14:textId="77777777" w:rsidR="000C5FE4" w:rsidRPr="005A170D" w:rsidRDefault="000C5FE4" w:rsidP="00127763">
            <w:pPr>
              <w:spacing w:after="0" w:line="240" w:lineRule="auto"/>
              <w:rPr>
                <w:rFonts w:ascii="Times New Roman" w:hAnsi="Times New Roman"/>
                <w:b/>
                <w:bCs/>
              </w:rPr>
            </w:pPr>
            <w:r w:rsidRPr="005A170D">
              <w:rPr>
                <w:rFonts w:ascii="Times New Roman" w:hAnsi="Times New Roman"/>
                <w:b/>
                <w:bCs/>
              </w:rPr>
              <w:t>7.</w:t>
            </w:r>
            <w:r>
              <w:rPr>
                <w:rFonts w:ascii="Times New Roman" w:hAnsi="Times New Roman"/>
                <w:bCs/>
              </w:rPr>
              <w:t xml:space="preserve"> Обозначение клеевых </w:t>
            </w:r>
            <w:proofErr w:type="spellStart"/>
            <w:r>
              <w:rPr>
                <w:rFonts w:ascii="Times New Roman" w:hAnsi="Times New Roman"/>
                <w:bCs/>
              </w:rPr>
              <w:t>соодинений</w:t>
            </w:r>
            <w:proofErr w:type="spellEnd"/>
            <w:r>
              <w:rPr>
                <w:rFonts w:ascii="Times New Roman" w:hAnsi="Times New Roman"/>
                <w:bCs/>
              </w:rPr>
              <w:t xml:space="preserve"> на чертежах</w:t>
            </w:r>
          </w:p>
        </w:tc>
        <w:tc>
          <w:tcPr>
            <w:tcW w:w="729" w:type="pct"/>
            <w:vMerge/>
          </w:tcPr>
          <w:p w14:paraId="036102A4" w14:textId="77777777" w:rsidR="000C5FE4" w:rsidRDefault="000C5FE4" w:rsidP="00127763">
            <w:pPr>
              <w:spacing w:after="0" w:line="240" w:lineRule="auto"/>
              <w:rPr>
                <w:rFonts w:ascii="Times New Roman" w:hAnsi="Times New Roman"/>
                <w:b/>
                <w:i/>
              </w:rPr>
            </w:pPr>
          </w:p>
        </w:tc>
        <w:tc>
          <w:tcPr>
            <w:tcW w:w="520" w:type="pct"/>
            <w:vMerge/>
          </w:tcPr>
          <w:p w14:paraId="3BAEF764" w14:textId="77777777" w:rsidR="000C5FE4" w:rsidRPr="0042226B" w:rsidRDefault="000C5FE4" w:rsidP="00127763">
            <w:pPr>
              <w:spacing w:after="0"/>
              <w:rPr>
                <w:rFonts w:ascii="Times New Roman" w:hAnsi="Times New Roman"/>
                <w:b/>
                <w:i/>
              </w:rPr>
            </w:pPr>
          </w:p>
        </w:tc>
        <w:tc>
          <w:tcPr>
            <w:tcW w:w="431" w:type="pct"/>
            <w:vMerge/>
          </w:tcPr>
          <w:p w14:paraId="42557871" w14:textId="77777777" w:rsidR="000C5FE4" w:rsidRPr="0042226B" w:rsidRDefault="000C5FE4" w:rsidP="00127763">
            <w:pPr>
              <w:spacing w:after="0"/>
              <w:rPr>
                <w:rFonts w:ascii="Times New Roman" w:hAnsi="Times New Roman"/>
                <w:b/>
                <w:i/>
              </w:rPr>
            </w:pPr>
          </w:p>
        </w:tc>
      </w:tr>
      <w:tr w:rsidR="000C5FE4" w:rsidRPr="0042226B" w14:paraId="690C724F" w14:textId="77777777" w:rsidTr="00127763">
        <w:tc>
          <w:tcPr>
            <w:tcW w:w="881" w:type="pct"/>
            <w:vMerge/>
          </w:tcPr>
          <w:p w14:paraId="1680C6B8"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65544686" w14:textId="77777777" w:rsidR="000C5FE4" w:rsidRPr="00A30668" w:rsidRDefault="000C5FE4" w:rsidP="00127763">
            <w:pPr>
              <w:spacing w:after="0" w:line="240" w:lineRule="auto"/>
              <w:rPr>
                <w:rFonts w:ascii="Times New Roman" w:hAnsi="Times New Roman"/>
                <w:b/>
                <w:bCs/>
              </w:rPr>
            </w:pPr>
            <w:r w:rsidRPr="0042226B">
              <w:rPr>
                <w:rFonts w:ascii="Times New Roman" w:hAnsi="Times New Roman"/>
                <w:b/>
                <w:bCs/>
              </w:rPr>
              <w:t xml:space="preserve">В том числе практических </w:t>
            </w:r>
            <w:r>
              <w:rPr>
                <w:rFonts w:ascii="Times New Roman" w:hAnsi="Times New Roman"/>
                <w:b/>
                <w:bCs/>
              </w:rPr>
              <w:t xml:space="preserve">занятий </w:t>
            </w:r>
            <w:r w:rsidRPr="0042226B">
              <w:rPr>
                <w:rFonts w:ascii="Times New Roman" w:hAnsi="Times New Roman"/>
                <w:b/>
                <w:bCs/>
              </w:rPr>
              <w:t xml:space="preserve">и лабораторных </w:t>
            </w:r>
            <w:r>
              <w:rPr>
                <w:rFonts w:ascii="Times New Roman" w:hAnsi="Times New Roman"/>
                <w:b/>
                <w:bCs/>
              </w:rPr>
              <w:t>работ</w:t>
            </w:r>
          </w:p>
        </w:tc>
        <w:tc>
          <w:tcPr>
            <w:tcW w:w="729" w:type="pct"/>
          </w:tcPr>
          <w:p w14:paraId="6D228008" w14:textId="77777777" w:rsidR="000C5FE4" w:rsidRDefault="000C5FE4" w:rsidP="00127763">
            <w:pPr>
              <w:spacing w:after="0" w:line="240" w:lineRule="auto"/>
              <w:rPr>
                <w:rFonts w:ascii="Times New Roman" w:hAnsi="Times New Roman"/>
                <w:b/>
                <w:i/>
              </w:rPr>
            </w:pPr>
          </w:p>
        </w:tc>
        <w:tc>
          <w:tcPr>
            <w:tcW w:w="520" w:type="pct"/>
            <w:vMerge/>
          </w:tcPr>
          <w:p w14:paraId="5F96AEB0" w14:textId="77777777" w:rsidR="000C5FE4" w:rsidRPr="0042226B" w:rsidRDefault="000C5FE4" w:rsidP="00127763">
            <w:pPr>
              <w:spacing w:after="0"/>
              <w:rPr>
                <w:rFonts w:ascii="Times New Roman" w:hAnsi="Times New Roman"/>
                <w:b/>
                <w:i/>
              </w:rPr>
            </w:pPr>
          </w:p>
        </w:tc>
        <w:tc>
          <w:tcPr>
            <w:tcW w:w="431" w:type="pct"/>
            <w:vMerge/>
          </w:tcPr>
          <w:p w14:paraId="32B8727A" w14:textId="77777777" w:rsidR="000C5FE4" w:rsidRPr="0042226B" w:rsidRDefault="000C5FE4" w:rsidP="00127763">
            <w:pPr>
              <w:spacing w:after="0"/>
              <w:rPr>
                <w:rFonts w:ascii="Times New Roman" w:hAnsi="Times New Roman"/>
                <w:b/>
                <w:i/>
              </w:rPr>
            </w:pPr>
          </w:p>
        </w:tc>
      </w:tr>
      <w:tr w:rsidR="000C5FE4" w:rsidRPr="0042226B" w14:paraId="32A72359" w14:textId="77777777" w:rsidTr="00127763">
        <w:tc>
          <w:tcPr>
            <w:tcW w:w="881" w:type="pct"/>
            <w:vMerge w:val="restart"/>
          </w:tcPr>
          <w:p w14:paraId="1D8A1F30"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 xml:space="preserve">Тема 2.8 Неразъемные </w:t>
            </w:r>
            <w:proofErr w:type="spellStart"/>
            <w:proofErr w:type="gramStart"/>
            <w:r>
              <w:rPr>
                <w:rFonts w:ascii="Times New Roman" w:hAnsi="Times New Roman"/>
                <w:b/>
                <w:bCs/>
              </w:rPr>
              <w:t>соединения.Вальцовка</w:t>
            </w:r>
            <w:proofErr w:type="spellEnd"/>
            <w:proofErr w:type="gramEnd"/>
            <w:r>
              <w:rPr>
                <w:rFonts w:ascii="Times New Roman" w:hAnsi="Times New Roman"/>
                <w:b/>
                <w:bCs/>
              </w:rPr>
              <w:t xml:space="preserve">, </w:t>
            </w:r>
            <w:proofErr w:type="spellStart"/>
            <w:r>
              <w:rPr>
                <w:rFonts w:ascii="Times New Roman" w:hAnsi="Times New Roman"/>
                <w:b/>
                <w:bCs/>
              </w:rPr>
              <w:t>кернение</w:t>
            </w:r>
            <w:proofErr w:type="spellEnd"/>
            <w:r>
              <w:rPr>
                <w:rFonts w:ascii="Times New Roman" w:hAnsi="Times New Roman"/>
                <w:b/>
                <w:bCs/>
              </w:rPr>
              <w:t>, заклепочные соединения</w:t>
            </w:r>
          </w:p>
        </w:tc>
        <w:tc>
          <w:tcPr>
            <w:tcW w:w="2439" w:type="pct"/>
            <w:gridSpan w:val="2"/>
          </w:tcPr>
          <w:p w14:paraId="56DB29C9"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Содержание</w:t>
            </w:r>
          </w:p>
        </w:tc>
        <w:tc>
          <w:tcPr>
            <w:tcW w:w="729" w:type="pct"/>
          </w:tcPr>
          <w:p w14:paraId="30DEEA73" w14:textId="77777777" w:rsidR="000C5FE4" w:rsidRDefault="000C5FE4" w:rsidP="00127763">
            <w:pPr>
              <w:spacing w:after="0" w:line="240" w:lineRule="auto"/>
              <w:rPr>
                <w:rFonts w:ascii="Times New Roman" w:hAnsi="Times New Roman"/>
                <w:b/>
                <w:i/>
              </w:rPr>
            </w:pPr>
            <w:r>
              <w:rPr>
                <w:rFonts w:ascii="Times New Roman" w:hAnsi="Times New Roman"/>
                <w:b/>
                <w:i/>
              </w:rPr>
              <w:t>12</w:t>
            </w:r>
          </w:p>
        </w:tc>
        <w:tc>
          <w:tcPr>
            <w:tcW w:w="520" w:type="pct"/>
            <w:vMerge w:val="restart"/>
          </w:tcPr>
          <w:p w14:paraId="72D4FCDD" w14:textId="77777777" w:rsidR="000C5FE4" w:rsidRPr="00367BDC" w:rsidRDefault="000C5FE4" w:rsidP="00127763">
            <w:pPr>
              <w:spacing w:after="0" w:line="240" w:lineRule="auto"/>
              <w:rPr>
                <w:rFonts w:ascii="Times New Roman" w:hAnsi="Times New Roman"/>
                <w:b/>
              </w:rPr>
            </w:pPr>
            <w:r w:rsidRPr="00367BDC">
              <w:rPr>
                <w:rFonts w:ascii="Times New Roman" w:hAnsi="Times New Roman"/>
                <w:b/>
              </w:rPr>
              <w:t xml:space="preserve">ПК 2.2, </w:t>
            </w:r>
          </w:p>
          <w:p w14:paraId="6FF5A83D" w14:textId="77777777" w:rsidR="000C5FE4" w:rsidRDefault="000C5FE4" w:rsidP="00127763">
            <w:pPr>
              <w:spacing w:after="0"/>
              <w:rPr>
                <w:rFonts w:ascii="Times New Roman" w:hAnsi="Times New Roman"/>
                <w:b/>
              </w:rPr>
            </w:pPr>
            <w:r w:rsidRPr="00367BDC">
              <w:rPr>
                <w:rFonts w:ascii="Times New Roman" w:hAnsi="Times New Roman"/>
                <w:b/>
              </w:rPr>
              <w:t xml:space="preserve">ОК </w:t>
            </w:r>
            <w:proofErr w:type="gramStart"/>
            <w:r w:rsidRPr="00367BDC">
              <w:rPr>
                <w:rFonts w:ascii="Times New Roman" w:hAnsi="Times New Roman"/>
                <w:b/>
              </w:rPr>
              <w:t>01,</w:t>
            </w:r>
            <w:r>
              <w:rPr>
                <w:rFonts w:ascii="Times New Roman" w:hAnsi="Times New Roman"/>
                <w:b/>
              </w:rPr>
              <w:t>ОК</w:t>
            </w:r>
            <w:proofErr w:type="gramEnd"/>
            <w:r w:rsidRPr="00367BDC">
              <w:rPr>
                <w:rFonts w:ascii="Times New Roman" w:hAnsi="Times New Roman"/>
                <w:b/>
              </w:rPr>
              <w:t xml:space="preserve"> 02 </w:t>
            </w:r>
          </w:p>
          <w:p w14:paraId="3E44130A" w14:textId="77777777" w:rsidR="000C5FE4" w:rsidRPr="0042226B" w:rsidRDefault="000C5FE4" w:rsidP="00127763">
            <w:pPr>
              <w:spacing w:after="0"/>
              <w:rPr>
                <w:rFonts w:ascii="Times New Roman" w:hAnsi="Times New Roman"/>
                <w:b/>
                <w:i/>
              </w:rPr>
            </w:pPr>
            <w:r>
              <w:rPr>
                <w:rFonts w:ascii="Times New Roman" w:hAnsi="Times New Roman"/>
                <w:b/>
              </w:rPr>
              <w:t xml:space="preserve">КК 1, КК 6 </w:t>
            </w:r>
            <w:r w:rsidRPr="00D74C81">
              <w:rPr>
                <w:rFonts w:ascii="Times New Roman" w:hAnsi="Times New Roman"/>
                <w:b/>
              </w:rPr>
              <w:t xml:space="preserve"> </w:t>
            </w:r>
          </w:p>
        </w:tc>
        <w:tc>
          <w:tcPr>
            <w:tcW w:w="431" w:type="pct"/>
            <w:vMerge w:val="restart"/>
          </w:tcPr>
          <w:p w14:paraId="549B293E" w14:textId="77777777" w:rsidR="000C5FE4" w:rsidRDefault="000C5FE4" w:rsidP="00127763">
            <w:pPr>
              <w:spacing w:after="0"/>
              <w:rPr>
                <w:rFonts w:ascii="Times New Roman" w:hAnsi="Times New Roman"/>
              </w:rPr>
            </w:pPr>
            <w:r>
              <w:rPr>
                <w:rFonts w:ascii="Times New Roman" w:hAnsi="Times New Roman"/>
              </w:rPr>
              <w:t>З 2.2.01</w:t>
            </w:r>
          </w:p>
          <w:p w14:paraId="5F8A1BB8" w14:textId="77777777" w:rsidR="000C5FE4" w:rsidRDefault="000C5FE4" w:rsidP="00127763">
            <w:pPr>
              <w:spacing w:after="0"/>
              <w:rPr>
                <w:rFonts w:ascii="Times New Roman" w:hAnsi="Times New Roman"/>
              </w:rPr>
            </w:pPr>
            <w:r>
              <w:rPr>
                <w:rFonts w:ascii="Times New Roman" w:hAnsi="Times New Roman"/>
              </w:rPr>
              <w:t>З 2.2.02</w:t>
            </w:r>
          </w:p>
          <w:p w14:paraId="505646C6" w14:textId="77777777" w:rsidR="000C5FE4" w:rsidRDefault="000C5FE4" w:rsidP="00127763">
            <w:pPr>
              <w:spacing w:after="0"/>
              <w:rPr>
                <w:rFonts w:ascii="Times New Roman" w:hAnsi="Times New Roman"/>
              </w:rPr>
            </w:pPr>
            <w:r>
              <w:rPr>
                <w:rFonts w:ascii="Times New Roman" w:hAnsi="Times New Roman"/>
              </w:rPr>
              <w:t>З 2.2.03</w:t>
            </w:r>
          </w:p>
          <w:p w14:paraId="18E5E71C" w14:textId="77777777" w:rsidR="000C5FE4" w:rsidRDefault="000C5FE4" w:rsidP="00127763">
            <w:pPr>
              <w:spacing w:after="0"/>
              <w:rPr>
                <w:rFonts w:ascii="Times New Roman" w:hAnsi="Times New Roman"/>
              </w:rPr>
            </w:pPr>
            <w:r>
              <w:rPr>
                <w:rFonts w:ascii="Times New Roman" w:hAnsi="Times New Roman"/>
              </w:rPr>
              <w:t>З.2.2.04</w:t>
            </w:r>
          </w:p>
          <w:p w14:paraId="46DFD418"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01.03</w:t>
            </w:r>
          </w:p>
          <w:p w14:paraId="13D87C08"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02.06</w:t>
            </w:r>
          </w:p>
          <w:p w14:paraId="731AF42D"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01.02</w:t>
            </w:r>
          </w:p>
          <w:p w14:paraId="6C16682B" w14:textId="77777777" w:rsidR="000C5FE4" w:rsidRPr="0042226B" w:rsidRDefault="000C5FE4" w:rsidP="00127763">
            <w:pPr>
              <w:spacing w:after="0"/>
              <w:rPr>
                <w:rFonts w:ascii="Times New Roman" w:hAnsi="Times New Roman"/>
                <w:b/>
                <w:i/>
              </w:rPr>
            </w:pPr>
            <w:proofErr w:type="spellStart"/>
            <w:r>
              <w:rPr>
                <w:rFonts w:ascii="Times New Roman" w:hAnsi="Times New Roman"/>
              </w:rPr>
              <w:t>Зо</w:t>
            </w:r>
            <w:proofErr w:type="spellEnd"/>
            <w:r>
              <w:rPr>
                <w:rFonts w:ascii="Times New Roman" w:hAnsi="Times New Roman"/>
              </w:rPr>
              <w:t xml:space="preserve"> 02.03</w:t>
            </w:r>
          </w:p>
        </w:tc>
      </w:tr>
      <w:tr w:rsidR="000C5FE4" w:rsidRPr="0042226B" w14:paraId="29FCF895" w14:textId="77777777" w:rsidTr="00127763">
        <w:tc>
          <w:tcPr>
            <w:tcW w:w="881" w:type="pct"/>
            <w:vMerge/>
          </w:tcPr>
          <w:p w14:paraId="5103CC32"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19BD8337"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1.</w:t>
            </w:r>
            <w:r>
              <w:rPr>
                <w:rFonts w:ascii="Times New Roman" w:hAnsi="Times New Roman"/>
                <w:bCs/>
              </w:rPr>
              <w:t xml:space="preserve"> Вальцовка и </w:t>
            </w:r>
            <w:proofErr w:type="spellStart"/>
            <w:r>
              <w:rPr>
                <w:rFonts w:ascii="Times New Roman" w:hAnsi="Times New Roman"/>
                <w:bCs/>
              </w:rPr>
              <w:t>кернение</w:t>
            </w:r>
            <w:proofErr w:type="spellEnd"/>
          </w:p>
        </w:tc>
        <w:tc>
          <w:tcPr>
            <w:tcW w:w="729" w:type="pct"/>
            <w:vMerge w:val="restart"/>
          </w:tcPr>
          <w:p w14:paraId="165FA1C9" w14:textId="77777777" w:rsidR="000C5FE4" w:rsidRDefault="000C5FE4" w:rsidP="00127763">
            <w:pPr>
              <w:spacing w:after="0" w:line="240" w:lineRule="auto"/>
              <w:rPr>
                <w:rFonts w:ascii="Times New Roman" w:hAnsi="Times New Roman"/>
                <w:i/>
              </w:rPr>
            </w:pPr>
            <w:r>
              <w:rPr>
                <w:rFonts w:ascii="Times New Roman" w:hAnsi="Times New Roman"/>
                <w:i/>
              </w:rPr>
              <w:t>2</w:t>
            </w:r>
          </w:p>
          <w:p w14:paraId="6DCE5676" w14:textId="77777777" w:rsidR="000C5FE4" w:rsidRDefault="000C5FE4" w:rsidP="00127763">
            <w:pPr>
              <w:spacing w:after="0" w:line="240" w:lineRule="auto"/>
              <w:rPr>
                <w:rFonts w:ascii="Times New Roman" w:hAnsi="Times New Roman"/>
                <w:i/>
              </w:rPr>
            </w:pPr>
            <w:r>
              <w:rPr>
                <w:rFonts w:ascii="Times New Roman" w:hAnsi="Times New Roman"/>
                <w:i/>
              </w:rPr>
              <w:t>2</w:t>
            </w:r>
          </w:p>
          <w:p w14:paraId="1FD7E0C9" w14:textId="77777777" w:rsidR="000C5FE4" w:rsidRDefault="000C5FE4" w:rsidP="00127763">
            <w:pPr>
              <w:spacing w:after="0" w:line="240" w:lineRule="auto"/>
              <w:rPr>
                <w:rFonts w:ascii="Times New Roman" w:hAnsi="Times New Roman"/>
                <w:i/>
              </w:rPr>
            </w:pPr>
            <w:r>
              <w:rPr>
                <w:rFonts w:ascii="Times New Roman" w:hAnsi="Times New Roman"/>
                <w:i/>
              </w:rPr>
              <w:t>2</w:t>
            </w:r>
          </w:p>
          <w:p w14:paraId="37D7327F" w14:textId="77777777" w:rsidR="000C5FE4" w:rsidRDefault="000C5FE4" w:rsidP="00127763">
            <w:pPr>
              <w:spacing w:after="0" w:line="240" w:lineRule="auto"/>
              <w:rPr>
                <w:rFonts w:ascii="Times New Roman" w:hAnsi="Times New Roman"/>
                <w:i/>
              </w:rPr>
            </w:pPr>
            <w:r>
              <w:rPr>
                <w:rFonts w:ascii="Times New Roman" w:hAnsi="Times New Roman"/>
                <w:i/>
              </w:rPr>
              <w:t>2</w:t>
            </w:r>
          </w:p>
          <w:p w14:paraId="55B903CF" w14:textId="77777777" w:rsidR="000C5FE4" w:rsidRDefault="000C5FE4" w:rsidP="00127763">
            <w:pPr>
              <w:spacing w:after="0" w:line="240" w:lineRule="auto"/>
              <w:rPr>
                <w:rFonts w:ascii="Times New Roman" w:hAnsi="Times New Roman"/>
                <w:i/>
              </w:rPr>
            </w:pPr>
            <w:r>
              <w:rPr>
                <w:rFonts w:ascii="Times New Roman" w:hAnsi="Times New Roman"/>
                <w:i/>
              </w:rPr>
              <w:t>2</w:t>
            </w:r>
          </w:p>
          <w:p w14:paraId="35D3F597" w14:textId="77777777" w:rsidR="000C5FE4" w:rsidRPr="00E44DE8" w:rsidRDefault="000C5FE4" w:rsidP="00127763">
            <w:pPr>
              <w:spacing w:after="0" w:line="240" w:lineRule="auto"/>
              <w:rPr>
                <w:rFonts w:ascii="Times New Roman" w:hAnsi="Times New Roman"/>
                <w:i/>
              </w:rPr>
            </w:pPr>
            <w:r>
              <w:rPr>
                <w:rFonts w:ascii="Times New Roman" w:hAnsi="Times New Roman"/>
                <w:i/>
              </w:rPr>
              <w:t>2</w:t>
            </w:r>
          </w:p>
        </w:tc>
        <w:tc>
          <w:tcPr>
            <w:tcW w:w="520" w:type="pct"/>
            <w:vMerge/>
          </w:tcPr>
          <w:p w14:paraId="1F817015" w14:textId="77777777" w:rsidR="000C5FE4" w:rsidRPr="0042226B" w:rsidRDefault="000C5FE4" w:rsidP="00127763">
            <w:pPr>
              <w:spacing w:after="0"/>
              <w:rPr>
                <w:rFonts w:ascii="Times New Roman" w:hAnsi="Times New Roman"/>
                <w:b/>
                <w:i/>
              </w:rPr>
            </w:pPr>
          </w:p>
        </w:tc>
        <w:tc>
          <w:tcPr>
            <w:tcW w:w="431" w:type="pct"/>
            <w:vMerge/>
          </w:tcPr>
          <w:p w14:paraId="43B5A162" w14:textId="77777777" w:rsidR="000C5FE4" w:rsidRPr="0042226B" w:rsidRDefault="000C5FE4" w:rsidP="00127763">
            <w:pPr>
              <w:spacing w:after="0"/>
              <w:rPr>
                <w:rFonts w:ascii="Times New Roman" w:hAnsi="Times New Roman"/>
                <w:b/>
                <w:i/>
              </w:rPr>
            </w:pPr>
          </w:p>
        </w:tc>
      </w:tr>
      <w:tr w:rsidR="000C5FE4" w:rsidRPr="0042226B" w14:paraId="3BC10699" w14:textId="77777777" w:rsidTr="00127763">
        <w:tc>
          <w:tcPr>
            <w:tcW w:w="881" w:type="pct"/>
            <w:vMerge/>
          </w:tcPr>
          <w:p w14:paraId="68D926A5"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6DAC82D2"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2.</w:t>
            </w:r>
            <w:r>
              <w:rPr>
                <w:rFonts w:ascii="Times New Roman" w:hAnsi="Times New Roman"/>
                <w:bCs/>
              </w:rPr>
              <w:t xml:space="preserve"> Классификация вальцовки и </w:t>
            </w:r>
            <w:proofErr w:type="spellStart"/>
            <w:r>
              <w:rPr>
                <w:rFonts w:ascii="Times New Roman" w:hAnsi="Times New Roman"/>
                <w:bCs/>
              </w:rPr>
              <w:t>кернения</w:t>
            </w:r>
            <w:proofErr w:type="spellEnd"/>
          </w:p>
        </w:tc>
        <w:tc>
          <w:tcPr>
            <w:tcW w:w="729" w:type="pct"/>
            <w:vMerge/>
          </w:tcPr>
          <w:p w14:paraId="0E23AE4C" w14:textId="77777777" w:rsidR="000C5FE4" w:rsidRDefault="000C5FE4" w:rsidP="00127763">
            <w:pPr>
              <w:spacing w:after="0" w:line="240" w:lineRule="auto"/>
              <w:rPr>
                <w:rFonts w:ascii="Times New Roman" w:hAnsi="Times New Roman"/>
                <w:b/>
                <w:i/>
              </w:rPr>
            </w:pPr>
          </w:p>
        </w:tc>
        <w:tc>
          <w:tcPr>
            <w:tcW w:w="520" w:type="pct"/>
            <w:vMerge/>
          </w:tcPr>
          <w:p w14:paraId="09E264C4" w14:textId="77777777" w:rsidR="000C5FE4" w:rsidRPr="0042226B" w:rsidRDefault="000C5FE4" w:rsidP="00127763">
            <w:pPr>
              <w:spacing w:after="0"/>
              <w:rPr>
                <w:rFonts w:ascii="Times New Roman" w:hAnsi="Times New Roman"/>
                <w:b/>
                <w:i/>
              </w:rPr>
            </w:pPr>
          </w:p>
        </w:tc>
        <w:tc>
          <w:tcPr>
            <w:tcW w:w="431" w:type="pct"/>
            <w:vMerge/>
          </w:tcPr>
          <w:p w14:paraId="4D406DCC" w14:textId="77777777" w:rsidR="000C5FE4" w:rsidRPr="0042226B" w:rsidRDefault="000C5FE4" w:rsidP="00127763">
            <w:pPr>
              <w:spacing w:after="0"/>
              <w:rPr>
                <w:rFonts w:ascii="Times New Roman" w:hAnsi="Times New Roman"/>
                <w:b/>
                <w:i/>
              </w:rPr>
            </w:pPr>
          </w:p>
        </w:tc>
      </w:tr>
      <w:tr w:rsidR="000C5FE4" w:rsidRPr="0042226B" w14:paraId="2305C794" w14:textId="77777777" w:rsidTr="00127763">
        <w:tc>
          <w:tcPr>
            <w:tcW w:w="881" w:type="pct"/>
            <w:vMerge/>
          </w:tcPr>
          <w:p w14:paraId="7726ED1A"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2B62F043"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3.</w:t>
            </w:r>
            <w:r>
              <w:rPr>
                <w:rFonts w:ascii="Times New Roman" w:hAnsi="Times New Roman"/>
                <w:bCs/>
              </w:rPr>
              <w:t xml:space="preserve"> Обозначение вальцовки и </w:t>
            </w:r>
            <w:proofErr w:type="spellStart"/>
            <w:r>
              <w:rPr>
                <w:rFonts w:ascii="Times New Roman" w:hAnsi="Times New Roman"/>
                <w:bCs/>
              </w:rPr>
              <w:t>кернения</w:t>
            </w:r>
            <w:proofErr w:type="spellEnd"/>
            <w:r>
              <w:rPr>
                <w:rFonts w:ascii="Times New Roman" w:hAnsi="Times New Roman"/>
                <w:bCs/>
              </w:rPr>
              <w:t xml:space="preserve"> на чертежах</w:t>
            </w:r>
          </w:p>
        </w:tc>
        <w:tc>
          <w:tcPr>
            <w:tcW w:w="729" w:type="pct"/>
            <w:vMerge/>
          </w:tcPr>
          <w:p w14:paraId="0DA810E3" w14:textId="77777777" w:rsidR="000C5FE4" w:rsidRDefault="000C5FE4" w:rsidP="00127763">
            <w:pPr>
              <w:spacing w:after="0" w:line="240" w:lineRule="auto"/>
              <w:rPr>
                <w:rFonts w:ascii="Times New Roman" w:hAnsi="Times New Roman"/>
                <w:b/>
                <w:i/>
              </w:rPr>
            </w:pPr>
          </w:p>
        </w:tc>
        <w:tc>
          <w:tcPr>
            <w:tcW w:w="520" w:type="pct"/>
            <w:vMerge/>
          </w:tcPr>
          <w:p w14:paraId="039C8014" w14:textId="77777777" w:rsidR="000C5FE4" w:rsidRPr="0042226B" w:rsidRDefault="000C5FE4" w:rsidP="00127763">
            <w:pPr>
              <w:spacing w:after="0"/>
              <w:rPr>
                <w:rFonts w:ascii="Times New Roman" w:hAnsi="Times New Roman"/>
                <w:b/>
                <w:i/>
              </w:rPr>
            </w:pPr>
          </w:p>
        </w:tc>
        <w:tc>
          <w:tcPr>
            <w:tcW w:w="431" w:type="pct"/>
            <w:vMerge/>
          </w:tcPr>
          <w:p w14:paraId="25EA27CE" w14:textId="77777777" w:rsidR="000C5FE4" w:rsidRPr="0042226B" w:rsidRDefault="000C5FE4" w:rsidP="00127763">
            <w:pPr>
              <w:spacing w:after="0"/>
              <w:rPr>
                <w:rFonts w:ascii="Times New Roman" w:hAnsi="Times New Roman"/>
                <w:b/>
                <w:i/>
              </w:rPr>
            </w:pPr>
          </w:p>
        </w:tc>
      </w:tr>
      <w:tr w:rsidR="000C5FE4" w:rsidRPr="0042226B" w14:paraId="39DE5A38" w14:textId="77777777" w:rsidTr="00127763">
        <w:tc>
          <w:tcPr>
            <w:tcW w:w="881" w:type="pct"/>
            <w:vMerge/>
          </w:tcPr>
          <w:p w14:paraId="2FC64605"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6478EBB5" w14:textId="77777777" w:rsidR="000C5FE4" w:rsidRDefault="000C5FE4" w:rsidP="00127763">
            <w:pPr>
              <w:spacing w:after="0" w:line="240" w:lineRule="auto"/>
              <w:rPr>
                <w:rFonts w:ascii="Times New Roman" w:hAnsi="Times New Roman"/>
                <w:b/>
                <w:bCs/>
              </w:rPr>
            </w:pPr>
            <w:r>
              <w:rPr>
                <w:rFonts w:ascii="Times New Roman" w:hAnsi="Times New Roman"/>
                <w:b/>
                <w:bCs/>
              </w:rPr>
              <w:t>4.</w:t>
            </w:r>
            <w:r>
              <w:rPr>
                <w:rFonts w:ascii="Times New Roman" w:hAnsi="Times New Roman"/>
                <w:bCs/>
              </w:rPr>
              <w:t xml:space="preserve"> Заклепочные соединения</w:t>
            </w:r>
          </w:p>
        </w:tc>
        <w:tc>
          <w:tcPr>
            <w:tcW w:w="729" w:type="pct"/>
            <w:vMerge/>
          </w:tcPr>
          <w:p w14:paraId="0DF759F2" w14:textId="77777777" w:rsidR="000C5FE4" w:rsidRDefault="000C5FE4" w:rsidP="00127763">
            <w:pPr>
              <w:spacing w:after="0" w:line="240" w:lineRule="auto"/>
              <w:rPr>
                <w:rFonts w:ascii="Times New Roman" w:hAnsi="Times New Roman"/>
                <w:b/>
                <w:i/>
              </w:rPr>
            </w:pPr>
          </w:p>
        </w:tc>
        <w:tc>
          <w:tcPr>
            <w:tcW w:w="520" w:type="pct"/>
            <w:vMerge/>
          </w:tcPr>
          <w:p w14:paraId="65424E90" w14:textId="77777777" w:rsidR="000C5FE4" w:rsidRPr="0042226B" w:rsidRDefault="000C5FE4" w:rsidP="00127763">
            <w:pPr>
              <w:spacing w:after="0"/>
              <w:rPr>
                <w:rFonts w:ascii="Times New Roman" w:hAnsi="Times New Roman"/>
                <w:b/>
                <w:i/>
              </w:rPr>
            </w:pPr>
          </w:p>
        </w:tc>
        <w:tc>
          <w:tcPr>
            <w:tcW w:w="431" w:type="pct"/>
            <w:vMerge/>
          </w:tcPr>
          <w:p w14:paraId="3BCCC640" w14:textId="77777777" w:rsidR="000C5FE4" w:rsidRPr="0042226B" w:rsidRDefault="000C5FE4" w:rsidP="00127763">
            <w:pPr>
              <w:spacing w:after="0"/>
              <w:rPr>
                <w:rFonts w:ascii="Times New Roman" w:hAnsi="Times New Roman"/>
                <w:b/>
                <w:i/>
              </w:rPr>
            </w:pPr>
          </w:p>
        </w:tc>
      </w:tr>
      <w:tr w:rsidR="000C5FE4" w:rsidRPr="0042226B" w14:paraId="7A7B3773" w14:textId="77777777" w:rsidTr="00127763">
        <w:tc>
          <w:tcPr>
            <w:tcW w:w="881" w:type="pct"/>
            <w:vMerge/>
          </w:tcPr>
          <w:p w14:paraId="2237EF70"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56E94E0A" w14:textId="77777777" w:rsidR="000C5FE4" w:rsidRDefault="000C5FE4" w:rsidP="00127763">
            <w:pPr>
              <w:spacing w:after="0" w:line="240" w:lineRule="auto"/>
              <w:rPr>
                <w:rFonts w:ascii="Times New Roman" w:hAnsi="Times New Roman"/>
                <w:b/>
                <w:bCs/>
              </w:rPr>
            </w:pPr>
            <w:r>
              <w:rPr>
                <w:rFonts w:ascii="Times New Roman" w:hAnsi="Times New Roman"/>
                <w:b/>
                <w:bCs/>
              </w:rPr>
              <w:t>5.</w:t>
            </w:r>
            <w:r>
              <w:rPr>
                <w:rFonts w:ascii="Times New Roman" w:hAnsi="Times New Roman"/>
                <w:bCs/>
              </w:rPr>
              <w:t xml:space="preserve"> Классификация заклепочных соединений</w:t>
            </w:r>
          </w:p>
        </w:tc>
        <w:tc>
          <w:tcPr>
            <w:tcW w:w="729" w:type="pct"/>
            <w:vMerge/>
          </w:tcPr>
          <w:p w14:paraId="4F63B1DE" w14:textId="77777777" w:rsidR="000C5FE4" w:rsidRDefault="000C5FE4" w:rsidP="00127763">
            <w:pPr>
              <w:spacing w:after="0" w:line="240" w:lineRule="auto"/>
              <w:rPr>
                <w:rFonts w:ascii="Times New Roman" w:hAnsi="Times New Roman"/>
                <w:b/>
                <w:i/>
              </w:rPr>
            </w:pPr>
          </w:p>
        </w:tc>
        <w:tc>
          <w:tcPr>
            <w:tcW w:w="520" w:type="pct"/>
            <w:vMerge/>
          </w:tcPr>
          <w:p w14:paraId="3EAB827E" w14:textId="77777777" w:rsidR="000C5FE4" w:rsidRPr="0042226B" w:rsidRDefault="000C5FE4" w:rsidP="00127763">
            <w:pPr>
              <w:spacing w:after="0"/>
              <w:rPr>
                <w:rFonts w:ascii="Times New Roman" w:hAnsi="Times New Roman"/>
                <w:b/>
                <w:i/>
              </w:rPr>
            </w:pPr>
          </w:p>
        </w:tc>
        <w:tc>
          <w:tcPr>
            <w:tcW w:w="431" w:type="pct"/>
            <w:vMerge/>
          </w:tcPr>
          <w:p w14:paraId="54B9E461" w14:textId="77777777" w:rsidR="000C5FE4" w:rsidRPr="0042226B" w:rsidRDefault="000C5FE4" w:rsidP="00127763">
            <w:pPr>
              <w:spacing w:after="0"/>
              <w:rPr>
                <w:rFonts w:ascii="Times New Roman" w:hAnsi="Times New Roman"/>
                <w:b/>
                <w:i/>
              </w:rPr>
            </w:pPr>
          </w:p>
        </w:tc>
      </w:tr>
      <w:tr w:rsidR="000C5FE4" w:rsidRPr="0042226B" w14:paraId="3A084157" w14:textId="77777777" w:rsidTr="00127763">
        <w:tc>
          <w:tcPr>
            <w:tcW w:w="881" w:type="pct"/>
            <w:vMerge/>
          </w:tcPr>
          <w:p w14:paraId="640B2B4A"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1B88A11C" w14:textId="77777777" w:rsidR="000C5FE4" w:rsidRDefault="000C5FE4" w:rsidP="00127763">
            <w:pPr>
              <w:spacing w:after="0" w:line="240" w:lineRule="auto"/>
              <w:rPr>
                <w:rFonts w:ascii="Times New Roman" w:hAnsi="Times New Roman"/>
                <w:b/>
                <w:bCs/>
              </w:rPr>
            </w:pPr>
            <w:r>
              <w:rPr>
                <w:rFonts w:ascii="Times New Roman" w:hAnsi="Times New Roman"/>
                <w:b/>
                <w:bCs/>
              </w:rPr>
              <w:t>6.</w:t>
            </w:r>
            <w:r>
              <w:rPr>
                <w:rFonts w:ascii="Times New Roman" w:hAnsi="Times New Roman"/>
                <w:bCs/>
              </w:rPr>
              <w:t xml:space="preserve"> Обозначение заклепочных соединений на чертежах</w:t>
            </w:r>
          </w:p>
        </w:tc>
        <w:tc>
          <w:tcPr>
            <w:tcW w:w="729" w:type="pct"/>
            <w:vMerge/>
          </w:tcPr>
          <w:p w14:paraId="63995FE0" w14:textId="77777777" w:rsidR="000C5FE4" w:rsidRDefault="000C5FE4" w:rsidP="00127763">
            <w:pPr>
              <w:spacing w:after="0" w:line="240" w:lineRule="auto"/>
              <w:rPr>
                <w:rFonts w:ascii="Times New Roman" w:hAnsi="Times New Roman"/>
                <w:b/>
                <w:i/>
              </w:rPr>
            </w:pPr>
          </w:p>
        </w:tc>
        <w:tc>
          <w:tcPr>
            <w:tcW w:w="520" w:type="pct"/>
            <w:vMerge/>
          </w:tcPr>
          <w:p w14:paraId="0DFFF0C4" w14:textId="77777777" w:rsidR="000C5FE4" w:rsidRPr="0042226B" w:rsidRDefault="000C5FE4" w:rsidP="00127763">
            <w:pPr>
              <w:spacing w:after="0"/>
              <w:rPr>
                <w:rFonts w:ascii="Times New Roman" w:hAnsi="Times New Roman"/>
                <w:b/>
                <w:i/>
              </w:rPr>
            </w:pPr>
          </w:p>
        </w:tc>
        <w:tc>
          <w:tcPr>
            <w:tcW w:w="431" w:type="pct"/>
            <w:vMerge/>
          </w:tcPr>
          <w:p w14:paraId="2EC44142" w14:textId="77777777" w:rsidR="000C5FE4" w:rsidRPr="0042226B" w:rsidRDefault="000C5FE4" w:rsidP="00127763">
            <w:pPr>
              <w:spacing w:after="0"/>
              <w:rPr>
                <w:rFonts w:ascii="Times New Roman" w:hAnsi="Times New Roman"/>
                <w:b/>
                <w:i/>
              </w:rPr>
            </w:pPr>
          </w:p>
        </w:tc>
      </w:tr>
      <w:tr w:rsidR="000C5FE4" w:rsidRPr="0042226B" w14:paraId="63738223" w14:textId="77777777" w:rsidTr="00127763">
        <w:tc>
          <w:tcPr>
            <w:tcW w:w="881" w:type="pct"/>
            <w:vMerge/>
          </w:tcPr>
          <w:p w14:paraId="69BF8191"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72DA8525" w14:textId="77777777" w:rsidR="000C5FE4" w:rsidRDefault="000C5FE4" w:rsidP="00127763">
            <w:pPr>
              <w:spacing w:after="0" w:line="240" w:lineRule="auto"/>
              <w:rPr>
                <w:rFonts w:ascii="Times New Roman" w:hAnsi="Times New Roman"/>
                <w:b/>
                <w:bCs/>
              </w:rPr>
            </w:pPr>
            <w:r w:rsidRPr="0042226B">
              <w:rPr>
                <w:rFonts w:ascii="Times New Roman" w:hAnsi="Times New Roman"/>
                <w:b/>
                <w:bCs/>
              </w:rPr>
              <w:t xml:space="preserve">В том числе практических </w:t>
            </w:r>
            <w:r>
              <w:rPr>
                <w:rFonts w:ascii="Times New Roman" w:hAnsi="Times New Roman"/>
                <w:b/>
                <w:bCs/>
              </w:rPr>
              <w:t xml:space="preserve">занятий </w:t>
            </w:r>
            <w:r w:rsidRPr="0042226B">
              <w:rPr>
                <w:rFonts w:ascii="Times New Roman" w:hAnsi="Times New Roman"/>
                <w:b/>
                <w:bCs/>
              </w:rPr>
              <w:t xml:space="preserve">и лабораторных </w:t>
            </w:r>
            <w:r>
              <w:rPr>
                <w:rFonts w:ascii="Times New Roman" w:hAnsi="Times New Roman"/>
                <w:b/>
                <w:bCs/>
              </w:rPr>
              <w:t>работ</w:t>
            </w:r>
          </w:p>
        </w:tc>
        <w:tc>
          <w:tcPr>
            <w:tcW w:w="729" w:type="pct"/>
          </w:tcPr>
          <w:p w14:paraId="4432C4BE" w14:textId="77777777" w:rsidR="000C5FE4" w:rsidRDefault="000C5FE4" w:rsidP="00127763">
            <w:pPr>
              <w:spacing w:after="0" w:line="240" w:lineRule="auto"/>
              <w:rPr>
                <w:rFonts w:ascii="Times New Roman" w:hAnsi="Times New Roman"/>
                <w:b/>
                <w:i/>
              </w:rPr>
            </w:pPr>
          </w:p>
        </w:tc>
        <w:tc>
          <w:tcPr>
            <w:tcW w:w="520" w:type="pct"/>
            <w:vMerge/>
          </w:tcPr>
          <w:p w14:paraId="6AB280DE" w14:textId="77777777" w:rsidR="000C5FE4" w:rsidRPr="0042226B" w:rsidRDefault="000C5FE4" w:rsidP="00127763">
            <w:pPr>
              <w:spacing w:after="0"/>
              <w:rPr>
                <w:rFonts w:ascii="Times New Roman" w:hAnsi="Times New Roman"/>
                <w:b/>
                <w:i/>
              </w:rPr>
            </w:pPr>
          </w:p>
        </w:tc>
        <w:tc>
          <w:tcPr>
            <w:tcW w:w="431" w:type="pct"/>
            <w:vMerge/>
          </w:tcPr>
          <w:p w14:paraId="5D06A84D" w14:textId="77777777" w:rsidR="000C5FE4" w:rsidRPr="0042226B" w:rsidRDefault="000C5FE4" w:rsidP="00127763">
            <w:pPr>
              <w:spacing w:after="0"/>
              <w:rPr>
                <w:rFonts w:ascii="Times New Roman" w:hAnsi="Times New Roman"/>
                <w:b/>
                <w:i/>
              </w:rPr>
            </w:pPr>
          </w:p>
        </w:tc>
      </w:tr>
      <w:tr w:rsidR="000C5FE4" w:rsidRPr="0042226B" w14:paraId="0DC717D0" w14:textId="77777777" w:rsidTr="00127763">
        <w:tc>
          <w:tcPr>
            <w:tcW w:w="881" w:type="pct"/>
            <w:vMerge w:val="restart"/>
          </w:tcPr>
          <w:p w14:paraId="615475B2"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Тема 2.9 Паяные соединения</w:t>
            </w:r>
          </w:p>
        </w:tc>
        <w:tc>
          <w:tcPr>
            <w:tcW w:w="2439" w:type="pct"/>
            <w:gridSpan w:val="2"/>
          </w:tcPr>
          <w:p w14:paraId="0034069C" w14:textId="77777777" w:rsidR="000C5FE4" w:rsidRDefault="000C5FE4" w:rsidP="00127763">
            <w:pPr>
              <w:spacing w:after="0" w:line="240" w:lineRule="auto"/>
              <w:rPr>
                <w:rFonts w:ascii="Times New Roman" w:hAnsi="Times New Roman"/>
                <w:b/>
                <w:bCs/>
              </w:rPr>
            </w:pPr>
            <w:r w:rsidRPr="0042226B">
              <w:rPr>
                <w:rFonts w:ascii="Times New Roman" w:hAnsi="Times New Roman"/>
                <w:b/>
                <w:bCs/>
              </w:rPr>
              <w:t>Содержание</w:t>
            </w:r>
          </w:p>
        </w:tc>
        <w:tc>
          <w:tcPr>
            <w:tcW w:w="729" w:type="pct"/>
          </w:tcPr>
          <w:p w14:paraId="66EE3316" w14:textId="77777777" w:rsidR="000C5FE4" w:rsidRDefault="000C5FE4" w:rsidP="00127763">
            <w:pPr>
              <w:spacing w:after="0" w:line="240" w:lineRule="auto"/>
              <w:rPr>
                <w:rFonts w:ascii="Times New Roman" w:hAnsi="Times New Roman"/>
                <w:b/>
                <w:i/>
              </w:rPr>
            </w:pPr>
            <w:r>
              <w:rPr>
                <w:rFonts w:ascii="Times New Roman" w:hAnsi="Times New Roman"/>
                <w:b/>
                <w:i/>
              </w:rPr>
              <w:t>16</w:t>
            </w:r>
          </w:p>
        </w:tc>
        <w:tc>
          <w:tcPr>
            <w:tcW w:w="520" w:type="pct"/>
            <w:vMerge w:val="restart"/>
          </w:tcPr>
          <w:p w14:paraId="5B2AB779" w14:textId="77777777" w:rsidR="000C5FE4" w:rsidRPr="00367BDC" w:rsidRDefault="000C5FE4" w:rsidP="00127763">
            <w:pPr>
              <w:spacing w:after="0" w:line="240" w:lineRule="auto"/>
              <w:rPr>
                <w:rFonts w:ascii="Times New Roman" w:hAnsi="Times New Roman"/>
                <w:b/>
              </w:rPr>
            </w:pPr>
            <w:r w:rsidRPr="00367BDC">
              <w:rPr>
                <w:rFonts w:ascii="Times New Roman" w:hAnsi="Times New Roman"/>
                <w:b/>
              </w:rPr>
              <w:t>ПК 2.2</w:t>
            </w:r>
          </w:p>
          <w:p w14:paraId="10CD7513" w14:textId="77777777" w:rsidR="000C5FE4" w:rsidRDefault="000C5FE4" w:rsidP="00127763">
            <w:pPr>
              <w:spacing w:after="0"/>
              <w:rPr>
                <w:rFonts w:ascii="Times New Roman" w:hAnsi="Times New Roman"/>
                <w:b/>
              </w:rPr>
            </w:pPr>
            <w:r w:rsidRPr="00367BDC">
              <w:rPr>
                <w:rFonts w:ascii="Times New Roman" w:hAnsi="Times New Roman"/>
                <w:b/>
              </w:rPr>
              <w:t xml:space="preserve">ОК 01, </w:t>
            </w:r>
            <w:r>
              <w:rPr>
                <w:rFonts w:ascii="Times New Roman" w:hAnsi="Times New Roman"/>
                <w:b/>
              </w:rPr>
              <w:t xml:space="preserve">ОК </w:t>
            </w:r>
            <w:r w:rsidRPr="00367BDC">
              <w:rPr>
                <w:rFonts w:ascii="Times New Roman" w:hAnsi="Times New Roman"/>
                <w:b/>
              </w:rPr>
              <w:t xml:space="preserve">02 </w:t>
            </w:r>
          </w:p>
          <w:p w14:paraId="351124C2" w14:textId="77777777" w:rsidR="000C5FE4" w:rsidRPr="0042226B" w:rsidRDefault="000C5FE4" w:rsidP="00127763">
            <w:pPr>
              <w:spacing w:after="0"/>
              <w:rPr>
                <w:rFonts w:ascii="Times New Roman" w:hAnsi="Times New Roman"/>
                <w:b/>
                <w:i/>
              </w:rPr>
            </w:pPr>
            <w:r>
              <w:rPr>
                <w:rFonts w:ascii="Times New Roman" w:hAnsi="Times New Roman"/>
                <w:b/>
              </w:rPr>
              <w:t xml:space="preserve">КК 1, КК 6 </w:t>
            </w:r>
            <w:r w:rsidRPr="00D74C81">
              <w:rPr>
                <w:rFonts w:ascii="Times New Roman" w:hAnsi="Times New Roman"/>
                <w:b/>
              </w:rPr>
              <w:t xml:space="preserve"> </w:t>
            </w:r>
          </w:p>
        </w:tc>
        <w:tc>
          <w:tcPr>
            <w:tcW w:w="431" w:type="pct"/>
            <w:vMerge w:val="restart"/>
          </w:tcPr>
          <w:p w14:paraId="6DBBEB8F" w14:textId="77777777" w:rsidR="000C5FE4" w:rsidRDefault="000C5FE4" w:rsidP="00127763">
            <w:pPr>
              <w:spacing w:after="0"/>
              <w:rPr>
                <w:rFonts w:ascii="Times New Roman" w:hAnsi="Times New Roman"/>
              </w:rPr>
            </w:pPr>
            <w:r>
              <w:rPr>
                <w:rFonts w:ascii="Times New Roman" w:hAnsi="Times New Roman"/>
              </w:rPr>
              <w:t>З 2.2.01</w:t>
            </w:r>
          </w:p>
          <w:p w14:paraId="5D48B8EB" w14:textId="77777777" w:rsidR="000C5FE4" w:rsidRDefault="000C5FE4" w:rsidP="00127763">
            <w:pPr>
              <w:spacing w:after="0"/>
              <w:rPr>
                <w:rFonts w:ascii="Times New Roman" w:hAnsi="Times New Roman"/>
              </w:rPr>
            </w:pPr>
            <w:r>
              <w:rPr>
                <w:rFonts w:ascii="Times New Roman" w:hAnsi="Times New Roman"/>
              </w:rPr>
              <w:t>З 2.2.02</w:t>
            </w:r>
          </w:p>
          <w:p w14:paraId="49EB05D5" w14:textId="77777777" w:rsidR="000C5FE4" w:rsidRDefault="000C5FE4" w:rsidP="00127763">
            <w:pPr>
              <w:spacing w:after="0"/>
              <w:rPr>
                <w:rFonts w:ascii="Times New Roman" w:hAnsi="Times New Roman"/>
              </w:rPr>
            </w:pPr>
            <w:r>
              <w:rPr>
                <w:rFonts w:ascii="Times New Roman" w:hAnsi="Times New Roman"/>
              </w:rPr>
              <w:t>З 2.2.03</w:t>
            </w:r>
          </w:p>
          <w:p w14:paraId="584B9CE3" w14:textId="77777777" w:rsidR="000C5FE4" w:rsidRDefault="000C5FE4" w:rsidP="00127763">
            <w:pPr>
              <w:spacing w:after="0"/>
              <w:rPr>
                <w:rFonts w:ascii="Times New Roman" w:hAnsi="Times New Roman"/>
              </w:rPr>
            </w:pPr>
            <w:r>
              <w:rPr>
                <w:rFonts w:ascii="Times New Roman" w:hAnsi="Times New Roman"/>
              </w:rPr>
              <w:t>З.2.2.04</w:t>
            </w:r>
          </w:p>
          <w:p w14:paraId="67CE8881" w14:textId="77777777" w:rsidR="000C5FE4" w:rsidRDefault="000C5FE4" w:rsidP="00127763">
            <w:pPr>
              <w:spacing w:after="0"/>
              <w:rPr>
                <w:rFonts w:ascii="Times New Roman" w:hAnsi="Times New Roman"/>
              </w:rPr>
            </w:pPr>
            <w:r>
              <w:rPr>
                <w:rFonts w:ascii="Times New Roman" w:hAnsi="Times New Roman"/>
              </w:rPr>
              <w:t>У 2.2.01</w:t>
            </w:r>
          </w:p>
          <w:p w14:paraId="7957A71C" w14:textId="77777777" w:rsidR="000C5FE4" w:rsidRDefault="000C5FE4" w:rsidP="00127763">
            <w:pPr>
              <w:spacing w:after="0"/>
              <w:rPr>
                <w:rFonts w:ascii="Times New Roman" w:hAnsi="Times New Roman"/>
              </w:rPr>
            </w:pPr>
            <w:r>
              <w:rPr>
                <w:rFonts w:ascii="Times New Roman" w:hAnsi="Times New Roman"/>
              </w:rPr>
              <w:t>У 2.2.02</w:t>
            </w:r>
          </w:p>
          <w:p w14:paraId="32B2CCBE" w14:textId="77777777" w:rsidR="000C5FE4" w:rsidRDefault="000C5FE4" w:rsidP="00127763">
            <w:pPr>
              <w:spacing w:after="0"/>
              <w:rPr>
                <w:rFonts w:ascii="Times New Roman" w:hAnsi="Times New Roman"/>
              </w:rPr>
            </w:pPr>
            <w:r>
              <w:rPr>
                <w:rFonts w:ascii="Times New Roman" w:hAnsi="Times New Roman"/>
              </w:rPr>
              <w:t>У 2.2.03</w:t>
            </w:r>
          </w:p>
          <w:p w14:paraId="10655A56" w14:textId="77777777" w:rsidR="000C5FE4" w:rsidRDefault="000C5FE4" w:rsidP="00127763">
            <w:pPr>
              <w:spacing w:after="0"/>
              <w:rPr>
                <w:rFonts w:ascii="Times New Roman" w:hAnsi="Times New Roman"/>
              </w:rPr>
            </w:pPr>
            <w:r>
              <w:rPr>
                <w:rFonts w:ascii="Times New Roman" w:hAnsi="Times New Roman"/>
              </w:rPr>
              <w:t>У 2.2.04</w:t>
            </w:r>
          </w:p>
          <w:p w14:paraId="1B474965" w14:textId="77777777" w:rsidR="000C5FE4" w:rsidRDefault="000C5FE4" w:rsidP="00127763">
            <w:pPr>
              <w:spacing w:after="0"/>
              <w:rPr>
                <w:rFonts w:ascii="Times New Roman" w:hAnsi="Times New Roman"/>
              </w:rPr>
            </w:pPr>
            <w:r>
              <w:rPr>
                <w:rFonts w:ascii="Times New Roman" w:hAnsi="Times New Roman"/>
              </w:rPr>
              <w:t>У 2.2.05</w:t>
            </w:r>
          </w:p>
          <w:p w14:paraId="18D76B5B" w14:textId="77777777" w:rsidR="000C5FE4" w:rsidRDefault="000C5FE4" w:rsidP="00127763">
            <w:pPr>
              <w:spacing w:after="0"/>
              <w:rPr>
                <w:rFonts w:ascii="Times New Roman" w:hAnsi="Times New Roman"/>
              </w:rPr>
            </w:pPr>
            <w:r>
              <w:rPr>
                <w:rFonts w:ascii="Times New Roman" w:hAnsi="Times New Roman"/>
              </w:rPr>
              <w:t>У 2.2.06</w:t>
            </w:r>
          </w:p>
          <w:p w14:paraId="1B3E365C" w14:textId="77777777" w:rsidR="000C5FE4" w:rsidRDefault="000C5FE4" w:rsidP="00127763">
            <w:pPr>
              <w:spacing w:after="0"/>
              <w:rPr>
                <w:rFonts w:ascii="Times New Roman" w:hAnsi="Times New Roman"/>
              </w:rPr>
            </w:pPr>
            <w:r>
              <w:rPr>
                <w:rFonts w:ascii="Times New Roman" w:hAnsi="Times New Roman"/>
              </w:rPr>
              <w:t>У 2.2.07</w:t>
            </w:r>
          </w:p>
          <w:p w14:paraId="3CB83905"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01.03</w:t>
            </w:r>
          </w:p>
          <w:p w14:paraId="0270473E"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lastRenderedPageBreak/>
              <w:t>Уо</w:t>
            </w:r>
            <w:proofErr w:type="spellEnd"/>
            <w:r>
              <w:rPr>
                <w:rFonts w:ascii="Times New Roman" w:hAnsi="Times New Roman"/>
              </w:rPr>
              <w:t xml:space="preserve"> 02.06</w:t>
            </w:r>
          </w:p>
          <w:p w14:paraId="2869C182"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01.02</w:t>
            </w:r>
          </w:p>
          <w:p w14:paraId="7C31639A" w14:textId="77777777" w:rsidR="000C5FE4" w:rsidRPr="0042226B" w:rsidRDefault="000C5FE4" w:rsidP="00127763">
            <w:pPr>
              <w:spacing w:after="0"/>
              <w:rPr>
                <w:rFonts w:ascii="Times New Roman" w:hAnsi="Times New Roman"/>
                <w:b/>
                <w:i/>
              </w:rPr>
            </w:pPr>
            <w:proofErr w:type="spellStart"/>
            <w:r>
              <w:rPr>
                <w:rFonts w:ascii="Times New Roman" w:hAnsi="Times New Roman"/>
              </w:rPr>
              <w:t>Зо</w:t>
            </w:r>
            <w:proofErr w:type="spellEnd"/>
            <w:r>
              <w:rPr>
                <w:rFonts w:ascii="Times New Roman" w:hAnsi="Times New Roman"/>
              </w:rPr>
              <w:t xml:space="preserve"> 02.03</w:t>
            </w:r>
          </w:p>
        </w:tc>
      </w:tr>
      <w:tr w:rsidR="000C5FE4" w:rsidRPr="0042226B" w14:paraId="56BA1DCA" w14:textId="77777777" w:rsidTr="00127763">
        <w:tc>
          <w:tcPr>
            <w:tcW w:w="881" w:type="pct"/>
            <w:vMerge/>
          </w:tcPr>
          <w:p w14:paraId="29E94C9F"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762D433B" w14:textId="77777777" w:rsidR="000C5FE4" w:rsidRDefault="000C5FE4" w:rsidP="00127763">
            <w:pPr>
              <w:spacing w:after="0" w:line="240" w:lineRule="auto"/>
              <w:rPr>
                <w:rFonts w:ascii="Times New Roman" w:hAnsi="Times New Roman"/>
                <w:b/>
                <w:bCs/>
              </w:rPr>
            </w:pPr>
            <w:r>
              <w:rPr>
                <w:rFonts w:ascii="Times New Roman" w:hAnsi="Times New Roman"/>
                <w:b/>
                <w:bCs/>
              </w:rPr>
              <w:t>1.</w:t>
            </w:r>
            <w:r>
              <w:rPr>
                <w:rFonts w:ascii="Times New Roman" w:hAnsi="Times New Roman"/>
                <w:bCs/>
              </w:rPr>
              <w:t xml:space="preserve"> Паяные соединения. Значение процесса пайки</w:t>
            </w:r>
          </w:p>
        </w:tc>
        <w:tc>
          <w:tcPr>
            <w:tcW w:w="729" w:type="pct"/>
            <w:vMerge w:val="restart"/>
          </w:tcPr>
          <w:p w14:paraId="4179159C" w14:textId="77777777" w:rsidR="000C5FE4" w:rsidRDefault="000C5FE4" w:rsidP="00127763">
            <w:pPr>
              <w:spacing w:after="0" w:line="240" w:lineRule="auto"/>
              <w:rPr>
                <w:rFonts w:ascii="Times New Roman" w:hAnsi="Times New Roman"/>
                <w:i/>
              </w:rPr>
            </w:pPr>
            <w:r>
              <w:rPr>
                <w:rFonts w:ascii="Times New Roman" w:hAnsi="Times New Roman"/>
                <w:i/>
              </w:rPr>
              <w:t>2</w:t>
            </w:r>
          </w:p>
          <w:p w14:paraId="5D3EE028" w14:textId="77777777" w:rsidR="000C5FE4" w:rsidRDefault="000C5FE4" w:rsidP="00127763">
            <w:pPr>
              <w:spacing w:after="0" w:line="240" w:lineRule="auto"/>
              <w:rPr>
                <w:rFonts w:ascii="Times New Roman" w:hAnsi="Times New Roman"/>
                <w:i/>
              </w:rPr>
            </w:pPr>
            <w:r>
              <w:rPr>
                <w:rFonts w:ascii="Times New Roman" w:hAnsi="Times New Roman"/>
                <w:i/>
              </w:rPr>
              <w:t>2</w:t>
            </w:r>
          </w:p>
          <w:p w14:paraId="502A3A3E" w14:textId="77777777" w:rsidR="000C5FE4" w:rsidRDefault="000C5FE4" w:rsidP="00127763">
            <w:pPr>
              <w:spacing w:after="0" w:line="240" w:lineRule="auto"/>
              <w:rPr>
                <w:rFonts w:ascii="Times New Roman" w:hAnsi="Times New Roman"/>
                <w:i/>
              </w:rPr>
            </w:pPr>
            <w:r>
              <w:rPr>
                <w:rFonts w:ascii="Times New Roman" w:hAnsi="Times New Roman"/>
                <w:i/>
              </w:rPr>
              <w:t>2</w:t>
            </w:r>
          </w:p>
          <w:p w14:paraId="7F0942F2" w14:textId="77777777" w:rsidR="000C5FE4" w:rsidRDefault="000C5FE4" w:rsidP="00127763">
            <w:pPr>
              <w:spacing w:after="0" w:line="240" w:lineRule="auto"/>
              <w:rPr>
                <w:rFonts w:ascii="Times New Roman" w:hAnsi="Times New Roman"/>
                <w:i/>
              </w:rPr>
            </w:pPr>
            <w:r>
              <w:rPr>
                <w:rFonts w:ascii="Times New Roman" w:hAnsi="Times New Roman"/>
                <w:i/>
              </w:rPr>
              <w:t>2</w:t>
            </w:r>
          </w:p>
          <w:p w14:paraId="215A49BC" w14:textId="77777777" w:rsidR="000C5FE4" w:rsidRDefault="000C5FE4" w:rsidP="00127763">
            <w:pPr>
              <w:spacing w:after="0" w:line="240" w:lineRule="auto"/>
              <w:rPr>
                <w:rFonts w:ascii="Times New Roman" w:hAnsi="Times New Roman"/>
                <w:i/>
              </w:rPr>
            </w:pPr>
            <w:r>
              <w:rPr>
                <w:rFonts w:ascii="Times New Roman" w:hAnsi="Times New Roman"/>
                <w:i/>
              </w:rPr>
              <w:t>2</w:t>
            </w:r>
          </w:p>
          <w:p w14:paraId="1FCB62AD" w14:textId="77777777" w:rsidR="000C5FE4" w:rsidRPr="00E44DE8" w:rsidRDefault="000C5FE4" w:rsidP="00127763">
            <w:pPr>
              <w:spacing w:after="0" w:line="240" w:lineRule="auto"/>
              <w:rPr>
                <w:rFonts w:ascii="Times New Roman" w:hAnsi="Times New Roman"/>
                <w:i/>
              </w:rPr>
            </w:pPr>
            <w:r>
              <w:rPr>
                <w:rFonts w:ascii="Times New Roman" w:hAnsi="Times New Roman"/>
                <w:i/>
              </w:rPr>
              <w:t>2</w:t>
            </w:r>
          </w:p>
        </w:tc>
        <w:tc>
          <w:tcPr>
            <w:tcW w:w="520" w:type="pct"/>
            <w:vMerge/>
          </w:tcPr>
          <w:p w14:paraId="58955539" w14:textId="77777777" w:rsidR="000C5FE4" w:rsidRPr="0042226B" w:rsidRDefault="000C5FE4" w:rsidP="00127763">
            <w:pPr>
              <w:spacing w:after="0"/>
              <w:rPr>
                <w:rFonts w:ascii="Times New Roman" w:hAnsi="Times New Roman"/>
                <w:b/>
                <w:i/>
              </w:rPr>
            </w:pPr>
          </w:p>
        </w:tc>
        <w:tc>
          <w:tcPr>
            <w:tcW w:w="431" w:type="pct"/>
            <w:vMerge/>
          </w:tcPr>
          <w:p w14:paraId="73F34565" w14:textId="77777777" w:rsidR="000C5FE4" w:rsidRPr="0042226B" w:rsidRDefault="000C5FE4" w:rsidP="00127763">
            <w:pPr>
              <w:spacing w:after="0"/>
              <w:rPr>
                <w:rFonts w:ascii="Times New Roman" w:hAnsi="Times New Roman"/>
                <w:b/>
                <w:i/>
              </w:rPr>
            </w:pPr>
          </w:p>
        </w:tc>
      </w:tr>
      <w:tr w:rsidR="000C5FE4" w:rsidRPr="0042226B" w14:paraId="0B3BBC0C" w14:textId="77777777" w:rsidTr="00127763">
        <w:tc>
          <w:tcPr>
            <w:tcW w:w="881" w:type="pct"/>
            <w:vMerge/>
          </w:tcPr>
          <w:p w14:paraId="3D15B004"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040E56EF" w14:textId="77777777" w:rsidR="000C5FE4" w:rsidRDefault="000C5FE4" w:rsidP="00127763">
            <w:pPr>
              <w:spacing w:after="0" w:line="240" w:lineRule="auto"/>
              <w:rPr>
                <w:rFonts w:ascii="Times New Roman" w:hAnsi="Times New Roman"/>
                <w:b/>
                <w:bCs/>
              </w:rPr>
            </w:pPr>
            <w:r>
              <w:rPr>
                <w:rFonts w:ascii="Times New Roman" w:hAnsi="Times New Roman"/>
                <w:b/>
                <w:bCs/>
              </w:rPr>
              <w:t>2.</w:t>
            </w:r>
            <w:r>
              <w:rPr>
                <w:rFonts w:ascii="Times New Roman" w:hAnsi="Times New Roman"/>
                <w:bCs/>
              </w:rPr>
              <w:t xml:space="preserve"> </w:t>
            </w:r>
            <w:proofErr w:type="gramStart"/>
            <w:r>
              <w:rPr>
                <w:rFonts w:ascii="Times New Roman" w:hAnsi="Times New Roman"/>
                <w:bCs/>
              </w:rPr>
              <w:t>Конструкционные  факторы</w:t>
            </w:r>
            <w:proofErr w:type="gramEnd"/>
            <w:r>
              <w:rPr>
                <w:rFonts w:ascii="Times New Roman" w:hAnsi="Times New Roman"/>
                <w:bCs/>
              </w:rPr>
              <w:t xml:space="preserve"> паяемых соединений и изделий</w:t>
            </w:r>
          </w:p>
        </w:tc>
        <w:tc>
          <w:tcPr>
            <w:tcW w:w="729" w:type="pct"/>
            <w:vMerge/>
          </w:tcPr>
          <w:p w14:paraId="3529BB42" w14:textId="77777777" w:rsidR="000C5FE4" w:rsidRDefault="000C5FE4" w:rsidP="00127763">
            <w:pPr>
              <w:spacing w:after="0" w:line="240" w:lineRule="auto"/>
              <w:rPr>
                <w:rFonts w:ascii="Times New Roman" w:hAnsi="Times New Roman"/>
                <w:b/>
                <w:i/>
              </w:rPr>
            </w:pPr>
          </w:p>
        </w:tc>
        <w:tc>
          <w:tcPr>
            <w:tcW w:w="520" w:type="pct"/>
            <w:vMerge/>
          </w:tcPr>
          <w:p w14:paraId="1D01A1CE" w14:textId="77777777" w:rsidR="000C5FE4" w:rsidRPr="0042226B" w:rsidRDefault="000C5FE4" w:rsidP="00127763">
            <w:pPr>
              <w:spacing w:after="0"/>
              <w:rPr>
                <w:rFonts w:ascii="Times New Roman" w:hAnsi="Times New Roman"/>
                <w:b/>
                <w:i/>
              </w:rPr>
            </w:pPr>
          </w:p>
        </w:tc>
        <w:tc>
          <w:tcPr>
            <w:tcW w:w="431" w:type="pct"/>
            <w:vMerge/>
          </w:tcPr>
          <w:p w14:paraId="62A9129B" w14:textId="77777777" w:rsidR="000C5FE4" w:rsidRPr="0042226B" w:rsidRDefault="000C5FE4" w:rsidP="00127763">
            <w:pPr>
              <w:spacing w:after="0"/>
              <w:rPr>
                <w:rFonts w:ascii="Times New Roman" w:hAnsi="Times New Roman"/>
                <w:b/>
                <w:i/>
              </w:rPr>
            </w:pPr>
          </w:p>
        </w:tc>
      </w:tr>
      <w:tr w:rsidR="000C5FE4" w:rsidRPr="0042226B" w14:paraId="7C39D795" w14:textId="77777777" w:rsidTr="00127763">
        <w:tc>
          <w:tcPr>
            <w:tcW w:w="881" w:type="pct"/>
            <w:vMerge/>
          </w:tcPr>
          <w:p w14:paraId="0DA9D5E1"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477ED116" w14:textId="77777777" w:rsidR="000C5FE4" w:rsidRDefault="000C5FE4" w:rsidP="00127763">
            <w:pPr>
              <w:spacing w:after="0" w:line="240" w:lineRule="auto"/>
              <w:rPr>
                <w:rFonts w:ascii="Times New Roman" w:hAnsi="Times New Roman"/>
                <w:b/>
                <w:bCs/>
              </w:rPr>
            </w:pPr>
            <w:r>
              <w:rPr>
                <w:rFonts w:ascii="Times New Roman" w:hAnsi="Times New Roman"/>
                <w:b/>
                <w:bCs/>
              </w:rPr>
              <w:t>3.</w:t>
            </w:r>
            <w:r>
              <w:rPr>
                <w:rFonts w:ascii="Times New Roman" w:hAnsi="Times New Roman"/>
                <w:bCs/>
              </w:rPr>
              <w:t xml:space="preserve"> Технологическое оборудование для пайки.</w:t>
            </w:r>
          </w:p>
        </w:tc>
        <w:tc>
          <w:tcPr>
            <w:tcW w:w="729" w:type="pct"/>
            <w:vMerge/>
          </w:tcPr>
          <w:p w14:paraId="6728033E" w14:textId="77777777" w:rsidR="000C5FE4" w:rsidRDefault="000C5FE4" w:rsidP="00127763">
            <w:pPr>
              <w:spacing w:after="0" w:line="240" w:lineRule="auto"/>
              <w:rPr>
                <w:rFonts w:ascii="Times New Roman" w:hAnsi="Times New Roman"/>
                <w:b/>
                <w:i/>
              </w:rPr>
            </w:pPr>
          </w:p>
        </w:tc>
        <w:tc>
          <w:tcPr>
            <w:tcW w:w="520" w:type="pct"/>
            <w:vMerge/>
          </w:tcPr>
          <w:p w14:paraId="051161F4" w14:textId="77777777" w:rsidR="000C5FE4" w:rsidRPr="0042226B" w:rsidRDefault="000C5FE4" w:rsidP="00127763">
            <w:pPr>
              <w:spacing w:after="0"/>
              <w:rPr>
                <w:rFonts w:ascii="Times New Roman" w:hAnsi="Times New Roman"/>
                <w:b/>
                <w:i/>
              </w:rPr>
            </w:pPr>
          </w:p>
        </w:tc>
        <w:tc>
          <w:tcPr>
            <w:tcW w:w="431" w:type="pct"/>
            <w:vMerge/>
          </w:tcPr>
          <w:p w14:paraId="06E78DDC" w14:textId="77777777" w:rsidR="000C5FE4" w:rsidRPr="0042226B" w:rsidRDefault="000C5FE4" w:rsidP="00127763">
            <w:pPr>
              <w:spacing w:after="0"/>
              <w:rPr>
                <w:rFonts w:ascii="Times New Roman" w:hAnsi="Times New Roman"/>
                <w:b/>
                <w:i/>
              </w:rPr>
            </w:pPr>
          </w:p>
        </w:tc>
      </w:tr>
      <w:tr w:rsidR="000C5FE4" w:rsidRPr="0042226B" w14:paraId="17CFB32B" w14:textId="77777777" w:rsidTr="00127763">
        <w:tc>
          <w:tcPr>
            <w:tcW w:w="881" w:type="pct"/>
            <w:vMerge/>
          </w:tcPr>
          <w:p w14:paraId="521064D7"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59F973BB" w14:textId="77777777" w:rsidR="000C5FE4" w:rsidRDefault="000C5FE4" w:rsidP="00127763">
            <w:pPr>
              <w:spacing w:after="0" w:line="240" w:lineRule="auto"/>
              <w:rPr>
                <w:rFonts w:ascii="Times New Roman" w:hAnsi="Times New Roman"/>
                <w:b/>
                <w:bCs/>
              </w:rPr>
            </w:pPr>
            <w:r>
              <w:rPr>
                <w:rFonts w:ascii="Times New Roman" w:hAnsi="Times New Roman"/>
                <w:b/>
                <w:bCs/>
              </w:rPr>
              <w:t>4.</w:t>
            </w:r>
            <w:r>
              <w:rPr>
                <w:rFonts w:ascii="Times New Roman" w:hAnsi="Times New Roman"/>
                <w:bCs/>
              </w:rPr>
              <w:t xml:space="preserve"> Материалы для пайки</w:t>
            </w:r>
          </w:p>
        </w:tc>
        <w:tc>
          <w:tcPr>
            <w:tcW w:w="729" w:type="pct"/>
            <w:vMerge/>
          </w:tcPr>
          <w:p w14:paraId="51D9AECA" w14:textId="77777777" w:rsidR="000C5FE4" w:rsidRDefault="000C5FE4" w:rsidP="00127763">
            <w:pPr>
              <w:spacing w:after="0" w:line="240" w:lineRule="auto"/>
              <w:rPr>
                <w:rFonts w:ascii="Times New Roman" w:hAnsi="Times New Roman"/>
                <w:b/>
                <w:i/>
              </w:rPr>
            </w:pPr>
          </w:p>
        </w:tc>
        <w:tc>
          <w:tcPr>
            <w:tcW w:w="520" w:type="pct"/>
            <w:vMerge/>
          </w:tcPr>
          <w:p w14:paraId="27135DC4" w14:textId="77777777" w:rsidR="000C5FE4" w:rsidRPr="0042226B" w:rsidRDefault="000C5FE4" w:rsidP="00127763">
            <w:pPr>
              <w:spacing w:after="0"/>
              <w:rPr>
                <w:rFonts w:ascii="Times New Roman" w:hAnsi="Times New Roman"/>
                <w:b/>
                <w:i/>
              </w:rPr>
            </w:pPr>
          </w:p>
        </w:tc>
        <w:tc>
          <w:tcPr>
            <w:tcW w:w="431" w:type="pct"/>
            <w:vMerge/>
          </w:tcPr>
          <w:p w14:paraId="2D00EEA3" w14:textId="77777777" w:rsidR="000C5FE4" w:rsidRPr="0042226B" w:rsidRDefault="000C5FE4" w:rsidP="00127763">
            <w:pPr>
              <w:spacing w:after="0"/>
              <w:rPr>
                <w:rFonts w:ascii="Times New Roman" w:hAnsi="Times New Roman"/>
                <w:b/>
                <w:i/>
              </w:rPr>
            </w:pPr>
          </w:p>
        </w:tc>
      </w:tr>
      <w:tr w:rsidR="000C5FE4" w:rsidRPr="0042226B" w14:paraId="324ACA3A" w14:textId="77777777" w:rsidTr="00127763">
        <w:tc>
          <w:tcPr>
            <w:tcW w:w="881" w:type="pct"/>
            <w:vMerge/>
          </w:tcPr>
          <w:p w14:paraId="161924D5"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5DA6B94C" w14:textId="77777777" w:rsidR="000C5FE4" w:rsidRDefault="000C5FE4" w:rsidP="00127763">
            <w:pPr>
              <w:spacing w:after="0" w:line="240" w:lineRule="auto"/>
              <w:rPr>
                <w:rFonts w:ascii="Times New Roman" w:hAnsi="Times New Roman"/>
                <w:b/>
                <w:bCs/>
              </w:rPr>
            </w:pPr>
            <w:r>
              <w:rPr>
                <w:rFonts w:ascii="Times New Roman" w:hAnsi="Times New Roman"/>
                <w:b/>
                <w:bCs/>
              </w:rPr>
              <w:t>5.</w:t>
            </w:r>
            <w:r>
              <w:rPr>
                <w:rFonts w:ascii="Times New Roman" w:hAnsi="Times New Roman"/>
                <w:bCs/>
              </w:rPr>
              <w:t xml:space="preserve"> Технологические параметры пайки</w:t>
            </w:r>
          </w:p>
        </w:tc>
        <w:tc>
          <w:tcPr>
            <w:tcW w:w="729" w:type="pct"/>
            <w:vMerge/>
          </w:tcPr>
          <w:p w14:paraId="601F821B" w14:textId="77777777" w:rsidR="000C5FE4" w:rsidRDefault="000C5FE4" w:rsidP="00127763">
            <w:pPr>
              <w:spacing w:after="0" w:line="240" w:lineRule="auto"/>
              <w:rPr>
                <w:rFonts w:ascii="Times New Roman" w:hAnsi="Times New Roman"/>
                <w:b/>
                <w:i/>
              </w:rPr>
            </w:pPr>
          </w:p>
        </w:tc>
        <w:tc>
          <w:tcPr>
            <w:tcW w:w="520" w:type="pct"/>
            <w:vMerge/>
          </w:tcPr>
          <w:p w14:paraId="33CF3C6C" w14:textId="77777777" w:rsidR="000C5FE4" w:rsidRPr="0042226B" w:rsidRDefault="000C5FE4" w:rsidP="00127763">
            <w:pPr>
              <w:spacing w:after="0"/>
              <w:rPr>
                <w:rFonts w:ascii="Times New Roman" w:hAnsi="Times New Roman"/>
                <w:b/>
                <w:i/>
              </w:rPr>
            </w:pPr>
          </w:p>
        </w:tc>
        <w:tc>
          <w:tcPr>
            <w:tcW w:w="431" w:type="pct"/>
            <w:vMerge/>
          </w:tcPr>
          <w:p w14:paraId="304DC351" w14:textId="77777777" w:rsidR="000C5FE4" w:rsidRPr="0042226B" w:rsidRDefault="000C5FE4" w:rsidP="00127763">
            <w:pPr>
              <w:spacing w:after="0"/>
              <w:rPr>
                <w:rFonts w:ascii="Times New Roman" w:hAnsi="Times New Roman"/>
                <w:b/>
                <w:i/>
              </w:rPr>
            </w:pPr>
          </w:p>
        </w:tc>
      </w:tr>
      <w:tr w:rsidR="000C5FE4" w:rsidRPr="0042226B" w14:paraId="6F5CBE64" w14:textId="77777777" w:rsidTr="00127763">
        <w:trPr>
          <w:trHeight w:val="70"/>
        </w:trPr>
        <w:tc>
          <w:tcPr>
            <w:tcW w:w="881" w:type="pct"/>
            <w:vMerge/>
          </w:tcPr>
          <w:p w14:paraId="7A3CD7B4"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0B2BFCEB" w14:textId="77777777" w:rsidR="000C5FE4" w:rsidRDefault="000C5FE4" w:rsidP="00127763">
            <w:pPr>
              <w:spacing w:after="0" w:line="240" w:lineRule="auto"/>
              <w:rPr>
                <w:rFonts w:ascii="Times New Roman" w:hAnsi="Times New Roman"/>
                <w:b/>
                <w:bCs/>
              </w:rPr>
            </w:pPr>
            <w:r>
              <w:rPr>
                <w:rFonts w:ascii="Times New Roman" w:hAnsi="Times New Roman"/>
                <w:b/>
                <w:bCs/>
              </w:rPr>
              <w:t>6.</w:t>
            </w:r>
            <w:r>
              <w:rPr>
                <w:rFonts w:ascii="Times New Roman" w:hAnsi="Times New Roman"/>
                <w:bCs/>
              </w:rPr>
              <w:t xml:space="preserve"> Дефекты и их влияние на свойства паяных соединений</w:t>
            </w:r>
          </w:p>
        </w:tc>
        <w:tc>
          <w:tcPr>
            <w:tcW w:w="729" w:type="pct"/>
            <w:vMerge/>
          </w:tcPr>
          <w:p w14:paraId="319285D5" w14:textId="77777777" w:rsidR="000C5FE4" w:rsidRDefault="000C5FE4" w:rsidP="00127763">
            <w:pPr>
              <w:spacing w:after="0" w:line="240" w:lineRule="auto"/>
              <w:rPr>
                <w:rFonts w:ascii="Times New Roman" w:hAnsi="Times New Roman"/>
                <w:b/>
                <w:i/>
              </w:rPr>
            </w:pPr>
          </w:p>
        </w:tc>
        <w:tc>
          <w:tcPr>
            <w:tcW w:w="520" w:type="pct"/>
            <w:vMerge/>
          </w:tcPr>
          <w:p w14:paraId="5D251AA3" w14:textId="77777777" w:rsidR="000C5FE4" w:rsidRPr="0042226B" w:rsidRDefault="000C5FE4" w:rsidP="00127763">
            <w:pPr>
              <w:spacing w:after="0"/>
              <w:rPr>
                <w:rFonts w:ascii="Times New Roman" w:hAnsi="Times New Roman"/>
                <w:b/>
                <w:i/>
              </w:rPr>
            </w:pPr>
          </w:p>
        </w:tc>
        <w:tc>
          <w:tcPr>
            <w:tcW w:w="431" w:type="pct"/>
            <w:vMerge/>
          </w:tcPr>
          <w:p w14:paraId="737BCC62" w14:textId="77777777" w:rsidR="000C5FE4" w:rsidRPr="0042226B" w:rsidRDefault="000C5FE4" w:rsidP="00127763">
            <w:pPr>
              <w:spacing w:after="0"/>
              <w:rPr>
                <w:rFonts w:ascii="Times New Roman" w:hAnsi="Times New Roman"/>
                <w:b/>
                <w:i/>
              </w:rPr>
            </w:pPr>
          </w:p>
        </w:tc>
      </w:tr>
      <w:tr w:rsidR="000C5FE4" w:rsidRPr="0042226B" w14:paraId="729ECB15" w14:textId="77777777" w:rsidTr="00127763">
        <w:tc>
          <w:tcPr>
            <w:tcW w:w="881" w:type="pct"/>
            <w:vMerge/>
          </w:tcPr>
          <w:p w14:paraId="5400E6A8"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419D9D43" w14:textId="77777777" w:rsidR="000C5FE4" w:rsidRDefault="000C5FE4" w:rsidP="00127763">
            <w:pPr>
              <w:spacing w:after="0" w:line="240" w:lineRule="auto"/>
              <w:rPr>
                <w:rFonts w:ascii="Times New Roman" w:hAnsi="Times New Roman"/>
                <w:b/>
                <w:bCs/>
              </w:rPr>
            </w:pPr>
            <w:r w:rsidRPr="0042226B">
              <w:rPr>
                <w:rFonts w:ascii="Times New Roman" w:hAnsi="Times New Roman"/>
                <w:b/>
                <w:bCs/>
              </w:rPr>
              <w:t xml:space="preserve">В том числе практических </w:t>
            </w:r>
            <w:r>
              <w:rPr>
                <w:rFonts w:ascii="Times New Roman" w:hAnsi="Times New Roman"/>
                <w:b/>
                <w:bCs/>
              </w:rPr>
              <w:t xml:space="preserve">занятий </w:t>
            </w:r>
            <w:r w:rsidRPr="0042226B">
              <w:rPr>
                <w:rFonts w:ascii="Times New Roman" w:hAnsi="Times New Roman"/>
                <w:b/>
                <w:bCs/>
              </w:rPr>
              <w:t xml:space="preserve">и лабораторных </w:t>
            </w:r>
            <w:r>
              <w:rPr>
                <w:rFonts w:ascii="Times New Roman" w:hAnsi="Times New Roman"/>
                <w:b/>
                <w:bCs/>
              </w:rPr>
              <w:t>работ</w:t>
            </w:r>
          </w:p>
        </w:tc>
        <w:tc>
          <w:tcPr>
            <w:tcW w:w="729" w:type="pct"/>
          </w:tcPr>
          <w:p w14:paraId="56A6F233" w14:textId="77777777" w:rsidR="000C5FE4" w:rsidRDefault="000C5FE4" w:rsidP="00127763">
            <w:pPr>
              <w:spacing w:after="0" w:line="240" w:lineRule="auto"/>
              <w:rPr>
                <w:rFonts w:ascii="Times New Roman" w:hAnsi="Times New Roman"/>
                <w:b/>
                <w:i/>
              </w:rPr>
            </w:pPr>
            <w:r>
              <w:rPr>
                <w:rFonts w:ascii="Times New Roman" w:hAnsi="Times New Roman"/>
                <w:b/>
                <w:i/>
              </w:rPr>
              <w:t>4</w:t>
            </w:r>
          </w:p>
        </w:tc>
        <w:tc>
          <w:tcPr>
            <w:tcW w:w="520" w:type="pct"/>
            <w:vMerge/>
          </w:tcPr>
          <w:p w14:paraId="5DA666B7" w14:textId="77777777" w:rsidR="000C5FE4" w:rsidRPr="0042226B" w:rsidRDefault="000C5FE4" w:rsidP="00127763">
            <w:pPr>
              <w:spacing w:after="0"/>
              <w:rPr>
                <w:rFonts w:ascii="Times New Roman" w:hAnsi="Times New Roman"/>
                <w:b/>
                <w:i/>
              </w:rPr>
            </w:pPr>
          </w:p>
        </w:tc>
        <w:tc>
          <w:tcPr>
            <w:tcW w:w="431" w:type="pct"/>
            <w:vMerge/>
          </w:tcPr>
          <w:p w14:paraId="53BF72AA" w14:textId="77777777" w:rsidR="000C5FE4" w:rsidRPr="0042226B" w:rsidRDefault="000C5FE4" w:rsidP="00127763">
            <w:pPr>
              <w:spacing w:after="0"/>
              <w:rPr>
                <w:rFonts w:ascii="Times New Roman" w:hAnsi="Times New Roman"/>
                <w:b/>
                <w:i/>
              </w:rPr>
            </w:pPr>
          </w:p>
        </w:tc>
      </w:tr>
      <w:tr w:rsidR="000C5FE4" w:rsidRPr="0042226B" w14:paraId="5F4FC5B4" w14:textId="77777777" w:rsidTr="00127763">
        <w:tc>
          <w:tcPr>
            <w:tcW w:w="881" w:type="pct"/>
            <w:vMerge/>
          </w:tcPr>
          <w:p w14:paraId="50E1D0F9"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021AD37A" w14:textId="77777777" w:rsidR="000C5FE4" w:rsidRDefault="000C5FE4" w:rsidP="00127763">
            <w:pPr>
              <w:spacing w:after="0" w:line="240" w:lineRule="auto"/>
              <w:rPr>
                <w:rFonts w:ascii="Times New Roman" w:hAnsi="Times New Roman"/>
                <w:b/>
                <w:bCs/>
              </w:rPr>
            </w:pPr>
            <w:r>
              <w:rPr>
                <w:rFonts w:ascii="Times New Roman" w:hAnsi="Times New Roman"/>
                <w:bCs/>
                <w:iCs/>
              </w:rPr>
              <w:t>№ 12</w:t>
            </w:r>
            <w:r w:rsidRPr="0042226B">
              <w:t xml:space="preserve"> </w:t>
            </w:r>
            <w:r w:rsidRPr="0042226B">
              <w:rPr>
                <w:rFonts w:ascii="Times New Roman" w:hAnsi="Times New Roman"/>
                <w:bCs/>
                <w:iCs/>
              </w:rPr>
              <w:t>Выбор технологического оборудования и оснастки для индивидуальной пайки</w:t>
            </w:r>
          </w:p>
        </w:tc>
        <w:tc>
          <w:tcPr>
            <w:tcW w:w="729" w:type="pct"/>
            <w:vMerge w:val="restart"/>
          </w:tcPr>
          <w:p w14:paraId="5A2F9BD4" w14:textId="77777777" w:rsidR="000C5FE4" w:rsidRPr="00132AD1" w:rsidRDefault="000C5FE4" w:rsidP="00127763">
            <w:pPr>
              <w:spacing w:after="0" w:line="240" w:lineRule="auto"/>
              <w:rPr>
                <w:rFonts w:ascii="Times New Roman" w:hAnsi="Times New Roman"/>
                <w:i/>
              </w:rPr>
            </w:pPr>
            <w:r w:rsidRPr="00132AD1">
              <w:rPr>
                <w:rFonts w:ascii="Times New Roman" w:hAnsi="Times New Roman"/>
                <w:i/>
              </w:rPr>
              <w:t>2</w:t>
            </w:r>
          </w:p>
          <w:p w14:paraId="6F79E9CF" w14:textId="77777777" w:rsidR="000C5FE4" w:rsidRPr="00132AD1" w:rsidRDefault="000C5FE4" w:rsidP="00127763">
            <w:pPr>
              <w:spacing w:after="0" w:line="240" w:lineRule="auto"/>
              <w:rPr>
                <w:rFonts w:ascii="Times New Roman" w:hAnsi="Times New Roman"/>
                <w:i/>
              </w:rPr>
            </w:pPr>
          </w:p>
          <w:p w14:paraId="330B9A38" w14:textId="77777777" w:rsidR="000C5FE4" w:rsidRDefault="000C5FE4" w:rsidP="00127763">
            <w:pPr>
              <w:spacing w:after="0" w:line="240" w:lineRule="auto"/>
              <w:rPr>
                <w:rFonts w:ascii="Times New Roman" w:hAnsi="Times New Roman"/>
                <w:b/>
                <w:i/>
              </w:rPr>
            </w:pPr>
            <w:r w:rsidRPr="00132AD1">
              <w:rPr>
                <w:rFonts w:ascii="Times New Roman" w:hAnsi="Times New Roman"/>
                <w:i/>
              </w:rPr>
              <w:t>2</w:t>
            </w:r>
          </w:p>
        </w:tc>
        <w:tc>
          <w:tcPr>
            <w:tcW w:w="520" w:type="pct"/>
            <w:vMerge/>
          </w:tcPr>
          <w:p w14:paraId="5F281F19" w14:textId="77777777" w:rsidR="000C5FE4" w:rsidRPr="0042226B" w:rsidRDefault="000C5FE4" w:rsidP="00127763">
            <w:pPr>
              <w:spacing w:after="0"/>
              <w:rPr>
                <w:rFonts w:ascii="Times New Roman" w:hAnsi="Times New Roman"/>
                <w:b/>
                <w:i/>
              </w:rPr>
            </w:pPr>
          </w:p>
        </w:tc>
        <w:tc>
          <w:tcPr>
            <w:tcW w:w="431" w:type="pct"/>
            <w:vMerge/>
          </w:tcPr>
          <w:p w14:paraId="213DEA3C" w14:textId="77777777" w:rsidR="000C5FE4" w:rsidRPr="0042226B" w:rsidRDefault="000C5FE4" w:rsidP="00127763">
            <w:pPr>
              <w:spacing w:after="0"/>
              <w:rPr>
                <w:rFonts w:ascii="Times New Roman" w:hAnsi="Times New Roman"/>
                <w:b/>
                <w:i/>
              </w:rPr>
            </w:pPr>
          </w:p>
        </w:tc>
      </w:tr>
      <w:tr w:rsidR="000C5FE4" w:rsidRPr="0042226B" w14:paraId="6D931013" w14:textId="77777777" w:rsidTr="00127763">
        <w:tc>
          <w:tcPr>
            <w:tcW w:w="881" w:type="pct"/>
            <w:vMerge/>
          </w:tcPr>
          <w:p w14:paraId="1260764A"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19A6BDF1" w14:textId="77777777" w:rsidR="000C5FE4" w:rsidRDefault="000C5FE4" w:rsidP="00127763">
            <w:pPr>
              <w:spacing w:after="0" w:line="240" w:lineRule="auto"/>
              <w:rPr>
                <w:rFonts w:ascii="Times New Roman" w:hAnsi="Times New Roman"/>
                <w:b/>
                <w:bCs/>
              </w:rPr>
            </w:pPr>
            <w:r>
              <w:rPr>
                <w:rFonts w:ascii="Times New Roman" w:hAnsi="Times New Roman"/>
                <w:bCs/>
                <w:iCs/>
              </w:rPr>
              <w:t>№ 13</w:t>
            </w:r>
            <w:r w:rsidRPr="0042226B">
              <w:t xml:space="preserve"> </w:t>
            </w:r>
            <w:r w:rsidRPr="0042226B">
              <w:rPr>
                <w:rFonts w:ascii="Times New Roman" w:hAnsi="Times New Roman"/>
                <w:bCs/>
                <w:iCs/>
              </w:rPr>
              <w:t>Выбор технологического оборудования и оснастки для групповой пайки</w:t>
            </w:r>
          </w:p>
        </w:tc>
        <w:tc>
          <w:tcPr>
            <w:tcW w:w="729" w:type="pct"/>
            <w:vMerge/>
          </w:tcPr>
          <w:p w14:paraId="2CD17DD9" w14:textId="77777777" w:rsidR="000C5FE4" w:rsidRDefault="000C5FE4" w:rsidP="00127763">
            <w:pPr>
              <w:spacing w:after="0" w:line="240" w:lineRule="auto"/>
              <w:rPr>
                <w:rFonts w:ascii="Times New Roman" w:hAnsi="Times New Roman"/>
                <w:b/>
                <w:i/>
              </w:rPr>
            </w:pPr>
          </w:p>
        </w:tc>
        <w:tc>
          <w:tcPr>
            <w:tcW w:w="520" w:type="pct"/>
            <w:vMerge/>
          </w:tcPr>
          <w:p w14:paraId="7BD5C99E" w14:textId="77777777" w:rsidR="000C5FE4" w:rsidRPr="0042226B" w:rsidRDefault="000C5FE4" w:rsidP="00127763">
            <w:pPr>
              <w:spacing w:after="0"/>
              <w:rPr>
                <w:rFonts w:ascii="Times New Roman" w:hAnsi="Times New Roman"/>
                <w:b/>
                <w:i/>
              </w:rPr>
            </w:pPr>
          </w:p>
        </w:tc>
        <w:tc>
          <w:tcPr>
            <w:tcW w:w="431" w:type="pct"/>
            <w:vMerge/>
          </w:tcPr>
          <w:p w14:paraId="53A49FCB" w14:textId="77777777" w:rsidR="000C5FE4" w:rsidRPr="0042226B" w:rsidRDefault="000C5FE4" w:rsidP="00127763">
            <w:pPr>
              <w:spacing w:after="0"/>
              <w:rPr>
                <w:rFonts w:ascii="Times New Roman" w:hAnsi="Times New Roman"/>
                <w:b/>
                <w:i/>
              </w:rPr>
            </w:pPr>
          </w:p>
        </w:tc>
      </w:tr>
      <w:tr w:rsidR="000C5FE4" w:rsidRPr="0042226B" w14:paraId="7F6C9225" w14:textId="77777777" w:rsidTr="00127763">
        <w:tc>
          <w:tcPr>
            <w:tcW w:w="881" w:type="pct"/>
            <w:vMerge w:val="restart"/>
          </w:tcPr>
          <w:p w14:paraId="3DDCA73B"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Тема 2.10 Виды пайки</w:t>
            </w:r>
          </w:p>
        </w:tc>
        <w:tc>
          <w:tcPr>
            <w:tcW w:w="2439" w:type="pct"/>
            <w:gridSpan w:val="2"/>
          </w:tcPr>
          <w:p w14:paraId="550865DD" w14:textId="77777777" w:rsidR="000C5FE4" w:rsidRPr="0042226B" w:rsidRDefault="000C5FE4" w:rsidP="00127763">
            <w:pPr>
              <w:spacing w:after="0" w:line="240" w:lineRule="auto"/>
              <w:rPr>
                <w:rFonts w:ascii="Times New Roman" w:hAnsi="Times New Roman"/>
                <w:b/>
              </w:rPr>
            </w:pPr>
            <w:r w:rsidRPr="0042226B">
              <w:rPr>
                <w:rFonts w:ascii="Times New Roman" w:hAnsi="Times New Roman"/>
                <w:b/>
                <w:bCs/>
              </w:rPr>
              <w:t xml:space="preserve">Содержание </w:t>
            </w:r>
          </w:p>
        </w:tc>
        <w:tc>
          <w:tcPr>
            <w:tcW w:w="729" w:type="pct"/>
          </w:tcPr>
          <w:p w14:paraId="3E38AA8C" w14:textId="77777777" w:rsidR="000C5FE4" w:rsidRPr="0042226B" w:rsidRDefault="000C5FE4" w:rsidP="00127763">
            <w:pPr>
              <w:spacing w:after="0" w:line="240" w:lineRule="auto"/>
              <w:rPr>
                <w:rFonts w:ascii="Times New Roman" w:hAnsi="Times New Roman"/>
                <w:b/>
                <w:i/>
              </w:rPr>
            </w:pPr>
            <w:r>
              <w:rPr>
                <w:rFonts w:ascii="Times New Roman" w:hAnsi="Times New Roman"/>
                <w:b/>
                <w:i/>
              </w:rPr>
              <w:t>26</w:t>
            </w:r>
          </w:p>
        </w:tc>
        <w:tc>
          <w:tcPr>
            <w:tcW w:w="520" w:type="pct"/>
            <w:vMerge w:val="restart"/>
          </w:tcPr>
          <w:p w14:paraId="1EF39FD8" w14:textId="77777777" w:rsidR="000C5FE4" w:rsidRPr="00367BDC" w:rsidRDefault="000C5FE4" w:rsidP="00127763">
            <w:pPr>
              <w:spacing w:after="0" w:line="240" w:lineRule="auto"/>
              <w:rPr>
                <w:rFonts w:ascii="Times New Roman" w:hAnsi="Times New Roman"/>
                <w:b/>
              </w:rPr>
            </w:pPr>
            <w:r w:rsidRPr="00367BDC">
              <w:rPr>
                <w:rFonts w:ascii="Times New Roman" w:hAnsi="Times New Roman"/>
                <w:b/>
              </w:rPr>
              <w:t xml:space="preserve">ПК 2.2, </w:t>
            </w:r>
          </w:p>
          <w:p w14:paraId="0347D2ED" w14:textId="77777777" w:rsidR="000C5FE4" w:rsidRDefault="000C5FE4" w:rsidP="00127763">
            <w:pPr>
              <w:spacing w:after="0"/>
              <w:rPr>
                <w:rFonts w:ascii="Times New Roman" w:hAnsi="Times New Roman"/>
                <w:b/>
              </w:rPr>
            </w:pPr>
            <w:r w:rsidRPr="00367BDC">
              <w:rPr>
                <w:rFonts w:ascii="Times New Roman" w:hAnsi="Times New Roman"/>
                <w:b/>
              </w:rPr>
              <w:t>ОК 01,</w:t>
            </w:r>
            <w:r>
              <w:rPr>
                <w:rFonts w:ascii="Times New Roman" w:hAnsi="Times New Roman"/>
                <w:b/>
              </w:rPr>
              <w:t xml:space="preserve"> ОК</w:t>
            </w:r>
            <w:r w:rsidRPr="00367BDC">
              <w:rPr>
                <w:rFonts w:ascii="Times New Roman" w:hAnsi="Times New Roman"/>
                <w:b/>
              </w:rPr>
              <w:t xml:space="preserve"> 02</w:t>
            </w:r>
          </w:p>
          <w:p w14:paraId="75737D13" w14:textId="77777777" w:rsidR="000C5FE4" w:rsidRPr="0042226B" w:rsidRDefault="000C5FE4" w:rsidP="00127763">
            <w:pPr>
              <w:spacing w:after="0"/>
              <w:rPr>
                <w:rFonts w:ascii="Times New Roman" w:hAnsi="Times New Roman"/>
                <w:b/>
                <w:i/>
              </w:rPr>
            </w:pPr>
            <w:r w:rsidRPr="00367BDC">
              <w:rPr>
                <w:rFonts w:ascii="Times New Roman" w:hAnsi="Times New Roman"/>
                <w:b/>
              </w:rPr>
              <w:t xml:space="preserve"> </w:t>
            </w:r>
            <w:r>
              <w:rPr>
                <w:rFonts w:ascii="Times New Roman" w:hAnsi="Times New Roman"/>
                <w:b/>
              </w:rPr>
              <w:t xml:space="preserve">КК 1, КК 6 </w:t>
            </w:r>
            <w:r w:rsidRPr="00D74C81">
              <w:rPr>
                <w:rFonts w:ascii="Times New Roman" w:hAnsi="Times New Roman"/>
                <w:b/>
              </w:rPr>
              <w:t xml:space="preserve"> </w:t>
            </w:r>
          </w:p>
        </w:tc>
        <w:tc>
          <w:tcPr>
            <w:tcW w:w="431" w:type="pct"/>
            <w:vMerge w:val="restart"/>
          </w:tcPr>
          <w:p w14:paraId="6A923DD5" w14:textId="77777777" w:rsidR="000C5FE4" w:rsidRDefault="000C5FE4" w:rsidP="00127763">
            <w:pPr>
              <w:spacing w:after="0"/>
              <w:rPr>
                <w:rFonts w:ascii="Times New Roman" w:hAnsi="Times New Roman"/>
              </w:rPr>
            </w:pPr>
            <w:r>
              <w:rPr>
                <w:rFonts w:ascii="Times New Roman" w:hAnsi="Times New Roman"/>
              </w:rPr>
              <w:t>З 2.2.01</w:t>
            </w:r>
          </w:p>
          <w:p w14:paraId="075B15EF" w14:textId="77777777" w:rsidR="000C5FE4" w:rsidRDefault="000C5FE4" w:rsidP="00127763">
            <w:pPr>
              <w:spacing w:after="0"/>
              <w:rPr>
                <w:rFonts w:ascii="Times New Roman" w:hAnsi="Times New Roman"/>
              </w:rPr>
            </w:pPr>
            <w:r>
              <w:rPr>
                <w:rFonts w:ascii="Times New Roman" w:hAnsi="Times New Roman"/>
              </w:rPr>
              <w:t>З 2.2.02</w:t>
            </w:r>
          </w:p>
          <w:p w14:paraId="4C652779" w14:textId="77777777" w:rsidR="000C5FE4" w:rsidRDefault="000C5FE4" w:rsidP="00127763">
            <w:pPr>
              <w:spacing w:after="0"/>
              <w:rPr>
                <w:rFonts w:ascii="Times New Roman" w:hAnsi="Times New Roman"/>
              </w:rPr>
            </w:pPr>
            <w:r>
              <w:rPr>
                <w:rFonts w:ascii="Times New Roman" w:hAnsi="Times New Roman"/>
              </w:rPr>
              <w:t>З 2.2.03</w:t>
            </w:r>
          </w:p>
          <w:p w14:paraId="5FA828E4" w14:textId="77777777" w:rsidR="000C5FE4" w:rsidRDefault="000C5FE4" w:rsidP="00127763">
            <w:pPr>
              <w:spacing w:after="0"/>
              <w:rPr>
                <w:rFonts w:ascii="Times New Roman" w:hAnsi="Times New Roman"/>
              </w:rPr>
            </w:pPr>
            <w:r>
              <w:rPr>
                <w:rFonts w:ascii="Times New Roman" w:hAnsi="Times New Roman"/>
              </w:rPr>
              <w:t>З.2.2.04</w:t>
            </w:r>
          </w:p>
          <w:p w14:paraId="5135AE29" w14:textId="77777777" w:rsidR="000C5FE4" w:rsidRDefault="000C5FE4" w:rsidP="00127763">
            <w:pPr>
              <w:spacing w:after="0"/>
              <w:rPr>
                <w:rFonts w:ascii="Times New Roman" w:hAnsi="Times New Roman"/>
              </w:rPr>
            </w:pPr>
            <w:r>
              <w:rPr>
                <w:rFonts w:ascii="Times New Roman" w:hAnsi="Times New Roman"/>
              </w:rPr>
              <w:t>У 2.2.01</w:t>
            </w:r>
          </w:p>
          <w:p w14:paraId="136733FD" w14:textId="77777777" w:rsidR="000C5FE4" w:rsidRDefault="000C5FE4" w:rsidP="00127763">
            <w:pPr>
              <w:spacing w:after="0"/>
              <w:rPr>
                <w:rFonts w:ascii="Times New Roman" w:hAnsi="Times New Roman"/>
              </w:rPr>
            </w:pPr>
            <w:r>
              <w:rPr>
                <w:rFonts w:ascii="Times New Roman" w:hAnsi="Times New Roman"/>
              </w:rPr>
              <w:t>У 2.2.02</w:t>
            </w:r>
          </w:p>
          <w:p w14:paraId="79422342" w14:textId="77777777" w:rsidR="000C5FE4" w:rsidRDefault="000C5FE4" w:rsidP="00127763">
            <w:pPr>
              <w:spacing w:after="0"/>
              <w:rPr>
                <w:rFonts w:ascii="Times New Roman" w:hAnsi="Times New Roman"/>
              </w:rPr>
            </w:pPr>
            <w:r>
              <w:rPr>
                <w:rFonts w:ascii="Times New Roman" w:hAnsi="Times New Roman"/>
              </w:rPr>
              <w:t>У 2.2.03</w:t>
            </w:r>
          </w:p>
          <w:p w14:paraId="794F9D93" w14:textId="77777777" w:rsidR="000C5FE4" w:rsidRDefault="000C5FE4" w:rsidP="00127763">
            <w:pPr>
              <w:spacing w:after="0"/>
              <w:rPr>
                <w:rFonts w:ascii="Times New Roman" w:hAnsi="Times New Roman"/>
              </w:rPr>
            </w:pPr>
            <w:r>
              <w:rPr>
                <w:rFonts w:ascii="Times New Roman" w:hAnsi="Times New Roman"/>
              </w:rPr>
              <w:t>У 2.2.04</w:t>
            </w:r>
          </w:p>
          <w:p w14:paraId="7E5D0151" w14:textId="77777777" w:rsidR="000C5FE4" w:rsidRDefault="000C5FE4" w:rsidP="00127763">
            <w:pPr>
              <w:spacing w:after="0"/>
              <w:rPr>
                <w:rFonts w:ascii="Times New Roman" w:hAnsi="Times New Roman"/>
              </w:rPr>
            </w:pPr>
            <w:r>
              <w:rPr>
                <w:rFonts w:ascii="Times New Roman" w:hAnsi="Times New Roman"/>
              </w:rPr>
              <w:t>У 2.2.05</w:t>
            </w:r>
          </w:p>
          <w:p w14:paraId="51087670" w14:textId="77777777" w:rsidR="000C5FE4" w:rsidRDefault="000C5FE4" w:rsidP="00127763">
            <w:pPr>
              <w:spacing w:after="0"/>
              <w:rPr>
                <w:rFonts w:ascii="Times New Roman" w:hAnsi="Times New Roman"/>
              </w:rPr>
            </w:pPr>
            <w:r>
              <w:rPr>
                <w:rFonts w:ascii="Times New Roman" w:hAnsi="Times New Roman"/>
              </w:rPr>
              <w:t>У 2.2.06</w:t>
            </w:r>
          </w:p>
          <w:p w14:paraId="4CB483D3" w14:textId="77777777" w:rsidR="000C5FE4" w:rsidRDefault="000C5FE4" w:rsidP="00127763">
            <w:pPr>
              <w:spacing w:after="0"/>
              <w:rPr>
                <w:rFonts w:ascii="Times New Roman" w:hAnsi="Times New Roman"/>
              </w:rPr>
            </w:pPr>
            <w:r>
              <w:rPr>
                <w:rFonts w:ascii="Times New Roman" w:hAnsi="Times New Roman"/>
              </w:rPr>
              <w:t>У 2.2.07</w:t>
            </w:r>
          </w:p>
          <w:p w14:paraId="44320706" w14:textId="77777777" w:rsidR="000C5FE4" w:rsidRDefault="000C5FE4" w:rsidP="00127763">
            <w:pPr>
              <w:spacing w:after="0"/>
              <w:rPr>
                <w:rFonts w:ascii="Times New Roman" w:hAnsi="Times New Roman"/>
              </w:rPr>
            </w:pPr>
            <w:r>
              <w:rPr>
                <w:rFonts w:ascii="Times New Roman" w:hAnsi="Times New Roman"/>
              </w:rPr>
              <w:t>Н 2.2.01</w:t>
            </w:r>
          </w:p>
          <w:p w14:paraId="4E44550F" w14:textId="77777777" w:rsidR="000C5FE4" w:rsidRDefault="000C5FE4" w:rsidP="00127763">
            <w:pPr>
              <w:spacing w:after="0"/>
              <w:rPr>
                <w:rFonts w:ascii="Times New Roman" w:hAnsi="Times New Roman"/>
              </w:rPr>
            </w:pPr>
            <w:r>
              <w:rPr>
                <w:rFonts w:ascii="Times New Roman" w:hAnsi="Times New Roman"/>
              </w:rPr>
              <w:t>Н 2.2.02</w:t>
            </w:r>
          </w:p>
          <w:p w14:paraId="2E7FFF29" w14:textId="77777777" w:rsidR="000C5FE4" w:rsidRPr="0042226B" w:rsidRDefault="000C5FE4" w:rsidP="00127763">
            <w:pPr>
              <w:spacing w:after="0"/>
              <w:rPr>
                <w:rFonts w:ascii="Times New Roman" w:hAnsi="Times New Roman"/>
                <w:b/>
                <w:i/>
              </w:rPr>
            </w:pPr>
          </w:p>
        </w:tc>
      </w:tr>
      <w:tr w:rsidR="000C5FE4" w:rsidRPr="0042226B" w14:paraId="00F94CE5" w14:textId="77777777" w:rsidTr="00127763">
        <w:tc>
          <w:tcPr>
            <w:tcW w:w="881" w:type="pct"/>
            <w:vMerge/>
          </w:tcPr>
          <w:p w14:paraId="032F95DF"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53954C60" w14:textId="77777777" w:rsidR="000C5FE4" w:rsidRPr="0042226B" w:rsidRDefault="000C5FE4" w:rsidP="004A1DAB">
            <w:pPr>
              <w:numPr>
                <w:ilvl w:val="0"/>
                <w:numId w:val="11"/>
              </w:numPr>
              <w:spacing w:after="0" w:line="240" w:lineRule="auto"/>
              <w:rPr>
                <w:rFonts w:ascii="Times New Roman" w:hAnsi="Times New Roman"/>
                <w:bCs/>
              </w:rPr>
            </w:pPr>
            <w:r>
              <w:rPr>
                <w:rFonts w:ascii="Times New Roman" w:hAnsi="Times New Roman"/>
                <w:bCs/>
              </w:rPr>
              <w:t>Пайка погружением</w:t>
            </w:r>
          </w:p>
        </w:tc>
        <w:tc>
          <w:tcPr>
            <w:tcW w:w="729" w:type="pct"/>
            <w:vMerge w:val="restart"/>
          </w:tcPr>
          <w:p w14:paraId="219FD9D8" w14:textId="77777777" w:rsidR="000C5FE4" w:rsidRDefault="000C5FE4" w:rsidP="00127763">
            <w:pPr>
              <w:spacing w:after="0" w:line="240" w:lineRule="auto"/>
              <w:rPr>
                <w:rFonts w:ascii="Times New Roman" w:hAnsi="Times New Roman"/>
                <w:i/>
              </w:rPr>
            </w:pPr>
            <w:r>
              <w:rPr>
                <w:rFonts w:ascii="Times New Roman" w:hAnsi="Times New Roman"/>
                <w:i/>
              </w:rPr>
              <w:t>2</w:t>
            </w:r>
          </w:p>
          <w:p w14:paraId="0C74EB38" w14:textId="77777777" w:rsidR="000C5FE4" w:rsidRDefault="000C5FE4" w:rsidP="00127763">
            <w:pPr>
              <w:spacing w:after="0" w:line="240" w:lineRule="auto"/>
              <w:rPr>
                <w:rFonts w:ascii="Times New Roman" w:hAnsi="Times New Roman"/>
                <w:i/>
              </w:rPr>
            </w:pPr>
            <w:r>
              <w:rPr>
                <w:rFonts w:ascii="Times New Roman" w:hAnsi="Times New Roman"/>
                <w:i/>
              </w:rPr>
              <w:t>2</w:t>
            </w:r>
          </w:p>
          <w:p w14:paraId="7C707C36" w14:textId="77777777" w:rsidR="000C5FE4" w:rsidRDefault="000C5FE4" w:rsidP="00127763">
            <w:pPr>
              <w:spacing w:after="0" w:line="240" w:lineRule="auto"/>
              <w:rPr>
                <w:rFonts w:ascii="Times New Roman" w:hAnsi="Times New Roman"/>
                <w:i/>
              </w:rPr>
            </w:pPr>
            <w:r>
              <w:rPr>
                <w:rFonts w:ascii="Times New Roman" w:hAnsi="Times New Roman"/>
                <w:i/>
              </w:rPr>
              <w:t>2</w:t>
            </w:r>
          </w:p>
          <w:p w14:paraId="025A1EA7" w14:textId="77777777" w:rsidR="000C5FE4" w:rsidRDefault="000C5FE4" w:rsidP="00127763">
            <w:pPr>
              <w:spacing w:after="0" w:line="240" w:lineRule="auto"/>
              <w:rPr>
                <w:rFonts w:ascii="Times New Roman" w:hAnsi="Times New Roman"/>
                <w:i/>
              </w:rPr>
            </w:pPr>
            <w:r>
              <w:rPr>
                <w:rFonts w:ascii="Times New Roman" w:hAnsi="Times New Roman"/>
                <w:i/>
              </w:rPr>
              <w:t>2</w:t>
            </w:r>
          </w:p>
          <w:p w14:paraId="5656AA09" w14:textId="77777777" w:rsidR="000C5FE4" w:rsidRDefault="000C5FE4" w:rsidP="00127763">
            <w:pPr>
              <w:spacing w:after="0" w:line="240" w:lineRule="auto"/>
              <w:rPr>
                <w:rFonts w:ascii="Times New Roman" w:hAnsi="Times New Roman"/>
                <w:i/>
              </w:rPr>
            </w:pPr>
            <w:r>
              <w:rPr>
                <w:rFonts w:ascii="Times New Roman" w:hAnsi="Times New Roman"/>
                <w:i/>
              </w:rPr>
              <w:t>2</w:t>
            </w:r>
          </w:p>
          <w:p w14:paraId="55C5EC0B" w14:textId="77777777" w:rsidR="000C5FE4" w:rsidRDefault="000C5FE4" w:rsidP="00127763">
            <w:pPr>
              <w:spacing w:after="0" w:line="240" w:lineRule="auto"/>
              <w:rPr>
                <w:rFonts w:ascii="Times New Roman" w:hAnsi="Times New Roman"/>
                <w:i/>
              </w:rPr>
            </w:pPr>
            <w:r>
              <w:rPr>
                <w:rFonts w:ascii="Times New Roman" w:hAnsi="Times New Roman"/>
                <w:i/>
              </w:rPr>
              <w:t>2</w:t>
            </w:r>
          </w:p>
          <w:p w14:paraId="24FD4B7F" w14:textId="77777777" w:rsidR="000C5FE4" w:rsidRDefault="000C5FE4" w:rsidP="00127763">
            <w:pPr>
              <w:spacing w:after="0" w:line="240" w:lineRule="auto"/>
              <w:rPr>
                <w:rFonts w:ascii="Times New Roman" w:hAnsi="Times New Roman"/>
                <w:i/>
              </w:rPr>
            </w:pPr>
            <w:r>
              <w:rPr>
                <w:rFonts w:ascii="Times New Roman" w:hAnsi="Times New Roman"/>
                <w:i/>
              </w:rPr>
              <w:t>2</w:t>
            </w:r>
          </w:p>
          <w:p w14:paraId="24461763" w14:textId="77777777" w:rsidR="000C5FE4" w:rsidRDefault="000C5FE4" w:rsidP="00127763">
            <w:pPr>
              <w:spacing w:after="0" w:line="240" w:lineRule="auto"/>
              <w:rPr>
                <w:rFonts w:ascii="Times New Roman" w:hAnsi="Times New Roman"/>
                <w:i/>
              </w:rPr>
            </w:pPr>
            <w:r>
              <w:rPr>
                <w:rFonts w:ascii="Times New Roman" w:hAnsi="Times New Roman"/>
                <w:i/>
              </w:rPr>
              <w:t>2</w:t>
            </w:r>
          </w:p>
          <w:p w14:paraId="2FFBF90C" w14:textId="77777777" w:rsidR="000C5FE4" w:rsidRDefault="000C5FE4" w:rsidP="00127763">
            <w:pPr>
              <w:spacing w:after="0" w:line="240" w:lineRule="auto"/>
              <w:rPr>
                <w:rFonts w:ascii="Times New Roman" w:hAnsi="Times New Roman"/>
                <w:i/>
              </w:rPr>
            </w:pPr>
            <w:r>
              <w:rPr>
                <w:rFonts w:ascii="Times New Roman" w:hAnsi="Times New Roman"/>
                <w:i/>
              </w:rPr>
              <w:t>2</w:t>
            </w:r>
          </w:p>
          <w:p w14:paraId="708E1128" w14:textId="77777777" w:rsidR="000C5FE4" w:rsidRDefault="000C5FE4" w:rsidP="00127763">
            <w:pPr>
              <w:spacing w:after="0" w:line="240" w:lineRule="auto"/>
              <w:rPr>
                <w:rFonts w:ascii="Times New Roman" w:hAnsi="Times New Roman"/>
                <w:i/>
              </w:rPr>
            </w:pPr>
            <w:r>
              <w:rPr>
                <w:rFonts w:ascii="Times New Roman" w:hAnsi="Times New Roman"/>
                <w:i/>
              </w:rPr>
              <w:t>2</w:t>
            </w:r>
          </w:p>
          <w:p w14:paraId="15351688" w14:textId="77777777" w:rsidR="000C5FE4" w:rsidRPr="00A10EEF" w:rsidRDefault="000C5FE4" w:rsidP="00127763">
            <w:pPr>
              <w:spacing w:after="0" w:line="240" w:lineRule="auto"/>
              <w:rPr>
                <w:rFonts w:ascii="Times New Roman" w:hAnsi="Times New Roman"/>
                <w:i/>
              </w:rPr>
            </w:pPr>
            <w:r>
              <w:rPr>
                <w:rFonts w:ascii="Times New Roman" w:hAnsi="Times New Roman"/>
                <w:i/>
              </w:rPr>
              <w:t>2</w:t>
            </w:r>
          </w:p>
        </w:tc>
        <w:tc>
          <w:tcPr>
            <w:tcW w:w="520" w:type="pct"/>
            <w:vMerge/>
          </w:tcPr>
          <w:p w14:paraId="30AE2192" w14:textId="77777777" w:rsidR="000C5FE4" w:rsidRPr="0042226B" w:rsidRDefault="000C5FE4" w:rsidP="00127763">
            <w:pPr>
              <w:spacing w:after="0"/>
              <w:rPr>
                <w:rFonts w:ascii="Times New Roman" w:hAnsi="Times New Roman"/>
                <w:b/>
                <w:i/>
              </w:rPr>
            </w:pPr>
          </w:p>
        </w:tc>
        <w:tc>
          <w:tcPr>
            <w:tcW w:w="431" w:type="pct"/>
            <w:vMerge/>
          </w:tcPr>
          <w:p w14:paraId="234AA06D" w14:textId="77777777" w:rsidR="000C5FE4" w:rsidRPr="0042226B" w:rsidRDefault="000C5FE4" w:rsidP="00127763">
            <w:pPr>
              <w:spacing w:after="0"/>
              <w:rPr>
                <w:rFonts w:ascii="Times New Roman" w:hAnsi="Times New Roman"/>
                <w:b/>
                <w:i/>
              </w:rPr>
            </w:pPr>
          </w:p>
        </w:tc>
      </w:tr>
      <w:tr w:rsidR="000C5FE4" w:rsidRPr="0042226B" w14:paraId="6EA03E40" w14:textId="77777777" w:rsidTr="00127763">
        <w:tc>
          <w:tcPr>
            <w:tcW w:w="881" w:type="pct"/>
            <w:vMerge/>
          </w:tcPr>
          <w:p w14:paraId="770791C1"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786F8B87" w14:textId="77777777" w:rsidR="000C5FE4" w:rsidRPr="0042226B" w:rsidRDefault="000C5FE4" w:rsidP="004A1DAB">
            <w:pPr>
              <w:numPr>
                <w:ilvl w:val="0"/>
                <w:numId w:val="11"/>
              </w:numPr>
              <w:spacing w:after="0" w:line="240" w:lineRule="auto"/>
              <w:rPr>
                <w:rFonts w:ascii="Times New Roman" w:hAnsi="Times New Roman"/>
                <w:bCs/>
              </w:rPr>
            </w:pPr>
            <w:r>
              <w:rPr>
                <w:rFonts w:ascii="Times New Roman" w:hAnsi="Times New Roman"/>
                <w:bCs/>
              </w:rPr>
              <w:t>Пайка паяльниками</w:t>
            </w:r>
          </w:p>
        </w:tc>
        <w:tc>
          <w:tcPr>
            <w:tcW w:w="729" w:type="pct"/>
            <w:vMerge/>
          </w:tcPr>
          <w:p w14:paraId="6A48AD81" w14:textId="77777777" w:rsidR="000C5FE4" w:rsidRPr="0042226B" w:rsidRDefault="000C5FE4" w:rsidP="00127763">
            <w:pPr>
              <w:spacing w:after="0" w:line="240" w:lineRule="auto"/>
              <w:rPr>
                <w:rFonts w:ascii="Times New Roman" w:hAnsi="Times New Roman"/>
                <w:b/>
                <w:i/>
              </w:rPr>
            </w:pPr>
          </w:p>
        </w:tc>
        <w:tc>
          <w:tcPr>
            <w:tcW w:w="520" w:type="pct"/>
            <w:vMerge/>
          </w:tcPr>
          <w:p w14:paraId="01352A9F" w14:textId="77777777" w:rsidR="000C5FE4" w:rsidRPr="0042226B" w:rsidRDefault="000C5FE4" w:rsidP="00127763">
            <w:pPr>
              <w:spacing w:after="0"/>
              <w:rPr>
                <w:rFonts w:ascii="Times New Roman" w:hAnsi="Times New Roman"/>
                <w:b/>
                <w:i/>
              </w:rPr>
            </w:pPr>
          </w:p>
        </w:tc>
        <w:tc>
          <w:tcPr>
            <w:tcW w:w="431" w:type="pct"/>
            <w:vMerge/>
          </w:tcPr>
          <w:p w14:paraId="6FB0D9CB" w14:textId="77777777" w:rsidR="000C5FE4" w:rsidRPr="0042226B" w:rsidRDefault="000C5FE4" w:rsidP="00127763">
            <w:pPr>
              <w:spacing w:after="0"/>
              <w:rPr>
                <w:rFonts w:ascii="Times New Roman" w:hAnsi="Times New Roman"/>
                <w:b/>
                <w:i/>
              </w:rPr>
            </w:pPr>
          </w:p>
        </w:tc>
      </w:tr>
      <w:tr w:rsidR="000C5FE4" w:rsidRPr="0042226B" w14:paraId="1E210428" w14:textId="77777777" w:rsidTr="00127763">
        <w:tc>
          <w:tcPr>
            <w:tcW w:w="881" w:type="pct"/>
            <w:vMerge/>
          </w:tcPr>
          <w:p w14:paraId="14810C39"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5BE9AA2" w14:textId="77777777" w:rsidR="000C5FE4" w:rsidRPr="0042226B" w:rsidRDefault="000C5FE4" w:rsidP="004A1DAB">
            <w:pPr>
              <w:numPr>
                <w:ilvl w:val="0"/>
                <w:numId w:val="11"/>
              </w:numPr>
              <w:spacing w:after="0" w:line="240" w:lineRule="auto"/>
              <w:rPr>
                <w:rFonts w:ascii="Times New Roman" w:hAnsi="Times New Roman"/>
                <w:bCs/>
              </w:rPr>
            </w:pPr>
            <w:r>
              <w:rPr>
                <w:rFonts w:ascii="Times New Roman" w:hAnsi="Times New Roman"/>
                <w:bCs/>
              </w:rPr>
              <w:t>Газопламенная пайка</w:t>
            </w:r>
          </w:p>
        </w:tc>
        <w:tc>
          <w:tcPr>
            <w:tcW w:w="729" w:type="pct"/>
            <w:vMerge/>
          </w:tcPr>
          <w:p w14:paraId="6C3F0DF8" w14:textId="77777777" w:rsidR="000C5FE4" w:rsidRPr="0042226B" w:rsidRDefault="000C5FE4" w:rsidP="00127763">
            <w:pPr>
              <w:spacing w:after="0" w:line="240" w:lineRule="auto"/>
              <w:rPr>
                <w:rFonts w:ascii="Times New Roman" w:hAnsi="Times New Roman"/>
                <w:b/>
                <w:i/>
              </w:rPr>
            </w:pPr>
          </w:p>
        </w:tc>
        <w:tc>
          <w:tcPr>
            <w:tcW w:w="520" w:type="pct"/>
            <w:vMerge/>
          </w:tcPr>
          <w:p w14:paraId="4A07CA1F" w14:textId="77777777" w:rsidR="000C5FE4" w:rsidRPr="0042226B" w:rsidRDefault="000C5FE4" w:rsidP="00127763">
            <w:pPr>
              <w:spacing w:after="0"/>
              <w:rPr>
                <w:rFonts w:ascii="Times New Roman" w:hAnsi="Times New Roman"/>
                <w:b/>
                <w:i/>
              </w:rPr>
            </w:pPr>
          </w:p>
        </w:tc>
        <w:tc>
          <w:tcPr>
            <w:tcW w:w="431" w:type="pct"/>
            <w:vMerge/>
          </w:tcPr>
          <w:p w14:paraId="27E1D7D0" w14:textId="77777777" w:rsidR="000C5FE4" w:rsidRPr="0042226B" w:rsidRDefault="000C5FE4" w:rsidP="00127763">
            <w:pPr>
              <w:spacing w:after="0"/>
              <w:rPr>
                <w:rFonts w:ascii="Times New Roman" w:hAnsi="Times New Roman"/>
                <w:b/>
                <w:i/>
              </w:rPr>
            </w:pPr>
          </w:p>
        </w:tc>
      </w:tr>
      <w:tr w:rsidR="000C5FE4" w:rsidRPr="0042226B" w14:paraId="2F5CA7D1" w14:textId="77777777" w:rsidTr="00127763">
        <w:tc>
          <w:tcPr>
            <w:tcW w:w="881" w:type="pct"/>
            <w:vMerge/>
          </w:tcPr>
          <w:p w14:paraId="73A931D8"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CEA17F7" w14:textId="77777777" w:rsidR="000C5FE4" w:rsidRPr="0042226B" w:rsidRDefault="000C5FE4" w:rsidP="004A1DAB">
            <w:pPr>
              <w:numPr>
                <w:ilvl w:val="0"/>
                <w:numId w:val="11"/>
              </w:numPr>
              <w:spacing w:after="0" w:line="240" w:lineRule="auto"/>
              <w:rPr>
                <w:rFonts w:ascii="Times New Roman" w:hAnsi="Times New Roman"/>
                <w:bCs/>
              </w:rPr>
            </w:pPr>
            <w:r>
              <w:rPr>
                <w:rFonts w:ascii="Times New Roman" w:hAnsi="Times New Roman"/>
                <w:bCs/>
              </w:rPr>
              <w:t>Пайка нагретыми штампами, блоками и нагревательными матами</w:t>
            </w:r>
          </w:p>
        </w:tc>
        <w:tc>
          <w:tcPr>
            <w:tcW w:w="729" w:type="pct"/>
            <w:vMerge/>
          </w:tcPr>
          <w:p w14:paraId="7BA6392A" w14:textId="77777777" w:rsidR="000C5FE4" w:rsidRPr="0042226B" w:rsidRDefault="000C5FE4" w:rsidP="00127763">
            <w:pPr>
              <w:spacing w:after="0" w:line="240" w:lineRule="auto"/>
              <w:rPr>
                <w:rFonts w:ascii="Times New Roman" w:hAnsi="Times New Roman"/>
                <w:b/>
                <w:i/>
              </w:rPr>
            </w:pPr>
          </w:p>
        </w:tc>
        <w:tc>
          <w:tcPr>
            <w:tcW w:w="520" w:type="pct"/>
            <w:vMerge/>
          </w:tcPr>
          <w:p w14:paraId="32EC09AD" w14:textId="77777777" w:rsidR="000C5FE4" w:rsidRPr="0042226B" w:rsidRDefault="000C5FE4" w:rsidP="00127763">
            <w:pPr>
              <w:spacing w:after="0"/>
              <w:rPr>
                <w:rFonts w:ascii="Times New Roman" w:hAnsi="Times New Roman"/>
                <w:b/>
                <w:i/>
              </w:rPr>
            </w:pPr>
          </w:p>
        </w:tc>
        <w:tc>
          <w:tcPr>
            <w:tcW w:w="431" w:type="pct"/>
            <w:vMerge/>
          </w:tcPr>
          <w:p w14:paraId="243C10C9" w14:textId="77777777" w:rsidR="000C5FE4" w:rsidRPr="0042226B" w:rsidRDefault="000C5FE4" w:rsidP="00127763">
            <w:pPr>
              <w:spacing w:after="0"/>
              <w:rPr>
                <w:rFonts w:ascii="Times New Roman" w:hAnsi="Times New Roman"/>
                <w:b/>
                <w:i/>
              </w:rPr>
            </w:pPr>
          </w:p>
        </w:tc>
      </w:tr>
      <w:tr w:rsidR="000C5FE4" w:rsidRPr="0042226B" w14:paraId="52A8215B" w14:textId="77777777" w:rsidTr="00127763">
        <w:tc>
          <w:tcPr>
            <w:tcW w:w="881" w:type="pct"/>
            <w:vMerge/>
          </w:tcPr>
          <w:p w14:paraId="109ECAA1"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6D043D4" w14:textId="77777777" w:rsidR="000C5FE4" w:rsidRPr="0042226B" w:rsidRDefault="000C5FE4" w:rsidP="004A1DAB">
            <w:pPr>
              <w:numPr>
                <w:ilvl w:val="0"/>
                <w:numId w:val="11"/>
              </w:numPr>
              <w:spacing w:after="0" w:line="240" w:lineRule="auto"/>
              <w:rPr>
                <w:rFonts w:ascii="Times New Roman" w:hAnsi="Times New Roman"/>
                <w:bCs/>
              </w:rPr>
            </w:pPr>
            <w:r>
              <w:rPr>
                <w:rFonts w:ascii="Times New Roman" w:hAnsi="Times New Roman"/>
                <w:bCs/>
              </w:rPr>
              <w:t>Пайка с нагревом газовым теплоносителем</w:t>
            </w:r>
          </w:p>
        </w:tc>
        <w:tc>
          <w:tcPr>
            <w:tcW w:w="729" w:type="pct"/>
            <w:vMerge/>
          </w:tcPr>
          <w:p w14:paraId="6EC6DE79" w14:textId="77777777" w:rsidR="000C5FE4" w:rsidRPr="0042226B" w:rsidRDefault="000C5FE4" w:rsidP="00127763">
            <w:pPr>
              <w:spacing w:after="0" w:line="240" w:lineRule="auto"/>
              <w:rPr>
                <w:rFonts w:ascii="Times New Roman" w:hAnsi="Times New Roman"/>
                <w:b/>
                <w:i/>
              </w:rPr>
            </w:pPr>
          </w:p>
        </w:tc>
        <w:tc>
          <w:tcPr>
            <w:tcW w:w="520" w:type="pct"/>
            <w:vMerge/>
          </w:tcPr>
          <w:p w14:paraId="5E51CC94" w14:textId="77777777" w:rsidR="000C5FE4" w:rsidRPr="0042226B" w:rsidRDefault="000C5FE4" w:rsidP="00127763">
            <w:pPr>
              <w:spacing w:after="0"/>
              <w:rPr>
                <w:rFonts w:ascii="Times New Roman" w:hAnsi="Times New Roman"/>
                <w:b/>
                <w:i/>
              </w:rPr>
            </w:pPr>
          </w:p>
        </w:tc>
        <w:tc>
          <w:tcPr>
            <w:tcW w:w="431" w:type="pct"/>
            <w:vMerge/>
          </w:tcPr>
          <w:p w14:paraId="03223717" w14:textId="77777777" w:rsidR="000C5FE4" w:rsidRPr="0042226B" w:rsidRDefault="000C5FE4" w:rsidP="00127763">
            <w:pPr>
              <w:spacing w:after="0"/>
              <w:rPr>
                <w:rFonts w:ascii="Times New Roman" w:hAnsi="Times New Roman"/>
                <w:b/>
                <w:i/>
              </w:rPr>
            </w:pPr>
          </w:p>
        </w:tc>
      </w:tr>
      <w:tr w:rsidR="000C5FE4" w:rsidRPr="0042226B" w14:paraId="740AB447" w14:textId="77777777" w:rsidTr="00127763">
        <w:tc>
          <w:tcPr>
            <w:tcW w:w="881" w:type="pct"/>
            <w:vMerge/>
          </w:tcPr>
          <w:p w14:paraId="17147C27"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07EB915A" w14:textId="77777777" w:rsidR="000C5FE4" w:rsidRPr="0042226B" w:rsidRDefault="000C5FE4" w:rsidP="004A1DAB">
            <w:pPr>
              <w:numPr>
                <w:ilvl w:val="0"/>
                <w:numId w:val="11"/>
              </w:numPr>
              <w:spacing w:after="0" w:line="240" w:lineRule="auto"/>
              <w:rPr>
                <w:rFonts w:ascii="Times New Roman" w:hAnsi="Times New Roman"/>
                <w:bCs/>
              </w:rPr>
            </w:pPr>
            <w:r>
              <w:rPr>
                <w:rFonts w:ascii="Times New Roman" w:hAnsi="Times New Roman"/>
                <w:bCs/>
              </w:rPr>
              <w:t>Экзотермическая пайка</w:t>
            </w:r>
          </w:p>
        </w:tc>
        <w:tc>
          <w:tcPr>
            <w:tcW w:w="729" w:type="pct"/>
            <w:vMerge/>
          </w:tcPr>
          <w:p w14:paraId="7333F179" w14:textId="77777777" w:rsidR="000C5FE4" w:rsidRPr="0042226B" w:rsidRDefault="000C5FE4" w:rsidP="00127763">
            <w:pPr>
              <w:spacing w:after="0" w:line="240" w:lineRule="auto"/>
              <w:rPr>
                <w:rFonts w:ascii="Times New Roman" w:hAnsi="Times New Roman"/>
                <w:b/>
                <w:i/>
              </w:rPr>
            </w:pPr>
          </w:p>
        </w:tc>
        <w:tc>
          <w:tcPr>
            <w:tcW w:w="520" w:type="pct"/>
            <w:vMerge/>
          </w:tcPr>
          <w:p w14:paraId="2AC3AF9C" w14:textId="77777777" w:rsidR="000C5FE4" w:rsidRPr="0042226B" w:rsidRDefault="000C5FE4" w:rsidP="00127763">
            <w:pPr>
              <w:spacing w:after="0"/>
              <w:rPr>
                <w:rFonts w:ascii="Times New Roman" w:hAnsi="Times New Roman"/>
                <w:b/>
                <w:i/>
              </w:rPr>
            </w:pPr>
          </w:p>
        </w:tc>
        <w:tc>
          <w:tcPr>
            <w:tcW w:w="431" w:type="pct"/>
            <w:vMerge/>
          </w:tcPr>
          <w:p w14:paraId="3034C8DE" w14:textId="77777777" w:rsidR="000C5FE4" w:rsidRPr="0042226B" w:rsidRDefault="000C5FE4" w:rsidP="00127763">
            <w:pPr>
              <w:spacing w:after="0"/>
              <w:rPr>
                <w:rFonts w:ascii="Times New Roman" w:hAnsi="Times New Roman"/>
                <w:b/>
                <w:i/>
              </w:rPr>
            </w:pPr>
          </w:p>
        </w:tc>
      </w:tr>
      <w:tr w:rsidR="000C5FE4" w:rsidRPr="0042226B" w14:paraId="2F056C4A" w14:textId="77777777" w:rsidTr="00127763">
        <w:tc>
          <w:tcPr>
            <w:tcW w:w="881" w:type="pct"/>
            <w:vMerge/>
          </w:tcPr>
          <w:p w14:paraId="59B2FA82"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42412AAA" w14:textId="77777777" w:rsidR="000C5FE4" w:rsidRPr="0042226B" w:rsidRDefault="000C5FE4" w:rsidP="004A1DAB">
            <w:pPr>
              <w:numPr>
                <w:ilvl w:val="0"/>
                <w:numId w:val="11"/>
              </w:numPr>
              <w:spacing w:after="0" w:line="240" w:lineRule="auto"/>
              <w:rPr>
                <w:rFonts w:ascii="Times New Roman" w:hAnsi="Times New Roman"/>
                <w:bCs/>
              </w:rPr>
            </w:pPr>
            <w:r>
              <w:rPr>
                <w:rFonts w:ascii="Times New Roman" w:hAnsi="Times New Roman"/>
                <w:bCs/>
              </w:rPr>
              <w:t>Электролитическая пайка</w:t>
            </w:r>
          </w:p>
        </w:tc>
        <w:tc>
          <w:tcPr>
            <w:tcW w:w="729" w:type="pct"/>
            <w:vMerge/>
          </w:tcPr>
          <w:p w14:paraId="590E82A4" w14:textId="77777777" w:rsidR="000C5FE4" w:rsidRPr="0042226B" w:rsidRDefault="000C5FE4" w:rsidP="00127763">
            <w:pPr>
              <w:spacing w:after="0" w:line="240" w:lineRule="auto"/>
              <w:rPr>
                <w:rFonts w:ascii="Times New Roman" w:hAnsi="Times New Roman"/>
                <w:b/>
                <w:i/>
              </w:rPr>
            </w:pPr>
          </w:p>
        </w:tc>
        <w:tc>
          <w:tcPr>
            <w:tcW w:w="520" w:type="pct"/>
            <w:vMerge/>
          </w:tcPr>
          <w:p w14:paraId="1CB6A0FA" w14:textId="77777777" w:rsidR="000C5FE4" w:rsidRPr="0042226B" w:rsidRDefault="000C5FE4" w:rsidP="00127763">
            <w:pPr>
              <w:spacing w:after="0"/>
              <w:rPr>
                <w:rFonts w:ascii="Times New Roman" w:hAnsi="Times New Roman"/>
                <w:b/>
                <w:i/>
              </w:rPr>
            </w:pPr>
          </w:p>
        </w:tc>
        <w:tc>
          <w:tcPr>
            <w:tcW w:w="431" w:type="pct"/>
            <w:vMerge/>
          </w:tcPr>
          <w:p w14:paraId="254A50AB" w14:textId="77777777" w:rsidR="000C5FE4" w:rsidRPr="0042226B" w:rsidRDefault="000C5FE4" w:rsidP="00127763">
            <w:pPr>
              <w:spacing w:after="0"/>
              <w:rPr>
                <w:rFonts w:ascii="Times New Roman" w:hAnsi="Times New Roman"/>
                <w:b/>
                <w:i/>
              </w:rPr>
            </w:pPr>
          </w:p>
        </w:tc>
      </w:tr>
      <w:tr w:rsidR="000C5FE4" w:rsidRPr="0042226B" w14:paraId="05BCDE34" w14:textId="77777777" w:rsidTr="00127763">
        <w:tc>
          <w:tcPr>
            <w:tcW w:w="881" w:type="pct"/>
            <w:vMerge/>
          </w:tcPr>
          <w:p w14:paraId="7E182740"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7FA6B051" w14:textId="77777777" w:rsidR="000C5FE4" w:rsidRPr="0042226B" w:rsidRDefault="000C5FE4" w:rsidP="004A1DAB">
            <w:pPr>
              <w:numPr>
                <w:ilvl w:val="0"/>
                <w:numId w:val="11"/>
              </w:numPr>
              <w:spacing w:after="0" w:line="240" w:lineRule="auto"/>
              <w:rPr>
                <w:rFonts w:ascii="Times New Roman" w:hAnsi="Times New Roman"/>
                <w:bCs/>
              </w:rPr>
            </w:pPr>
            <w:r>
              <w:rPr>
                <w:rFonts w:ascii="Times New Roman" w:hAnsi="Times New Roman"/>
                <w:bCs/>
              </w:rPr>
              <w:t>Конденсационная пайка</w:t>
            </w:r>
          </w:p>
        </w:tc>
        <w:tc>
          <w:tcPr>
            <w:tcW w:w="729" w:type="pct"/>
            <w:vMerge/>
          </w:tcPr>
          <w:p w14:paraId="38C70D2F" w14:textId="77777777" w:rsidR="000C5FE4" w:rsidRPr="0042226B" w:rsidRDefault="000C5FE4" w:rsidP="00127763">
            <w:pPr>
              <w:spacing w:after="0" w:line="240" w:lineRule="auto"/>
              <w:rPr>
                <w:rFonts w:ascii="Times New Roman" w:hAnsi="Times New Roman"/>
                <w:b/>
                <w:i/>
              </w:rPr>
            </w:pPr>
          </w:p>
        </w:tc>
        <w:tc>
          <w:tcPr>
            <w:tcW w:w="520" w:type="pct"/>
            <w:vMerge/>
          </w:tcPr>
          <w:p w14:paraId="4751A45B" w14:textId="77777777" w:rsidR="000C5FE4" w:rsidRPr="0042226B" w:rsidRDefault="000C5FE4" w:rsidP="00127763">
            <w:pPr>
              <w:spacing w:after="0"/>
              <w:rPr>
                <w:rFonts w:ascii="Times New Roman" w:hAnsi="Times New Roman"/>
                <w:b/>
                <w:i/>
              </w:rPr>
            </w:pPr>
          </w:p>
        </w:tc>
        <w:tc>
          <w:tcPr>
            <w:tcW w:w="431" w:type="pct"/>
            <w:vMerge/>
          </w:tcPr>
          <w:p w14:paraId="221B208F" w14:textId="77777777" w:rsidR="000C5FE4" w:rsidRPr="0042226B" w:rsidRDefault="000C5FE4" w:rsidP="00127763">
            <w:pPr>
              <w:spacing w:after="0"/>
              <w:rPr>
                <w:rFonts w:ascii="Times New Roman" w:hAnsi="Times New Roman"/>
                <w:b/>
                <w:i/>
              </w:rPr>
            </w:pPr>
          </w:p>
        </w:tc>
      </w:tr>
      <w:tr w:rsidR="000C5FE4" w:rsidRPr="0042226B" w14:paraId="112BB734" w14:textId="77777777" w:rsidTr="00127763">
        <w:tc>
          <w:tcPr>
            <w:tcW w:w="881" w:type="pct"/>
            <w:vMerge/>
          </w:tcPr>
          <w:p w14:paraId="39A5129C"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0CC7BA79" w14:textId="77777777" w:rsidR="000C5FE4" w:rsidRPr="0042226B" w:rsidRDefault="000C5FE4" w:rsidP="004A1DAB">
            <w:pPr>
              <w:numPr>
                <w:ilvl w:val="0"/>
                <w:numId w:val="11"/>
              </w:numPr>
              <w:spacing w:after="0" w:line="240" w:lineRule="auto"/>
              <w:rPr>
                <w:rFonts w:ascii="Times New Roman" w:hAnsi="Times New Roman"/>
                <w:bCs/>
              </w:rPr>
            </w:pPr>
            <w:r>
              <w:rPr>
                <w:rFonts w:ascii="Times New Roman" w:hAnsi="Times New Roman"/>
                <w:bCs/>
              </w:rPr>
              <w:t xml:space="preserve">Пайка </w:t>
            </w:r>
            <w:proofErr w:type="gramStart"/>
            <w:r>
              <w:rPr>
                <w:rFonts w:ascii="Times New Roman" w:hAnsi="Times New Roman"/>
                <w:bCs/>
              </w:rPr>
              <w:t>световым  и</w:t>
            </w:r>
            <w:proofErr w:type="gramEnd"/>
            <w:r>
              <w:rPr>
                <w:rFonts w:ascii="Times New Roman" w:hAnsi="Times New Roman"/>
                <w:bCs/>
              </w:rPr>
              <w:t xml:space="preserve"> </w:t>
            </w:r>
            <w:proofErr w:type="spellStart"/>
            <w:r>
              <w:rPr>
                <w:rFonts w:ascii="Times New Roman" w:hAnsi="Times New Roman"/>
                <w:bCs/>
              </w:rPr>
              <w:t>эоектронным</w:t>
            </w:r>
            <w:proofErr w:type="spellEnd"/>
            <w:r>
              <w:rPr>
                <w:rFonts w:ascii="Times New Roman" w:hAnsi="Times New Roman"/>
                <w:bCs/>
              </w:rPr>
              <w:t xml:space="preserve"> лучом</w:t>
            </w:r>
          </w:p>
        </w:tc>
        <w:tc>
          <w:tcPr>
            <w:tcW w:w="729" w:type="pct"/>
            <w:vMerge/>
          </w:tcPr>
          <w:p w14:paraId="65497897" w14:textId="77777777" w:rsidR="000C5FE4" w:rsidRPr="0042226B" w:rsidRDefault="000C5FE4" w:rsidP="00127763">
            <w:pPr>
              <w:spacing w:after="0" w:line="240" w:lineRule="auto"/>
              <w:rPr>
                <w:rFonts w:ascii="Times New Roman" w:hAnsi="Times New Roman"/>
                <w:b/>
                <w:i/>
              </w:rPr>
            </w:pPr>
          </w:p>
        </w:tc>
        <w:tc>
          <w:tcPr>
            <w:tcW w:w="520" w:type="pct"/>
            <w:vMerge/>
          </w:tcPr>
          <w:p w14:paraId="4EA42161" w14:textId="77777777" w:rsidR="000C5FE4" w:rsidRPr="0042226B" w:rsidRDefault="000C5FE4" w:rsidP="00127763">
            <w:pPr>
              <w:spacing w:after="0"/>
              <w:rPr>
                <w:rFonts w:ascii="Times New Roman" w:hAnsi="Times New Roman"/>
                <w:b/>
                <w:i/>
              </w:rPr>
            </w:pPr>
          </w:p>
        </w:tc>
        <w:tc>
          <w:tcPr>
            <w:tcW w:w="431" w:type="pct"/>
            <w:vMerge/>
          </w:tcPr>
          <w:p w14:paraId="09A16EFE" w14:textId="77777777" w:rsidR="000C5FE4" w:rsidRPr="0042226B" w:rsidRDefault="000C5FE4" w:rsidP="00127763">
            <w:pPr>
              <w:spacing w:after="0"/>
              <w:rPr>
                <w:rFonts w:ascii="Times New Roman" w:hAnsi="Times New Roman"/>
                <w:b/>
                <w:i/>
              </w:rPr>
            </w:pPr>
          </w:p>
        </w:tc>
      </w:tr>
      <w:tr w:rsidR="000C5FE4" w:rsidRPr="0042226B" w14:paraId="080586B2" w14:textId="77777777" w:rsidTr="00127763">
        <w:tc>
          <w:tcPr>
            <w:tcW w:w="881" w:type="pct"/>
            <w:vMerge/>
          </w:tcPr>
          <w:p w14:paraId="552010D1"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4A321457" w14:textId="77777777" w:rsidR="000C5FE4" w:rsidRPr="0042226B" w:rsidRDefault="000C5FE4" w:rsidP="004A1DAB">
            <w:pPr>
              <w:numPr>
                <w:ilvl w:val="0"/>
                <w:numId w:val="11"/>
              </w:numPr>
              <w:spacing w:after="0" w:line="240" w:lineRule="auto"/>
              <w:rPr>
                <w:rFonts w:ascii="Times New Roman" w:hAnsi="Times New Roman"/>
                <w:bCs/>
              </w:rPr>
            </w:pPr>
            <w:r>
              <w:rPr>
                <w:rFonts w:ascii="Times New Roman" w:hAnsi="Times New Roman"/>
                <w:bCs/>
              </w:rPr>
              <w:t>Пайка инфракрасными лучами</w:t>
            </w:r>
          </w:p>
        </w:tc>
        <w:tc>
          <w:tcPr>
            <w:tcW w:w="729" w:type="pct"/>
            <w:vMerge/>
          </w:tcPr>
          <w:p w14:paraId="7E433574" w14:textId="77777777" w:rsidR="000C5FE4" w:rsidRPr="0042226B" w:rsidRDefault="000C5FE4" w:rsidP="00127763">
            <w:pPr>
              <w:spacing w:after="0" w:line="240" w:lineRule="auto"/>
              <w:rPr>
                <w:rFonts w:ascii="Times New Roman" w:hAnsi="Times New Roman"/>
                <w:b/>
                <w:i/>
              </w:rPr>
            </w:pPr>
          </w:p>
        </w:tc>
        <w:tc>
          <w:tcPr>
            <w:tcW w:w="520" w:type="pct"/>
            <w:vMerge/>
          </w:tcPr>
          <w:p w14:paraId="736699E6" w14:textId="77777777" w:rsidR="000C5FE4" w:rsidRPr="0042226B" w:rsidRDefault="000C5FE4" w:rsidP="00127763">
            <w:pPr>
              <w:spacing w:after="0"/>
              <w:rPr>
                <w:rFonts w:ascii="Times New Roman" w:hAnsi="Times New Roman"/>
                <w:b/>
                <w:i/>
              </w:rPr>
            </w:pPr>
          </w:p>
        </w:tc>
        <w:tc>
          <w:tcPr>
            <w:tcW w:w="431" w:type="pct"/>
            <w:vMerge/>
          </w:tcPr>
          <w:p w14:paraId="422B0903" w14:textId="77777777" w:rsidR="000C5FE4" w:rsidRPr="0042226B" w:rsidRDefault="000C5FE4" w:rsidP="00127763">
            <w:pPr>
              <w:spacing w:after="0"/>
              <w:rPr>
                <w:rFonts w:ascii="Times New Roman" w:hAnsi="Times New Roman"/>
                <w:b/>
                <w:i/>
              </w:rPr>
            </w:pPr>
          </w:p>
        </w:tc>
      </w:tr>
      <w:tr w:rsidR="000C5FE4" w:rsidRPr="0042226B" w14:paraId="556D1151" w14:textId="77777777" w:rsidTr="00127763">
        <w:tc>
          <w:tcPr>
            <w:tcW w:w="881" w:type="pct"/>
            <w:vMerge/>
          </w:tcPr>
          <w:p w14:paraId="570CFC88"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2840CB25" w14:textId="77777777" w:rsidR="000C5FE4" w:rsidRPr="0042226B" w:rsidRDefault="000C5FE4" w:rsidP="004A1DAB">
            <w:pPr>
              <w:numPr>
                <w:ilvl w:val="0"/>
                <w:numId w:val="11"/>
              </w:numPr>
              <w:spacing w:after="0" w:line="240" w:lineRule="auto"/>
              <w:rPr>
                <w:rFonts w:ascii="Times New Roman" w:hAnsi="Times New Roman"/>
                <w:bCs/>
              </w:rPr>
            </w:pPr>
            <w:proofErr w:type="gramStart"/>
            <w:r>
              <w:rPr>
                <w:rFonts w:ascii="Times New Roman" w:hAnsi="Times New Roman"/>
                <w:bCs/>
              </w:rPr>
              <w:t>Пайка  лазером</w:t>
            </w:r>
            <w:proofErr w:type="gramEnd"/>
          </w:p>
        </w:tc>
        <w:tc>
          <w:tcPr>
            <w:tcW w:w="729" w:type="pct"/>
            <w:vMerge/>
          </w:tcPr>
          <w:p w14:paraId="58BE06D5" w14:textId="77777777" w:rsidR="000C5FE4" w:rsidRPr="0042226B" w:rsidRDefault="000C5FE4" w:rsidP="00127763">
            <w:pPr>
              <w:spacing w:after="0" w:line="240" w:lineRule="auto"/>
              <w:rPr>
                <w:rFonts w:ascii="Times New Roman" w:hAnsi="Times New Roman"/>
                <w:b/>
                <w:i/>
              </w:rPr>
            </w:pPr>
          </w:p>
        </w:tc>
        <w:tc>
          <w:tcPr>
            <w:tcW w:w="520" w:type="pct"/>
            <w:vMerge/>
          </w:tcPr>
          <w:p w14:paraId="0D1902A8" w14:textId="77777777" w:rsidR="000C5FE4" w:rsidRPr="0042226B" w:rsidRDefault="000C5FE4" w:rsidP="00127763">
            <w:pPr>
              <w:spacing w:after="0"/>
              <w:rPr>
                <w:rFonts w:ascii="Times New Roman" w:hAnsi="Times New Roman"/>
                <w:b/>
                <w:i/>
              </w:rPr>
            </w:pPr>
          </w:p>
        </w:tc>
        <w:tc>
          <w:tcPr>
            <w:tcW w:w="431" w:type="pct"/>
            <w:vMerge/>
          </w:tcPr>
          <w:p w14:paraId="1387A261" w14:textId="77777777" w:rsidR="000C5FE4" w:rsidRPr="0042226B" w:rsidRDefault="000C5FE4" w:rsidP="00127763">
            <w:pPr>
              <w:spacing w:after="0"/>
              <w:rPr>
                <w:rFonts w:ascii="Times New Roman" w:hAnsi="Times New Roman"/>
                <w:b/>
                <w:i/>
              </w:rPr>
            </w:pPr>
          </w:p>
        </w:tc>
      </w:tr>
      <w:tr w:rsidR="000C5FE4" w:rsidRPr="0042226B" w14:paraId="292BE4FF" w14:textId="77777777" w:rsidTr="00127763">
        <w:tc>
          <w:tcPr>
            <w:tcW w:w="881" w:type="pct"/>
            <w:vMerge/>
          </w:tcPr>
          <w:p w14:paraId="543E4576"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73FBB56D" w14:textId="77777777" w:rsidR="000C5FE4" w:rsidRPr="0042226B" w:rsidRDefault="000C5FE4" w:rsidP="00127763">
            <w:pPr>
              <w:spacing w:after="0" w:line="240" w:lineRule="auto"/>
              <w:rPr>
                <w:rFonts w:ascii="Times New Roman" w:hAnsi="Times New Roman"/>
                <w:b/>
              </w:rPr>
            </w:pPr>
            <w:r w:rsidRPr="0042226B">
              <w:rPr>
                <w:rFonts w:ascii="Times New Roman" w:hAnsi="Times New Roman"/>
                <w:b/>
                <w:bCs/>
              </w:rPr>
              <w:t xml:space="preserve">В том числе практических </w:t>
            </w:r>
            <w:r>
              <w:rPr>
                <w:rFonts w:ascii="Times New Roman" w:hAnsi="Times New Roman"/>
                <w:b/>
                <w:bCs/>
              </w:rPr>
              <w:t xml:space="preserve">занятий </w:t>
            </w:r>
            <w:r w:rsidRPr="0042226B">
              <w:rPr>
                <w:rFonts w:ascii="Times New Roman" w:hAnsi="Times New Roman"/>
                <w:b/>
                <w:bCs/>
              </w:rPr>
              <w:t xml:space="preserve">и лабораторных </w:t>
            </w:r>
            <w:r>
              <w:rPr>
                <w:rFonts w:ascii="Times New Roman" w:hAnsi="Times New Roman"/>
                <w:b/>
                <w:bCs/>
              </w:rPr>
              <w:t>работ</w:t>
            </w:r>
          </w:p>
        </w:tc>
        <w:tc>
          <w:tcPr>
            <w:tcW w:w="729" w:type="pct"/>
          </w:tcPr>
          <w:p w14:paraId="1A6C1694" w14:textId="77777777" w:rsidR="000C5FE4" w:rsidRPr="0042226B" w:rsidRDefault="000C5FE4" w:rsidP="00127763">
            <w:pPr>
              <w:spacing w:after="0" w:line="240" w:lineRule="auto"/>
              <w:rPr>
                <w:rFonts w:ascii="Times New Roman" w:hAnsi="Times New Roman"/>
                <w:b/>
                <w:i/>
              </w:rPr>
            </w:pPr>
            <w:r>
              <w:rPr>
                <w:rFonts w:ascii="Times New Roman" w:hAnsi="Times New Roman"/>
                <w:b/>
                <w:i/>
              </w:rPr>
              <w:t>4</w:t>
            </w:r>
          </w:p>
        </w:tc>
        <w:tc>
          <w:tcPr>
            <w:tcW w:w="520" w:type="pct"/>
            <w:vMerge/>
          </w:tcPr>
          <w:p w14:paraId="3FAAE888" w14:textId="77777777" w:rsidR="000C5FE4" w:rsidRPr="0042226B" w:rsidRDefault="000C5FE4" w:rsidP="00127763">
            <w:pPr>
              <w:spacing w:after="0"/>
              <w:rPr>
                <w:rFonts w:ascii="Times New Roman" w:hAnsi="Times New Roman"/>
                <w:b/>
                <w:i/>
              </w:rPr>
            </w:pPr>
          </w:p>
        </w:tc>
        <w:tc>
          <w:tcPr>
            <w:tcW w:w="431" w:type="pct"/>
            <w:vMerge/>
          </w:tcPr>
          <w:p w14:paraId="1AA78F29" w14:textId="77777777" w:rsidR="000C5FE4" w:rsidRPr="0042226B" w:rsidRDefault="000C5FE4" w:rsidP="00127763">
            <w:pPr>
              <w:spacing w:after="0"/>
              <w:rPr>
                <w:rFonts w:ascii="Times New Roman" w:hAnsi="Times New Roman"/>
                <w:b/>
                <w:i/>
              </w:rPr>
            </w:pPr>
          </w:p>
        </w:tc>
      </w:tr>
      <w:tr w:rsidR="000C5FE4" w:rsidRPr="0042226B" w14:paraId="074FD208" w14:textId="77777777" w:rsidTr="00127763">
        <w:tc>
          <w:tcPr>
            <w:tcW w:w="881" w:type="pct"/>
            <w:vMerge/>
          </w:tcPr>
          <w:p w14:paraId="13FCE0F5"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674ED412" w14:textId="77777777" w:rsidR="000C5FE4" w:rsidRPr="0042226B" w:rsidRDefault="000C5FE4" w:rsidP="00127763">
            <w:pPr>
              <w:spacing w:after="0" w:line="240" w:lineRule="auto"/>
              <w:rPr>
                <w:rFonts w:ascii="Times New Roman" w:hAnsi="Times New Roman"/>
                <w:b/>
              </w:rPr>
            </w:pPr>
            <w:r>
              <w:rPr>
                <w:rFonts w:ascii="Times New Roman" w:hAnsi="Times New Roman"/>
                <w:bCs/>
                <w:iCs/>
              </w:rPr>
              <w:t xml:space="preserve"> № 14</w:t>
            </w:r>
            <w:r w:rsidRPr="0042226B">
              <w:rPr>
                <w:rFonts w:ascii="Times New Roman" w:hAnsi="Times New Roman"/>
                <w:bCs/>
                <w:iCs/>
              </w:rPr>
              <w:t xml:space="preserve"> Разработка маршрутной карты процесса монтажа при пайке погружением</w:t>
            </w:r>
          </w:p>
        </w:tc>
        <w:tc>
          <w:tcPr>
            <w:tcW w:w="729" w:type="pct"/>
            <w:vMerge w:val="restart"/>
          </w:tcPr>
          <w:p w14:paraId="562A91CD" w14:textId="77777777" w:rsidR="000C5FE4" w:rsidRDefault="000C5FE4" w:rsidP="00127763">
            <w:pPr>
              <w:spacing w:after="0" w:line="240" w:lineRule="auto"/>
              <w:rPr>
                <w:rFonts w:ascii="Times New Roman" w:hAnsi="Times New Roman"/>
                <w:bCs/>
                <w:iCs/>
              </w:rPr>
            </w:pPr>
            <w:r>
              <w:rPr>
                <w:rFonts w:ascii="Times New Roman" w:hAnsi="Times New Roman"/>
                <w:bCs/>
                <w:iCs/>
              </w:rPr>
              <w:t>2</w:t>
            </w:r>
          </w:p>
          <w:p w14:paraId="3A284874" w14:textId="77777777" w:rsidR="000C5FE4" w:rsidRDefault="000C5FE4" w:rsidP="00127763">
            <w:pPr>
              <w:spacing w:after="0" w:line="240" w:lineRule="auto"/>
              <w:rPr>
                <w:rFonts w:ascii="Times New Roman" w:hAnsi="Times New Roman"/>
                <w:bCs/>
                <w:iCs/>
              </w:rPr>
            </w:pPr>
          </w:p>
          <w:p w14:paraId="367061F5" w14:textId="77777777" w:rsidR="000C5FE4" w:rsidRPr="0042226B" w:rsidRDefault="000C5FE4" w:rsidP="00127763">
            <w:pPr>
              <w:spacing w:after="0" w:line="240" w:lineRule="auto"/>
              <w:rPr>
                <w:rFonts w:ascii="Times New Roman" w:hAnsi="Times New Roman"/>
                <w:bCs/>
                <w:iCs/>
              </w:rPr>
            </w:pPr>
            <w:r>
              <w:rPr>
                <w:rFonts w:ascii="Times New Roman" w:hAnsi="Times New Roman"/>
                <w:bCs/>
                <w:iCs/>
              </w:rPr>
              <w:t>2</w:t>
            </w:r>
          </w:p>
        </w:tc>
        <w:tc>
          <w:tcPr>
            <w:tcW w:w="520" w:type="pct"/>
            <w:vMerge/>
          </w:tcPr>
          <w:p w14:paraId="106AC95A" w14:textId="77777777" w:rsidR="000C5FE4" w:rsidRPr="0042226B" w:rsidRDefault="000C5FE4" w:rsidP="00127763">
            <w:pPr>
              <w:spacing w:after="0" w:line="240" w:lineRule="auto"/>
              <w:rPr>
                <w:rFonts w:ascii="Times New Roman" w:hAnsi="Times New Roman"/>
                <w:bCs/>
                <w:iCs/>
              </w:rPr>
            </w:pPr>
          </w:p>
        </w:tc>
        <w:tc>
          <w:tcPr>
            <w:tcW w:w="431" w:type="pct"/>
            <w:vMerge/>
          </w:tcPr>
          <w:p w14:paraId="6BBB30E6" w14:textId="77777777" w:rsidR="000C5FE4" w:rsidRPr="0042226B" w:rsidRDefault="000C5FE4" w:rsidP="00127763">
            <w:pPr>
              <w:spacing w:after="0" w:line="240" w:lineRule="auto"/>
              <w:rPr>
                <w:rFonts w:ascii="Times New Roman" w:hAnsi="Times New Roman"/>
                <w:bCs/>
                <w:iCs/>
              </w:rPr>
            </w:pPr>
          </w:p>
        </w:tc>
      </w:tr>
      <w:tr w:rsidR="000C5FE4" w:rsidRPr="0042226B" w14:paraId="299CE04E" w14:textId="77777777" w:rsidTr="00127763">
        <w:tc>
          <w:tcPr>
            <w:tcW w:w="881" w:type="pct"/>
            <w:vMerge/>
          </w:tcPr>
          <w:p w14:paraId="1C3934BB"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59A8A9C5" w14:textId="77777777" w:rsidR="000C5FE4" w:rsidRPr="0042226B" w:rsidRDefault="000C5FE4" w:rsidP="00127763">
            <w:pPr>
              <w:spacing w:after="0" w:line="240" w:lineRule="auto"/>
              <w:rPr>
                <w:rFonts w:ascii="Times New Roman" w:hAnsi="Times New Roman"/>
                <w:bCs/>
                <w:iCs/>
              </w:rPr>
            </w:pPr>
            <w:r>
              <w:rPr>
                <w:rFonts w:ascii="Times New Roman" w:hAnsi="Times New Roman"/>
                <w:bCs/>
                <w:iCs/>
              </w:rPr>
              <w:t xml:space="preserve"> № 15</w:t>
            </w:r>
            <w:r w:rsidRPr="0042226B">
              <w:rPr>
                <w:rFonts w:ascii="Times New Roman" w:hAnsi="Times New Roman"/>
                <w:bCs/>
                <w:iCs/>
              </w:rPr>
              <w:t xml:space="preserve"> Разработка маршрутной карты процесса монтажа при пайке волной</w:t>
            </w:r>
          </w:p>
        </w:tc>
        <w:tc>
          <w:tcPr>
            <w:tcW w:w="729" w:type="pct"/>
            <w:vMerge/>
          </w:tcPr>
          <w:p w14:paraId="3685E17A" w14:textId="77777777" w:rsidR="000C5FE4" w:rsidRPr="0042226B" w:rsidRDefault="000C5FE4" w:rsidP="00127763">
            <w:pPr>
              <w:spacing w:after="0" w:line="240" w:lineRule="auto"/>
              <w:rPr>
                <w:rFonts w:ascii="Times New Roman" w:hAnsi="Times New Roman"/>
                <w:bCs/>
                <w:iCs/>
              </w:rPr>
            </w:pPr>
          </w:p>
        </w:tc>
        <w:tc>
          <w:tcPr>
            <w:tcW w:w="520" w:type="pct"/>
            <w:vMerge/>
          </w:tcPr>
          <w:p w14:paraId="4927E946" w14:textId="77777777" w:rsidR="000C5FE4" w:rsidRPr="0042226B" w:rsidRDefault="000C5FE4" w:rsidP="00127763">
            <w:pPr>
              <w:spacing w:after="0" w:line="240" w:lineRule="auto"/>
              <w:rPr>
                <w:rFonts w:ascii="Times New Roman" w:hAnsi="Times New Roman"/>
                <w:bCs/>
                <w:iCs/>
              </w:rPr>
            </w:pPr>
          </w:p>
        </w:tc>
        <w:tc>
          <w:tcPr>
            <w:tcW w:w="431" w:type="pct"/>
            <w:vMerge/>
          </w:tcPr>
          <w:p w14:paraId="1B2D081C" w14:textId="77777777" w:rsidR="000C5FE4" w:rsidRPr="0042226B" w:rsidRDefault="000C5FE4" w:rsidP="00127763">
            <w:pPr>
              <w:spacing w:after="0" w:line="240" w:lineRule="auto"/>
              <w:rPr>
                <w:rFonts w:ascii="Times New Roman" w:hAnsi="Times New Roman"/>
                <w:bCs/>
                <w:iCs/>
              </w:rPr>
            </w:pPr>
          </w:p>
        </w:tc>
      </w:tr>
      <w:tr w:rsidR="000C5FE4" w:rsidRPr="0042226B" w14:paraId="448C37DF" w14:textId="77777777" w:rsidTr="00127763">
        <w:trPr>
          <w:trHeight w:val="276"/>
        </w:trPr>
        <w:tc>
          <w:tcPr>
            <w:tcW w:w="3320" w:type="pct"/>
            <w:gridSpan w:val="3"/>
          </w:tcPr>
          <w:p w14:paraId="0255EAC7" w14:textId="77777777" w:rsidR="000C5FE4" w:rsidRPr="0042226B" w:rsidRDefault="000C5FE4" w:rsidP="00127763">
            <w:pPr>
              <w:spacing w:after="0" w:line="240" w:lineRule="auto"/>
              <w:rPr>
                <w:rFonts w:ascii="Times New Roman" w:hAnsi="Times New Roman"/>
                <w:b/>
                <w:i/>
              </w:rPr>
            </w:pPr>
            <w:r>
              <w:rPr>
                <w:rFonts w:ascii="Times New Roman" w:hAnsi="Times New Roman"/>
                <w:b/>
                <w:bCs/>
              </w:rPr>
              <w:t>Т</w:t>
            </w:r>
            <w:r w:rsidRPr="0042226B">
              <w:rPr>
                <w:rFonts w:ascii="Times New Roman" w:hAnsi="Times New Roman"/>
                <w:b/>
                <w:bCs/>
              </w:rPr>
              <w:t xml:space="preserve">ематика самостоятельной учебной работы при изучении </w:t>
            </w:r>
            <w:r w:rsidRPr="0042226B">
              <w:rPr>
                <w:rFonts w:ascii="Times New Roman" w:hAnsi="Times New Roman"/>
                <w:b/>
                <w:bCs/>
                <w:iCs/>
              </w:rPr>
              <w:t>раздела 2</w:t>
            </w:r>
          </w:p>
          <w:p w14:paraId="351C90FC" w14:textId="77777777" w:rsidR="000C5FE4" w:rsidRPr="0042226B" w:rsidRDefault="000C5FE4" w:rsidP="004A1DAB">
            <w:pPr>
              <w:numPr>
                <w:ilvl w:val="0"/>
                <w:numId w:val="12"/>
              </w:numPr>
              <w:spacing w:after="0" w:line="240" w:lineRule="auto"/>
              <w:rPr>
                <w:rFonts w:ascii="Times New Roman" w:hAnsi="Times New Roman"/>
                <w:bCs/>
              </w:rPr>
            </w:pPr>
            <w:r w:rsidRPr="0042226B">
              <w:rPr>
                <w:rFonts w:ascii="Times New Roman" w:hAnsi="Times New Roman"/>
                <w:bCs/>
              </w:rPr>
              <w:t xml:space="preserve">Классификация плат и методов их изготовления </w:t>
            </w:r>
          </w:p>
          <w:p w14:paraId="23F2F256" w14:textId="77777777" w:rsidR="000C5FE4" w:rsidRPr="0042226B" w:rsidRDefault="000C5FE4" w:rsidP="004A1DAB">
            <w:pPr>
              <w:numPr>
                <w:ilvl w:val="0"/>
                <w:numId w:val="12"/>
              </w:numPr>
              <w:spacing w:after="0" w:line="240" w:lineRule="auto"/>
              <w:rPr>
                <w:rFonts w:ascii="Times New Roman" w:hAnsi="Times New Roman"/>
                <w:bCs/>
              </w:rPr>
            </w:pPr>
            <w:r w:rsidRPr="0042226B">
              <w:rPr>
                <w:rFonts w:ascii="Times New Roman" w:hAnsi="Times New Roman"/>
                <w:bCs/>
              </w:rPr>
              <w:t>Припои, флюсы, пасты</w:t>
            </w:r>
          </w:p>
          <w:p w14:paraId="3A478F1B" w14:textId="77777777" w:rsidR="000C5FE4" w:rsidRPr="0042226B" w:rsidRDefault="000C5FE4" w:rsidP="004A1DAB">
            <w:pPr>
              <w:numPr>
                <w:ilvl w:val="0"/>
                <w:numId w:val="12"/>
              </w:numPr>
              <w:spacing w:after="0" w:line="240" w:lineRule="auto"/>
              <w:rPr>
                <w:rFonts w:ascii="Times New Roman" w:hAnsi="Times New Roman"/>
                <w:bCs/>
              </w:rPr>
            </w:pPr>
            <w:r w:rsidRPr="0042226B">
              <w:rPr>
                <w:rFonts w:ascii="Times New Roman" w:hAnsi="Times New Roman"/>
                <w:bCs/>
              </w:rPr>
              <w:t>Контроль качества паяных соединений</w:t>
            </w:r>
          </w:p>
          <w:p w14:paraId="6649CBAF" w14:textId="77777777" w:rsidR="000C5FE4" w:rsidRPr="0042226B" w:rsidRDefault="000C5FE4" w:rsidP="004A1DAB">
            <w:pPr>
              <w:numPr>
                <w:ilvl w:val="0"/>
                <w:numId w:val="12"/>
              </w:numPr>
              <w:spacing w:after="0" w:line="240" w:lineRule="auto"/>
              <w:rPr>
                <w:rFonts w:ascii="Times New Roman" w:hAnsi="Times New Roman"/>
                <w:bCs/>
              </w:rPr>
            </w:pPr>
            <w:r w:rsidRPr="0042226B">
              <w:rPr>
                <w:rFonts w:ascii="Times New Roman" w:hAnsi="Times New Roman"/>
                <w:bCs/>
              </w:rPr>
              <w:t>Жгутовой монтаж</w:t>
            </w:r>
          </w:p>
          <w:p w14:paraId="3817E05A" w14:textId="77777777" w:rsidR="000C5FE4" w:rsidRPr="0042226B" w:rsidRDefault="000C5FE4" w:rsidP="004A1DAB">
            <w:pPr>
              <w:numPr>
                <w:ilvl w:val="0"/>
                <w:numId w:val="12"/>
              </w:numPr>
              <w:spacing w:after="0" w:line="240" w:lineRule="auto"/>
              <w:rPr>
                <w:rFonts w:ascii="Times New Roman" w:hAnsi="Times New Roman"/>
                <w:bCs/>
              </w:rPr>
            </w:pPr>
            <w:r w:rsidRPr="0042226B">
              <w:rPr>
                <w:rFonts w:ascii="Times New Roman" w:hAnsi="Times New Roman"/>
                <w:bCs/>
              </w:rPr>
              <w:t>Герметизация блоков и изделий</w:t>
            </w:r>
          </w:p>
        </w:tc>
        <w:tc>
          <w:tcPr>
            <w:tcW w:w="729" w:type="pct"/>
          </w:tcPr>
          <w:p w14:paraId="0706A621" w14:textId="77777777" w:rsidR="000C5FE4" w:rsidRPr="003D537E" w:rsidRDefault="000C5FE4" w:rsidP="00127763">
            <w:pPr>
              <w:spacing w:after="0" w:line="240" w:lineRule="auto"/>
              <w:rPr>
                <w:rFonts w:ascii="Times New Roman" w:hAnsi="Times New Roman"/>
                <w:b/>
                <w:i/>
              </w:rPr>
            </w:pPr>
            <w:r w:rsidRPr="003D537E">
              <w:rPr>
                <w:rFonts w:ascii="Times New Roman" w:hAnsi="Times New Roman"/>
                <w:b/>
                <w:i/>
              </w:rPr>
              <w:t>14</w:t>
            </w:r>
          </w:p>
        </w:tc>
        <w:tc>
          <w:tcPr>
            <w:tcW w:w="520" w:type="pct"/>
          </w:tcPr>
          <w:p w14:paraId="251FF3C4" w14:textId="77777777" w:rsidR="000C5FE4" w:rsidRPr="0042226B" w:rsidRDefault="000C5FE4" w:rsidP="00127763">
            <w:pPr>
              <w:spacing w:after="0"/>
              <w:rPr>
                <w:rFonts w:ascii="Times New Roman" w:hAnsi="Times New Roman"/>
                <w:b/>
                <w:i/>
              </w:rPr>
            </w:pPr>
          </w:p>
        </w:tc>
        <w:tc>
          <w:tcPr>
            <w:tcW w:w="431" w:type="pct"/>
          </w:tcPr>
          <w:p w14:paraId="55D76D62" w14:textId="77777777" w:rsidR="000C5FE4" w:rsidRPr="0042226B" w:rsidRDefault="000C5FE4" w:rsidP="00127763">
            <w:pPr>
              <w:spacing w:after="0"/>
              <w:rPr>
                <w:rFonts w:ascii="Times New Roman" w:hAnsi="Times New Roman"/>
                <w:b/>
                <w:i/>
              </w:rPr>
            </w:pPr>
          </w:p>
        </w:tc>
      </w:tr>
      <w:tr w:rsidR="000C5FE4" w:rsidRPr="0042226B" w14:paraId="7D493FD4" w14:textId="77777777" w:rsidTr="00127763">
        <w:tc>
          <w:tcPr>
            <w:tcW w:w="3320" w:type="pct"/>
            <w:gridSpan w:val="3"/>
          </w:tcPr>
          <w:p w14:paraId="524835BC" w14:textId="77777777" w:rsidR="000C5FE4" w:rsidRPr="0042226B" w:rsidRDefault="000C5FE4" w:rsidP="00127763">
            <w:pPr>
              <w:suppressAutoHyphens/>
              <w:spacing w:after="0" w:line="240" w:lineRule="auto"/>
              <w:jc w:val="both"/>
              <w:rPr>
                <w:rFonts w:ascii="Times New Roman" w:hAnsi="Times New Roman"/>
                <w:b/>
                <w:bCs/>
              </w:rPr>
            </w:pPr>
            <w:r w:rsidRPr="0042226B">
              <w:rPr>
                <w:rFonts w:ascii="Times New Roman" w:hAnsi="Times New Roman"/>
                <w:b/>
                <w:bCs/>
              </w:rPr>
              <w:t xml:space="preserve">Курсовой проект </w:t>
            </w:r>
          </w:p>
          <w:p w14:paraId="37425154" w14:textId="77777777" w:rsidR="000C5FE4" w:rsidRPr="0042226B" w:rsidRDefault="000C5FE4" w:rsidP="00127763">
            <w:pPr>
              <w:suppressAutoHyphens/>
              <w:spacing w:after="0" w:line="240" w:lineRule="auto"/>
              <w:jc w:val="both"/>
              <w:rPr>
                <w:rFonts w:ascii="Times New Roman" w:hAnsi="Times New Roman"/>
                <w:b/>
                <w:bCs/>
              </w:rPr>
            </w:pPr>
            <w:r w:rsidRPr="0042226B">
              <w:rPr>
                <w:rFonts w:ascii="Times New Roman" w:hAnsi="Times New Roman"/>
                <w:b/>
                <w:bCs/>
              </w:rPr>
              <w:t xml:space="preserve">Выполнение курсового проекта по модулю является обязательным </w:t>
            </w:r>
          </w:p>
          <w:p w14:paraId="0636C9CD" w14:textId="77777777" w:rsidR="000C5FE4" w:rsidRPr="0042226B" w:rsidRDefault="000C5FE4" w:rsidP="00127763">
            <w:pPr>
              <w:suppressAutoHyphens/>
              <w:spacing w:after="0" w:line="240" w:lineRule="auto"/>
              <w:jc w:val="both"/>
              <w:rPr>
                <w:rFonts w:ascii="Times New Roman" w:hAnsi="Times New Roman"/>
                <w:b/>
                <w:bCs/>
              </w:rPr>
            </w:pPr>
            <w:r w:rsidRPr="0042226B">
              <w:rPr>
                <w:rFonts w:ascii="Times New Roman" w:hAnsi="Times New Roman"/>
                <w:b/>
                <w:bCs/>
              </w:rPr>
              <w:t xml:space="preserve">Тематика курсовых проектов </w:t>
            </w:r>
          </w:p>
          <w:p w14:paraId="7EE87F7B" w14:textId="77777777" w:rsidR="000C5FE4" w:rsidRPr="0042226B" w:rsidRDefault="000C5FE4" w:rsidP="004A1DAB">
            <w:pPr>
              <w:numPr>
                <w:ilvl w:val="0"/>
                <w:numId w:val="9"/>
              </w:numPr>
              <w:spacing w:after="0" w:line="240" w:lineRule="auto"/>
              <w:rPr>
                <w:rFonts w:ascii="Times New Roman" w:hAnsi="Times New Roman"/>
                <w:bCs/>
              </w:rPr>
            </w:pPr>
            <w:r w:rsidRPr="0042226B">
              <w:rPr>
                <w:rFonts w:ascii="Times New Roman" w:hAnsi="Times New Roman"/>
                <w:bCs/>
              </w:rPr>
              <w:t>Разработка техпроцесса сборки и монтажа платы импульсного блока питания</w:t>
            </w:r>
          </w:p>
          <w:p w14:paraId="386F92DC" w14:textId="77777777" w:rsidR="000C5FE4" w:rsidRPr="0042226B" w:rsidRDefault="000C5FE4" w:rsidP="004A1DAB">
            <w:pPr>
              <w:numPr>
                <w:ilvl w:val="0"/>
                <w:numId w:val="9"/>
              </w:numPr>
              <w:spacing w:after="0" w:line="240" w:lineRule="auto"/>
              <w:rPr>
                <w:rFonts w:ascii="Times New Roman" w:hAnsi="Times New Roman"/>
                <w:bCs/>
              </w:rPr>
            </w:pPr>
            <w:r w:rsidRPr="0042226B">
              <w:rPr>
                <w:rFonts w:ascii="Times New Roman" w:hAnsi="Times New Roman"/>
                <w:bCs/>
              </w:rPr>
              <w:t>Разработка техпроцесса сборки и монтажа платы лабораторного блока питания</w:t>
            </w:r>
          </w:p>
          <w:p w14:paraId="2B61E175" w14:textId="77777777" w:rsidR="000C5FE4" w:rsidRPr="0042226B" w:rsidRDefault="000C5FE4" w:rsidP="004A1DAB">
            <w:pPr>
              <w:numPr>
                <w:ilvl w:val="0"/>
                <w:numId w:val="9"/>
              </w:numPr>
              <w:spacing w:after="0" w:line="240" w:lineRule="auto"/>
              <w:rPr>
                <w:rFonts w:ascii="Times New Roman" w:hAnsi="Times New Roman"/>
                <w:bCs/>
              </w:rPr>
            </w:pPr>
            <w:r w:rsidRPr="0042226B">
              <w:rPr>
                <w:rFonts w:ascii="Times New Roman" w:hAnsi="Times New Roman"/>
                <w:bCs/>
              </w:rPr>
              <w:t>Разработка техпроцесса сборки</w:t>
            </w:r>
            <w:r w:rsidRPr="0042226B">
              <w:t xml:space="preserve"> </w:t>
            </w:r>
            <w:r w:rsidRPr="0042226B">
              <w:rPr>
                <w:rFonts w:ascii="Times New Roman" w:hAnsi="Times New Roman"/>
                <w:bCs/>
              </w:rPr>
              <w:t>и монтажа платы усилителя радиочастоты</w:t>
            </w:r>
          </w:p>
          <w:p w14:paraId="65130FAE" w14:textId="77777777" w:rsidR="000C5FE4" w:rsidRPr="0042226B" w:rsidRDefault="000C5FE4" w:rsidP="004A1DAB">
            <w:pPr>
              <w:numPr>
                <w:ilvl w:val="0"/>
                <w:numId w:val="9"/>
              </w:numPr>
              <w:spacing w:after="0" w:line="240" w:lineRule="auto"/>
              <w:rPr>
                <w:rFonts w:ascii="Times New Roman" w:hAnsi="Times New Roman"/>
                <w:bCs/>
              </w:rPr>
            </w:pPr>
            <w:r w:rsidRPr="0042226B">
              <w:rPr>
                <w:rFonts w:ascii="Times New Roman" w:hAnsi="Times New Roman"/>
                <w:bCs/>
              </w:rPr>
              <w:t>Разработка техпроцесса сборки</w:t>
            </w:r>
            <w:r w:rsidRPr="0042226B">
              <w:t xml:space="preserve"> </w:t>
            </w:r>
            <w:r w:rsidRPr="0042226B">
              <w:rPr>
                <w:rFonts w:ascii="Times New Roman" w:hAnsi="Times New Roman"/>
                <w:bCs/>
              </w:rPr>
              <w:t>и монтажа платы усилителя импульсных сигналов</w:t>
            </w:r>
          </w:p>
          <w:p w14:paraId="274D7FAC" w14:textId="77777777" w:rsidR="000C5FE4" w:rsidRPr="0042226B" w:rsidRDefault="000C5FE4" w:rsidP="004A1DAB">
            <w:pPr>
              <w:numPr>
                <w:ilvl w:val="0"/>
                <w:numId w:val="9"/>
              </w:numPr>
              <w:spacing w:after="0" w:line="240" w:lineRule="auto"/>
              <w:rPr>
                <w:rFonts w:ascii="Times New Roman" w:hAnsi="Times New Roman"/>
                <w:bCs/>
              </w:rPr>
            </w:pPr>
            <w:r w:rsidRPr="0042226B">
              <w:rPr>
                <w:rFonts w:ascii="Times New Roman" w:hAnsi="Times New Roman"/>
                <w:bCs/>
              </w:rPr>
              <w:t>Разработка техпроцесса сборки</w:t>
            </w:r>
            <w:r w:rsidRPr="0042226B">
              <w:t xml:space="preserve"> </w:t>
            </w:r>
            <w:r w:rsidRPr="0042226B">
              <w:rPr>
                <w:rFonts w:ascii="Times New Roman" w:hAnsi="Times New Roman"/>
                <w:bCs/>
              </w:rPr>
              <w:t>и монтажа платы усилителя мощности</w:t>
            </w:r>
          </w:p>
          <w:p w14:paraId="6327ADD1" w14:textId="77777777" w:rsidR="000C5FE4" w:rsidRPr="0042226B" w:rsidRDefault="000C5FE4" w:rsidP="004A1DAB">
            <w:pPr>
              <w:numPr>
                <w:ilvl w:val="0"/>
                <w:numId w:val="9"/>
              </w:numPr>
              <w:spacing w:after="0" w:line="240" w:lineRule="auto"/>
              <w:rPr>
                <w:rFonts w:ascii="Times New Roman" w:hAnsi="Times New Roman"/>
                <w:bCs/>
              </w:rPr>
            </w:pPr>
            <w:r w:rsidRPr="0042226B">
              <w:rPr>
                <w:rFonts w:ascii="Times New Roman" w:hAnsi="Times New Roman"/>
                <w:bCs/>
              </w:rPr>
              <w:t>Разработка техпроцесса сборки</w:t>
            </w:r>
            <w:r w:rsidRPr="0042226B">
              <w:t xml:space="preserve"> </w:t>
            </w:r>
            <w:r w:rsidRPr="0042226B">
              <w:rPr>
                <w:rFonts w:ascii="Times New Roman" w:hAnsi="Times New Roman"/>
                <w:bCs/>
              </w:rPr>
              <w:t>и монтажа платы генератора гармонических сигналов</w:t>
            </w:r>
          </w:p>
          <w:p w14:paraId="04441DF2" w14:textId="77777777" w:rsidR="000C5FE4" w:rsidRPr="0042226B" w:rsidRDefault="000C5FE4" w:rsidP="004A1DAB">
            <w:pPr>
              <w:numPr>
                <w:ilvl w:val="0"/>
                <w:numId w:val="9"/>
              </w:numPr>
              <w:spacing w:after="0" w:line="240" w:lineRule="auto"/>
              <w:rPr>
                <w:rFonts w:ascii="Times New Roman" w:hAnsi="Times New Roman"/>
                <w:bCs/>
              </w:rPr>
            </w:pPr>
            <w:r w:rsidRPr="0042226B">
              <w:rPr>
                <w:rFonts w:ascii="Times New Roman" w:hAnsi="Times New Roman"/>
                <w:bCs/>
              </w:rPr>
              <w:t>Разработка техпроцесса сборки</w:t>
            </w:r>
            <w:r w:rsidRPr="0042226B">
              <w:t xml:space="preserve"> </w:t>
            </w:r>
            <w:r w:rsidRPr="0042226B">
              <w:rPr>
                <w:rFonts w:ascii="Times New Roman" w:hAnsi="Times New Roman"/>
                <w:bCs/>
              </w:rPr>
              <w:t>и монтажа платы генератора импульсных сигналов</w:t>
            </w:r>
          </w:p>
          <w:p w14:paraId="443D796C" w14:textId="77777777" w:rsidR="000C5FE4" w:rsidRPr="0042226B" w:rsidRDefault="000C5FE4" w:rsidP="004A1DAB">
            <w:pPr>
              <w:numPr>
                <w:ilvl w:val="0"/>
                <w:numId w:val="9"/>
              </w:numPr>
              <w:spacing w:after="0" w:line="240" w:lineRule="auto"/>
              <w:rPr>
                <w:rFonts w:ascii="Times New Roman" w:hAnsi="Times New Roman"/>
                <w:bCs/>
              </w:rPr>
            </w:pPr>
            <w:r w:rsidRPr="0042226B">
              <w:rPr>
                <w:rFonts w:ascii="Times New Roman" w:hAnsi="Times New Roman"/>
                <w:bCs/>
              </w:rPr>
              <w:t>Разработка техпроцесса сборки</w:t>
            </w:r>
            <w:r w:rsidRPr="0042226B">
              <w:t xml:space="preserve"> </w:t>
            </w:r>
            <w:r w:rsidRPr="0042226B">
              <w:rPr>
                <w:rFonts w:ascii="Times New Roman" w:hAnsi="Times New Roman"/>
                <w:bCs/>
              </w:rPr>
              <w:t>и монтажа платы системы оповещения</w:t>
            </w:r>
          </w:p>
          <w:p w14:paraId="0567FA08" w14:textId="77777777" w:rsidR="000C5FE4" w:rsidRPr="0042226B" w:rsidRDefault="000C5FE4" w:rsidP="004A1DAB">
            <w:pPr>
              <w:numPr>
                <w:ilvl w:val="0"/>
                <w:numId w:val="9"/>
              </w:numPr>
              <w:spacing w:after="0" w:line="240" w:lineRule="auto"/>
              <w:rPr>
                <w:rFonts w:ascii="Times New Roman" w:hAnsi="Times New Roman"/>
                <w:bCs/>
              </w:rPr>
            </w:pPr>
            <w:r w:rsidRPr="0042226B">
              <w:rPr>
                <w:rFonts w:ascii="Times New Roman" w:hAnsi="Times New Roman"/>
                <w:bCs/>
              </w:rPr>
              <w:t>Разработка техпроцесса сборки</w:t>
            </w:r>
            <w:r w:rsidRPr="0042226B">
              <w:t xml:space="preserve"> </w:t>
            </w:r>
            <w:r w:rsidRPr="0042226B">
              <w:rPr>
                <w:rFonts w:ascii="Times New Roman" w:hAnsi="Times New Roman"/>
                <w:bCs/>
              </w:rPr>
              <w:t>и монтажа платы трансивера</w:t>
            </w:r>
          </w:p>
          <w:p w14:paraId="00EFB790" w14:textId="77777777" w:rsidR="000C5FE4" w:rsidRPr="0042226B" w:rsidRDefault="000C5FE4" w:rsidP="004A1DAB">
            <w:pPr>
              <w:numPr>
                <w:ilvl w:val="0"/>
                <w:numId w:val="9"/>
              </w:numPr>
              <w:spacing w:after="0" w:line="240" w:lineRule="auto"/>
              <w:rPr>
                <w:rFonts w:ascii="Times New Roman" w:hAnsi="Times New Roman"/>
                <w:bCs/>
              </w:rPr>
            </w:pPr>
            <w:r w:rsidRPr="0042226B">
              <w:rPr>
                <w:rFonts w:ascii="Times New Roman" w:hAnsi="Times New Roman"/>
                <w:bCs/>
              </w:rPr>
              <w:t>Разработка техпроцесса сборки и монтажа платы радиостанции</w:t>
            </w:r>
          </w:p>
        </w:tc>
        <w:tc>
          <w:tcPr>
            <w:tcW w:w="729" w:type="pct"/>
          </w:tcPr>
          <w:p w14:paraId="0761BAB3" w14:textId="77777777" w:rsidR="000C5FE4" w:rsidRPr="0042226B" w:rsidRDefault="000C5FE4" w:rsidP="00127763">
            <w:pPr>
              <w:spacing w:after="0" w:line="240" w:lineRule="auto"/>
              <w:rPr>
                <w:rFonts w:ascii="Times New Roman" w:hAnsi="Times New Roman"/>
                <w:b/>
                <w:i/>
              </w:rPr>
            </w:pPr>
          </w:p>
        </w:tc>
        <w:tc>
          <w:tcPr>
            <w:tcW w:w="520" w:type="pct"/>
          </w:tcPr>
          <w:p w14:paraId="4B441F06" w14:textId="77777777" w:rsidR="000C5FE4" w:rsidRPr="0042226B" w:rsidRDefault="000C5FE4" w:rsidP="00127763">
            <w:pPr>
              <w:spacing w:after="0"/>
              <w:rPr>
                <w:rFonts w:ascii="Times New Roman" w:hAnsi="Times New Roman"/>
                <w:b/>
                <w:i/>
              </w:rPr>
            </w:pPr>
          </w:p>
        </w:tc>
        <w:tc>
          <w:tcPr>
            <w:tcW w:w="431" w:type="pct"/>
          </w:tcPr>
          <w:p w14:paraId="0F66FECA" w14:textId="77777777" w:rsidR="000C5FE4" w:rsidRPr="0042226B" w:rsidRDefault="000C5FE4" w:rsidP="00127763">
            <w:pPr>
              <w:spacing w:after="0"/>
              <w:rPr>
                <w:rFonts w:ascii="Times New Roman" w:hAnsi="Times New Roman"/>
                <w:b/>
                <w:i/>
              </w:rPr>
            </w:pPr>
          </w:p>
        </w:tc>
      </w:tr>
      <w:tr w:rsidR="000C5FE4" w:rsidRPr="0042226B" w14:paraId="78C275B6" w14:textId="77777777" w:rsidTr="00127763">
        <w:tc>
          <w:tcPr>
            <w:tcW w:w="3320" w:type="pct"/>
            <w:gridSpan w:val="3"/>
          </w:tcPr>
          <w:p w14:paraId="7E22ADE9" w14:textId="77777777" w:rsidR="000C5FE4" w:rsidRPr="0042226B" w:rsidRDefault="000C5FE4" w:rsidP="00127763">
            <w:pPr>
              <w:suppressAutoHyphens/>
              <w:spacing w:after="0" w:line="240" w:lineRule="auto"/>
              <w:jc w:val="both"/>
              <w:rPr>
                <w:rFonts w:ascii="Times New Roman" w:hAnsi="Times New Roman"/>
                <w:b/>
                <w:bCs/>
              </w:rPr>
            </w:pPr>
            <w:r w:rsidRPr="0042226B">
              <w:rPr>
                <w:rFonts w:ascii="Times New Roman" w:hAnsi="Times New Roman"/>
                <w:b/>
              </w:rPr>
              <w:lastRenderedPageBreak/>
              <w:t xml:space="preserve">Обязательные аудиторные учебные занятия </w:t>
            </w:r>
            <w:r w:rsidRPr="0042226B">
              <w:rPr>
                <w:rFonts w:ascii="Times New Roman" w:hAnsi="Times New Roman"/>
                <w:b/>
                <w:bCs/>
              </w:rPr>
              <w:t xml:space="preserve">по курсовому проекту </w:t>
            </w:r>
          </w:p>
          <w:p w14:paraId="1376B444" w14:textId="77777777" w:rsidR="000C5FE4" w:rsidRPr="0042226B" w:rsidRDefault="000C5FE4" w:rsidP="004A1DAB">
            <w:pPr>
              <w:numPr>
                <w:ilvl w:val="0"/>
                <w:numId w:val="13"/>
              </w:numPr>
              <w:tabs>
                <w:tab w:val="left" w:pos="284"/>
              </w:tabs>
              <w:suppressAutoHyphens/>
              <w:spacing w:after="0" w:line="240" w:lineRule="auto"/>
              <w:jc w:val="both"/>
              <w:rPr>
                <w:rFonts w:ascii="Times New Roman" w:hAnsi="Times New Roman"/>
                <w:bCs/>
              </w:rPr>
            </w:pPr>
            <w:r w:rsidRPr="0042226B">
              <w:rPr>
                <w:rFonts w:ascii="Times New Roman" w:hAnsi="Times New Roman"/>
                <w:bCs/>
              </w:rPr>
              <w:t>Выдача заданий.  План работы. Общие требования и рекомендации при КП</w:t>
            </w:r>
          </w:p>
          <w:p w14:paraId="4BEE487A" w14:textId="77777777" w:rsidR="000C5FE4" w:rsidRPr="0042226B" w:rsidRDefault="000C5FE4" w:rsidP="004A1DAB">
            <w:pPr>
              <w:numPr>
                <w:ilvl w:val="0"/>
                <w:numId w:val="13"/>
              </w:numPr>
              <w:tabs>
                <w:tab w:val="left" w:pos="284"/>
              </w:tabs>
              <w:suppressAutoHyphens/>
              <w:spacing w:after="0" w:line="240" w:lineRule="auto"/>
              <w:jc w:val="both"/>
              <w:rPr>
                <w:rFonts w:ascii="Times New Roman" w:hAnsi="Times New Roman"/>
                <w:bCs/>
              </w:rPr>
            </w:pPr>
            <w:r w:rsidRPr="0042226B">
              <w:rPr>
                <w:rFonts w:ascii="Times New Roman" w:hAnsi="Times New Roman"/>
                <w:bCs/>
              </w:rPr>
              <w:t>Подборка литературы и нормативных документов, их анализ, определение методик практического исследования.</w:t>
            </w:r>
          </w:p>
          <w:p w14:paraId="0F5F5DDE" w14:textId="77777777" w:rsidR="000C5FE4" w:rsidRPr="0042226B" w:rsidRDefault="000C5FE4" w:rsidP="004A1DAB">
            <w:pPr>
              <w:numPr>
                <w:ilvl w:val="0"/>
                <w:numId w:val="13"/>
              </w:numPr>
              <w:tabs>
                <w:tab w:val="left" w:pos="284"/>
              </w:tabs>
              <w:suppressAutoHyphens/>
              <w:spacing w:after="0" w:line="240" w:lineRule="auto"/>
              <w:jc w:val="both"/>
              <w:rPr>
                <w:rFonts w:ascii="Times New Roman" w:hAnsi="Times New Roman"/>
                <w:bCs/>
              </w:rPr>
            </w:pPr>
            <w:r w:rsidRPr="0042226B">
              <w:rPr>
                <w:rFonts w:ascii="Times New Roman" w:hAnsi="Times New Roman"/>
                <w:bCs/>
              </w:rPr>
              <w:t>Описание разрабатываемого устройства</w:t>
            </w:r>
          </w:p>
          <w:p w14:paraId="58A0D68D" w14:textId="77777777" w:rsidR="000C5FE4" w:rsidRPr="0042226B" w:rsidRDefault="000C5FE4" w:rsidP="004A1DAB">
            <w:pPr>
              <w:numPr>
                <w:ilvl w:val="0"/>
                <w:numId w:val="13"/>
              </w:numPr>
              <w:tabs>
                <w:tab w:val="left" w:pos="284"/>
              </w:tabs>
              <w:suppressAutoHyphens/>
              <w:spacing w:after="0" w:line="240" w:lineRule="auto"/>
              <w:jc w:val="both"/>
              <w:rPr>
                <w:rFonts w:ascii="Times New Roman" w:hAnsi="Times New Roman"/>
                <w:bCs/>
              </w:rPr>
            </w:pPr>
            <w:r w:rsidRPr="0042226B">
              <w:rPr>
                <w:rFonts w:ascii="Times New Roman" w:hAnsi="Times New Roman"/>
                <w:bCs/>
              </w:rPr>
              <w:t>Систематизация собранного материала.</w:t>
            </w:r>
          </w:p>
          <w:p w14:paraId="2D53D550" w14:textId="77777777" w:rsidR="000C5FE4" w:rsidRPr="0042226B" w:rsidRDefault="000C5FE4" w:rsidP="004A1DAB">
            <w:pPr>
              <w:numPr>
                <w:ilvl w:val="0"/>
                <w:numId w:val="13"/>
              </w:numPr>
              <w:tabs>
                <w:tab w:val="left" w:pos="284"/>
              </w:tabs>
              <w:suppressAutoHyphens/>
              <w:spacing w:after="0" w:line="240" w:lineRule="auto"/>
              <w:jc w:val="both"/>
              <w:rPr>
                <w:rFonts w:ascii="Times New Roman" w:hAnsi="Times New Roman"/>
                <w:bCs/>
              </w:rPr>
            </w:pPr>
            <w:r w:rsidRPr="0042226B">
              <w:rPr>
                <w:rFonts w:ascii="Times New Roman" w:hAnsi="Times New Roman"/>
                <w:bCs/>
              </w:rPr>
              <w:t xml:space="preserve">Анализ конструкции и элементной базы </w:t>
            </w:r>
          </w:p>
          <w:p w14:paraId="042B1BBC" w14:textId="77777777" w:rsidR="000C5FE4" w:rsidRPr="0042226B" w:rsidRDefault="000C5FE4" w:rsidP="004A1DAB">
            <w:pPr>
              <w:numPr>
                <w:ilvl w:val="0"/>
                <w:numId w:val="13"/>
              </w:numPr>
              <w:tabs>
                <w:tab w:val="left" w:pos="284"/>
              </w:tabs>
              <w:suppressAutoHyphens/>
              <w:spacing w:after="0" w:line="240" w:lineRule="auto"/>
              <w:jc w:val="both"/>
              <w:rPr>
                <w:rFonts w:ascii="Times New Roman" w:hAnsi="Times New Roman"/>
                <w:bCs/>
              </w:rPr>
            </w:pPr>
            <w:r w:rsidRPr="0042226B">
              <w:rPr>
                <w:rFonts w:ascii="Times New Roman" w:hAnsi="Times New Roman"/>
                <w:bCs/>
              </w:rPr>
              <w:t>Выполнение расчетов на технологичность.</w:t>
            </w:r>
          </w:p>
          <w:p w14:paraId="04D39B38" w14:textId="77777777" w:rsidR="000C5FE4" w:rsidRPr="0042226B" w:rsidRDefault="000C5FE4" w:rsidP="004A1DAB">
            <w:pPr>
              <w:numPr>
                <w:ilvl w:val="0"/>
                <w:numId w:val="13"/>
              </w:numPr>
              <w:tabs>
                <w:tab w:val="left" w:pos="284"/>
              </w:tabs>
              <w:suppressAutoHyphens/>
              <w:spacing w:after="0" w:line="240" w:lineRule="auto"/>
              <w:jc w:val="both"/>
              <w:rPr>
                <w:rFonts w:ascii="Times New Roman" w:hAnsi="Times New Roman"/>
                <w:bCs/>
              </w:rPr>
            </w:pPr>
            <w:r w:rsidRPr="0042226B">
              <w:rPr>
                <w:rFonts w:ascii="Times New Roman" w:hAnsi="Times New Roman"/>
                <w:bCs/>
              </w:rPr>
              <w:t>Выбор оптимального варианта технологического процесса</w:t>
            </w:r>
          </w:p>
          <w:p w14:paraId="44F6755B" w14:textId="77777777" w:rsidR="000C5FE4" w:rsidRPr="0042226B" w:rsidRDefault="000C5FE4" w:rsidP="004A1DAB">
            <w:pPr>
              <w:numPr>
                <w:ilvl w:val="0"/>
                <w:numId w:val="13"/>
              </w:numPr>
              <w:tabs>
                <w:tab w:val="left" w:pos="284"/>
              </w:tabs>
              <w:suppressAutoHyphens/>
              <w:spacing w:after="0" w:line="240" w:lineRule="auto"/>
              <w:jc w:val="both"/>
              <w:rPr>
                <w:rFonts w:ascii="Times New Roman" w:hAnsi="Times New Roman"/>
                <w:bCs/>
              </w:rPr>
            </w:pPr>
            <w:r w:rsidRPr="0042226B">
              <w:rPr>
                <w:rFonts w:ascii="Times New Roman" w:hAnsi="Times New Roman"/>
                <w:bCs/>
              </w:rPr>
              <w:t>Выбор оборудования и оснастки</w:t>
            </w:r>
          </w:p>
          <w:p w14:paraId="3E00FEDF" w14:textId="77777777" w:rsidR="000C5FE4" w:rsidRPr="0042226B" w:rsidRDefault="000C5FE4" w:rsidP="004A1DAB">
            <w:pPr>
              <w:numPr>
                <w:ilvl w:val="0"/>
                <w:numId w:val="13"/>
              </w:numPr>
              <w:tabs>
                <w:tab w:val="left" w:pos="284"/>
              </w:tabs>
              <w:suppressAutoHyphens/>
              <w:spacing w:after="0" w:line="240" w:lineRule="auto"/>
              <w:jc w:val="both"/>
              <w:rPr>
                <w:rFonts w:ascii="Times New Roman" w:hAnsi="Times New Roman"/>
                <w:bCs/>
              </w:rPr>
            </w:pPr>
            <w:r w:rsidRPr="0042226B">
              <w:rPr>
                <w:rFonts w:ascii="Times New Roman" w:hAnsi="Times New Roman"/>
                <w:bCs/>
              </w:rPr>
              <w:t>Разработка схемы сборки и монтажа печатного узла</w:t>
            </w:r>
          </w:p>
          <w:p w14:paraId="473E908C" w14:textId="77777777" w:rsidR="000C5FE4" w:rsidRPr="0042226B" w:rsidRDefault="000C5FE4" w:rsidP="004A1DAB">
            <w:pPr>
              <w:numPr>
                <w:ilvl w:val="0"/>
                <w:numId w:val="13"/>
              </w:numPr>
              <w:tabs>
                <w:tab w:val="left" w:pos="284"/>
              </w:tabs>
              <w:suppressAutoHyphens/>
              <w:spacing w:after="0" w:line="240" w:lineRule="auto"/>
              <w:jc w:val="both"/>
              <w:rPr>
                <w:rFonts w:ascii="Times New Roman" w:hAnsi="Times New Roman"/>
                <w:bCs/>
              </w:rPr>
            </w:pPr>
            <w:r w:rsidRPr="0042226B">
              <w:rPr>
                <w:rFonts w:ascii="Times New Roman" w:hAnsi="Times New Roman"/>
                <w:bCs/>
              </w:rPr>
              <w:t>Разработка маршрутной карты ТП сборки и монтажа печатного узла</w:t>
            </w:r>
          </w:p>
          <w:p w14:paraId="463C150A" w14:textId="77777777" w:rsidR="000C5FE4" w:rsidRPr="0042226B" w:rsidRDefault="000C5FE4" w:rsidP="004A1DAB">
            <w:pPr>
              <w:numPr>
                <w:ilvl w:val="0"/>
                <w:numId w:val="13"/>
              </w:numPr>
              <w:tabs>
                <w:tab w:val="left" w:pos="284"/>
              </w:tabs>
              <w:suppressAutoHyphens/>
              <w:spacing w:after="0" w:line="240" w:lineRule="auto"/>
              <w:jc w:val="both"/>
              <w:rPr>
                <w:rFonts w:ascii="Times New Roman" w:hAnsi="Times New Roman"/>
                <w:bCs/>
              </w:rPr>
            </w:pPr>
            <w:r w:rsidRPr="0042226B">
              <w:rPr>
                <w:rFonts w:ascii="Times New Roman" w:hAnsi="Times New Roman"/>
                <w:bCs/>
              </w:rPr>
              <w:t>Оформление пояснительной записки и чертежей</w:t>
            </w:r>
          </w:p>
        </w:tc>
        <w:tc>
          <w:tcPr>
            <w:tcW w:w="729" w:type="pct"/>
          </w:tcPr>
          <w:p w14:paraId="09FFF3BB" w14:textId="77777777" w:rsidR="000C5FE4" w:rsidRPr="0042226B" w:rsidRDefault="000C5FE4" w:rsidP="00127763">
            <w:pPr>
              <w:spacing w:after="0" w:line="240" w:lineRule="auto"/>
              <w:rPr>
                <w:rFonts w:ascii="Times New Roman" w:hAnsi="Times New Roman"/>
                <w:b/>
                <w:i/>
              </w:rPr>
            </w:pPr>
            <w:r>
              <w:rPr>
                <w:rFonts w:ascii="Times New Roman" w:hAnsi="Times New Roman"/>
                <w:b/>
                <w:i/>
              </w:rPr>
              <w:t>3</w:t>
            </w:r>
            <w:r w:rsidRPr="0042226B">
              <w:rPr>
                <w:rFonts w:ascii="Times New Roman" w:hAnsi="Times New Roman"/>
                <w:b/>
                <w:i/>
              </w:rPr>
              <w:t>0</w:t>
            </w:r>
          </w:p>
        </w:tc>
        <w:tc>
          <w:tcPr>
            <w:tcW w:w="520" w:type="pct"/>
          </w:tcPr>
          <w:p w14:paraId="3B361145" w14:textId="77777777" w:rsidR="000C5FE4" w:rsidRPr="0042226B" w:rsidRDefault="000C5FE4" w:rsidP="00127763">
            <w:pPr>
              <w:spacing w:after="0"/>
              <w:rPr>
                <w:rFonts w:ascii="Times New Roman" w:hAnsi="Times New Roman"/>
                <w:b/>
                <w:i/>
              </w:rPr>
            </w:pPr>
          </w:p>
        </w:tc>
        <w:tc>
          <w:tcPr>
            <w:tcW w:w="431" w:type="pct"/>
          </w:tcPr>
          <w:p w14:paraId="244150B8" w14:textId="77777777" w:rsidR="000C5FE4" w:rsidRPr="0042226B" w:rsidRDefault="000C5FE4" w:rsidP="00127763">
            <w:pPr>
              <w:spacing w:after="0"/>
              <w:rPr>
                <w:rFonts w:ascii="Times New Roman" w:hAnsi="Times New Roman"/>
                <w:b/>
                <w:i/>
              </w:rPr>
            </w:pPr>
          </w:p>
        </w:tc>
      </w:tr>
      <w:tr w:rsidR="000C5FE4" w:rsidRPr="0042226B" w14:paraId="391882D6" w14:textId="77777777" w:rsidTr="00127763">
        <w:tc>
          <w:tcPr>
            <w:tcW w:w="3320" w:type="pct"/>
            <w:gridSpan w:val="3"/>
          </w:tcPr>
          <w:p w14:paraId="572AC346" w14:textId="77777777" w:rsidR="000C5FE4" w:rsidRPr="0042226B" w:rsidRDefault="000C5FE4" w:rsidP="00127763">
            <w:pPr>
              <w:suppressAutoHyphens/>
              <w:spacing w:after="0" w:line="240" w:lineRule="auto"/>
              <w:jc w:val="both"/>
              <w:rPr>
                <w:rFonts w:ascii="Times New Roman" w:hAnsi="Times New Roman"/>
                <w:b/>
              </w:rPr>
            </w:pPr>
            <w:r w:rsidRPr="0042226B">
              <w:rPr>
                <w:rFonts w:ascii="Times New Roman" w:hAnsi="Times New Roman"/>
                <w:b/>
              </w:rPr>
              <w:t>Самостоятельная учебная работа обучающегося над курсовым проектом:</w:t>
            </w:r>
          </w:p>
          <w:p w14:paraId="1E922D86" w14:textId="77777777" w:rsidR="000C5FE4" w:rsidRPr="0042226B" w:rsidRDefault="000C5FE4" w:rsidP="00127763">
            <w:pPr>
              <w:suppressAutoHyphens/>
              <w:spacing w:after="0" w:line="240" w:lineRule="auto"/>
              <w:jc w:val="both"/>
              <w:rPr>
                <w:rFonts w:ascii="Times New Roman" w:hAnsi="Times New Roman"/>
                <w:bCs/>
              </w:rPr>
            </w:pPr>
            <w:r w:rsidRPr="0042226B">
              <w:rPr>
                <w:rFonts w:ascii="Times New Roman" w:hAnsi="Times New Roman"/>
                <w:bCs/>
              </w:rPr>
              <w:t>1.</w:t>
            </w:r>
            <w:r w:rsidRPr="0042226B">
              <w:rPr>
                <w:rFonts w:ascii="Times New Roman" w:hAnsi="Times New Roman"/>
                <w:bCs/>
              </w:rPr>
              <w:tab/>
              <w:t xml:space="preserve">Составление плана курсового проекта </w:t>
            </w:r>
          </w:p>
          <w:p w14:paraId="68E92008" w14:textId="77777777" w:rsidR="000C5FE4" w:rsidRPr="0042226B" w:rsidRDefault="000C5FE4" w:rsidP="00127763">
            <w:pPr>
              <w:suppressAutoHyphens/>
              <w:spacing w:after="0" w:line="240" w:lineRule="auto"/>
              <w:jc w:val="both"/>
              <w:rPr>
                <w:rFonts w:ascii="Times New Roman" w:hAnsi="Times New Roman"/>
                <w:bCs/>
              </w:rPr>
            </w:pPr>
            <w:r w:rsidRPr="0042226B">
              <w:rPr>
                <w:rFonts w:ascii="Times New Roman" w:hAnsi="Times New Roman"/>
                <w:bCs/>
              </w:rPr>
              <w:t>2.</w:t>
            </w:r>
            <w:r w:rsidRPr="0042226B">
              <w:rPr>
                <w:rFonts w:ascii="Times New Roman" w:hAnsi="Times New Roman"/>
                <w:bCs/>
              </w:rPr>
              <w:tab/>
              <w:t>Определение цели, постановка задач.</w:t>
            </w:r>
          </w:p>
          <w:p w14:paraId="527EAF24" w14:textId="77777777" w:rsidR="000C5FE4" w:rsidRPr="0042226B" w:rsidRDefault="000C5FE4" w:rsidP="00127763">
            <w:pPr>
              <w:suppressAutoHyphens/>
              <w:spacing w:after="0" w:line="240" w:lineRule="auto"/>
              <w:jc w:val="both"/>
              <w:rPr>
                <w:rFonts w:ascii="Times New Roman" w:hAnsi="Times New Roman"/>
                <w:bCs/>
              </w:rPr>
            </w:pPr>
            <w:r w:rsidRPr="0042226B">
              <w:rPr>
                <w:rFonts w:ascii="Times New Roman" w:hAnsi="Times New Roman"/>
                <w:bCs/>
              </w:rPr>
              <w:t>3.</w:t>
            </w:r>
            <w:r w:rsidRPr="0042226B">
              <w:rPr>
                <w:rFonts w:ascii="Times New Roman" w:hAnsi="Times New Roman"/>
                <w:bCs/>
              </w:rPr>
              <w:tab/>
              <w:t>Изучение литературных источников.</w:t>
            </w:r>
          </w:p>
          <w:p w14:paraId="6111E8EB" w14:textId="77777777" w:rsidR="000C5FE4" w:rsidRPr="0042226B" w:rsidRDefault="000C5FE4" w:rsidP="00127763">
            <w:pPr>
              <w:suppressAutoHyphens/>
              <w:spacing w:after="0" w:line="240" w:lineRule="auto"/>
              <w:jc w:val="both"/>
              <w:rPr>
                <w:rFonts w:ascii="Times New Roman" w:hAnsi="Times New Roman"/>
                <w:b/>
              </w:rPr>
            </w:pPr>
            <w:r w:rsidRPr="0042226B">
              <w:rPr>
                <w:rFonts w:ascii="Times New Roman" w:hAnsi="Times New Roman"/>
                <w:bCs/>
              </w:rPr>
              <w:t>4.</w:t>
            </w:r>
            <w:r w:rsidRPr="0042226B">
              <w:rPr>
                <w:rFonts w:ascii="Times New Roman" w:hAnsi="Times New Roman"/>
                <w:bCs/>
              </w:rPr>
              <w:tab/>
              <w:t>Оформление курсового проекта согласно методическим указаниям.</w:t>
            </w:r>
          </w:p>
        </w:tc>
        <w:tc>
          <w:tcPr>
            <w:tcW w:w="729" w:type="pct"/>
          </w:tcPr>
          <w:p w14:paraId="07216E58" w14:textId="77777777" w:rsidR="000C5FE4" w:rsidRPr="0042226B" w:rsidRDefault="000C5FE4" w:rsidP="00127763">
            <w:pPr>
              <w:spacing w:after="0" w:line="240" w:lineRule="auto"/>
              <w:rPr>
                <w:rFonts w:ascii="Times New Roman" w:hAnsi="Times New Roman"/>
                <w:b/>
                <w:i/>
              </w:rPr>
            </w:pPr>
          </w:p>
        </w:tc>
        <w:tc>
          <w:tcPr>
            <w:tcW w:w="520" w:type="pct"/>
          </w:tcPr>
          <w:p w14:paraId="2892D9D2" w14:textId="77777777" w:rsidR="000C5FE4" w:rsidRPr="0042226B" w:rsidRDefault="000C5FE4" w:rsidP="00127763">
            <w:pPr>
              <w:spacing w:after="0"/>
              <w:rPr>
                <w:rFonts w:ascii="Times New Roman" w:hAnsi="Times New Roman"/>
                <w:b/>
                <w:i/>
              </w:rPr>
            </w:pPr>
          </w:p>
        </w:tc>
        <w:tc>
          <w:tcPr>
            <w:tcW w:w="431" w:type="pct"/>
          </w:tcPr>
          <w:p w14:paraId="24BB1B71" w14:textId="77777777" w:rsidR="000C5FE4" w:rsidRPr="0042226B" w:rsidRDefault="000C5FE4" w:rsidP="00127763">
            <w:pPr>
              <w:spacing w:after="0"/>
              <w:rPr>
                <w:rFonts w:ascii="Times New Roman" w:hAnsi="Times New Roman"/>
                <w:b/>
                <w:i/>
              </w:rPr>
            </w:pPr>
          </w:p>
        </w:tc>
      </w:tr>
      <w:tr w:rsidR="000C5FE4" w:rsidRPr="0042226B" w14:paraId="71649285" w14:textId="77777777" w:rsidTr="00127763">
        <w:tc>
          <w:tcPr>
            <w:tcW w:w="3320" w:type="pct"/>
            <w:gridSpan w:val="3"/>
          </w:tcPr>
          <w:p w14:paraId="7C601BD6" w14:textId="77777777" w:rsidR="000C5FE4" w:rsidRPr="0042226B" w:rsidRDefault="000C5FE4" w:rsidP="00127763">
            <w:pPr>
              <w:suppressAutoHyphens/>
              <w:spacing w:after="0" w:line="240" w:lineRule="auto"/>
              <w:jc w:val="both"/>
              <w:rPr>
                <w:rFonts w:ascii="Times New Roman" w:hAnsi="Times New Roman"/>
                <w:b/>
                <w:bCs/>
              </w:rPr>
            </w:pPr>
            <w:r w:rsidRPr="0042226B">
              <w:rPr>
                <w:rFonts w:ascii="Times New Roman" w:hAnsi="Times New Roman"/>
                <w:b/>
                <w:bCs/>
              </w:rPr>
              <w:t>Раздел 3. Разработка технологии стандартных и сертификационных испытаний</w:t>
            </w:r>
          </w:p>
        </w:tc>
        <w:tc>
          <w:tcPr>
            <w:tcW w:w="729" w:type="pct"/>
          </w:tcPr>
          <w:p w14:paraId="0E18E79E" w14:textId="77777777" w:rsidR="000C5FE4" w:rsidRPr="0042226B" w:rsidRDefault="000C5FE4" w:rsidP="00127763">
            <w:pPr>
              <w:spacing w:after="0" w:line="240" w:lineRule="auto"/>
              <w:rPr>
                <w:rFonts w:ascii="Times New Roman" w:hAnsi="Times New Roman"/>
                <w:b/>
                <w:i/>
              </w:rPr>
            </w:pPr>
            <w:r>
              <w:rPr>
                <w:rFonts w:ascii="Times New Roman" w:hAnsi="Times New Roman"/>
                <w:b/>
                <w:i/>
              </w:rPr>
              <w:t>88/24</w:t>
            </w:r>
          </w:p>
        </w:tc>
        <w:tc>
          <w:tcPr>
            <w:tcW w:w="520" w:type="pct"/>
          </w:tcPr>
          <w:p w14:paraId="6C7A4A13" w14:textId="77777777" w:rsidR="000C5FE4" w:rsidRPr="0042226B" w:rsidRDefault="000C5FE4" w:rsidP="00127763">
            <w:pPr>
              <w:spacing w:after="0"/>
              <w:rPr>
                <w:rFonts w:ascii="Times New Roman" w:hAnsi="Times New Roman"/>
                <w:b/>
                <w:i/>
              </w:rPr>
            </w:pPr>
          </w:p>
        </w:tc>
        <w:tc>
          <w:tcPr>
            <w:tcW w:w="431" w:type="pct"/>
          </w:tcPr>
          <w:p w14:paraId="2A78A527" w14:textId="77777777" w:rsidR="000C5FE4" w:rsidRPr="0042226B" w:rsidRDefault="000C5FE4" w:rsidP="00127763">
            <w:pPr>
              <w:spacing w:after="0"/>
              <w:rPr>
                <w:rFonts w:ascii="Times New Roman" w:hAnsi="Times New Roman"/>
                <w:b/>
                <w:i/>
              </w:rPr>
            </w:pPr>
          </w:p>
        </w:tc>
      </w:tr>
      <w:tr w:rsidR="000C5FE4" w:rsidRPr="0042226B" w14:paraId="5B4F76D8" w14:textId="77777777" w:rsidTr="00127763">
        <w:tc>
          <w:tcPr>
            <w:tcW w:w="3320" w:type="pct"/>
            <w:gridSpan w:val="3"/>
          </w:tcPr>
          <w:p w14:paraId="3A55F1DA" w14:textId="77777777" w:rsidR="000C5FE4" w:rsidRPr="0042226B" w:rsidRDefault="000C5FE4" w:rsidP="00127763">
            <w:pPr>
              <w:suppressAutoHyphens/>
              <w:spacing w:after="0" w:line="240" w:lineRule="auto"/>
              <w:jc w:val="both"/>
              <w:rPr>
                <w:rFonts w:ascii="Times New Roman" w:hAnsi="Times New Roman"/>
                <w:b/>
                <w:bCs/>
              </w:rPr>
            </w:pPr>
            <w:r w:rsidRPr="0042226B">
              <w:rPr>
                <w:rFonts w:ascii="Times New Roman" w:hAnsi="Times New Roman"/>
                <w:b/>
                <w:bCs/>
              </w:rPr>
              <w:t>МДК 02.03 Разработка технологии стандартных и сертификационных испытаний</w:t>
            </w:r>
          </w:p>
        </w:tc>
        <w:tc>
          <w:tcPr>
            <w:tcW w:w="729" w:type="pct"/>
          </w:tcPr>
          <w:p w14:paraId="0E2C03A7" w14:textId="77777777" w:rsidR="000C5FE4" w:rsidRPr="0042226B" w:rsidRDefault="000C5FE4" w:rsidP="00127763">
            <w:pPr>
              <w:spacing w:after="0" w:line="240" w:lineRule="auto"/>
              <w:rPr>
                <w:rFonts w:ascii="Times New Roman" w:hAnsi="Times New Roman"/>
                <w:b/>
                <w:i/>
              </w:rPr>
            </w:pPr>
            <w:r>
              <w:rPr>
                <w:rFonts w:ascii="Times New Roman" w:hAnsi="Times New Roman"/>
                <w:b/>
                <w:i/>
              </w:rPr>
              <w:t>88/24</w:t>
            </w:r>
          </w:p>
        </w:tc>
        <w:tc>
          <w:tcPr>
            <w:tcW w:w="520" w:type="pct"/>
          </w:tcPr>
          <w:p w14:paraId="4994CDC6" w14:textId="77777777" w:rsidR="000C5FE4" w:rsidRPr="0042226B" w:rsidRDefault="000C5FE4" w:rsidP="00127763">
            <w:pPr>
              <w:spacing w:after="0"/>
              <w:rPr>
                <w:rFonts w:ascii="Times New Roman" w:hAnsi="Times New Roman"/>
                <w:b/>
                <w:i/>
              </w:rPr>
            </w:pPr>
          </w:p>
        </w:tc>
        <w:tc>
          <w:tcPr>
            <w:tcW w:w="431" w:type="pct"/>
          </w:tcPr>
          <w:p w14:paraId="6CA6EFEE" w14:textId="77777777" w:rsidR="000C5FE4" w:rsidRPr="0042226B" w:rsidRDefault="000C5FE4" w:rsidP="00127763">
            <w:pPr>
              <w:spacing w:after="0"/>
              <w:rPr>
                <w:rFonts w:ascii="Times New Roman" w:hAnsi="Times New Roman"/>
                <w:b/>
                <w:i/>
              </w:rPr>
            </w:pPr>
          </w:p>
        </w:tc>
      </w:tr>
      <w:tr w:rsidR="000C5FE4" w:rsidRPr="0042226B" w14:paraId="3FAA7A59" w14:textId="77777777" w:rsidTr="00127763">
        <w:tc>
          <w:tcPr>
            <w:tcW w:w="1287" w:type="pct"/>
            <w:gridSpan w:val="2"/>
            <w:vMerge w:val="restart"/>
          </w:tcPr>
          <w:p w14:paraId="128F2034"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 xml:space="preserve">Тема 3.1. Сертификационные испытания </w:t>
            </w:r>
          </w:p>
          <w:p w14:paraId="17D3154E" w14:textId="77777777" w:rsidR="000C5FE4" w:rsidRPr="0042226B" w:rsidRDefault="000C5FE4" w:rsidP="00127763">
            <w:pPr>
              <w:spacing w:after="0" w:line="240" w:lineRule="auto"/>
              <w:rPr>
                <w:rFonts w:ascii="Times New Roman" w:hAnsi="Times New Roman"/>
                <w:b/>
                <w:bCs/>
              </w:rPr>
            </w:pPr>
          </w:p>
        </w:tc>
        <w:tc>
          <w:tcPr>
            <w:tcW w:w="2033" w:type="pct"/>
          </w:tcPr>
          <w:p w14:paraId="17E4FD79" w14:textId="77777777" w:rsidR="000C5FE4" w:rsidRPr="0042226B" w:rsidRDefault="000C5FE4" w:rsidP="00127763">
            <w:pPr>
              <w:suppressAutoHyphens/>
              <w:spacing w:after="0" w:line="240" w:lineRule="auto"/>
              <w:jc w:val="both"/>
              <w:rPr>
                <w:rFonts w:ascii="Times New Roman" w:hAnsi="Times New Roman"/>
                <w:b/>
                <w:bCs/>
              </w:rPr>
            </w:pPr>
            <w:r w:rsidRPr="0042226B">
              <w:rPr>
                <w:rFonts w:ascii="Times New Roman" w:hAnsi="Times New Roman"/>
                <w:b/>
                <w:bCs/>
              </w:rPr>
              <w:t>Содержание</w:t>
            </w:r>
          </w:p>
        </w:tc>
        <w:tc>
          <w:tcPr>
            <w:tcW w:w="729" w:type="pct"/>
          </w:tcPr>
          <w:p w14:paraId="46DCBDE8" w14:textId="77777777" w:rsidR="000C5FE4" w:rsidRPr="0042226B" w:rsidRDefault="000C5FE4" w:rsidP="00127763">
            <w:pPr>
              <w:spacing w:after="0" w:line="240" w:lineRule="auto"/>
              <w:rPr>
                <w:rFonts w:ascii="Times New Roman" w:hAnsi="Times New Roman"/>
                <w:b/>
                <w:iCs/>
              </w:rPr>
            </w:pPr>
            <w:r>
              <w:rPr>
                <w:rFonts w:ascii="Times New Roman" w:hAnsi="Times New Roman"/>
                <w:b/>
                <w:iCs/>
              </w:rPr>
              <w:t>12</w:t>
            </w:r>
          </w:p>
        </w:tc>
        <w:tc>
          <w:tcPr>
            <w:tcW w:w="520" w:type="pct"/>
          </w:tcPr>
          <w:p w14:paraId="1D6E5AE7" w14:textId="77777777" w:rsidR="000C5FE4" w:rsidRPr="0042226B" w:rsidRDefault="000C5FE4" w:rsidP="00127763">
            <w:pPr>
              <w:spacing w:after="0"/>
              <w:rPr>
                <w:rFonts w:ascii="Times New Roman" w:hAnsi="Times New Roman"/>
                <w:b/>
                <w:iCs/>
              </w:rPr>
            </w:pPr>
          </w:p>
        </w:tc>
        <w:tc>
          <w:tcPr>
            <w:tcW w:w="431" w:type="pct"/>
          </w:tcPr>
          <w:p w14:paraId="2DA21FCB" w14:textId="77777777" w:rsidR="000C5FE4" w:rsidRPr="0042226B" w:rsidRDefault="000C5FE4" w:rsidP="00127763">
            <w:pPr>
              <w:spacing w:after="0"/>
              <w:rPr>
                <w:rFonts w:ascii="Times New Roman" w:hAnsi="Times New Roman"/>
                <w:b/>
                <w:iCs/>
              </w:rPr>
            </w:pPr>
          </w:p>
        </w:tc>
      </w:tr>
      <w:tr w:rsidR="000C5FE4" w:rsidRPr="0042226B" w14:paraId="729DAE87" w14:textId="77777777" w:rsidTr="00127763">
        <w:tc>
          <w:tcPr>
            <w:tcW w:w="1287" w:type="pct"/>
            <w:gridSpan w:val="2"/>
            <w:vMerge/>
          </w:tcPr>
          <w:p w14:paraId="0A248CBD" w14:textId="77777777" w:rsidR="000C5FE4" w:rsidRPr="0042226B" w:rsidRDefault="000C5FE4" w:rsidP="00127763">
            <w:pPr>
              <w:spacing w:after="0" w:line="240" w:lineRule="auto"/>
              <w:rPr>
                <w:rFonts w:ascii="Times New Roman" w:hAnsi="Times New Roman"/>
                <w:b/>
                <w:bCs/>
              </w:rPr>
            </w:pPr>
          </w:p>
        </w:tc>
        <w:tc>
          <w:tcPr>
            <w:tcW w:w="2033" w:type="pct"/>
          </w:tcPr>
          <w:p w14:paraId="3737F16C" w14:textId="77777777" w:rsidR="000C5FE4" w:rsidRPr="0042226B" w:rsidRDefault="000C5FE4" w:rsidP="004A1DAB">
            <w:pPr>
              <w:numPr>
                <w:ilvl w:val="0"/>
                <w:numId w:val="15"/>
              </w:numPr>
              <w:suppressAutoHyphens/>
              <w:spacing w:after="0" w:line="240" w:lineRule="auto"/>
              <w:ind w:left="462"/>
              <w:jc w:val="both"/>
              <w:rPr>
                <w:rFonts w:ascii="Times New Roman" w:hAnsi="Times New Roman"/>
              </w:rPr>
            </w:pPr>
            <w:r>
              <w:rPr>
                <w:rFonts w:ascii="Times New Roman" w:hAnsi="Times New Roman"/>
              </w:rPr>
              <w:t>Цели и задачи испытаний РЭС</w:t>
            </w:r>
          </w:p>
        </w:tc>
        <w:tc>
          <w:tcPr>
            <w:tcW w:w="729" w:type="pct"/>
            <w:vMerge w:val="restart"/>
          </w:tcPr>
          <w:p w14:paraId="78359000" w14:textId="77777777" w:rsidR="000C5FE4" w:rsidRDefault="000C5FE4" w:rsidP="00127763">
            <w:pPr>
              <w:spacing w:after="0" w:line="240" w:lineRule="auto"/>
              <w:rPr>
                <w:rFonts w:ascii="Times New Roman" w:hAnsi="Times New Roman"/>
                <w:bCs/>
                <w:iCs/>
              </w:rPr>
            </w:pPr>
            <w:r>
              <w:rPr>
                <w:rFonts w:ascii="Times New Roman" w:hAnsi="Times New Roman"/>
                <w:bCs/>
                <w:iCs/>
              </w:rPr>
              <w:t>2</w:t>
            </w:r>
          </w:p>
          <w:p w14:paraId="39E2530D" w14:textId="77777777" w:rsidR="000C5FE4" w:rsidRDefault="000C5FE4" w:rsidP="00127763">
            <w:pPr>
              <w:spacing w:after="0" w:line="240" w:lineRule="auto"/>
              <w:rPr>
                <w:rFonts w:ascii="Times New Roman" w:hAnsi="Times New Roman"/>
                <w:bCs/>
                <w:iCs/>
              </w:rPr>
            </w:pPr>
            <w:r>
              <w:rPr>
                <w:rFonts w:ascii="Times New Roman" w:hAnsi="Times New Roman"/>
                <w:bCs/>
                <w:iCs/>
              </w:rPr>
              <w:t>2</w:t>
            </w:r>
          </w:p>
          <w:p w14:paraId="3A98E7B9" w14:textId="77777777" w:rsidR="000C5FE4" w:rsidRDefault="000C5FE4" w:rsidP="00127763">
            <w:pPr>
              <w:spacing w:after="0" w:line="240" w:lineRule="auto"/>
              <w:rPr>
                <w:rFonts w:ascii="Times New Roman" w:hAnsi="Times New Roman"/>
                <w:bCs/>
                <w:iCs/>
              </w:rPr>
            </w:pPr>
            <w:r>
              <w:rPr>
                <w:rFonts w:ascii="Times New Roman" w:hAnsi="Times New Roman"/>
                <w:bCs/>
                <w:iCs/>
              </w:rPr>
              <w:t>2</w:t>
            </w:r>
          </w:p>
          <w:p w14:paraId="16FE816C" w14:textId="77777777" w:rsidR="000C5FE4" w:rsidRDefault="000C5FE4" w:rsidP="00127763">
            <w:pPr>
              <w:spacing w:after="0" w:line="240" w:lineRule="auto"/>
              <w:rPr>
                <w:rFonts w:ascii="Times New Roman" w:hAnsi="Times New Roman"/>
                <w:bCs/>
                <w:iCs/>
              </w:rPr>
            </w:pPr>
            <w:r>
              <w:rPr>
                <w:rFonts w:ascii="Times New Roman" w:hAnsi="Times New Roman"/>
                <w:bCs/>
                <w:iCs/>
              </w:rPr>
              <w:t>2</w:t>
            </w:r>
          </w:p>
          <w:p w14:paraId="3CB7BE36" w14:textId="77777777" w:rsidR="000C5FE4" w:rsidRDefault="000C5FE4" w:rsidP="00127763">
            <w:pPr>
              <w:spacing w:after="0" w:line="240" w:lineRule="auto"/>
              <w:rPr>
                <w:rFonts w:ascii="Times New Roman" w:hAnsi="Times New Roman"/>
                <w:bCs/>
                <w:iCs/>
              </w:rPr>
            </w:pPr>
          </w:p>
          <w:p w14:paraId="7008FD5F" w14:textId="77777777" w:rsidR="000C5FE4" w:rsidRDefault="000C5FE4" w:rsidP="00127763">
            <w:pPr>
              <w:spacing w:after="0" w:line="240" w:lineRule="auto"/>
              <w:rPr>
                <w:rFonts w:ascii="Times New Roman" w:hAnsi="Times New Roman"/>
                <w:bCs/>
                <w:iCs/>
              </w:rPr>
            </w:pPr>
            <w:r>
              <w:rPr>
                <w:rFonts w:ascii="Times New Roman" w:hAnsi="Times New Roman"/>
                <w:bCs/>
                <w:iCs/>
              </w:rPr>
              <w:t>2</w:t>
            </w:r>
          </w:p>
          <w:p w14:paraId="23ED2AF6" w14:textId="77777777" w:rsidR="000C5FE4" w:rsidRPr="0042226B" w:rsidRDefault="000C5FE4" w:rsidP="00127763">
            <w:pPr>
              <w:spacing w:after="0" w:line="240" w:lineRule="auto"/>
              <w:rPr>
                <w:rFonts w:ascii="Times New Roman" w:hAnsi="Times New Roman"/>
                <w:bCs/>
                <w:iCs/>
              </w:rPr>
            </w:pPr>
            <w:r>
              <w:rPr>
                <w:rFonts w:ascii="Times New Roman" w:hAnsi="Times New Roman"/>
                <w:bCs/>
                <w:iCs/>
              </w:rPr>
              <w:t>2</w:t>
            </w:r>
          </w:p>
        </w:tc>
        <w:tc>
          <w:tcPr>
            <w:tcW w:w="520" w:type="pct"/>
            <w:vMerge w:val="restart"/>
          </w:tcPr>
          <w:p w14:paraId="5C95E62C" w14:textId="77777777" w:rsidR="000C5FE4" w:rsidRPr="0036039F" w:rsidRDefault="000C5FE4" w:rsidP="00127763">
            <w:pPr>
              <w:spacing w:after="0" w:line="240" w:lineRule="auto"/>
              <w:rPr>
                <w:rFonts w:ascii="Times New Roman" w:hAnsi="Times New Roman"/>
                <w:b/>
              </w:rPr>
            </w:pPr>
            <w:r>
              <w:rPr>
                <w:rFonts w:ascii="Times New Roman" w:hAnsi="Times New Roman"/>
                <w:b/>
              </w:rPr>
              <w:t>ПК 2.2,</w:t>
            </w:r>
          </w:p>
          <w:p w14:paraId="7DAC18C5" w14:textId="77777777" w:rsidR="000C5FE4" w:rsidRDefault="000C5FE4" w:rsidP="00127763">
            <w:pPr>
              <w:spacing w:after="0"/>
              <w:rPr>
                <w:rFonts w:ascii="Times New Roman" w:hAnsi="Times New Roman"/>
                <w:b/>
              </w:rPr>
            </w:pPr>
            <w:r>
              <w:rPr>
                <w:rFonts w:ascii="Times New Roman" w:hAnsi="Times New Roman"/>
                <w:b/>
              </w:rPr>
              <w:t xml:space="preserve">ОК 01, ОК 02 </w:t>
            </w:r>
          </w:p>
          <w:p w14:paraId="4E3F4842" w14:textId="77777777" w:rsidR="000C5FE4" w:rsidRPr="0042226B" w:rsidRDefault="000C5FE4" w:rsidP="00127763">
            <w:pPr>
              <w:spacing w:after="0"/>
              <w:rPr>
                <w:rFonts w:ascii="Times New Roman" w:hAnsi="Times New Roman"/>
                <w:bCs/>
                <w:iCs/>
              </w:rPr>
            </w:pPr>
            <w:r w:rsidRPr="0036039F">
              <w:rPr>
                <w:rFonts w:ascii="Times New Roman" w:hAnsi="Times New Roman"/>
                <w:b/>
              </w:rPr>
              <w:t xml:space="preserve"> </w:t>
            </w:r>
            <w:r>
              <w:rPr>
                <w:rFonts w:ascii="Times New Roman" w:hAnsi="Times New Roman"/>
                <w:b/>
              </w:rPr>
              <w:t xml:space="preserve">КК 1, КК 6 </w:t>
            </w:r>
            <w:r w:rsidRPr="00D74C81">
              <w:rPr>
                <w:rFonts w:ascii="Times New Roman" w:hAnsi="Times New Roman"/>
                <w:b/>
              </w:rPr>
              <w:t xml:space="preserve"> </w:t>
            </w:r>
          </w:p>
        </w:tc>
        <w:tc>
          <w:tcPr>
            <w:tcW w:w="431" w:type="pct"/>
            <w:vMerge w:val="restart"/>
          </w:tcPr>
          <w:p w14:paraId="6CC3EE35" w14:textId="77777777" w:rsidR="000C5FE4" w:rsidRDefault="000C5FE4" w:rsidP="00127763">
            <w:pPr>
              <w:spacing w:after="0"/>
              <w:rPr>
                <w:rFonts w:ascii="Times New Roman" w:hAnsi="Times New Roman"/>
              </w:rPr>
            </w:pPr>
            <w:r>
              <w:rPr>
                <w:rFonts w:ascii="Times New Roman" w:hAnsi="Times New Roman"/>
              </w:rPr>
              <w:t>З 2.2.01</w:t>
            </w:r>
          </w:p>
          <w:p w14:paraId="3396461D" w14:textId="77777777" w:rsidR="000C5FE4" w:rsidRDefault="000C5FE4" w:rsidP="00127763">
            <w:pPr>
              <w:spacing w:after="0"/>
              <w:rPr>
                <w:rFonts w:ascii="Times New Roman" w:hAnsi="Times New Roman"/>
              </w:rPr>
            </w:pPr>
            <w:r>
              <w:rPr>
                <w:rFonts w:ascii="Times New Roman" w:hAnsi="Times New Roman"/>
              </w:rPr>
              <w:t>З 2.2.02</w:t>
            </w:r>
          </w:p>
          <w:p w14:paraId="270C9EE1" w14:textId="77777777" w:rsidR="000C5FE4" w:rsidRDefault="000C5FE4" w:rsidP="00127763">
            <w:pPr>
              <w:spacing w:after="0"/>
              <w:rPr>
                <w:rFonts w:ascii="Times New Roman" w:hAnsi="Times New Roman"/>
              </w:rPr>
            </w:pPr>
            <w:r>
              <w:rPr>
                <w:rFonts w:ascii="Times New Roman" w:hAnsi="Times New Roman"/>
              </w:rPr>
              <w:t>З 2.2.03</w:t>
            </w:r>
          </w:p>
          <w:p w14:paraId="2A37D723" w14:textId="77777777" w:rsidR="000C5FE4" w:rsidRDefault="000C5FE4" w:rsidP="00127763">
            <w:pPr>
              <w:spacing w:after="0"/>
              <w:rPr>
                <w:rFonts w:ascii="Times New Roman" w:hAnsi="Times New Roman"/>
              </w:rPr>
            </w:pPr>
            <w:r>
              <w:rPr>
                <w:rFonts w:ascii="Times New Roman" w:hAnsi="Times New Roman"/>
              </w:rPr>
              <w:t>З.2.2.04</w:t>
            </w:r>
          </w:p>
          <w:p w14:paraId="3B451270"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01.03</w:t>
            </w:r>
          </w:p>
          <w:p w14:paraId="63E1196B"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02.06</w:t>
            </w:r>
          </w:p>
          <w:p w14:paraId="4D9909B1"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01.02</w:t>
            </w:r>
          </w:p>
          <w:p w14:paraId="0315B3C1" w14:textId="77777777" w:rsidR="000C5FE4" w:rsidRPr="0042226B" w:rsidRDefault="000C5FE4" w:rsidP="00127763">
            <w:pPr>
              <w:spacing w:after="0"/>
              <w:rPr>
                <w:rFonts w:ascii="Times New Roman" w:hAnsi="Times New Roman"/>
                <w:bCs/>
                <w:iCs/>
              </w:rPr>
            </w:pPr>
            <w:proofErr w:type="spellStart"/>
            <w:r>
              <w:rPr>
                <w:rFonts w:ascii="Times New Roman" w:hAnsi="Times New Roman"/>
              </w:rPr>
              <w:t>Зо</w:t>
            </w:r>
            <w:proofErr w:type="spellEnd"/>
            <w:r>
              <w:rPr>
                <w:rFonts w:ascii="Times New Roman" w:hAnsi="Times New Roman"/>
              </w:rPr>
              <w:t xml:space="preserve"> 02.03</w:t>
            </w:r>
          </w:p>
        </w:tc>
      </w:tr>
      <w:tr w:rsidR="000C5FE4" w:rsidRPr="0042226B" w14:paraId="4520B67B" w14:textId="77777777" w:rsidTr="00127763">
        <w:tc>
          <w:tcPr>
            <w:tcW w:w="1287" w:type="pct"/>
            <w:gridSpan w:val="2"/>
            <w:vMerge/>
          </w:tcPr>
          <w:p w14:paraId="263D72D3" w14:textId="77777777" w:rsidR="000C5FE4" w:rsidRPr="0042226B" w:rsidRDefault="000C5FE4" w:rsidP="00127763">
            <w:pPr>
              <w:spacing w:after="0" w:line="240" w:lineRule="auto"/>
              <w:rPr>
                <w:rFonts w:ascii="Times New Roman" w:hAnsi="Times New Roman"/>
                <w:b/>
                <w:bCs/>
              </w:rPr>
            </w:pPr>
          </w:p>
        </w:tc>
        <w:tc>
          <w:tcPr>
            <w:tcW w:w="2033" w:type="pct"/>
          </w:tcPr>
          <w:p w14:paraId="1E6AC3EC" w14:textId="77777777" w:rsidR="000C5FE4" w:rsidRPr="0042226B" w:rsidRDefault="000C5FE4" w:rsidP="004A1DAB">
            <w:pPr>
              <w:numPr>
                <w:ilvl w:val="0"/>
                <w:numId w:val="15"/>
              </w:numPr>
              <w:suppressAutoHyphens/>
              <w:spacing w:after="0" w:line="240" w:lineRule="auto"/>
              <w:ind w:left="462"/>
              <w:jc w:val="both"/>
              <w:rPr>
                <w:rFonts w:ascii="Times New Roman" w:hAnsi="Times New Roman"/>
              </w:rPr>
            </w:pPr>
            <w:r>
              <w:rPr>
                <w:rFonts w:ascii="Times New Roman" w:hAnsi="Times New Roman"/>
              </w:rPr>
              <w:t xml:space="preserve">Классификация видов, методов </w:t>
            </w:r>
            <w:proofErr w:type="gramStart"/>
            <w:r>
              <w:rPr>
                <w:rFonts w:ascii="Times New Roman" w:hAnsi="Times New Roman"/>
              </w:rPr>
              <w:t>и  технологии</w:t>
            </w:r>
            <w:proofErr w:type="gramEnd"/>
            <w:r>
              <w:rPr>
                <w:rFonts w:ascii="Times New Roman" w:hAnsi="Times New Roman"/>
              </w:rPr>
              <w:t xml:space="preserve"> испытаний</w:t>
            </w:r>
          </w:p>
        </w:tc>
        <w:tc>
          <w:tcPr>
            <w:tcW w:w="729" w:type="pct"/>
            <w:vMerge/>
          </w:tcPr>
          <w:p w14:paraId="00EB0237" w14:textId="77777777" w:rsidR="000C5FE4" w:rsidRPr="0042226B" w:rsidRDefault="000C5FE4" w:rsidP="00127763">
            <w:pPr>
              <w:spacing w:after="0" w:line="240" w:lineRule="auto"/>
              <w:rPr>
                <w:rFonts w:ascii="Times New Roman" w:hAnsi="Times New Roman"/>
                <w:b/>
                <w:i/>
              </w:rPr>
            </w:pPr>
          </w:p>
        </w:tc>
        <w:tc>
          <w:tcPr>
            <w:tcW w:w="520" w:type="pct"/>
            <w:vMerge/>
          </w:tcPr>
          <w:p w14:paraId="52C0A46A" w14:textId="77777777" w:rsidR="000C5FE4" w:rsidRPr="0042226B" w:rsidRDefault="000C5FE4" w:rsidP="00127763">
            <w:pPr>
              <w:spacing w:after="0"/>
              <w:rPr>
                <w:rFonts w:ascii="Times New Roman" w:hAnsi="Times New Roman"/>
                <w:b/>
                <w:i/>
              </w:rPr>
            </w:pPr>
          </w:p>
        </w:tc>
        <w:tc>
          <w:tcPr>
            <w:tcW w:w="431" w:type="pct"/>
            <w:vMerge/>
          </w:tcPr>
          <w:p w14:paraId="43704555" w14:textId="77777777" w:rsidR="000C5FE4" w:rsidRPr="0042226B" w:rsidRDefault="000C5FE4" w:rsidP="00127763">
            <w:pPr>
              <w:spacing w:after="0"/>
              <w:rPr>
                <w:rFonts w:ascii="Times New Roman" w:hAnsi="Times New Roman"/>
                <w:b/>
                <w:i/>
              </w:rPr>
            </w:pPr>
          </w:p>
        </w:tc>
      </w:tr>
      <w:tr w:rsidR="000C5FE4" w:rsidRPr="0042226B" w14:paraId="6DD8C7A4" w14:textId="77777777" w:rsidTr="00127763">
        <w:tc>
          <w:tcPr>
            <w:tcW w:w="1287" w:type="pct"/>
            <w:gridSpan w:val="2"/>
            <w:vMerge/>
          </w:tcPr>
          <w:p w14:paraId="1305560B" w14:textId="77777777" w:rsidR="000C5FE4" w:rsidRPr="0042226B" w:rsidRDefault="000C5FE4" w:rsidP="00127763">
            <w:pPr>
              <w:spacing w:after="0" w:line="240" w:lineRule="auto"/>
              <w:rPr>
                <w:rFonts w:ascii="Times New Roman" w:hAnsi="Times New Roman"/>
                <w:b/>
                <w:bCs/>
              </w:rPr>
            </w:pPr>
          </w:p>
        </w:tc>
        <w:tc>
          <w:tcPr>
            <w:tcW w:w="2033" w:type="pct"/>
          </w:tcPr>
          <w:p w14:paraId="4EC290CD" w14:textId="77777777" w:rsidR="000C5FE4" w:rsidRPr="0042226B" w:rsidRDefault="000C5FE4" w:rsidP="004A1DAB">
            <w:pPr>
              <w:numPr>
                <w:ilvl w:val="0"/>
                <w:numId w:val="15"/>
              </w:numPr>
              <w:suppressAutoHyphens/>
              <w:spacing w:after="0" w:line="240" w:lineRule="auto"/>
              <w:ind w:left="462"/>
              <w:jc w:val="both"/>
              <w:rPr>
                <w:rFonts w:ascii="Times New Roman" w:hAnsi="Times New Roman"/>
              </w:rPr>
            </w:pPr>
            <w:r w:rsidRPr="0042226B">
              <w:rPr>
                <w:rFonts w:ascii="Times New Roman" w:hAnsi="Times New Roman"/>
              </w:rPr>
              <w:t>Элементы процесса сертификационных испытаний РЭА</w:t>
            </w:r>
          </w:p>
        </w:tc>
        <w:tc>
          <w:tcPr>
            <w:tcW w:w="729" w:type="pct"/>
            <w:vMerge/>
          </w:tcPr>
          <w:p w14:paraId="1939FA24" w14:textId="77777777" w:rsidR="000C5FE4" w:rsidRPr="0042226B" w:rsidRDefault="000C5FE4" w:rsidP="00127763">
            <w:pPr>
              <w:spacing w:after="0" w:line="240" w:lineRule="auto"/>
              <w:rPr>
                <w:rFonts w:ascii="Times New Roman" w:hAnsi="Times New Roman"/>
                <w:b/>
                <w:i/>
              </w:rPr>
            </w:pPr>
          </w:p>
        </w:tc>
        <w:tc>
          <w:tcPr>
            <w:tcW w:w="520" w:type="pct"/>
            <w:vMerge/>
          </w:tcPr>
          <w:p w14:paraId="603DFF9B" w14:textId="77777777" w:rsidR="000C5FE4" w:rsidRPr="0042226B" w:rsidRDefault="000C5FE4" w:rsidP="00127763">
            <w:pPr>
              <w:spacing w:after="0"/>
              <w:rPr>
                <w:rFonts w:ascii="Times New Roman" w:hAnsi="Times New Roman"/>
                <w:b/>
                <w:i/>
              </w:rPr>
            </w:pPr>
          </w:p>
        </w:tc>
        <w:tc>
          <w:tcPr>
            <w:tcW w:w="431" w:type="pct"/>
            <w:vMerge/>
          </w:tcPr>
          <w:p w14:paraId="4583D6EB" w14:textId="77777777" w:rsidR="000C5FE4" w:rsidRPr="0042226B" w:rsidRDefault="000C5FE4" w:rsidP="00127763">
            <w:pPr>
              <w:spacing w:after="0"/>
              <w:rPr>
                <w:rFonts w:ascii="Times New Roman" w:hAnsi="Times New Roman"/>
                <w:b/>
                <w:i/>
              </w:rPr>
            </w:pPr>
          </w:p>
        </w:tc>
      </w:tr>
      <w:tr w:rsidR="000C5FE4" w:rsidRPr="0042226B" w14:paraId="34DA2C70" w14:textId="77777777" w:rsidTr="00127763">
        <w:tc>
          <w:tcPr>
            <w:tcW w:w="1287" w:type="pct"/>
            <w:gridSpan w:val="2"/>
            <w:vMerge/>
          </w:tcPr>
          <w:p w14:paraId="306FC95A" w14:textId="77777777" w:rsidR="000C5FE4" w:rsidRPr="0042226B" w:rsidRDefault="000C5FE4" w:rsidP="00127763">
            <w:pPr>
              <w:spacing w:after="0" w:line="240" w:lineRule="auto"/>
              <w:rPr>
                <w:rFonts w:ascii="Times New Roman" w:hAnsi="Times New Roman"/>
                <w:b/>
                <w:bCs/>
              </w:rPr>
            </w:pPr>
          </w:p>
        </w:tc>
        <w:tc>
          <w:tcPr>
            <w:tcW w:w="2033" w:type="pct"/>
          </w:tcPr>
          <w:p w14:paraId="4B8C5564" w14:textId="77777777" w:rsidR="000C5FE4" w:rsidRPr="0042226B" w:rsidRDefault="000C5FE4" w:rsidP="004A1DAB">
            <w:pPr>
              <w:numPr>
                <w:ilvl w:val="0"/>
                <w:numId w:val="15"/>
              </w:numPr>
              <w:suppressAutoHyphens/>
              <w:spacing w:after="0" w:line="240" w:lineRule="auto"/>
              <w:ind w:left="462"/>
              <w:jc w:val="both"/>
              <w:rPr>
                <w:rFonts w:ascii="Times New Roman" w:hAnsi="Times New Roman"/>
              </w:rPr>
            </w:pPr>
            <w:r w:rsidRPr="0042226B">
              <w:rPr>
                <w:rFonts w:ascii="Times New Roman" w:hAnsi="Times New Roman"/>
              </w:rPr>
              <w:t>Методика проведения сертификационных испытаний РЭА</w:t>
            </w:r>
          </w:p>
        </w:tc>
        <w:tc>
          <w:tcPr>
            <w:tcW w:w="729" w:type="pct"/>
            <w:vMerge/>
          </w:tcPr>
          <w:p w14:paraId="61B4B30B" w14:textId="77777777" w:rsidR="000C5FE4" w:rsidRPr="0042226B" w:rsidRDefault="000C5FE4" w:rsidP="00127763">
            <w:pPr>
              <w:spacing w:after="0" w:line="240" w:lineRule="auto"/>
              <w:rPr>
                <w:rFonts w:ascii="Times New Roman" w:hAnsi="Times New Roman"/>
                <w:b/>
                <w:i/>
              </w:rPr>
            </w:pPr>
          </w:p>
        </w:tc>
        <w:tc>
          <w:tcPr>
            <w:tcW w:w="520" w:type="pct"/>
            <w:vMerge/>
          </w:tcPr>
          <w:p w14:paraId="6C45A567" w14:textId="77777777" w:rsidR="000C5FE4" w:rsidRPr="0042226B" w:rsidRDefault="000C5FE4" w:rsidP="00127763">
            <w:pPr>
              <w:spacing w:after="0"/>
              <w:rPr>
                <w:rFonts w:ascii="Times New Roman" w:hAnsi="Times New Roman"/>
                <w:b/>
                <w:i/>
              </w:rPr>
            </w:pPr>
          </w:p>
        </w:tc>
        <w:tc>
          <w:tcPr>
            <w:tcW w:w="431" w:type="pct"/>
            <w:vMerge/>
          </w:tcPr>
          <w:p w14:paraId="46E75CA6" w14:textId="77777777" w:rsidR="000C5FE4" w:rsidRPr="0042226B" w:rsidRDefault="000C5FE4" w:rsidP="00127763">
            <w:pPr>
              <w:spacing w:after="0"/>
              <w:rPr>
                <w:rFonts w:ascii="Times New Roman" w:hAnsi="Times New Roman"/>
                <w:b/>
                <w:i/>
              </w:rPr>
            </w:pPr>
          </w:p>
        </w:tc>
      </w:tr>
      <w:tr w:rsidR="000C5FE4" w:rsidRPr="0042226B" w14:paraId="4426DED5" w14:textId="77777777" w:rsidTr="00127763">
        <w:tc>
          <w:tcPr>
            <w:tcW w:w="1287" w:type="pct"/>
            <w:gridSpan w:val="2"/>
            <w:vMerge/>
          </w:tcPr>
          <w:p w14:paraId="30E7A040" w14:textId="77777777" w:rsidR="000C5FE4" w:rsidRPr="0042226B" w:rsidRDefault="000C5FE4" w:rsidP="00127763">
            <w:pPr>
              <w:spacing w:after="0" w:line="240" w:lineRule="auto"/>
              <w:rPr>
                <w:rFonts w:ascii="Times New Roman" w:hAnsi="Times New Roman"/>
                <w:b/>
                <w:bCs/>
              </w:rPr>
            </w:pPr>
          </w:p>
        </w:tc>
        <w:tc>
          <w:tcPr>
            <w:tcW w:w="2033" w:type="pct"/>
          </w:tcPr>
          <w:p w14:paraId="40FB8FBE" w14:textId="77777777" w:rsidR="000C5FE4" w:rsidRPr="0042226B" w:rsidRDefault="000C5FE4" w:rsidP="004A1DAB">
            <w:pPr>
              <w:numPr>
                <w:ilvl w:val="0"/>
                <w:numId w:val="15"/>
              </w:numPr>
              <w:suppressAutoHyphens/>
              <w:spacing w:after="0" w:line="240" w:lineRule="auto"/>
              <w:ind w:left="462"/>
              <w:jc w:val="both"/>
              <w:rPr>
                <w:rFonts w:ascii="Times New Roman" w:hAnsi="Times New Roman"/>
              </w:rPr>
            </w:pPr>
            <w:r w:rsidRPr="0042226B">
              <w:rPr>
                <w:rFonts w:ascii="Times New Roman" w:hAnsi="Times New Roman"/>
              </w:rPr>
              <w:t>Виды средств сертификационных испытаний</w:t>
            </w:r>
          </w:p>
        </w:tc>
        <w:tc>
          <w:tcPr>
            <w:tcW w:w="729" w:type="pct"/>
            <w:vMerge/>
          </w:tcPr>
          <w:p w14:paraId="0DC6335C" w14:textId="77777777" w:rsidR="000C5FE4" w:rsidRPr="0042226B" w:rsidRDefault="000C5FE4" w:rsidP="00127763">
            <w:pPr>
              <w:spacing w:after="0" w:line="240" w:lineRule="auto"/>
              <w:rPr>
                <w:rFonts w:ascii="Times New Roman" w:hAnsi="Times New Roman"/>
                <w:b/>
                <w:i/>
              </w:rPr>
            </w:pPr>
          </w:p>
        </w:tc>
        <w:tc>
          <w:tcPr>
            <w:tcW w:w="520" w:type="pct"/>
            <w:vMerge/>
          </w:tcPr>
          <w:p w14:paraId="07AD00E7" w14:textId="77777777" w:rsidR="000C5FE4" w:rsidRPr="0042226B" w:rsidRDefault="000C5FE4" w:rsidP="00127763">
            <w:pPr>
              <w:spacing w:after="0"/>
              <w:rPr>
                <w:rFonts w:ascii="Times New Roman" w:hAnsi="Times New Roman"/>
                <w:b/>
                <w:i/>
              </w:rPr>
            </w:pPr>
          </w:p>
        </w:tc>
        <w:tc>
          <w:tcPr>
            <w:tcW w:w="431" w:type="pct"/>
            <w:vMerge/>
          </w:tcPr>
          <w:p w14:paraId="13086567" w14:textId="77777777" w:rsidR="000C5FE4" w:rsidRPr="0042226B" w:rsidRDefault="000C5FE4" w:rsidP="00127763">
            <w:pPr>
              <w:spacing w:after="0"/>
              <w:rPr>
                <w:rFonts w:ascii="Times New Roman" w:hAnsi="Times New Roman"/>
                <w:b/>
                <w:i/>
              </w:rPr>
            </w:pPr>
          </w:p>
        </w:tc>
      </w:tr>
      <w:tr w:rsidR="000C5FE4" w:rsidRPr="0042226B" w14:paraId="002333F2" w14:textId="77777777" w:rsidTr="00127763">
        <w:tc>
          <w:tcPr>
            <w:tcW w:w="1287" w:type="pct"/>
            <w:gridSpan w:val="2"/>
            <w:vMerge/>
          </w:tcPr>
          <w:p w14:paraId="223F76FC" w14:textId="77777777" w:rsidR="000C5FE4" w:rsidRPr="0042226B" w:rsidRDefault="000C5FE4" w:rsidP="00127763">
            <w:pPr>
              <w:spacing w:after="0" w:line="240" w:lineRule="auto"/>
              <w:rPr>
                <w:rFonts w:ascii="Times New Roman" w:hAnsi="Times New Roman"/>
                <w:b/>
                <w:bCs/>
              </w:rPr>
            </w:pPr>
          </w:p>
        </w:tc>
        <w:tc>
          <w:tcPr>
            <w:tcW w:w="2033" w:type="pct"/>
          </w:tcPr>
          <w:p w14:paraId="77C460B5" w14:textId="77777777" w:rsidR="000C5FE4" w:rsidRPr="0042226B" w:rsidRDefault="000C5FE4" w:rsidP="004A1DAB">
            <w:pPr>
              <w:numPr>
                <w:ilvl w:val="0"/>
                <w:numId w:val="15"/>
              </w:numPr>
              <w:suppressAutoHyphens/>
              <w:spacing w:after="0" w:line="240" w:lineRule="auto"/>
              <w:ind w:left="462"/>
              <w:jc w:val="both"/>
              <w:rPr>
                <w:rFonts w:ascii="Times New Roman" w:hAnsi="Times New Roman"/>
              </w:rPr>
            </w:pPr>
            <w:r w:rsidRPr="0042226B">
              <w:rPr>
                <w:rFonts w:ascii="Times New Roman" w:hAnsi="Times New Roman"/>
              </w:rPr>
              <w:t>Задачи проведения сертификационных испытаний</w:t>
            </w:r>
          </w:p>
        </w:tc>
        <w:tc>
          <w:tcPr>
            <w:tcW w:w="729" w:type="pct"/>
            <w:vMerge/>
          </w:tcPr>
          <w:p w14:paraId="43BF04AD" w14:textId="77777777" w:rsidR="000C5FE4" w:rsidRPr="0042226B" w:rsidRDefault="000C5FE4" w:rsidP="00127763">
            <w:pPr>
              <w:spacing w:after="0" w:line="240" w:lineRule="auto"/>
              <w:rPr>
                <w:rFonts w:ascii="Times New Roman" w:hAnsi="Times New Roman"/>
                <w:b/>
                <w:i/>
              </w:rPr>
            </w:pPr>
          </w:p>
        </w:tc>
        <w:tc>
          <w:tcPr>
            <w:tcW w:w="520" w:type="pct"/>
            <w:vMerge/>
          </w:tcPr>
          <w:p w14:paraId="122343AE" w14:textId="77777777" w:rsidR="000C5FE4" w:rsidRPr="0042226B" w:rsidRDefault="000C5FE4" w:rsidP="00127763">
            <w:pPr>
              <w:spacing w:after="0"/>
              <w:rPr>
                <w:rFonts w:ascii="Times New Roman" w:hAnsi="Times New Roman"/>
                <w:b/>
                <w:i/>
              </w:rPr>
            </w:pPr>
          </w:p>
        </w:tc>
        <w:tc>
          <w:tcPr>
            <w:tcW w:w="431" w:type="pct"/>
            <w:vMerge/>
          </w:tcPr>
          <w:p w14:paraId="6DE83416" w14:textId="77777777" w:rsidR="000C5FE4" w:rsidRPr="0042226B" w:rsidRDefault="000C5FE4" w:rsidP="00127763">
            <w:pPr>
              <w:spacing w:after="0"/>
              <w:rPr>
                <w:rFonts w:ascii="Times New Roman" w:hAnsi="Times New Roman"/>
                <w:b/>
                <w:i/>
              </w:rPr>
            </w:pPr>
          </w:p>
        </w:tc>
      </w:tr>
      <w:tr w:rsidR="000C5FE4" w:rsidRPr="0042226B" w14:paraId="741B0E6D" w14:textId="77777777" w:rsidTr="00127763">
        <w:tc>
          <w:tcPr>
            <w:tcW w:w="1287" w:type="pct"/>
            <w:gridSpan w:val="2"/>
            <w:vMerge/>
          </w:tcPr>
          <w:p w14:paraId="618C7971" w14:textId="77777777" w:rsidR="000C5FE4" w:rsidRPr="0042226B" w:rsidRDefault="000C5FE4" w:rsidP="00127763">
            <w:pPr>
              <w:spacing w:after="0" w:line="240" w:lineRule="auto"/>
              <w:rPr>
                <w:rFonts w:ascii="Times New Roman" w:hAnsi="Times New Roman"/>
                <w:b/>
                <w:bCs/>
              </w:rPr>
            </w:pPr>
          </w:p>
        </w:tc>
        <w:tc>
          <w:tcPr>
            <w:tcW w:w="2033" w:type="pct"/>
          </w:tcPr>
          <w:p w14:paraId="651BDC89" w14:textId="77777777" w:rsidR="000C5FE4" w:rsidRPr="0042226B" w:rsidRDefault="000C5FE4" w:rsidP="00127763">
            <w:pPr>
              <w:suppressAutoHyphens/>
              <w:spacing w:after="0" w:line="240" w:lineRule="auto"/>
              <w:jc w:val="both"/>
              <w:rPr>
                <w:rFonts w:ascii="Times New Roman" w:hAnsi="Times New Roman"/>
                <w:b/>
                <w:bCs/>
              </w:rPr>
            </w:pPr>
            <w:r w:rsidRPr="0042226B">
              <w:rPr>
                <w:rFonts w:ascii="Times New Roman" w:hAnsi="Times New Roman"/>
                <w:b/>
                <w:bCs/>
              </w:rPr>
              <w:t xml:space="preserve">В том числе практических </w:t>
            </w:r>
            <w:r>
              <w:rPr>
                <w:rFonts w:ascii="Times New Roman" w:hAnsi="Times New Roman"/>
                <w:b/>
                <w:bCs/>
              </w:rPr>
              <w:t xml:space="preserve">занятий </w:t>
            </w:r>
            <w:r w:rsidRPr="0042226B">
              <w:rPr>
                <w:rFonts w:ascii="Times New Roman" w:hAnsi="Times New Roman"/>
                <w:b/>
                <w:bCs/>
              </w:rPr>
              <w:t xml:space="preserve">и лабораторных </w:t>
            </w:r>
            <w:r>
              <w:rPr>
                <w:rFonts w:ascii="Times New Roman" w:hAnsi="Times New Roman"/>
                <w:b/>
                <w:bCs/>
              </w:rPr>
              <w:t>работ</w:t>
            </w:r>
          </w:p>
        </w:tc>
        <w:tc>
          <w:tcPr>
            <w:tcW w:w="729" w:type="pct"/>
          </w:tcPr>
          <w:p w14:paraId="78E85EFD" w14:textId="77777777" w:rsidR="000C5FE4" w:rsidRPr="0042226B" w:rsidRDefault="000C5FE4" w:rsidP="00127763">
            <w:pPr>
              <w:spacing w:after="0" w:line="240" w:lineRule="auto"/>
              <w:rPr>
                <w:rFonts w:ascii="Times New Roman" w:hAnsi="Times New Roman"/>
                <w:b/>
                <w:i/>
              </w:rPr>
            </w:pPr>
          </w:p>
        </w:tc>
        <w:tc>
          <w:tcPr>
            <w:tcW w:w="520" w:type="pct"/>
            <w:vMerge/>
          </w:tcPr>
          <w:p w14:paraId="05910D58" w14:textId="77777777" w:rsidR="000C5FE4" w:rsidRPr="0042226B" w:rsidRDefault="000C5FE4" w:rsidP="00127763">
            <w:pPr>
              <w:spacing w:after="0"/>
              <w:rPr>
                <w:rFonts w:ascii="Times New Roman" w:hAnsi="Times New Roman"/>
                <w:b/>
                <w:i/>
              </w:rPr>
            </w:pPr>
          </w:p>
        </w:tc>
        <w:tc>
          <w:tcPr>
            <w:tcW w:w="431" w:type="pct"/>
            <w:vMerge/>
          </w:tcPr>
          <w:p w14:paraId="28B99F25" w14:textId="77777777" w:rsidR="000C5FE4" w:rsidRPr="0042226B" w:rsidRDefault="000C5FE4" w:rsidP="00127763">
            <w:pPr>
              <w:spacing w:after="0"/>
              <w:rPr>
                <w:rFonts w:ascii="Times New Roman" w:hAnsi="Times New Roman"/>
                <w:b/>
                <w:i/>
              </w:rPr>
            </w:pPr>
          </w:p>
        </w:tc>
      </w:tr>
      <w:tr w:rsidR="000C5FE4" w:rsidRPr="0042226B" w14:paraId="0849393C" w14:textId="77777777" w:rsidTr="00127763">
        <w:tc>
          <w:tcPr>
            <w:tcW w:w="1287" w:type="pct"/>
            <w:gridSpan w:val="2"/>
            <w:vMerge w:val="restart"/>
          </w:tcPr>
          <w:p w14:paraId="4D057072"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 xml:space="preserve">Тема 3.2. Испытания радиоэлектронных приборов на </w:t>
            </w:r>
            <w:proofErr w:type="spellStart"/>
            <w:r w:rsidRPr="0042226B">
              <w:rPr>
                <w:rFonts w:ascii="Times New Roman" w:hAnsi="Times New Roman"/>
                <w:b/>
                <w:bCs/>
              </w:rPr>
              <w:t>климатитческие</w:t>
            </w:r>
            <w:proofErr w:type="spellEnd"/>
            <w:r w:rsidRPr="0042226B">
              <w:rPr>
                <w:rFonts w:ascii="Times New Roman" w:hAnsi="Times New Roman"/>
                <w:b/>
                <w:bCs/>
              </w:rPr>
              <w:t xml:space="preserve"> воздействия</w:t>
            </w:r>
          </w:p>
        </w:tc>
        <w:tc>
          <w:tcPr>
            <w:tcW w:w="2033" w:type="pct"/>
          </w:tcPr>
          <w:p w14:paraId="64B7A133" w14:textId="77777777" w:rsidR="000C5FE4" w:rsidRPr="0042226B" w:rsidRDefault="000C5FE4" w:rsidP="00127763">
            <w:pPr>
              <w:suppressAutoHyphens/>
              <w:spacing w:after="0" w:line="240" w:lineRule="auto"/>
              <w:jc w:val="both"/>
              <w:rPr>
                <w:rFonts w:ascii="Times New Roman" w:hAnsi="Times New Roman"/>
                <w:b/>
                <w:bCs/>
              </w:rPr>
            </w:pPr>
            <w:r w:rsidRPr="0042226B">
              <w:rPr>
                <w:rFonts w:ascii="Times New Roman" w:hAnsi="Times New Roman"/>
                <w:b/>
                <w:bCs/>
              </w:rPr>
              <w:t>Содержание</w:t>
            </w:r>
          </w:p>
        </w:tc>
        <w:tc>
          <w:tcPr>
            <w:tcW w:w="729" w:type="pct"/>
          </w:tcPr>
          <w:p w14:paraId="73B00EEB" w14:textId="77777777" w:rsidR="000C5FE4" w:rsidRPr="0042226B" w:rsidRDefault="000C5FE4" w:rsidP="00127763">
            <w:pPr>
              <w:spacing w:after="0" w:line="240" w:lineRule="auto"/>
              <w:rPr>
                <w:rFonts w:ascii="Times New Roman" w:hAnsi="Times New Roman"/>
                <w:b/>
                <w:i/>
              </w:rPr>
            </w:pPr>
            <w:r>
              <w:rPr>
                <w:rFonts w:ascii="Times New Roman" w:hAnsi="Times New Roman"/>
                <w:b/>
                <w:i/>
              </w:rPr>
              <w:t>40</w:t>
            </w:r>
          </w:p>
        </w:tc>
        <w:tc>
          <w:tcPr>
            <w:tcW w:w="520" w:type="pct"/>
          </w:tcPr>
          <w:p w14:paraId="44395511" w14:textId="77777777" w:rsidR="000C5FE4" w:rsidRPr="0042226B" w:rsidRDefault="000C5FE4" w:rsidP="00127763">
            <w:pPr>
              <w:spacing w:after="0"/>
              <w:rPr>
                <w:rFonts w:ascii="Times New Roman" w:hAnsi="Times New Roman"/>
                <w:b/>
                <w:i/>
              </w:rPr>
            </w:pPr>
          </w:p>
        </w:tc>
        <w:tc>
          <w:tcPr>
            <w:tcW w:w="431" w:type="pct"/>
          </w:tcPr>
          <w:p w14:paraId="66814537" w14:textId="77777777" w:rsidR="000C5FE4" w:rsidRPr="0042226B" w:rsidRDefault="000C5FE4" w:rsidP="00127763">
            <w:pPr>
              <w:spacing w:after="0"/>
              <w:rPr>
                <w:rFonts w:ascii="Times New Roman" w:hAnsi="Times New Roman"/>
                <w:b/>
                <w:i/>
              </w:rPr>
            </w:pPr>
          </w:p>
        </w:tc>
      </w:tr>
      <w:tr w:rsidR="000C5FE4" w:rsidRPr="0042226B" w14:paraId="2D7A44EF" w14:textId="77777777" w:rsidTr="00127763">
        <w:tc>
          <w:tcPr>
            <w:tcW w:w="1287" w:type="pct"/>
            <w:gridSpan w:val="2"/>
            <w:vMerge/>
          </w:tcPr>
          <w:p w14:paraId="7C2555A3" w14:textId="77777777" w:rsidR="000C5FE4" w:rsidRPr="0042226B" w:rsidRDefault="000C5FE4" w:rsidP="00127763">
            <w:pPr>
              <w:spacing w:after="0" w:line="240" w:lineRule="auto"/>
              <w:rPr>
                <w:rFonts w:ascii="Times New Roman" w:hAnsi="Times New Roman"/>
                <w:b/>
                <w:bCs/>
              </w:rPr>
            </w:pPr>
          </w:p>
        </w:tc>
        <w:tc>
          <w:tcPr>
            <w:tcW w:w="2033" w:type="pct"/>
            <w:tcBorders>
              <w:top w:val="nil"/>
              <w:left w:val="nil"/>
              <w:bottom w:val="single" w:sz="4" w:space="0" w:color="auto"/>
              <w:right w:val="single" w:sz="4" w:space="0" w:color="auto"/>
            </w:tcBorders>
            <w:shd w:val="clear" w:color="auto" w:fill="auto"/>
          </w:tcPr>
          <w:p w14:paraId="3F5339D0" w14:textId="77777777" w:rsidR="000C5FE4" w:rsidRPr="0042226B" w:rsidRDefault="000C5FE4" w:rsidP="004A1DAB">
            <w:pPr>
              <w:numPr>
                <w:ilvl w:val="0"/>
                <w:numId w:val="19"/>
              </w:numPr>
              <w:tabs>
                <w:tab w:val="left" w:pos="320"/>
              </w:tabs>
              <w:suppressAutoHyphens/>
              <w:spacing w:after="0" w:line="240" w:lineRule="auto"/>
              <w:ind w:left="37"/>
              <w:jc w:val="both"/>
              <w:rPr>
                <w:rFonts w:ascii="Times New Roman" w:hAnsi="Times New Roman"/>
                <w:b/>
                <w:bCs/>
              </w:rPr>
            </w:pPr>
            <w:r>
              <w:rPr>
                <w:rFonts w:ascii="Times New Roman" w:hAnsi="Times New Roman"/>
              </w:rPr>
              <w:t>1.</w:t>
            </w:r>
            <w:proofErr w:type="gramStart"/>
            <w:r>
              <w:rPr>
                <w:rFonts w:ascii="Times New Roman" w:hAnsi="Times New Roman"/>
              </w:rPr>
              <w:t>Характеристика климатических факторов</w:t>
            </w:r>
            <w:proofErr w:type="gramEnd"/>
            <w:r>
              <w:rPr>
                <w:rFonts w:ascii="Times New Roman" w:hAnsi="Times New Roman"/>
              </w:rPr>
              <w:t xml:space="preserve"> воздействующих на РЭС </w:t>
            </w:r>
          </w:p>
        </w:tc>
        <w:tc>
          <w:tcPr>
            <w:tcW w:w="729" w:type="pct"/>
            <w:vMerge w:val="restart"/>
          </w:tcPr>
          <w:p w14:paraId="76DDB41B" w14:textId="77777777" w:rsidR="000C5FE4" w:rsidRPr="00623E97" w:rsidRDefault="000C5FE4" w:rsidP="00127763">
            <w:pPr>
              <w:spacing w:after="0" w:line="240" w:lineRule="auto"/>
              <w:rPr>
                <w:rFonts w:ascii="Times New Roman" w:hAnsi="Times New Roman"/>
                <w:i/>
              </w:rPr>
            </w:pPr>
            <w:r>
              <w:rPr>
                <w:rFonts w:ascii="Times New Roman" w:hAnsi="Times New Roman"/>
                <w:b/>
                <w:i/>
              </w:rPr>
              <w:t>2</w:t>
            </w:r>
          </w:p>
          <w:p w14:paraId="32535DF4" w14:textId="77777777" w:rsidR="000C5FE4" w:rsidRPr="00623E97" w:rsidRDefault="000C5FE4" w:rsidP="00127763">
            <w:pPr>
              <w:spacing w:after="0" w:line="240" w:lineRule="auto"/>
              <w:rPr>
                <w:rFonts w:ascii="Times New Roman" w:hAnsi="Times New Roman"/>
                <w:i/>
              </w:rPr>
            </w:pPr>
          </w:p>
          <w:p w14:paraId="43483414" w14:textId="77777777" w:rsidR="000C5FE4" w:rsidRPr="00623E97" w:rsidRDefault="000C5FE4" w:rsidP="00127763">
            <w:pPr>
              <w:spacing w:after="0" w:line="240" w:lineRule="auto"/>
              <w:rPr>
                <w:rFonts w:ascii="Times New Roman" w:hAnsi="Times New Roman"/>
                <w:i/>
              </w:rPr>
            </w:pPr>
            <w:r w:rsidRPr="00623E97">
              <w:rPr>
                <w:rFonts w:ascii="Times New Roman" w:hAnsi="Times New Roman"/>
                <w:i/>
              </w:rPr>
              <w:t>2</w:t>
            </w:r>
          </w:p>
          <w:p w14:paraId="4402C652" w14:textId="77777777" w:rsidR="000C5FE4" w:rsidRPr="00623E97" w:rsidRDefault="000C5FE4" w:rsidP="00127763">
            <w:pPr>
              <w:spacing w:after="0" w:line="240" w:lineRule="auto"/>
              <w:rPr>
                <w:rFonts w:ascii="Times New Roman" w:hAnsi="Times New Roman"/>
                <w:i/>
              </w:rPr>
            </w:pPr>
            <w:r w:rsidRPr="00623E97">
              <w:rPr>
                <w:rFonts w:ascii="Times New Roman" w:hAnsi="Times New Roman"/>
                <w:i/>
              </w:rPr>
              <w:t>2</w:t>
            </w:r>
          </w:p>
          <w:p w14:paraId="397F1693" w14:textId="77777777" w:rsidR="000C5FE4" w:rsidRPr="00623E97" w:rsidRDefault="000C5FE4" w:rsidP="00127763">
            <w:pPr>
              <w:spacing w:after="0" w:line="240" w:lineRule="auto"/>
              <w:rPr>
                <w:rFonts w:ascii="Times New Roman" w:hAnsi="Times New Roman"/>
                <w:i/>
              </w:rPr>
            </w:pPr>
            <w:r w:rsidRPr="00623E97">
              <w:rPr>
                <w:rFonts w:ascii="Times New Roman" w:hAnsi="Times New Roman"/>
                <w:i/>
              </w:rPr>
              <w:t>2</w:t>
            </w:r>
          </w:p>
          <w:p w14:paraId="5B91D6A0" w14:textId="77777777" w:rsidR="000C5FE4" w:rsidRPr="00623E97" w:rsidRDefault="000C5FE4" w:rsidP="00127763">
            <w:pPr>
              <w:spacing w:after="0" w:line="240" w:lineRule="auto"/>
              <w:rPr>
                <w:rFonts w:ascii="Times New Roman" w:hAnsi="Times New Roman"/>
                <w:i/>
              </w:rPr>
            </w:pPr>
            <w:r w:rsidRPr="00623E97">
              <w:rPr>
                <w:rFonts w:ascii="Times New Roman" w:hAnsi="Times New Roman"/>
                <w:i/>
              </w:rPr>
              <w:lastRenderedPageBreak/>
              <w:t>2</w:t>
            </w:r>
          </w:p>
          <w:p w14:paraId="04E38E12" w14:textId="77777777" w:rsidR="000C5FE4" w:rsidRPr="00623E97" w:rsidRDefault="000C5FE4" w:rsidP="00127763">
            <w:pPr>
              <w:spacing w:after="0" w:line="240" w:lineRule="auto"/>
              <w:rPr>
                <w:rFonts w:ascii="Times New Roman" w:hAnsi="Times New Roman"/>
                <w:i/>
              </w:rPr>
            </w:pPr>
          </w:p>
          <w:p w14:paraId="28CE0921" w14:textId="77777777" w:rsidR="000C5FE4" w:rsidRPr="00623E97" w:rsidRDefault="000C5FE4" w:rsidP="00127763">
            <w:pPr>
              <w:spacing w:after="0" w:line="240" w:lineRule="auto"/>
              <w:rPr>
                <w:rFonts w:ascii="Times New Roman" w:hAnsi="Times New Roman"/>
                <w:i/>
              </w:rPr>
            </w:pPr>
            <w:r w:rsidRPr="00623E97">
              <w:rPr>
                <w:rFonts w:ascii="Times New Roman" w:hAnsi="Times New Roman"/>
                <w:i/>
              </w:rPr>
              <w:t>2</w:t>
            </w:r>
          </w:p>
          <w:p w14:paraId="0341007F" w14:textId="77777777" w:rsidR="000C5FE4" w:rsidRPr="00623E97" w:rsidRDefault="000C5FE4" w:rsidP="00127763">
            <w:pPr>
              <w:spacing w:after="0" w:line="240" w:lineRule="auto"/>
              <w:rPr>
                <w:rFonts w:ascii="Times New Roman" w:hAnsi="Times New Roman"/>
                <w:i/>
              </w:rPr>
            </w:pPr>
          </w:p>
          <w:p w14:paraId="6FBCC2E1" w14:textId="77777777" w:rsidR="000C5FE4" w:rsidRPr="00623E97" w:rsidRDefault="000C5FE4" w:rsidP="00127763">
            <w:pPr>
              <w:spacing w:after="0" w:line="240" w:lineRule="auto"/>
              <w:rPr>
                <w:rFonts w:ascii="Times New Roman" w:hAnsi="Times New Roman"/>
                <w:i/>
              </w:rPr>
            </w:pPr>
            <w:r w:rsidRPr="00623E97">
              <w:rPr>
                <w:rFonts w:ascii="Times New Roman" w:hAnsi="Times New Roman"/>
                <w:i/>
              </w:rPr>
              <w:t>2</w:t>
            </w:r>
          </w:p>
          <w:p w14:paraId="378D1B2A" w14:textId="77777777" w:rsidR="000C5FE4" w:rsidRPr="00623E97" w:rsidRDefault="000C5FE4" w:rsidP="00127763">
            <w:pPr>
              <w:spacing w:after="0" w:line="240" w:lineRule="auto"/>
              <w:rPr>
                <w:rFonts w:ascii="Times New Roman" w:hAnsi="Times New Roman"/>
                <w:i/>
              </w:rPr>
            </w:pPr>
          </w:p>
          <w:p w14:paraId="3B57FA8B" w14:textId="77777777" w:rsidR="000C5FE4" w:rsidRPr="00623E97" w:rsidRDefault="000C5FE4" w:rsidP="00127763">
            <w:pPr>
              <w:spacing w:after="0" w:line="240" w:lineRule="auto"/>
              <w:rPr>
                <w:rFonts w:ascii="Times New Roman" w:hAnsi="Times New Roman"/>
                <w:i/>
              </w:rPr>
            </w:pPr>
          </w:p>
          <w:p w14:paraId="393369A2" w14:textId="77777777" w:rsidR="000C5FE4" w:rsidRPr="00623E97" w:rsidRDefault="000C5FE4" w:rsidP="00127763">
            <w:pPr>
              <w:spacing w:after="0" w:line="240" w:lineRule="auto"/>
              <w:rPr>
                <w:rFonts w:ascii="Times New Roman" w:hAnsi="Times New Roman"/>
                <w:i/>
              </w:rPr>
            </w:pPr>
            <w:r w:rsidRPr="00623E97">
              <w:rPr>
                <w:rFonts w:ascii="Times New Roman" w:hAnsi="Times New Roman"/>
                <w:i/>
              </w:rPr>
              <w:t>2</w:t>
            </w:r>
          </w:p>
          <w:p w14:paraId="04683C1B" w14:textId="77777777" w:rsidR="000C5FE4" w:rsidRPr="00623E97" w:rsidRDefault="000C5FE4" w:rsidP="00127763">
            <w:pPr>
              <w:spacing w:after="0" w:line="240" w:lineRule="auto"/>
              <w:rPr>
                <w:rFonts w:ascii="Times New Roman" w:hAnsi="Times New Roman"/>
                <w:i/>
              </w:rPr>
            </w:pPr>
          </w:p>
          <w:p w14:paraId="2DD67987" w14:textId="77777777" w:rsidR="000C5FE4" w:rsidRPr="00623E97" w:rsidRDefault="000C5FE4" w:rsidP="00127763">
            <w:pPr>
              <w:spacing w:after="0" w:line="240" w:lineRule="auto"/>
              <w:rPr>
                <w:rFonts w:ascii="Times New Roman" w:hAnsi="Times New Roman"/>
                <w:i/>
              </w:rPr>
            </w:pPr>
          </w:p>
          <w:p w14:paraId="1800FFD8" w14:textId="77777777" w:rsidR="000C5FE4" w:rsidRPr="00623E97" w:rsidRDefault="000C5FE4" w:rsidP="00127763">
            <w:pPr>
              <w:spacing w:after="0" w:line="240" w:lineRule="auto"/>
              <w:rPr>
                <w:rFonts w:ascii="Times New Roman" w:hAnsi="Times New Roman"/>
                <w:i/>
              </w:rPr>
            </w:pPr>
            <w:r w:rsidRPr="00623E97">
              <w:rPr>
                <w:rFonts w:ascii="Times New Roman" w:hAnsi="Times New Roman"/>
                <w:i/>
              </w:rPr>
              <w:t>2</w:t>
            </w:r>
          </w:p>
          <w:p w14:paraId="7963C61A" w14:textId="77777777" w:rsidR="000C5FE4" w:rsidRPr="00623E97" w:rsidRDefault="000C5FE4" w:rsidP="00127763">
            <w:pPr>
              <w:spacing w:after="0" w:line="240" w:lineRule="auto"/>
              <w:rPr>
                <w:rFonts w:ascii="Times New Roman" w:hAnsi="Times New Roman"/>
                <w:i/>
              </w:rPr>
            </w:pPr>
          </w:p>
          <w:p w14:paraId="03B3BBF9" w14:textId="77777777" w:rsidR="000C5FE4" w:rsidRPr="00623E97" w:rsidRDefault="000C5FE4" w:rsidP="00127763">
            <w:pPr>
              <w:spacing w:after="0" w:line="240" w:lineRule="auto"/>
              <w:rPr>
                <w:rFonts w:ascii="Times New Roman" w:hAnsi="Times New Roman"/>
                <w:i/>
              </w:rPr>
            </w:pPr>
            <w:r w:rsidRPr="00623E97">
              <w:rPr>
                <w:rFonts w:ascii="Times New Roman" w:hAnsi="Times New Roman"/>
                <w:i/>
              </w:rPr>
              <w:t>2</w:t>
            </w:r>
          </w:p>
          <w:p w14:paraId="213F01EC" w14:textId="77777777" w:rsidR="000C5FE4" w:rsidRPr="00623E97" w:rsidRDefault="000C5FE4" w:rsidP="00127763">
            <w:pPr>
              <w:spacing w:after="0" w:line="240" w:lineRule="auto"/>
              <w:rPr>
                <w:rFonts w:ascii="Times New Roman" w:hAnsi="Times New Roman"/>
                <w:i/>
              </w:rPr>
            </w:pPr>
          </w:p>
          <w:p w14:paraId="093972A2" w14:textId="77777777" w:rsidR="000C5FE4" w:rsidRPr="00623E97" w:rsidRDefault="000C5FE4" w:rsidP="00127763">
            <w:pPr>
              <w:spacing w:after="0" w:line="240" w:lineRule="auto"/>
              <w:rPr>
                <w:rFonts w:ascii="Times New Roman" w:hAnsi="Times New Roman"/>
                <w:i/>
              </w:rPr>
            </w:pPr>
            <w:r w:rsidRPr="00623E97">
              <w:rPr>
                <w:rFonts w:ascii="Times New Roman" w:hAnsi="Times New Roman"/>
                <w:i/>
              </w:rPr>
              <w:t>2</w:t>
            </w:r>
          </w:p>
          <w:p w14:paraId="7BEF77A8" w14:textId="77777777" w:rsidR="000C5FE4" w:rsidRPr="00623E97" w:rsidRDefault="000C5FE4" w:rsidP="00127763">
            <w:pPr>
              <w:spacing w:after="0" w:line="240" w:lineRule="auto"/>
              <w:rPr>
                <w:rFonts w:ascii="Times New Roman" w:hAnsi="Times New Roman"/>
                <w:i/>
              </w:rPr>
            </w:pPr>
          </w:p>
          <w:p w14:paraId="2CCE5AD3" w14:textId="77777777" w:rsidR="000C5FE4" w:rsidRPr="0042226B" w:rsidRDefault="000C5FE4" w:rsidP="00127763">
            <w:pPr>
              <w:spacing w:after="0" w:line="240" w:lineRule="auto"/>
              <w:rPr>
                <w:rFonts w:ascii="Times New Roman" w:hAnsi="Times New Roman"/>
                <w:b/>
                <w:i/>
              </w:rPr>
            </w:pPr>
            <w:r w:rsidRPr="00623E97">
              <w:rPr>
                <w:rFonts w:ascii="Times New Roman" w:hAnsi="Times New Roman"/>
                <w:i/>
              </w:rPr>
              <w:t>2</w:t>
            </w:r>
          </w:p>
        </w:tc>
        <w:tc>
          <w:tcPr>
            <w:tcW w:w="520" w:type="pct"/>
            <w:vMerge w:val="restart"/>
          </w:tcPr>
          <w:p w14:paraId="037F0E9F" w14:textId="77777777" w:rsidR="000C5FE4" w:rsidRPr="0036039F" w:rsidRDefault="000C5FE4" w:rsidP="00127763">
            <w:pPr>
              <w:spacing w:after="0" w:line="240" w:lineRule="auto"/>
              <w:rPr>
                <w:rFonts w:ascii="Times New Roman" w:hAnsi="Times New Roman"/>
                <w:b/>
              </w:rPr>
            </w:pPr>
            <w:r w:rsidRPr="0036039F">
              <w:rPr>
                <w:rFonts w:ascii="Times New Roman" w:hAnsi="Times New Roman"/>
                <w:b/>
              </w:rPr>
              <w:lastRenderedPageBreak/>
              <w:t xml:space="preserve">ПК 2.2 </w:t>
            </w:r>
          </w:p>
          <w:p w14:paraId="3C60A58E" w14:textId="77777777" w:rsidR="000C5FE4" w:rsidRDefault="000C5FE4" w:rsidP="00127763">
            <w:pPr>
              <w:spacing w:after="0"/>
              <w:rPr>
                <w:rFonts w:ascii="Times New Roman" w:hAnsi="Times New Roman"/>
                <w:b/>
              </w:rPr>
            </w:pPr>
            <w:r w:rsidRPr="0036039F">
              <w:rPr>
                <w:rFonts w:ascii="Times New Roman" w:hAnsi="Times New Roman"/>
                <w:b/>
              </w:rPr>
              <w:t xml:space="preserve">ОК 01, </w:t>
            </w:r>
            <w:r>
              <w:rPr>
                <w:rFonts w:ascii="Times New Roman" w:hAnsi="Times New Roman"/>
                <w:b/>
              </w:rPr>
              <w:t xml:space="preserve">ОК </w:t>
            </w:r>
            <w:r w:rsidRPr="0036039F">
              <w:rPr>
                <w:rFonts w:ascii="Times New Roman" w:hAnsi="Times New Roman"/>
                <w:b/>
              </w:rPr>
              <w:t xml:space="preserve">02, </w:t>
            </w:r>
            <w:r>
              <w:rPr>
                <w:rFonts w:ascii="Times New Roman" w:hAnsi="Times New Roman"/>
                <w:b/>
              </w:rPr>
              <w:t xml:space="preserve">ОК </w:t>
            </w:r>
            <w:r w:rsidRPr="0036039F">
              <w:rPr>
                <w:rFonts w:ascii="Times New Roman" w:hAnsi="Times New Roman"/>
                <w:b/>
              </w:rPr>
              <w:t xml:space="preserve">07 </w:t>
            </w:r>
          </w:p>
          <w:p w14:paraId="62BC107A" w14:textId="77777777" w:rsidR="000C5FE4" w:rsidRPr="0042226B" w:rsidRDefault="000C5FE4" w:rsidP="00127763">
            <w:pPr>
              <w:spacing w:after="0"/>
              <w:rPr>
                <w:rFonts w:ascii="Times New Roman" w:hAnsi="Times New Roman"/>
                <w:b/>
                <w:i/>
              </w:rPr>
            </w:pPr>
            <w:r>
              <w:rPr>
                <w:rFonts w:ascii="Times New Roman" w:hAnsi="Times New Roman"/>
                <w:b/>
              </w:rPr>
              <w:t xml:space="preserve">КК 1, КК 6 </w:t>
            </w:r>
            <w:r w:rsidRPr="00D74C81">
              <w:rPr>
                <w:rFonts w:ascii="Times New Roman" w:hAnsi="Times New Roman"/>
                <w:b/>
              </w:rPr>
              <w:t xml:space="preserve"> </w:t>
            </w:r>
          </w:p>
        </w:tc>
        <w:tc>
          <w:tcPr>
            <w:tcW w:w="431" w:type="pct"/>
            <w:vMerge w:val="restart"/>
          </w:tcPr>
          <w:p w14:paraId="63D0F4A1" w14:textId="77777777" w:rsidR="000C5FE4" w:rsidRDefault="000C5FE4" w:rsidP="00127763">
            <w:pPr>
              <w:spacing w:after="0"/>
              <w:rPr>
                <w:rFonts w:ascii="Times New Roman" w:hAnsi="Times New Roman"/>
              </w:rPr>
            </w:pPr>
            <w:r>
              <w:rPr>
                <w:rFonts w:ascii="Times New Roman" w:hAnsi="Times New Roman"/>
              </w:rPr>
              <w:t>З 2.2.01</w:t>
            </w:r>
          </w:p>
          <w:p w14:paraId="6245BC4C" w14:textId="77777777" w:rsidR="000C5FE4" w:rsidRDefault="000C5FE4" w:rsidP="00127763">
            <w:pPr>
              <w:spacing w:after="0"/>
              <w:rPr>
                <w:rFonts w:ascii="Times New Roman" w:hAnsi="Times New Roman"/>
              </w:rPr>
            </w:pPr>
            <w:r>
              <w:rPr>
                <w:rFonts w:ascii="Times New Roman" w:hAnsi="Times New Roman"/>
              </w:rPr>
              <w:t>З 2.2.02</w:t>
            </w:r>
          </w:p>
          <w:p w14:paraId="28559A75" w14:textId="77777777" w:rsidR="000C5FE4" w:rsidRDefault="000C5FE4" w:rsidP="00127763">
            <w:pPr>
              <w:spacing w:after="0"/>
              <w:rPr>
                <w:rFonts w:ascii="Times New Roman" w:hAnsi="Times New Roman"/>
              </w:rPr>
            </w:pPr>
            <w:r>
              <w:rPr>
                <w:rFonts w:ascii="Times New Roman" w:hAnsi="Times New Roman"/>
              </w:rPr>
              <w:t>З 2.2.03</w:t>
            </w:r>
          </w:p>
          <w:p w14:paraId="77135517" w14:textId="77777777" w:rsidR="000C5FE4" w:rsidRDefault="000C5FE4" w:rsidP="00127763">
            <w:pPr>
              <w:spacing w:after="0"/>
              <w:rPr>
                <w:rFonts w:ascii="Times New Roman" w:hAnsi="Times New Roman"/>
              </w:rPr>
            </w:pPr>
            <w:r>
              <w:rPr>
                <w:rFonts w:ascii="Times New Roman" w:hAnsi="Times New Roman"/>
              </w:rPr>
              <w:t>З.2.2.04</w:t>
            </w:r>
          </w:p>
          <w:p w14:paraId="3BB44459" w14:textId="77777777" w:rsidR="000C5FE4" w:rsidRDefault="000C5FE4" w:rsidP="00127763">
            <w:pPr>
              <w:spacing w:after="0"/>
              <w:rPr>
                <w:rFonts w:ascii="Times New Roman" w:hAnsi="Times New Roman"/>
              </w:rPr>
            </w:pPr>
            <w:r>
              <w:rPr>
                <w:rFonts w:ascii="Times New Roman" w:hAnsi="Times New Roman"/>
              </w:rPr>
              <w:lastRenderedPageBreak/>
              <w:t>У 2.2.01</w:t>
            </w:r>
          </w:p>
          <w:p w14:paraId="0DAEE0E1" w14:textId="77777777" w:rsidR="000C5FE4" w:rsidRDefault="000C5FE4" w:rsidP="00127763">
            <w:pPr>
              <w:spacing w:after="0"/>
              <w:rPr>
                <w:rFonts w:ascii="Times New Roman" w:hAnsi="Times New Roman"/>
              </w:rPr>
            </w:pPr>
            <w:r>
              <w:rPr>
                <w:rFonts w:ascii="Times New Roman" w:hAnsi="Times New Roman"/>
              </w:rPr>
              <w:t>У 2.2.02</w:t>
            </w:r>
          </w:p>
          <w:p w14:paraId="08F5C35A" w14:textId="77777777" w:rsidR="000C5FE4" w:rsidRDefault="000C5FE4" w:rsidP="00127763">
            <w:pPr>
              <w:spacing w:after="0"/>
              <w:rPr>
                <w:rFonts w:ascii="Times New Roman" w:hAnsi="Times New Roman"/>
              </w:rPr>
            </w:pPr>
            <w:r>
              <w:rPr>
                <w:rFonts w:ascii="Times New Roman" w:hAnsi="Times New Roman"/>
              </w:rPr>
              <w:t>У 2.2.03</w:t>
            </w:r>
          </w:p>
          <w:p w14:paraId="5753FC3B" w14:textId="77777777" w:rsidR="000C5FE4" w:rsidRDefault="000C5FE4" w:rsidP="00127763">
            <w:pPr>
              <w:spacing w:after="0"/>
              <w:rPr>
                <w:rFonts w:ascii="Times New Roman" w:hAnsi="Times New Roman"/>
              </w:rPr>
            </w:pPr>
            <w:r>
              <w:rPr>
                <w:rFonts w:ascii="Times New Roman" w:hAnsi="Times New Roman"/>
              </w:rPr>
              <w:t>У 2.2.04</w:t>
            </w:r>
          </w:p>
          <w:p w14:paraId="4C00478A" w14:textId="77777777" w:rsidR="000C5FE4" w:rsidRDefault="000C5FE4" w:rsidP="00127763">
            <w:pPr>
              <w:spacing w:after="0"/>
              <w:rPr>
                <w:rFonts w:ascii="Times New Roman" w:hAnsi="Times New Roman"/>
              </w:rPr>
            </w:pPr>
            <w:r>
              <w:rPr>
                <w:rFonts w:ascii="Times New Roman" w:hAnsi="Times New Roman"/>
              </w:rPr>
              <w:t>У 2.2.05</w:t>
            </w:r>
          </w:p>
          <w:p w14:paraId="41C54662" w14:textId="77777777" w:rsidR="000C5FE4" w:rsidRDefault="000C5FE4" w:rsidP="00127763">
            <w:pPr>
              <w:spacing w:after="0"/>
              <w:rPr>
                <w:rFonts w:ascii="Times New Roman" w:hAnsi="Times New Roman"/>
              </w:rPr>
            </w:pPr>
            <w:r>
              <w:rPr>
                <w:rFonts w:ascii="Times New Roman" w:hAnsi="Times New Roman"/>
              </w:rPr>
              <w:t>У 2.2.06</w:t>
            </w:r>
          </w:p>
          <w:p w14:paraId="482A01DB" w14:textId="77777777" w:rsidR="000C5FE4" w:rsidRDefault="000C5FE4" w:rsidP="00127763">
            <w:pPr>
              <w:spacing w:after="0"/>
              <w:rPr>
                <w:rFonts w:ascii="Times New Roman" w:hAnsi="Times New Roman"/>
              </w:rPr>
            </w:pPr>
            <w:r>
              <w:rPr>
                <w:rFonts w:ascii="Times New Roman" w:hAnsi="Times New Roman"/>
              </w:rPr>
              <w:t>У 2.2.07</w:t>
            </w:r>
          </w:p>
          <w:p w14:paraId="0E9609C0" w14:textId="77777777" w:rsidR="000C5FE4" w:rsidRDefault="000C5FE4" w:rsidP="00127763">
            <w:pPr>
              <w:spacing w:after="0"/>
              <w:rPr>
                <w:rFonts w:ascii="Times New Roman" w:hAnsi="Times New Roman"/>
              </w:rPr>
            </w:pPr>
            <w:r>
              <w:rPr>
                <w:rFonts w:ascii="Times New Roman" w:hAnsi="Times New Roman"/>
              </w:rPr>
              <w:t>Н 2.2.01</w:t>
            </w:r>
          </w:p>
          <w:p w14:paraId="2D00C066" w14:textId="77777777" w:rsidR="000C5FE4" w:rsidRDefault="000C5FE4" w:rsidP="00127763">
            <w:pPr>
              <w:spacing w:after="0"/>
              <w:rPr>
                <w:rFonts w:ascii="Times New Roman" w:hAnsi="Times New Roman"/>
              </w:rPr>
            </w:pPr>
            <w:r>
              <w:rPr>
                <w:rFonts w:ascii="Times New Roman" w:hAnsi="Times New Roman"/>
              </w:rPr>
              <w:t>Н 2.2.02</w:t>
            </w:r>
          </w:p>
          <w:p w14:paraId="10E1E4FF"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01.03</w:t>
            </w:r>
          </w:p>
          <w:p w14:paraId="451AB93E"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02.06</w:t>
            </w:r>
          </w:p>
          <w:p w14:paraId="2D41589D"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07.02</w:t>
            </w:r>
          </w:p>
          <w:p w14:paraId="3EF157C0"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01.02</w:t>
            </w:r>
          </w:p>
          <w:p w14:paraId="4BC03CFD" w14:textId="77777777" w:rsidR="000C5FE4" w:rsidRDefault="000C5FE4" w:rsidP="00127763">
            <w:pPr>
              <w:spacing w:after="0"/>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02.03</w:t>
            </w:r>
          </w:p>
          <w:p w14:paraId="28F08064" w14:textId="77777777" w:rsidR="000C5FE4" w:rsidRPr="00522301" w:rsidRDefault="000C5FE4" w:rsidP="00127763">
            <w:pPr>
              <w:spacing w:after="0"/>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07.01</w:t>
            </w:r>
          </w:p>
        </w:tc>
      </w:tr>
      <w:tr w:rsidR="000C5FE4" w:rsidRPr="0042226B" w14:paraId="767ABEEB" w14:textId="77777777" w:rsidTr="00127763">
        <w:tc>
          <w:tcPr>
            <w:tcW w:w="1287" w:type="pct"/>
            <w:gridSpan w:val="2"/>
            <w:vMerge/>
          </w:tcPr>
          <w:p w14:paraId="46B35F0A" w14:textId="77777777" w:rsidR="000C5FE4" w:rsidRPr="0042226B" w:rsidRDefault="000C5FE4" w:rsidP="00127763">
            <w:pPr>
              <w:spacing w:after="0" w:line="240" w:lineRule="auto"/>
              <w:rPr>
                <w:rFonts w:ascii="Times New Roman" w:hAnsi="Times New Roman"/>
                <w:b/>
                <w:bCs/>
              </w:rPr>
            </w:pPr>
          </w:p>
        </w:tc>
        <w:tc>
          <w:tcPr>
            <w:tcW w:w="2033" w:type="pct"/>
            <w:tcBorders>
              <w:top w:val="nil"/>
              <w:left w:val="nil"/>
              <w:bottom w:val="single" w:sz="4" w:space="0" w:color="auto"/>
              <w:right w:val="single" w:sz="4" w:space="0" w:color="auto"/>
            </w:tcBorders>
            <w:shd w:val="clear" w:color="auto" w:fill="auto"/>
          </w:tcPr>
          <w:p w14:paraId="6A51D0C8" w14:textId="77777777" w:rsidR="000C5FE4" w:rsidRDefault="000C5FE4" w:rsidP="004A1DAB">
            <w:pPr>
              <w:numPr>
                <w:ilvl w:val="0"/>
                <w:numId w:val="19"/>
              </w:numPr>
              <w:tabs>
                <w:tab w:val="left" w:pos="320"/>
              </w:tabs>
              <w:suppressAutoHyphens/>
              <w:spacing w:after="0" w:line="240" w:lineRule="auto"/>
              <w:ind w:left="37"/>
              <w:jc w:val="both"/>
              <w:rPr>
                <w:rFonts w:ascii="Times New Roman" w:hAnsi="Times New Roman"/>
              </w:rPr>
            </w:pPr>
            <w:r>
              <w:rPr>
                <w:rFonts w:ascii="Times New Roman" w:hAnsi="Times New Roman"/>
              </w:rPr>
              <w:t>2.Основные этапы климатических испытаний</w:t>
            </w:r>
          </w:p>
        </w:tc>
        <w:tc>
          <w:tcPr>
            <w:tcW w:w="729" w:type="pct"/>
            <w:vMerge/>
          </w:tcPr>
          <w:p w14:paraId="5FC373CD" w14:textId="77777777" w:rsidR="000C5FE4" w:rsidRPr="0042226B" w:rsidRDefault="000C5FE4" w:rsidP="00127763">
            <w:pPr>
              <w:spacing w:after="0" w:line="240" w:lineRule="auto"/>
              <w:rPr>
                <w:rFonts w:ascii="Times New Roman" w:hAnsi="Times New Roman"/>
                <w:b/>
                <w:i/>
              </w:rPr>
            </w:pPr>
          </w:p>
        </w:tc>
        <w:tc>
          <w:tcPr>
            <w:tcW w:w="520" w:type="pct"/>
            <w:vMerge/>
          </w:tcPr>
          <w:p w14:paraId="683E75EF" w14:textId="77777777" w:rsidR="000C5FE4" w:rsidRPr="0042226B" w:rsidRDefault="000C5FE4" w:rsidP="00127763">
            <w:pPr>
              <w:spacing w:after="0"/>
              <w:rPr>
                <w:rFonts w:ascii="Times New Roman" w:hAnsi="Times New Roman"/>
                <w:b/>
                <w:i/>
              </w:rPr>
            </w:pPr>
          </w:p>
        </w:tc>
        <w:tc>
          <w:tcPr>
            <w:tcW w:w="431" w:type="pct"/>
            <w:vMerge/>
          </w:tcPr>
          <w:p w14:paraId="3F3F3255" w14:textId="77777777" w:rsidR="000C5FE4" w:rsidRPr="0042226B" w:rsidRDefault="000C5FE4" w:rsidP="00127763">
            <w:pPr>
              <w:spacing w:after="0"/>
              <w:rPr>
                <w:rFonts w:ascii="Times New Roman" w:hAnsi="Times New Roman"/>
                <w:b/>
                <w:i/>
              </w:rPr>
            </w:pPr>
          </w:p>
        </w:tc>
      </w:tr>
      <w:tr w:rsidR="000C5FE4" w:rsidRPr="0042226B" w14:paraId="3D4D053F" w14:textId="77777777" w:rsidTr="00127763">
        <w:tc>
          <w:tcPr>
            <w:tcW w:w="1287" w:type="pct"/>
            <w:gridSpan w:val="2"/>
            <w:vMerge/>
          </w:tcPr>
          <w:p w14:paraId="5DFB279E" w14:textId="77777777" w:rsidR="000C5FE4" w:rsidRPr="0042226B" w:rsidRDefault="000C5FE4" w:rsidP="00127763">
            <w:pPr>
              <w:spacing w:after="0" w:line="240" w:lineRule="auto"/>
              <w:rPr>
                <w:rFonts w:ascii="Times New Roman" w:hAnsi="Times New Roman"/>
                <w:b/>
                <w:bCs/>
              </w:rPr>
            </w:pPr>
          </w:p>
        </w:tc>
        <w:tc>
          <w:tcPr>
            <w:tcW w:w="2033" w:type="pct"/>
            <w:tcBorders>
              <w:top w:val="nil"/>
              <w:left w:val="nil"/>
              <w:bottom w:val="single" w:sz="4" w:space="0" w:color="auto"/>
              <w:right w:val="single" w:sz="4" w:space="0" w:color="auto"/>
            </w:tcBorders>
            <w:shd w:val="clear" w:color="auto" w:fill="auto"/>
          </w:tcPr>
          <w:p w14:paraId="072BC81F" w14:textId="77777777" w:rsidR="000C5FE4" w:rsidRDefault="000C5FE4" w:rsidP="004A1DAB">
            <w:pPr>
              <w:numPr>
                <w:ilvl w:val="0"/>
                <w:numId w:val="19"/>
              </w:numPr>
              <w:tabs>
                <w:tab w:val="left" w:pos="320"/>
              </w:tabs>
              <w:suppressAutoHyphens/>
              <w:spacing w:after="0" w:line="240" w:lineRule="auto"/>
              <w:ind w:left="37"/>
              <w:jc w:val="both"/>
              <w:rPr>
                <w:rFonts w:ascii="Times New Roman" w:hAnsi="Times New Roman"/>
              </w:rPr>
            </w:pPr>
            <w:r>
              <w:rPr>
                <w:rFonts w:ascii="Times New Roman" w:hAnsi="Times New Roman"/>
              </w:rPr>
              <w:t>3. Программа испытаний на климатические воздействия</w:t>
            </w:r>
          </w:p>
        </w:tc>
        <w:tc>
          <w:tcPr>
            <w:tcW w:w="729" w:type="pct"/>
            <w:vMerge/>
          </w:tcPr>
          <w:p w14:paraId="35A8FA12" w14:textId="77777777" w:rsidR="000C5FE4" w:rsidRPr="0042226B" w:rsidRDefault="000C5FE4" w:rsidP="00127763">
            <w:pPr>
              <w:spacing w:after="0" w:line="240" w:lineRule="auto"/>
              <w:rPr>
                <w:rFonts w:ascii="Times New Roman" w:hAnsi="Times New Roman"/>
                <w:b/>
                <w:i/>
              </w:rPr>
            </w:pPr>
          </w:p>
        </w:tc>
        <w:tc>
          <w:tcPr>
            <w:tcW w:w="520" w:type="pct"/>
            <w:vMerge/>
          </w:tcPr>
          <w:p w14:paraId="2E8E4FD8" w14:textId="77777777" w:rsidR="000C5FE4" w:rsidRPr="0042226B" w:rsidRDefault="000C5FE4" w:rsidP="00127763">
            <w:pPr>
              <w:spacing w:after="0"/>
              <w:rPr>
                <w:rFonts w:ascii="Times New Roman" w:hAnsi="Times New Roman"/>
                <w:b/>
                <w:i/>
              </w:rPr>
            </w:pPr>
          </w:p>
        </w:tc>
        <w:tc>
          <w:tcPr>
            <w:tcW w:w="431" w:type="pct"/>
            <w:vMerge/>
          </w:tcPr>
          <w:p w14:paraId="2499DA00" w14:textId="77777777" w:rsidR="000C5FE4" w:rsidRPr="0042226B" w:rsidRDefault="000C5FE4" w:rsidP="00127763">
            <w:pPr>
              <w:spacing w:after="0"/>
              <w:rPr>
                <w:rFonts w:ascii="Times New Roman" w:hAnsi="Times New Roman"/>
                <w:b/>
                <w:i/>
              </w:rPr>
            </w:pPr>
          </w:p>
        </w:tc>
      </w:tr>
      <w:tr w:rsidR="000C5FE4" w:rsidRPr="0042226B" w14:paraId="6D8BB298" w14:textId="77777777" w:rsidTr="00127763">
        <w:tc>
          <w:tcPr>
            <w:tcW w:w="1287" w:type="pct"/>
            <w:gridSpan w:val="2"/>
            <w:vMerge/>
          </w:tcPr>
          <w:p w14:paraId="4ECF1428" w14:textId="77777777" w:rsidR="000C5FE4" w:rsidRPr="0042226B" w:rsidRDefault="000C5FE4" w:rsidP="00127763">
            <w:pPr>
              <w:spacing w:after="0" w:line="240" w:lineRule="auto"/>
              <w:rPr>
                <w:rFonts w:ascii="Times New Roman" w:hAnsi="Times New Roman"/>
                <w:b/>
                <w:bCs/>
              </w:rPr>
            </w:pPr>
          </w:p>
        </w:tc>
        <w:tc>
          <w:tcPr>
            <w:tcW w:w="2033" w:type="pct"/>
            <w:tcBorders>
              <w:top w:val="nil"/>
              <w:left w:val="nil"/>
              <w:bottom w:val="single" w:sz="4" w:space="0" w:color="auto"/>
              <w:right w:val="single" w:sz="4" w:space="0" w:color="auto"/>
            </w:tcBorders>
            <w:shd w:val="clear" w:color="auto" w:fill="auto"/>
          </w:tcPr>
          <w:p w14:paraId="79452D4D" w14:textId="77777777" w:rsidR="000C5FE4" w:rsidRDefault="000C5FE4" w:rsidP="004A1DAB">
            <w:pPr>
              <w:numPr>
                <w:ilvl w:val="0"/>
                <w:numId w:val="19"/>
              </w:numPr>
              <w:tabs>
                <w:tab w:val="left" w:pos="320"/>
              </w:tabs>
              <w:suppressAutoHyphens/>
              <w:spacing w:after="0" w:line="240" w:lineRule="auto"/>
              <w:ind w:left="37"/>
              <w:jc w:val="both"/>
              <w:rPr>
                <w:rFonts w:ascii="Times New Roman" w:hAnsi="Times New Roman"/>
              </w:rPr>
            </w:pPr>
            <w:r>
              <w:rPr>
                <w:rFonts w:ascii="Times New Roman" w:hAnsi="Times New Roman"/>
              </w:rPr>
              <w:t>4. Методика испытаний на климатические воздействия</w:t>
            </w:r>
          </w:p>
        </w:tc>
        <w:tc>
          <w:tcPr>
            <w:tcW w:w="729" w:type="pct"/>
            <w:vMerge/>
          </w:tcPr>
          <w:p w14:paraId="6DE7DCF4" w14:textId="77777777" w:rsidR="000C5FE4" w:rsidRPr="0042226B" w:rsidRDefault="000C5FE4" w:rsidP="00127763">
            <w:pPr>
              <w:spacing w:after="0" w:line="240" w:lineRule="auto"/>
              <w:rPr>
                <w:rFonts w:ascii="Times New Roman" w:hAnsi="Times New Roman"/>
                <w:b/>
                <w:i/>
              </w:rPr>
            </w:pPr>
          </w:p>
        </w:tc>
        <w:tc>
          <w:tcPr>
            <w:tcW w:w="520" w:type="pct"/>
            <w:vMerge/>
          </w:tcPr>
          <w:p w14:paraId="731471C0" w14:textId="77777777" w:rsidR="000C5FE4" w:rsidRPr="0042226B" w:rsidRDefault="000C5FE4" w:rsidP="00127763">
            <w:pPr>
              <w:spacing w:after="0"/>
              <w:rPr>
                <w:rFonts w:ascii="Times New Roman" w:hAnsi="Times New Roman"/>
                <w:b/>
                <w:i/>
              </w:rPr>
            </w:pPr>
          </w:p>
        </w:tc>
        <w:tc>
          <w:tcPr>
            <w:tcW w:w="431" w:type="pct"/>
            <w:vMerge/>
          </w:tcPr>
          <w:p w14:paraId="725CCF5A" w14:textId="77777777" w:rsidR="000C5FE4" w:rsidRPr="0042226B" w:rsidRDefault="000C5FE4" w:rsidP="00127763">
            <w:pPr>
              <w:spacing w:after="0"/>
              <w:rPr>
                <w:rFonts w:ascii="Times New Roman" w:hAnsi="Times New Roman"/>
                <w:b/>
                <w:i/>
              </w:rPr>
            </w:pPr>
          </w:p>
        </w:tc>
      </w:tr>
      <w:tr w:rsidR="000C5FE4" w:rsidRPr="0042226B" w14:paraId="25D2358B" w14:textId="77777777" w:rsidTr="00127763">
        <w:tc>
          <w:tcPr>
            <w:tcW w:w="1287" w:type="pct"/>
            <w:gridSpan w:val="2"/>
            <w:vMerge/>
          </w:tcPr>
          <w:p w14:paraId="234F57A6" w14:textId="77777777" w:rsidR="000C5FE4" w:rsidRPr="0042226B" w:rsidRDefault="000C5FE4" w:rsidP="00127763">
            <w:pPr>
              <w:spacing w:after="0" w:line="240" w:lineRule="auto"/>
              <w:rPr>
                <w:rFonts w:ascii="Times New Roman" w:hAnsi="Times New Roman"/>
                <w:b/>
                <w:bCs/>
              </w:rPr>
            </w:pPr>
          </w:p>
        </w:tc>
        <w:tc>
          <w:tcPr>
            <w:tcW w:w="2033" w:type="pct"/>
            <w:tcBorders>
              <w:top w:val="nil"/>
              <w:left w:val="nil"/>
              <w:bottom w:val="single" w:sz="4" w:space="0" w:color="auto"/>
              <w:right w:val="single" w:sz="4" w:space="0" w:color="auto"/>
            </w:tcBorders>
            <w:shd w:val="clear" w:color="auto" w:fill="auto"/>
          </w:tcPr>
          <w:p w14:paraId="35E23A78" w14:textId="77777777" w:rsidR="000C5FE4" w:rsidRDefault="000C5FE4" w:rsidP="004A1DAB">
            <w:pPr>
              <w:numPr>
                <w:ilvl w:val="0"/>
                <w:numId w:val="19"/>
              </w:numPr>
              <w:tabs>
                <w:tab w:val="left" w:pos="320"/>
              </w:tabs>
              <w:suppressAutoHyphens/>
              <w:spacing w:after="0" w:line="240" w:lineRule="auto"/>
              <w:ind w:left="37"/>
              <w:jc w:val="both"/>
              <w:rPr>
                <w:rFonts w:ascii="Times New Roman" w:hAnsi="Times New Roman"/>
              </w:rPr>
            </w:pPr>
            <w:r>
              <w:rPr>
                <w:rFonts w:ascii="Times New Roman" w:hAnsi="Times New Roman"/>
              </w:rPr>
              <w:t>5.</w:t>
            </w:r>
            <w:r w:rsidRPr="0042226B">
              <w:rPr>
                <w:rFonts w:ascii="Times New Roman" w:hAnsi="Times New Roman"/>
              </w:rPr>
              <w:t>Воздействие повышенной и пониженной температуры среды на радиоэлектронные приборы,</w:t>
            </w:r>
            <w:r w:rsidRPr="0042226B">
              <w:rPr>
                <w:rFonts w:ascii="Times New Roman" w:hAnsi="Times New Roman"/>
                <w:bCs/>
              </w:rPr>
              <w:t xml:space="preserve"> оборудование для испытаний</w:t>
            </w:r>
          </w:p>
        </w:tc>
        <w:tc>
          <w:tcPr>
            <w:tcW w:w="729" w:type="pct"/>
            <w:vMerge/>
          </w:tcPr>
          <w:p w14:paraId="42E9EC27" w14:textId="77777777" w:rsidR="000C5FE4" w:rsidRPr="0042226B" w:rsidRDefault="000C5FE4" w:rsidP="00127763">
            <w:pPr>
              <w:spacing w:after="0" w:line="240" w:lineRule="auto"/>
              <w:rPr>
                <w:rFonts w:ascii="Times New Roman" w:hAnsi="Times New Roman"/>
                <w:b/>
                <w:i/>
              </w:rPr>
            </w:pPr>
          </w:p>
        </w:tc>
        <w:tc>
          <w:tcPr>
            <w:tcW w:w="520" w:type="pct"/>
            <w:vMerge/>
          </w:tcPr>
          <w:p w14:paraId="231576DA" w14:textId="77777777" w:rsidR="000C5FE4" w:rsidRPr="0042226B" w:rsidRDefault="000C5FE4" w:rsidP="00127763">
            <w:pPr>
              <w:spacing w:after="0"/>
              <w:rPr>
                <w:rFonts w:ascii="Times New Roman" w:hAnsi="Times New Roman"/>
                <w:b/>
                <w:i/>
              </w:rPr>
            </w:pPr>
          </w:p>
        </w:tc>
        <w:tc>
          <w:tcPr>
            <w:tcW w:w="431" w:type="pct"/>
            <w:vMerge/>
          </w:tcPr>
          <w:p w14:paraId="097D4524" w14:textId="77777777" w:rsidR="000C5FE4" w:rsidRPr="0042226B" w:rsidRDefault="000C5FE4" w:rsidP="00127763">
            <w:pPr>
              <w:spacing w:after="0"/>
              <w:rPr>
                <w:rFonts w:ascii="Times New Roman" w:hAnsi="Times New Roman"/>
                <w:b/>
                <w:i/>
              </w:rPr>
            </w:pPr>
          </w:p>
        </w:tc>
      </w:tr>
      <w:tr w:rsidR="000C5FE4" w:rsidRPr="0042226B" w14:paraId="4ADA8FFA" w14:textId="77777777" w:rsidTr="00127763">
        <w:tc>
          <w:tcPr>
            <w:tcW w:w="1287" w:type="pct"/>
            <w:gridSpan w:val="2"/>
            <w:vMerge/>
          </w:tcPr>
          <w:p w14:paraId="0C5CE992" w14:textId="77777777" w:rsidR="000C5FE4" w:rsidRPr="0042226B" w:rsidRDefault="000C5FE4" w:rsidP="00127763">
            <w:pPr>
              <w:spacing w:after="0" w:line="240" w:lineRule="auto"/>
              <w:rPr>
                <w:rFonts w:ascii="Times New Roman" w:hAnsi="Times New Roman"/>
                <w:b/>
                <w:bCs/>
              </w:rPr>
            </w:pPr>
          </w:p>
        </w:tc>
        <w:tc>
          <w:tcPr>
            <w:tcW w:w="2033" w:type="pct"/>
            <w:tcBorders>
              <w:top w:val="nil"/>
              <w:left w:val="nil"/>
              <w:bottom w:val="single" w:sz="4" w:space="0" w:color="auto"/>
              <w:right w:val="single" w:sz="4" w:space="0" w:color="auto"/>
            </w:tcBorders>
            <w:shd w:val="clear" w:color="auto" w:fill="auto"/>
          </w:tcPr>
          <w:p w14:paraId="637931DF" w14:textId="77777777" w:rsidR="000C5FE4" w:rsidRPr="0042226B" w:rsidRDefault="000C5FE4" w:rsidP="004A1DAB">
            <w:pPr>
              <w:numPr>
                <w:ilvl w:val="0"/>
                <w:numId w:val="19"/>
              </w:numPr>
              <w:tabs>
                <w:tab w:val="left" w:pos="320"/>
              </w:tabs>
              <w:suppressAutoHyphens/>
              <w:spacing w:after="0" w:line="240" w:lineRule="auto"/>
              <w:ind w:left="37"/>
              <w:jc w:val="both"/>
              <w:rPr>
                <w:rFonts w:ascii="Times New Roman" w:hAnsi="Times New Roman"/>
                <w:b/>
                <w:bCs/>
              </w:rPr>
            </w:pPr>
            <w:r>
              <w:rPr>
                <w:rFonts w:ascii="Times New Roman" w:hAnsi="Times New Roman"/>
              </w:rPr>
              <w:t>6.</w:t>
            </w:r>
            <w:r w:rsidRPr="0042226B">
              <w:rPr>
                <w:rFonts w:ascii="Times New Roman" w:hAnsi="Times New Roman"/>
              </w:rPr>
              <w:t>Воздействие повышенной влажности на радиоэлектронные приборы,</w:t>
            </w:r>
            <w:r w:rsidRPr="0042226B">
              <w:rPr>
                <w:rFonts w:ascii="Times New Roman" w:hAnsi="Times New Roman"/>
                <w:bCs/>
              </w:rPr>
              <w:t xml:space="preserve"> оборудование для испытаний</w:t>
            </w:r>
          </w:p>
        </w:tc>
        <w:tc>
          <w:tcPr>
            <w:tcW w:w="729" w:type="pct"/>
            <w:vMerge/>
          </w:tcPr>
          <w:p w14:paraId="3B7B1BD1" w14:textId="77777777" w:rsidR="000C5FE4" w:rsidRPr="0042226B" w:rsidRDefault="000C5FE4" w:rsidP="00127763">
            <w:pPr>
              <w:spacing w:after="0" w:line="240" w:lineRule="auto"/>
              <w:rPr>
                <w:rFonts w:ascii="Times New Roman" w:hAnsi="Times New Roman"/>
                <w:b/>
                <w:i/>
              </w:rPr>
            </w:pPr>
          </w:p>
        </w:tc>
        <w:tc>
          <w:tcPr>
            <w:tcW w:w="520" w:type="pct"/>
            <w:vMerge/>
          </w:tcPr>
          <w:p w14:paraId="7CE6F8AA" w14:textId="77777777" w:rsidR="000C5FE4" w:rsidRPr="0042226B" w:rsidRDefault="000C5FE4" w:rsidP="00127763">
            <w:pPr>
              <w:spacing w:after="0"/>
              <w:rPr>
                <w:rFonts w:ascii="Times New Roman" w:hAnsi="Times New Roman"/>
                <w:b/>
                <w:i/>
              </w:rPr>
            </w:pPr>
          </w:p>
        </w:tc>
        <w:tc>
          <w:tcPr>
            <w:tcW w:w="431" w:type="pct"/>
            <w:vMerge/>
          </w:tcPr>
          <w:p w14:paraId="43DE867F" w14:textId="77777777" w:rsidR="000C5FE4" w:rsidRPr="0042226B" w:rsidRDefault="000C5FE4" w:rsidP="00127763">
            <w:pPr>
              <w:spacing w:after="0"/>
              <w:rPr>
                <w:rFonts w:ascii="Times New Roman" w:hAnsi="Times New Roman"/>
                <w:b/>
                <w:i/>
              </w:rPr>
            </w:pPr>
          </w:p>
        </w:tc>
      </w:tr>
      <w:tr w:rsidR="000C5FE4" w:rsidRPr="0042226B" w14:paraId="150B1789" w14:textId="77777777" w:rsidTr="00127763">
        <w:tc>
          <w:tcPr>
            <w:tcW w:w="1287" w:type="pct"/>
            <w:gridSpan w:val="2"/>
            <w:vMerge/>
          </w:tcPr>
          <w:p w14:paraId="3DD23B7E" w14:textId="77777777" w:rsidR="000C5FE4" w:rsidRPr="0042226B" w:rsidRDefault="000C5FE4" w:rsidP="00127763">
            <w:pPr>
              <w:spacing w:after="0" w:line="240" w:lineRule="auto"/>
              <w:rPr>
                <w:rFonts w:ascii="Times New Roman" w:hAnsi="Times New Roman"/>
                <w:b/>
                <w:bCs/>
              </w:rPr>
            </w:pPr>
          </w:p>
        </w:tc>
        <w:tc>
          <w:tcPr>
            <w:tcW w:w="2033" w:type="pct"/>
            <w:tcBorders>
              <w:top w:val="nil"/>
              <w:left w:val="nil"/>
              <w:bottom w:val="single" w:sz="4" w:space="0" w:color="auto"/>
              <w:right w:val="single" w:sz="4" w:space="0" w:color="auto"/>
            </w:tcBorders>
            <w:shd w:val="clear" w:color="auto" w:fill="auto"/>
          </w:tcPr>
          <w:p w14:paraId="45412A2A" w14:textId="77777777" w:rsidR="000C5FE4" w:rsidRPr="0042226B" w:rsidRDefault="000C5FE4" w:rsidP="004A1DAB">
            <w:pPr>
              <w:numPr>
                <w:ilvl w:val="0"/>
                <w:numId w:val="19"/>
              </w:numPr>
              <w:tabs>
                <w:tab w:val="left" w:pos="320"/>
              </w:tabs>
              <w:suppressAutoHyphens/>
              <w:spacing w:after="0" w:line="240" w:lineRule="auto"/>
              <w:ind w:left="37"/>
              <w:jc w:val="both"/>
              <w:rPr>
                <w:rFonts w:ascii="Times New Roman" w:hAnsi="Times New Roman"/>
                <w:b/>
                <w:bCs/>
              </w:rPr>
            </w:pPr>
            <w:r>
              <w:rPr>
                <w:rFonts w:ascii="Times New Roman" w:hAnsi="Times New Roman"/>
              </w:rPr>
              <w:t>7.</w:t>
            </w:r>
            <w:r w:rsidRPr="0042226B">
              <w:rPr>
                <w:rFonts w:ascii="Times New Roman" w:hAnsi="Times New Roman"/>
              </w:rPr>
              <w:t>Воздействие повышенного и пониженного атмосферного давления на радиоэлектронные приборы,</w:t>
            </w:r>
            <w:r w:rsidRPr="0042226B">
              <w:rPr>
                <w:rFonts w:ascii="Times New Roman" w:hAnsi="Times New Roman"/>
                <w:bCs/>
              </w:rPr>
              <w:t xml:space="preserve"> оборудование для испытаний</w:t>
            </w:r>
          </w:p>
        </w:tc>
        <w:tc>
          <w:tcPr>
            <w:tcW w:w="729" w:type="pct"/>
            <w:vMerge/>
          </w:tcPr>
          <w:p w14:paraId="6FFB5B7B" w14:textId="77777777" w:rsidR="000C5FE4" w:rsidRPr="0042226B" w:rsidRDefault="000C5FE4" w:rsidP="00127763">
            <w:pPr>
              <w:spacing w:after="0" w:line="240" w:lineRule="auto"/>
              <w:rPr>
                <w:rFonts w:ascii="Times New Roman" w:hAnsi="Times New Roman"/>
                <w:b/>
                <w:i/>
              </w:rPr>
            </w:pPr>
          </w:p>
        </w:tc>
        <w:tc>
          <w:tcPr>
            <w:tcW w:w="520" w:type="pct"/>
            <w:vMerge/>
          </w:tcPr>
          <w:p w14:paraId="18F16FCD" w14:textId="77777777" w:rsidR="000C5FE4" w:rsidRPr="0042226B" w:rsidRDefault="000C5FE4" w:rsidP="00127763">
            <w:pPr>
              <w:spacing w:after="0"/>
              <w:rPr>
                <w:rFonts w:ascii="Times New Roman" w:hAnsi="Times New Roman"/>
                <w:b/>
                <w:i/>
              </w:rPr>
            </w:pPr>
          </w:p>
        </w:tc>
        <w:tc>
          <w:tcPr>
            <w:tcW w:w="431" w:type="pct"/>
            <w:vMerge/>
          </w:tcPr>
          <w:p w14:paraId="015AD787" w14:textId="77777777" w:rsidR="000C5FE4" w:rsidRPr="0042226B" w:rsidRDefault="000C5FE4" w:rsidP="00127763">
            <w:pPr>
              <w:spacing w:after="0"/>
              <w:rPr>
                <w:rFonts w:ascii="Times New Roman" w:hAnsi="Times New Roman"/>
                <w:b/>
                <w:i/>
              </w:rPr>
            </w:pPr>
          </w:p>
        </w:tc>
      </w:tr>
      <w:tr w:rsidR="000C5FE4" w:rsidRPr="0042226B" w14:paraId="3FAF5E28" w14:textId="77777777" w:rsidTr="00127763">
        <w:tc>
          <w:tcPr>
            <w:tcW w:w="1287" w:type="pct"/>
            <w:gridSpan w:val="2"/>
            <w:vMerge/>
          </w:tcPr>
          <w:p w14:paraId="65928CCE" w14:textId="77777777" w:rsidR="000C5FE4" w:rsidRPr="0042226B" w:rsidRDefault="000C5FE4" w:rsidP="00127763">
            <w:pPr>
              <w:spacing w:after="0" w:line="240" w:lineRule="auto"/>
              <w:rPr>
                <w:rFonts w:ascii="Times New Roman" w:hAnsi="Times New Roman"/>
                <w:b/>
                <w:bCs/>
              </w:rPr>
            </w:pPr>
          </w:p>
        </w:tc>
        <w:tc>
          <w:tcPr>
            <w:tcW w:w="2033" w:type="pct"/>
            <w:tcBorders>
              <w:top w:val="nil"/>
              <w:left w:val="nil"/>
              <w:bottom w:val="single" w:sz="4" w:space="0" w:color="auto"/>
              <w:right w:val="single" w:sz="4" w:space="0" w:color="auto"/>
            </w:tcBorders>
            <w:shd w:val="clear" w:color="auto" w:fill="auto"/>
          </w:tcPr>
          <w:p w14:paraId="42309C5B" w14:textId="77777777" w:rsidR="000C5FE4" w:rsidRPr="0042226B" w:rsidRDefault="000C5FE4" w:rsidP="004A1DAB">
            <w:pPr>
              <w:numPr>
                <w:ilvl w:val="0"/>
                <w:numId w:val="19"/>
              </w:numPr>
              <w:tabs>
                <w:tab w:val="left" w:pos="284"/>
                <w:tab w:val="left" w:pos="320"/>
              </w:tabs>
              <w:suppressAutoHyphens/>
              <w:spacing w:after="0" w:line="240" w:lineRule="auto"/>
              <w:ind w:left="37"/>
              <w:jc w:val="both"/>
              <w:rPr>
                <w:rFonts w:ascii="Times New Roman" w:hAnsi="Times New Roman"/>
                <w:bCs/>
              </w:rPr>
            </w:pPr>
            <w:r>
              <w:rPr>
                <w:rFonts w:ascii="Times New Roman" w:hAnsi="Times New Roman"/>
                <w:bCs/>
              </w:rPr>
              <w:t>8.</w:t>
            </w:r>
            <w:r w:rsidRPr="0042226B">
              <w:rPr>
                <w:rFonts w:ascii="Times New Roman" w:hAnsi="Times New Roman"/>
                <w:bCs/>
              </w:rPr>
              <w:t>Воздействие солнечного излучения на радиоэлектронные приборы, оборудование для испытаний</w:t>
            </w:r>
          </w:p>
        </w:tc>
        <w:tc>
          <w:tcPr>
            <w:tcW w:w="729" w:type="pct"/>
            <w:vMerge/>
          </w:tcPr>
          <w:p w14:paraId="5DEB253A" w14:textId="77777777" w:rsidR="000C5FE4" w:rsidRPr="0042226B" w:rsidRDefault="000C5FE4" w:rsidP="00127763">
            <w:pPr>
              <w:spacing w:after="0" w:line="240" w:lineRule="auto"/>
              <w:rPr>
                <w:rFonts w:ascii="Times New Roman" w:hAnsi="Times New Roman"/>
                <w:b/>
                <w:i/>
              </w:rPr>
            </w:pPr>
          </w:p>
        </w:tc>
        <w:tc>
          <w:tcPr>
            <w:tcW w:w="520" w:type="pct"/>
            <w:vMerge/>
          </w:tcPr>
          <w:p w14:paraId="20FFF791" w14:textId="77777777" w:rsidR="000C5FE4" w:rsidRPr="0042226B" w:rsidRDefault="000C5FE4" w:rsidP="00127763">
            <w:pPr>
              <w:spacing w:after="0"/>
              <w:rPr>
                <w:rFonts w:ascii="Times New Roman" w:hAnsi="Times New Roman"/>
                <w:b/>
                <w:i/>
              </w:rPr>
            </w:pPr>
          </w:p>
        </w:tc>
        <w:tc>
          <w:tcPr>
            <w:tcW w:w="431" w:type="pct"/>
            <w:vMerge/>
          </w:tcPr>
          <w:p w14:paraId="16C932D2" w14:textId="77777777" w:rsidR="000C5FE4" w:rsidRPr="0042226B" w:rsidRDefault="000C5FE4" w:rsidP="00127763">
            <w:pPr>
              <w:spacing w:after="0"/>
              <w:rPr>
                <w:rFonts w:ascii="Times New Roman" w:hAnsi="Times New Roman"/>
                <w:b/>
                <w:i/>
              </w:rPr>
            </w:pPr>
          </w:p>
        </w:tc>
      </w:tr>
      <w:tr w:rsidR="000C5FE4" w:rsidRPr="0042226B" w14:paraId="7189B9AF" w14:textId="77777777" w:rsidTr="00127763">
        <w:tc>
          <w:tcPr>
            <w:tcW w:w="1287" w:type="pct"/>
            <w:gridSpan w:val="2"/>
            <w:vMerge/>
          </w:tcPr>
          <w:p w14:paraId="45BC0364" w14:textId="77777777" w:rsidR="000C5FE4" w:rsidRPr="0042226B" w:rsidRDefault="000C5FE4" w:rsidP="00127763">
            <w:pPr>
              <w:spacing w:after="0" w:line="240" w:lineRule="auto"/>
              <w:rPr>
                <w:rFonts w:ascii="Times New Roman" w:hAnsi="Times New Roman"/>
                <w:b/>
                <w:bCs/>
              </w:rPr>
            </w:pPr>
          </w:p>
        </w:tc>
        <w:tc>
          <w:tcPr>
            <w:tcW w:w="2033" w:type="pct"/>
            <w:tcBorders>
              <w:top w:val="nil"/>
              <w:left w:val="nil"/>
              <w:bottom w:val="single" w:sz="4" w:space="0" w:color="auto"/>
              <w:right w:val="single" w:sz="4" w:space="0" w:color="auto"/>
            </w:tcBorders>
            <w:shd w:val="clear" w:color="auto" w:fill="auto"/>
          </w:tcPr>
          <w:p w14:paraId="58DAEB84" w14:textId="77777777" w:rsidR="000C5FE4" w:rsidRPr="0042226B" w:rsidRDefault="000C5FE4" w:rsidP="004A1DAB">
            <w:pPr>
              <w:numPr>
                <w:ilvl w:val="0"/>
                <w:numId w:val="19"/>
              </w:numPr>
              <w:tabs>
                <w:tab w:val="left" w:pos="179"/>
                <w:tab w:val="left" w:pos="320"/>
              </w:tabs>
              <w:suppressAutoHyphens/>
              <w:spacing w:after="0" w:line="240" w:lineRule="auto"/>
              <w:ind w:left="37"/>
              <w:rPr>
                <w:rFonts w:ascii="Times New Roman" w:hAnsi="Times New Roman"/>
                <w:bCs/>
              </w:rPr>
            </w:pPr>
            <w:r>
              <w:rPr>
                <w:rFonts w:ascii="Times New Roman" w:hAnsi="Times New Roman"/>
                <w:bCs/>
              </w:rPr>
              <w:t>9.</w:t>
            </w:r>
            <w:r w:rsidRPr="0042226B">
              <w:rPr>
                <w:rFonts w:ascii="Times New Roman" w:hAnsi="Times New Roman"/>
                <w:bCs/>
              </w:rPr>
              <w:t>Воздействие песка и пыли на радиоэлектронные приборы, оборудование для испытаний</w:t>
            </w:r>
          </w:p>
        </w:tc>
        <w:tc>
          <w:tcPr>
            <w:tcW w:w="729" w:type="pct"/>
            <w:vMerge/>
          </w:tcPr>
          <w:p w14:paraId="618A1F23" w14:textId="77777777" w:rsidR="000C5FE4" w:rsidRPr="0042226B" w:rsidRDefault="000C5FE4" w:rsidP="00127763">
            <w:pPr>
              <w:spacing w:after="0" w:line="240" w:lineRule="auto"/>
              <w:rPr>
                <w:rFonts w:ascii="Times New Roman" w:hAnsi="Times New Roman"/>
                <w:b/>
                <w:i/>
              </w:rPr>
            </w:pPr>
          </w:p>
        </w:tc>
        <w:tc>
          <w:tcPr>
            <w:tcW w:w="520" w:type="pct"/>
            <w:vMerge/>
          </w:tcPr>
          <w:p w14:paraId="0AD9690B" w14:textId="77777777" w:rsidR="000C5FE4" w:rsidRPr="0042226B" w:rsidRDefault="000C5FE4" w:rsidP="00127763">
            <w:pPr>
              <w:spacing w:after="0"/>
              <w:rPr>
                <w:rFonts w:ascii="Times New Roman" w:hAnsi="Times New Roman"/>
                <w:b/>
                <w:i/>
              </w:rPr>
            </w:pPr>
          </w:p>
        </w:tc>
        <w:tc>
          <w:tcPr>
            <w:tcW w:w="431" w:type="pct"/>
            <w:vMerge/>
          </w:tcPr>
          <w:p w14:paraId="519F90FA" w14:textId="77777777" w:rsidR="000C5FE4" w:rsidRPr="0042226B" w:rsidRDefault="000C5FE4" w:rsidP="00127763">
            <w:pPr>
              <w:spacing w:after="0"/>
              <w:rPr>
                <w:rFonts w:ascii="Times New Roman" w:hAnsi="Times New Roman"/>
                <w:b/>
                <w:i/>
              </w:rPr>
            </w:pPr>
          </w:p>
        </w:tc>
      </w:tr>
      <w:tr w:rsidR="000C5FE4" w:rsidRPr="0042226B" w14:paraId="4DACBC56" w14:textId="77777777" w:rsidTr="00127763">
        <w:tc>
          <w:tcPr>
            <w:tcW w:w="1287" w:type="pct"/>
            <w:gridSpan w:val="2"/>
            <w:vMerge/>
          </w:tcPr>
          <w:p w14:paraId="4BA559DF" w14:textId="77777777" w:rsidR="000C5FE4" w:rsidRPr="0042226B" w:rsidRDefault="000C5FE4" w:rsidP="00127763">
            <w:pPr>
              <w:spacing w:after="0" w:line="240" w:lineRule="auto"/>
              <w:rPr>
                <w:rFonts w:ascii="Times New Roman" w:hAnsi="Times New Roman"/>
                <w:b/>
                <w:bCs/>
              </w:rPr>
            </w:pPr>
          </w:p>
        </w:tc>
        <w:tc>
          <w:tcPr>
            <w:tcW w:w="2033" w:type="pct"/>
            <w:tcBorders>
              <w:top w:val="nil"/>
              <w:left w:val="nil"/>
              <w:bottom w:val="single" w:sz="4" w:space="0" w:color="auto"/>
              <w:right w:val="single" w:sz="4" w:space="0" w:color="auto"/>
            </w:tcBorders>
            <w:shd w:val="clear" w:color="auto" w:fill="auto"/>
          </w:tcPr>
          <w:p w14:paraId="21759E0D" w14:textId="77777777" w:rsidR="000C5FE4" w:rsidRPr="0042226B" w:rsidRDefault="000C5FE4" w:rsidP="004A1DAB">
            <w:pPr>
              <w:numPr>
                <w:ilvl w:val="0"/>
                <w:numId w:val="19"/>
              </w:numPr>
              <w:tabs>
                <w:tab w:val="left" w:pos="179"/>
                <w:tab w:val="left" w:pos="320"/>
              </w:tabs>
              <w:suppressAutoHyphens/>
              <w:spacing w:after="0" w:line="240" w:lineRule="auto"/>
              <w:ind w:left="37"/>
              <w:rPr>
                <w:rFonts w:ascii="Times New Roman" w:hAnsi="Times New Roman"/>
                <w:bCs/>
              </w:rPr>
            </w:pPr>
            <w:r>
              <w:rPr>
                <w:rFonts w:ascii="Times New Roman" w:hAnsi="Times New Roman"/>
                <w:bCs/>
              </w:rPr>
              <w:t>10.Воздействие ветра на радиоэлектронные приборы, оборудование для испытаний</w:t>
            </w:r>
          </w:p>
        </w:tc>
        <w:tc>
          <w:tcPr>
            <w:tcW w:w="729" w:type="pct"/>
            <w:vMerge/>
          </w:tcPr>
          <w:p w14:paraId="383D0AA0" w14:textId="77777777" w:rsidR="000C5FE4" w:rsidRPr="0042226B" w:rsidRDefault="000C5FE4" w:rsidP="00127763">
            <w:pPr>
              <w:spacing w:after="0" w:line="240" w:lineRule="auto"/>
              <w:rPr>
                <w:rFonts w:ascii="Times New Roman" w:hAnsi="Times New Roman"/>
                <w:b/>
                <w:i/>
              </w:rPr>
            </w:pPr>
          </w:p>
        </w:tc>
        <w:tc>
          <w:tcPr>
            <w:tcW w:w="520" w:type="pct"/>
            <w:vMerge/>
          </w:tcPr>
          <w:p w14:paraId="18CD74EB" w14:textId="77777777" w:rsidR="000C5FE4" w:rsidRPr="0042226B" w:rsidRDefault="000C5FE4" w:rsidP="00127763">
            <w:pPr>
              <w:spacing w:after="0"/>
              <w:rPr>
                <w:rFonts w:ascii="Times New Roman" w:hAnsi="Times New Roman"/>
                <w:b/>
                <w:i/>
              </w:rPr>
            </w:pPr>
          </w:p>
        </w:tc>
        <w:tc>
          <w:tcPr>
            <w:tcW w:w="431" w:type="pct"/>
            <w:vMerge/>
          </w:tcPr>
          <w:p w14:paraId="1D0B1837" w14:textId="77777777" w:rsidR="000C5FE4" w:rsidRPr="0042226B" w:rsidRDefault="000C5FE4" w:rsidP="00127763">
            <w:pPr>
              <w:spacing w:after="0"/>
              <w:rPr>
                <w:rFonts w:ascii="Times New Roman" w:hAnsi="Times New Roman"/>
                <w:b/>
                <w:i/>
              </w:rPr>
            </w:pPr>
          </w:p>
        </w:tc>
      </w:tr>
      <w:tr w:rsidR="000C5FE4" w:rsidRPr="0042226B" w14:paraId="7CE11BCB" w14:textId="77777777" w:rsidTr="00127763">
        <w:tc>
          <w:tcPr>
            <w:tcW w:w="1287" w:type="pct"/>
            <w:gridSpan w:val="2"/>
            <w:vMerge/>
          </w:tcPr>
          <w:p w14:paraId="76C21E95" w14:textId="77777777" w:rsidR="000C5FE4" w:rsidRPr="0042226B" w:rsidRDefault="000C5FE4" w:rsidP="00127763">
            <w:pPr>
              <w:spacing w:after="0" w:line="240" w:lineRule="auto"/>
              <w:rPr>
                <w:rFonts w:ascii="Times New Roman" w:hAnsi="Times New Roman"/>
                <w:b/>
                <w:bCs/>
              </w:rPr>
            </w:pPr>
          </w:p>
        </w:tc>
        <w:tc>
          <w:tcPr>
            <w:tcW w:w="2033" w:type="pct"/>
            <w:tcBorders>
              <w:top w:val="nil"/>
              <w:left w:val="nil"/>
              <w:bottom w:val="single" w:sz="4" w:space="0" w:color="auto"/>
              <w:right w:val="single" w:sz="4" w:space="0" w:color="auto"/>
            </w:tcBorders>
            <w:shd w:val="clear" w:color="auto" w:fill="auto"/>
          </w:tcPr>
          <w:p w14:paraId="101C3730" w14:textId="77777777" w:rsidR="000C5FE4" w:rsidRPr="0042226B" w:rsidRDefault="000C5FE4" w:rsidP="004A1DAB">
            <w:pPr>
              <w:numPr>
                <w:ilvl w:val="0"/>
                <w:numId w:val="19"/>
              </w:numPr>
              <w:tabs>
                <w:tab w:val="left" w:pos="284"/>
                <w:tab w:val="left" w:pos="320"/>
              </w:tabs>
              <w:suppressAutoHyphens/>
              <w:spacing w:after="0" w:line="240" w:lineRule="auto"/>
              <w:ind w:left="37"/>
              <w:jc w:val="both"/>
              <w:rPr>
                <w:rFonts w:ascii="Times New Roman" w:hAnsi="Times New Roman"/>
                <w:bCs/>
              </w:rPr>
            </w:pPr>
            <w:r>
              <w:rPr>
                <w:rFonts w:ascii="Times New Roman" w:hAnsi="Times New Roman"/>
                <w:bCs/>
              </w:rPr>
              <w:t>11.</w:t>
            </w:r>
            <w:r w:rsidRPr="0042226B">
              <w:rPr>
                <w:rFonts w:ascii="Times New Roman" w:hAnsi="Times New Roman"/>
                <w:bCs/>
              </w:rPr>
              <w:t>Воздействие атмосферы, содержащей агрессивные среды</w:t>
            </w:r>
            <w:r w:rsidRPr="0042226B">
              <w:t xml:space="preserve"> </w:t>
            </w:r>
            <w:r w:rsidRPr="0042226B">
              <w:rPr>
                <w:rFonts w:ascii="Times New Roman" w:hAnsi="Times New Roman"/>
                <w:bCs/>
              </w:rPr>
              <w:t>на радиоэлектронные приборы, оборудование для испытаний</w:t>
            </w:r>
          </w:p>
        </w:tc>
        <w:tc>
          <w:tcPr>
            <w:tcW w:w="729" w:type="pct"/>
            <w:vMerge/>
          </w:tcPr>
          <w:p w14:paraId="257DE60F" w14:textId="77777777" w:rsidR="000C5FE4" w:rsidRPr="0042226B" w:rsidRDefault="000C5FE4" w:rsidP="00127763">
            <w:pPr>
              <w:spacing w:after="0" w:line="240" w:lineRule="auto"/>
              <w:rPr>
                <w:rFonts w:ascii="Times New Roman" w:hAnsi="Times New Roman"/>
                <w:b/>
                <w:i/>
              </w:rPr>
            </w:pPr>
          </w:p>
        </w:tc>
        <w:tc>
          <w:tcPr>
            <w:tcW w:w="520" w:type="pct"/>
            <w:vMerge/>
          </w:tcPr>
          <w:p w14:paraId="69EF9B13" w14:textId="77777777" w:rsidR="000C5FE4" w:rsidRPr="0042226B" w:rsidRDefault="000C5FE4" w:rsidP="00127763">
            <w:pPr>
              <w:spacing w:after="0"/>
              <w:rPr>
                <w:rFonts w:ascii="Times New Roman" w:hAnsi="Times New Roman"/>
                <w:b/>
                <w:i/>
              </w:rPr>
            </w:pPr>
          </w:p>
        </w:tc>
        <w:tc>
          <w:tcPr>
            <w:tcW w:w="431" w:type="pct"/>
            <w:vMerge/>
          </w:tcPr>
          <w:p w14:paraId="281D08A3" w14:textId="77777777" w:rsidR="000C5FE4" w:rsidRPr="0042226B" w:rsidRDefault="000C5FE4" w:rsidP="00127763">
            <w:pPr>
              <w:spacing w:after="0"/>
              <w:rPr>
                <w:rFonts w:ascii="Times New Roman" w:hAnsi="Times New Roman"/>
                <w:b/>
                <w:i/>
              </w:rPr>
            </w:pPr>
          </w:p>
        </w:tc>
      </w:tr>
      <w:tr w:rsidR="000C5FE4" w:rsidRPr="0042226B" w14:paraId="651DF049" w14:textId="77777777" w:rsidTr="00127763">
        <w:tc>
          <w:tcPr>
            <w:tcW w:w="1287" w:type="pct"/>
            <w:gridSpan w:val="2"/>
            <w:vMerge/>
          </w:tcPr>
          <w:p w14:paraId="62F43EFE" w14:textId="77777777" w:rsidR="000C5FE4" w:rsidRPr="0042226B" w:rsidRDefault="000C5FE4" w:rsidP="00127763">
            <w:pPr>
              <w:spacing w:after="0" w:line="240" w:lineRule="auto"/>
              <w:rPr>
                <w:rFonts w:ascii="Times New Roman" w:hAnsi="Times New Roman"/>
                <w:b/>
                <w:bCs/>
              </w:rPr>
            </w:pPr>
          </w:p>
        </w:tc>
        <w:tc>
          <w:tcPr>
            <w:tcW w:w="2033" w:type="pct"/>
            <w:tcBorders>
              <w:top w:val="nil"/>
              <w:left w:val="nil"/>
              <w:bottom w:val="single" w:sz="4" w:space="0" w:color="auto"/>
              <w:right w:val="single" w:sz="4" w:space="0" w:color="auto"/>
            </w:tcBorders>
            <w:shd w:val="clear" w:color="auto" w:fill="auto"/>
          </w:tcPr>
          <w:p w14:paraId="4F21870A" w14:textId="77777777" w:rsidR="000C5FE4" w:rsidRPr="0042226B" w:rsidRDefault="000C5FE4" w:rsidP="004A1DAB">
            <w:pPr>
              <w:numPr>
                <w:ilvl w:val="0"/>
                <w:numId w:val="19"/>
              </w:numPr>
              <w:tabs>
                <w:tab w:val="left" w:pos="284"/>
                <w:tab w:val="left" w:pos="320"/>
              </w:tabs>
              <w:suppressAutoHyphens/>
              <w:spacing w:after="0" w:line="240" w:lineRule="auto"/>
              <w:ind w:left="37"/>
              <w:jc w:val="both"/>
              <w:rPr>
                <w:rFonts w:ascii="Times New Roman" w:hAnsi="Times New Roman"/>
                <w:bCs/>
              </w:rPr>
            </w:pPr>
            <w:r>
              <w:rPr>
                <w:rFonts w:ascii="Times New Roman" w:hAnsi="Times New Roman"/>
                <w:bCs/>
              </w:rPr>
              <w:t>12.</w:t>
            </w:r>
            <w:r w:rsidRPr="0042226B">
              <w:rPr>
                <w:rFonts w:ascii="Times New Roman" w:hAnsi="Times New Roman"/>
                <w:bCs/>
              </w:rPr>
              <w:t>Воздействие повышенного гидростатического давления на радиоэлектронные приборы, оборудование для испытаний</w:t>
            </w:r>
            <w:r w:rsidRPr="0042226B">
              <w:rPr>
                <w:rFonts w:ascii="Times New Roman" w:hAnsi="Times New Roman"/>
                <w:sz w:val="20"/>
                <w:szCs w:val="20"/>
              </w:rPr>
              <w:t xml:space="preserve"> </w:t>
            </w:r>
            <w:r w:rsidRPr="0042226B">
              <w:rPr>
                <w:rFonts w:ascii="Times New Roman" w:hAnsi="Times New Roman"/>
                <w:bCs/>
              </w:rPr>
              <w:t>на герметичность</w:t>
            </w:r>
          </w:p>
        </w:tc>
        <w:tc>
          <w:tcPr>
            <w:tcW w:w="729" w:type="pct"/>
            <w:vMerge/>
          </w:tcPr>
          <w:p w14:paraId="544672A2" w14:textId="77777777" w:rsidR="000C5FE4" w:rsidRPr="0042226B" w:rsidRDefault="000C5FE4" w:rsidP="00127763">
            <w:pPr>
              <w:spacing w:after="0" w:line="240" w:lineRule="auto"/>
              <w:rPr>
                <w:rFonts w:ascii="Times New Roman" w:hAnsi="Times New Roman"/>
                <w:b/>
                <w:i/>
              </w:rPr>
            </w:pPr>
          </w:p>
        </w:tc>
        <w:tc>
          <w:tcPr>
            <w:tcW w:w="520" w:type="pct"/>
            <w:vMerge/>
          </w:tcPr>
          <w:p w14:paraId="2DA88F30" w14:textId="77777777" w:rsidR="000C5FE4" w:rsidRPr="0042226B" w:rsidRDefault="000C5FE4" w:rsidP="00127763">
            <w:pPr>
              <w:spacing w:after="0"/>
              <w:rPr>
                <w:rFonts w:ascii="Times New Roman" w:hAnsi="Times New Roman"/>
                <w:b/>
                <w:i/>
              </w:rPr>
            </w:pPr>
          </w:p>
        </w:tc>
        <w:tc>
          <w:tcPr>
            <w:tcW w:w="431" w:type="pct"/>
            <w:vMerge/>
          </w:tcPr>
          <w:p w14:paraId="3689F237" w14:textId="77777777" w:rsidR="000C5FE4" w:rsidRPr="0042226B" w:rsidRDefault="000C5FE4" w:rsidP="00127763">
            <w:pPr>
              <w:spacing w:after="0"/>
              <w:rPr>
                <w:rFonts w:ascii="Times New Roman" w:hAnsi="Times New Roman"/>
                <w:b/>
                <w:i/>
              </w:rPr>
            </w:pPr>
          </w:p>
        </w:tc>
      </w:tr>
      <w:tr w:rsidR="000C5FE4" w:rsidRPr="0042226B" w14:paraId="365E319D" w14:textId="77777777" w:rsidTr="00127763">
        <w:tc>
          <w:tcPr>
            <w:tcW w:w="1287" w:type="pct"/>
            <w:gridSpan w:val="2"/>
            <w:vMerge/>
          </w:tcPr>
          <w:p w14:paraId="48980539" w14:textId="77777777" w:rsidR="000C5FE4" w:rsidRPr="0042226B" w:rsidRDefault="000C5FE4" w:rsidP="00127763">
            <w:pPr>
              <w:spacing w:after="0" w:line="240" w:lineRule="auto"/>
              <w:rPr>
                <w:rFonts w:ascii="Times New Roman" w:hAnsi="Times New Roman"/>
                <w:b/>
                <w:bCs/>
              </w:rPr>
            </w:pPr>
          </w:p>
        </w:tc>
        <w:tc>
          <w:tcPr>
            <w:tcW w:w="2033" w:type="pct"/>
          </w:tcPr>
          <w:p w14:paraId="0B0D3A58" w14:textId="77777777" w:rsidR="000C5FE4" w:rsidRPr="0042226B" w:rsidRDefault="000C5FE4" w:rsidP="00127763">
            <w:pPr>
              <w:suppressAutoHyphens/>
              <w:spacing w:after="0" w:line="240" w:lineRule="auto"/>
              <w:jc w:val="both"/>
              <w:rPr>
                <w:rFonts w:ascii="Times New Roman" w:hAnsi="Times New Roman"/>
                <w:b/>
                <w:bCs/>
              </w:rPr>
            </w:pPr>
            <w:r w:rsidRPr="00132AD1">
              <w:rPr>
                <w:rFonts w:ascii="Times New Roman" w:hAnsi="Times New Roman"/>
                <w:b/>
                <w:bCs/>
              </w:rPr>
              <w:t>В том числе практических занятий и лабораторных работ</w:t>
            </w:r>
          </w:p>
        </w:tc>
        <w:tc>
          <w:tcPr>
            <w:tcW w:w="729" w:type="pct"/>
          </w:tcPr>
          <w:p w14:paraId="15840542" w14:textId="77777777" w:rsidR="000C5FE4" w:rsidRPr="0042226B" w:rsidRDefault="000C5FE4" w:rsidP="00127763">
            <w:pPr>
              <w:spacing w:after="0" w:line="240" w:lineRule="auto"/>
              <w:rPr>
                <w:rFonts w:ascii="Times New Roman" w:hAnsi="Times New Roman"/>
                <w:b/>
                <w:i/>
              </w:rPr>
            </w:pPr>
            <w:r>
              <w:rPr>
                <w:rFonts w:ascii="Times New Roman" w:hAnsi="Times New Roman"/>
                <w:b/>
                <w:i/>
              </w:rPr>
              <w:t>16</w:t>
            </w:r>
          </w:p>
        </w:tc>
        <w:tc>
          <w:tcPr>
            <w:tcW w:w="520" w:type="pct"/>
            <w:vMerge/>
          </w:tcPr>
          <w:p w14:paraId="04CA6CCD" w14:textId="77777777" w:rsidR="000C5FE4" w:rsidRPr="0042226B" w:rsidRDefault="000C5FE4" w:rsidP="00127763">
            <w:pPr>
              <w:spacing w:after="0"/>
              <w:rPr>
                <w:rFonts w:ascii="Times New Roman" w:hAnsi="Times New Roman"/>
                <w:b/>
                <w:i/>
              </w:rPr>
            </w:pPr>
          </w:p>
        </w:tc>
        <w:tc>
          <w:tcPr>
            <w:tcW w:w="431" w:type="pct"/>
            <w:vMerge/>
          </w:tcPr>
          <w:p w14:paraId="64BCB44F" w14:textId="77777777" w:rsidR="000C5FE4" w:rsidRPr="0042226B" w:rsidRDefault="000C5FE4" w:rsidP="00127763">
            <w:pPr>
              <w:spacing w:after="0"/>
              <w:rPr>
                <w:rFonts w:ascii="Times New Roman" w:hAnsi="Times New Roman"/>
                <w:b/>
                <w:i/>
              </w:rPr>
            </w:pPr>
          </w:p>
        </w:tc>
      </w:tr>
      <w:tr w:rsidR="000C5FE4" w:rsidRPr="0042226B" w14:paraId="4158D158" w14:textId="77777777" w:rsidTr="00127763">
        <w:tc>
          <w:tcPr>
            <w:tcW w:w="1287" w:type="pct"/>
            <w:gridSpan w:val="2"/>
            <w:vMerge/>
          </w:tcPr>
          <w:p w14:paraId="56A211A0" w14:textId="77777777" w:rsidR="000C5FE4" w:rsidRPr="0042226B" w:rsidRDefault="000C5FE4" w:rsidP="00127763">
            <w:pPr>
              <w:spacing w:after="0" w:line="240" w:lineRule="auto"/>
              <w:rPr>
                <w:rFonts w:ascii="Times New Roman" w:hAnsi="Times New Roman"/>
                <w:b/>
                <w:bCs/>
              </w:rPr>
            </w:pPr>
          </w:p>
        </w:tc>
        <w:tc>
          <w:tcPr>
            <w:tcW w:w="2033" w:type="pct"/>
          </w:tcPr>
          <w:p w14:paraId="228B0CCE" w14:textId="77777777" w:rsidR="000C5FE4" w:rsidRPr="0042226B" w:rsidRDefault="000C5FE4" w:rsidP="00127763">
            <w:pPr>
              <w:suppressAutoHyphens/>
              <w:spacing w:after="0" w:line="240" w:lineRule="auto"/>
              <w:rPr>
                <w:rFonts w:ascii="Times New Roman" w:hAnsi="Times New Roman"/>
                <w:b/>
                <w:bCs/>
              </w:rPr>
            </w:pPr>
            <w:r>
              <w:rPr>
                <w:rFonts w:ascii="Times New Roman" w:hAnsi="Times New Roman"/>
                <w:bCs/>
                <w:iCs/>
              </w:rPr>
              <w:t xml:space="preserve"> </w:t>
            </w:r>
            <w:r w:rsidRPr="0042226B">
              <w:rPr>
                <w:rFonts w:ascii="Times New Roman" w:hAnsi="Times New Roman"/>
                <w:bCs/>
                <w:iCs/>
              </w:rPr>
              <w:t>№ 1 Исследование методов и средств испытаний РЭА на тепло</w:t>
            </w:r>
            <w:r w:rsidRPr="0042226B">
              <w:rPr>
                <w:rFonts w:ascii="Times New Roman" w:hAnsi="Times New Roman"/>
              </w:rPr>
              <w:t xml:space="preserve"> </w:t>
            </w:r>
            <w:r w:rsidRPr="0042226B">
              <w:rPr>
                <w:rFonts w:ascii="Times New Roman" w:hAnsi="Times New Roman"/>
                <w:bCs/>
                <w:iCs/>
              </w:rPr>
              <w:t>и холод</w:t>
            </w:r>
          </w:p>
        </w:tc>
        <w:tc>
          <w:tcPr>
            <w:tcW w:w="729" w:type="pct"/>
            <w:vMerge w:val="restart"/>
          </w:tcPr>
          <w:p w14:paraId="4B7700F8" w14:textId="77777777" w:rsidR="000C5FE4" w:rsidRDefault="000C5FE4" w:rsidP="00127763">
            <w:pPr>
              <w:spacing w:after="0" w:line="240" w:lineRule="auto"/>
              <w:rPr>
                <w:rFonts w:ascii="Times New Roman" w:hAnsi="Times New Roman"/>
                <w:bCs/>
                <w:iCs/>
              </w:rPr>
            </w:pPr>
            <w:r>
              <w:rPr>
                <w:rFonts w:ascii="Times New Roman" w:hAnsi="Times New Roman"/>
                <w:bCs/>
                <w:iCs/>
              </w:rPr>
              <w:t>2</w:t>
            </w:r>
          </w:p>
          <w:p w14:paraId="2F6D0489" w14:textId="77777777" w:rsidR="000C5FE4" w:rsidRDefault="000C5FE4" w:rsidP="00127763">
            <w:pPr>
              <w:spacing w:after="0" w:line="240" w:lineRule="auto"/>
              <w:rPr>
                <w:rFonts w:ascii="Times New Roman" w:hAnsi="Times New Roman"/>
                <w:bCs/>
                <w:iCs/>
              </w:rPr>
            </w:pPr>
          </w:p>
          <w:p w14:paraId="0453B877" w14:textId="77777777" w:rsidR="000C5FE4" w:rsidRDefault="000C5FE4" w:rsidP="00127763">
            <w:pPr>
              <w:spacing w:after="0" w:line="240" w:lineRule="auto"/>
              <w:rPr>
                <w:rFonts w:ascii="Times New Roman" w:hAnsi="Times New Roman"/>
                <w:bCs/>
                <w:iCs/>
              </w:rPr>
            </w:pPr>
            <w:r>
              <w:rPr>
                <w:rFonts w:ascii="Times New Roman" w:hAnsi="Times New Roman"/>
                <w:bCs/>
                <w:iCs/>
              </w:rPr>
              <w:t>2</w:t>
            </w:r>
          </w:p>
          <w:p w14:paraId="1AD865A7" w14:textId="77777777" w:rsidR="000C5FE4" w:rsidRDefault="000C5FE4" w:rsidP="00127763">
            <w:pPr>
              <w:spacing w:after="0" w:line="240" w:lineRule="auto"/>
              <w:rPr>
                <w:rFonts w:ascii="Times New Roman" w:hAnsi="Times New Roman"/>
                <w:bCs/>
                <w:iCs/>
              </w:rPr>
            </w:pPr>
          </w:p>
          <w:p w14:paraId="7AC088E3" w14:textId="77777777" w:rsidR="000C5FE4" w:rsidRDefault="000C5FE4" w:rsidP="00127763">
            <w:pPr>
              <w:spacing w:after="0" w:line="240" w:lineRule="auto"/>
              <w:rPr>
                <w:rFonts w:ascii="Times New Roman" w:hAnsi="Times New Roman"/>
                <w:bCs/>
                <w:iCs/>
              </w:rPr>
            </w:pPr>
          </w:p>
          <w:p w14:paraId="475068C5" w14:textId="77777777" w:rsidR="000C5FE4" w:rsidRDefault="000C5FE4" w:rsidP="00127763">
            <w:pPr>
              <w:spacing w:after="0" w:line="240" w:lineRule="auto"/>
              <w:rPr>
                <w:rFonts w:ascii="Times New Roman" w:hAnsi="Times New Roman"/>
                <w:bCs/>
                <w:iCs/>
              </w:rPr>
            </w:pPr>
            <w:r>
              <w:rPr>
                <w:rFonts w:ascii="Times New Roman" w:hAnsi="Times New Roman"/>
                <w:bCs/>
                <w:iCs/>
              </w:rPr>
              <w:t>2</w:t>
            </w:r>
          </w:p>
          <w:p w14:paraId="72D03497" w14:textId="77777777" w:rsidR="000C5FE4" w:rsidRDefault="000C5FE4" w:rsidP="00127763">
            <w:pPr>
              <w:spacing w:after="0" w:line="240" w:lineRule="auto"/>
              <w:rPr>
                <w:rFonts w:ascii="Times New Roman" w:hAnsi="Times New Roman"/>
                <w:bCs/>
                <w:iCs/>
              </w:rPr>
            </w:pPr>
          </w:p>
          <w:p w14:paraId="387E7BB1" w14:textId="77777777" w:rsidR="000C5FE4" w:rsidRDefault="000C5FE4" w:rsidP="00127763">
            <w:pPr>
              <w:spacing w:after="0" w:line="240" w:lineRule="auto"/>
              <w:rPr>
                <w:rFonts w:ascii="Times New Roman" w:hAnsi="Times New Roman"/>
                <w:bCs/>
                <w:iCs/>
              </w:rPr>
            </w:pPr>
            <w:r>
              <w:rPr>
                <w:rFonts w:ascii="Times New Roman" w:hAnsi="Times New Roman"/>
                <w:bCs/>
                <w:iCs/>
              </w:rPr>
              <w:t>2</w:t>
            </w:r>
          </w:p>
          <w:p w14:paraId="675C126F" w14:textId="77777777" w:rsidR="000C5FE4" w:rsidRDefault="000C5FE4" w:rsidP="00127763">
            <w:pPr>
              <w:spacing w:after="0" w:line="240" w:lineRule="auto"/>
              <w:rPr>
                <w:rFonts w:ascii="Times New Roman" w:hAnsi="Times New Roman"/>
                <w:bCs/>
                <w:iCs/>
              </w:rPr>
            </w:pPr>
          </w:p>
          <w:p w14:paraId="523C240F" w14:textId="77777777" w:rsidR="000C5FE4" w:rsidRDefault="000C5FE4" w:rsidP="00127763">
            <w:pPr>
              <w:spacing w:after="0" w:line="240" w:lineRule="auto"/>
              <w:rPr>
                <w:rFonts w:ascii="Times New Roman" w:hAnsi="Times New Roman"/>
                <w:bCs/>
                <w:iCs/>
              </w:rPr>
            </w:pPr>
            <w:r>
              <w:rPr>
                <w:rFonts w:ascii="Times New Roman" w:hAnsi="Times New Roman"/>
                <w:bCs/>
                <w:iCs/>
              </w:rPr>
              <w:t>2</w:t>
            </w:r>
          </w:p>
          <w:p w14:paraId="68403754" w14:textId="77777777" w:rsidR="000C5FE4" w:rsidRDefault="000C5FE4" w:rsidP="00127763">
            <w:pPr>
              <w:spacing w:after="0" w:line="240" w:lineRule="auto"/>
              <w:rPr>
                <w:rFonts w:ascii="Times New Roman" w:hAnsi="Times New Roman"/>
                <w:bCs/>
                <w:iCs/>
              </w:rPr>
            </w:pPr>
          </w:p>
          <w:p w14:paraId="0297703B" w14:textId="77777777" w:rsidR="000C5FE4" w:rsidRDefault="000C5FE4" w:rsidP="00127763">
            <w:pPr>
              <w:spacing w:after="0" w:line="240" w:lineRule="auto"/>
              <w:rPr>
                <w:rFonts w:ascii="Times New Roman" w:hAnsi="Times New Roman"/>
                <w:bCs/>
                <w:iCs/>
              </w:rPr>
            </w:pPr>
            <w:r>
              <w:rPr>
                <w:rFonts w:ascii="Times New Roman" w:hAnsi="Times New Roman"/>
                <w:bCs/>
                <w:iCs/>
              </w:rPr>
              <w:t>2</w:t>
            </w:r>
          </w:p>
          <w:p w14:paraId="06B92B54" w14:textId="77777777" w:rsidR="000C5FE4" w:rsidRDefault="000C5FE4" w:rsidP="00127763">
            <w:pPr>
              <w:spacing w:after="0" w:line="240" w:lineRule="auto"/>
              <w:rPr>
                <w:rFonts w:ascii="Times New Roman" w:hAnsi="Times New Roman"/>
                <w:bCs/>
                <w:iCs/>
              </w:rPr>
            </w:pPr>
          </w:p>
          <w:p w14:paraId="08BFE939" w14:textId="77777777" w:rsidR="000C5FE4" w:rsidRDefault="000C5FE4" w:rsidP="00127763">
            <w:pPr>
              <w:spacing w:after="0" w:line="240" w:lineRule="auto"/>
              <w:rPr>
                <w:rFonts w:ascii="Times New Roman" w:hAnsi="Times New Roman"/>
                <w:bCs/>
                <w:iCs/>
              </w:rPr>
            </w:pPr>
            <w:r>
              <w:rPr>
                <w:rFonts w:ascii="Times New Roman" w:hAnsi="Times New Roman"/>
                <w:bCs/>
                <w:iCs/>
              </w:rPr>
              <w:t>2</w:t>
            </w:r>
          </w:p>
          <w:p w14:paraId="4562E08D" w14:textId="77777777" w:rsidR="000C5FE4" w:rsidRDefault="000C5FE4" w:rsidP="00127763">
            <w:pPr>
              <w:spacing w:after="0" w:line="240" w:lineRule="auto"/>
              <w:rPr>
                <w:rFonts w:ascii="Times New Roman" w:hAnsi="Times New Roman"/>
                <w:bCs/>
                <w:iCs/>
              </w:rPr>
            </w:pPr>
          </w:p>
          <w:p w14:paraId="7D4D5C49" w14:textId="77777777" w:rsidR="000C5FE4" w:rsidRDefault="000C5FE4" w:rsidP="00127763">
            <w:pPr>
              <w:spacing w:after="0" w:line="240" w:lineRule="auto"/>
              <w:rPr>
                <w:rFonts w:ascii="Times New Roman" w:hAnsi="Times New Roman"/>
                <w:bCs/>
                <w:iCs/>
              </w:rPr>
            </w:pPr>
            <w:r>
              <w:rPr>
                <w:rFonts w:ascii="Times New Roman" w:hAnsi="Times New Roman"/>
                <w:bCs/>
                <w:iCs/>
              </w:rPr>
              <w:t>2</w:t>
            </w:r>
          </w:p>
          <w:p w14:paraId="1BDA5861" w14:textId="77777777" w:rsidR="000C5FE4" w:rsidRPr="0042226B" w:rsidRDefault="000C5FE4" w:rsidP="00127763">
            <w:pPr>
              <w:spacing w:after="0" w:line="240" w:lineRule="auto"/>
              <w:rPr>
                <w:rFonts w:ascii="Times New Roman" w:hAnsi="Times New Roman"/>
                <w:bCs/>
                <w:iCs/>
              </w:rPr>
            </w:pPr>
          </w:p>
        </w:tc>
        <w:tc>
          <w:tcPr>
            <w:tcW w:w="520" w:type="pct"/>
            <w:vMerge/>
          </w:tcPr>
          <w:p w14:paraId="227D3E75" w14:textId="77777777" w:rsidR="000C5FE4" w:rsidRPr="0042226B" w:rsidRDefault="000C5FE4" w:rsidP="00127763">
            <w:pPr>
              <w:spacing w:after="0"/>
              <w:rPr>
                <w:rFonts w:ascii="Times New Roman" w:hAnsi="Times New Roman"/>
                <w:bCs/>
                <w:iCs/>
              </w:rPr>
            </w:pPr>
          </w:p>
        </w:tc>
        <w:tc>
          <w:tcPr>
            <w:tcW w:w="431" w:type="pct"/>
            <w:vMerge/>
          </w:tcPr>
          <w:p w14:paraId="39D1D157" w14:textId="77777777" w:rsidR="000C5FE4" w:rsidRPr="0042226B" w:rsidRDefault="000C5FE4" w:rsidP="00127763">
            <w:pPr>
              <w:spacing w:after="0"/>
              <w:rPr>
                <w:rFonts w:ascii="Times New Roman" w:hAnsi="Times New Roman"/>
                <w:bCs/>
                <w:iCs/>
              </w:rPr>
            </w:pPr>
          </w:p>
        </w:tc>
      </w:tr>
      <w:tr w:rsidR="000C5FE4" w:rsidRPr="0042226B" w14:paraId="1F0F0562" w14:textId="77777777" w:rsidTr="00127763">
        <w:trPr>
          <w:trHeight w:val="546"/>
        </w:trPr>
        <w:tc>
          <w:tcPr>
            <w:tcW w:w="1287" w:type="pct"/>
            <w:gridSpan w:val="2"/>
            <w:vMerge/>
          </w:tcPr>
          <w:p w14:paraId="0763F58A" w14:textId="77777777" w:rsidR="000C5FE4" w:rsidRPr="0042226B" w:rsidRDefault="000C5FE4" w:rsidP="00127763">
            <w:pPr>
              <w:spacing w:after="0" w:line="240" w:lineRule="auto"/>
              <w:rPr>
                <w:rFonts w:ascii="Times New Roman" w:hAnsi="Times New Roman"/>
                <w:b/>
                <w:bCs/>
              </w:rPr>
            </w:pPr>
          </w:p>
        </w:tc>
        <w:tc>
          <w:tcPr>
            <w:tcW w:w="2033" w:type="pct"/>
          </w:tcPr>
          <w:p w14:paraId="20CF5712" w14:textId="77777777" w:rsidR="000C5FE4" w:rsidRPr="0042226B" w:rsidRDefault="000C5FE4" w:rsidP="00127763">
            <w:pPr>
              <w:suppressAutoHyphens/>
              <w:spacing w:after="0" w:line="240" w:lineRule="auto"/>
              <w:rPr>
                <w:rFonts w:ascii="Times New Roman" w:hAnsi="Times New Roman"/>
                <w:b/>
                <w:bCs/>
              </w:rPr>
            </w:pPr>
            <w:r>
              <w:rPr>
                <w:rFonts w:ascii="Times New Roman" w:hAnsi="Times New Roman"/>
                <w:bCs/>
                <w:iCs/>
              </w:rPr>
              <w:t xml:space="preserve"> </w:t>
            </w:r>
            <w:r w:rsidRPr="0042226B">
              <w:rPr>
                <w:rFonts w:ascii="Times New Roman" w:hAnsi="Times New Roman"/>
                <w:bCs/>
                <w:iCs/>
              </w:rPr>
              <w:t>№ 2 Исследование методов и средств испытаний РЭА на воздействие повышенной влажности</w:t>
            </w:r>
          </w:p>
        </w:tc>
        <w:tc>
          <w:tcPr>
            <w:tcW w:w="729" w:type="pct"/>
            <w:vMerge/>
          </w:tcPr>
          <w:p w14:paraId="4D4C2042" w14:textId="77777777" w:rsidR="000C5FE4" w:rsidRPr="0042226B" w:rsidRDefault="000C5FE4" w:rsidP="00127763">
            <w:pPr>
              <w:spacing w:after="0" w:line="240" w:lineRule="auto"/>
              <w:rPr>
                <w:rFonts w:ascii="Times New Roman" w:hAnsi="Times New Roman"/>
                <w:bCs/>
                <w:iCs/>
              </w:rPr>
            </w:pPr>
          </w:p>
        </w:tc>
        <w:tc>
          <w:tcPr>
            <w:tcW w:w="520" w:type="pct"/>
            <w:vMerge/>
          </w:tcPr>
          <w:p w14:paraId="7C7E7231" w14:textId="77777777" w:rsidR="000C5FE4" w:rsidRPr="0042226B" w:rsidRDefault="000C5FE4" w:rsidP="00127763">
            <w:pPr>
              <w:spacing w:after="0"/>
              <w:rPr>
                <w:rFonts w:ascii="Times New Roman" w:hAnsi="Times New Roman"/>
                <w:bCs/>
                <w:iCs/>
              </w:rPr>
            </w:pPr>
          </w:p>
        </w:tc>
        <w:tc>
          <w:tcPr>
            <w:tcW w:w="431" w:type="pct"/>
            <w:vMerge/>
          </w:tcPr>
          <w:p w14:paraId="19EFC96C" w14:textId="77777777" w:rsidR="000C5FE4" w:rsidRPr="0042226B" w:rsidRDefault="000C5FE4" w:rsidP="00127763">
            <w:pPr>
              <w:spacing w:after="0"/>
              <w:rPr>
                <w:rFonts w:ascii="Times New Roman" w:hAnsi="Times New Roman"/>
                <w:bCs/>
                <w:iCs/>
              </w:rPr>
            </w:pPr>
          </w:p>
        </w:tc>
      </w:tr>
      <w:tr w:rsidR="000C5FE4" w:rsidRPr="0042226B" w14:paraId="1E32C630" w14:textId="77777777" w:rsidTr="00127763">
        <w:tc>
          <w:tcPr>
            <w:tcW w:w="1287" w:type="pct"/>
            <w:gridSpan w:val="2"/>
            <w:vMerge/>
          </w:tcPr>
          <w:p w14:paraId="1E4E4F94" w14:textId="77777777" w:rsidR="000C5FE4" w:rsidRPr="0042226B" w:rsidRDefault="000C5FE4" w:rsidP="00127763">
            <w:pPr>
              <w:spacing w:after="0" w:line="240" w:lineRule="auto"/>
              <w:rPr>
                <w:rFonts w:ascii="Times New Roman" w:hAnsi="Times New Roman"/>
                <w:b/>
                <w:bCs/>
              </w:rPr>
            </w:pPr>
          </w:p>
        </w:tc>
        <w:tc>
          <w:tcPr>
            <w:tcW w:w="2033" w:type="pct"/>
          </w:tcPr>
          <w:p w14:paraId="3D4FA57A" w14:textId="77777777" w:rsidR="000C5FE4" w:rsidRPr="0042226B" w:rsidRDefault="000C5FE4" w:rsidP="00127763">
            <w:pPr>
              <w:suppressAutoHyphens/>
              <w:spacing w:after="0" w:line="240" w:lineRule="auto"/>
              <w:rPr>
                <w:rFonts w:ascii="Times New Roman" w:hAnsi="Times New Roman"/>
                <w:b/>
                <w:bCs/>
              </w:rPr>
            </w:pPr>
            <w:r>
              <w:rPr>
                <w:rFonts w:ascii="Times New Roman" w:hAnsi="Times New Roman"/>
                <w:bCs/>
                <w:iCs/>
              </w:rPr>
              <w:t xml:space="preserve"> </w:t>
            </w:r>
            <w:r w:rsidRPr="0042226B">
              <w:rPr>
                <w:rFonts w:ascii="Times New Roman" w:hAnsi="Times New Roman"/>
                <w:bCs/>
                <w:iCs/>
              </w:rPr>
              <w:t>№ 3 Исследование методов и средств испытаний РЭА</w:t>
            </w:r>
            <w:r w:rsidRPr="0042226B">
              <w:rPr>
                <w:rFonts w:ascii="Times New Roman" w:hAnsi="Times New Roman"/>
              </w:rPr>
              <w:t xml:space="preserve"> </w:t>
            </w:r>
            <w:r w:rsidRPr="0042226B">
              <w:rPr>
                <w:rFonts w:ascii="Times New Roman" w:hAnsi="Times New Roman"/>
                <w:bCs/>
                <w:iCs/>
              </w:rPr>
              <w:t>на воздействие инея и росы</w:t>
            </w:r>
          </w:p>
        </w:tc>
        <w:tc>
          <w:tcPr>
            <w:tcW w:w="729" w:type="pct"/>
            <w:vMerge/>
          </w:tcPr>
          <w:p w14:paraId="338C0274" w14:textId="77777777" w:rsidR="000C5FE4" w:rsidRPr="0042226B" w:rsidRDefault="000C5FE4" w:rsidP="00127763">
            <w:pPr>
              <w:spacing w:after="0" w:line="240" w:lineRule="auto"/>
              <w:rPr>
                <w:rFonts w:ascii="Times New Roman" w:hAnsi="Times New Roman"/>
                <w:bCs/>
                <w:iCs/>
              </w:rPr>
            </w:pPr>
          </w:p>
        </w:tc>
        <w:tc>
          <w:tcPr>
            <w:tcW w:w="520" w:type="pct"/>
            <w:vMerge/>
          </w:tcPr>
          <w:p w14:paraId="1D46DA69" w14:textId="77777777" w:rsidR="000C5FE4" w:rsidRPr="0042226B" w:rsidRDefault="000C5FE4" w:rsidP="00127763">
            <w:pPr>
              <w:spacing w:after="0"/>
              <w:rPr>
                <w:rFonts w:ascii="Times New Roman" w:hAnsi="Times New Roman"/>
                <w:bCs/>
                <w:iCs/>
              </w:rPr>
            </w:pPr>
          </w:p>
        </w:tc>
        <w:tc>
          <w:tcPr>
            <w:tcW w:w="431" w:type="pct"/>
            <w:vMerge/>
          </w:tcPr>
          <w:p w14:paraId="42359F73" w14:textId="77777777" w:rsidR="000C5FE4" w:rsidRPr="0042226B" w:rsidRDefault="000C5FE4" w:rsidP="00127763">
            <w:pPr>
              <w:spacing w:after="0"/>
              <w:rPr>
                <w:rFonts w:ascii="Times New Roman" w:hAnsi="Times New Roman"/>
                <w:bCs/>
                <w:iCs/>
              </w:rPr>
            </w:pPr>
          </w:p>
        </w:tc>
      </w:tr>
      <w:tr w:rsidR="000C5FE4" w:rsidRPr="0042226B" w14:paraId="1AF2C98D" w14:textId="77777777" w:rsidTr="00127763">
        <w:tc>
          <w:tcPr>
            <w:tcW w:w="1287" w:type="pct"/>
            <w:gridSpan w:val="2"/>
            <w:vMerge/>
          </w:tcPr>
          <w:p w14:paraId="1CE9D6E3" w14:textId="77777777" w:rsidR="000C5FE4" w:rsidRPr="0042226B" w:rsidRDefault="000C5FE4" w:rsidP="00127763">
            <w:pPr>
              <w:spacing w:after="0" w:line="240" w:lineRule="auto"/>
              <w:rPr>
                <w:rFonts w:ascii="Times New Roman" w:hAnsi="Times New Roman"/>
                <w:b/>
                <w:bCs/>
              </w:rPr>
            </w:pPr>
          </w:p>
        </w:tc>
        <w:tc>
          <w:tcPr>
            <w:tcW w:w="2033" w:type="pct"/>
          </w:tcPr>
          <w:p w14:paraId="51E585D3" w14:textId="77777777" w:rsidR="000C5FE4" w:rsidRPr="0042226B" w:rsidRDefault="000C5FE4" w:rsidP="00127763">
            <w:pPr>
              <w:suppressAutoHyphens/>
              <w:spacing w:after="0" w:line="240" w:lineRule="auto"/>
              <w:rPr>
                <w:rFonts w:ascii="Times New Roman" w:hAnsi="Times New Roman"/>
                <w:b/>
                <w:bCs/>
              </w:rPr>
            </w:pPr>
            <w:r>
              <w:rPr>
                <w:rFonts w:ascii="Times New Roman" w:hAnsi="Times New Roman"/>
                <w:bCs/>
                <w:iCs/>
              </w:rPr>
              <w:t xml:space="preserve"> </w:t>
            </w:r>
            <w:r w:rsidRPr="0042226B">
              <w:rPr>
                <w:rFonts w:ascii="Times New Roman" w:hAnsi="Times New Roman"/>
                <w:bCs/>
                <w:iCs/>
              </w:rPr>
              <w:t>№ 4 Исследование методов и средств испытаний РЭА</w:t>
            </w:r>
            <w:r w:rsidRPr="0042226B">
              <w:rPr>
                <w:rFonts w:ascii="Times New Roman" w:hAnsi="Times New Roman"/>
              </w:rPr>
              <w:t xml:space="preserve"> </w:t>
            </w:r>
            <w:r w:rsidRPr="0042226B">
              <w:rPr>
                <w:rFonts w:ascii="Times New Roman" w:hAnsi="Times New Roman"/>
                <w:bCs/>
                <w:iCs/>
              </w:rPr>
              <w:t>на воздействие солнечного излучения</w:t>
            </w:r>
          </w:p>
        </w:tc>
        <w:tc>
          <w:tcPr>
            <w:tcW w:w="729" w:type="pct"/>
            <w:vMerge/>
          </w:tcPr>
          <w:p w14:paraId="6D4BD4CE" w14:textId="77777777" w:rsidR="000C5FE4" w:rsidRPr="0042226B" w:rsidRDefault="000C5FE4" w:rsidP="00127763">
            <w:pPr>
              <w:spacing w:after="0" w:line="240" w:lineRule="auto"/>
              <w:rPr>
                <w:rFonts w:ascii="Times New Roman" w:hAnsi="Times New Roman"/>
                <w:bCs/>
                <w:iCs/>
              </w:rPr>
            </w:pPr>
          </w:p>
        </w:tc>
        <w:tc>
          <w:tcPr>
            <w:tcW w:w="520" w:type="pct"/>
            <w:vMerge/>
          </w:tcPr>
          <w:p w14:paraId="112FC4EC" w14:textId="77777777" w:rsidR="000C5FE4" w:rsidRPr="0042226B" w:rsidRDefault="000C5FE4" w:rsidP="00127763">
            <w:pPr>
              <w:spacing w:after="0"/>
              <w:rPr>
                <w:rFonts w:ascii="Times New Roman" w:hAnsi="Times New Roman"/>
                <w:bCs/>
                <w:iCs/>
              </w:rPr>
            </w:pPr>
          </w:p>
        </w:tc>
        <w:tc>
          <w:tcPr>
            <w:tcW w:w="431" w:type="pct"/>
            <w:vMerge/>
          </w:tcPr>
          <w:p w14:paraId="70A23C5E" w14:textId="77777777" w:rsidR="000C5FE4" w:rsidRPr="0042226B" w:rsidRDefault="000C5FE4" w:rsidP="00127763">
            <w:pPr>
              <w:spacing w:after="0"/>
              <w:rPr>
                <w:rFonts w:ascii="Times New Roman" w:hAnsi="Times New Roman"/>
                <w:bCs/>
                <w:iCs/>
              </w:rPr>
            </w:pPr>
          </w:p>
        </w:tc>
      </w:tr>
      <w:tr w:rsidR="000C5FE4" w:rsidRPr="0042226B" w14:paraId="58FA7050" w14:textId="77777777" w:rsidTr="00127763">
        <w:tc>
          <w:tcPr>
            <w:tcW w:w="1287" w:type="pct"/>
            <w:gridSpan w:val="2"/>
            <w:vMerge/>
          </w:tcPr>
          <w:p w14:paraId="6F2AF32C" w14:textId="77777777" w:rsidR="000C5FE4" w:rsidRPr="0042226B" w:rsidRDefault="000C5FE4" w:rsidP="00127763">
            <w:pPr>
              <w:spacing w:after="0" w:line="240" w:lineRule="auto"/>
              <w:rPr>
                <w:rFonts w:ascii="Times New Roman" w:hAnsi="Times New Roman"/>
                <w:b/>
                <w:bCs/>
              </w:rPr>
            </w:pPr>
          </w:p>
        </w:tc>
        <w:tc>
          <w:tcPr>
            <w:tcW w:w="2033" w:type="pct"/>
          </w:tcPr>
          <w:p w14:paraId="5DBFCDBA" w14:textId="77777777" w:rsidR="000C5FE4" w:rsidRPr="0042226B" w:rsidRDefault="000C5FE4" w:rsidP="00127763">
            <w:pPr>
              <w:suppressAutoHyphens/>
              <w:spacing w:after="0" w:line="240" w:lineRule="auto"/>
              <w:rPr>
                <w:rFonts w:ascii="Times New Roman" w:hAnsi="Times New Roman"/>
                <w:b/>
                <w:bCs/>
              </w:rPr>
            </w:pPr>
            <w:r>
              <w:rPr>
                <w:rFonts w:ascii="Times New Roman" w:hAnsi="Times New Roman"/>
                <w:bCs/>
                <w:iCs/>
              </w:rPr>
              <w:t xml:space="preserve"> </w:t>
            </w:r>
            <w:r w:rsidRPr="0042226B">
              <w:rPr>
                <w:rFonts w:ascii="Times New Roman" w:hAnsi="Times New Roman"/>
                <w:bCs/>
                <w:iCs/>
              </w:rPr>
              <w:t xml:space="preserve">№ 5 </w:t>
            </w:r>
            <w:r w:rsidRPr="0042226B">
              <w:rPr>
                <w:rFonts w:ascii="Times New Roman" w:hAnsi="Times New Roman"/>
                <w:sz w:val="20"/>
                <w:szCs w:val="20"/>
              </w:rPr>
              <w:t>Исследование методов и средств испытаний РЭА</w:t>
            </w:r>
            <w:r w:rsidRPr="0042226B">
              <w:rPr>
                <w:rFonts w:ascii="Times New Roman" w:hAnsi="Times New Roman"/>
                <w:bCs/>
                <w:iCs/>
              </w:rPr>
              <w:t xml:space="preserve"> </w:t>
            </w:r>
            <w:r w:rsidRPr="0042226B">
              <w:rPr>
                <w:rFonts w:ascii="Times New Roman" w:hAnsi="Times New Roman"/>
                <w:bCs/>
                <w:iCs/>
                <w:sz w:val="20"/>
                <w:szCs w:val="20"/>
              </w:rPr>
              <w:t>на воздействие</w:t>
            </w:r>
            <w:r>
              <w:rPr>
                <w:rFonts w:ascii="Times New Roman" w:hAnsi="Times New Roman"/>
                <w:bCs/>
                <w:iCs/>
                <w:sz w:val="20"/>
                <w:szCs w:val="20"/>
              </w:rPr>
              <w:t xml:space="preserve"> ветра</w:t>
            </w:r>
          </w:p>
        </w:tc>
        <w:tc>
          <w:tcPr>
            <w:tcW w:w="729" w:type="pct"/>
            <w:vMerge/>
          </w:tcPr>
          <w:p w14:paraId="22444465" w14:textId="77777777" w:rsidR="000C5FE4" w:rsidRPr="0042226B" w:rsidRDefault="000C5FE4" w:rsidP="00127763">
            <w:pPr>
              <w:spacing w:after="0" w:line="240" w:lineRule="auto"/>
              <w:rPr>
                <w:rFonts w:ascii="Times New Roman" w:hAnsi="Times New Roman"/>
                <w:bCs/>
                <w:iCs/>
              </w:rPr>
            </w:pPr>
          </w:p>
        </w:tc>
        <w:tc>
          <w:tcPr>
            <w:tcW w:w="520" w:type="pct"/>
            <w:vMerge/>
          </w:tcPr>
          <w:p w14:paraId="300098C8" w14:textId="77777777" w:rsidR="000C5FE4" w:rsidRPr="0042226B" w:rsidRDefault="000C5FE4" w:rsidP="00127763">
            <w:pPr>
              <w:spacing w:after="0"/>
              <w:rPr>
                <w:rFonts w:ascii="Times New Roman" w:hAnsi="Times New Roman"/>
                <w:bCs/>
                <w:iCs/>
              </w:rPr>
            </w:pPr>
          </w:p>
        </w:tc>
        <w:tc>
          <w:tcPr>
            <w:tcW w:w="431" w:type="pct"/>
            <w:vMerge/>
          </w:tcPr>
          <w:p w14:paraId="21F1EC14" w14:textId="77777777" w:rsidR="000C5FE4" w:rsidRPr="0042226B" w:rsidRDefault="000C5FE4" w:rsidP="00127763">
            <w:pPr>
              <w:spacing w:after="0"/>
              <w:rPr>
                <w:rFonts w:ascii="Times New Roman" w:hAnsi="Times New Roman"/>
                <w:bCs/>
                <w:iCs/>
              </w:rPr>
            </w:pPr>
          </w:p>
        </w:tc>
      </w:tr>
      <w:tr w:rsidR="000C5FE4" w:rsidRPr="0042226B" w14:paraId="4DF265EF" w14:textId="77777777" w:rsidTr="00127763">
        <w:tc>
          <w:tcPr>
            <w:tcW w:w="1287" w:type="pct"/>
            <w:gridSpan w:val="2"/>
            <w:vMerge/>
          </w:tcPr>
          <w:p w14:paraId="1AB39DFB" w14:textId="77777777" w:rsidR="000C5FE4" w:rsidRPr="0042226B" w:rsidRDefault="000C5FE4" w:rsidP="00127763">
            <w:pPr>
              <w:spacing w:after="0" w:line="240" w:lineRule="auto"/>
              <w:rPr>
                <w:rFonts w:ascii="Times New Roman" w:hAnsi="Times New Roman"/>
                <w:b/>
                <w:bCs/>
              </w:rPr>
            </w:pPr>
          </w:p>
        </w:tc>
        <w:tc>
          <w:tcPr>
            <w:tcW w:w="2033" w:type="pct"/>
          </w:tcPr>
          <w:p w14:paraId="77C075C1" w14:textId="77777777" w:rsidR="000C5FE4" w:rsidRPr="0042226B" w:rsidRDefault="000C5FE4" w:rsidP="00127763">
            <w:pPr>
              <w:suppressAutoHyphens/>
              <w:spacing w:after="0" w:line="240" w:lineRule="auto"/>
              <w:rPr>
                <w:rFonts w:ascii="Times New Roman" w:hAnsi="Times New Roman"/>
                <w:b/>
                <w:bCs/>
              </w:rPr>
            </w:pPr>
            <w:r>
              <w:rPr>
                <w:rFonts w:ascii="Times New Roman" w:hAnsi="Times New Roman"/>
                <w:bCs/>
                <w:iCs/>
              </w:rPr>
              <w:t xml:space="preserve"> </w:t>
            </w:r>
            <w:r w:rsidRPr="0042226B">
              <w:rPr>
                <w:rFonts w:ascii="Times New Roman" w:hAnsi="Times New Roman"/>
                <w:bCs/>
                <w:iCs/>
              </w:rPr>
              <w:t>№ 6 Исследование методов и средств испытаний РЭА</w:t>
            </w:r>
            <w:r w:rsidRPr="0042226B">
              <w:rPr>
                <w:rFonts w:ascii="Times New Roman" w:hAnsi="Times New Roman"/>
              </w:rPr>
              <w:t xml:space="preserve"> </w:t>
            </w:r>
            <w:r w:rsidRPr="0042226B">
              <w:rPr>
                <w:rFonts w:ascii="Times New Roman" w:hAnsi="Times New Roman"/>
                <w:bCs/>
                <w:iCs/>
              </w:rPr>
              <w:t>на воздействие песка и пыли</w:t>
            </w:r>
          </w:p>
        </w:tc>
        <w:tc>
          <w:tcPr>
            <w:tcW w:w="729" w:type="pct"/>
            <w:vMerge/>
          </w:tcPr>
          <w:p w14:paraId="2D726992" w14:textId="77777777" w:rsidR="000C5FE4" w:rsidRPr="0042226B" w:rsidRDefault="000C5FE4" w:rsidP="00127763">
            <w:pPr>
              <w:spacing w:after="0" w:line="240" w:lineRule="auto"/>
              <w:rPr>
                <w:rFonts w:ascii="Times New Roman" w:hAnsi="Times New Roman"/>
                <w:bCs/>
                <w:iCs/>
              </w:rPr>
            </w:pPr>
          </w:p>
        </w:tc>
        <w:tc>
          <w:tcPr>
            <w:tcW w:w="520" w:type="pct"/>
            <w:vMerge/>
          </w:tcPr>
          <w:p w14:paraId="1948D4A4" w14:textId="77777777" w:rsidR="000C5FE4" w:rsidRPr="0042226B" w:rsidRDefault="000C5FE4" w:rsidP="00127763">
            <w:pPr>
              <w:spacing w:after="0"/>
              <w:rPr>
                <w:rFonts w:ascii="Times New Roman" w:hAnsi="Times New Roman"/>
                <w:bCs/>
                <w:iCs/>
              </w:rPr>
            </w:pPr>
          </w:p>
        </w:tc>
        <w:tc>
          <w:tcPr>
            <w:tcW w:w="431" w:type="pct"/>
            <w:vMerge/>
          </w:tcPr>
          <w:p w14:paraId="1A125FD0" w14:textId="77777777" w:rsidR="000C5FE4" w:rsidRPr="0042226B" w:rsidRDefault="000C5FE4" w:rsidP="00127763">
            <w:pPr>
              <w:spacing w:after="0"/>
              <w:rPr>
                <w:rFonts w:ascii="Times New Roman" w:hAnsi="Times New Roman"/>
                <w:bCs/>
                <w:iCs/>
              </w:rPr>
            </w:pPr>
          </w:p>
        </w:tc>
      </w:tr>
      <w:tr w:rsidR="000C5FE4" w:rsidRPr="0042226B" w14:paraId="1F8FC342" w14:textId="77777777" w:rsidTr="00127763">
        <w:tc>
          <w:tcPr>
            <w:tcW w:w="1287" w:type="pct"/>
            <w:gridSpan w:val="2"/>
            <w:vMerge/>
          </w:tcPr>
          <w:p w14:paraId="673D6494" w14:textId="77777777" w:rsidR="000C5FE4" w:rsidRPr="0042226B" w:rsidRDefault="000C5FE4" w:rsidP="00127763">
            <w:pPr>
              <w:spacing w:after="0" w:line="240" w:lineRule="auto"/>
              <w:rPr>
                <w:rFonts w:ascii="Times New Roman" w:hAnsi="Times New Roman"/>
                <w:b/>
                <w:bCs/>
              </w:rPr>
            </w:pPr>
          </w:p>
        </w:tc>
        <w:tc>
          <w:tcPr>
            <w:tcW w:w="2033" w:type="pct"/>
          </w:tcPr>
          <w:p w14:paraId="39486B0A" w14:textId="77777777" w:rsidR="000C5FE4" w:rsidRPr="0042226B" w:rsidRDefault="000C5FE4" w:rsidP="00127763">
            <w:pPr>
              <w:suppressAutoHyphens/>
              <w:spacing w:after="0" w:line="240" w:lineRule="auto"/>
              <w:rPr>
                <w:rFonts w:ascii="Times New Roman" w:hAnsi="Times New Roman"/>
                <w:bCs/>
                <w:iCs/>
              </w:rPr>
            </w:pPr>
            <w:r>
              <w:rPr>
                <w:rFonts w:ascii="Times New Roman" w:hAnsi="Times New Roman"/>
                <w:bCs/>
                <w:iCs/>
              </w:rPr>
              <w:t xml:space="preserve"> №7 Исследование методов и средств испытаний на </w:t>
            </w:r>
            <w:proofErr w:type="gramStart"/>
            <w:r>
              <w:rPr>
                <w:rFonts w:ascii="Times New Roman" w:hAnsi="Times New Roman"/>
                <w:bCs/>
                <w:iCs/>
              </w:rPr>
              <w:t>воздействие  гидростатического</w:t>
            </w:r>
            <w:proofErr w:type="gramEnd"/>
            <w:r>
              <w:rPr>
                <w:rFonts w:ascii="Times New Roman" w:hAnsi="Times New Roman"/>
                <w:bCs/>
                <w:iCs/>
              </w:rPr>
              <w:t xml:space="preserve"> давления</w:t>
            </w:r>
          </w:p>
        </w:tc>
        <w:tc>
          <w:tcPr>
            <w:tcW w:w="729" w:type="pct"/>
            <w:vMerge/>
          </w:tcPr>
          <w:p w14:paraId="2A3F4057" w14:textId="77777777" w:rsidR="000C5FE4" w:rsidRPr="0042226B" w:rsidRDefault="000C5FE4" w:rsidP="00127763">
            <w:pPr>
              <w:spacing w:after="0" w:line="240" w:lineRule="auto"/>
              <w:rPr>
                <w:rFonts w:ascii="Times New Roman" w:hAnsi="Times New Roman"/>
                <w:bCs/>
                <w:iCs/>
              </w:rPr>
            </w:pPr>
          </w:p>
        </w:tc>
        <w:tc>
          <w:tcPr>
            <w:tcW w:w="520" w:type="pct"/>
            <w:vMerge/>
          </w:tcPr>
          <w:p w14:paraId="57941E0C" w14:textId="77777777" w:rsidR="000C5FE4" w:rsidRPr="0042226B" w:rsidRDefault="000C5FE4" w:rsidP="00127763">
            <w:pPr>
              <w:spacing w:after="0"/>
              <w:rPr>
                <w:rFonts w:ascii="Times New Roman" w:hAnsi="Times New Roman"/>
                <w:bCs/>
                <w:iCs/>
              </w:rPr>
            </w:pPr>
          </w:p>
        </w:tc>
        <w:tc>
          <w:tcPr>
            <w:tcW w:w="431" w:type="pct"/>
            <w:vMerge/>
          </w:tcPr>
          <w:p w14:paraId="6851A765" w14:textId="77777777" w:rsidR="000C5FE4" w:rsidRPr="0042226B" w:rsidRDefault="000C5FE4" w:rsidP="00127763">
            <w:pPr>
              <w:spacing w:after="0"/>
              <w:rPr>
                <w:rFonts w:ascii="Times New Roman" w:hAnsi="Times New Roman"/>
                <w:bCs/>
                <w:iCs/>
              </w:rPr>
            </w:pPr>
          </w:p>
        </w:tc>
      </w:tr>
      <w:tr w:rsidR="000C5FE4" w:rsidRPr="0042226B" w14:paraId="469E9DAD" w14:textId="77777777" w:rsidTr="00127763">
        <w:tc>
          <w:tcPr>
            <w:tcW w:w="1287" w:type="pct"/>
            <w:gridSpan w:val="2"/>
            <w:vMerge/>
          </w:tcPr>
          <w:p w14:paraId="69426E3A" w14:textId="77777777" w:rsidR="000C5FE4" w:rsidRPr="0042226B" w:rsidRDefault="000C5FE4" w:rsidP="00127763">
            <w:pPr>
              <w:spacing w:after="0" w:line="240" w:lineRule="auto"/>
              <w:rPr>
                <w:rFonts w:ascii="Times New Roman" w:hAnsi="Times New Roman"/>
                <w:b/>
                <w:bCs/>
              </w:rPr>
            </w:pPr>
          </w:p>
        </w:tc>
        <w:tc>
          <w:tcPr>
            <w:tcW w:w="2033" w:type="pct"/>
          </w:tcPr>
          <w:p w14:paraId="348B8A34" w14:textId="77777777" w:rsidR="000C5FE4" w:rsidRPr="0042226B" w:rsidRDefault="000C5FE4" w:rsidP="00127763">
            <w:pPr>
              <w:suppressAutoHyphens/>
              <w:spacing w:after="0" w:line="240" w:lineRule="auto"/>
              <w:jc w:val="both"/>
              <w:rPr>
                <w:rFonts w:ascii="Times New Roman" w:hAnsi="Times New Roman"/>
                <w:b/>
                <w:bCs/>
              </w:rPr>
            </w:pPr>
            <w:r>
              <w:rPr>
                <w:rFonts w:ascii="Times New Roman" w:hAnsi="Times New Roman"/>
                <w:bCs/>
                <w:iCs/>
              </w:rPr>
              <w:t xml:space="preserve"> № 8</w:t>
            </w:r>
            <w:r w:rsidRPr="0042226B">
              <w:rPr>
                <w:rFonts w:ascii="Times New Roman" w:hAnsi="Times New Roman"/>
                <w:bCs/>
                <w:iCs/>
              </w:rPr>
              <w:t xml:space="preserve"> Исследование методов и средств испытаний РЭА</w:t>
            </w:r>
            <w:r w:rsidRPr="0042226B">
              <w:rPr>
                <w:rFonts w:ascii="Times New Roman" w:hAnsi="Times New Roman"/>
              </w:rPr>
              <w:t xml:space="preserve"> </w:t>
            </w:r>
            <w:r w:rsidRPr="0042226B">
              <w:rPr>
                <w:rFonts w:ascii="Times New Roman" w:hAnsi="Times New Roman"/>
                <w:bCs/>
                <w:iCs/>
              </w:rPr>
              <w:t>на воздействие соляного тумана</w:t>
            </w:r>
          </w:p>
        </w:tc>
        <w:tc>
          <w:tcPr>
            <w:tcW w:w="729" w:type="pct"/>
            <w:vMerge/>
          </w:tcPr>
          <w:p w14:paraId="6841AC47" w14:textId="77777777" w:rsidR="000C5FE4" w:rsidRPr="0042226B" w:rsidRDefault="000C5FE4" w:rsidP="00127763">
            <w:pPr>
              <w:spacing w:after="0" w:line="240" w:lineRule="auto"/>
              <w:rPr>
                <w:rFonts w:ascii="Times New Roman" w:hAnsi="Times New Roman"/>
                <w:bCs/>
                <w:iCs/>
              </w:rPr>
            </w:pPr>
          </w:p>
        </w:tc>
        <w:tc>
          <w:tcPr>
            <w:tcW w:w="520" w:type="pct"/>
            <w:vMerge/>
          </w:tcPr>
          <w:p w14:paraId="3A7B1342" w14:textId="77777777" w:rsidR="000C5FE4" w:rsidRPr="0042226B" w:rsidRDefault="000C5FE4" w:rsidP="00127763">
            <w:pPr>
              <w:spacing w:after="0"/>
              <w:rPr>
                <w:rFonts w:ascii="Times New Roman" w:hAnsi="Times New Roman"/>
                <w:bCs/>
                <w:iCs/>
              </w:rPr>
            </w:pPr>
          </w:p>
        </w:tc>
        <w:tc>
          <w:tcPr>
            <w:tcW w:w="431" w:type="pct"/>
            <w:vMerge/>
          </w:tcPr>
          <w:p w14:paraId="1E9EA14C" w14:textId="77777777" w:rsidR="000C5FE4" w:rsidRPr="0042226B" w:rsidRDefault="000C5FE4" w:rsidP="00127763">
            <w:pPr>
              <w:spacing w:after="0"/>
              <w:rPr>
                <w:rFonts w:ascii="Times New Roman" w:hAnsi="Times New Roman"/>
                <w:bCs/>
                <w:iCs/>
              </w:rPr>
            </w:pPr>
          </w:p>
        </w:tc>
      </w:tr>
      <w:tr w:rsidR="000C5FE4" w:rsidRPr="0042226B" w14:paraId="6B6F722A" w14:textId="77777777" w:rsidTr="00127763">
        <w:tc>
          <w:tcPr>
            <w:tcW w:w="1287" w:type="pct"/>
            <w:gridSpan w:val="2"/>
            <w:vMerge w:val="restart"/>
          </w:tcPr>
          <w:p w14:paraId="4E13D11C"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Тема 3.3. Испытания радиоэлектронных приборов на биологическое воздействие</w:t>
            </w:r>
          </w:p>
        </w:tc>
        <w:tc>
          <w:tcPr>
            <w:tcW w:w="2033" w:type="pct"/>
          </w:tcPr>
          <w:p w14:paraId="694A0226" w14:textId="77777777" w:rsidR="000C5FE4" w:rsidRPr="0042226B" w:rsidRDefault="000C5FE4" w:rsidP="00127763">
            <w:pPr>
              <w:suppressAutoHyphens/>
              <w:spacing w:after="0" w:line="240" w:lineRule="auto"/>
              <w:jc w:val="both"/>
              <w:rPr>
                <w:rFonts w:ascii="Times New Roman" w:hAnsi="Times New Roman"/>
                <w:b/>
                <w:bCs/>
              </w:rPr>
            </w:pPr>
            <w:r w:rsidRPr="0042226B">
              <w:rPr>
                <w:rFonts w:ascii="Times New Roman" w:hAnsi="Times New Roman"/>
                <w:b/>
                <w:bCs/>
              </w:rPr>
              <w:t>Содержание</w:t>
            </w:r>
          </w:p>
        </w:tc>
        <w:tc>
          <w:tcPr>
            <w:tcW w:w="729" w:type="pct"/>
          </w:tcPr>
          <w:p w14:paraId="574169FC" w14:textId="77777777" w:rsidR="000C5FE4" w:rsidRPr="0042226B" w:rsidRDefault="000C5FE4" w:rsidP="00127763">
            <w:pPr>
              <w:spacing w:after="0" w:line="240" w:lineRule="auto"/>
              <w:rPr>
                <w:rFonts w:ascii="Times New Roman" w:hAnsi="Times New Roman"/>
                <w:b/>
                <w:i/>
              </w:rPr>
            </w:pPr>
            <w:r>
              <w:rPr>
                <w:rFonts w:ascii="Times New Roman" w:hAnsi="Times New Roman"/>
                <w:b/>
                <w:i/>
              </w:rPr>
              <w:t>6</w:t>
            </w:r>
          </w:p>
        </w:tc>
        <w:tc>
          <w:tcPr>
            <w:tcW w:w="520" w:type="pct"/>
          </w:tcPr>
          <w:p w14:paraId="038BBDE5" w14:textId="77777777" w:rsidR="000C5FE4" w:rsidRPr="0042226B" w:rsidRDefault="000C5FE4" w:rsidP="00127763">
            <w:pPr>
              <w:spacing w:after="0"/>
              <w:rPr>
                <w:rFonts w:ascii="Times New Roman" w:hAnsi="Times New Roman"/>
                <w:b/>
                <w:i/>
              </w:rPr>
            </w:pPr>
          </w:p>
        </w:tc>
        <w:tc>
          <w:tcPr>
            <w:tcW w:w="431" w:type="pct"/>
          </w:tcPr>
          <w:p w14:paraId="2300A966" w14:textId="77777777" w:rsidR="000C5FE4" w:rsidRPr="0042226B" w:rsidRDefault="000C5FE4" w:rsidP="00127763">
            <w:pPr>
              <w:spacing w:after="0"/>
              <w:rPr>
                <w:rFonts w:ascii="Times New Roman" w:hAnsi="Times New Roman"/>
                <w:b/>
                <w:i/>
              </w:rPr>
            </w:pPr>
          </w:p>
        </w:tc>
      </w:tr>
      <w:tr w:rsidR="000C5FE4" w:rsidRPr="0042226B" w14:paraId="22F706AD" w14:textId="77777777" w:rsidTr="00127763">
        <w:tc>
          <w:tcPr>
            <w:tcW w:w="1287" w:type="pct"/>
            <w:gridSpan w:val="2"/>
            <w:vMerge/>
          </w:tcPr>
          <w:p w14:paraId="2D7B935F" w14:textId="77777777" w:rsidR="000C5FE4" w:rsidRPr="0042226B" w:rsidRDefault="000C5FE4" w:rsidP="00127763">
            <w:pPr>
              <w:spacing w:after="0" w:line="240" w:lineRule="auto"/>
              <w:rPr>
                <w:rFonts w:ascii="Times New Roman" w:hAnsi="Times New Roman"/>
                <w:b/>
                <w:bCs/>
              </w:rPr>
            </w:pPr>
          </w:p>
        </w:tc>
        <w:tc>
          <w:tcPr>
            <w:tcW w:w="2033" w:type="pct"/>
            <w:tcBorders>
              <w:top w:val="nil"/>
              <w:left w:val="nil"/>
              <w:bottom w:val="single" w:sz="4" w:space="0" w:color="auto"/>
              <w:right w:val="single" w:sz="4" w:space="0" w:color="auto"/>
            </w:tcBorders>
            <w:shd w:val="clear" w:color="auto" w:fill="auto"/>
          </w:tcPr>
          <w:p w14:paraId="78D15C61" w14:textId="77777777" w:rsidR="000C5FE4" w:rsidRPr="0042226B" w:rsidRDefault="000C5FE4" w:rsidP="004A1DAB">
            <w:pPr>
              <w:numPr>
                <w:ilvl w:val="0"/>
                <w:numId w:val="16"/>
              </w:numPr>
              <w:suppressAutoHyphens/>
              <w:spacing w:after="0" w:line="240" w:lineRule="auto"/>
              <w:ind w:left="462"/>
              <w:jc w:val="both"/>
              <w:rPr>
                <w:rFonts w:ascii="Times New Roman" w:hAnsi="Times New Roman"/>
                <w:bCs/>
                <w:iCs/>
              </w:rPr>
            </w:pPr>
            <w:r w:rsidRPr="0042226B">
              <w:rPr>
                <w:rFonts w:ascii="Times New Roman" w:hAnsi="Times New Roman"/>
                <w:bCs/>
                <w:iCs/>
              </w:rPr>
              <w:t>Виды биологического воздействия, методика испытаний</w:t>
            </w:r>
          </w:p>
        </w:tc>
        <w:tc>
          <w:tcPr>
            <w:tcW w:w="729" w:type="pct"/>
            <w:vMerge w:val="restart"/>
          </w:tcPr>
          <w:p w14:paraId="12D1F046" w14:textId="77777777" w:rsidR="000C5FE4" w:rsidRDefault="000C5FE4" w:rsidP="00127763">
            <w:pPr>
              <w:spacing w:after="0" w:line="240" w:lineRule="auto"/>
              <w:rPr>
                <w:rFonts w:ascii="Times New Roman" w:hAnsi="Times New Roman"/>
                <w:bCs/>
                <w:iCs/>
              </w:rPr>
            </w:pPr>
            <w:r>
              <w:rPr>
                <w:rFonts w:ascii="Times New Roman" w:hAnsi="Times New Roman"/>
                <w:bCs/>
                <w:iCs/>
              </w:rPr>
              <w:t>2</w:t>
            </w:r>
          </w:p>
          <w:p w14:paraId="1AFB6ACC" w14:textId="77777777" w:rsidR="000C5FE4" w:rsidRDefault="000C5FE4" w:rsidP="00127763">
            <w:pPr>
              <w:spacing w:after="0" w:line="240" w:lineRule="auto"/>
              <w:rPr>
                <w:rFonts w:ascii="Times New Roman" w:hAnsi="Times New Roman"/>
                <w:bCs/>
                <w:iCs/>
              </w:rPr>
            </w:pPr>
            <w:r>
              <w:rPr>
                <w:rFonts w:ascii="Times New Roman" w:hAnsi="Times New Roman"/>
                <w:bCs/>
                <w:iCs/>
              </w:rPr>
              <w:t>2</w:t>
            </w:r>
          </w:p>
          <w:p w14:paraId="3A3CE4E2" w14:textId="77777777" w:rsidR="000C5FE4" w:rsidRPr="0042226B" w:rsidRDefault="000C5FE4" w:rsidP="00127763">
            <w:pPr>
              <w:spacing w:after="0" w:line="240" w:lineRule="auto"/>
              <w:rPr>
                <w:rFonts w:ascii="Times New Roman" w:hAnsi="Times New Roman"/>
                <w:bCs/>
                <w:iCs/>
              </w:rPr>
            </w:pPr>
            <w:r>
              <w:rPr>
                <w:rFonts w:ascii="Times New Roman" w:hAnsi="Times New Roman"/>
                <w:bCs/>
                <w:iCs/>
              </w:rPr>
              <w:t>2</w:t>
            </w:r>
          </w:p>
        </w:tc>
        <w:tc>
          <w:tcPr>
            <w:tcW w:w="520" w:type="pct"/>
            <w:vMerge w:val="restart"/>
          </w:tcPr>
          <w:p w14:paraId="4D258499" w14:textId="77777777" w:rsidR="000C5FE4" w:rsidRDefault="000C5FE4" w:rsidP="00127763">
            <w:pPr>
              <w:spacing w:after="0" w:line="240" w:lineRule="auto"/>
              <w:rPr>
                <w:rFonts w:ascii="Times New Roman" w:hAnsi="Times New Roman"/>
                <w:b/>
              </w:rPr>
            </w:pPr>
            <w:r w:rsidRPr="0036039F">
              <w:rPr>
                <w:rFonts w:ascii="Times New Roman" w:hAnsi="Times New Roman"/>
                <w:b/>
              </w:rPr>
              <w:t>ПК 2.2</w:t>
            </w:r>
            <w:r>
              <w:rPr>
                <w:rFonts w:ascii="Times New Roman" w:hAnsi="Times New Roman"/>
                <w:b/>
              </w:rPr>
              <w:t xml:space="preserve"> </w:t>
            </w:r>
          </w:p>
          <w:p w14:paraId="335CBAE6" w14:textId="77777777" w:rsidR="000C5FE4" w:rsidRPr="0042226B" w:rsidRDefault="000C5FE4" w:rsidP="00127763">
            <w:pPr>
              <w:spacing w:after="0" w:line="240" w:lineRule="auto"/>
              <w:rPr>
                <w:rFonts w:ascii="Times New Roman" w:hAnsi="Times New Roman"/>
                <w:bCs/>
                <w:iCs/>
              </w:rPr>
            </w:pPr>
            <w:r w:rsidRPr="0036039F">
              <w:rPr>
                <w:rFonts w:ascii="Times New Roman" w:hAnsi="Times New Roman"/>
                <w:b/>
              </w:rPr>
              <w:t>О</w:t>
            </w:r>
            <w:r>
              <w:rPr>
                <w:rFonts w:ascii="Times New Roman" w:hAnsi="Times New Roman"/>
                <w:b/>
              </w:rPr>
              <w:t>К 07</w:t>
            </w:r>
          </w:p>
        </w:tc>
        <w:tc>
          <w:tcPr>
            <w:tcW w:w="431" w:type="pct"/>
            <w:vMerge w:val="restart"/>
          </w:tcPr>
          <w:p w14:paraId="077AD0D1" w14:textId="77777777" w:rsidR="000C5FE4" w:rsidRDefault="000C5FE4" w:rsidP="00127763">
            <w:pPr>
              <w:spacing w:after="0"/>
              <w:rPr>
                <w:rFonts w:ascii="Times New Roman" w:hAnsi="Times New Roman"/>
              </w:rPr>
            </w:pPr>
            <w:r>
              <w:rPr>
                <w:rFonts w:ascii="Times New Roman" w:hAnsi="Times New Roman"/>
              </w:rPr>
              <w:t>З 2.2.01</w:t>
            </w:r>
          </w:p>
          <w:p w14:paraId="0DA98B71" w14:textId="77777777" w:rsidR="000C5FE4" w:rsidRDefault="000C5FE4" w:rsidP="00127763">
            <w:pPr>
              <w:spacing w:after="0"/>
              <w:rPr>
                <w:rFonts w:ascii="Times New Roman" w:hAnsi="Times New Roman"/>
              </w:rPr>
            </w:pPr>
            <w:r>
              <w:rPr>
                <w:rFonts w:ascii="Times New Roman" w:hAnsi="Times New Roman"/>
              </w:rPr>
              <w:t>З 2.2.02</w:t>
            </w:r>
          </w:p>
          <w:p w14:paraId="3C57134A" w14:textId="77777777" w:rsidR="000C5FE4" w:rsidRDefault="000C5FE4" w:rsidP="00127763">
            <w:pPr>
              <w:spacing w:after="0"/>
              <w:rPr>
                <w:rFonts w:ascii="Times New Roman" w:hAnsi="Times New Roman"/>
              </w:rPr>
            </w:pPr>
            <w:r>
              <w:rPr>
                <w:rFonts w:ascii="Times New Roman" w:hAnsi="Times New Roman"/>
              </w:rPr>
              <w:t>З 2.2.03</w:t>
            </w:r>
          </w:p>
          <w:p w14:paraId="738BE249" w14:textId="77777777" w:rsidR="000C5FE4" w:rsidRDefault="000C5FE4" w:rsidP="00127763">
            <w:pPr>
              <w:spacing w:after="0"/>
              <w:rPr>
                <w:rFonts w:ascii="Times New Roman" w:hAnsi="Times New Roman"/>
              </w:rPr>
            </w:pPr>
            <w:r>
              <w:rPr>
                <w:rFonts w:ascii="Times New Roman" w:hAnsi="Times New Roman"/>
              </w:rPr>
              <w:t xml:space="preserve">З.2.2.04 </w:t>
            </w:r>
          </w:p>
          <w:p w14:paraId="5874F3A5" w14:textId="77777777" w:rsidR="000C5FE4" w:rsidRDefault="000C5FE4" w:rsidP="00127763">
            <w:pPr>
              <w:spacing w:after="0"/>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07.01</w:t>
            </w:r>
          </w:p>
          <w:p w14:paraId="19B3D4CA" w14:textId="77777777" w:rsidR="000C5FE4" w:rsidRPr="00623E97"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07.02</w:t>
            </w:r>
          </w:p>
        </w:tc>
      </w:tr>
      <w:tr w:rsidR="000C5FE4" w:rsidRPr="0042226B" w14:paraId="6D4ECDF6" w14:textId="77777777" w:rsidTr="00127763">
        <w:tc>
          <w:tcPr>
            <w:tcW w:w="1287" w:type="pct"/>
            <w:gridSpan w:val="2"/>
            <w:vMerge/>
          </w:tcPr>
          <w:p w14:paraId="79C7E4A6" w14:textId="77777777" w:rsidR="000C5FE4" w:rsidRPr="0042226B" w:rsidRDefault="000C5FE4" w:rsidP="00127763">
            <w:pPr>
              <w:spacing w:after="0" w:line="240" w:lineRule="auto"/>
              <w:rPr>
                <w:rFonts w:ascii="Times New Roman" w:hAnsi="Times New Roman"/>
                <w:b/>
                <w:bCs/>
              </w:rPr>
            </w:pPr>
          </w:p>
        </w:tc>
        <w:tc>
          <w:tcPr>
            <w:tcW w:w="2033" w:type="pct"/>
            <w:tcBorders>
              <w:top w:val="nil"/>
              <w:left w:val="nil"/>
              <w:bottom w:val="single" w:sz="4" w:space="0" w:color="auto"/>
              <w:right w:val="single" w:sz="4" w:space="0" w:color="auto"/>
            </w:tcBorders>
            <w:shd w:val="clear" w:color="auto" w:fill="auto"/>
          </w:tcPr>
          <w:p w14:paraId="049BB14A" w14:textId="77777777" w:rsidR="000C5FE4" w:rsidRPr="0042226B" w:rsidRDefault="000C5FE4" w:rsidP="004A1DAB">
            <w:pPr>
              <w:numPr>
                <w:ilvl w:val="0"/>
                <w:numId w:val="16"/>
              </w:numPr>
              <w:suppressAutoHyphens/>
              <w:spacing w:after="0" w:line="240" w:lineRule="auto"/>
              <w:ind w:left="462"/>
              <w:jc w:val="both"/>
              <w:rPr>
                <w:rFonts w:ascii="Times New Roman" w:hAnsi="Times New Roman"/>
                <w:bCs/>
                <w:iCs/>
              </w:rPr>
            </w:pPr>
            <w:r w:rsidRPr="0042226B">
              <w:rPr>
                <w:rFonts w:ascii="Times New Roman" w:hAnsi="Times New Roman"/>
                <w:bCs/>
                <w:iCs/>
              </w:rPr>
              <w:t>Коррозионно-активное воздействие, методика испытаний</w:t>
            </w:r>
          </w:p>
        </w:tc>
        <w:tc>
          <w:tcPr>
            <w:tcW w:w="729" w:type="pct"/>
            <w:vMerge/>
          </w:tcPr>
          <w:p w14:paraId="63ED1675" w14:textId="77777777" w:rsidR="000C5FE4" w:rsidRPr="0042226B" w:rsidRDefault="000C5FE4" w:rsidP="00127763">
            <w:pPr>
              <w:spacing w:after="0" w:line="240" w:lineRule="auto"/>
              <w:rPr>
                <w:rFonts w:ascii="Times New Roman" w:hAnsi="Times New Roman"/>
                <w:b/>
                <w:i/>
              </w:rPr>
            </w:pPr>
          </w:p>
        </w:tc>
        <w:tc>
          <w:tcPr>
            <w:tcW w:w="520" w:type="pct"/>
            <w:vMerge/>
          </w:tcPr>
          <w:p w14:paraId="198377A6" w14:textId="77777777" w:rsidR="000C5FE4" w:rsidRPr="0042226B" w:rsidRDefault="000C5FE4" w:rsidP="00127763">
            <w:pPr>
              <w:spacing w:after="0"/>
              <w:rPr>
                <w:rFonts w:ascii="Times New Roman" w:hAnsi="Times New Roman"/>
                <w:b/>
                <w:i/>
              </w:rPr>
            </w:pPr>
          </w:p>
        </w:tc>
        <w:tc>
          <w:tcPr>
            <w:tcW w:w="431" w:type="pct"/>
            <w:vMerge/>
          </w:tcPr>
          <w:p w14:paraId="6391D96B" w14:textId="77777777" w:rsidR="000C5FE4" w:rsidRPr="0042226B" w:rsidRDefault="000C5FE4" w:rsidP="00127763">
            <w:pPr>
              <w:spacing w:after="0"/>
              <w:rPr>
                <w:rFonts w:ascii="Times New Roman" w:hAnsi="Times New Roman"/>
                <w:b/>
                <w:i/>
              </w:rPr>
            </w:pPr>
          </w:p>
        </w:tc>
      </w:tr>
      <w:tr w:rsidR="000C5FE4" w:rsidRPr="0042226B" w14:paraId="57799AB2" w14:textId="77777777" w:rsidTr="00127763">
        <w:tc>
          <w:tcPr>
            <w:tcW w:w="1287" w:type="pct"/>
            <w:gridSpan w:val="2"/>
            <w:vMerge/>
          </w:tcPr>
          <w:p w14:paraId="03404C62" w14:textId="77777777" w:rsidR="000C5FE4" w:rsidRPr="0042226B" w:rsidRDefault="000C5FE4" w:rsidP="00127763">
            <w:pPr>
              <w:spacing w:after="0" w:line="240" w:lineRule="auto"/>
              <w:rPr>
                <w:rFonts w:ascii="Times New Roman" w:hAnsi="Times New Roman"/>
                <w:b/>
                <w:bCs/>
              </w:rPr>
            </w:pPr>
          </w:p>
        </w:tc>
        <w:tc>
          <w:tcPr>
            <w:tcW w:w="2033" w:type="pct"/>
            <w:tcBorders>
              <w:top w:val="nil"/>
              <w:left w:val="nil"/>
              <w:bottom w:val="single" w:sz="4" w:space="0" w:color="auto"/>
              <w:right w:val="single" w:sz="4" w:space="0" w:color="auto"/>
            </w:tcBorders>
            <w:shd w:val="clear" w:color="auto" w:fill="auto"/>
          </w:tcPr>
          <w:p w14:paraId="54BF0260" w14:textId="77777777" w:rsidR="000C5FE4" w:rsidRPr="0042226B" w:rsidRDefault="000C5FE4" w:rsidP="00127763">
            <w:pPr>
              <w:suppressAutoHyphens/>
              <w:spacing w:after="0" w:line="240" w:lineRule="auto"/>
              <w:jc w:val="both"/>
              <w:rPr>
                <w:rFonts w:ascii="Times New Roman" w:hAnsi="Times New Roman"/>
                <w:bCs/>
                <w:iCs/>
              </w:rPr>
            </w:pPr>
            <w:r>
              <w:rPr>
                <w:rFonts w:ascii="Times New Roman" w:hAnsi="Times New Roman"/>
                <w:bCs/>
                <w:iCs/>
              </w:rPr>
              <w:t>3.</w:t>
            </w:r>
            <w:r w:rsidRPr="0042226B">
              <w:rPr>
                <w:rFonts w:ascii="Times New Roman" w:hAnsi="Times New Roman"/>
                <w:bCs/>
                <w:iCs/>
              </w:rPr>
              <w:t>Технологические воздействия, методика испытаний</w:t>
            </w:r>
          </w:p>
        </w:tc>
        <w:tc>
          <w:tcPr>
            <w:tcW w:w="729" w:type="pct"/>
            <w:vMerge/>
          </w:tcPr>
          <w:p w14:paraId="3ECAEE40" w14:textId="77777777" w:rsidR="000C5FE4" w:rsidRPr="0042226B" w:rsidRDefault="000C5FE4" w:rsidP="00127763">
            <w:pPr>
              <w:spacing w:after="0" w:line="240" w:lineRule="auto"/>
              <w:rPr>
                <w:rFonts w:ascii="Times New Roman" w:hAnsi="Times New Roman"/>
                <w:b/>
                <w:i/>
              </w:rPr>
            </w:pPr>
          </w:p>
        </w:tc>
        <w:tc>
          <w:tcPr>
            <w:tcW w:w="520" w:type="pct"/>
            <w:vMerge/>
          </w:tcPr>
          <w:p w14:paraId="0A22E1C6" w14:textId="77777777" w:rsidR="000C5FE4" w:rsidRPr="0042226B" w:rsidRDefault="000C5FE4" w:rsidP="00127763">
            <w:pPr>
              <w:spacing w:after="0"/>
              <w:rPr>
                <w:rFonts w:ascii="Times New Roman" w:hAnsi="Times New Roman"/>
                <w:b/>
                <w:i/>
              </w:rPr>
            </w:pPr>
          </w:p>
        </w:tc>
        <w:tc>
          <w:tcPr>
            <w:tcW w:w="431" w:type="pct"/>
            <w:vMerge/>
          </w:tcPr>
          <w:p w14:paraId="773C1835" w14:textId="77777777" w:rsidR="000C5FE4" w:rsidRPr="0042226B" w:rsidRDefault="000C5FE4" w:rsidP="00127763">
            <w:pPr>
              <w:spacing w:after="0"/>
              <w:rPr>
                <w:rFonts w:ascii="Times New Roman" w:hAnsi="Times New Roman"/>
                <w:b/>
                <w:i/>
              </w:rPr>
            </w:pPr>
          </w:p>
        </w:tc>
      </w:tr>
      <w:tr w:rsidR="000C5FE4" w:rsidRPr="0042226B" w14:paraId="3699EC76" w14:textId="77777777" w:rsidTr="00127763">
        <w:tc>
          <w:tcPr>
            <w:tcW w:w="1287" w:type="pct"/>
            <w:gridSpan w:val="2"/>
            <w:vMerge/>
          </w:tcPr>
          <w:p w14:paraId="6F3078CD" w14:textId="77777777" w:rsidR="000C5FE4" w:rsidRPr="0042226B" w:rsidRDefault="000C5FE4" w:rsidP="00127763">
            <w:pPr>
              <w:spacing w:after="0" w:line="240" w:lineRule="auto"/>
              <w:rPr>
                <w:rFonts w:ascii="Times New Roman" w:hAnsi="Times New Roman"/>
                <w:b/>
                <w:bCs/>
              </w:rPr>
            </w:pPr>
          </w:p>
        </w:tc>
        <w:tc>
          <w:tcPr>
            <w:tcW w:w="2033" w:type="pct"/>
          </w:tcPr>
          <w:p w14:paraId="31973E05" w14:textId="77777777" w:rsidR="000C5FE4" w:rsidRPr="0042226B" w:rsidRDefault="000C5FE4" w:rsidP="00127763">
            <w:pPr>
              <w:suppressAutoHyphens/>
              <w:spacing w:after="0" w:line="240" w:lineRule="auto"/>
              <w:jc w:val="both"/>
              <w:rPr>
                <w:rFonts w:ascii="Times New Roman" w:hAnsi="Times New Roman"/>
                <w:bCs/>
                <w:iCs/>
              </w:rPr>
            </w:pPr>
            <w:r w:rsidRPr="0042226B">
              <w:rPr>
                <w:rFonts w:ascii="Times New Roman" w:hAnsi="Times New Roman"/>
                <w:b/>
                <w:bCs/>
              </w:rPr>
              <w:t xml:space="preserve">В том числе практических </w:t>
            </w:r>
            <w:r>
              <w:rPr>
                <w:rFonts w:ascii="Times New Roman" w:hAnsi="Times New Roman"/>
                <w:b/>
                <w:bCs/>
              </w:rPr>
              <w:t xml:space="preserve">занятий </w:t>
            </w:r>
            <w:r w:rsidRPr="0042226B">
              <w:rPr>
                <w:rFonts w:ascii="Times New Roman" w:hAnsi="Times New Roman"/>
                <w:b/>
                <w:bCs/>
              </w:rPr>
              <w:t xml:space="preserve">и лабораторных </w:t>
            </w:r>
            <w:r>
              <w:rPr>
                <w:rFonts w:ascii="Times New Roman" w:hAnsi="Times New Roman"/>
                <w:b/>
                <w:bCs/>
              </w:rPr>
              <w:t>работ</w:t>
            </w:r>
          </w:p>
        </w:tc>
        <w:tc>
          <w:tcPr>
            <w:tcW w:w="729" w:type="pct"/>
          </w:tcPr>
          <w:p w14:paraId="12330EE0" w14:textId="77777777" w:rsidR="000C5FE4" w:rsidRPr="0042226B" w:rsidRDefault="000C5FE4" w:rsidP="00127763">
            <w:pPr>
              <w:spacing w:after="0" w:line="240" w:lineRule="auto"/>
              <w:rPr>
                <w:rFonts w:ascii="Times New Roman" w:hAnsi="Times New Roman"/>
                <w:b/>
                <w:i/>
              </w:rPr>
            </w:pPr>
          </w:p>
        </w:tc>
        <w:tc>
          <w:tcPr>
            <w:tcW w:w="520" w:type="pct"/>
            <w:vMerge/>
          </w:tcPr>
          <w:p w14:paraId="4BCE5EAC" w14:textId="77777777" w:rsidR="000C5FE4" w:rsidRPr="0042226B" w:rsidRDefault="000C5FE4" w:rsidP="00127763">
            <w:pPr>
              <w:spacing w:after="0"/>
              <w:rPr>
                <w:rFonts w:ascii="Times New Roman" w:hAnsi="Times New Roman"/>
                <w:b/>
                <w:i/>
              </w:rPr>
            </w:pPr>
          </w:p>
        </w:tc>
        <w:tc>
          <w:tcPr>
            <w:tcW w:w="431" w:type="pct"/>
            <w:vMerge/>
          </w:tcPr>
          <w:p w14:paraId="4712C845" w14:textId="77777777" w:rsidR="000C5FE4" w:rsidRPr="0042226B" w:rsidRDefault="000C5FE4" w:rsidP="00127763">
            <w:pPr>
              <w:spacing w:after="0"/>
              <w:rPr>
                <w:rFonts w:ascii="Times New Roman" w:hAnsi="Times New Roman"/>
                <w:b/>
                <w:i/>
              </w:rPr>
            </w:pPr>
          </w:p>
        </w:tc>
      </w:tr>
      <w:tr w:rsidR="000C5FE4" w:rsidRPr="0042226B" w14:paraId="0DC59F38" w14:textId="77777777" w:rsidTr="00127763">
        <w:tc>
          <w:tcPr>
            <w:tcW w:w="1287" w:type="pct"/>
            <w:gridSpan w:val="2"/>
            <w:vMerge w:val="restart"/>
          </w:tcPr>
          <w:p w14:paraId="4A114C33"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Тема 3.4. Испытания радиоэлектронных приборов на механические воздействия</w:t>
            </w:r>
          </w:p>
        </w:tc>
        <w:tc>
          <w:tcPr>
            <w:tcW w:w="2033" w:type="pct"/>
          </w:tcPr>
          <w:p w14:paraId="14A5187F" w14:textId="77777777" w:rsidR="000C5FE4" w:rsidRPr="0042226B" w:rsidRDefault="000C5FE4" w:rsidP="00127763">
            <w:pPr>
              <w:suppressAutoHyphens/>
              <w:spacing w:after="0" w:line="240" w:lineRule="auto"/>
              <w:jc w:val="both"/>
              <w:rPr>
                <w:rFonts w:ascii="Times New Roman" w:hAnsi="Times New Roman"/>
                <w:bCs/>
                <w:iCs/>
              </w:rPr>
            </w:pPr>
            <w:r w:rsidRPr="0042226B">
              <w:rPr>
                <w:rFonts w:ascii="Times New Roman" w:hAnsi="Times New Roman"/>
                <w:b/>
                <w:bCs/>
              </w:rPr>
              <w:t>Содержание</w:t>
            </w:r>
          </w:p>
        </w:tc>
        <w:tc>
          <w:tcPr>
            <w:tcW w:w="729" w:type="pct"/>
          </w:tcPr>
          <w:p w14:paraId="1CA97D0E" w14:textId="77777777" w:rsidR="000C5FE4" w:rsidRPr="0042226B" w:rsidRDefault="000C5FE4" w:rsidP="00127763">
            <w:pPr>
              <w:spacing w:after="0" w:line="240" w:lineRule="auto"/>
              <w:rPr>
                <w:rFonts w:ascii="Times New Roman" w:hAnsi="Times New Roman"/>
                <w:b/>
                <w:i/>
              </w:rPr>
            </w:pPr>
            <w:r>
              <w:rPr>
                <w:rFonts w:ascii="Times New Roman" w:hAnsi="Times New Roman"/>
                <w:b/>
                <w:i/>
              </w:rPr>
              <w:t>30</w:t>
            </w:r>
          </w:p>
        </w:tc>
        <w:tc>
          <w:tcPr>
            <w:tcW w:w="520" w:type="pct"/>
          </w:tcPr>
          <w:p w14:paraId="2D2F4F6A" w14:textId="77777777" w:rsidR="000C5FE4" w:rsidRPr="0042226B" w:rsidRDefault="000C5FE4" w:rsidP="00127763">
            <w:pPr>
              <w:spacing w:after="0"/>
              <w:rPr>
                <w:rFonts w:ascii="Times New Roman" w:hAnsi="Times New Roman"/>
                <w:b/>
                <w:i/>
              </w:rPr>
            </w:pPr>
          </w:p>
        </w:tc>
        <w:tc>
          <w:tcPr>
            <w:tcW w:w="431" w:type="pct"/>
          </w:tcPr>
          <w:p w14:paraId="0B065A5F" w14:textId="77777777" w:rsidR="000C5FE4" w:rsidRPr="0042226B" w:rsidRDefault="000C5FE4" w:rsidP="00127763">
            <w:pPr>
              <w:spacing w:after="0"/>
              <w:rPr>
                <w:rFonts w:ascii="Times New Roman" w:hAnsi="Times New Roman"/>
                <w:b/>
                <w:i/>
              </w:rPr>
            </w:pPr>
          </w:p>
        </w:tc>
      </w:tr>
      <w:tr w:rsidR="000C5FE4" w:rsidRPr="0042226B" w14:paraId="00702004" w14:textId="77777777" w:rsidTr="00127763">
        <w:tc>
          <w:tcPr>
            <w:tcW w:w="1287" w:type="pct"/>
            <w:gridSpan w:val="2"/>
            <w:vMerge/>
          </w:tcPr>
          <w:p w14:paraId="7179DD5D" w14:textId="77777777" w:rsidR="000C5FE4" w:rsidRPr="0042226B" w:rsidRDefault="000C5FE4" w:rsidP="00127763">
            <w:pPr>
              <w:spacing w:after="0" w:line="240" w:lineRule="auto"/>
              <w:rPr>
                <w:rFonts w:ascii="Times New Roman" w:hAnsi="Times New Roman"/>
                <w:b/>
                <w:bCs/>
              </w:rPr>
            </w:pPr>
          </w:p>
        </w:tc>
        <w:tc>
          <w:tcPr>
            <w:tcW w:w="2033" w:type="pct"/>
          </w:tcPr>
          <w:p w14:paraId="6B2E3790" w14:textId="77777777" w:rsidR="000C5FE4" w:rsidRPr="0042226B" w:rsidRDefault="000C5FE4" w:rsidP="004A1DAB">
            <w:pPr>
              <w:numPr>
                <w:ilvl w:val="0"/>
                <w:numId w:val="18"/>
              </w:numPr>
              <w:suppressAutoHyphens/>
              <w:spacing w:after="0" w:line="240" w:lineRule="auto"/>
              <w:ind w:left="462"/>
              <w:jc w:val="both"/>
              <w:rPr>
                <w:rFonts w:ascii="Times New Roman" w:hAnsi="Times New Roman"/>
                <w:bCs/>
                <w:iCs/>
              </w:rPr>
            </w:pPr>
            <w:proofErr w:type="gramStart"/>
            <w:r>
              <w:rPr>
                <w:rFonts w:ascii="Times New Roman" w:hAnsi="Times New Roman"/>
                <w:bCs/>
                <w:iCs/>
              </w:rPr>
              <w:t>Характеристика механических факторов</w:t>
            </w:r>
            <w:proofErr w:type="gramEnd"/>
            <w:r>
              <w:rPr>
                <w:rFonts w:ascii="Times New Roman" w:hAnsi="Times New Roman"/>
                <w:bCs/>
                <w:iCs/>
              </w:rPr>
              <w:t xml:space="preserve"> воздействующих на РЭС</w:t>
            </w:r>
          </w:p>
        </w:tc>
        <w:tc>
          <w:tcPr>
            <w:tcW w:w="729" w:type="pct"/>
            <w:vMerge w:val="restart"/>
          </w:tcPr>
          <w:p w14:paraId="6716760A" w14:textId="77777777" w:rsidR="000C5FE4" w:rsidRDefault="000C5FE4" w:rsidP="00127763">
            <w:pPr>
              <w:spacing w:after="0" w:line="240" w:lineRule="auto"/>
              <w:rPr>
                <w:rFonts w:ascii="Times New Roman" w:hAnsi="Times New Roman"/>
                <w:i/>
              </w:rPr>
            </w:pPr>
            <w:r>
              <w:rPr>
                <w:rFonts w:ascii="Times New Roman" w:hAnsi="Times New Roman"/>
                <w:i/>
              </w:rPr>
              <w:t>2</w:t>
            </w:r>
          </w:p>
          <w:p w14:paraId="63BB38AB" w14:textId="77777777" w:rsidR="000C5FE4" w:rsidRDefault="000C5FE4" w:rsidP="00127763">
            <w:pPr>
              <w:spacing w:after="0" w:line="240" w:lineRule="auto"/>
              <w:rPr>
                <w:rFonts w:ascii="Times New Roman" w:hAnsi="Times New Roman"/>
                <w:i/>
              </w:rPr>
            </w:pPr>
          </w:p>
          <w:p w14:paraId="2079EC90" w14:textId="77777777" w:rsidR="000C5FE4" w:rsidRDefault="000C5FE4" w:rsidP="00127763">
            <w:pPr>
              <w:spacing w:after="0" w:line="240" w:lineRule="auto"/>
              <w:rPr>
                <w:rFonts w:ascii="Times New Roman" w:hAnsi="Times New Roman"/>
                <w:i/>
              </w:rPr>
            </w:pPr>
            <w:r>
              <w:rPr>
                <w:rFonts w:ascii="Times New Roman" w:hAnsi="Times New Roman"/>
                <w:i/>
              </w:rPr>
              <w:t>2</w:t>
            </w:r>
          </w:p>
          <w:p w14:paraId="00750E22" w14:textId="77777777" w:rsidR="000C5FE4" w:rsidRDefault="000C5FE4" w:rsidP="00127763">
            <w:pPr>
              <w:spacing w:after="0" w:line="240" w:lineRule="auto"/>
              <w:rPr>
                <w:rFonts w:ascii="Times New Roman" w:hAnsi="Times New Roman"/>
                <w:i/>
              </w:rPr>
            </w:pPr>
          </w:p>
          <w:p w14:paraId="25ABDC36" w14:textId="77777777" w:rsidR="000C5FE4" w:rsidRDefault="000C5FE4" w:rsidP="00127763">
            <w:pPr>
              <w:spacing w:after="0" w:line="240" w:lineRule="auto"/>
              <w:rPr>
                <w:rFonts w:ascii="Times New Roman" w:hAnsi="Times New Roman"/>
                <w:i/>
              </w:rPr>
            </w:pPr>
            <w:r>
              <w:rPr>
                <w:rFonts w:ascii="Times New Roman" w:hAnsi="Times New Roman"/>
                <w:i/>
              </w:rPr>
              <w:t>2</w:t>
            </w:r>
          </w:p>
          <w:p w14:paraId="4D2BBD63" w14:textId="77777777" w:rsidR="000C5FE4" w:rsidRDefault="000C5FE4" w:rsidP="00127763">
            <w:pPr>
              <w:spacing w:after="0" w:line="240" w:lineRule="auto"/>
              <w:rPr>
                <w:rFonts w:ascii="Times New Roman" w:hAnsi="Times New Roman"/>
                <w:i/>
              </w:rPr>
            </w:pPr>
            <w:r>
              <w:rPr>
                <w:rFonts w:ascii="Times New Roman" w:hAnsi="Times New Roman"/>
                <w:i/>
              </w:rPr>
              <w:t>2</w:t>
            </w:r>
          </w:p>
          <w:p w14:paraId="220D6608" w14:textId="77777777" w:rsidR="000C5FE4" w:rsidRDefault="000C5FE4" w:rsidP="00127763">
            <w:pPr>
              <w:spacing w:after="0" w:line="240" w:lineRule="auto"/>
              <w:rPr>
                <w:rFonts w:ascii="Times New Roman" w:hAnsi="Times New Roman"/>
                <w:i/>
              </w:rPr>
            </w:pPr>
            <w:r>
              <w:rPr>
                <w:rFonts w:ascii="Times New Roman" w:hAnsi="Times New Roman"/>
                <w:i/>
              </w:rPr>
              <w:t>2</w:t>
            </w:r>
          </w:p>
          <w:p w14:paraId="771001A4" w14:textId="77777777" w:rsidR="000C5FE4" w:rsidRDefault="000C5FE4" w:rsidP="00127763">
            <w:pPr>
              <w:spacing w:after="0" w:line="240" w:lineRule="auto"/>
              <w:rPr>
                <w:rFonts w:ascii="Times New Roman" w:hAnsi="Times New Roman"/>
                <w:i/>
              </w:rPr>
            </w:pPr>
          </w:p>
          <w:p w14:paraId="3C1BEE62" w14:textId="77777777" w:rsidR="000C5FE4" w:rsidRDefault="000C5FE4" w:rsidP="00127763">
            <w:pPr>
              <w:spacing w:after="0" w:line="240" w:lineRule="auto"/>
              <w:rPr>
                <w:rFonts w:ascii="Times New Roman" w:hAnsi="Times New Roman"/>
                <w:i/>
              </w:rPr>
            </w:pPr>
            <w:r>
              <w:rPr>
                <w:rFonts w:ascii="Times New Roman" w:hAnsi="Times New Roman"/>
                <w:i/>
              </w:rPr>
              <w:t>2</w:t>
            </w:r>
          </w:p>
          <w:p w14:paraId="1694FE8B" w14:textId="77777777" w:rsidR="000C5FE4" w:rsidRDefault="000C5FE4" w:rsidP="00127763">
            <w:pPr>
              <w:spacing w:after="0" w:line="240" w:lineRule="auto"/>
              <w:rPr>
                <w:rFonts w:ascii="Times New Roman" w:hAnsi="Times New Roman"/>
                <w:i/>
              </w:rPr>
            </w:pPr>
            <w:r>
              <w:rPr>
                <w:rFonts w:ascii="Times New Roman" w:hAnsi="Times New Roman"/>
                <w:i/>
              </w:rPr>
              <w:t>2</w:t>
            </w:r>
          </w:p>
          <w:p w14:paraId="6CF5E546" w14:textId="77777777" w:rsidR="000C5FE4" w:rsidRDefault="000C5FE4" w:rsidP="00127763">
            <w:pPr>
              <w:spacing w:after="0" w:line="240" w:lineRule="auto"/>
              <w:rPr>
                <w:rFonts w:ascii="Times New Roman" w:hAnsi="Times New Roman"/>
                <w:i/>
              </w:rPr>
            </w:pPr>
            <w:r>
              <w:rPr>
                <w:rFonts w:ascii="Times New Roman" w:hAnsi="Times New Roman"/>
                <w:i/>
              </w:rPr>
              <w:t>2</w:t>
            </w:r>
          </w:p>
          <w:p w14:paraId="306992E9" w14:textId="77777777" w:rsidR="000C5FE4" w:rsidRDefault="000C5FE4" w:rsidP="00127763">
            <w:pPr>
              <w:spacing w:after="0" w:line="240" w:lineRule="auto"/>
              <w:rPr>
                <w:rFonts w:ascii="Times New Roman" w:hAnsi="Times New Roman"/>
                <w:i/>
              </w:rPr>
            </w:pPr>
            <w:r>
              <w:rPr>
                <w:rFonts w:ascii="Times New Roman" w:hAnsi="Times New Roman"/>
                <w:i/>
              </w:rPr>
              <w:t>2</w:t>
            </w:r>
          </w:p>
          <w:p w14:paraId="5D35BE73" w14:textId="77777777" w:rsidR="000C5FE4" w:rsidRDefault="000C5FE4" w:rsidP="00127763">
            <w:pPr>
              <w:spacing w:after="0" w:line="240" w:lineRule="auto"/>
              <w:rPr>
                <w:rFonts w:ascii="Times New Roman" w:hAnsi="Times New Roman"/>
                <w:i/>
              </w:rPr>
            </w:pPr>
          </w:p>
          <w:p w14:paraId="71D81864" w14:textId="77777777" w:rsidR="000C5FE4" w:rsidRDefault="000C5FE4" w:rsidP="00127763">
            <w:pPr>
              <w:spacing w:after="0" w:line="240" w:lineRule="auto"/>
              <w:rPr>
                <w:rFonts w:ascii="Times New Roman" w:hAnsi="Times New Roman"/>
                <w:i/>
              </w:rPr>
            </w:pPr>
            <w:r>
              <w:rPr>
                <w:rFonts w:ascii="Times New Roman" w:hAnsi="Times New Roman"/>
                <w:i/>
              </w:rPr>
              <w:t>2</w:t>
            </w:r>
          </w:p>
          <w:p w14:paraId="0A2CB3A3" w14:textId="77777777" w:rsidR="000C5FE4" w:rsidRPr="00623E97" w:rsidRDefault="000C5FE4" w:rsidP="00127763">
            <w:pPr>
              <w:spacing w:after="0" w:line="240" w:lineRule="auto"/>
              <w:rPr>
                <w:rFonts w:ascii="Times New Roman" w:hAnsi="Times New Roman"/>
                <w:i/>
              </w:rPr>
            </w:pPr>
            <w:r>
              <w:rPr>
                <w:rFonts w:ascii="Times New Roman" w:hAnsi="Times New Roman"/>
                <w:i/>
              </w:rPr>
              <w:t>2</w:t>
            </w:r>
          </w:p>
        </w:tc>
        <w:tc>
          <w:tcPr>
            <w:tcW w:w="520" w:type="pct"/>
            <w:vMerge w:val="restart"/>
          </w:tcPr>
          <w:p w14:paraId="6FF418B4" w14:textId="77777777" w:rsidR="000C5FE4" w:rsidRPr="0036039F" w:rsidRDefault="000C5FE4" w:rsidP="00127763">
            <w:pPr>
              <w:spacing w:after="0" w:line="240" w:lineRule="auto"/>
              <w:rPr>
                <w:rFonts w:ascii="Times New Roman" w:hAnsi="Times New Roman"/>
                <w:b/>
              </w:rPr>
            </w:pPr>
            <w:r>
              <w:rPr>
                <w:rFonts w:ascii="Times New Roman" w:hAnsi="Times New Roman"/>
                <w:b/>
              </w:rPr>
              <w:t>ПК 2.2</w:t>
            </w:r>
          </w:p>
          <w:p w14:paraId="02649CD8" w14:textId="77777777" w:rsidR="000C5FE4" w:rsidRPr="0042226B" w:rsidRDefault="000C5FE4" w:rsidP="00127763">
            <w:pPr>
              <w:spacing w:after="0"/>
              <w:rPr>
                <w:rFonts w:ascii="Times New Roman" w:hAnsi="Times New Roman"/>
                <w:b/>
                <w:i/>
              </w:rPr>
            </w:pPr>
            <w:r>
              <w:rPr>
                <w:rFonts w:ascii="Times New Roman" w:hAnsi="Times New Roman"/>
                <w:b/>
              </w:rPr>
              <w:t>ОК 07</w:t>
            </w:r>
          </w:p>
        </w:tc>
        <w:tc>
          <w:tcPr>
            <w:tcW w:w="431" w:type="pct"/>
            <w:vMerge w:val="restart"/>
          </w:tcPr>
          <w:p w14:paraId="68E1A9DD" w14:textId="77777777" w:rsidR="000C5FE4" w:rsidRDefault="000C5FE4" w:rsidP="00127763">
            <w:pPr>
              <w:spacing w:after="0"/>
              <w:rPr>
                <w:rFonts w:ascii="Times New Roman" w:hAnsi="Times New Roman"/>
              </w:rPr>
            </w:pPr>
            <w:r>
              <w:rPr>
                <w:rFonts w:ascii="Times New Roman" w:hAnsi="Times New Roman"/>
              </w:rPr>
              <w:t>З 2.2.01</w:t>
            </w:r>
          </w:p>
          <w:p w14:paraId="343E6140" w14:textId="77777777" w:rsidR="000C5FE4" w:rsidRDefault="000C5FE4" w:rsidP="00127763">
            <w:pPr>
              <w:spacing w:after="0"/>
              <w:rPr>
                <w:rFonts w:ascii="Times New Roman" w:hAnsi="Times New Roman"/>
              </w:rPr>
            </w:pPr>
            <w:r>
              <w:rPr>
                <w:rFonts w:ascii="Times New Roman" w:hAnsi="Times New Roman"/>
              </w:rPr>
              <w:t>З 2.2.02</w:t>
            </w:r>
          </w:p>
          <w:p w14:paraId="58259630" w14:textId="77777777" w:rsidR="000C5FE4" w:rsidRDefault="000C5FE4" w:rsidP="00127763">
            <w:pPr>
              <w:spacing w:after="0"/>
              <w:rPr>
                <w:rFonts w:ascii="Times New Roman" w:hAnsi="Times New Roman"/>
              </w:rPr>
            </w:pPr>
            <w:r>
              <w:rPr>
                <w:rFonts w:ascii="Times New Roman" w:hAnsi="Times New Roman"/>
              </w:rPr>
              <w:t>З 2.2.03</w:t>
            </w:r>
          </w:p>
          <w:p w14:paraId="34FF8349" w14:textId="77777777" w:rsidR="000C5FE4" w:rsidRDefault="000C5FE4" w:rsidP="00127763">
            <w:pPr>
              <w:spacing w:after="0"/>
              <w:rPr>
                <w:rFonts w:ascii="Times New Roman" w:hAnsi="Times New Roman"/>
              </w:rPr>
            </w:pPr>
            <w:r>
              <w:rPr>
                <w:rFonts w:ascii="Times New Roman" w:hAnsi="Times New Roman"/>
              </w:rPr>
              <w:t>З.2.2.04</w:t>
            </w:r>
          </w:p>
          <w:p w14:paraId="495C44D0" w14:textId="77777777" w:rsidR="000C5FE4" w:rsidRDefault="000C5FE4" w:rsidP="00127763">
            <w:pPr>
              <w:spacing w:after="0"/>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07.01</w:t>
            </w:r>
          </w:p>
          <w:p w14:paraId="73C8A95D" w14:textId="77777777" w:rsidR="000C5FE4" w:rsidRDefault="000C5FE4" w:rsidP="00127763">
            <w:pPr>
              <w:spacing w:after="0"/>
              <w:rPr>
                <w:rFonts w:ascii="Times New Roman" w:hAnsi="Times New Roman"/>
              </w:rPr>
            </w:pPr>
            <w:r>
              <w:rPr>
                <w:rFonts w:ascii="Times New Roman" w:hAnsi="Times New Roman"/>
              </w:rPr>
              <w:t>У 2.2.01</w:t>
            </w:r>
          </w:p>
          <w:p w14:paraId="741651C3" w14:textId="77777777" w:rsidR="000C5FE4" w:rsidRDefault="000C5FE4" w:rsidP="00127763">
            <w:pPr>
              <w:spacing w:after="0"/>
              <w:rPr>
                <w:rFonts w:ascii="Times New Roman" w:hAnsi="Times New Roman"/>
              </w:rPr>
            </w:pPr>
            <w:r>
              <w:rPr>
                <w:rFonts w:ascii="Times New Roman" w:hAnsi="Times New Roman"/>
              </w:rPr>
              <w:t>У 2.2.02</w:t>
            </w:r>
          </w:p>
          <w:p w14:paraId="174BA525" w14:textId="77777777" w:rsidR="000C5FE4" w:rsidRDefault="000C5FE4" w:rsidP="00127763">
            <w:pPr>
              <w:spacing w:after="0"/>
              <w:rPr>
                <w:rFonts w:ascii="Times New Roman" w:hAnsi="Times New Roman"/>
              </w:rPr>
            </w:pPr>
            <w:r>
              <w:rPr>
                <w:rFonts w:ascii="Times New Roman" w:hAnsi="Times New Roman"/>
              </w:rPr>
              <w:t>У 2.2.03</w:t>
            </w:r>
          </w:p>
          <w:p w14:paraId="4C0B474B" w14:textId="77777777" w:rsidR="000C5FE4" w:rsidRDefault="000C5FE4" w:rsidP="00127763">
            <w:pPr>
              <w:spacing w:after="0"/>
              <w:rPr>
                <w:rFonts w:ascii="Times New Roman" w:hAnsi="Times New Roman"/>
              </w:rPr>
            </w:pPr>
            <w:r>
              <w:rPr>
                <w:rFonts w:ascii="Times New Roman" w:hAnsi="Times New Roman"/>
              </w:rPr>
              <w:t>У 2.2.04</w:t>
            </w:r>
          </w:p>
          <w:p w14:paraId="67BAF3B1" w14:textId="77777777" w:rsidR="000C5FE4" w:rsidRDefault="000C5FE4" w:rsidP="00127763">
            <w:pPr>
              <w:spacing w:after="0"/>
              <w:rPr>
                <w:rFonts w:ascii="Times New Roman" w:hAnsi="Times New Roman"/>
              </w:rPr>
            </w:pPr>
            <w:r>
              <w:rPr>
                <w:rFonts w:ascii="Times New Roman" w:hAnsi="Times New Roman"/>
              </w:rPr>
              <w:t>У 2.2.05</w:t>
            </w:r>
          </w:p>
          <w:p w14:paraId="0A23B947" w14:textId="77777777" w:rsidR="000C5FE4" w:rsidRDefault="000C5FE4" w:rsidP="00127763">
            <w:pPr>
              <w:spacing w:after="0"/>
              <w:rPr>
                <w:rFonts w:ascii="Times New Roman" w:hAnsi="Times New Roman"/>
              </w:rPr>
            </w:pPr>
            <w:r>
              <w:rPr>
                <w:rFonts w:ascii="Times New Roman" w:hAnsi="Times New Roman"/>
              </w:rPr>
              <w:t>У 2.2.06</w:t>
            </w:r>
          </w:p>
          <w:p w14:paraId="17878275" w14:textId="77777777" w:rsidR="000C5FE4" w:rsidRDefault="000C5FE4" w:rsidP="00127763">
            <w:pPr>
              <w:spacing w:after="0"/>
              <w:rPr>
                <w:rFonts w:ascii="Times New Roman" w:hAnsi="Times New Roman"/>
              </w:rPr>
            </w:pPr>
            <w:r>
              <w:rPr>
                <w:rFonts w:ascii="Times New Roman" w:hAnsi="Times New Roman"/>
              </w:rPr>
              <w:t>У 2.2.07</w:t>
            </w:r>
          </w:p>
          <w:p w14:paraId="44A475AE" w14:textId="77777777" w:rsidR="000C5FE4" w:rsidRDefault="000C5FE4" w:rsidP="00127763">
            <w:pPr>
              <w:spacing w:after="0"/>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07.02</w:t>
            </w:r>
          </w:p>
          <w:p w14:paraId="7443705F" w14:textId="77777777" w:rsidR="000C5FE4" w:rsidRDefault="000C5FE4" w:rsidP="00127763">
            <w:pPr>
              <w:spacing w:after="0"/>
              <w:rPr>
                <w:rFonts w:ascii="Times New Roman" w:hAnsi="Times New Roman"/>
              </w:rPr>
            </w:pPr>
            <w:r>
              <w:rPr>
                <w:rFonts w:ascii="Times New Roman" w:hAnsi="Times New Roman"/>
              </w:rPr>
              <w:t>Н 2.2.01</w:t>
            </w:r>
          </w:p>
          <w:p w14:paraId="5A3AD662" w14:textId="77777777" w:rsidR="000C5FE4" w:rsidRDefault="000C5FE4" w:rsidP="00127763">
            <w:pPr>
              <w:spacing w:after="0"/>
              <w:rPr>
                <w:rFonts w:ascii="Times New Roman" w:hAnsi="Times New Roman"/>
              </w:rPr>
            </w:pPr>
            <w:r>
              <w:rPr>
                <w:rFonts w:ascii="Times New Roman" w:hAnsi="Times New Roman"/>
              </w:rPr>
              <w:t>Н 2.2.02</w:t>
            </w:r>
          </w:p>
          <w:p w14:paraId="1E3F60C5" w14:textId="77777777" w:rsidR="000C5FE4" w:rsidRPr="00522301" w:rsidRDefault="000C5FE4" w:rsidP="00127763">
            <w:pPr>
              <w:spacing w:after="0"/>
              <w:rPr>
                <w:rFonts w:ascii="Times New Roman" w:hAnsi="Times New Roman"/>
              </w:rPr>
            </w:pPr>
          </w:p>
        </w:tc>
      </w:tr>
      <w:tr w:rsidR="000C5FE4" w:rsidRPr="0042226B" w14:paraId="40FB27B5" w14:textId="77777777" w:rsidTr="00127763">
        <w:tc>
          <w:tcPr>
            <w:tcW w:w="1287" w:type="pct"/>
            <w:gridSpan w:val="2"/>
            <w:vMerge/>
          </w:tcPr>
          <w:p w14:paraId="6888E0A3" w14:textId="77777777" w:rsidR="000C5FE4" w:rsidRPr="0042226B" w:rsidRDefault="000C5FE4" w:rsidP="00127763">
            <w:pPr>
              <w:spacing w:after="0" w:line="240" w:lineRule="auto"/>
              <w:rPr>
                <w:rFonts w:ascii="Times New Roman" w:hAnsi="Times New Roman"/>
                <w:b/>
                <w:bCs/>
              </w:rPr>
            </w:pPr>
          </w:p>
        </w:tc>
        <w:tc>
          <w:tcPr>
            <w:tcW w:w="2033" w:type="pct"/>
          </w:tcPr>
          <w:p w14:paraId="661ECD57" w14:textId="77777777" w:rsidR="000C5FE4" w:rsidRPr="0042226B" w:rsidRDefault="000C5FE4" w:rsidP="004A1DAB">
            <w:pPr>
              <w:numPr>
                <w:ilvl w:val="0"/>
                <w:numId w:val="18"/>
              </w:numPr>
              <w:suppressAutoHyphens/>
              <w:spacing w:after="0" w:line="240" w:lineRule="auto"/>
              <w:ind w:left="462"/>
              <w:jc w:val="both"/>
              <w:rPr>
                <w:rFonts w:ascii="Times New Roman" w:hAnsi="Times New Roman"/>
                <w:bCs/>
                <w:iCs/>
              </w:rPr>
            </w:pPr>
            <w:r w:rsidRPr="0042226B">
              <w:rPr>
                <w:rFonts w:ascii="Times New Roman" w:hAnsi="Times New Roman"/>
                <w:bCs/>
                <w:iCs/>
              </w:rPr>
              <w:t>Общая структура и методические принципы проведения испытаний на механические воздействия</w:t>
            </w:r>
          </w:p>
        </w:tc>
        <w:tc>
          <w:tcPr>
            <w:tcW w:w="729" w:type="pct"/>
            <w:vMerge/>
          </w:tcPr>
          <w:p w14:paraId="46B87F23" w14:textId="77777777" w:rsidR="000C5FE4" w:rsidRPr="0042226B" w:rsidRDefault="000C5FE4" w:rsidP="00127763">
            <w:pPr>
              <w:spacing w:after="0" w:line="240" w:lineRule="auto"/>
              <w:rPr>
                <w:rFonts w:ascii="Times New Roman" w:hAnsi="Times New Roman"/>
                <w:b/>
                <w:i/>
              </w:rPr>
            </w:pPr>
          </w:p>
        </w:tc>
        <w:tc>
          <w:tcPr>
            <w:tcW w:w="520" w:type="pct"/>
            <w:vMerge/>
          </w:tcPr>
          <w:p w14:paraId="2EF23736" w14:textId="77777777" w:rsidR="000C5FE4" w:rsidRPr="0042226B" w:rsidRDefault="000C5FE4" w:rsidP="00127763">
            <w:pPr>
              <w:spacing w:after="0"/>
              <w:rPr>
                <w:rFonts w:ascii="Times New Roman" w:hAnsi="Times New Roman"/>
                <w:b/>
                <w:i/>
              </w:rPr>
            </w:pPr>
          </w:p>
        </w:tc>
        <w:tc>
          <w:tcPr>
            <w:tcW w:w="431" w:type="pct"/>
            <w:vMerge/>
          </w:tcPr>
          <w:p w14:paraId="1D3CCFC3" w14:textId="77777777" w:rsidR="000C5FE4" w:rsidRPr="0042226B" w:rsidRDefault="000C5FE4" w:rsidP="00127763">
            <w:pPr>
              <w:spacing w:after="0"/>
              <w:rPr>
                <w:rFonts w:ascii="Times New Roman" w:hAnsi="Times New Roman"/>
                <w:b/>
                <w:i/>
              </w:rPr>
            </w:pPr>
          </w:p>
        </w:tc>
      </w:tr>
      <w:tr w:rsidR="000C5FE4" w:rsidRPr="0042226B" w14:paraId="2986B28D" w14:textId="77777777" w:rsidTr="00127763">
        <w:tc>
          <w:tcPr>
            <w:tcW w:w="1287" w:type="pct"/>
            <w:gridSpan w:val="2"/>
            <w:vMerge/>
          </w:tcPr>
          <w:p w14:paraId="7E2F299C" w14:textId="77777777" w:rsidR="000C5FE4" w:rsidRPr="0042226B" w:rsidRDefault="000C5FE4" w:rsidP="00127763">
            <w:pPr>
              <w:spacing w:after="0" w:line="240" w:lineRule="auto"/>
              <w:rPr>
                <w:rFonts w:ascii="Times New Roman" w:hAnsi="Times New Roman"/>
                <w:b/>
                <w:bCs/>
              </w:rPr>
            </w:pPr>
          </w:p>
        </w:tc>
        <w:tc>
          <w:tcPr>
            <w:tcW w:w="2033" w:type="pct"/>
          </w:tcPr>
          <w:p w14:paraId="725C4439" w14:textId="77777777" w:rsidR="000C5FE4" w:rsidRPr="0042226B" w:rsidRDefault="000C5FE4" w:rsidP="004A1DAB">
            <w:pPr>
              <w:numPr>
                <w:ilvl w:val="0"/>
                <w:numId w:val="18"/>
              </w:numPr>
              <w:suppressAutoHyphens/>
              <w:spacing w:after="0" w:line="240" w:lineRule="auto"/>
              <w:ind w:left="462"/>
              <w:jc w:val="both"/>
              <w:rPr>
                <w:rFonts w:ascii="Times New Roman" w:hAnsi="Times New Roman"/>
                <w:bCs/>
                <w:iCs/>
              </w:rPr>
            </w:pPr>
            <w:r>
              <w:rPr>
                <w:rFonts w:ascii="Times New Roman" w:hAnsi="Times New Roman"/>
                <w:bCs/>
                <w:iCs/>
              </w:rPr>
              <w:t>Основные этапы механических испытаний</w:t>
            </w:r>
          </w:p>
        </w:tc>
        <w:tc>
          <w:tcPr>
            <w:tcW w:w="729" w:type="pct"/>
            <w:vMerge/>
          </w:tcPr>
          <w:p w14:paraId="58B236F7" w14:textId="77777777" w:rsidR="000C5FE4" w:rsidRPr="0042226B" w:rsidRDefault="000C5FE4" w:rsidP="00127763">
            <w:pPr>
              <w:spacing w:after="0" w:line="240" w:lineRule="auto"/>
              <w:rPr>
                <w:rFonts w:ascii="Times New Roman" w:hAnsi="Times New Roman"/>
                <w:b/>
                <w:i/>
              </w:rPr>
            </w:pPr>
          </w:p>
        </w:tc>
        <w:tc>
          <w:tcPr>
            <w:tcW w:w="520" w:type="pct"/>
            <w:vMerge/>
          </w:tcPr>
          <w:p w14:paraId="47F3901A" w14:textId="77777777" w:rsidR="000C5FE4" w:rsidRPr="0042226B" w:rsidRDefault="000C5FE4" w:rsidP="00127763">
            <w:pPr>
              <w:spacing w:after="0"/>
              <w:rPr>
                <w:rFonts w:ascii="Times New Roman" w:hAnsi="Times New Roman"/>
                <w:b/>
                <w:i/>
              </w:rPr>
            </w:pPr>
          </w:p>
        </w:tc>
        <w:tc>
          <w:tcPr>
            <w:tcW w:w="431" w:type="pct"/>
            <w:vMerge/>
          </w:tcPr>
          <w:p w14:paraId="65EBFE46" w14:textId="77777777" w:rsidR="000C5FE4" w:rsidRPr="0042226B" w:rsidRDefault="000C5FE4" w:rsidP="00127763">
            <w:pPr>
              <w:spacing w:after="0"/>
              <w:rPr>
                <w:rFonts w:ascii="Times New Roman" w:hAnsi="Times New Roman"/>
                <w:b/>
                <w:i/>
              </w:rPr>
            </w:pPr>
          </w:p>
        </w:tc>
      </w:tr>
      <w:tr w:rsidR="000C5FE4" w:rsidRPr="0042226B" w14:paraId="559E9FD9" w14:textId="77777777" w:rsidTr="00127763">
        <w:tc>
          <w:tcPr>
            <w:tcW w:w="1287" w:type="pct"/>
            <w:gridSpan w:val="2"/>
            <w:vMerge/>
          </w:tcPr>
          <w:p w14:paraId="2F7C8D03" w14:textId="77777777" w:rsidR="000C5FE4" w:rsidRPr="0042226B" w:rsidRDefault="000C5FE4" w:rsidP="00127763">
            <w:pPr>
              <w:spacing w:after="0" w:line="240" w:lineRule="auto"/>
              <w:rPr>
                <w:rFonts w:ascii="Times New Roman" w:hAnsi="Times New Roman"/>
                <w:b/>
                <w:bCs/>
              </w:rPr>
            </w:pPr>
          </w:p>
        </w:tc>
        <w:tc>
          <w:tcPr>
            <w:tcW w:w="2033" w:type="pct"/>
          </w:tcPr>
          <w:p w14:paraId="583A71FF" w14:textId="77777777" w:rsidR="000C5FE4" w:rsidRPr="0042226B" w:rsidRDefault="000C5FE4" w:rsidP="004A1DAB">
            <w:pPr>
              <w:numPr>
                <w:ilvl w:val="0"/>
                <w:numId w:val="18"/>
              </w:numPr>
              <w:suppressAutoHyphens/>
              <w:spacing w:after="0" w:line="240" w:lineRule="auto"/>
              <w:ind w:left="462"/>
              <w:jc w:val="both"/>
              <w:rPr>
                <w:rFonts w:ascii="Times New Roman" w:hAnsi="Times New Roman"/>
                <w:bCs/>
                <w:iCs/>
              </w:rPr>
            </w:pPr>
            <w:r>
              <w:rPr>
                <w:rFonts w:ascii="Times New Roman" w:hAnsi="Times New Roman"/>
                <w:bCs/>
                <w:iCs/>
              </w:rPr>
              <w:t>Программа испытаний на механические воздействия</w:t>
            </w:r>
          </w:p>
        </w:tc>
        <w:tc>
          <w:tcPr>
            <w:tcW w:w="729" w:type="pct"/>
            <w:vMerge/>
          </w:tcPr>
          <w:p w14:paraId="55342F88" w14:textId="77777777" w:rsidR="000C5FE4" w:rsidRPr="0042226B" w:rsidRDefault="000C5FE4" w:rsidP="00127763">
            <w:pPr>
              <w:spacing w:after="0" w:line="240" w:lineRule="auto"/>
              <w:rPr>
                <w:rFonts w:ascii="Times New Roman" w:hAnsi="Times New Roman"/>
                <w:b/>
                <w:i/>
              </w:rPr>
            </w:pPr>
          </w:p>
        </w:tc>
        <w:tc>
          <w:tcPr>
            <w:tcW w:w="520" w:type="pct"/>
            <w:vMerge/>
          </w:tcPr>
          <w:p w14:paraId="4E1063D3" w14:textId="77777777" w:rsidR="000C5FE4" w:rsidRPr="0042226B" w:rsidRDefault="000C5FE4" w:rsidP="00127763">
            <w:pPr>
              <w:spacing w:after="0"/>
              <w:rPr>
                <w:rFonts w:ascii="Times New Roman" w:hAnsi="Times New Roman"/>
                <w:b/>
                <w:i/>
              </w:rPr>
            </w:pPr>
          </w:p>
        </w:tc>
        <w:tc>
          <w:tcPr>
            <w:tcW w:w="431" w:type="pct"/>
            <w:vMerge/>
          </w:tcPr>
          <w:p w14:paraId="65D27350" w14:textId="77777777" w:rsidR="000C5FE4" w:rsidRPr="0042226B" w:rsidRDefault="000C5FE4" w:rsidP="00127763">
            <w:pPr>
              <w:spacing w:after="0"/>
              <w:rPr>
                <w:rFonts w:ascii="Times New Roman" w:hAnsi="Times New Roman"/>
                <w:b/>
                <w:i/>
              </w:rPr>
            </w:pPr>
          </w:p>
        </w:tc>
      </w:tr>
      <w:tr w:rsidR="000C5FE4" w:rsidRPr="0042226B" w14:paraId="05BAA7D3" w14:textId="77777777" w:rsidTr="00127763">
        <w:tc>
          <w:tcPr>
            <w:tcW w:w="1287" w:type="pct"/>
            <w:gridSpan w:val="2"/>
            <w:vMerge/>
          </w:tcPr>
          <w:p w14:paraId="4167353A" w14:textId="77777777" w:rsidR="000C5FE4" w:rsidRPr="0042226B" w:rsidRDefault="000C5FE4" w:rsidP="00127763">
            <w:pPr>
              <w:spacing w:after="0" w:line="240" w:lineRule="auto"/>
              <w:rPr>
                <w:rFonts w:ascii="Times New Roman" w:hAnsi="Times New Roman"/>
                <w:b/>
                <w:bCs/>
              </w:rPr>
            </w:pPr>
          </w:p>
        </w:tc>
        <w:tc>
          <w:tcPr>
            <w:tcW w:w="2033" w:type="pct"/>
          </w:tcPr>
          <w:p w14:paraId="2F71D367" w14:textId="77777777" w:rsidR="000C5FE4" w:rsidRPr="0042226B" w:rsidRDefault="000C5FE4" w:rsidP="004A1DAB">
            <w:pPr>
              <w:numPr>
                <w:ilvl w:val="0"/>
                <w:numId w:val="18"/>
              </w:numPr>
              <w:suppressAutoHyphens/>
              <w:spacing w:after="0" w:line="240" w:lineRule="auto"/>
              <w:ind w:left="462"/>
              <w:jc w:val="both"/>
              <w:rPr>
                <w:rFonts w:ascii="Times New Roman" w:hAnsi="Times New Roman"/>
                <w:bCs/>
                <w:iCs/>
              </w:rPr>
            </w:pPr>
            <w:r>
              <w:rPr>
                <w:rFonts w:ascii="Times New Roman" w:hAnsi="Times New Roman"/>
                <w:bCs/>
                <w:iCs/>
              </w:rPr>
              <w:t>Граничные и ускоренные испытания</w:t>
            </w:r>
          </w:p>
        </w:tc>
        <w:tc>
          <w:tcPr>
            <w:tcW w:w="729" w:type="pct"/>
            <w:vMerge/>
          </w:tcPr>
          <w:p w14:paraId="3CC7EE62" w14:textId="77777777" w:rsidR="000C5FE4" w:rsidRPr="0042226B" w:rsidRDefault="000C5FE4" w:rsidP="00127763">
            <w:pPr>
              <w:spacing w:after="0" w:line="240" w:lineRule="auto"/>
              <w:rPr>
                <w:rFonts w:ascii="Times New Roman" w:hAnsi="Times New Roman"/>
                <w:b/>
                <w:i/>
              </w:rPr>
            </w:pPr>
          </w:p>
        </w:tc>
        <w:tc>
          <w:tcPr>
            <w:tcW w:w="520" w:type="pct"/>
            <w:vMerge/>
          </w:tcPr>
          <w:p w14:paraId="5D1108E1" w14:textId="77777777" w:rsidR="000C5FE4" w:rsidRPr="0042226B" w:rsidRDefault="000C5FE4" w:rsidP="00127763">
            <w:pPr>
              <w:spacing w:after="0"/>
              <w:rPr>
                <w:rFonts w:ascii="Times New Roman" w:hAnsi="Times New Roman"/>
                <w:b/>
                <w:i/>
              </w:rPr>
            </w:pPr>
          </w:p>
        </w:tc>
        <w:tc>
          <w:tcPr>
            <w:tcW w:w="431" w:type="pct"/>
            <w:vMerge/>
          </w:tcPr>
          <w:p w14:paraId="718E936D" w14:textId="77777777" w:rsidR="000C5FE4" w:rsidRPr="0042226B" w:rsidRDefault="000C5FE4" w:rsidP="00127763">
            <w:pPr>
              <w:spacing w:after="0"/>
              <w:rPr>
                <w:rFonts w:ascii="Times New Roman" w:hAnsi="Times New Roman"/>
                <w:b/>
                <w:i/>
              </w:rPr>
            </w:pPr>
          </w:p>
        </w:tc>
      </w:tr>
      <w:tr w:rsidR="000C5FE4" w:rsidRPr="0042226B" w14:paraId="7EF189D0" w14:textId="77777777" w:rsidTr="00127763">
        <w:tc>
          <w:tcPr>
            <w:tcW w:w="1287" w:type="pct"/>
            <w:gridSpan w:val="2"/>
            <w:vMerge/>
          </w:tcPr>
          <w:p w14:paraId="64C4FA6E" w14:textId="77777777" w:rsidR="000C5FE4" w:rsidRPr="0042226B" w:rsidRDefault="000C5FE4" w:rsidP="00127763">
            <w:pPr>
              <w:spacing w:after="0" w:line="240" w:lineRule="auto"/>
              <w:rPr>
                <w:rFonts w:ascii="Times New Roman" w:hAnsi="Times New Roman"/>
                <w:b/>
                <w:bCs/>
              </w:rPr>
            </w:pPr>
          </w:p>
        </w:tc>
        <w:tc>
          <w:tcPr>
            <w:tcW w:w="2033" w:type="pct"/>
          </w:tcPr>
          <w:p w14:paraId="73C83150" w14:textId="77777777" w:rsidR="000C5FE4" w:rsidRPr="0042226B" w:rsidRDefault="000C5FE4" w:rsidP="004A1DAB">
            <w:pPr>
              <w:numPr>
                <w:ilvl w:val="0"/>
                <w:numId w:val="18"/>
              </w:numPr>
              <w:suppressAutoHyphens/>
              <w:spacing w:after="0" w:line="240" w:lineRule="auto"/>
              <w:ind w:left="462"/>
              <w:jc w:val="both"/>
              <w:rPr>
                <w:rFonts w:ascii="Times New Roman" w:hAnsi="Times New Roman"/>
                <w:bCs/>
                <w:iCs/>
              </w:rPr>
            </w:pPr>
            <w:r w:rsidRPr="0042226B">
              <w:rPr>
                <w:rFonts w:ascii="Times New Roman" w:hAnsi="Times New Roman"/>
                <w:bCs/>
                <w:iCs/>
              </w:rPr>
              <w:t>Методика испытаний на определение резонансных частот конструкции</w:t>
            </w:r>
          </w:p>
        </w:tc>
        <w:tc>
          <w:tcPr>
            <w:tcW w:w="729" w:type="pct"/>
            <w:vMerge/>
          </w:tcPr>
          <w:p w14:paraId="6218C4B8" w14:textId="77777777" w:rsidR="000C5FE4" w:rsidRPr="0042226B" w:rsidRDefault="000C5FE4" w:rsidP="00127763">
            <w:pPr>
              <w:spacing w:after="0" w:line="240" w:lineRule="auto"/>
              <w:rPr>
                <w:rFonts w:ascii="Times New Roman" w:hAnsi="Times New Roman"/>
                <w:b/>
                <w:i/>
              </w:rPr>
            </w:pPr>
          </w:p>
        </w:tc>
        <w:tc>
          <w:tcPr>
            <w:tcW w:w="520" w:type="pct"/>
            <w:vMerge/>
          </w:tcPr>
          <w:p w14:paraId="6B3FAE05" w14:textId="77777777" w:rsidR="000C5FE4" w:rsidRPr="0042226B" w:rsidRDefault="000C5FE4" w:rsidP="00127763">
            <w:pPr>
              <w:spacing w:after="0"/>
              <w:rPr>
                <w:rFonts w:ascii="Times New Roman" w:hAnsi="Times New Roman"/>
                <w:b/>
                <w:i/>
              </w:rPr>
            </w:pPr>
          </w:p>
        </w:tc>
        <w:tc>
          <w:tcPr>
            <w:tcW w:w="431" w:type="pct"/>
            <w:vMerge/>
          </w:tcPr>
          <w:p w14:paraId="0503D43B" w14:textId="77777777" w:rsidR="000C5FE4" w:rsidRPr="0042226B" w:rsidRDefault="000C5FE4" w:rsidP="00127763">
            <w:pPr>
              <w:spacing w:after="0"/>
              <w:rPr>
                <w:rFonts w:ascii="Times New Roman" w:hAnsi="Times New Roman"/>
                <w:b/>
                <w:i/>
              </w:rPr>
            </w:pPr>
          </w:p>
        </w:tc>
      </w:tr>
      <w:tr w:rsidR="000C5FE4" w:rsidRPr="0042226B" w14:paraId="1C52F13D" w14:textId="77777777" w:rsidTr="00127763">
        <w:tc>
          <w:tcPr>
            <w:tcW w:w="1287" w:type="pct"/>
            <w:gridSpan w:val="2"/>
            <w:vMerge/>
          </w:tcPr>
          <w:p w14:paraId="1340DB1D" w14:textId="77777777" w:rsidR="000C5FE4" w:rsidRPr="0042226B" w:rsidRDefault="000C5FE4" w:rsidP="00127763">
            <w:pPr>
              <w:spacing w:after="0" w:line="240" w:lineRule="auto"/>
              <w:rPr>
                <w:rFonts w:ascii="Times New Roman" w:hAnsi="Times New Roman"/>
                <w:b/>
                <w:bCs/>
              </w:rPr>
            </w:pPr>
          </w:p>
        </w:tc>
        <w:tc>
          <w:tcPr>
            <w:tcW w:w="2033" w:type="pct"/>
          </w:tcPr>
          <w:p w14:paraId="3A22A667" w14:textId="77777777" w:rsidR="000C5FE4" w:rsidRPr="0042226B" w:rsidRDefault="000C5FE4" w:rsidP="004A1DAB">
            <w:pPr>
              <w:numPr>
                <w:ilvl w:val="0"/>
                <w:numId w:val="18"/>
              </w:numPr>
              <w:suppressAutoHyphens/>
              <w:spacing w:after="0" w:line="240" w:lineRule="auto"/>
              <w:ind w:left="462"/>
              <w:jc w:val="both"/>
              <w:rPr>
                <w:rFonts w:ascii="Times New Roman" w:hAnsi="Times New Roman"/>
                <w:bCs/>
                <w:iCs/>
              </w:rPr>
            </w:pPr>
            <w:r w:rsidRPr="0042226B">
              <w:rPr>
                <w:rFonts w:ascii="Times New Roman" w:hAnsi="Times New Roman"/>
                <w:bCs/>
                <w:iCs/>
              </w:rPr>
              <w:t xml:space="preserve">Методика испытаний на </w:t>
            </w:r>
            <w:proofErr w:type="spellStart"/>
            <w:r w:rsidRPr="0042226B">
              <w:rPr>
                <w:rFonts w:ascii="Times New Roman" w:hAnsi="Times New Roman"/>
                <w:bCs/>
                <w:iCs/>
              </w:rPr>
              <w:t>виброустойчивость</w:t>
            </w:r>
            <w:proofErr w:type="spellEnd"/>
            <w:r w:rsidRPr="0042226B">
              <w:rPr>
                <w:rFonts w:ascii="Times New Roman" w:hAnsi="Times New Roman"/>
                <w:bCs/>
                <w:iCs/>
              </w:rPr>
              <w:t xml:space="preserve"> </w:t>
            </w:r>
          </w:p>
        </w:tc>
        <w:tc>
          <w:tcPr>
            <w:tcW w:w="729" w:type="pct"/>
            <w:vMerge/>
          </w:tcPr>
          <w:p w14:paraId="5E56801A" w14:textId="77777777" w:rsidR="000C5FE4" w:rsidRPr="0042226B" w:rsidRDefault="000C5FE4" w:rsidP="00127763">
            <w:pPr>
              <w:spacing w:after="0" w:line="240" w:lineRule="auto"/>
              <w:rPr>
                <w:rFonts w:ascii="Times New Roman" w:hAnsi="Times New Roman"/>
                <w:b/>
                <w:i/>
              </w:rPr>
            </w:pPr>
          </w:p>
        </w:tc>
        <w:tc>
          <w:tcPr>
            <w:tcW w:w="520" w:type="pct"/>
            <w:vMerge/>
          </w:tcPr>
          <w:p w14:paraId="377D589C" w14:textId="77777777" w:rsidR="000C5FE4" w:rsidRPr="0042226B" w:rsidRDefault="000C5FE4" w:rsidP="00127763">
            <w:pPr>
              <w:spacing w:after="0"/>
              <w:rPr>
                <w:rFonts w:ascii="Times New Roman" w:hAnsi="Times New Roman"/>
                <w:b/>
                <w:i/>
              </w:rPr>
            </w:pPr>
          </w:p>
        </w:tc>
        <w:tc>
          <w:tcPr>
            <w:tcW w:w="431" w:type="pct"/>
            <w:vMerge/>
          </w:tcPr>
          <w:p w14:paraId="5EBD397A" w14:textId="77777777" w:rsidR="000C5FE4" w:rsidRPr="0042226B" w:rsidRDefault="000C5FE4" w:rsidP="00127763">
            <w:pPr>
              <w:spacing w:after="0"/>
              <w:rPr>
                <w:rFonts w:ascii="Times New Roman" w:hAnsi="Times New Roman"/>
                <w:b/>
                <w:i/>
              </w:rPr>
            </w:pPr>
          </w:p>
        </w:tc>
      </w:tr>
      <w:tr w:rsidR="000C5FE4" w:rsidRPr="0042226B" w14:paraId="033D9101" w14:textId="77777777" w:rsidTr="00127763">
        <w:tc>
          <w:tcPr>
            <w:tcW w:w="1287" w:type="pct"/>
            <w:gridSpan w:val="2"/>
            <w:vMerge/>
          </w:tcPr>
          <w:p w14:paraId="34FD6490" w14:textId="77777777" w:rsidR="000C5FE4" w:rsidRPr="0042226B" w:rsidRDefault="000C5FE4" w:rsidP="00127763">
            <w:pPr>
              <w:spacing w:after="0" w:line="240" w:lineRule="auto"/>
              <w:rPr>
                <w:rFonts w:ascii="Times New Roman" w:hAnsi="Times New Roman"/>
                <w:b/>
                <w:bCs/>
              </w:rPr>
            </w:pPr>
          </w:p>
        </w:tc>
        <w:tc>
          <w:tcPr>
            <w:tcW w:w="2033" w:type="pct"/>
          </w:tcPr>
          <w:p w14:paraId="7807B303" w14:textId="77777777" w:rsidR="000C5FE4" w:rsidRPr="0042226B" w:rsidRDefault="000C5FE4" w:rsidP="004A1DAB">
            <w:pPr>
              <w:numPr>
                <w:ilvl w:val="0"/>
                <w:numId w:val="18"/>
              </w:numPr>
              <w:suppressAutoHyphens/>
              <w:spacing w:after="0" w:line="240" w:lineRule="auto"/>
              <w:ind w:left="462"/>
              <w:jc w:val="both"/>
              <w:rPr>
                <w:rFonts w:ascii="Times New Roman" w:hAnsi="Times New Roman"/>
                <w:bCs/>
                <w:iCs/>
              </w:rPr>
            </w:pPr>
            <w:r w:rsidRPr="0042226B">
              <w:rPr>
                <w:rFonts w:ascii="Times New Roman" w:hAnsi="Times New Roman"/>
                <w:bCs/>
                <w:iCs/>
              </w:rPr>
              <w:t xml:space="preserve">Методика </w:t>
            </w:r>
            <w:r>
              <w:rPr>
                <w:rFonts w:ascii="Times New Roman" w:hAnsi="Times New Roman"/>
                <w:bCs/>
                <w:iCs/>
              </w:rPr>
              <w:t>испытаний на</w:t>
            </w:r>
            <w:r w:rsidRPr="0042226B">
              <w:rPr>
                <w:rFonts w:ascii="Times New Roman" w:hAnsi="Times New Roman"/>
                <w:bCs/>
                <w:iCs/>
              </w:rPr>
              <w:t xml:space="preserve"> </w:t>
            </w:r>
            <w:proofErr w:type="spellStart"/>
            <w:r w:rsidRPr="0042226B">
              <w:rPr>
                <w:rFonts w:ascii="Times New Roman" w:hAnsi="Times New Roman"/>
                <w:bCs/>
                <w:iCs/>
              </w:rPr>
              <w:t>вибропрочность</w:t>
            </w:r>
            <w:proofErr w:type="spellEnd"/>
          </w:p>
        </w:tc>
        <w:tc>
          <w:tcPr>
            <w:tcW w:w="729" w:type="pct"/>
            <w:vMerge/>
          </w:tcPr>
          <w:p w14:paraId="5A6B7DF6" w14:textId="77777777" w:rsidR="000C5FE4" w:rsidRPr="0042226B" w:rsidRDefault="000C5FE4" w:rsidP="00127763">
            <w:pPr>
              <w:spacing w:after="0" w:line="240" w:lineRule="auto"/>
              <w:rPr>
                <w:rFonts w:ascii="Times New Roman" w:hAnsi="Times New Roman"/>
                <w:b/>
                <w:i/>
              </w:rPr>
            </w:pPr>
          </w:p>
        </w:tc>
        <w:tc>
          <w:tcPr>
            <w:tcW w:w="520" w:type="pct"/>
            <w:vMerge/>
          </w:tcPr>
          <w:p w14:paraId="68CC3A94" w14:textId="77777777" w:rsidR="000C5FE4" w:rsidRPr="0042226B" w:rsidRDefault="000C5FE4" w:rsidP="00127763">
            <w:pPr>
              <w:spacing w:after="0"/>
              <w:rPr>
                <w:rFonts w:ascii="Times New Roman" w:hAnsi="Times New Roman"/>
                <w:b/>
                <w:i/>
              </w:rPr>
            </w:pPr>
          </w:p>
        </w:tc>
        <w:tc>
          <w:tcPr>
            <w:tcW w:w="431" w:type="pct"/>
            <w:vMerge/>
          </w:tcPr>
          <w:p w14:paraId="7DF03566" w14:textId="77777777" w:rsidR="000C5FE4" w:rsidRPr="0042226B" w:rsidRDefault="000C5FE4" w:rsidP="00127763">
            <w:pPr>
              <w:spacing w:after="0"/>
              <w:rPr>
                <w:rFonts w:ascii="Times New Roman" w:hAnsi="Times New Roman"/>
                <w:b/>
                <w:i/>
              </w:rPr>
            </w:pPr>
          </w:p>
        </w:tc>
      </w:tr>
      <w:tr w:rsidR="000C5FE4" w:rsidRPr="0042226B" w14:paraId="6EF77806" w14:textId="77777777" w:rsidTr="00127763">
        <w:tc>
          <w:tcPr>
            <w:tcW w:w="1287" w:type="pct"/>
            <w:gridSpan w:val="2"/>
            <w:vMerge/>
          </w:tcPr>
          <w:p w14:paraId="6BF08C15" w14:textId="77777777" w:rsidR="000C5FE4" w:rsidRPr="0042226B" w:rsidRDefault="000C5FE4" w:rsidP="00127763">
            <w:pPr>
              <w:spacing w:after="0" w:line="240" w:lineRule="auto"/>
              <w:rPr>
                <w:rFonts w:ascii="Times New Roman" w:hAnsi="Times New Roman"/>
                <w:b/>
                <w:bCs/>
              </w:rPr>
            </w:pPr>
          </w:p>
        </w:tc>
        <w:tc>
          <w:tcPr>
            <w:tcW w:w="2033" w:type="pct"/>
          </w:tcPr>
          <w:p w14:paraId="063AEEBB" w14:textId="77777777" w:rsidR="000C5FE4" w:rsidRPr="0042226B" w:rsidRDefault="000C5FE4" w:rsidP="004A1DAB">
            <w:pPr>
              <w:numPr>
                <w:ilvl w:val="0"/>
                <w:numId w:val="18"/>
              </w:numPr>
              <w:suppressAutoHyphens/>
              <w:spacing w:after="0" w:line="240" w:lineRule="auto"/>
              <w:ind w:left="462"/>
              <w:jc w:val="both"/>
              <w:rPr>
                <w:rFonts w:ascii="Times New Roman" w:hAnsi="Times New Roman"/>
                <w:bCs/>
                <w:iCs/>
              </w:rPr>
            </w:pPr>
            <w:r w:rsidRPr="0042226B">
              <w:rPr>
                <w:rFonts w:ascii="Times New Roman" w:hAnsi="Times New Roman"/>
                <w:bCs/>
                <w:iCs/>
              </w:rPr>
              <w:t>Методика испытаний на ударную прочность</w:t>
            </w:r>
          </w:p>
        </w:tc>
        <w:tc>
          <w:tcPr>
            <w:tcW w:w="729" w:type="pct"/>
            <w:vMerge/>
          </w:tcPr>
          <w:p w14:paraId="1DE5321C" w14:textId="77777777" w:rsidR="000C5FE4" w:rsidRPr="0042226B" w:rsidRDefault="000C5FE4" w:rsidP="00127763">
            <w:pPr>
              <w:spacing w:after="0" w:line="240" w:lineRule="auto"/>
              <w:rPr>
                <w:rFonts w:ascii="Times New Roman" w:hAnsi="Times New Roman"/>
                <w:b/>
                <w:i/>
              </w:rPr>
            </w:pPr>
          </w:p>
        </w:tc>
        <w:tc>
          <w:tcPr>
            <w:tcW w:w="520" w:type="pct"/>
            <w:vMerge/>
          </w:tcPr>
          <w:p w14:paraId="7CC01C28" w14:textId="77777777" w:rsidR="000C5FE4" w:rsidRPr="0042226B" w:rsidRDefault="000C5FE4" w:rsidP="00127763">
            <w:pPr>
              <w:spacing w:after="0"/>
              <w:rPr>
                <w:rFonts w:ascii="Times New Roman" w:hAnsi="Times New Roman"/>
                <w:b/>
                <w:i/>
              </w:rPr>
            </w:pPr>
          </w:p>
        </w:tc>
        <w:tc>
          <w:tcPr>
            <w:tcW w:w="431" w:type="pct"/>
            <w:vMerge/>
          </w:tcPr>
          <w:p w14:paraId="71052F60" w14:textId="77777777" w:rsidR="000C5FE4" w:rsidRPr="0042226B" w:rsidRDefault="000C5FE4" w:rsidP="00127763">
            <w:pPr>
              <w:spacing w:after="0"/>
              <w:rPr>
                <w:rFonts w:ascii="Times New Roman" w:hAnsi="Times New Roman"/>
                <w:b/>
                <w:i/>
              </w:rPr>
            </w:pPr>
          </w:p>
        </w:tc>
      </w:tr>
      <w:tr w:rsidR="000C5FE4" w:rsidRPr="0042226B" w14:paraId="29746E7E" w14:textId="77777777" w:rsidTr="00127763">
        <w:tc>
          <w:tcPr>
            <w:tcW w:w="1287" w:type="pct"/>
            <w:gridSpan w:val="2"/>
            <w:vMerge/>
          </w:tcPr>
          <w:p w14:paraId="26C46BA7" w14:textId="77777777" w:rsidR="000C5FE4" w:rsidRPr="0042226B" w:rsidRDefault="000C5FE4" w:rsidP="00127763">
            <w:pPr>
              <w:spacing w:after="0" w:line="240" w:lineRule="auto"/>
              <w:rPr>
                <w:rFonts w:ascii="Times New Roman" w:hAnsi="Times New Roman"/>
                <w:b/>
                <w:bCs/>
              </w:rPr>
            </w:pPr>
          </w:p>
        </w:tc>
        <w:tc>
          <w:tcPr>
            <w:tcW w:w="2033" w:type="pct"/>
          </w:tcPr>
          <w:p w14:paraId="5862A7AE" w14:textId="77777777" w:rsidR="000C5FE4" w:rsidRPr="0042226B" w:rsidRDefault="000C5FE4" w:rsidP="004A1DAB">
            <w:pPr>
              <w:numPr>
                <w:ilvl w:val="0"/>
                <w:numId w:val="18"/>
              </w:numPr>
              <w:suppressAutoHyphens/>
              <w:spacing w:after="0" w:line="240" w:lineRule="auto"/>
              <w:ind w:left="462"/>
              <w:jc w:val="both"/>
              <w:rPr>
                <w:rFonts w:ascii="Times New Roman" w:hAnsi="Times New Roman"/>
                <w:bCs/>
                <w:iCs/>
              </w:rPr>
            </w:pPr>
            <w:r w:rsidRPr="0042226B">
              <w:rPr>
                <w:rFonts w:ascii="Times New Roman" w:hAnsi="Times New Roman"/>
                <w:bCs/>
                <w:iCs/>
              </w:rPr>
              <w:t>Методика испытаний на воздействие линейного ускорения</w:t>
            </w:r>
          </w:p>
        </w:tc>
        <w:tc>
          <w:tcPr>
            <w:tcW w:w="729" w:type="pct"/>
            <w:vMerge/>
          </w:tcPr>
          <w:p w14:paraId="5BC79906" w14:textId="77777777" w:rsidR="000C5FE4" w:rsidRPr="0042226B" w:rsidRDefault="000C5FE4" w:rsidP="00127763">
            <w:pPr>
              <w:spacing w:after="0" w:line="240" w:lineRule="auto"/>
              <w:rPr>
                <w:rFonts w:ascii="Times New Roman" w:hAnsi="Times New Roman"/>
                <w:b/>
                <w:i/>
              </w:rPr>
            </w:pPr>
          </w:p>
        </w:tc>
        <w:tc>
          <w:tcPr>
            <w:tcW w:w="520" w:type="pct"/>
            <w:vMerge/>
          </w:tcPr>
          <w:p w14:paraId="13465AB7" w14:textId="77777777" w:rsidR="000C5FE4" w:rsidRPr="0042226B" w:rsidRDefault="000C5FE4" w:rsidP="00127763">
            <w:pPr>
              <w:spacing w:after="0"/>
              <w:rPr>
                <w:rFonts w:ascii="Times New Roman" w:hAnsi="Times New Roman"/>
                <w:b/>
                <w:i/>
              </w:rPr>
            </w:pPr>
          </w:p>
        </w:tc>
        <w:tc>
          <w:tcPr>
            <w:tcW w:w="431" w:type="pct"/>
            <w:vMerge/>
          </w:tcPr>
          <w:p w14:paraId="0D12E8AA" w14:textId="77777777" w:rsidR="000C5FE4" w:rsidRPr="0042226B" w:rsidRDefault="000C5FE4" w:rsidP="00127763">
            <w:pPr>
              <w:spacing w:after="0"/>
              <w:rPr>
                <w:rFonts w:ascii="Times New Roman" w:hAnsi="Times New Roman"/>
                <w:b/>
                <w:i/>
              </w:rPr>
            </w:pPr>
          </w:p>
        </w:tc>
      </w:tr>
      <w:tr w:rsidR="000C5FE4" w:rsidRPr="0042226B" w14:paraId="4D9FFD68" w14:textId="77777777" w:rsidTr="00127763">
        <w:tc>
          <w:tcPr>
            <w:tcW w:w="1287" w:type="pct"/>
            <w:gridSpan w:val="2"/>
            <w:vMerge/>
          </w:tcPr>
          <w:p w14:paraId="72BF9C1B" w14:textId="77777777" w:rsidR="000C5FE4" w:rsidRPr="0042226B" w:rsidRDefault="000C5FE4" w:rsidP="00127763">
            <w:pPr>
              <w:spacing w:after="0" w:line="240" w:lineRule="auto"/>
              <w:rPr>
                <w:rFonts w:ascii="Times New Roman" w:hAnsi="Times New Roman"/>
                <w:b/>
                <w:bCs/>
              </w:rPr>
            </w:pPr>
          </w:p>
        </w:tc>
        <w:tc>
          <w:tcPr>
            <w:tcW w:w="2033" w:type="pct"/>
          </w:tcPr>
          <w:p w14:paraId="3BD4AAD3" w14:textId="77777777" w:rsidR="000C5FE4" w:rsidRPr="0042226B" w:rsidRDefault="000C5FE4" w:rsidP="004A1DAB">
            <w:pPr>
              <w:numPr>
                <w:ilvl w:val="0"/>
                <w:numId w:val="18"/>
              </w:numPr>
              <w:suppressAutoHyphens/>
              <w:spacing w:after="0" w:line="240" w:lineRule="auto"/>
              <w:ind w:left="462"/>
              <w:jc w:val="both"/>
              <w:rPr>
                <w:rFonts w:ascii="Times New Roman" w:hAnsi="Times New Roman"/>
                <w:bCs/>
                <w:iCs/>
              </w:rPr>
            </w:pPr>
            <w:r w:rsidRPr="0042226B">
              <w:rPr>
                <w:rFonts w:ascii="Times New Roman" w:hAnsi="Times New Roman"/>
                <w:bCs/>
                <w:iCs/>
              </w:rPr>
              <w:t>Методика испытаний на воздействие акустического шума</w:t>
            </w:r>
          </w:p>
        </w:tc>
        <w:tc>
          <w:tcPr>
            <w:tcW w:w="729" w:type="pct"/>
            <w:vMerge/>
          </w:tcPr>
          <w:p w14:paraId="68AA3399" w14:textId="77777777" w:rsidR="000C5FE4" w:rsidRPr="0042226B" w:rsidRDefault="000C5FE4" w:rsidP="00127763">
            <w:pPr>
              <w:spacing w:after="0" w:line="240" w:lineRule="auto"/>
              <w:rPr>
                <w:rFonts w:ascii="Times New Roman" w:hAnsi="Times New Roman"/>
                <w:b/>
                <w:i/>
              </w:rPr>
            </w:pPr>
          </w:p>
        </w:tc>
        <w:tc>
          <w:tcPr>
            <w:tcW w:w="520" w:type="pct"/>
            <w:vMerge/>
          </w:tcPr>
          <w:p w14:paraId="648A5157" w14:textId="77777777" w:rsidR="000C5FE4" w:rsidRPr="0042226B" w:rsidRDefault="000C5FE4" w:rsidP="00127763">
            <w:pPr>
              <w:spacing w:after="0"/>
              <w:rPr>
                <w:rFonts w:ascii="Times New Roman" w:hAnsi="Times New Roman"/>
                <w:b/>
                <w:i/>
              </w:rPr>
            </w:pPr>
          </w:p>
        </w:tc>
        <w:tc>
          <w:tcPr>
            <w:tcW w:w="431" w:type="pct"/>
            <w:vMerge/>
          </w:tcPr>
          <w:p w14:paraId="295F71DD" w14:textId="77777777" w:rsidR="000C5FE4" w:rsidRPr="0042226B" w:rsidRDefault="000C5FE4" w:rsidP="00127763">
            <w:pPr>
              <w:spacing w:after="0"/>
              <w:rPr>
                <w:rFonts w:ascii="Times New Roman" w:hAnsi="Times New Roman"/>
                <w:b/>
                <w:i/>
              </w:rPr>
            </w:pPr>
          </w:p>
        </w:tc>
      </w:tr>
      <w:tr w:rsidR="000C5FE4" w:rsidRPr="0042226B" w14:paraId="6A9C04AC" w14:textId="77777777" w:rsidTr="00127763">
        <w:tc>
          <w:tcPr>
            <w:tcW w:w="1287" w:type="pct"/>
            <w:gridSpan w:val="2"/>
            <w:vMerge/>
          </w:tcPr>
          <w:p w14:paraId="0DC95B9F" w14:textId="77777777" w:rsidR="000C5FE4" w:rsidRPr="0042226B" w:rsidRDefault="000C5FE4" w:rsidP="00127763">
            <w:pPr>
              <w:spacing w:after="0" w:line="240" w:lineRule="auto"/>
              <w:rPr>
                <w:rFonts w:ascii="Times New Roman" w:hAnsi="Times New Roman"/>
                <w:b/>
                <w:bCs/>
              </w:rPr>
            </w:pPr>
          </w:p>
        </w:tc>
        <w:tc>
          <w:tcPr>
            <w:tcW w:w="2033" w:type="pct"/>
          </w:tcPr>
          <w:p w14:paraId="00CC9844" w14:textId="77777777" w:rsidR="000C5FE4" w:rsidRPr="0042226B" w:rsidRDefault="000C5FE4" w:rsidP="00127763">
            <w:pPr>
              <w:suppressAutoHyphens/>
              <w:spacing w:after="0" w:line="240" w:lineRule="auto"/>
              <w:ind w:left="37"/>
              <w:jc w:val="both"/>
              <w:rPr>
                <w:rFonts w:ascii="Times New Roman" w:hAnsi="Times New Roman"/>
                <w:bCs/>
                <w:iCs/>
              </w:rPr>
            </w:pPr>
            <w:r w:rsidRPr="0042226B">
              <w:rPr>
                <w:rFonts w:ascii="Times New Roman" w:hAnsi="Times New Roman"/>
                <w:b/>
                <w:bCs/>
              </w:rPr>
              <w:t xml:space="preserve">В том числе практических </w:t>
            </w:r>
            <w:r>
              <w:rPr>
                <w:rFonts w:ascii="Times New Roman" w:hAnsi="Times New Roman"/>
                <w:b/>
                <w:bCs/>
              </w:rPr>
              <w:t xml:space="preserve">занятий </w:t>
            </w:r>
            <w:r w:rsidRPr="0042226B">
              <w:rPr>
                <w:rFonts w:ascii="Times New Roman" w:hAnsi="Times New Roman"/>
                <w:b/>
                <w:bCs/>
              </w:rPr>
              <w:t xml:space="preserve">и лабораторных </w:t>
            </w:r>
            <w:r>
              <w:rPr>
                <w:rFonts w:ascii="Times New Roman" w:hAnsi="Times New Roman"/>
                <w:b/>
                <w:bCs/>
              </w:rPr>
              <w:t>работ</w:t>
            </w:r>
          </w:p>
        </w:tc>
        <w:tc>
          <w:tcPr>
            <w:tcW w:w="729" w:type="pct"/>
          </w:tcPr>
          <w:p w14:paraId="43FA1057" w14:textId="77777777" w:rsidR="000C5FE4" w:rsidRPr="0042226B" w:rsidRDefault="000C5FE4" w:rsidP="00127763">
            <w:pPr>
              <w:spacing w:after="0" w:line="240" w:lineRule="auto"/>
              <w:rPr>
                <w:rFonts w:ascii="Times New Roman" w:hAnsi="Times New Roman"/>
                <w:b/>
                <w:i/>
              </w:rPr>
            </w:pPr>
            <w:r>
              <w:rPr>
                <w:rFonts w:ascii="Times New Roman" w:hAnsi="Times New Roman"/>
                <w:b/>
                <w:i/>
              </w:rPr>
              <w:t>8</w:t>
            </w:r>
          </w:p>
        </w:tc>
        <w:tc>
          <w:tcPr>
            <w:tcW w:w="520" w:type="pct"/>
            <w:vMerge/>
          </w:tcPr>
          <w:p w14:paraId="6B51B6D1" w14:textId="77777777" w:rsidR="000C5FE4" w:rsidRPr="0042226B" w:rsidRDefault="000C5FE4" w:rsidP="00127763">
            <w:pPr>
              <w:spacing w:after="0"/>
              <w:rPr>
                <w:rFonts w:ascii="Times New Roman" w:hAnsi="Times New Roman"/>
                <w:b/>
                <w:i/>
              </w:rPr>
            </w:pPr>
          </w:p>
        </w:tc>
        <w:tc>
          <w:tcPr>
            <w:tcW w:w="431" w:type="pct"/>
            <w:vMerge/>
          </w:tcPr>
          <w:p w14:paraId="38DF53BB" w14:textId="77777777" w:rsidR="000C5FE4" w:rsidRPr="0042226B" w:rsidRDefault="000C5FE4" w:rsidP="00127763">
            <w:pPr>
              <w:spacing w:after="0"/>
              <w:rPr>
                <w:rFonts w:ascii="Times New Roman" w:hAnsi="Times New Roman"/>
                <w:b/>
                <w:i/>
              </w:rPr>
            </w:pPr>
          </w:p>
        </w:tc>
      </w:tr>
      <w:tr w:rsidR="000C5FE4" w:rsidRPr="0042226B" w14:paraId="3475DD76" w14:textId="77777777" w:rsidTr="00127763">
        <w:tc>
          <w:tcPr>
            <w:tcW w:w="1287" w:type="pct"/>
            <w:gridSpan w:val="2"/>
            <w:vMerge/>
          </w:tcPr>
          <w:p w14:paraId="7E6C2F38" w14:textId="77777777" w:rsidR="000C5FE4" w:rsidRPr="0042226B" w:rsidRDefault="000C5FE4" w:rsidP="00127763">
            <w:pPr>
              <w:spacing w:after="0" w:line="240" w:lineRule="auto"/>
              <w:rPr>
                <w:rFonts w:ascii="Times New Roman" w:hAnsi="Times New Roman"/>
                <w:b/>
                <w:bCs/>
              </w:rPr>
            </w:pPr>
          </w:p>
        </w:tc>
        <w:tc>
          <w:tcPr>
            <w:tcW w:w="2033" w:type="pct"/>
          </w:tcPr>
          <w:p w14:paraId="175C7766" w14:textId="77777777" w:rsidR="000C5FE4" w:rsidRPr="0042226B" w:rsidRDefault="000C5FE4" w:rsidP="00127763">
            <w:pPr>
              <w:suppressAutoHyphens/>
              <w:spacing w:after="0" w:line="240" w:lineRule="auto"/>
              <w:jc w:val="both"/>
              <w:rPr>
                <w:rFonts w:ascii="Times New Roman" w:hAnsi="Times New Roman"/>
                <w:bCs/>
                <w:iCs/>
              </w:rPr>
            </w:pPr>
            <w:r>
              <w:rPr>
                <w:rFonts w:ascii="Times New Roman" w:hAnsi="Times New Roman"/>
                <w:bCs/>
                <w:iCs/>
              </w:rPr>
              <w:t xml:space="preserve"> </w:t>
            </w:r>
            <w:r w:rsidRPr="0042226B">
              <w:rPr>
                <w:rFonts w:ascii="Times New Roman" w:hAnsi="Times New Roman"/>
                <w:bCs/>
                <w:iCs/>
              </w:rPr>
              <w:t>№ 8 Технология испытаний РЭА на воздействие вибрации</w:t>
            </w:r>
          </w:p>
        </w:tc>
        <w:tc>
          <w:tcPr>
            <w:tcW w:w="729" w:type="pct"/>
          </w:tcPr>
          <w:p w14:paraId="515D47DD" w14:textId="77777777" w:rsidR="000C5FE4" w:rsidRPr="0042226B" w:rsidRDefault="000C5FE4" w:rsidP="00127763">
            <w:pPr>
              <w:spacing w:after="0" w:line="240" w:lineRule="auto"/>
              <w:rPr>
                <w:rFonts w:ascii="Times New Roman" w:hAnsi="Times New Roman"/>
                <w:bCs/>
                <w:iCs/>
              </w:rPr>
            </w:pPr>
            <w:r w:rsidRPr="0042226B">
              <w:rPr>
                <w:rFonts w:ascii="Times New Roman" w:hAnsi="Times New Roman"/>
                <w:bCs/>
                <w:iCs/>
              </w:rPr>
              <w:t>2</w:t>
            </w:r>
          </w:p>
        </w:tc>
        <w:tc>
          <w:tcPr>
            <w:tcW w:w="520" w:type="pct"/>
            <w:vMerge/>
          </w:tcPr>
          <w:p w14:paraId="029AD1E4" w14:textId="77777777" w:rsidR="000C5FE4" w:rsidRPr="0042226B" w:rsidRDefault="000C5FE4" w:rsidP="00127763">
            <w:pPr>
              <w:spacing w:after="0"/>
              <w:rPr>
                <w:rFonts w:ascii="Times New Roman" w:hAnsi="Times New Roman"/>
                <w:bCs/>
                <w:iCs/>
              </w:rPr>
            </w:pPr>
          </w:p>
        </w:tc>
        <w:tc>
          <w:tcPr>
            <w:tcW w:w="431" w:type="pct"/>
            <w:vMerge/>
          </w:tcPr>
          <w:p w14:paraId="0872BAD3" w14:textId="77777777" w:rsidR="000C5FE4" w:rsidRPr="0042226B" w:rsidRDefault="000C5FE4" w:rsidP="00127763">
            <w:pPr>
              <w:spacing w:after="0"/>
              <w:rPr>
                <w:rFonts w:ascii="Times New Roman" w:hAnsi="Times New Roman"/>
                <w:bCs/>
                <w:iCs/>
              </w:rPr>
            </w:pPr>
          </w:p>
        </w:tc>
      </w:tr>
      <w:tr w:rsidR="000C5FE4" w:rsidRPr="0042226B" w14:paraId="2608E0AC" w14:textId="77777777" w:rsidTr="00127763">
        <w:tc>
          <w:tcPr>
            <w:tcW w:w="1287" w:type="pct"/>
            <w:gridSpan w:val="2"/>
            <w:vMerge/>
          </w:tcPr>
          <w:p w14:paraId="28BDDA2A" w14:textId="77777777" w:rsidR="000C5FE4" w:rsidRPr="0042226B" w:rsidRDefault="000C5FE4" w:rsidP="00127763">
            <w:pPr>
              <w:spacing w:after="0" w:line="240" w:lineRule="auto"/>
              <w:rPr>
                <w:rFonts w:ascii="Times New Roman" w:hAnsi="Times New Roman"/>
                <w:b/>
                <w:bCs/>
              </w:rPr>
            </w:pPr>
          </w:p>
        </w:tc>
        <w:tc>
          <w:tcPr>
            <w:tcW w:w="2033" w:type="pct"/>
          </w:tcPr>
          <w:p w14:paraId="166753D7" w14:textId="77777777" w:rsidR="000C5FE4" w:rsidRPr="0042226B" w:rsidRDefault="000C5FE4" w:rsidP="00127763">
            <w:pPr>
              <w:suppressAutoHyphens/>
              <w:spacing w:after="0" w:line="240" w:lineRule="auto"/>
              <w:jc w:val="both"/>
              <w:rPr>
                <w:rFonts w:ascii="Times New Roman" w:hAnsi="Times New Roman"/>
                <w:bCs/>
                <w:iCs/>
              </w:rPr>
            </w:pPr>
            <w:r w:rsidRPr="0042226B">
              <w:rPr>
                <w:rFonts w:ascii="Times New Roman" w:hAnsi="Times New Roman"/>
                <w:bCs/>
                <w:iCs/>
              </w:rPr>
              <w:t>№ 9 Технология испытаний РЭА на воздействие удара</w:t>
            </w:r>
          </w:p>
        </w:tc>
        <w:tc>
          <w:tcPr>
            <w:tcW w:w="729" w:type="pct"/>
          </w:tcPr>
          <w:p w14:paraId="15082162" w14:textId="77777777" w:rsidR="000C5FE4" w:rsidRPr="0042226B" w:rsidRDefault="000C5FE4" w:rsidP="00127763">
            <w:pPr>
              <w:spacing w:after="0" w:line="240" w:lineRule="auto"/>
              <w:rPr>
                <w:rFonts w:ascii="Times New Roman" w:hAnsi="Times New Roman"/>
                <w:bCs/>
                <w:iCs/>
              </w:rPr>
            </w:pPr>
            <w:r w:rsidRPr="0042226B">
              <w:rPr>
                <w:rFonts w:ascii="Times New Roman" w:hAnsi="Times New Roman"/>
                <w:bCs/>
                <w:iCs/>
              </w:rPr>
              <w:t>2</w:t>
            </w:r>
          </w:p>
        </w:tc>
        <w:tc>
          <w:tcPr>
            <w:tcW w:w="520" w:type="pct"/>
            <w:vMerge/>
          </w:tcPr>
          <w:p w14:paraId="73F56642" w14:textId="77777777" w:rsidR="000C5FE4" w:rsidRPr="0042226B" w:rsidRDefault="000C5FE4" w:rsidP="00127763">
            <w:pPr>
              <w:spacing w:after="0"/>
              <w:rPr>
                <w:rFonts w:ascii="Times New Roman" w:hAnsi="Times New Roman"/>
                <w:bCs/>
                <w:iCs/>
              </w:rPr>
            </w:pPr>
          </w:p>
        </w:tc>
        <w:tc>
          <w:tcPr>
            <w:tcW w:w="431" w:type="pct"/>
            <w:vMerge/>
          </w:tcPr>
          <w:p w14:paraId="2860D645" w14:textId="77777777" w:rsidR="000C5FE4" w:rsidRPr="0042226B" w:rsidRDefault="000C5FE4" w:rsidP="00127763">
            <w:pPr>
              <w:spacing w:after="0"/>
              <w:rPr>
                <w:rFonts w:ascii="Times New Roman" w:hAnsi="Times New Roman"/>
                <w:bCs/>
                <w:iCs/>
              </w:rPr>
            </w:pPr>
          </w:p>
        </w:tc>
      </w:tr>
      <w:tr w:rsidR="000C5FE4" w:rsidRPr="0042226B" w14:paraId="49F03F8E" w14:textId="77777777" w:rsidTr="00127763">
        <w:tc>
          <w:tcPr>
            <w:tcW w:w="1287" w:type="pct"/>
            <w:gridSpan w:val="2"/>
            <w:vMerge/>
          </w:tcPr>
          <w:p w14:paraId="3D9FE487" w14:textId="77777777" w:rsidR="000C5FE4" w:rsidRPr="0042226B" w:rsidRDefault="000C5FE4" w:rsidP="00127763">
            <w:pPr>
              <w:spacing w:after="0" w:line="240" w:lineRule="auto"/>
              <w:rPr>
                <w:rFonts w:ascii="Times New Roman" w:hAnsi="Times New Roman"/>
                <w:b/>
                <w:bCs/>
              </w:rPr>
            </w:pPr>
          </w:p>
        </w:tc>
        <w:tc>
          <w:tcPr>
            <w:tcW w:w="2033" w:type="pct"/>
          </w:tcPr>
          <w:p w14:paraId="3A0ED1CE" w14:textId="77777777" w:rsidR="000C5FE4" w:rsidRPr="0042226B" w:rsidRDefault="000C5FE4" w:rsidP="00127763">
            <w:pPr>
              <w:suppressAutoHyphens/>
              <w:spacing w:after="0" w:line="240" w:lineRule="auto"/>
              <w:jc w:val="both"/>
              <w:rPr>
                <w:rFonts w:ascii="Times New Roman" w:hAnsi="Times New Roman"/>
                <w:bCs/>
                <w:iCs/>
              </w:rPr>
            </w:pPr>
            <w:r w:rsidRPr="0042226B">
              <w:rPr>
                <w:rFonts w:ascii="Times New Roman" w:hAnsi="Times New Roman"/>
                <w:bCs/>
                <w:iCs/>
              </w:rPr>
              <w:t>№ 10 Технология испытаний РЭА на воздействие линейных нагрузок</w:t>
            </w:r>
          </w:p>
        </w:tc>
        <w:tc>
          <w:tcPr>
            <w:tcW w:w="729" w:type="pct"/>
          </w:tcPr>
          <w:p w14:paraId="65939F9B" w14:textId="77777777" w:rsidR="000C5FE4" w:rsidRPr="0042226B" w:rsidRDefault="000C5FE4" w:rsidP="00127763">
            <w:pPr>
              <w:spacing w:after="0" w:line="240" w:lineRule="auto"/>
              <w:rPr>
                <w:rFonts w:ascii="Times New Roman" w:hAnsi="Times New Roman"/>
                <w:bCs/>
                <w:iCs/>
              </w:rPr>
            </w:pPr>
            <w:r>
              <w:rPr>
                <w:rFonts w:ascii="Times New Roman" w:hAnsi="Times New Roman"/>
                <w:bCs/>
                <w:iCs/>
              </w:rPr>
              <w:t>4</w:t>
            </w:r>
          </w:p>
        </w:tc>
        <w:tc>
          <w:tcPr>
            <w:tcW w:w="520" w:type="pct"/>
            <w:vMerge/>
          </w:tcPr>
          <w:p w14:paraId="6B5ED9FE" w14:textId="77777777" w:rsidR="000C5FE4" w:rsidRPr="0042226B" w:rsidRDefault="000C5FE4" w:rsidP="00127763">
            <w:pPr>
              <w:spacing w:after="0"/>
              <w:rPr>
                <w:rFonts w:ascii="Times New Roman" w:hAnsi="Times New Roman"/>
                <w:bCs/>
                <w:iCs/>
              </w:rPr>
            </w:pPr>
          </w:p>
        </w:tc>
        <w:tc>
          <w:tcPr>
            <w:tcW w:w="431" w:type="pct"/>
            <w:vMerge/>
          </w:tcPr>
          <w:p w14:paraId="30DDD990" w14:textId="77777777" w:rsidR="000C5FE4" w:rsidRPr="0042226B" w:rsidRDefault="000C5FE4" w:rsidP="00127763">
            <w:pPr>
              <w:spacing w:after="0"/>
              <w:rPr>
                <w:rFonts w:ascii="Times New Roman" w:hAnsi="Times New Roman"/>
                <w:bCs/>
                <w:iCs/>
              </w:rPr>
            </w:pPr>
          </w:p>
        </w:tc>
      </w:tr>
      <w:tr w:rsidR="000C5FE4" w:rsidRPr="0042226B" w14:paraId="4BA97B5E" w14:textId="77777777" w:rsidTr="00127763">
        <w:tc>
          <w:tcPr>
            <w:tcW w:w="3320" w:type="pct"/>
            <w:gridSpan w:val="3"/>
          </w:tcPr>
          <w:p w14:paraId="20C3070D" w14:textId="77777777" w:rsidR="000C5FE4" w:rsidRPr="0042226B" w:rsidRDefault="000C5FE4" w:rsidP="00127763">
            <w:pPr>
              <w:suppressAutoHyphens/>
              <w:spacing w:after="0" w:line="240" w:lineRule="auto"/>
              <w:jc w:val="both"/>
              <w:rPr>
                <w:rFonts w:ascii="Times New Roman" w:hAnsi="Times New Roman"/>
                <w:b/>
                <w:bCs/>
              </w:rPr>
            </w:pPr>
            <w:r w:rsidRPr="0042226B">
              <w:rPr>
                <w:rFonts w:ascii="Times New Roman" w:hAnsi="Times New Roman"/>
                <w:b/>
                <w:bCs/>
              </w:rPr>
              <w:t xml:space="preserve">Производственная практика </w:t>
            </w:r>
          </w:p>
          <w:p w14:paraId="74F236BD" w14:textId="77777777" w:rsidR="000C5FE4" w:rsidRPr="0042226B" w:rsidRDefault="000C5FE4" w:rsidP="00127763">
            <w:pPr>
              <w:suppressAutoHyphens/>
              <w:spacing w:after="0" w:line="240" w:lineRule="auto"/>
              <w:jc w:val="both"/>
              <w:rPr>
                <w:rFonts w:ascii="Times New Roman" w:hAnsi="Times New Roman"/>
                <w:b/>
                <w:bCs/>
              </w:rPr>
            </w:pPr>
            <w:r w:rsidRPr="0042226B">
              <w:rPr>
                <w:rFonts w:ascii="Times New Roman" w:hAnsi="Times New Roman"/>
                <w:b/>
                <w:bCs/>
              </w:rPr>
              <w:t xml:space="preserve">Виды работ </w:t>
            </w:r>
          </w:p>
          <w:p w14:paraId="0B2AF9A2" w14:textId="77777777" w:rsidR="000C5FE4" w:rsidRPr="0042226B" w:rsidRDefault="000C5FE4" w:rsidP="004A1DAB">
            <w:pPr>
              <w:numPr>
                <w:ilvl w:val="0"/>
                <w:numId w:val="14"/>
              </w:numPr>
              <w:autoSpaceDE w:val="0"/>
              <w:autoSpaceDN w:val="0"/>
              <w:adjustRightInd w:val="0"/>
              <w:spacing w:after="0" w:line="240" w:lineRule="auto"/>
              <w:ind w:left="347"/>
              <w:contextualSpacing/>
              <w:rPr>
                <w:rFonts w:ascii="Times New Roman" w:hAnsi="Times New Roman"/>
              </w:rPr>
            </w:pPr>
            <w:r w:rsidRPr="0042226B">
              <w:rPr>
                <w:rFonts w:ascii="Times New Roman" w:hAnsi="Times New Roman"/>
                <w:color w:val="333333"/>
              </w:rPr>
              <w:t>Анализ конструкторской документации, технологических возможностей организации.</w:t>
            </w:r>
          </w:p>
          <w:p w14:paraId="0AB770D4" w14:textId="77777777" w:rsidR="000C5FE4" w:rsidRPr="0042226B" w:rsidRDefault="000C5FE4" w:rsidP="004A1DAB">
            <w:pPr>
              <w:numPr>
                <w:ilvl w:val="0"/>
                <w:numId w:val="14"/>
              </w:numPr>
              <w:autoSpaceDE w:val="0"/>
              <w:autoSpaceDN w:val="0"/>
              <w:adjustRightInd w:val="0"/>
              <w:spacing w:after="0" w:line="240" w:lineRule="auto"/>
              <w:ind w:left="347"/>
              <w:contextualSpacing/>
              <w:rPr>
                <w:rFonts w:ascii="Times New Roman" w:hAnsi="Times New Roman"/>
              </w:rPr>
            </w:pPr>
            <w:r w:rsidRPr="0042226B">
              <w:rPr>
                <w:rFonts w:ascii="Times New Roman" w:hAnsi="Times New Roman"/>
              </w:rPr>
              <w:t>Определение сложности конструкции.</w:t>
            </w:r>
          </w:p>
          <w:p w14:paraId="3A70389A" w14:textId="77777777" w:rsidR="000C5FE4" w:rsidRPr="0042226B" w:rsidRDefault="000C5FE4" w:rsidP="004A1DAB">
            <w:pPr>
              <w:numPr>
                <w:ilvl w:val="0"/>
                <w:numId w:val="14"/>
              </w:numPr>
              <w:autoSpaceDE w:val="0"/>
              <w:autoSpaceDN w:val="0"/>
              <w:adjustRightInd w:val="0"/>
              <w:spacing w:after="0" w:line="240" w:lineRule="auto"/>
              <w:ind w:left="347"/>
              <w:contextualSpacing/>
              <w:rPr>
                <w:rFonts w:ascii="Times New Roman" w:hAnsi="Times New Roman"/>
              </w:rPr>
            </w:pPr>
            <w:r w:rsidRPr="0042226B">
              <w:rPr>
                <w:rFonts w:ascii="Times New Roman" w:hAnsi="Times New Roman"/>
              </w:rPr>
              <w:t>Проверка конструкторской документации на технологичность.</w:t>
            </w:r>
          </w:p>
          <w:p w14:paraId="7E383FA3" w14:textId="77777777" w:rsidR="000C5FE4" w:rsidRPr="0042226B" w:rsidRDefault="000C5FE4" w:rsidP="004A1DAB">
            <w:pPr>
              <w:numPr>
                <w:ilvl w:val="0"/>
                <w:numId w:val="14"/>
              </w:numPr>
              <w:autoSpaceDE w:val="0"/>
              <w:autoSpaceDN w:val="0"/>
              <w:adjustRightInd w:val="0"/>
              <w:spacing w:after="0" w:line="240" w:lineRule="auto"/>
              <w:ind w:left="347"/>
              <w:contextualSpacing/>
              <w:rPr>
                <w:rFonts w:ascii="Times New Roman" w:hAnsi="Times New Roman"/>
              </w:rPr>
            </w:pPr>
            <w:r w:rsidRPr="0042226B">
              <w:rPr>
                <w:rFonts w:ascii="Times New Roman" w:hAnsi="Times New Roman"/>
              </w:rPr>
              <w:t>Разработка типовых технологических процессов изготовления, сборки и испытаний радиоэлектронных приборов и устройств</w:t>
            </w:r>
          </w:p>
          <w:p w14:paraId="4EEE4C4C" w14:textId="77777777" w:rsidR="000C5FE4" w:rsidRPr="0042226B" w:rsidRDefault="000C5FE4" w:rsidP="004A1DAB">
            <w:pPr>
              <w:numPr>
                <w:ilvl w:val="0"/>
                <w:numId w:val="14"/>
              </w:numPr>
              <w:autoSpaceDE w:val="0"/>
              <w:autoSpaceDN w:val="0"/>
              <w:adjustRightInd w:val="0"/>
              <w:spacing w:after="0" w:line="240" w:lineRule="auto"/>
              <w:ind w:left="347"/>
              <w:contextualSpacing/>
              <w:rPr>
                <w:rFonts w:ascii="Times New Roman" w:hAnsi="Times New Roman"/>
              </w:rPr>
            </w:pPr>
            <w:r w:rsidRPr="0042226B">
              <w:rPr>
                <w:rFonts w:ascii="Times New Roman" w:hAnsi="Times New Roman"/>
              </w:rPr>
              <w:t>Выбор технологического оборудования по технологическому процессу</w:t>
            </w:r>
          </w:p>
          <w:p w14:paraId="26F1D1A8" w14:textId="77777777" w:rsidR="000C5FE4" w:rsidRPr="0042226B" w:rsidRDefault="000C5FE4" w:rsidP="004A1DAB">
            <w:pPr>
              <w:numPr>
                <w:ilvl w:val="0"/>
                <w:numId w:val="14"/>
              </w:numPr>
              <w:autoSpaceDE w:val="0"/>
              <w:autoSpaceDN w:val="0"/>
              <w:adjustRightInd w:val="0"/>
              <w:spacing w:after="0" w:line="240" w:lineRule="auto"/>
              <w:ind w:left="347"/>
              <w:contextualSpacing/>
              <w:rPr>
                <w:rFonts w:ascii="Times New Roman" w:hAnsi="Times New Roman"/>
              </w:rPr>
            </w:pPr>
            <w:r w:rsidRPr="0042226B">
              <w:rPr>
                <w:rFonts w:ascii="Times New Roman" w:hAnsi="Times New Roman"/>
              </w:rPr>
              <w:t>Выбор необходимой измерительной техники и оборудования для проведения испытаний</w:t>
            </w:r>
          </w:p>
          <w:p w14:paraId="2604EFE7" w14:textId="77777777" w:rsidR="000C5FE4" w:rsidRPr="0042226B" w:rsidRDefault="000C5FE4" w:rsidP="004A1DAB">
            <w:pPr>
              <w:numPr>
                <w:ilvl w:val="0"/>
                <w:numId w:val="14"/>
              </w:numPr>
              <w:autoSpaceDE w:val="0"/>
              <w:autoSpaceDN w:val="0"/>
              <w:adjustRightInd w:val="0"/>
              <w:spacing w:after="0" w:line="240" w:lineRule="auto"/>
              <w:ind w:left="347"/>
              <w:contextualSpacing/>
              <w:rPr>
                <w:rFonts w:ascii="Times New Roman" w:hAnsi="Times New Roman"/>
              </w:rPr>
            </w:pPr>
            <w:r w:rsidRPr="0042226B">
              <w:rPr>
                <w:rFonts w:ascii="Times New Roman" w:hAnsi="Times New Roman"/>
              </w:rPr>
              <w:lastRenderedPageBreak/>
              <w:t>Ознакомление с методикой и технологией проведения испытаний радиоэлектронных изделий на климатические воздействия</w:t>
            </w:r>
          </w:p>
          <w:p w14:paraId="26742A8A" w14:textId="77777777" w:rsidR="000C5FE4" w:rsidRPr="0042226B" w:rsidRDefault="000C5FE4" w:rsidP="004A1DAB">
            <w:pPr>
              <w:numPr>
                <w:ilvl w:val="0"/>
                <w:numId w:val="14"/>
              </w:numPr>
              <w:autoSpaceDE w:val="0"/>
              <w:autoSpaceDN w:val="0"/>
              <w:adjustRightInd w:val="0"/>
              <w:spacing w:after="0" w:line="240" w:lineRule="auto"/>
              <w:ind w:left="347"/>
              <w:contextualSpacing/>
              <w:rPr>
                <w:rFonts w:ascii="Times New Roman" w:hAnsi="Times New Roman"/>
              </w:rPr>
            </w:pPr>
            <w:r w:rsidRPr="0042226B">
              <w:rPr>
                <w:rFonts w:ascii="Times New Roman" w:hAnsi="Times New Roman"/>
              </w:rPr>
              <w:t>Ознакомление с методикой и технологией проведения испытаний радиоэлектронных изделий на механические воздействия</w:t>
            </w:r>
          </w:p>
          <w:p w14:paraId="5190BDC2" w14:textId="77777777" w:rsidR="000C5FE4" w:rsidRPr="0042226B" w:rsidRDefault="000C5FE4" w:rsidP="004A1DAB">
            <w:pPr>
              <w:numPr>
                <w:ilvl w:val="0"/>
                <w:numId w:val="14"/>
              </w:numPr>
              <w:autoSpaceDE w:val="0"/>
              <w:autoSpaceDN w:val="0"/>
              <w:adjustRightInd w:val="0"/>
              <w:spacing w:after="0" w:line="240" w:lineRule="auto"/>
              <w:ind w:left="347"/>
              <w:contextualSpacing/>
              <w:rPr>
                <w:rFonts w:ascii="Times New Roman" w:hAnsi="Times New Roman"/>
              </w:rPr>
            </w:pPr>
            <w:r w:rsidRPr="0042226B">
              <w:rPr>
                <w:rFonts w:ascii="Times New Roman" w:hAnsi="Times New Roman"/>
              </w:rPr>
              <w:t>Ознакомление и изучение автоматических средств измерения и контрольно-измерительного оборудования</w:t>
            </w:r>
          </w:p>
          <w:p w14:paraId="38CC9C36" w14:textId="77777777" w:rsidR="000C5FE4" w:rsidRPr="0042226B" w:rsidRDefault="000C5FE4" w:rsidP="004A1DAB">
            <w:pPr>
              <w:numPr>
                <w:ilvl w:val="0"/>
                <w:numId w:val="14"/>
              </w:numPr>
              <w:autoSpaceDE w:val="0"/>
              <w:autoSpaceDN w:val="0"/>
              <w:adjustRightInd w:val="0"/>
              <w:spacing w:after="0" w:line="240" w:lineRule="auto"/>
              <w:ind w:left="347"/>
              <w:contextualSpacing/>
              <w:rPr>
                <w:rFonts w:ascii="Times New Roman" w:hAnsi="Times New Roman"/>
              </w:rPr>
            </w:pPr>
            <w:r w:rsidRPr="0042226B">
              <w:rPr>
                <w:rFonts w:ascii="Times New Roman" w:hAnsi="Times New Roman"/>
              </w:rPr>
              <w:t>Проведение различных испытаний радиоэлектронных изделий</w:t>
            </w:r>
          </w:p>
          <w:p w14:paraId="1C918A34" w14:textId="77777777" w:rsidR="000C5FE4" w:rsidRPr="0042226B" w:rsidRDefault="000C5FE4" w:rsidP="004A1DAB">
            <w:pPr>
              <w:numPr>
                <w:ilvl w:val="0"/>
                <w:numId w:val="14"/>
              </w:numPr>
              <w:autoSpaceDE w:val="0"/>
              <w:autoSpaceDN w:val="0"/>
              <w:adjustRightInd w:val="0"/>
              <w:spacing w:after="0" w:line="240" w:lineRule="auto"/>
              <w:ind w:left="347"/>
              <w:contextualSpacing/>
              <w:rPr>
                <w:rFonts w:ascii="Times New Roman" w:hAnsi="Times New Roman"/>
              </w:rPr>
            </w:pPr>
            <w:r w:rsidRPr="0042226B">
              <w:rPr>
                <w:rFonts w:ascii="Times New Roman" w:hAnsi="Times New Roman"/>
              </w:rPr>
              <w:t>Ознакомление и изучение с документации сопровождающей испытания</w:t>
            </w:r>
          </w:p>
          <w:p w14:paraId="166FA46A" w14:textId="77777777" w:rsidR="000C5FE4" w:rsidRPr="0042226B" w:rsidRDefault="000C5FE4" w:rsidP="004A1DAB">
            <w:pPr>
              <w:numPr>
                <w:ilvl w:val="0"/>
                <w:numId w:val="14"/>
              </w:numPr>
              <w:autoSpaceDE w:val="0"/>
              <w:autoSpaceDN w:val="0"/>
              <w:adjustRightInd w:val="0"/>
              <w:spacing w:after="0" w:line="240" w:lineRule="auto"/>
              <w:ind w:left="347"/>
              <w:contextualSpacing/>
              <w:rPr>
                <w:rFonts w:ascii="Times New Roman" w:hAnsi="Times New Roman"/>
              </w:rPr>
            </w:pPr>
            <w:r w:rsidRPr="0042226B">
              <w:rPr>
                <w:rFonts w:ascii="Times New Roman" w:hAnsi="Times New Roman"/>
              </w:rPr>
              <w:t>Оформление технологической документации ручным способом или с использованием информационных технологий</w:t>
            </w:r>
          </w:p>
        </w:tc>
        <w:tc>
          <w:tcPr>
            <w:tcW w:w="729" w:type="pct"/>
          </w:tcPr>
          <w:p w14:paraId="540340D6" w14:textId="77777777" w:rsidR="000C5FE4" w:rsidRPr="0042226B" w:rsidRDefault="000C5FE4" w:rsidP="00127763">
            <w:pPr>
              <w:spacing w:after="0" w:line="240" w:lineRule="auto"/>
              <w:rPr>
                <w:rFonts w:ascii="Times New Roman" w:hAnsi="Times New Roman"/>
                <w:b/>
                <w:i/>
              </w:rPr>
            </w:pPr>
            <w:r>
              <w:rPr>
                <w:rFonts w:ascii="Times New Roman" w:hAnsi="Times New Roman"/>
                <w:b/>
                <w:i/>
              </w:rPr>
              <w:lastRenderedPageBreak/>
              <w:t>72</w:t>
            </w:r>
          </w:p>
        </w:tc>
        <w:tc>
          <w:tcPr>
            <w:tcW w:w="520" w:type="pct"/>
          </w:tcPr>
          <w:p w14:paraId="1BDB32C7" w14:textId="77777777" w:rsidR="000C5FE4" w:rsidRPr="0042226B" w:rsidRDefault="000C5FE4" w:rsidP="00127763">
            <w:pPr>
              <w:spacing w:after="0"/>
              <w:rPr>
                <w:rFonts w:ascii="Times New Roman" w:hAnsi="Times New Roman"/>
                <w:b/>
                <w:i/>
              </w:rPr>
            </w:pPr>
          </w:p>
        </w:tc>
        <w:tc>
          <w:tcPr>
            <w:tcW w:w="431" w:type="pct"/>
          </w:tcPr>
          <w:p w14:paraId="4337B863" w14:textId="77777777" w:rsidR="000C5FE4" w:rsidRPr="0042226B" w:rsidRDefault="000C5FE4" w:rsidP="00127763">
            <w:pPr>
              <w:spacing w:after="0"/>
              <w:rPr>
                <w:rFonts w:ascii="Times New Roman" w:hAnsi="Times New Roman"/>
                <w:b/>
                <w:i/>
              </w:rPr>
            </w:pPr>
          </w:p>
        </w:tc>
      </w:tr>
      <w:tr w:rsidR="000C5FE4" w:rsidRPr="0042226B" w14:paraId="12BE9440" w14:textId="77777777" w:rsidTr="00127763">
        <w:trPr>
          <w:trHeight w:val="253"/>
        </w:trPr>
        <w:tc>
          <w:tcPr>
            <w:tcW w:w="3320" w:type="pct"/>
            <w:gridSpan w:val="3"/>
          </w:tcPr>
          <w:p w14:paraId="3FEE90FA"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Промежуточная аттестация по профессиональному модулю</w:t>
            </w:r>
          </w:p>
        </w:tc>
        <w:tc>
          <w:tcPr>
            <w:tcW w:w="729" w:type="pct"/>
          </w:tcPr>
          <w:p w14:paraId="3E3C99C4" w14:textId="77777777" w:rsidR="000C5FE4" w:rsidRPr="0042226B" w:rsidRDefault="000C5FE4" w:rsidP="00127763">
            <w:pPr>
              <w:spacing w:after="0" w:line="240" w:lineRule="auto"/>
              <w:rPr>
                <w:rFonts w:ascii="Times New Roman" w:hAnsi="Times New Roman"/>
                <w:b/>
                <w:i/>
              </w:rPr>
            </w:pPr>
            <w:r>
              <w:rPr>
                <w:rFonts w:ascii="Times New Roman" w:hAnsi="Times New Roman"/>
                <w:b/>
                <w:i/>
              </w:rPr>
              <w:t>18</w:t>
            </w:r>
          </w:p>
        </w:tc>
        <w:tc>
          <w:tcPr>
            <w:tcW w:w="520" w:type="pct"/>
          </w:tcPr>
          <w:p w14:paraId="35E3D0F7" w14:textId="77777777" w:rsidR="000C5FE4" w:rsidRPr="0042226B" w:rsidRDefault="000C5FE4" w:rsidP="00127763">
            <w:pPr>
              <w:spacing w:after="0"/>
              <w:rPr>
                <w:rFonts w:ascii="Times New Roman" w:hAnsi="Times New Roman"/>
                <w:b/>
                <w:i/>
              </w:rPr>
            </w:pPr>
          </w:p>
        </w:tc>
        <w:tc>
          <w:tcPr>
            <w:tcW w:w="431" w:type="pct"/>
          </w:tcPr>
          <w:p w14:paraId="7FD4689F" w14:textId="77777777" w:rsidR="000C5FE4" w:rsidRPr="0042226B" w:rsidRDefault="000C5FE4" w:rsidP="00127763">
            <w:pPr>
              <w:spacing w:after="0"/>
              <w:rPr>
                <w:rFonts w:ascii="Times New Roman" w:hAnsi="Times New Roman"/>
                <w:b/>
                <w:i/>
              </w:rPr>
            </w:pPr>
          </w:p>
        </w:tc>
      </w:tr>
      <w:tr w:rsidR="000C5FE4" w:rsidRPr="0042226B" w14:paraId="4A18D14F" w14:textId="77777777" w:rsidTr="00127763">
        <w:trPr>
          <w:trHeight w:val="744"/>
        </w:trPr>
        <w:tc>
          <w:tcPr>
            <w:tcW w:w="3320" w:type="pct"/>
            <w:gridSpan w:val="3"/>
          </w:tcPr>
          <w:p w14:paraId="344A11B9" w14:textId="77777777" w:rsidR="000C5FE4" w:rsidRDefault="000C5FE4" w:rsidP="00127763">
            <w:pPr>
              <w:spacing w:after="0" w:line="240" w:lineRule="auto"/>
              <w:rPr>
                <w:rFonts w:ascii="Times New Roman" w:hAnsi="Times New Roman"/>
                <w:b/>
                <w:bCs/>
              </w:rPr>
            </w:pPr>
            <w:r w:rsidRPr="0042226B">
              <w:rPr>
                <w:rFonts w:ascii="Times New Roman" w:hAnsi="Times New Roman"/>
                <w:b/>
                <w:bCs/>
              </w:rPr>
              <w:t>Всего</w:t>
            </w:r>
          </w:p>
        </w:tc>
        <w:tc>
          <w:tcPr>
            <w:tcW w:w="729" w:type="pct"/>
          </w:tcPr>
          <w:p w14:paraId="1896C212" w14:textId="77777777" w:rsidR="000C5FE4" w:rsidRDefault="000C5FE4" w:rsidP="00127763">
            <w:pPr>
              <w:spacing w:after="0" w:line="240" w:lineRule="auto"/>
              <w:rPr>
                <w:rFonts w:ascii="Times New Roman" w:hAnsi="Times New Roman"/>
                <w:b/>
                <w:i/>
              </w:rPr>
            </w:pPr>
            <w:r>
              <w:rPr>
                <w:rFonts w:ascii="Times New Roman" w:hAnsi="Times New Roman"/>
                <w:b/>
                <w:i/>
              </w:rPr>
              <w:t>526</w:t>
            </w:r>
          </w:p>
        </w:tc>
        <w:tc>
          <w:tcPr>
            <w:tcW w:w="520" w:type="pct"/>
          </w:tcPr>
          <w:p w14:paraId="6A9FFA8A" w14:textId="77777777" w:rsidR="000C5FE4" w:rsidRPr="0042226B" w:rsidRDefault="000C5FE4" w:rsidP="00127763">
            <w:pPr>
              <w:spacing w:after="0"/>
              <w:rPr>
                <w:rFonts w:ascii="Times New Roman" w:hAnsi="Times New Roman"/>
                <w:b/>
                <w:i/>
              </w:rPr>
            </w:pPr>
          </w:p>
        </w:tc>
        <w:tc>
          <w:tcPr>
            <w:tcW w:w="431" w:type="pct"/>
          </w:tcPr>
          <w:p w14:paraId="165B5D59" w14:textId="77777777" w:rsidR="000C5FE4" w:rsidRPr="0042226B" w:rsidRDefault="000C5FE4" w:rsidP="00127763">
            <w:pPr>
              <w:spacing w:after="0"/>
              <w:rPr>
                <w:rFonts w:ascii="Times New Roman" w:hAnsi="Times New Roman"/>
                <w:b/>
                <w:i/>
              </w:rPr>
            </w:pPr>
          </w:p>
        </w:tc>
      </w:tr>
    </w:tbl>
    <w:p w14:paraId="3522A375" w14:textId="77777777" w:rsidR="000C5FE4" w:rsidRPr="00315F34" w:rsidRDefault="000C5FE4" w:rsidP="000C5FE4">
      <w:pPr>
        <w:suppressAutoHyphens/>
        <w:rPr>
          <w:rFonts w:ascii="Times New Roman" w:hAnsi="Times New Roman"/>
          <w:i/>
        </w:rPr>
      </w:pPr>
    </w:p>
    <w:p w14:paraId="0CE59E97" w14:textId="77777777" w:rsidR="000C5FE4" w:rsidRPr="00315F34" w:rsidRDefault="000C5FE4" w:rsidP="000C5FE4">
      <w:pPr>
        <w:rPr>
          <w:rFonts w:ascii="Times New Roman" w:hAnsi="Times New Roman"/>
          <w:i/>
        </w:rPr>
        <w:sectPr w:rsidR="000C5FE4" w:rsidRPr="00315F34" w:rsidSect="00733AEF">
          <w:pgSz w:w="16840" w:h="11907" w:orient="landscape"/>
          <w:pgMar w:top="851" w:right="1134" w:bottom="851" w:left="992" w:header="709" w:footer="709" w:gutter="0"/>
          <w:cols w:space="720"/>
        </w:sectPr>
      </w:pPr>
    </w:p>
    <w:p w14:paraId="6001CD96" w14:textId="77777777" w:rsidR="000C5FE4" w:rsidRPr="00820CA6" w:rsidRDefault="000C5FE4" w:rsidP="000C5FE4">
      <w:pPr>
        <w:spacing w:after="0"/>
        <w:jc w:val="center"/>
        <w:rPr>
          <w:rFonts w:ascii="Times New Roman" w:hAnsi="Times New Roman"/>
          <w:b/>
          <w:bCs/>
          <w:sz w:val="24"/>
          <w:szCs w:val="24"/>
        </w:rPr>
      </w:pPr>
      <w:r w:rsidRPr="00820CA6">
        <w:rPr>
          <w:rFonts w:ascii="Times New Roman" w:hAnsi="Times New Roman"/>
          <w:b/>
          <w:bCs/>
          <w:sz w:val="24"/>
          <w:szCs w:val="24"/>
        </w:rPr>
        <w:lastRenderedPageBreak/>
        <w:t>3. УСЛОВИЯ РЕАЛИЗАЦИИ ПРОФЕССИОНАЛЬНОГО МОДУЛЯ</w:t>
      </w:r>
    </w:p>
    <w:p w14:paraId="4038DF50" w14:textId="77777777" w:rsidR="000C5FE4" w:rsidRPr="004B7256" w:rsidRDefault="000C5FE4" w:rsidP="000C5FE4">
      <w:pPr>
        <w:spacing w:after="0"/>
        <w:ind w:firstLine="709"/>
        <w:rPr>
          <w:rFonts w:ascii="Times New Roman" w:hAnsi="Times New Roman"/>
          <w:b/>
          <w:bCs/>
          <w:sz w:val="24"/>
          <w:szCs w:val="24"/>
          <w:highlight w:val="lightGray"/>
        </w:rPr>
      </w:pPr>
    </w:p>
    <w:p w14:paraId="60DBE883" w14:textId="77777777" w:rsidR="000C5FE4" w:rsidRPr="00820CA6" w:rsidRDefault="000C5FE4" w:rsidP="000C5FE4">
      <w:pPr>
        <w:spacing w:after="0"/>
        <w:ind w:firstLine="709"/>
        <w:jc w:val="both"/>
        <w:rPr>
          <w:rFonts w:ascii="Times New Roman" w:hAnsi="Times New Roman"/>
          <w:b/>
          <w:bCs/>
          <w:sz w:val="24"/>
          <w:szCs w:val="24"/>
        </w:rPr>
      </w:pPr>
      <w:r w:rsidRPr="00820CA6">
        <w:rPr>
          <w:rFonts w:ascii="Times New Roman" w:hAnsi="Times New Roman"/>
          <w:b/>
          <w:bCs/>
          <w:sz w:val="24"/>
          <w:szCs w:val="24"/>
        </w:rPr>
        <w:t>3.1. Для реализации программы профессионального модуля должны быть предусмотрены следующие специальные помещения:</w:t>
      </w:r>
    </w:p>
    <w:p w14:paraId="6F73CB5E" w14:textId="4AB7D10B" w:rsidR="000C5FE4" w:rsidRPr="0042226B" w:rsidRDefault="000C5FE4" w:rsidP="000C5FE4">
      <w:pPr>
        <w:suppressAutoHyphens/>
        <w:spacing w:after="0"/>
        <w:ind w:firstLine="709"/>
        <w:jc w:val="both"/>
        <w:rPr>
          <w:rFonts w:ascii="Times New Roman" w:hAnsi="Times New Roman"/>
          <w:bCs/>
          <w:sz w:val="24"/>
          <w:szCs w:val="24"/>
        </w:rPr>
      </w:pPr>
      <w:r w:rsidRPr="0042226B">
        <w:rPr>
          <w:rFonts w:ascii="Times New Roman" w:hAnsi="Times New Roman"/>
          <w:bCs/>
          <w:sz w:val="24"/>
          <w:szCs w:val="24"/>
        </w:rPr>
        <w:t xml:space="preserve">Кабинет </w:t>
      </w:r>
      <w:r w:rsidRPr="0042226B">
        <w:rPr>
          <w:rFonts w:ascii="Times New Roman" w:hAnsi="Times New Roman"/>
          <w:sz w:val="24"/>
          <w:szCs w:val="24"/>
        </w:rPr>
        <w:t>проектирования, конструирования и технических средств обучения</w:t>
      </w:r>
      <w:r w:rsidRPr="0042226B">
        <w:rPr>
          <w:rFonts w:ascii="Times New Roman" w:hAnsi="Times New Roman"/>
          <w:bCs/>
          <w:sz w:val="24"/>
          <w:szCs w:val="24"/>
        </w:rPr>
        <w:t xml:space="preserve">, оснащенный в соответствии с п. </w:t>
      </w:r>
      <w:proofErr w:type="gramStart"/>
      <w:r w:rsidRPr="0042226B">
        <w:rPr>
          <w:rFonts w:ascii="Times New Roman" w:hAnsi="Times New Roman"/>
          <w:bCs/>
          <w:sz w:val="24"/>
          <w:szCs w:val="24"/>
        </w:rPr>
        <w:t>6.1.2.1  рабочей</w:t>
      </w:r>
      <w:proofErr w:type="gramEnd"/>
      <w:r w:rsidRPr="0042226B">
        <w:rPr>
          <w:rFonts w:ascii="Times New Roman" w:hAnsi="Times New Roman"/>
          <w:bCs/>
          <w:sz w:val="24"/>
          <w:szCs w:val="24"/>
        </w:rPr>
        <w:t xml:space="preserve"> программы по специальности.</w:t>
      </w:r>
    </w:p>
    <w:p w14:paraId="484DD6ED" w14:textId="08DB7C59" w:rsidR="000C5FE4" w:rsidRPr="0042226B" w:rsidRDefault="000C5FE4" w:rsidP="000C5FE4">
      <w:pPr>
        <w:suppressAutoHyphens/>
        <w:spacing w:after="0"/>
        <w:ind w:firstLine="709"/>
        <w:jc w:val="both"/>
        <w:rPr>
          <w:rFonts w:ascii="Times New Roman" w:hAnsi="Times New Roman"/>
          <w:bCs/>
          <w:sz w:val="24"/>
          <w:szCs w:val="24"/>
        </w:rPr>
      </w:pPr>
      <w:r w:rsidRPr="0042226B">
        <w:rPr>
          <w:rFonts w:ascii="Times New Roman" w:hAnsi="Times New Roman"/>
          <w:bCs/>
          <w:sz w:val="24"/>
          <w:szCs w:val="24"/>
        </w:rPr>
        <w:t xml:space="preserve">Лаборатории метрологии и </w:t>
      </w:r>
      <w:proofErr w:type="spellStart"/>
      <w:r w:rsidRPr="0042226B">
        <w:rPr>
          <w:rFonts w:ascii="Times New Roman" w:hAnsi="Times New Roman"/>
          <w:bCs/>
          <w:sz w:val="24"/>
          <w:szCs w:val="24"/>
        </w:rPr>
        <w:t>электорадиоизмерений</w:t>
      </w:r>
      <w:proofErr w:type="spellEnd"/>
      <w:r w:rsidRPr="0042226B">
        <w:rPr>
          <w:rFonts w:ascii="Times New Roman" w:hAnsi="Times New Roman"/>
          <w:bCs/>
          <w:sz w:val="24"/>
          <w:szCs w:val="24"/>
        </w:rPr>
        <w:t>, технологических процессов производства электроники, оснащенные в соответствии с п. 6.1.2.3 рабочей программы по специальности.</w:t>
      </w:r>
    </w:p>
    <w:p w14:paraId="6D3B0CA6" w14:textId="673E24A4" w:rsidR="000C5FE4" w:rsidRPr="0042226B" w:rsidRDefault="000C5FE4" w:rsidP="000C5FE4">
      <w:pPr>
        <w:suppressAutoHyphens/>
        <w:spacing w:after="0"/>
        <w:ind w:firstLine="709"/>
        <w:jc w:val="both"/>
        <w:rPr>
          <w:rFonts w:ascii="Times New Roman" w:hAnsi="Times New Roman"/>
          <w:bCs/>
          <w:sz w:val="24"/>
          <w:szCs w:val="24"/>
        </w:rPr>
      </w:pPr>
      <w:r w:rsidRPr="0042226B">
        <w:rPr>
          <w:rFonts w:ascii="Times New Roman" w:hAnsi="Times New Roman"/>
          <w:bCs/>
          <w:sz w:val="24"/>
          <w:szCs w:val="24"/>
        </w:rPr>
        <w:t>Оснащенные базы практики в соответствии с п 6.1.2.4 рабочей программы по специальности.</w:t>
      </w:r>
    </w:p>
    <w:p w14:paraId="0D61323F" w14:textId="77777777" w:rsidR="000C5FE4" w:rsidRPr="00315F34" w:rsidRDefault="000C5FE4" w:rsidP="000C5FE4">
      <w:pPr>
        <w:suppressAutoHyphens/>
        <w:spacing w:after="0"/>
        <w:ind w:firstLine="709"/>
        <w:jc w:val="both"/>
        <w:rPr>
          <w:rFonts w:ascii="Times New Roman" w:hAnsi="Times New Roman"/>
          <w:bCs/>
          <w:i/>
          <w:sz w:val="24"/>
          <w:szCs w:val="24"/>
        </w:rPr>
      </w:pPr>
    </w:p>
    <w:p w14:paraId="64D14AC4" w14:textId="77777777" w:rsidR="000C5FE4" w:rsidRPr="00C41B35" w:rsidRDefault="000C5FE4" w:rsidP="000C5FE4">
      <w:pPr>
        <w:spacing w:after="0"/>
        <w:ind w:firstLine="709"/>
        <w:rPr>
          <w:rFonts w:ascii="Times New Roman" w:hAnsi="Times New Roman"/>
          <w:b/>
          <w:bCs/>
          <w:sz w:val="24"/>
          <w:szCs w:val="24"/>
        </w:rPr>
      </w:pPr>
      <w:r w:rsidRPr="00C41B35">
        <w:rPr>
          <w:rFonts w:ascii="Times New Roman" w:hAnsi="Times New Roman"/>
          <w:b/>
          <w:bCs/>
          <w:sz w:val="24"/>
          <w:szCs w:val="24"/>
        </w:rPr>
        <w:t>3.2. Информационное обеспечение реализации программы</w:t>
      </w:r>
    </w:p>
    <w:p w14:paraId="4C2E1DAA" w14:textId="77777777" w:rsidR="000C5FE4" w:rsidRPr="00C41B35" w:rsidRDefault="000C5FE4" w:rsidP="000C5FE4">
      <w:pPr>
        <w:suppressAutoHyphens/>
        <w:spacing w:after="0"/>
        <w:ind w:firstLine="709"/>
        <w:jc w:val="both"/>
        <w:rPr>
          <w:rFonts w:ascii="Times New Roman" w:hAnsi="Times New Roman"/>
          <w:sz w:val="24"/>
          <w:szCs w:val="24"/>
        </w:rPr>
      </w:pPr>
      <w:r w:rsidRPr="00C41B35">
        <w:rPr>
          <w:rFonts w:ascii="Times New Roman" w:hAnsi="Times New Roman"/>
          <w:bCs/>
          <w:sz w:val="24"/>
          <w:szCs w:val="24"/>
        </w:rPr>
        <w:t>Для реализации программы библиотечный фонд образовательной организации должен иметь п</w:t>
      </w:r>
      <w:r w:rsidRPr="00C41B35">
        <w:rPr>
          <w:rFonts w:ascii="Times New Roman" w:hAnsi="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C41B35">
        <w:rPr>
          <w:rFonts w:ascii="Times New Roman" w:hAnsi="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2034E225" w14:textId="77777777" w:rsidR="000C5FE4" w:rsidRPr="00C41B35" w:rsidRDefault="000C5FE4" w:rsidP="000C5FE4">
      <w:pPr>
        <w:spacing w:after="0"/>
        <w:ind w:firstLine="709"/>
        <w:contextualSpacing/>
        <w:rPr>
          <w:rFonts w:ascii="Times New Roman" w:hAnsi="Times New Roman"/>
          <w:sz w:val="24"/>
          <w:szCs w:val="24"/>
        </w:rPr>
      </w:pPr>
    </w:p>
    <w:p w14:paraId="27D461B0" w14:textId="77777777" w:rsidR="000C5FE4" w:rsidRPr="00AC05ED" w:rsidRDefault="000C5FE4" w:rsidP="004A1DAB">
      <w:pPr>
        <w:pStyle w:val="ae"/>
        <w:numPr>
          <w:ilvl w:val="2"/>
          <w:numId w:val="17"/>
        </w:numPr>
        <w:spacing w:after="0" w:line="276" w:lineRule="auto"/>
        <w:contextualSpacing/>
        <w:rPr>
          <w:b/>
        </w:rPr>
      </w:pPr>
      <w:r w:rsidRPr="00AC05ED">
        <w:rPr>
          <w:b/>
        </w:rPr>
        <w:t>Основные печатные издания</w:t>
      </w:r>
    </w:p>
    <w:p w14:paraId="19B451EA" w14:textId="77777777" w:rsidR="000C5FE4" w:rsidRPr="00AC05ED" w:rsidRDefault="000C5FE4" w:rsidP="000C5FE4">
      <w:pPr>
        <w:suppressAutoHyphens/>
        <w:spacing w:after="0"/>
        <w:ind w:firstLine="709"/>
        <w:jc w:val="both"/>
        <w:rPr>
          <w:rFonts w:ascii="Times New Roman" w:hAnsi="Times New Roman"/>
          <w:bCs/>
          <w:sz w:val="24"/>
          <w:szCs w:val="24"/>
        </w:rPr>
      </w:pPr>
      <w:r w:rsidRPr="00AC05ED">
        <w:rPr>
          <w:rFonts w:ascii="Times New Roman" w:hAnsi="Times New Roman"/>
          <w:bCs/>
          <w:sz w:val="24"/>
          <w:szCs w:val="24"/>
        </w:rPr>
        <w:t xml:space="preserve">1. </w:t>
      </w:r>
      <w:proofErr w:type="spellStart"/>
      <w:r w:rsidRPr="00AC05ED">
        <w:rPr>
          <w:rFonts w:ascii="Times New Roman" w:hAnsi="Times New Roman"/>
          <w:bCs/>
          <w:sz w:val="24"/>
          <w:szCs w:val="24"/>
        </w:rPr>
        <w:t>Блюменштейн</w:t>
      </w:r>
      <w:proofErr w:type="spellEnd"/>
      <w:r w:rsidRPr="00AC05ED">
        <w:rPr>
          <w:rFonts w:ascii="Times New Roman" w:hAnsi="Times New Roman"/>
          <w:bCs/>
          <w:sz w:val="24"/>
          <w:szCs w:val="24"/>
        </w:rPr>
        <w:t xml:space="preserve">, В. Ю. Проектирование технологической оснастки : учебное пособие для </w:t>
      </w:r>
      <w:proofErr w:type="spellStart"/>
      <w:r w:rsidRPr="00AC05ED">
        <w:rPr>
          <w:rFonts w:ascii="Times New Roman" w:hAnsi="Times New Roman"/>
          <w:bCs/>
          <w:sz w:val="24"/>
          <w:szCs w:val="24"/>
        </w:rPr>
        <w:t>спо</w:t>
      </w:r>
      <w:proofErr w:type="spellEnd"/>
      <w:r w:rsidRPr="00AC05ED">
        <w:rPr>
          <w:rFonts w:ascii="Times New Roman" w:hAnsi="Times New Roman"/>
          <w:bCs/>
          <w:sz w:val="24"/>
          <w:szCs w:val="24"/>
        </w:rPr>
        <w:t xml:space="preserve"> / В. Ю. </w:t>
      </w:r>
      <w:proofErr w:type="spellStart"/>
      <w:r w:rsidRPr="00AC05ED">
        <w:rPr>
          <w:rFonts w:ascii="Times New Roman" w:hAnsi="Times New Roman"/>
          <w:bCs/>
          <w:sz w:val="24"/>
          <w:szCs w:val="24"/>
        </w:rPr>
        <w:t>Блюменштейн</w:t>
      </w:r>
      <w:proofErr w:type="spellEnd"/>
      <w:r w:rsidRPr="00AC05ED">
        <w:rPr>
          <w:rFonts w:ascii="Times New Roman" w:hAnsi="Times New Roman"/>
          <w:bCs/>
          <w:sz w:val="24"/>
          <w:szCs w:val="24"/>
        </w:rPr>
        <w:t xml:space="preserve">, А. А. </w:t>
      </w:r>
      <w:proofErr w:type="spellStart"/>
      <w:r w:rsidRPr="00AC05ED">
        <w:rPr>
          <w:rFonts w:ascii="Times New Roman" w:hAnsi="Times New Roman"/>
          <w:bCs/>
          <w:sz w:val="24"/>
          <w:szCs w:val="24"/>
        </w:rPr>
        <w:t>Клепцов</w:t>
      </w:r>
      <w:proofErr w:type="spellEnd"/>
      <w:r w:rsidRPr="00AC05ED">
        <w:rPr>
          <w:rFonts w:ascii="Times New Roman" w:hAnsi="Times New Roman"/>
          <w:bCs/>
          <w:sz w:val="24"/>
          <w:szCs w:val="24"/>
        </w:rPr>
        <w:t>. — 2-е изд., стер. — Санкт-Петербург: Лань, 2022. — 220 с. — ISBN 978-5-8114-8910-7.</w:t>
      </w:r>
    </w:p>
    <w:p w14:paraId="35B74198" w14:textId="77777777" w:rsidR="000C5FE4" w:rsidRPr="00AC05ED" w:rsidRDefault="000C5FE4" w:rsidP="000C5FE4">
      <w:pPr>
        <w:suppressAutoHyphens/>
        <w:spacing w:after="0"/>
        <w:ind w:firstLine="709"/>
        <w:jc w:val="both"/>
        <w:rPr>
          <w:rFonts w:ascii="Times New Roman" w:hAnsi="Times New Roman"/>
          <w:bCs/>
          <w:sz w:val="24"/>
          <w:szCs w:val="24"/>
        </w:rPr>
      </w:pPr>
      <w:r w:rsidRPr="00AC05ED">
        <w:rPr>
          <w:rFonts w:ascii="Times New Roman" w:hAnsi="Times New Roman"/>
          <w:bCs/>
          <w:sz w:val="24"/>
          <w:szCs w:val="24"/>
        </w:rPr>
        <w:t xml:space="preserve">2. Конструирование блоков радиоэлектронных средств: учебное пособие для </w:t>
      </w:r>
      <w:proofErr w:type="spellStart"/>
      <w:r w:rsidRPr="00AC05ED">
        <w:rPr>
          <w:rFonts w:ascii="Times New Roman" w:hAnsi="Times New Roman"/>
          <w:bCs/>
          <w:sz w:val="24"/>
          <w:szCs w:val="24"/>
        </w:rPr>
        <w:t>спо</w:t>
      </w:r>
      <w:proofErr w:type="spellEnd"/>
      <w:r w:rsidRPr="00AC05ED">
        <w:rPr>
          <w:rFonts w:ascii="Times New Roman" w:hAnsi="Times New Roman"/>
          <w:bCs/>
          <w:sz w:val="24"/>
          <w:szCs w:val="24"/>
        </w:rPr>
        <w:t xml:space="preserve"> / Д. Ю. Муромцев, О. А. Белоусов, И. В. Тюрин, Р. Ю. Курносов. — 3-е изд., стер. — Санкт-Петербург: Лань, 2022. — 288 с. — ISBN 978-5-507-44683-4.</w:t>
      </w:r>
    </w:p>
    <w:p w14:paraId="525C37EA" w14:textId="77777777" w:rsidR="000C5FE4" w:rsidRPr="00AC05ED" w:rsidRDefault="000C5FE4" w:rsidP="000C5FE4">
      <w:pPr>
        <w:suppressAutoHyphens/>
        <w:spacing w:after="0"/>
        <w:ind w:firstLine="709"/>
        <w:jc w:val="both"/>
        <w:rPr>
          <w:rFonts w:ascii="Times New Roman" w:hAnsi="Times New Roman"/>
          <w:bCs/>
          <w:sz w:val="24"/>
          <w:szCs w:val="24"/>
        </w:rPr>
      </w:pPr>
      <w:r w:rsidRPr="00AC05ED">
        <w:rPr>
          <w:rFonts w:ascii="Times New Roman" w:hAnsi="Times New Roman"/>
          <w:bCs/>
          <w:sz w:val="24"/>
          <w:szCs w:val="24"/>
        </w:rPr>
        <w:t xml:space="preserve">3. Миленина, С. А.  Электротехника, электроника и схемотехника: учебник и практикум для среднего профессионального образования / С. А. Миленина, Н. К. Миленин; под редакцией Н. К. Миленина. — 2-е изд., </w:t>
      </w:r>
      <w:proofErr w:type="spellStart"/>
      <w:r w:rsidRPr="00AC05ED">
        <w:rPr>
          <w:rFonts w:ascii="Times New Roman" w:hAnsi="Times New Roman"/>
          <w:bCs/>
          <w:sz w:val="24"/>
          <w:szCs w:val="24"/>
        </w:rPr>
        <w:t>перераб</w:t>
      </w:r>
      <w:proofErr w:type="spellEnd"/>
      <w:proofErr w:type="gramStart"/>
      <w:r w:rsidRPr="00AC05ED">
        <w:rPr>
          <w:rFonts w:ascii="Times New Roman" w:hAnsi="Times New Roman"/>
          <w:bCs/>
          <w:sz w:val="24"/>
          <w:szCs w:val="24"/>
        </w:rPr>
        <w:t>.</w:t>
      </w:r>
      <w:proofErr w:type="gramEnd"/>
      <w:r w:rsidRPr="00AC05ED">
        <w:rPr>
          <w:rFonts w:ascii="Times New Roman" w:hAnsi="Times New Roman"/>
          <w:bCs/>
          <w:sz w:val="24"/>
          <w:szCs w:val="24"/>
        </w:rPr>
        <w:t xml:space="preserve"> и доп. — Москва: Издательство </w:t>
      </w:r>
      <w:proofErr w:type="spellStart"/>
      <w:r w:rsidRPr="00AC05ED">
        <w:rPr>
          <w:rFonts w:ascii="Times New Roman" w:hAnsi="Times New Roman"/>
          <w:bCs/>
          <w:sz w:val="24"/>
          <w:szCs w:val="24"/>
        </w:rPr>
        <w:t>Юрайт</w:t>
      </w:r>
      <w:proofErr w:type="spellEnd"/>
      <w:r w:rsidRPr="00AC05ED">
        <w:rPr>
          <w:rFonts w:ascii="Times New Roman" w:hAnsi="Times New Roman"/>
          <w:bCs/>
          <w:sz w:val="24"/>
          <w:szCs w:val="24"/>
        </w:rPr>
        <w:t>, 2022. — 406 с. — (Профессиональное образование). — ISBN 978-5-534-04676-2.</w:t>
      </w:r>
    </w:p>
    <w:p w14:paraId="36D9E1BA" w14:textId="77777777" w:rsidR="000C5FE4" w:rsidRPr="00AC05ED" w:rsidRDefault="000C5FE4" w:rsidP="000C5FE4">
      <w:pPr>
        <w:suppressAutoHyphens/>
        <w:spacing w:after="0"/>
        <w:ind w:firstLine="709"/>
        <w:jc w:val="both"/>
        <w:rPr>
          <w:rFonts w:ascii="Times New Roman" w:hAnsi="Times New Roman"/>
          <w:bCs/>
          <w:sz w:val="24"/>
          <w:szCs w:val="24"/>
        </w:rPr>
      </w:pPr>
      <w:r w:rsidRPr="00AC05ED">
        <w:rPr>
          <w:rFonts w:ascii="Times New Roman" w:hAnsi="Times New Roman"/>
          <w:bCs/>
          <w:sz w:val="24"/>
          <w:szCs w:val="24"/>
        </w:rPr>
        <w:t xml:space="preserve">4. </w:t>
      </w:r>
      <w:proofErr w:type="spellStart"/>
      <w:r w:rsidRPr="00AC05ED">
        <w:rPr>
          <w:rFonts w:ascii="Times New Roman" w:hAnsi="Times New Roman"/>
          <w:bCs/>
          <w:sz w:val="24"/>
          <w:szCs w:val="24"/>
        </w:rPr>
        <w:t>Муханин</w:t>
      </w:r>
      <w:proofErr w:type="spellEnd"/>
      <w:r w:rsidRPr="00AC05ED">
        <w:rPr>
          <w:rFonts w:ascii="Times New Roman" w:hAnsi="Times New Roman"/>
          <w:bCs/>
          <w:sz w:val="24"/>
          <w:szCs w:val="24"/>
        </w:rPr>
        <w:t xml:space="preserve">, Л. Г. Схемотехника измерительных устройств: учебное пособие для </w:t>
      </w:r>
      <w:proofErr w:type="spellStart"/>
      <w:r w:rsidRPr="00AC05ED">
        <w:rPr>
          <w:rFonts w:ascii="Times New Roman" w:hAnsi="Times New Roman"/>
          <w:bCs/>
          <w:sz w:val="24"/>
          <w:szCs w:val="24"/>
        </w:rPr>
        <w:t>спо</w:t>
      </w:r>
      <w:proofErr w:type="spellEnd"/>
      <w:r w:rsidRPr="00AC05ED">
        <w:rPr>
          <w:rFonts w:ascii="Times New Roman" w:hAnsi="Times New Roman"/>
          <w:bCs/>
          <w:sz w:val="24"/>
          <w:szCs w:val="24"/>
        </w:rPr>
        <w:t xml:space="preserve"> / Л. Г. </w:t>
      </w:r>
      <w:proofErr w:type="spellStart"/>
      <w:r w:rsidRPr="00AC05ED">
        <w:rPr>
          <w:rFonts w:ascii="Times New Roman" w:hAnsi="Times New Roman"/>
          <w:bCs/>
          <w:sz w:val="24"/>
          <w:szCs w:val="24"/>
        </w:rPr>
        <w:t>Муханин</w:t>
      </w:r>
      <w:proofErr w:type="spellEnd"/>
      <w:r w:rsidRPr="00AC05ED">
        <w:rPr>
          <w:rFonts w:ascii="Times New Roman" w:hAnsi="Times New Roman"/>
          <w:bCs/>
          <w:sz w:val="24"/>
          <w:szCs w:val="24"/>
        </w:rPr>
        <w:t xml:space="preserve">. — 2-е изд., стер. — Санкт-Петербург: Лань, 2022. — 284 с. — ISBN 978-5-8114-8972-5. — Текст: электронный // Лань: электронно-библиотечная система. — URL: https://e.lanbook.com/book/185993 (дата обращения: 10.08.2022). </w:t>
      </w:r>
    </w:p>
    <w:p w14:paraId="5FB56E9D" w14:textId="77777777" w:rsidR="000C5FE4" w:rsidRPr="00AC05ED" w:rsidRDefault="000C5FE4" w:rsidP="000C5FE4">
      <w:pPr>
        <w:suppressAutoHyphens/>
        <w:spacing w:after="0"/>
        <w:ind w:firstLine="709"/>
        <w:jc w:val="both"/>
        <w:rPr>
          <w:rFonts w:ascii="Times New Roman" w:hAnsi="Times New Roman"/>
          <w:bCs/>
          <w:sz w:val="24"/>
          <w:szCs w:val="24"/>
        </w:rPr>
      </w:pPr>
      <w:r w:rsidRPr="00AC05ED">
        <w:rPr>
          <w:rFonts w:ascii="Times New Roman" w:hAnsi="Times New Roman"/>
          <w:bCs/>
          <w:sz w:val="24"/>
          <w:szCs w:val="24"/>
        </w:rPr>
        <w:t xml:space="preserve">5. Новожилов, О. П.  Схемотехника радиоприемных устройств: учебное пособие для среднего профессионального образования / О. П. Новожилов. – 2-е изд., </w:t>
      </w:r>
      <w:proofErr w:type="spellStart"/>
      <w:r w:rsidRPr="00AC05ED">
        <w:rPr>
          <w:rFonts w:ascii="Times New Roman" w:hAnsi="Times New Roman"/>
          <w:bCs/>
          <w:sz w:val="24"/>
          <w:szCs w:val="24"/>
        </w:rPr>
        <w:t>испр</w:t>
      </w:r>
      <w:proofErr w:type="spellEnd"/>
      <w:proofErr w:type="gramStart"/>
      <w:r w:rsidRPr="00AC05ED">
        <w:rPr>
          <w:rFonts w:ascii="Times New Roman" w:hAnsi="Times New Roman"/>
          <w:bCs/>
          <w:sz w:val="24"/>
          <w:szCs w:val="24"/>
        </w:rPr>
        <w:t>.</w:t>
      </w:r>
      <w:proofErr w:type="gramEnd"/>
      <w:r w:rsidRPr="00AC05ED">
        <w:rPr>
          <w:rFonts w:ascii="Times New Roman" w:hAnsi="Times New Roman"/>
          <w:bCs/>
          <w:sz w:val="24"/>
          <w:szCs w:val="24"/>
        </w:rPr>
        <w:t xml:space="preserve"> и доп. – Москва: </w:t>
      </w:r>
      <w:proofErr w:type="spellStart"/>
      <w:r w:rsidRPr="00AC05ED">
        <w:rPr>
          <w:rFonts w:ascii="Times New Roman" w:hAnsi="Times New Roman"/>
          <w:bCs/>
          <w:sz w:val="24"/>
          <w:szCs w:val="24"/>
        </w:rPr>
        <w:t>Юрайт</w:t>
      </w:r>
      <w:proofErr w:type="spellEnd"/>
      <w:r w:rsidRPr="00AC05ED">
        <w:rPr>
          <w:rFonts w:ascii="Times New Roman" w:hAnsi="Times New Roman"/>
          <w:bCs/>
          <w:sz w:val="24"/>
          <w:szCs w:val="24"/>
        </w:rPr>
        <w:t>, 2022. – 256 с. – (Профессиональное образование). – ISBN 978-5-534-09925-6.</w:t>
      </w:r>
    </w:p>
    <w:p w14:paraId="4E617944" w14:textId="77777777" w:rsidR="000C5FE4" w:rsidRPr="00AC05ED" w:rsidRDefault="000C5FE4" w:rsidP="000C5FE4">
      <w:pPr>
        <w:suppressAutoHyphens/>
        <w:spacing w:after="0"/>
        <w:ind w:firstLine="709"/>
        <w:jc w:val="both"/>
        <w:rPr>
          <w:rFonts w:ascii="Times New Roman" w:hAnsi="Times New Roman"/>
          <w:bCs/>
          <w:sz w:val="24"/>
          <w:szCs w:val="24"/>
        </w:rPr>
      </w:pPr>
      <w:r w:rsidRPr="00AC05ED">
        <w:rPr>
          <w:rFonts w:ascii="Times New Roman" w:hAnsi="Times New Roman"/>
          <w:bCs/>
          <w:sz w:val="24"/>
          <w:szCs w:val="24"/>
        </w:rPr>
        <w:t>6. Шалыгин, М. Г. Автоматизация измерений, контроля и испытаний: учебное пособие / М. Г. Шалыгин, Я. А. Вавилин. — Санкт-Петербург: Лань, 2022. — 172 с. — ISBN 978-5-8114-3531-9.</w:t>
      </w:r>
    </w:p>
    <w:p w14:paraId="0C7605B1" w14:textId="77777777" w:rsidR="000C5FE4" w:rsidRPr="00AC05ED" w:rsidRDefault="000C5FE4" w:rsidP="000C5FE4">
      <w:pPr>
        <w:suppressAutoHyphens/>
        <w:spacing w:after="0"/>
        <w:ind w:firstLine="709"/>
        <w:jc w:val="both"/>
        <w:rPr>
          <w:rFonts w:ascii="Times New Roman" w:hAnsi="Times New Roman"/>
          <w:bCs/>
          <w:sz w:val="24"/>
          <w:szCs w:val="24"/>
        </w:rPr>
      </w:pPr>
      <w:r w:rsidRPr="00AC05ED">
        <w:rPr>
          <w:rFonts w:ascii="Times New Roman" w:hAnsi="Times New Roman"/>
          <w:bCs/>
          <w:sz w:val="24"/>
          <w:szCs w:val="24"/>
        </w:rPr>
        <w:t>7. Юрков, Н. К. Технология производства электронных средств: учебное пособие для СПО / Н. К. Юрков. – Санкт-Петербург: Лань, 2021. – 476 с. – ISBN 978-5-8114-7016-7.</w:t>
      </w:r>
    </w:p>
    <w:p w14:paraId="26C4FE91" w14:textId="77777777" w:rsidR="000C5FE4" w:rsidRDefault="000C5FE4" w:rsidP="000C5FE4">
      <w:pPr>
        <w:spacing w:after="0"/>
        <w:ind w:firstLine="709"/>
        <w:jc w:val="both"/>
        <w:rPr>
          <w:rFonts w:ascii="Times New Roman" w:hAnsi="Times New Roman"/>
          <w:b/>
          <w:sz w:val="24"/>
          <w:szCs w:val="24"/>
        </w:rPr>
      </w:pPr>
    </w:p>
    <w:p w14:paraId="6E66BB0B" w14:textId="77777777" w:rsidR="000C5FE4" w:rsidRDefault="000C5FE4" w:rsidP="000C5FE4">
      <w:pPr>
        <w:spacing w:after="0"/>
        <w:ind w:firstLine="709"/>
        <w:jc w:val="both"/>
        <w:rPr>
          <w:rFonts w:ascii="Times New Roman" w:hAnsi="Times New Roman"/>
          <w:b/>
          <w:sz w:val="24"/>
          <w:szCs w:val="24"/>
        </w:rPr>
      </w:pPr>
    </w:p>
    <w:p w14:paraId="762281F0" w14:textId="77777777" w:rsidR="000C5FE4" w:rsidRPr="00C41B35" w:rsidRDefault="000C5FE4" w:rsidP="000C5FE4">
      <w:pPr>
        <w:spacing w:after="0"/>
        <w:ind w:firstLine="709"/>
        <w:jc w:val="both"/>
        <w:rPr>
          <w:rFonts w:ascii="Times New Roman" w:hAnsi="Times New Roman"/>
          <w:i/>
          <w:iCs/>
          <w:sz w:val="24"/>
          <w:szCs w:val="24"/>
        </w:rPr>
      </w:pPr>
      <w:r w:rsidRPr="00C41B35">
        <w:rPr>
          <w:rFonts w:ascii="Times New Roman" w:hAnsi="Times New Roman"/>
          <w:b/>
          <w:sz w:val="24"/>
          <w:szCs w:val="24"/>
        </w:rPr>
        <w:t>3.2.2. Основные электронные издания</w:t>
      </w:r>
      <w:r w:rsidRPr="00C41B35">
        <w:rPr>
          <w:rFonts w:ascii="Times New Roman" w:hAnsi="Times New Roman"/>
          <w:i/>
          <w:iCs/>
          <w:sz w:val="24"/>
          <w:szCs w:val="24"/>
        </w:rPr>
        <w:t xml:space="preserve"> </w:t>
      </w:r>
    </w:p>
    <w:p w14:paraId="24DFD896" w14:textId="77777777" w:rsidR="000C5FE4" w:rsidRPr="00AC05ED" w:rsidRDefault="000C5FE4" w:rsidP="000C5FE4">
      <w:pPr>
        <w:suppressAutoHyphens/>
        <w:spacing w:after="0"/>
        <w:ind w:firstLine="709"/>
        <w:jc w:val="both"/>
        <w:rPr>
          <w:rFonts w:ascii="Times New Roman" w:hAnsi="Times New Roman"/>
          <w:bCs/>
          <w:iCs/>
          <w:sz w:val="24"/>
          <w:szCs w:val="24"/>
        </w:rPr>
      </w:pPr>
      <w:r w:rsidRPr="00AC05ED">
        <w:rPr>
          <w:rFonts w:ascii="Times New Roman" w:hAnsi="Times New Roman"/>
          <w:bCs/>
          <w:iCs/>
          <w:sz w:val="24"/>
          <w:szCs w:val="24"/>
        </w:rPr>
        <w:t xml:space="preserve">1. Грачев, Н. Н. Конструктивные методы обеспечения помехозащищенности при проектировании и монтаже радиоэлектронных устройств: учебное пособие / Н. Н. Грачев, В. </w:t>
      </w:r>
      <w:r w:rsidRPr="00AC05ED">
        <w:rPr>
          <w:rFonts w:ascii="Times New Roman" w:hAnsi="Times New Roman"/>
          <w:bCs/>
          <w:iCs/>
          <w:sz w:val="24"/>
          <w:szCs w:val="24"/>
        </w:rPr>
        <w:lastRenderedPageBreak/>
        <w:t xml:space="preserve">В. </w:t>
      </w:r>
      <w:proofErr w:type="spellStart"/>
      <w:r w:rsidRPr="00AC05ED">
        <w:rPr>
          <w:rFonts w:ascii="Times New Roman" w:hAnsi="Times New Roman"/>
          <w:bCs/>
          <w:iCs/>
          <w:sz w:val="24"/>
          <w:szCs w:val="24"/>
        </w:rPr>
        <w:t>Черноверская</w:t>
      </w:r>
      <w:proofErr w:type="spellEnd"/>
      <w:r w:rsidRPr="00AC05ED">
        <w:rPr>
          <w:rFonts w:ascii="Times New Roman" w:hAnsi="Times New Roman"/>
          <w:bCs/>
          <w:iCs/>
          <w:sz w:val="24"/>
          <w:szCs w:val="24"/>
        </w:rPr>
        <w:t>. — Москва: РТУ МИРЭА, 2021. — 119 с. — Текст: электронный // Лань: электронно-библиотечная система. — URL: https://e.lanbook.com/book/182533</w:t>
      </w:r>
    </w:p>
    <w:p w14:paraId="3A84CAD5" w14:textId="77777777" w:rsidR="000C5FE4" w:rsidRPr="00AC05ED" w:rsidRDefault="000C5FE4" w:rsidP="000C5FE4">
      <w:pPr>
        <w:suppressAutoHyphens/>
        <w:spacing w:after="0"/>
        <w:ind w:firstLine="709"/>
        <w:jc w:val="both"/>
        <w:rPr>
          <w:rFonts w:ascii="Times New Roman" w:hAnsi="Times New Roman"/>
          <w:bCs/>
          <w:iCs/>
          <w:sz w:val="24"/>
          <w:szCs w:val="24"/>
        </w:rPr>
      </w:pPr>
      <w:r w:rsidRPr="00AC05ED">
        <w:rPr>
          <w:rFonts w:ascii="Times New Roman" w:hAnsi="Times New Roman"/>
          <w:bCs/>
          <w:iCs/>
          <w:sz w:val="24"/>
          <w:szCs w:val="24"/>
        </w:rPr>
        <w:t xml:space="preserve">2. </w:t>
      </w:r>
      <w:proofErr w:type="spellStart"/>
      <w:r w:rsidRPr="00AC05ED">
        <w:rPr>
          <w:rFonts w:ascii="Times New Roman" w:hAnsi="Times New Roman"/>
          <w:bCs/>
          <w:iCs/>
          <w:sz w:val="24"/>
          <w:szCs w:val="24"/>
        </w:rPr>
        <w:t>Миловзоров</w:t>
      </w:r>
      <w:proofErr w:type="spellEnd"/>
      <w:r w:rsidRPr="00AC05ED">
        <w:rPr>
          <w:rFonts w:ascii="Times New Roman" w:hAnsi="Times New Roman"/>
          <w:bCs/>
          <w:iCs/>
          <w:sz w:val="24"/>
          <w:szCs w:val="24"/>
        </w:rPr>
        <w:t xml:space="preserve">, О. В.  Основы электроники: учебник для среднего профессионального образования / О. В. </w:t>
      </w:r>
      <w:proofErr w:type="spellStart"/>
      <w:r w:rsidRPr="00AC05ED">
        <w:rPr>
          <w:rFonts w:ascii="Times New Roman" w:hAnsi="Times New Roman"/>
          <w:bCs/>
          <w:iCs/>
          <w:sz w:val="24"/>
          <w:szCs w:val="24"/>
        </w:rPr>
        <w:t>Миловзоров</w:t>
      </w:r>
      <w:proofErr w:type="spellEnd"/>
      <w:r w:rsidRPr="00AC05ED">
        <w:rPr>
          <w:rFonts w:ascii="Times New Roman" w:hAnsi="Times New Roman"/>
          <w:bCs/>
          <w:iCs/>
          <w:sz w:val="24"/>
          <w:szCs w:val="24"/>
        </w:rPr>
        <w:t xml:space="preserve">, И. Г. Панков. — 6-е изд., </w:t>
      </w:r>
      <w:proofErr w:type="spellStart"/>
      <w:r w:rsidRPr="00AC05ED">
        <w:rPr>
          <w:rFonts w:ascii="Times New Roman" w:hAnsi="Times New Roman"/>
          <w:bCs/>
          <w:iCs/>
          <w:sz w:val="24"/>
          <w:szCs w:val="24"/>
        </w:rPr>
        <w:t>перераб</w:t>
      </w:r>
      <w:proofErr w:type="spellEnd"/>
      <w:proofErr w:type="gramStart"/>
      <w:r w:rsidRPr="00AC05ED">
        <w:rPr>
          <w:rFonts w:ascii="Times New Roman" w:hAnsi="Times New Roman"/>
          <w:bCs/>
          <w:iCs/>
          <w:sz w:val="24"/>
          <w:szCs w:val="24"/>
        </w:rPr>
        <w:t>.</w:t>
      </w:r>
      <w:proofErr w:type="gramEnd"/>
      <w:r w:rsidRPr="00AC05ED">
        <w:rPr>
          <w:rFonts w:ascii="Times New Roman" w:hAnsi="Times New Roman"/>
          <w:bCs/>
          <w:iCs/>
          <w:sz w:val="24"/>
          <w:szCs w:val="24"/>
        </w:rPr>
        <w:t xml:space="preserve"> и доп. — Москва: Издательство </w:t>
      </w:r>
      <w:proofErr w:type="spellStart"/>
      <w:r w:rsidRPr="00AC05ED">
        <w:rPr>
          <w:rFonts w:ascii="Times New Roman" w:hAnsi="Times New Roman"/>
          <w:bCs/>
          <w:iCs/>
          <w:sz w:val="24"/>
          <w:szCs w:val="24"/>
        </w:rPr>
        <w:t>Юрайт</w:t>
      </w:r>
      <w:proofErr w:type="spellEnd"/>
      <w:r w:rsidRPr="00AC05ED">
        <w:rPr>
          <w:rFonts w:ascii="Times New Roman" w:hAnsi="Times New Roman"/>
          <w:bCs/>
          <w:iCs/>
          <w:sz w:val="24"/>
          <w:szCs w:val="24"/>
        </w:rPr>
        <w:t xml:space="preserve">, 2022. — 344 с. — (Профессиональное образование). — ISBN 978-5-534-03249-9. — Текст: электронный </w:t>
      </w:r>
    </w:p>
    <w:p w14:paraId="13662D24" w14:textId="77777777" w:rsidR="000C5FE4" w:rsidRPr="009630B9" w:rsidRDefault="000C5FE4" w:rsidP="000C5FE4">
      <w:pPr>
        <w:suppressAutoHyphens/>
        <w:spacing w:after="0"/>
        <w:ind w:firstLine="709"/>
        <w:jc w:val="both"/>
        <w:rPr>
          <w:rFonts w:ascii="Times New Roman" w:hAnsi="Times New Roman"/>
          <w:bCs/>
          <w:iCs/>
          <w:sz w:val="24"/>
          <w:szCs w:val="24"/>
          <w:highlight w:val="cyan"/>
        </w:rPr>
      </w:pPr>
      <w:r w:rsidRPr="00AC05ED">
        <w:rPr>
          <w:rFonts w:ascii="Times New Roman" w:hAnsi="Times New Roman"/>
          <w:bCs/>
          <w:iCs/>
          <w:sz w:val="24"/>
          <w:szCs w:val="24"/>
        </w:rPr>
        <w:t xml:space="preserve">3. Силовая полупроводниковая элементная база. Технология производства. Конструктивные решения: учебное пособие / В. Я. Фролов, А. М. Сурма, К. Н. </w:t>
      </w:r>
      <w:proofErr w:type="spellStart"/>
      <w:r w:rsidRPr="00AC05ED">
        <w:rPr>
          <w:rFonts w:ascii="Times New Roman" w:hAnsi="Times New Roman"/>
          <w:bCs/>
          <w:iCs/>
          <w:sz w:val="24"/>
          <w:szCs w:val="24"/>
        </w:rPr>
        <w:t>Васерина</w:t>
      </w:r>
      <w:proofErr w:type="spellEnd"/>
      <w:r w:rsidRPr="00AC05ED">
        <w:rPr>
          <w:rFonts w:ascii="Times New Roman" w:hAnsi="Times New Roman"/>
          <w:bCs/>
          <w:iCs/>
          <w:sz w:val="24"/>
          <w:szCs w:val="24"/>
        </w:rPr>
        <w:t>, А. А. Черников. — Санкт-Петербург: Лань, 2022. — 228 с. — ISBN 978-5-8114-3507-4. — Текст: электронный // Лань: электронно-библиотечная система. — URL: https://e.lanbook.com/book/206330</w:t>
      </w:r>
    </w:p>
    <w:p w14:paraId="51DE76CC" w14:textId="77777777" w:rsidR="000C5FE4" w:rsidRPr="008A35F1" w:rsidRDefault="000C5FE4" w:rsidP="000C5FE4">
      <w:pPr>
        <w:spacing w:after="0"/>
        <w:ind w:firstLine="709"/>
        <w:contextualSpacing/>
        <w:jc w:val="both"/>
        <w:rPr>
          <w:rFonts w:ascii="Times New Roman" w:hAnsi="Times New Roman"/>
          <w:b/>
          <w:i/>
          <w:sz w:val="24"/>
          <w:szCs w:val="24"/>
          <w:highlight w:val="green"/>
        </w:rPr>
      </w:pPr>
    </w:p>
    <w:p w14:paraId="5E805D34" w14:textId="77777777" w:rsidR="000C5FE4" w:rsidRPr="00C41B35" w:rsidRDefault="000C5FE4" w:rsidP="000C5FE4">
      <w:pPr>
        <w:jc w:val="center"/>
        <w:rPr>
          <w:rFonts w:ascii="Times New Roman" w:hAnsi="Times New Roman"/>
          <w:b/>
          <w:bCs/>
        </w:rPr>
      </w:pPr>
      <w:r w:rsidRPr="00C41B35">
        <w:rPr>
          <w:rFonts w:ascii="Times New Roman" w:hAnsi="Times New Roman"/>
          <w:b/>
          <w:bCs/>
        </w:rPr>
        <w:t xml:space="preserve">4. КОНТРОЛЬ И ОЦЕНКА РЕЗУЛЬТАТОВ ОСВОЕНИЯ </w:t>
      </w:r>
      <w:r w:rsidRPr="00C41B35">
        <w:rPr>
          <w:rFonts w:ascii="Times New Roman" w:hAnsi="Times New Roman"/>
          <w:b/>
          <w:bCs/>
        </w:rPr>
        <w:br/>
        <w:t>ПРОФЕССИОНАЛЬНОГО МОДУЛЯ</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24"/>
        <w:gridCol w:w="3192"/>
        <w:gridCol w:w="3546"/>
      </w:tblGrid>
      <w:tr w:rsidR="000C5FE4" w:rsidRPr="00EE1413" w14:paraId="0C2F68A9" w14:textId="77777777" w:rsidTr="00127763">
        <w:trPr>
          <w:trHeight w:val="1098"/>
        </w:trPr>
        <w:tc>
          <w:tcPr>
            <w:tcW w:w="2977" w:type="dxa"/>
            <w:vAlign w:val="center"/>
          </w:tcPr>
          <w:p w14:paraId="7D847FB6" w14:textId="77777777" w:rsidR="000C5FE4" w:rsidRPr="00EE1413" w:rsidRDefault="000C5FE4" w:rsidP="00127763">
            <w:pPr>
              <w:suppressAutoHyphens/>
              <w:spacing w:after="0" w:line="240" w:lineRule="auto"/>
              <w:jc w:val="center"/>
              <w:rPr>
                <w:rFonts w:ascii="Times New Roman" w:hAnsi="Times New Roman"/>
              </w:rPr>
            </w:pPr>
            <w:r w:rsidRPr="00EE1413">
              <w:rPr>
                <w:rFonts w:ascii="Times New Roman" w:hAnsi="Times New Roman"/>
              </w:rPr>
              <w:t>Код и наименование профессиональных и общих компетенций, формируемых в рамках модуля</w:t>
            </w:r>
          </w:p>
        </w:tc>
        <w:tc>
          <w:tcPr>
            <w:tcW w:w="3261" w:type="dxa"/>
            <w:vAlign w:val="center"/>
          </w:tcPr>
          <w:p w14:paraId="5F245191" w14:textId="77777777" w:rsidR="000C5FE4" w:rsidRPr="00EE1413" w:rsidRDefault="000C5FE4" w:rsidP="00127763">
            <w:pPr>
              <w:suppressAutoHyphens/>
              <w:spacing w:after="0" w:line="240" w:lineRule="auto"/>
              <w:jc w:val="center"/>
              <w:rPr>
                <w:rFonts w:ascii="Times New Roman" w:hAnsi="Times New Roman"/>
              </w:rPr>
            </w:pPr>
            <w:r w:rsidRPr="00EE1413">
              <w:rPr>
                <w:rFonts w:ascii="Times New Roman" w:hAnsi="Times New Roman"/>
              </w:rPr>
              <w:t>Критерии оценки</w:t>
            </w:r>
          </w:p>
        </w:tc>
        <w:tc>
          <w:tcPr>
            <w:tcW w:w="3650" w:type="dxa"/>
            <w:vAlign w:val="center"/>
          </w:tcPr>
          <w:p w14:paraId="0F5A099C" w14:textId="77777777" w:rsidR="000C5FE4" w:rsidRPr="00EE1413" w:rsidRDefault="000C5FE4" w:rsidP="00127763">
            <w:pPr>
              <w:suppressAutoHyphens/>
              <w:spacing w:after="0" w:line="240" w:lineRule="auto"/>
              <w:jc w:val="center"/>
              <w:rPr>
                <w:rFonts w:ascii="Times New Roman" w:hAnsi="Times New Roman"/>
              </w:rPr>
            </w:pPr>
            <w:r w:rsidRPr="00EE1413">
              <w:rPr>
                <w:rFonts w:ascii="Times New Roman" w:hAnsi="Times New Roman"/>
              </w:rPr>
              <w:t>Методы оценки</w:t>
            </w:r>
          </w:p>
        </w:tc>
      </w:tr>
      <w:tr w:rsidR="000C5FE4" w:rsidRPr="00EE1413" w14:paraId="1C5487A3" w14:textId="77777777" w:rsidTr="00127763">
        <w:trPr>
          <w:trHeight w:val="698"/>
        </w:trPr>
        <w:tc>
          <w:tcPr>
            <w:tcW w:w="2977" w:type="dxa"/>
          </w:tcPr>
          <w:p w14:paraId="11CEDDB6" w14:textId="77777777" w:rsidR="000C5FE4" w:rsidRPr="00EE1413" w:rsidRDefault="000C5FE4" w:rsidP="00127763">
            <w:pPr>
              <w:widowControl w:val="0"/>
              <w:spacing w:after="0" w:line="240" w:lineRule="auto"/>
              <w:rPr>
                <w:rFonts w:ascii="Times New Roman" w:hAnsi="Times New Roman"/>
                <w:lang w:val="en-US" w:eastAsia="nl-NL"/>
              </w:rPr>
            </w:pPr>
            <w:r w:rsidRPr="00EE1413">
              <w:rPr>
                <w:rFonts w:ascii="Times New Roman" w:hAnsi="Times New Roman"/>
                <w:lang w:val="en-US" w:eastAsia="nl-NL"/>
              </w:rPr>
              <w:t>ПК 2.1</w:t>
            </w:r>
          </w:p>
          <w:p w14:paraId="481C3914" w14:textId="77777777" w:rsidR="000C5FE4" w:rsidRPr="00EE1413" w:rsidRDefault="000C5FE4" w:rsidP="00127763">
            <w:pPr>
              <w:widowControl w:val="0"/>
              <w:spacing w:after="0" w:line="240" w:lineRule="auto"/>
              <w:rPr>
                <w:rFonts w:ascii="Times New Roman" w:hAnsi="Times New Roman"/>
                <w:lang w:val="en-US" w:eastAsia="nl-NL"/>
              </w:rPr>
            </w:pPr>
            <w:proofErr w:type="spellStart"/>
            <w:r w:rsidRPr="00EE1413">
              <w:rPr>
                <w:rFonts w:ascii="Times New Roman" w:hAnsi="Times New Roman"/>
                <w:lang w:val="en-US" w:eastAsia="nl-NL"/>
              </w:rPr>
              <w:t>Анализировать</w:t>
            </w:r>
            <w:proofErr w:type="spellEnd"/>
            <w:r w:rsidRPr="00EE1413">
              <w:rPr>
                <w:rFonts w:ascii="Times New Roman" w:hAnsi="Times New Roman"/>
                <w:lang w:val="en-US" w:eastAsia="nl-NL"/>
              </w:rPr>
              <w:t xml:space="preserve"> </w:t>
            </w:r>
            <w:proofErr w:type="spellStart"/>
            <w:r w:rsidRPr="00EE1413">
              <w:rPr>
                <w:rFonts w:ascii="Times New Roman" w:hAnsi="Times New Roman"/>
                <w:lang w:val="en-US" w:eastAsia="nl-NL"/>
              </w:rPr>
              <w:t>конструкторскую</w:t>
            </w:r>
            <w:proofErr w:type="spellEnd"/>
            <w:r w:rsidRPr="00EE1413">
              <w:rPr>
                <w:rFonts w:ascii="Times New Roman" w:hAnsi="Times New Roman"/>
                <w:lang w:val="en-US" w:eastAsia="nl-NL"/>
              </w:rPr>
              <w:t xml:space="preserve"> </w:t>
            </w:r>
            <w:proofErr w:type="spellStart"/>
            <w:r w:rsidRPr="00EE1413">
              <w:rPr>
                <w:rFonts w:ascii="Times New Roman" w:hAnsi="Times New Roman"/>
                <w:lang w:val="en-US" w:eastAsia="nl-NL"/>
              </w:rPr>
              <w:t>документацию</w:t>
            </w:r>
            <w:proofErr w:type="spellEnd"/>
            <w:r w:rsidRPr="00EE1413">
              <w:rPr>
                <w:rFonts w:ascii="Times New Roman" w:hAnsi="Times New Roman"/>
                <w:lang w:val="en-US" w:eastAsia="nl-NL"/>
              </w:rPr>
              <w:t>.</w:t>
            </w:r>
          </w:p>
        </w:tc>
        <w:tc>
          <w:tcPr>
            <w:tcW w:w="3261" w:type="dxa"/>
          </w:tcPr>
          <w:p w14:paraId="7DC68350" w14:textId="77777777" w:rsidR="000C5FE4" w:rsidRPr="00EE1413" w:rsidRDefault="000C5FE4" w:rsidP="00127763">
            <w:pPr>
              <w:suppressAutoHyphens/>
              <w:spacing w:after="0" w:line="240" w:lineRule="auto"/>
              <w:rPr>
                <w:rFonts w:ascii="Times New Roman" w:hAnsi="Times New Roman"/>
                <w:iCs/>
              </w:rPr>
            </w:pPr>
            <w:r w:rsidRPr="00EE1413">
              <w:rPr>
                <w:rFonts w:ascii="Times New Roman" w:hAnsi="Times New Roman"/>
                <w:iCs/>
              </w:rPr>
              <w:t>Грамотность принятия решений, на основе анализа конструкторской документации.</w:t>
            </w:r>
          </w:p>
          <w:p w14:paraId="43A8861A" w14:textId="77777777" w:rsidR="000C5FE4" w:rsidRPr="00EE1413" w:rsidRDefault="000C5FE4" w:rsidP="00127763">
            <w:pPr>
              <w:suppressAutoHyphens/>
              <w:spacing w:after="0" w:line="240" w:lineRule="auto"/>
              <w:rPr>
                <w:rFonts w:ascii="Times New Roman" w:hAnsi="Times New Roman"/>
                <w:iCs/>
              </w:rPr>
            </w:pPr>
            <w:r w:rsidRPr="00EE1413">
              <w:rPr>
                <w:rFonts w:ascii="Times New Roman" w:hAnsi="Times New Roman"/>
                <w:iCs/>
              </w:rPr>
              <w:t xml:space="preserve"> Правильность определения сложности конструкции.</w:t>
            </w:r>
          </w:p>
          <w:p w14:paraId="332D7EF8" w14:textId="77777777" w:rsidR="000C5FE4" w:rsidRPr="00EE1413" w:rsidRDefault="000C5FE4" w:rsidP="00127763">
            <w:pPr>
              <w:suppressAutoHyphens/>
              <w:spacing w:after="0" w:line="240" w:lineRule="auto"/>
              <w:rPr>
                <w:rFonts w:ascii="Times New Roman" w:hAnsi="Times New Roman"/>
                <w:iCs/>
              </w:rPr>
            </w:pPr>
            <w:r w:rsidRPr="00EE1413">
              <w:rPr>
                <w:rFonts w:ascii="Times New Roman" w:hAnsi="Times New Roman"/>
                <w:iCs/>
              </w:rPr>
              <w:t>Правильность определения технологичности конструкции.</w:t>
            </w:r>
          </w:p>
          <w:p w14:paraId="736CBCAB" w14:textId="77777777" w:rsidR="000C5FE4" w:rsidRPr="00EE1413" w:rsidRDefault="000C5FE4" w:rsidP="00127763">
            <w:pPr>
              <w:widowControl w:val="0"/>
              <w:autoSpaceDE w:val="0"/>
              <w:autoSpaceDN w:val="0"/>
              <w:adjustRightInd w:val="0"/>
              <w:spacing w:after="0" w:line="240" w:lineRule="auto"/>
              <w:contextualSpacing/>
              <w:jc w:val="both"/>
              <w:rPr>
                <w:rFonts w:ascii="Times New Roman" w:hAnsi="Times New Roman"/>
                <w:iCs/>
              </w:rPr>
            </w:pPr>
            <w:r w:rsidRPr="00EE1413">
              <w:rPr>
                <w:rFonts w:ascii="Times New Roman" w:hAnsi="Times New Roman"/>
                <w:iCs/>
              </w:rPr>
              <w:t>Рациональность при выборе методов анализа конструкторской документации.</w:t>
            </w:r>
          </w:p>
          <w:p w14:paraId="2D8EDE63" w14:textId="77777777" w:rsidR="000C5FE4" w:rsidRPr="00EE1413" w:rsidRDefault="000C5FE4" w:rsidP="00127763">
            <w:pPr>
              <w:suppressAutoHyphens/>
              <w:spacing w:after="0" w:line="240" w:lineRule="auto"/>
              <w:rPr>
                <w:rFonts w:ascii="Times New Roman" w:hAnsi="Times New Roman"/>
                <w:iCs/>
              </w:rPr>
            </w:pPr>
            <w:r w:rsidRPr="00EE1413">
              <w:rPr>
                <w:rFonts w:ascii="Times New Roman" w:hAnsi="Times New Roman"/>
                <w:iCs/>
              </w:rPr>
              <w:t>Грамотность</w:t>
            </w:r>
            <w:r w:rsidRPr="00EE1413">
              <w:rPr>
                <w:iCs/>
                <w:color w:val="333333"/>
              </w:rPr>
              <w:t xml:space="preserve"> </w:t>
            </w:r>
            <w:r w:rsidRPr="00EE1413">
              <w:rPr>
                <w:rFonts w:ascii="Times New Roman" w:hAnsi="Times New Roman"/>
                <w:iCs/>
                <w:color w:val="333333"/>
              </w:rPr>
              <w:t>владения профессиональной терминологией</w:t>
            </w:r>
          </w:p>
        </w:tc>
        <w:tc>
          <w:tcPr>
            <w:tcW w:w="3650" w:type="dxa"/>
          </w:tcPr>
          <w:p w14:paraId="5CF655F4" w14:textId="77777777" w:rsidR="000C5FE4" w:rsidRPr="00EE1413" w:rsidRDefault="000C5FE4" w:rsidP="00127763">
            <w:pPr>
              <w:widowControl w:val="0"/>
              <w:spacing w:after="0" w:line="240" w:lineRule="auto"/>
              <w:rPr>
                <w:rFonts w:ascii="Times New Roman" w:hAnsi="Times New Roman"/>
                <w:lang w:eastAsia="nl-NL"/>
              </w:rPr>
            </w:pPr>
            <w:r w:rsidRPr="00EE1413">
              <w:rPr>
                <w:rFonts w:ascii="Times New Roman" w:hAnsi="Times New Roman"/>
                <w:lang w:eastAsia="nl-NL"/>
              </w:rPr>
              <w:t>Выполнения индивидуальных домашних заданий.</w:t>
            </w:r>
          </w:p>
          <w:p w14:paraId="714C513F" w14:textId="77777777" w:rsidR="000C5FE4" w:rsidRPr="00EE1413" w:rsidRDefault="000C5FE4" w:rsidP="00127763">
            <w:pPr>
              <w:widowControl w:val="0"/>
              <w:spacing w:after="0" w:line="240" w:lineRule="auto"/>
              <w:rPr>
                <w:rFonts w:ascii="Times New Roman" w:hAnsi="Times New Roman"/>
                <w:lang w:eastAsia="nl-NL"/>
              </w:rPr>
            </w:pPr>
            <w:r w:rsidRPr="00EE1413">
              <w:rPr>
                <w:rFonts w:ascii="Times New Roman" w:hAnsi="Times New Roman"/>
                <w:lang w:eastAsia="nl-NL"/>
              </w:rPr>
              <w:t>Тестирование.</w:t>
            </w:r>
          </w:p>
          <w:p w14:paraId="17D5D566" w14:textId="77777777" w:rsidR="000C5FE4" w:rsidRPr="00EE1413" w:rsidRDefault="000C5FE4" w:rsidP="00127763">
            <w:pPr>
              <w:widowControl w:val="0"/>
              <w:spacing w:after="0" w:line="240" w:lineRule="auto"/>
              <w:rPr>
                <w:rFonts w:ascii="Times New Roman" w:hAnsi="Times New Roman"/>
                <w:lang w:eastAsia="nl-NL"/>
              </w:rPr>
            </w:pPr>
            <w:r w:rsidRPr="00EE1413">
              <w:rPr>
                <w:rFonts w:ascii="Times New Roman" w:hAnsi="Times New Roman"/>
                <w:lang w:eastAsia="nl-NL"/>
              </w:rPr>
              <w:t xml:space="preserve">Устный и письменный опрос. </w:t>
            </w:r>
          </w:p>
          <w:p w14:paraId="0168791C" w14:textId="77777777" w:rsidR="000C5FE4" w:rsidRPr="00EE1413" w:rsidRDefault="000C5FE4" w:rsidP="00127763">
            <w:pPr>
              <w:widowControl w:val="0"/>
              <w:spacing w:after="0" w:line="240" w:lineRule="auto"/>
              <w:rPr>
                <w:rFonts w:ascii="Times New Roman" w:eastAsia="Calibri" w:hAnsi="Times New Roman"/>
                <w:lang w:eastAsia="nl-NL"/>
              </w:rPr>
            </w:pPr>
            <w:r w:rsidRPr="00EE1413">
              <w:rPr>
                <w:rFonts w:ascii="Times New Roman" w:eastAsia="Calibri" w:hAnsi="Times New Roman"/>
                <w:lang w:eastAsia="nl-NL"/>
              </w:rPr>
              <w:t>Экспертное наблюдение выполнения практических работ.</w:t>
            </w:r>
          </w:p>
          <w:p w14:paraId="1FFACC7D" w14:textId="77777777" w:rsidR="000C5FE4" w:rsidRPr="00EE1413" w:rsidRDefault="000C5FE4" w:rsidP="00127763">
            <w:pPr>
              <w:widowControl w:val="0"/>
              <w:spacing w:after="0" w:line="240" w:lineRule="auto"/>
              <w:rPr>
                <w:rFonts w:ascii="Times New Roman" w:hAnsi="Times New Roman"/>
                <w:lang w:eastAsia="nl-NL"/>
              </w:rPr>
            </w:pPr>
            <w:r w:rsidRPr="00EE1413">
              <w:rPr>
                <w:rFonts w:ascii="Times New Roman" w:eastAsia="Calibri" w:hAnsi="Times New Roman"/>
                <w:lang w:eastAsia="nl-NL"/>
              </w:rPr>
              <w:t>Оценка процесса и результатов выполнения видов работ на практике.</w:t>
            </w:r>
          </w:p>
          <w:p w14:paraId="73839C6B" w14:textId="77777777" w:rsidR="000C5FE4" w:rsidRPr="00EE1413" w:rsidRDefault="000C5FE4" w:rsidP="00127763">
            <w:pPr>
              <w:widowControl w:val="0"/>
              <w:spacing w:after="0" w:line="240" w:lineRule="auto"/>
              <w:rPr>
                <w:rFonts w:ascii="Times New Roman" w:hAnsi="Times New Roman"/>
                <w:lang w:val="en-US" w:eastAsia="nl-NL"/>
              </w:rPr>
            </w:pPr>
            <w:proofErr w:type="spellStart"/>
            <w:r w:rsidRPr="00EE1413">
              <w:rPr>
                <w:rFonts w:ascii="Times New Roman" w:hAnsi="Times New Roman"/>
                <w:lang w:val="en-US" w:eastAsia="nl-NL"/>
              </w:rPr>
              <w:t>Демонстрационный</w:t>
            </w:r>
            <w:proofErr w:type="spellEnd"/>
            <w:r w:rsidRPr="00EE1413">
              <w:rPr>
                <w:rFonts w:ascii="Times New Roman" w:hAnsi="Times New Roman"/>
                <w:lang w:val="en-US" w:eastAsia="nl-NL"/>
              </w:rPr>
              <w:t xml:space="preserve"> </w:t>
            </w:r>
            <w:proofErr w:type="spellStart"/>
            <w:r w:rsidRPr="00EE1413">
              <w:rPr>
                <w:rFonts w:ascii="Times New Roman" w:hAnsi="Times New Roman"/>
                <w:lang w:val="en-US" w:eastAsia="nl-NL"/>
              </w:rPr>
              <w:t>экзамен</w:t>
            </w:r>
            <w:proofErr w:type="spellEnd"/>
            <w:r w:rsidRPr="00EE1413">
              <w:rPr>
                <w:rFonts w:ascii="Times New Roman" w:hAnsi="Times New Roman"/>
                <w:lang w:val="en-US" w:eastAsia="nl-NL"/>
              </w:rPr>
              <w:t>.</w:t>
            </w:r>
          </w:p>
          <w:p w14:paraId="1B14A561" w14:textId="77777777" w:rsidR="000C5FE4" w:rsidRPr="00EE1413" w:rsidRDefault="000C5FE4" w:rsidP="00127763">
            <w:pPr>
              <w:widowControl w:val="0"/>
              <w:spacing w:after="0" w:line="240" w:lineRule="auto"/>
              <w:rPr>
                <w:rFonts w:ascii="Times New Roman" w:hAnsi="Times New Roman"/>
                <w:lang w:eastAsia="nl-NL"/>
              </w:rPr>
            </w:pPr>
          </w:p>
          <w:p w14:paraId="021936B6" w14:textId="77777777" w:rsidR="000C5FE4" w:rsidRPr="00EE1413" w:rsidRDefault="000C5FE4" w:rsidP="00127763">
            <w:pPr>
              <w:suppressAutoHyphens/>
              <w:spacing w:after="0" w:line="240" w:lineRule="auto"/>
              <w:jc w:val="center"/>
              <w:rPr>
                <w:rFonts w:ascii="Times New Roman" w:hAnsi="Times New Roman"/>
                <w:i/>
              </w:rPr>
            </w:pPr>
          </w:p>
        </w:tc>
      </w:tr>
      <w:tr w:rsidR="000C5FE4" w:rsidRPr="00EE1413" w14:paraId="4DD46436" w14:textId="77777777" w:rsidTr="00127763">
        <w:tc>
          <w:tcPr>
            <w:tcW w:w="2977" w:type="dxa"/>
          </w:tcPr>
          <w:p w14:paraId="71E42F70" w14:textId="77777777" w:rsidR="000C5FE4" w:rsidRPr="00EE1413" w:rsidRDefault="000C5FE4" w:rsidP="00127763">
            <w:pPr>
              <w:widowControl w:val="0"/>
              <w:spacing w:after="0" w:line="240" w:lineRule="auto"/>
              <w:rPr>
                <w:rFonts w:ascii="Times New Roman" w:hAnsi="Times New Roman"/>
                <w:lang w:eastAsia="nl-NL"/>
              </w:rPr>
            </w:pPr>
            <w:r w:rsidRPr="00EE1413">
              <w:rPr>
                <w:rFonts w:ascii="Times New Roman" w:hAnsi="Times New Roman"/>
                <w:lang w:eastAsia="nl-NL"/>
              </w:rPr>
              <w:t>ПК 2.2 Разрабатывать технологические процессы средней сложности с применением ИКТ.</w:t>
            </w:r>
          </w:p>
          <w:p w14:paraId="59FCC782" w14:textId="77777777" w:rsidR="000C5FE4" w:rsidRPr="00EE1413" w:rsidRDefault="000C5FE4" w:rsidP="00127763">
            <w:pPr>
              <w:widowControl w:val="0"/>
              <w:spacing w:after="0" w:line="240" w:lineRule="auto"/>
              <w:rPr>
                <w:rFonts w:ascii="Times New Roman" w:hAnsi="Times New Roman"/>
                <w:lang w:eastAsia="nl-NL"/>
              </w:rPr>
            </w:pPr>
          </w:p>
        </w:tc>
        <w:tc>
          <w:tcPr>
            <w:tcW w:w="3261" w:type="dxa"/>
          </w:tcPr>
          <w:p w14:paraId="517EAEC0" w14:textId="77777777" w:rsidR="000C5FE4" w:rsidRPr="00EE1413" w:rsidRDefault="000C5FE4" w:rsidP="00127763">
            <w:pPr>
              <w:suppressAutoHyphens/>
              <w:spacing w:after="0" w:line="240" w:lineRule="auto"/>
              <w:rPr>
                <w:rFonts w:ascii="Times New Roman" w:hAnsi="Times New Roman"/>
                <w:iCs/>
              </w:rPr>
            </w:pPr>
            <w:r w:rsidRPr="00EE1413">
              <w:rPr>
                <w:rFonts w:ascii="Times New Roman" w:hAnsi="Times New Roman"/>
                <w:iCs/>
              </w:rPr>
              <w:t>Грамотность применения единых государственных систем стандартов ЕСТД.</w:t>
            </w:r>
          </w:p>
          <w:p w14:paraId="0402E481" w14:textId="77777777" w:rsidR="000C5FE4" w:rsidRPr="00EE1413" w:rsidRDefault="000C5FE4" w:rsidP="00127763">
            <w:pPr>
              <w:suppressAutoHyphens/>
              <w:spacing w:after="0" w:line="240" w:lineRule="auto"/>
              <w:rPr>
                <w:rFonts w:ascii="Times New Roman" w:hAnsi="Times New Roman"/>
                <w:iCs/>
              </w:rPr>
            </w:pPr>
            <w:r w:rsidRPr="00EE1413">
              <w:rPr>
                <w:rFonts w:ascii="Times New Roman" w:hAnsi="Times New Roman"/>
                <w:iCs/>
              </w:rPr>
              <w:t>Грамотность выполнения несложных технологических расчетов.</w:t>
            </w:r>
          </w:p>
          <w:p w14:paraId="7E04D9CA" w14:textId="77777777" w:rsidR="000C5FE4" w:rsidRPr="00EE1413" w:rsidRDefault="000C5FE4" w:rsidP="00127763">
            <w:pPr>
              <w:suppressAutoHyphens/>
              <w:spacing w:after="0" w:line="240" w:lineRule="auto"/>
              <w:rPr>
                <w:rFonts w:ascii="Times New Roman" w:hAnsi="Times New Roman"/>
                <w:iCs/>
              </w:rPr>
            </w:pPr>
            <w:r w:rsidRPr="00EE1413">
              <w:rPr>
                <w:rFonts w:ascii="Times New Roman" w:hAnsi="Times New Roman"/>
                <w:iCs/>
              </w:rPr>
              <w:t>Правильность выбора оборудования и оснастки для соответствующих процессов.</w:t>
            </w:r>
          </w:p>
          <w:p w14:paraId="1B240BAD" w14:textId="77777777" w:rsidR="000C5FE4" w:rsidRPr="00EE1413" w:rsidRDefault="000C5FE4" w:rsidP="00127763">
            <w:pPr>
              <w:suppressAutoHyphens/>
              <w:spacing w:after="0" w:line="240" w:lineRule="auto"/>
              <w:rPr>
                <w:rFonts w:ascii="Times New Roman" w:hAnsi="Times New Roman"/>
                <w:iCs/>
              </w:rPr>
            </w:pPr>
            <w:r w:rsidRPr="00EE1413">
              <w:rPr>
                <w:rFonts w:ascii="Times New Roman" w:hAnsi="Times New Roman"/>
                <w:iCs/>
              </w:rPr>
              <w:t>Грамотность разработки технологических процессов.</w:t>
            </w:r>
          </w:p>
          <w:p w14:paraId="50E0B7E6" w14:textId="77777777" w:rsidR="000C5FE4" w:rsidRPr="00EE1413" w:rsidRDefault="000C5FE4" w:rsidP="00127763">
            <w:pPr>
              <w:suppressAutoHyphens/>
              <w:spacing w:after="0" w:line="240" w:lineRule="auto"/>
              <w:rPr>
                <w:rFonts w:ascii="Times New Roman" w:hAnsi="Times New Roman"/>
                <w:iCs/>
              </w:rPr>
            </w:pPr>
            <w:r w:rsidRPr="00EE1413">
              <w:rPr>
                <w:rFonts w:ascii="Times New Roman" w:hAnsi="Times New Roman"/>
                <w:iCs/>
              </w:rPr>
              <w:t>Правильность выполнения входного и других видов контроля по</w:t>
            </w:r>
          </w:p>
          <w:p w14:paraId="57FBDA67" w14:textId="77777777" w:rsidR="000C5FE4" w:rsidRPr="00EE1413" w:rsidRDefault="000C5FE4" w:rsidP="00127763">
            <w:pPr>
              <w:suppressAutoHyphens/>
              <w:spacing w:after="0" w:line="240" w:lineRule="auto"/>
              <w:rPr>
                <w:rFonts w:ascii="Times New Roman" w:hAnsi="Times New Roman"/>
                <w:iCs/>
              </w:rPr>
            </w:pPr>
            <w:r w:rsidRPr="00EE1413">
              <w:rPr>
                <w:rFonts w:ascii="Times New Roman" w:hAnsi="Times New Roman"/>
                <w:iCs/>
              </w:rPr>
              <w:t>технологическому прогрессу.</w:t>
            </w:r>
          </w:p>
          <w:p w14:paraId="73F6982D" w14:textId="77777777" w:rsidR="000C5FE4" w:rsidRPr="00EE1413" w:rsidRDefault="000C5FE4" w:rsidP="00127763">
            <w:pPr>
              <w:suppressAutoHyphens/>
              <w:spacing w:after="0" w:line="240" w:lineRule="auto"/>
              <w:rPr>
                <w:rFonts w:ascii="Times New Roman" w:hAnsi="Times New Roman"/>
                <w:iCs/>
              </w:rPr>
            </w:pPr>
            <w:r w:rsidRPr="00EE1413">
              <w:rPr>
                <w:rFonts w:ascii="Times New Roman" w:hAnsi="Times New Roman"/>
                <w:iCs/>
              </w:rPr>
              <w:t>Грамотность выполнения моделирования техпроцессов.</w:t>
            </w:r>
          </w:p>
        </w:tc>
        <w:tc>
          <w:tcPr>
            <w:tcW w:w="3650" w:type="dxa"/>
          </w:tcPr>
          <w:p w14:paraId="5638F2BA" w14:textId="77777777" w:rsidR="000C5FE4" w:rsidRPr="00EE1413" w:rsidRDefault="000C5FE4" w:rsidP="00127763">
            <w:pPr>
              <w:widowControl w:val="0"/>
              <w:spacing w:after="0" w:line="240" w:lineRule="auto"/>
              <w:rPr>
                <w:rFonts w:ascii="Times New Roman" w:hAnsi="Times New Roman"/>
                <w:lang w:eastAsia="nl-NL"/>
              </w:rPr>
            </w:pPr>
            <w:r w:rsidRPr="00EE1413">
              <w:rPr>
                <w:rFonts w:ascii="Times New Roman" w:hAnsi="Times New Roman"/>
                <w:lang w:eastAsia="nl-NL"/>
              </w:rPr>
              <w:t>Выполнения индивидуальных домашних заданий.</w:t>
            </w:r>
          </w:p>
          <w:p w14:paraId="61C4B77D" w14:textId="77777777" w:rsidR="000C5FE4" w:rsidRPr="00EE1413" w:rsidRDefault="000C5FE4" w:rsidP="00127763">
            <w:pPr>
              <w:widowControl w:val="0"/>
              <w:spacing w:after="0" w:line="240" w:lineRule="auto"/>
              <w:rPr>
                <w:rFonts w:ascii="Times New Roman" w:hAnsi="Times New Roman"/>
                <w:lang w:eastAsia="nl-NL"/>
              </w:rPr>
            </w:pPr>
            <w:r w:rsidRPr="00EE1413">
              <w:rPr>
                <w:rFonts w:ascii="Times New Roman" w:hAnsi="Times New Roman"/>
                <w:lang w:eastAsia="nl-NL"/>
              </w:rPr>
              <w:t>Тестирование.</w:t>
            </w:r>
          </w:p>
          <w:p w14:paraId="52C02228" w14:textId="77777777" w:rsidR="000C5FE4" w:rsidRPr="00EE1413" w:rsidRDefault="000C5FE4" w:rsidP="00127763">
            <w:pPr>
              <w:widowControl w:val="0"/>
              <w:spacing w:after="0" w:line="240" w:lineRule="auto"/>
              <w:rPr>
                <w:rFonts w:ascii="Times New Roman" w:hAnsi="Times New Roman"/>
                <w:lang w:eastAsia="nl-NL"/>
              </w:rPr>
            </w:pPr>
            <w:r w:rsidRPr="00EE1413">
              <w:rPr>
                <w:rFonts w:ascii="Times New Roman" w:hAnsi="Times New Roman"/>
                <w:lang w:eastAsia="nl-NL"/>
              </w:rPr>
              <w:t xml:space="preserve">Устный и письменный опрос. </w:t>
            </w:r>
          </w:p>
          <w:p w14:paraId="2FEB3A04" w14:textId="77777777" w:rsidR="000C5FE4" w:rsidRPr="00EE1413" w:rsidRDefault="000C5FE4" w:rsidP="00127763">
            <w:pPr>
              <w:widowControl w:val="0"/>
              <w:spacing w:after="0" w:line="240" w:lineRule="auto"/>
              <w:rPr>
                <w:rFonts w:ascii="Times New Roman" w:hAnsi="Times New Roman"/>
                <w:lang w:eastAsia="nl-NL"/>
              </w:rPr>
            </w:pPr>
            <w:r w:rsidRPr="00EE1413">
              <w:rPr>
                <w:rFonts w:ascii="Times New Roman" w:hAnsi="Times New Roman"/>
                <w:lang w:eastAsia="nl-NL"/>
              </w:rPr>
              <w:t xml:space="preserve">Выполнение курсового проектирования. Экспертное наблюдение </w:t>
            </w:r>
            <w:proofErr w:type="gramStart"/>
            <w:r w:rsidRPr="00EE1413">
              <w:rPr>
                <w:rFonts w:ascii="Times New Roman" w:hAnsi="Times New Roman"/>
                <w:lang w:eastAsia="nl-NL"/>
              </w:rPr>
              <w:t>выполнения  практических</w:t>
            </w:r>
            <w:proofErr w:type="gramEnd"/>
            <w:r w:rsidRPr="00EE1413">
              <w:rPr>
                <w:rFonts w:ascii="Times New Roman" w:hAnsi="Times New Roman"/>
                <w:lang w:eastAsia="nl-NL"/>
              </w:rPr>
              <w:t xml:space="preserve"> работ.</w:t>
            </w:r>
          </w:p>
          <w:p w14:paraId="6E1D6AFD" w14:textId="77777777" w:rsidR="000C5FE4" w:rsidRPr="00EE1413" w:rsidRDefault="000C5FE4" w:rsidP="00127763">
            <w:pPr>
              <w:widowControl w:val="0"/>
              <w:spacing w:after="0" w:line="240" w:lineRule="auto"/>
              <w:rPr>
                <w:rFonts w:ascii="Times New Roman" w:hAnsi="Times New Roman"/>
                <w:lang w:eastAsia="nl-NL"/>
              </w:rPr>
            </w:pPr>
            <w:r w:rsidRPr="00EE1413">
              <w:rPr>
                <w:rFonts w:ascii="Times New Roman" w:eastAsia="Calibri" w:hAnsi="Times New Roman"/>
                <w:lang w:eastAsia="nl-NL"/>
              </w:rPr>
              <w:t>Оценка процесса и результатов выполнения видов работ на практике.</w:t>
            </w:r>
          </w:p>
          <w:p w14:paraId="799E6D4F" w14:textId="77777777" w:rsidR="000C5FE4" w:rsidRPr="00EE1413" w:rsidRDefault="000C5FE4" w:rsidP="00127763">
            <w:pPr>
              <w:widowControl w:val="0"/>
              <w:spacing w:after="0" w:line="240" w:lineRule="auto"/>
              <w:rPr>
                <w:rFonts w:ascii="Times New Roman" w:hAnsi="Times New Roman"/>
                <w:lang w:val="en-US" w:eastAsia="nl-NL"/>
              </w:rPr>
            </w:pPr>
            <w:proofErr w:type="spellStart"/>
            <w:r w:rsidRPr="00EE1413">
              <w:rPr>
                <w:rFonts w:ascii="Times New Roman" w:hAnsi="Times New Roman"/>
                <w:lang w:val="en-US" w:eastAsia="nl-NL"/>
              </w:rPr>
              <w:t>Демонстрационный</w:t>
            </w:r>
            <w:proofErr w:type="spellEnd"/>
            <w:r w:rsidRPr="00EE1413">
              <w:rPr>
                <w:rFonts w:ascii="Times New Roman" w:hAnsi="Times New Roman"/>
                <w:lang w:val="en-US" w:eastAsia="nl-NL"/>
              </w:rPr>
              <w:t xml:space="preserve"> </w:t>
            </w:r>
            <w:proofErr w:type="spellStart"/>
            <w:r w:rsidRPr="00EE1413">
              <w:rPr>
                <w:rFonts w:ascii="Times New Roman" w:hAnsi="Times New Roman"/>
                <w:lang w:val="en-US" w:eastAsia="nl-NL"/>
              </w:rPr>
              <w:t>экзамен</w:t>
            </w:r>
            <w:proofErr w:type="spellEnd"/>
            <w:r w:rsidRPr="00EE1413">
              <w:rPr>
                <w:rFonts w:ascii="Times New Roman" w:hAnsi="Times New Roman"/>
                <w:lang w:val="en-US" w:eastAsia="nl-NL"/>
              </w:rPr>
              <w:t>.</w:t>
            </w:r>
          </w:p>
        </w:tc>
      </w:tr>
      <w:tr w:rsidR="000C5FE4" w:rsidRPr="00EE1413" w14:paraId="41B7052D" w14:textId="77777777" w:rsidTr="00127763">
        <w:tc>
          <w:tcPr>
            <w:tcW w:w="2977" w:type="dxa"/>
          </w:tcPr>
          <w:p w14:paraId="681556D6" w14:textId="77777777" w:rsidR="000C5FE4" w:rsidRPr="00EE1413" w:rsidRDefault="000C5FE4" w:rsidP="00127763">
            <w:pPr>
              <w:widowControl w:val="0"/>
              <w:spacing w:after="0" w:line="240" w:lineRule="auto"/>
              <w:rPr>
                <w:rFonts w:ascii="Times New Roman" w:hAnsi="Times New Roman"/>
                <w:lang w:eastAsia="nl-NL"/>
              </w:rPr>
            </w:pPr>
            <w:r w:rsidRPr="00EE1413">
              <w:rPr>
                <w:rFonts w:ascii="Times New Roman" w:hAnsi="Times New Roman"/>
                <w:lang w:eastAsia="nl-NL"/>
              </w:rPr>
              <w:t>ПК 2.3 Оформлять необходимую технологическую документацию</w:t>
            </w:r>
          </w:p>
          <w:p w14:paraId="15B14D2D" w14:textId="77777777" w:rsidR="000C5FE4" w:rsidRPr="00EE1413" w:rsidRDefault="000C5FE4" w:rsidP="00127763">
            <w:pPr>
              <w:widowControl w:val="0"/>
              <w:spacing w:after="0" w:line="240" w:lineRule="auto"/>
              <w:rPr>
                <w:rFonts w:ascii="Times New Roman" w:hAnsi="Times New Roman"/>
                <w:lang w:eastAsia="nl-NL"/>
              </w:rPr>
            </w:pPr>
          </w:p>
        </w:tc>
        <w:tc>
          <w:tcPr>
            <w:tcW w:w="3261" w:type="dxa"/>
          </w:tcPr>
          <w:p w14:paraId="4DEA6D5F" w14:textId="77777777" w:rsidR="000C5FE4" w:rsidRPr="00EE1413" w:rsidRDefault="000C5FE4" w:rsidP="00127763">
            <w:pPr>
              <w:spacing w:after="0" w:line="240" w:lineRule="auto"/>
              <w:rPr>
                <w:rFonts w:ascii="Times New Roman" w:hAnsi="Times New Roman"/>
                <w:iCs/>
              </w:rPr>
            </w:pPr>
            <w:r w:rsidRPr="00EE1413">
              <w:rPr>
                <w:rFonts w:ascii="Times New Roman" w:hAnsi="Times New Roman"/>
                <w:iCs/>
              </w:rPr>
              <w:lastRenderedPageBreak/>
              <w:t>Точность и грамотность оформления технологической документации в соответствии с требованиями ЕСТД.</w:t>
            </w:r>
          </w:p>
          <w:p w14:paraId="3572ADEE" w14:textId="77777777" w:rsidR="000C5FE4" w:rsidRPr="00EE1413" w:rsidRDefault="000C5FE4" w:rsidP="00127763">
            <w:pPr>
              <w:spacing w:after="0" w:line="240" w:lineRule="auto"/>
              <w:rPr>
                <w:rFonts w:ascii="Times New Roman" w:hAnsi="Times New Roman"/>
                <w:iCs/>
              </w:rPr>
            </w:pPr>
            <w:r w:rsidRPr="00EE1413">
              <w:rPr>
                <w:rFonts w:ascii="Times New Roman" w:hAnsi="Times New Roman"/>
                <w:iCs/>
              </w:rPr>
              <w:lastRenderedPageBreak/>
              <w:t>Грамотность использования стандартного программного обеспечения.</w:t>
            </w:r>
          </w:p>
        </w:tc>
        <w:tc>
          <w:tcPr>
            <w:tcW w:w="3650" w:type="dxa"/>
          </w:tcPr>
          <w:p w14:paraId="0B8743D4" w14:textId="77777777" w:rsidR="000C5FE4" w:rsidRPr="00EE1413" w:rsidRDefault="000C5FE4" w:rsidP="00127763">
            <w:pPr>
              <w:widowControl w:val="0"/>
              <w:spacing w:after="0" w:line="240" w:lineRule="auto"/>
              <w:rPr>
                <w:rFonts w:ascii="Times New Roman" w:hAnsi="Times New Roman"/>
                <w:lang w:eastAsia="nl-NL"/>
              </w:rPr>
            </w:pPr>
            <w:r w:rsidRPr="00EE1413">
              <w:rPr>
                <w:rFonts w:ascii="Times New Roman" w:hAnsi="Times New Roman"/>
                <w:lang w:eastAsia="nl-NL"/>
              </w:rPr>
              <w:lastRenderedPageBreak/>
              <w:t>Выполнения индивидуальных домашних заданий.</w:t>
            </w:r>
          </w:p>
          <w:p w14:paraId="5F41D09D" w14:textId="77777777" w:rsidR="000C5FE4" w:rsidRPr="00EE1413" w:rsidRDefault="000C5FE4" w:rsidP="00127763">
            <w:pPr>
              <w:widowControl w:val="0"/>
              <w:spacing w:after="0" w:line="240" w:lineRule="auto"/>
              <w:rPr>
                <w:rFonts w:ascii="Times New Roman" w:hAnsi="Times New Roman"/>
                <w:lang w:eastAsia="nl-NL"/>
              </w:rPr>
            </w:pPr>
            <w:r w:rsidRPr="00EE1413">
              <w:rPr>
                <w:rFonts w:ascii="Times New Roman" w:hAnsi="Times New Roman"/>
                <w:lang w:eastAsia="nl-NL"/>
              </w:rPr>
              <w:t>Тестирование.</w:t>
            </w:r>
          </w:p>
          <w:p w14:paraId="7AED0481" w14:textId="77777777" w:rsidR="000C5FE4" w:rsidRPr="00EE1413" w:rsidRDefault="000C5FE4" w:rsidP="00127763">
            <w:pPr>
              <w:widowControl w:val="0"/>
              <w:spacing w:after="0" w:line="240" w:lineRule="auto"/>
              <w:rPr>
                <w:rFonts w:ascii="Times New Roman" w:hAnsi="Times New Roman"/>
                <w:lang w:eastAsia="nl-NL"/>
              </w:rPr>
            </w:pPr>
            <w:r w:rsidRPr="00EE1413">
              <w:rPr>
                <w:rFonts w:ascii="Times New Roman" w:hAnsi="Times New Roman"/>
                <w:lang w:eastAsia="nl-NL"/>
              </w:rPr>
              <w:t xml:space="preserve">Устный и письменный опрос. </w:t>
            </w:r>
          </w:p>
          <w:p w14:paraId="71D2B129" w14:textId="77777777" w:rsidR="000C5FE4" w:rsidRPr="00EE1413" w:rsidRDefault="000C5FE4" w:rsidP="00127763">
            <w:pPr>
              <w:spacing w:after="0" w:line="240" w:lineRule="auto"/>
              <w:rPr>
                <w:rFonts w:ascii="Times New Roman" w:hAnsi="Times New Roman"/>
                <w:lang w:eastAsia="nl-NL"/>
              </w:rPr>
            </w:pPr>
            <w:r w:rsidRPr="00EE1413">
              <w:rPr>
                <w:rFonts w:ascii="Times New Roman" w:hAnsi="Times New Roman"/>
                <w:lang w:eastAsia="nl-NL"/>
              </w:rPr>
              <w:lastRenderedPageBreak/>
              <w:t xml:space="preserve">Экспертное наблюдение выполнения практических работ. </w:t>
            </w:r>
          </w:p>
          <w:p w14:paraId="3AE36C1A" w14:textId="77777777" w:rsidR="000C5FE4" w:rsidRPr="00EE1413" w:rsidRDefault="000C5FE4" w:rsidP="00127763">
            <w:pPr>
              <w:spacing w:after="0" w:line="240" w:lineRule="auto"/>
              <w:rPr>
                <w:rFonts w:ascii="Times New Roman" w:hAnsi="Times New Roman"/>
                <w:lang w:eastAsia="nl-NL"/>
              </w:rPr>
            </w:pPr>
            <w:r w:rsidRPr="00EE1413">
              <w:rPr>
                <w:rFonts w:ascii="Times New Roman" w:hAnsi="Times New Roman"/>
              </w:rPr>
              <w:t>Выполнение курсового проектирования.</w:t>
            </w:r>
          </w:p>
        </w:tc>
      </w:tr>
      <w:tr w:rsidR="000C5FE4" w:rsidRPr="00EE1413" w14:paraId="3DA4B33D" w14:textId="77777777" w:rsidTr="00127763">
        <w:tc>
          <w:tcPr>
            <w:tcW w:w="2977" w:type="dxa"/>
          </w:tcPr>
          <w:p w14:paraId="254E601F" w14:textId="77777777" w:rsidR="000C5FE4" w:rsidRPr="00EE1413" w:rsidRDefault="000C5FE4" w:rsidP="00127763">
            <w:pPr>
              <w:spacing w:after="0" w:line="240" w:lineRule="auto"/>
              <w:rPr>
                <w:rFonts w:ascii="Times New Roman" w:hAnsi="Times New Roman"/>
                <w:i/>
              </w:rPr>
            </w:pPr>
            <w:r w:rsidRPr="00EE1413">
              <w:rPr>
                <w:rFonts w:ascii="Times New Roman" w:hAnsi="Times New Roman"/>
              </w:rPr>
              <w:lastRenderedPageBreak/>
              <w:t>ОК 1. Выбирать способы решения задач профессиональной деятельности применительно к различным контекстам</w:t>
            </w:r>
          </w:p>
        </w:tc>
        <w:tc>
          <w:tcPr>
            <w:tcW w:w="3261" w:type="dxa"/>
          </w:tcPr>
          <w:p w14:paraId="4ACA57C2" w14:textId="77777777" w:rsidR="000C5FE4" w:rsidRPr="00EE1413" w:rsidRDefault="000C5FE4" w:rsidP="00127763">
            <w:pPr>
              <w:spacing w:after="0" w:line="240" w:lineRule="auto"/>
              <w:rPr>
                <w:rFonts w:ascii="Times New Roman" w:hAnsi="Times New Roman"/>
                <w:i/>
              </w:rPr>
            </w:pPr>
            <w:r w:rsidRPr="00EE1413">
              <w:rPr>
                <w:rFonts w:ascii="Times New Roman" w:hAnsi="Times New Roman"/>
                <w:iCs/>
                <w:color w:val="000000"/>
              </w:rPr>
              <w:t>Подбор вариантов решения конкретной профессиональной задачи или проблемы</w:t>
            </w:r>
          </w:p>
        </w:tc>
        <w:tc>
          <w:tcPr>
            <w:tcW w:w="3650" w:type="dxa"/>
          </w:tcPr>
          <w:p w14:paraId="4F9586CA" w14:textId="77777777" w:rsidR="000C5FE4" w:rsidRPr="00EE1413" w:rsidRDefault="000C5FE4" w:rsidP="00127763">
            <w:pPr>
              <w:widowControl w:val="0"/>
              <w:spacing w:after="0" w:line="240" w:lineRule="auto"/>
              <w:rPr>
                <w:rFonts w:ascii="Times New Roman" w:hAnsi="Times New Roman"/>
                <w:lang w:eastAsia="nl-NL"/>
              </w:rPr>
            </w:pPr>
            <w:r w:rsidRPr="00EE1413">
              <w:rPr>
                <w:rFonts w:ascii="Times New Roman" w:hAnsi="Times New Roman"/>
                <w:lang w:eastAsia="nl-NL"/>
              </w:rPr>
              <w:t>Экспертное наблюдение и оценка на лабораторно - практических занятиях, при выполнении работ по учебной и производственной практикам.</w:t>
            </w:r>
          </w:p>
          <w:p w14:paraId="3660E101" w14:textId="77777777" w:rsidR="000C5FE4" w:rsidRPr="00EE1413" w:rsidRDefault="000C5FE4" w:rsidP="00127763">
            <w:pPr>
              <w:widowControl w:val="0"/>
              <w:spacing w:after="0" w:line="240" w:lineRule="auto"/>
              <w:rPr>
                <w:rFonts w:ascii="Times New Roman" w:hAnsi="Times New Roman"/>
                <w:lang w:val="en-US" w:eastAsia="nl-NL"/>
              </w:rPr>
            </w:pPr>
            <w:proofErr w:type="spellStart"/>
            <w:r w:rsidRPr="00EE1413">
              <w:rPr>
                <w:rFonts w:ascii="Times New Roman" w:hAnsi="Times New Roman"/>
                <w:lang w:val="en-US" w:eastAsia="nl-NL"/>
              </w:rPr>
              <w:t>Демонстрационный</w:t>
            </w:r>
            <w:proofErr w:type="spellEnd"/>
            <w:r w:rsidRPr="00EE1413">
              <w:rPr>
                <w:rFonts w:ascii="Times New Roman" w:hAnsi="Times New Roman"/>
                <w:lang w:val="en-US" w:eastAsia="nl-NL"/>
              </w:rPr>
              <w:t xml:space="preserve"> </w:t>
            </w:r>
            <w:proofErr w:type="spellStart"/>
            <w:r w:rsidRPr="00EE1413">
              <w:rPr>
                <w:rFonts w:ascii="Times New Roman" w:hAnsi="Times New Roman"/>
                <w:lang w:val="en-US" w:eastAsia="nl-NL"/>
              </w:rPr>
              <w:t>экзамен</w:t>
            </w:r>
            <w:proofErr w:type="spellEnd"/>
            <w:r w:rsidRPr="00EE1413">
              <w:rPr>
                <w:rFonts w:ascii="Times New Roman" w:hAnsi="Times New Roman"/>
                <w:lang w:val="en-US" w:eastAsia="nl-NL"/>
              </w:rPr>
              <w:t>.</w:t>
            </w:r>
          </w:p>
        </w:tc>
      </w:tr>
      <w:tr w:rsidR="000C5FE4" w:rsidRPr="00EE1413" w14:paraId="1A088B97" w14:textId="77777777" w:rsidTr="00127763">
        <w:tc>
          <w:tcPr>
            <w:tcW w:w="2977" w:type="dxa"/>
          </w:tcPr>
          <w:p w14:paraId="727CF6C3" w14:textId="77777777" w:rsidR="000C5FE4" w:rsidRPr="00EE1413" w:rsidRDefault="000C5FE4" w:rsidP="00127763">
            <w:pPr>
              <w:spacing w:after="0" w:line="240" w:lineRule="auto"/>
              <w:rPr>
                <w:rFonts w:ascii="Times New Roman" w:hAnsi="Times New Roman"/>
                <w:i/>
              </w:rPr>
            </w:pPr>
            <w:r w:rsidRPr="00EE1413">
              <w:rPr>
                <w:rFonts w:ascii="Times New Roman" w:hAnsi="Times New Roman"/>
              </w:rPr>
              <w:t>ОК 02. 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c>
          <w:tcPr>
            <w:tcW w:w="3261" w:type="dxa"/>
          </w:tcPr>
          <w:p w14:paraId="3F137B3E" w14:textId="77777777" w:rsidR="000C5FE4" w:rsidRPr="00EE1413" w:rsidRDefault="000C5FE4" w:rsidP="00127763">
            <w:pPr>
              <w:spacing w:after="0" w:line="240" w:lineRule="auto"/>
              <w:rPr>
                <w:rFonts w:ascii="Times New Roman" w:hAnsi="Times New Roman"/>
                <w:i/>
              </w:rPr>
            </w:pPr>
            <w:r w:rsidRPr="00EE1413">
              <w:rPr>
                <w:rFonts w:ascii="Times New Roman" w:hAnsi="Times New Roman"/>
              </w:rPr>
              <w:t>Использование различных источников, включая электронные ресурсы, медиаресурсы, Интернет-ресурсы, периодические издания по специальности для решения профессиональных задач</w:t>
            </w:r>
          </w:p>
        </w:tc>
        <w:tc>
          <w:tcPr>
            <w:tcW w:w="3650" w:type="dxa"/>
          </w:tcPr>
          <w:p w14:paraId="696BE2A5" w14:textId="77777777" w:rsidR="000C5FE4" w:rsidRPr="00EE1413" w:rsidRDefault="000C5FE4" w:rsidP="00127763">
            <w:pPr>
              <w:spacing w:after="0" w:line="240" w:lineRule="auto"/>
              <w:rPr>
                <w:rFonts w:ascii="Times New Roman" w:hAnsi="Times New Roman"/>
              </w:rPr>
            </w:pPr>
            <w:r w:rsidRPr="00EE1413">
              <w:rPr>
                <w:rFonts w:ascii="Times New Roman" w:hAnsi="Times New Roman"/>
              </w:rPr>
              <w:t>Экспертное наблюдение и оценка на лабораторно - практических занятиях, при выполнении работ по учебной и производственной практикам.</w:t>
            </w:r>
          </w:p>
          <w:p w14:paraId="6AE2CE12" w14:textId="77777777" w:rsidR="000C5FE4" w:rsidRPr="00EE1413" w:rsidRDefault="000C5FE4" w:rsidP="00127763">
            <w:pPr>
              <w:spacing w:after="0" w:line="240" w:lineRule="auto"/>
              <w:rPr>
                <w:rFonts w:ascii="Times New Roman" w:hAnsi="Times New Roman"/>
                <w:i/>
              </w:rPr>
            </w:pPr>
            <w:r w:rsidRPr="00EE1413">
              <w:rPr>
                <w:rFonts w:ascii="Times New Roman" w:hAnsi="Times New Roman"/>
              </w:rPr>
              <w:t>Демонстрационный экзамен.</w:t>
            </w:r>
          </w:p>
        </w:tc>
      </w:tr>
      <w:tr w:rsidR="000C5FE4" w:rsidRPr="00EE1413" w14:paraId="0B3E723A" w14:textId="77777777" w:rsidTr="00127763">
        <w:tc>
          <w:tcPr>
            <w:tcW w:w="2977" w:type="dxa"/>
          </w:tcPr>
          <w:p w14:paraId="54DFEDDB" w14:textId="77777777" w:rsidR="000C5FE4" w:rsidRPr="00EE1413" w:rsidRDefault="000C5FE4" w:rsidP="00127763">
            <w:pPr>
              <w:spacing w:after="0" w:line="240" w:lineRule="auto"/>
              <w:rPr>
                <w:rFonts w:ascii="Times New Roman" w:hAnsi="Times New Roman"/>
              </w:rPr>
            </w:pPr>
            <w:r w:rsidRPr="00EE1413">
              <w:rPr>
                <w:rFonts w:ascii="Times New Roman" w:hAnsi="Times New Roman"/>
              </w:rPr>
              <w:t>ОК 07. 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w:t>
            </w:r>
          </w:p>
        </w:tc>
        <w:tc>
          <w:tcPr>
            <w:tcW w:w="3261" w:type="dxa"/>
          </w:tcPr>
          <w:p w14:paraId="2DB4C7C5" w14:textId="77777777" w:rsidR="000C5FE4" w:rsidRPr="00EE1413" w:rsidRDefault="000C5FE4" w:rsidP="00127763">
            <w:pPr>
              <w:widowControl w:val="0"/>
              <w:spacing w:after="0" w:line="240" w:lineRule="auto"/>
              <w:rPr>
                <w:rFonts w:ascii="Times New Roman" w:hAnsi="Times New Roman"/>
                <w:lang w:eastAsia="nl-NL"/>
              </w:rPr>
            </w:pPr>
            <w:r w:rsidRPr="00EE1413">
              <w:rPr>
                <w:rFonts w:ascii="Times New Roman" w:hAnsi="Times New Roman"/>
                <w:lang w:eastAsia="nl-NL"/>
              </w:rPr>
              <w:t>Выполнение правил техники безопасности и охраны труда во время учебных занятий, при прохождении учебной и производственной практик.</w:t>
            </w:r>
          </w:p>
          <w:p w14:paraId="0B60A8E9" w14:textId="77777777" w:rsidR="000C5FE4" w:rsidRPr="00EE1413" w:rsidRDefault="000C5FE4" w:rsidP="00127763">
            <w:pPr>
              <w:spacing w:after="0" w:line="240" w:lineRule="auto"/>
              <w:rPr>
                <w:rFonts w:ascii="Times New Roman" w:hAnsi="Times New Roman"/>
              </w:rPr>
            </w:pPr>
            <w:r w:rsidRPr="00EE1413">
              <w:rPr>
                <w:rFonts w:ascii="Times New Roman" w:hAnsi="Times New Roman"/>
              </w:rPr>
              <w:t>Знание и использование ресурсосберегающих технологий в области электроники и приборостроения</w:t>
            </w:r>
          </w:p>
        </w:tc>
        <w:tc>
          <w:tcPr>
            <w:tcW w:w="3650" w:type="dxa"/>
          </w:tcPr>
          <w:p w14:paraId="163CAC0B" w14:textId="77777777" w:rsidR="000C5FE4" w:rsidRPr="00EE1413" w:rsidRDefault="000C5FE4" w:rsidP="00127763">
            <w:pPr>
              <w:widowControl w:val="0"/>
              <w:spacing w:after="0" w:line="240" w:lineRule="auto"/>
              <w:rPr>
                <w:rFonts w:ascii="Times New Roman" w:hAnsi="Times New Roman"/>
                <w:lang w:eastAsia="nl-NL"/>
              </w:rPr>
            </w:pPr>
            <w:r w:rsidRPr="00EE1413">
              <w:rPr>
                <w:rFonts w:ascii="Times New Roman" w:hAnsi="Times New Roman"/>
                <w:lang w:eastAsia="nl-NL"/>
              </w:rPr>
              <w:t>Интерпретация результатов наблюдений за деятельностью обучающегося в процессе освоения образовательной программы.</w:t>
            </w:r>
          </w:p>
          <w:p w14:paraId="30A0DAB8" w14:textId="77777777" w:rsidR="000C5FE4" w:rsidRPr="00EE1413" w:rsidRDefault="000C5FE4" w:rsidP="00127763">
            <w:pPr>
              <w:widowControl w:val="0"/>
              <w:spacing w:after="0" w:line="240" w:lineRule="auto"/>
              <w:rPr>
                <w:rFonts w:ascii="Times New Roman" w:hAnsi="Times New Roman"/>
                <w:lang w:eastAsia="nl-NL"/>
              </w:rPr>
            </w:pPr>
            <w:r w:rsidRPr="00EE1413">
              <w:rPr>
                <w:rFonts w:ascii="Times New Roman" w:hAnsi="Times New Roman"/>
                <w:lang w:eastAsia="nl-NL"/>
              </w:rPr>
              <w:t>Экспертное наблюдение и оценка на лабораторно - практических занятиях, при выполнении работ по учебной и производственной практикам, защита курсового проекта.</w:t>
            </w:r>
          </w:p>
          <w:p w14:paraId="25F38B94" w14:textId="77777777" w:rsidR="000C5FE4" w:rsidRPr="00EE1413" w:rsidRDefault="000C5FE4" w:rsidP="00127763">
            <w:pPr>
              <w:spacing w:after="0" w:line="240" w:lineRule="auto"/>
              <w:rPr>
                <w:rFonts w:ascii="Times New Roman" w:hAnsi="Times New Roman"/>
              </w:rPr>
            </w:pPr>
            <w:r w:rsidRPr="00EE1413">
              <w:rPr>
                <w:rFonts w:ascii="Times New Roman" w:hAnsi="Times New Roman"/>
              </w:rPr>
              <w:t>Демонстрационный экзамен.</w:t>
            </w:r>
          </w:p>
        </w:tc>
      </w:tr>
    </w:tbl>
    <w:p w14:paraId="75B0DD27" w14:textId="77777777" w:rsidR="000C5FE4" w:rsidRDefault="000C5FE4" w:rsidP="000C5FE4">
      <w:pPr>
        <w:ind w:firstLine="709"/>
        <w:jc w:val="both"/>
      </w:pPr>
    </w:p>
    <w:p w14:paraId="1D212951" w14:textId="77777777" w:rsidR="000C5FE4" w:rsidRDefault="000C5FE4" w:rsidP="000C5FE4">
      <w:pPr>
        <w:ind w:firstLine="709"/>
        <w:jc w:val="both"/>
      </w:pPr>
    </w:p>
    <w:p w14:paraId="1C3ABD8D" w14:textId="77777777" w:rsidR="000C5FE4" w:rsidRPr="0037301B" w:rsidRDefault="000C5FE4" w:rsidP="000C5FE4">
      <w:pPr>
        <w:ind w:firstLine="709"/>
        <w:jc w:val="both"/>
      </w:pPr>
    </w:p>
    <w:p w14:paraId="0F0B3483" w14:textId="77777777" w:rsidR="000C5FE4" w:rsidRDefault="000C5FE4" w:rsidP="00493FBE">
      <w:pPr>
        <w:spacing w:after="0" w:line="276" w:lineRule="auto"/>
        <w:jc w:val="right"/>
        <w:rPr>
          <w:rFonts w:ascii="Times New Roman" w:hAnsi="Times New Roman"/>
          <w:sz w:val="24"/>
          <w:szCs w:val="24"/>
        </w:rPr>
        <w:sectPr w:rsidR="000C5FE4" w:rsidSect="00072DA1">
          <w:footerReference w:type="even" r:id="rId11"/>
          <w:footerReference w:type="default" r:id="rId12"/>
          <w:pgSz w:w="11907" w:h="16840"/>
          <w:pgMar w:top="992" w:right="1418" w:bottom="1134" w:left="851" w:header="709" w:footer="709" w:gutter="0"/>
          <w:cols w:space="720"/>
        </w:sectPr>
      </w:pPr>
    </w:p>
    <w:p w14:paraId="00B398B3" w14:textId="77777777" w:rsidR="00D25A90" w:rsidRPr="00D25A90" w:rsidRDefault="00D25A90" w:rsidP="00D25A90">
      <w:pPr>
        <w:spacing w:after="200" w:line="276" w:lineRule="auto"/>
        <w:jc w:val="center"/>
        <w:rPr>
          <w:rFonts w:ascii="Calibri" w:eastAsia="Times New Roman" w:hAnsi="Calibri" w:cs="Times New Roman"/>
          <w:highlight w:val="lightGray"/>
          <w:lang w:val="x-none" w:eastAsia="x-none"/>
        </w:rPr>
      </w:pPr>
    </w:p>
    <w:p w14:paraId="04F5BE0F" w14:textId="77777777" w:rsidR="00D25A90" w:rsidRPr="00D25A90" w:rsidRDefault="00D25A90" w:rsidP="00D25A90">
      <w:pPr>
        <w:spacing w:after="0" w:line="360" w:lineRule="auto"/>
        <w:jc w:val="right"/>
        <w:outlineLvl w:val="1"/>
        <w:rPr>
          <w:rFonts w:ascii="Times New Roman" w:eastAsia="Times New Roman" w:hAnsi="Times New Roman" w:cs="Times New Roman"/>
          <w:b/>
          <w:bCs/>
          <w:sz w:val="24"/>
          <w:szCs w:val="24"/>
          <w:lang w:eastAsia="ru-RU"/>
        </w:rPr>
      </w:pPr>
      <w:r w:rsidRPr="00D25A90">
        <w:rPr>
          <w:rFonts w:ascii="Times New Roman" w:eastAsia="Times New Roman" w:hAnsi="Times New Roman" w:cs="Times New Roman"/>
          <w:b/>
          <w:bCs/>
          <w:sz w:val="24"/>
          <w:szCs w:val="24"/>
          <w:lang w:eastAsia="ru-RU"/>
        </w:rPr>
        <w:t>Приложение 2.3</w:t>
      </w:r>
    </w:p>
    <w:p w14:paraId="6288ED4F" w14:textId="77777777" w:rsidR="00D25A90" w:rsidRPr="00D25A90" w:rsidRDefault="00D25A90" w:rsidP="00D25A90">
      <w:pPr>
        <w:spacing w:after="0" w:line="360" w:lineRule="auto"/>
        <w:jc w:val="right"/>
        <w:rPr>
          <w:rFonts w:ascii="Times New Roman" w:eastAsia="Times New Roman" w:hAnsi="Times New Roman" w:cs="Times New Roman"/>
          <w:sz w:val="24"/>
          <w:szCs w:val="24"/>
          <w:lang w:eastAsia="ru-RU"/>
        </w:rPr>
      </w:pPr>
      <w:r w:rsidRPr="00D25A90">
        <w:rPr>
          <w:rFonts w:ascii="Times New Roman" w:eastAsia="Times New Roman" w:hAnsi="Times New Roman" w:cs="Times New Roman"/>
          <w:sz w:val="24"/>
          <w:szCs w:val="24"/>
          <w:lang w:eastAsia="ru-RU"/>
        </w:rPr>
        <w:t xml:space="preserve">к ОПОП-П по специальности </w:t>
      </w:r>
    </w:p>
    <w:p w14:paraId="3A04ED50" w14:textId="77777777" w:rsidR="00D25A90" w:rsidRPr="00D25A90" w:rsidRDefault="00D25A90" w:rsidP="00D25A90">
      <w:pPr>
        <w:spacing w:after="0" w:line="360" w:lineRule="auto"/>
        <w:jc w:val="right"/>
        <w:rPr>
          <w:rFonts w:ascii="Times New Roman" w:eastAsia="Times New Roman" w:hAnsi="Times New Roman" w:cs="Times New Roman"/>
          <w:i/>
          <w:color w:val="7030A0"/>
          <w:sz w:val="24"/>
          <w:szCs w:val="24"/>
          <w:lang w:eastAsia="ru-RU"/>
        </w:rPr>
      </w:pPr>
      <w:r w:rsidRPr="00D25A90">
        <w:rPr>
          <w:rFonts w:ascii="Times New Roman" w:eastAsia="Times New Roman" w:hAnsi="Times New Roman" w:cs="Times New Roman"/>
          <w:i/>
          <w:sz w:val="24"/>
          <w:szCs w:val="24"/>
          <w:lang w:eastAsia="ru-RU"/>
        </w:rPr>
        <w:t>12.02.03 Радиоэлектронные приборы и устройства</w:t>
      </w:r>
      <w:r w:rsidRPr="00D25A90">
        <w:rPr>
          <w:rFonts w:ascii="Times New Roman" w:eastAsia="Times New Roman" w:hAnsi="Times New Roman" w:cs="Times New Roman"/>
          <w:i/>
          <w:sz w:val="24"/>
          <w:szCs w:val="24"/>
          <w:lang w:eastAsia="ru-RU"/>
        </w:rPr>
        <w:br/>
      </w:r>
    </w:p>
    <w:p w14:paraId="6A10E915" w14:textId="77777777" w:rsidR="00D25A90" w:rsidRPr="00D25A90" w:rsidRDefault="00D25A90" w:rsidP="00D25A90">
      <w:pPr>
        <w:spacing w:after="0" w:line="360" w:lineRule="auto"/>
        <w:jc w:val="right"/>
        <w:rPr>
          <w:rFonts w:ascii="Times New Roman" w:eastAsia="Times New Roman" w:hAnsi="Times New Roman" w:cs="Times New Roman"/>
          <w:i/>
          <w:color w:val="7030A0"/>
          <w:sz w:val="24"/>
          <w:szCs w:val="24"/>
          <w:lang w:eastAsia="ru-RU"/>
        </w:rPr>
      </w:pPr>
    </w:p>
    <w:p w14:paraId="25CAAE5C" w14:textId="77777777" w:rsidR="00D25A90" w:rsidRPr="00D25A90" w:rsidRDefault="00D25A90" w:rsidP="00D25A90">
      <w:pPr>
        <w:spacing w:after="200" w:line="276" w:lineRule="auto"/>
        <w:jc w:val="center"/>
        <w:rPr>
          <w:rFonts w:ascii="Times New Roman" w:eastAsia="Times New Roman" w:hAnsi="Times New Roman" w:cs="Times New Roman"/>
          <w:b/>
          <w:i/>
          <w:sz w:val="24"/>
          <w:szCs w:val="24"/>
          <w:lang w:eastAsia="ru-RU"/>
        </w:rPr>
      </w:pPr>
    </w:p>
    <w:p w14:paraId="6B8FD031" w14:textId="77777777" w:rsidR="00D25A90" w:rsidRPr="00D25A90" w:rsidRDefault="00D25A90" w:rsidP="00D25A90">
      <w:pPr>
        <w:spacing w:after="200" w:line="276" w:lineRule="auto"/>
        <w:jc w:val="center"/>
        <w:rPr>
          <w:rFonts w:ascii="Times New Roman" w:eastAsia="Times New Roman" w:hAnsi="Times New Roman" w:cs="Times New Roman"/>
          <w:b/>
          <w:i/>
          <w:sz w:val="24"/>
          <w:szCs w:val="24"/>
          <w:lang w:eastAsia="ru-RU"/>
        </w:rPr>
      </w:pPr>
    </w:p>
    <w:p w14:paraId="0732E0AA" w14:textId="77777777" w:rsidR="00D25A90" w:rsidRPr="00D25A90" w:rsidRDefault="00D25A90" w:rsidP="00D25A90">
      <w:pPr>
        <w:spacing w:after="200" w:line="276" w:lineRule="auto"/>
        <w:jc w:val="center"/>
        <w:rPr>
          <w:rFonts w:ascii="Times New Roman" w:eastAsia="Times New Roman" w:hAnsi="Times New Roman" w:cs="Times New Roman"/>
          <w:b/>
          <w:i/>
          <w:sz w:val="24"/>
          <w:szCs w:val="24"/>
          <w:lang w:eastAsia="ru-RU"/>
        </w:rPr>
      </w:pPr>
    </w:p>
    <w:p w14:paraId="45E18CC9" w14:textId="77777777" w:rsidR="00D25A90" w:rsidRPr="00D25A90" w:rsidRDefault="00D25A90" w:rsidP="00D25A90">
      <w:pPr>
        <w:spacing w:after="200" w:line="276" w:lineRule="auto"/>
        <w:jc w:val="center"/>
        <w:rPr>
          <w:rFonts w:ascii="Times New Roman" w:eastAsia="Times New Roman" w:hAnsi="Times New Roman" w:cs="Times New Roman"/>
          <w:b/>
          <w:i/>
          <w:sz w:val="24"/>
          <w:szCs w:val="24"/>
          <w:lang w:eastAsia="ru-RU"/>
        </w:rPr>
      </w:pPr>
    </w:p>
    <w:p w14:paraId="78E2C93E" w14:textId="77777777" w:rsidR="00D25A90" w:rsidRPr="00D25A90" w:rsidRDefault="00D25A90" w:rsidP="00D25A90">
      <w:pPr>
        <w:spacing w:after="200" w:line="276" w:lineRule="auto"/>
        <w:jc w:val="center"/>
        <w:rPr>
          <w:rFonts w:ascii="Times New Roman" w:eastAsia="Times New Roman" w:hAnsi="Times New Roman" w:cs="Times New Roman"/>
          <w:b/>
          <w:i/>
          <w:sz w:val="24"/>
          <w:szCs w:val="24"/>
          <w:lang w:eastAsia="ru-RU"/>
        </w:rPr>
      </w:pPr>
    </w:p>
    <w:p w14:paraId="2F4F41A4" w14:textId="77777777" w:rsidR="00D25A90" w:rsidRPr="00D25A90" w:rsidRDefault="00D25A90" w:rsidP="00D25A90">
      <w:pPr>
        <w:spacing w:after="200" w:line="276" w:lineRule="auto"/>
        <w:jc w:val="center"/>
        <w:rPr>
          <w:rFonts w:ascii="Times New Roman" w:eastAsia="Times New Roman" w:hAnsi="Times New Roman" w:cs="Times New Roman"/>
          <w:b/>
          <w:i/>
          <w:sz w:val="24"/>
          <w:szCs w:val="24"/>
          <w:lang w:eastAsia="ru-RU"/>
        </w:rPr>
      </w:pPr>
    </w:p>
    <w:p w14:paraId="0E95FCA2" w14:textId="77777777" w:rsidR="00D25A90" w:rsidRPr="00D25A90" w:rsidRDefault="00D25A90" w:rsidP="00D25A90">
      <w:pPr>
        <w:spacing w:after="200" w:line="276" w:lineRule="auto"/>
        <w:jc w:val="center"/>
        <w:rPr>
          <w:rFonts w:ascii="Times New Roman" w:eastAsia="Times New Roman" w:hAnsi="Times New Roman" w:cs="Times New Roman"/>
          <w:b/>
          <w:i/>
          <w:sz w:val="24"/>
          <w:szCs w:val="24"/>
          <w:lang w:eastAsia="ru-RU"/>
        </w:rPr>
      </w:pPr>
    </w:p>
    <w:p w14:paraId="2B099457" w14:textId="77777777" w:rsidR="00D25A90" w:rsidRPr="00D25A90" w:rsidRDefault="00D25A90" w:rsidP="00D25A90">
      <w:pPr>
        <w:spacing w:after="200" w:line="276" w:lineRule="auto"/>
        <w:jc w:val="center"/>
        <w:rPr>
          <w:rFonts w:ascii="Times New Roman" w:eastAsia="Times New Roman" w:hAnsi="Times New Roman" w:cs="Times New Roman"/>
          <w:b/>
          <w:i/>
          <w:sz w:val="24"/>
          <w:szCs w:val="24"/>
          <w:lang w:eastAsia="ru-RU"/>
        </w:rPr>
      </w:pPr>
    </w:p>
    <w:p w14:paraId="298C9E01" w14:textId="77777777" w:rsidR="00D25A90" w:rsidRPr="00D25A90" w:rsidRDefault="00D25A90" w:rsidP="00D25A90">
      <w:pPr>
        <w:spacing w:after="200" w:line="276" w:lineRule="auto"/>
        <w:jc w:val="center"/>
        <w:rPr>
          <w:rFonts w:ascii="Times New Roman" w:eastAsia="Times New Roman" w:hAnsi="Times New Roman" w:cs="Times New Roman"/>
          <w:b/>
          <w:i/>
          <w:sz w:val="24"/>
          <w:szCs w:val="24"/>
          <w:lang w:eastAsia="ru-RU"/>
        </w:rPr>
      </w:pPr>
    </w:p>
    <w:p w14:paraId="12966262" w14:textId="77777777" w:rsidR="00D25A90" w:rsidRPr="00D25A90" w:rsidRDefault="00D25A90" w:rsidP="00D25A90">
      <w:pPr>
        <w:spacing w:after="200" w:line="276" w:lineRule="auto"/>
        <w:jc w:val="center"/>
        <w:rPr>
          <w:rFonts w:ascii="Times New Roman" w:eastAsia="Times New Roman" w:hAnsi="Times New Roman" w:cs="Times New Roman"/>
          <w:b/>
          <w:sz w:val="24"/>
          <w:szCs w:val="24"/>
          <w:lang w:eastAsia="ru-RU"/>
        </w:rPr>
      </w:pPr>
      <w:r w:rsidRPr="00D25A90">
        <w:rPr>
          <w:rFonts w:ascii="Times New Roman" w:eastAsia="Times New Roman" w:hAnsi="Times New Roman" w:cs="Times New Roman"/>
          <w:b/>
          <w:color w:val="000000"/>
          <w:sz w:val="24"/>
          <w:szCs w:val="24"/>
          <w:lang w:eastAsia="ru-RU"/>
        </w:rPr>
        <w:t>РАБОЧАЯ ПРОГРАММА</w:t>
      </w:r>
      <w:r w:rsidRPr="00D25A90">
        <w:rPr>
          <w:rFonts w:ascii="Times New Roman" w:eastAsia="Times New Roman" w:hAnsi="Times New Roman" w:cs="Times New Roman"/>
          <w:b/>
          <w:sz w:val="24"/>
          <w:szCs w:val="24"/>
          <w:lang w:eastAsia="ru-RU"/>
        </w:rPr>
        <w:t xml:space="preserve"> ПРОФЕССИОНАЛЬНОГО МОДУЛЯ</w:t>
      </w:r>
    </w:p>
    <w:p w14:paraId="2E491129" w14:textId="77777777" w:rsidR="00D25A90" w:rsidRPr="00D25A90" w:rsidRDefault="00D25A90" w:rsidP="00D25A90">
      <w:pPr>
        <w:spacing w:after="0" w:line="276" w:lineRule="auto"/>
        <w:jc w:val="center"/>
        <w:rPr>
          <w:rFonts w:ascii="Times New Roman" w:eastAsia="Times New Roman" w:hAnsi="Times New Roman" w:cs="Times New Roman"/>
          <w:b/>
          <w:sz w:val="24"/>
          <w:szCs w:val="24"/>
          <w:lang w:eastAsia="ru-RU"/>
        </w:rPr>
      </w:pPr>
      <w:r w:rsidRPr="00D25A90">
        <w:rPr>
          <w:rFonts w:ascii="Times New Roman" w:eastAsia="Times New Roman" w:hAnsi="Times New Roman" w:cs="Times New Roman"/>
          <w:b/>
          <w:sz w:val="24"/>
          <w:szCs w:val="24"/>
          <w:lang w:eastAsia="ru-RU"/>
        </w:rPr>
        <w:t>«ПМ.03 Организация и управление структурного подразделения»</w:t>
      </w:r>
    </w:p>
    <w:p w14:paraId="44241747" w14:textId="77777777" w:rsidR="00D25A90" w:rsidRPr="00D25A90" w:rsidRDefault="00D25A90" w:rsidP="00D25A90">
      <w:pPr>
        <w:spacing w:after="200" w:line="276" w:lineRule="auto"/>
        <w:jc w:val="center"/>
        <w:rPr>
          <w:rFonts w:ascii="Times New Roman" w:eastAsia="Times New Roman" w:hAnsi="Times New Roman" w:cs="Times New Roman"/>
          <w:i/>
          <w:sz w:val="28"/>
          <w:szCs w:val="28"/>
          <w:vertAlign w:val="superscript"/>
          <w:lang w:eastAsia="ru-RU"/>
        </w:rPr>
      </w:pPr>
    </w:p>
    <w:p w14:paraId="3EB1C355" w14:textId="77777777" w:rsidR="00D25A90" w:rsidRPr="00D25A90" w:rsidRDefault="00D25A90" w:rsidP="00D25A90">
      <w:pPr>
        <w:spacing w:after="200" w:line="276" w:lineRule="auto"/>
        <w:jc w:val="center"/>
        <w:rPr>
          <w:rFonts w:ascii="Times New Roman" w:eastAsia="Times New Roman" w:hAnsi="Times New Roman" w:cs="Times New Roman"/>
          <w:b/>
          <w:i/>
          <w:sz w:val="24"/>
          <w:szCs w:val="24"/>
          <w:lang w:eastAsia="ru-RU"/>
        </w:rPr>
      </w:pPr>
    </w:p>
    <w:p w14:paraId="449F6EEB" w14:textId="77777777" w:rsidR="00D25A90" w:rsidRPr="00D25A90" w:rsidRDefault="00D25A90" w:rsidP="00D25A90">
      <w:pPr>
        <w:spacing w:after="200" w:line="276" w:lineRule="auto"/>
        <w:jc w:val="center"/>
        <w:rPr>
          <w:rFonts w:ascii="Times New Roman" w:eastAsia="Times New Roman" w:hAnsi="Times New Roman" w:cs="Times New Roman"/>
          <w:b/>
          <w:i/>
          <w:sz w:val="24"/>
          <w:szCs w:val="24"/>
          <w:lang w:eastAsia="ru-RU"/>
        </w:rPr>
      </w:pPr>
    </w:p>
    <w:p w14:paraId="336EFB73" w14:textId="77777777" w:rsidR="00D25A90" w:rsidRPr="00D25A90" w:rsidRDefault="00D25A90" w:rsidP="00D25A90">
      <w:pPr>
        <w:spacing w:after="200" w:line="276" w:lineRule="auto"/>
        <w:jc w:val="center"/>
        <w:rPr>
          <w:rFonts w:ascii="Times New Roman" w:eastAsia="Times New Roman" w:hAnsi="Times New Roman" w:cs="Times New Roman"/>
          <w:b/>
          <w:i/>
          <w:sz w:val="24"/>
          <w:szCs w:val="24"/>
          <w:lang w:eastAsia="ru-RU"/>
        </w:rPr>
      </w:pPr>
    </w:p>
    <w:p w14:paraId="43B12898" w14:textId="77777777" w:rsidR="00D25A90" w:rsidRPr="00D25A90" w:rsidRDefault="00D25A90" w:rsidP="00D25A90">
      <w:pPr>
        <w:spacing w:after="200" w:line="276" w:lineRule="auto"/>
        <w:jc w:val="center"/>
        <w:rPr>
          <w:rFonts w:ascii="Times New Roman" w:eastAsia="Times New Roman" w:hAnsi="Times New Roman" w:cs="Times New Roman"/>
          <w:b/>
          <w:i/>
          <w:sz w:val="24"/>
          <w:szCs w:val="24"/>
          <w:lang w:eastAsia="ru-RU"/>
        </w:rPr>
      </w:pPr>
    </w:p>
    <w:p w14:paraId="7E6F236F" w14:textId="77777777" w:rsidR="00D25A90" w:rsidRPr="00D25A90" w:rsidRDefault="00D25A90" w:rsidP="00D25A90">
      <w:pPr>
        <w:spacing w:after="200" w:line="276" w:lineRule="auto"/>
        <w:jc w:val="center"/>
        <w:rPr>
          <w:rFonts w:ascii="Times New Roman" w:eastAsia="Times New Roman" w:hAnsi="Times New Roman" w:cs="Times New Roman"/>
          <w:b/>
          <w:i/>
          <w:sz w:val="24"/>
          <w:szCs w:val="24"/>
          <w:lang w:eastAsia="ru-RU"/>
        </w:rPr>
      </w:pPr>
    </w:p>
    <w:p w14:paraId="08AF5FD3" w14:textId="77777777" w:rsidR="00D25A90" w:rsidRPr="00D25A90" w:rsidRDefault="00D25A90" w:rsidP="00D25A90">
      <w:pPr>
        <w:spacing w:after="200" w:line="276" w:lineRule="auto"/>
        <w:jc w:val="center"/>
        <w:rPr>
          <w:rFonts w:ascii="Times New Roman" w:eastAsia="Times New Roman" w:hAnsi="Times New Roman" w:cs="Times New Roman"/>
          <w:b/>
          <w:i/>
          <w:sz w:val="24"/>
          <w:szCs w:val="24"/>
          <w:lang w:eastAsia="ru-RU"/>
        </w:rPr>
      </w:pPr>
    </w:p>
    <w:p w14:paraId="4AFBD6ED" w14:textId="77777777" w:rsidR="00D25A90" w:rsidRPr="00D25A90" w:rsidRDefault="00D25A90" w:rsidP="00D25A90">
      <w:pPr>
        <w:spacing w:after="200" w:line="276" w:lineRule="auto"/>
        <w:jc w:val="center"/>
        <w:rPr>
          <w:rFonts w:ascii="Times New Roman" w:eastAsia="Times New Roman" w:hAnsi="Times New Roman" w:cs="Times New Roman"/>
          <w:b/>
          <w:i/>
          <w:sz w:val="24"/>
          <w:szCs w:val="24"/>
          <w:lang w:eastAsia="ru-RU"/>
        </w:rPr>
      </w:pPr>
    </w:p>
    <w:p w14:paraId="3A71218F" w14:textId="77777777" w:rsidR="00D25A90" w:rsidRPr="00D25A90" w:rsidRDefault="00D25A90" w:rsidP="00D25A90">
      <w:pPr>
        <w:spacing w:after="200" w:line="276" w:lineRule="auto"/>
        <w:jc w:val="center"/>
        <w:rPr>
          <w:rFonts w:ascii="Times New Roman" w:eastAsia="Times New Roman" w:hAnsi="Times New Roman" w:cs="Times New Roman"/>
          <w:b/>
          <w:i/>
          <w:sz w:val="24"/>
          <w:szCs w:val="24"/>
          <w:lang w:eastAsia="ru-RU"/>
        </w:rPr>
      </w:pPr>
    </w:p>
    <w:p w14:paraId="21212E29" w14:textId="77777777" w:rsidR="00D25A90" w:rsidRPr="00D25A90" w:rsidRDefault="00D25A90" w:rsidP="00D25A90">
      <w:pPr>
        <w:spacing w:after="200" w:line="276" w:lineRule="auto"/>
        <w:jc w:val="center"/>
        <w:rPr>
          <w:rFonts w:ascii="Times New Roman" w:eastAsia="Times New Roman" w:hAnsi="Times New Roman" w:cs="Times New Roman"/>
          <w:b/>
          <w:iCs/>
          <w:sz w:val="24"/>
          <w:szCs w:val="24"/>
          <w:lang w:eastAsia="ru-RU"/>
        </w:rPr>
      </w:pPr>
      <w:r w:rsidRPr="00D25A90">
        <w:rPr>
          <w:rFonts w:ascii="Times New Roman" w:eastAsia="Times New Roman" w:hAnsi="Times New Roman" w:cs="Times New Roman"/>
          <w:b/>
          <w:sz w:val="24"/>
          <w:szCs w:val="24"/>
          <w:lang w:eastAsia="ru-RU"/>
        </w:rPr>
        <w:t>2023 год</w:t>
      </w:r>
    </w:p>
    <w:p w14:paraId="10F4B21D" w14:textId="77777777" w:rsidR="00D25A90" w:rsidRPr="00D25A90" w:rsidRDefault="00D25A90" w:rsidP="00D25A90">
      <w:pPr>
        <w:spacing w:after="200" w:line="276" w:lineRule="auto"/>
        <w:rPr>
          <w:rFonts w:ascii="Times New Roman" w:eastAsia="Times New Roman" w:hAnsi="Times New Roman" w:cs="Times New Roman"/>
          <w:b/>
          <w:i/>
          <w:sz w:val="24"/>
          <w:szCs w:val="24"/>
          <w:lang w:eastAsia="ru-RU"/>
        </w:rPr>
        <w:sectPr w:rsidR="00D25A90" w:rsidRPr="00D25A90" w:rsidSect="00733AEF">
          <w:footerReference w:type="even" r:id="rId13"/>
          <w:footerReference w:type="default" r:id="rId14"/>
          <w:pgSz w:w="11907" w:h="16840"/>
          <w:pgMar w:top="1134" w:right="851" w:bottom="992" w:left="1418" w:header="709" w:footer="709" w:gutter="0"/>
          <w:cols w:space="720"/>
        </w:sectPr>
      </w:pPr>
    </w:p>
    <w:p w14:paraId="1661C67F" w14:textId="77777777" w:rsidR="00D25A90" w:rsidRPr="00D25A90" w:rsidRDefault="00D25A90" w:rsidP="00D25A90">
      <w:pPr>
        <w:spacing w:after="200" w:line="276" w:lineRule="auto"/>
        <w:jc w:val="center"/>
        <w:rPr>
          <w:rFonts w:ascii="Times New Roman" w:eastAsia="Times New Roman" w:hAnsi="Times New Roman" w:cs="Times New Roman"/>
          <w:b/>
          <w:i/>
          <w:sz w:val="24"/>
          <w:szCs w:val="24"/>
          <w:lang w:eastAsia="ru-RU"/>
        </w:rPr>
      </w:pPr>
      <w:r w:rsidRPr="00D25A90">
        <w:rPr>
          <w:rFonts w:ascii="Times New Roman" w:eastAsia="Times New Roman" w:hAnsi="Times New Roman" w:cs="Times New Roman"/>
          <w:b/>
          <w:iCs/>
          <w:sz w:val="24"/>
          <w:szCs w:val="24"/>
          <w:lang w:eastAsia="ru-RU"/>
        </w:rPr>
        <w:lastRenderedPageBreak/>
        <w:t>СОДЕРЖАНИЕ</w:t>
      </w:r>
    </w:p>
    <w:p w14:paraId="4008C64F" w14:textId="77777777" w:rsidR="00D25A90" w:rsidRPr="00D25A90" w:rsidRDefault="00D25A90" w:rsidP="00D25A90">
      <w:pPr>
        <w:spacing w:after="200" w:line="276" w:lineRule="auto"/>
        <w:rPr>
          <w:rFonts w:ascii="Times New Roman" w:eastAsia="Times New Roman"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D25A90" w:rsidRPr="00D25A90" w14:paraId="726E3153" w14:textId="77777777" w:rsidTr="00127763">
        <w:tc>
          <w:tcPr>
            <w:tcW w:w="7501" w:type="dxa"/>
          </w:tcPr>
          <w:p w14:paraId="2BACAC2D" w14:textId="77777777" w:rsidR="00D25A90" w:rsidRPr="00D25A90" w:rsidRDefault="00D25A90" w:rsidP="004A1DAB">
            <w:pPr>
              <w:numPr>
                <w:ilvl w:val="0"/>
                <w:numId w:val="34"/>
              </w:numPr>
              <w:suppressAutoHyphens/>
              <w:spacing w:after="200" w:line="276" w:lineRule="auto"/>
              <w:rPr>
                <w:rFonts w:ascii="Times New Roman" w:eastAsia="Times New Roman" w:hAnsi="Times New Roman" w:cs="Times New Roman"/>
                <w:b/>
                <w:sz w:val="24"/>
                <w:szCs w:val="24"/>
                <w:lang w:eastAsia="ru-RU"/>
              </w:rPr>
            </w:pPr>
            <w:r w:rsidRPr="00D25A90">
              <w:rPr>
                <w:rFonts w:ascii="Times New Roman" w:eastAsia="Times New Roman" w:hAnsi="Times New Roman" w:cs="Times New Roman"/>
                <w:b/>
                <w:sz w:val="24"/>
                <w:szCs w:val="24"/>
                <w:lang w:eastAsia="ru-RU"/>
              </w:rPr>
              <w:t xml:space="preserve">ОБЩАЯ ХАРАКТЕРИСТИКА </w:t>
            </w:r>
            <w:r w:rsidRPr="00D25A90">
              <w:rPr>
                <w:rFonts w:ascii="Times New Roman" w:eastAsia="Times New Roman" w:hAnsi="Times New Roman" w:cs="Times New Roman"/>
                <w:b/>
                <w:color w:val="000000"/>
                <w:sz w:val="24"/>
                <w:szCs w:val="24"/>
                <w:lang w:eastAsia="ru-RU"/>
              </w:rPr>
              <w:t xml:space="preserve">РАБОЧЕЙ </w:t>
            </w:r>
            <w:r w:rsidRPr="00D25A90">
              <w:rPr>
                <w:rFonts w:ascii="Times New Roman" w:eastAsia="Times New Roman" w:hAnsi="Times New Roman" w:cs="Times New Roman"/>
                <w:b/>
                <w:sz w:val="24"/>
                <w:szCs w:val="24"/>
                <w:lang w:eastAsia="ru-RU"/>
              </w:rPr>
              <w:t>ПРОГРАММЫ ПРОФЕССИОНАЛЬНОГО МОДУЛЯ</w:t>
            </w:r>
          </w:p>
        </w:tc>
        <w:tc>
          <w:tcPr>
            <w:tcW w:w="1854" w:type="dxa"/>
          </w:tcPr>
          <w:p w14:paraId="1A560E45" w14:textId="77777777" w:rsidR="00D25A90" w:rsidRPr="00D25A90" w:rsidRDefault="00D25A90" w:rsidP="00D25A90">
            <w:pPr>
              <w:spacing w:after="200" w:line="276" w:lineRule="auto"/>
              <w:jc w:val="center"/>
              <w:rPr>
                <w:rFonts w:ascii="Times New Roman" w:eastAsia="Times New Roman" w:hAnsi="Times New Roman" w:cs="Times New Roman"/>
                <w:b/>
                <w:sz w:val="24"/>
                <w:szCs w:val="24"/>
                <w:lang w:eastAsia="ru-RU"/>
              </w:rPr>
            </w:pPr>
            <w:r w:rsidRPr="00D25A90">
              <w:rPr>
                <w:rFonts w:ascii="Times New Roman" w:eastAsia="Times New Roman" w:hAnsi="Times New Roman" w:cs="Times New Roman"/>
                <w:b/>
                <w:sz w:val="24"/>
                <w:szCs w:val="24"/>
                <w:lang w:eastAsia="ru-RU"/>
              </w:rPr>
              <w:t>…</w:t>
            </w:r>
          </w:p>
        </w:tc>
      </w:tr>
      <w:tr w:rsidR="00D25A90" w:rsidRPr="00D25A90" w14:paraId="551D637A" w14:textId="77777777" w:rsidTr="00127763">
        <w:tc>
          <w:tcPr>
            <w:tcW w:w="7501" w:type="dxa"/>
          </w:tcPr>
          <w:p w14:paraId="08672934" w14:textId="77777777" w:rsidR="00D25A90" w:rsidRPr="00D25A90" w:rsidRDefault="00D25A90" w:rsidP="004A1DAB">
            <w:pPr>
              <w:numPr>
                <w:ilvl w:val="0"/>
                <w:numId w:val="34"/>
              </w:numPr>
              <w:suppressAutoHyphens/>
              <w:spacing w:after="200" w:line="276" w:lineRule="auto"/>
              <w:rPr>
                <w:rFonts w:ascii="Times New Roman" w:eastAsia="Times New Roman" w:hAnsi="Times New Roman" w:cs="Times New Roman"/>
                <w:b/>
                <w:sz w:val="24"/>
                <w:szCs w:val="24"/>
                <w:lang w:eastAsia="ru-RU"/>
              </w:rPr>
            </w:pPr>
            <w:r w:rsidRPr="00D25A90">
              <w:rPr>
                <w:rFonts w:ascii="Times New Roman" w:eastAsia="Times New Roman" w:hAnsi="Times New Roman" w:cs="Times New Roman"/>
                <w:b/>
                <w:sz w:val="24"/>
                <w:szCs w:val="24"/>
                <w:lang w:eastAsia="ru-RU"/>
              </w:rPr>
              <w:t>СТРУКТУРА И СОДЕРЖАНИЕ ПРОФЕССИОНАЛЬНОГО МОДУЛЯ</w:t>
            </w:r>
          </w:p>
        </w:tc>
        <w:tc>
          <w:tcPr>
            <w:tcW w:w="1854" w:type="dxa"/>
          </w:tcPr>
          <w:p w14:paraId="78A460AA" w14:textId="77777777" w:rsidR="00D25A90" w:rsidRPr="00D25A90" w:rsidRDefault="00D25A90" w:rsidP="00D25A90">
            <w:pPr>
              <w:spacing w:after="200" w:line="276" w:lineRule="auto"/>
              <w:jc w:val="center"/>
              <w:rPr>
                <w:rFonts w:ascii="Times New Roman" w:eastAsia="Times New Roman" w:hAnsi="Times New Roman" w:cs="Times New Roman"/>
                <w:b/>
                <w:sz w:val="24"/>
                <w:szCs w:val="24"/>
                <w:lang w:eastAsia="ru-RU"/>
              </w:rPr>
            </w:pPr>
            <w:r w:rsidRPr="00D25A90">
              <w:rPr>
                <w:rFonts w:ascii="Times New Roman" w:eastAsia="Times New Roman" w:hAnsi="Times New Roman" w:cs="Times New Roman"/>
                <w:b/>
                <w:sz w:val="24"/>
                <w:szCs w:val="24"/>
                <w:lang w:eastAsia="ru-RU"/>
              </w:rPr>
              <w:t>…</w:t>
            </w:r>
          </w:p>
        </w:tc>
      </w:tr>
      <w:tr w:rsidR="00D25A90" w:rsidRPr="00D25A90" w14:paraId="1B32CAF1" w14:textId="77777777" w:rsidTr="00127763">
        <w:tc>
          <w:tcPr>
            <w:tcW w:w="7501" w:type="dxa"/>
          </w:tcPr>
          <w:p w14:paraId="637E13C3" w14:textId="77777777" w:rsidR="00D25A90" w:rsidRPr="00D25A90" w:rsidRDefault="00D25A90" w:rsidP="004A1DAB">
            <w:pPr>
              <w:numPr>
                <w:ilvl w:val="0"/>
                <w:numId w:val="34"/>
              </w:numPr>
              <w:suppressAutoHyphens/>
              <w:spacing w:after="200" w:line="276" w:lineRule="auto"/>
              <w:rPr>
                <w:rFonts w:ascii="Times New Roman" w:eastAsia="Times New Roman" w:hAnsi="Times New Roman" w:cs="Times New Roman"/>
                <w:b/>
                <w:sz w:val="24"/>
                <w:szCs w:val="24"/>
                <w:lang w:eastAsia="ru-RU"/>
              </w:rPr>
            </w:pPr>
            <w:r w:rsidRPr="00D25A90">
              <w:rPr>
                <w:rFonts w:ascii="Times New Roman" w:eastAsia="Times New Roman" w:hAnsi="Times New Roman" w:cs="Times New Roman"/>
                <w:b/>
                <w:sz w:val="24"/>
                <w:szCs w:val="24"/>
                <w:lang w:eastAsia="ru-RU"/>
              </w:rPr>
              <w:t>УСЛОВИЯ РЕАЛИЗАЦИИ ПРОФЕССИОНАЛЬНОГО МОДУЛЯ</w:t>
            </w:r>
          </w:p>
        </w:tc>
        <w:tc>
          <w:tcPr>
            <w:tcW w:w="1854" w:type="dxa"/>
          </w:tcPr>
          <w:p w14:paraId="76C914E0" w14:textId="77777777" w:rsidR="00D25A90" w:rsidRPr="00D25A90" w:rsidRDefault="00D25A90" w:rsidP="00D25A90">
            <w:pPr>
              <w:spacing w:after="200" w:line="276" w:lineRule="auto"/>
              <w:jc w:val="center"/>
              <w:rPr>
                <w:rFonts w:ascii="Times New Roman" w:eastAsia="Times New Roman" w:hAnsi="Times New Roman" w:cs="Times New Roman"/>
                <w:b/>
                <w:sz w:val="24"/>
                <w:szCs w:val="24"/>
                <w:lang w:eastAsia="ru-RU"/>
              </w:rPr>
            </w:pPr>
            <w:r w:rsidRPr="00D25A90">
              <w:rPr>
                <w:rFonts w:ascii="Times New Roman" w:eastAsia="Times New Roman" w:hAnsi="Times New Roman" w:cs="Times New Roman"/>
                <w:b/>
                <w:sz w:val="24"/>
                <w:szCs w:val="24"/>
                <w:lang w:eastAsia="ru-RU"/>
              </w:rPr>
              <w:t>…</w:t>
            </w:r>
          </w:p>
        </w:tc>
      </w:tr>
      <w:tr w:rsidR="00D25A90" w:rsidRPr="00D25A90" w14:paraId="7B581254" w14:textId="77777777" w:rsidTr="00127763">
        <w:tc>
          <w:tcPr>
            <w:tcW w:w="7501" w:type="dxa"/>
          </w:tcPr>
          <w:p w14:paraId="06A032E1" w14:textId="77777777" w:rsidR="00D25A90" w:rsidRPr="00D25A90" w:rsidRDefault="00D25A90" w:rsidP="004A1DAB">
            <w:pPr>
              <w:numPr>
                <w:ilvl w:val="0"/>
                <w:numId w:val="34"/>
              </w:numPr>
              <w:suppressAutoHyphens/>
              <w:spacing w:after="200" w:line="276" w:lineRule="auto"/>
              <w:rPr>
                <w:rFonts w:ascii="Times New Roman" w:eastAsia="Times New Roman" w:hAnsi="Times New Roman" w:cs="Times New Roman"/>
                <w:b/>
                <w:sz w:val="24"/>
                <w:szCs w:val="24"/>
                <w:lang w:eastAsia="ru-RU"/>
              </w:rPr>
            </w:pPr>
            <w:r w:rsidRPr="00D25A90">
              <w:rPr>
                <w:rFonts w:ascii="Times New Roman" w:eastAsia="Times New Roman" w:hAnsi="Times New Roman" w:cs="Times New Roman"/>
                <w:b/>
                <w:sz w:val="24"/>
                <w:szCs w:val="24"/>
                <w:lang w:eastAsia="ru-RU"/>
              </w:rPr>
              <w:t>КОНТРОЛЬ И ОЦЕНКА РЕЗУЛЬТАТОВ ОСВОЕНИЯ ПРОФЕССИОНАЛЬНОГО МОДУЛЯ</w:t>
            </w:r>
          </w:p>
          <w:p w14:paraId="4ACCA579" w14:textId="77777777" w:rsidR="00D25A90" w:rsidRPr="00D25A90" w:rsidRDefault="00D25A90" w:rsidP="00D25A90">
            <w:pPr>
              <w:suppressAutoHyphens/>
              <w:spacing w:after="200" w:line="276" w:lineRule="auto"/>
              <w:rPr>
                <w:rFonts w:ascii="Times New Roman" w:eastAsia="Times New Roman" w:hAnsi="Times New Roman" w:cs="Times New Roman"/>
                <w:b/>
                <w:sz w:val="24"/>
                <w:szCs w:val="24"/>
                <w:lang w:eastAsia="ru-RU"/>
              </w:rPr>
            </w:pPr>
          </w:p>
        </w:tc>
        <w:tc>
          <w:tcPr>
            <w:tcW w:w="1854" w:type="dxa"/>
          </w:tcPr>
          <w:p w14:paraId="27F4F497" w14:textId="77777777" w:rsidR="00D25A90" w:rsidRPr="00D25A90" w:rsidRDefault="00D25A90" w:rsidP="00D25A90">
            <w:pPr>
              <w:spacing w:after="200" w:line="276" w:lineRule="auto"/>
              <w:jc w:val="center"/>
              <w:rPr>
                <w:rFonts w:ascii="Times New Roman" w:eastAsia="Times New Roman" w:hAnsi="Times New Roman" w:cs="Times New Roman"/>
                <w:b/>
                <w:sz w:val="24"/>
                <w:szCs w:val="24"/>
                <w:lang w:eastAsia="ru-RU"/>
              </w:rPr>
            </w:pPr>
            <w:r w:rsidRPr="00D25A90">
              <w:rPr>
                <w:rFonts w:ascii="Times New Roman" w:eastAsia="Times New Roman" w:hAnsi="Times New Roman" w:cs="Times New Roman"/>
                <w:b/>
                <w:sz w:val="24"/>
                <w:szCs w:val="24"/>
                <w:lang w:eastAsia="ru-RU"/>
              </w:rPr>
              <w:t>…</w:t>
            </w:r>
          </w:p>
        </w:tc>
      </w:tr>
    </w:tbl>
    <w:p w14:paraId="7CC419AC" w14:textId="77777777" w:rsidR="00D25A90" w:rsidRPr="00D25A90" w:rsidRDefault="00D25A90" w:rsidP="00D25A90">
      <w:pPr>
        <w:spacing w:after="200" w:line="276" w:lineRule="auto"/>
        <w:rPr>
          <w:rFonts w:ascii="Times New Roman" w:eastAsia="Times New Roman" w:hAnsi="Times New Roman" w:cs="Times New Roman"/>
          <w:b/>
          <w:i/>
          <w:sz w:val="24"/>
          <w:szCs w:val="24"/>
          <w:lang w:eastAsia="ru-RU"/>
        </w:rPr>
        <w:sectPr w:rsidR="00D25A90" w:rsidRPr="00D25A90" w:rsidSect="00733AEF">
          <w:pgSz w:w="11907" w:h="16840"/>
          <w:pgMar w:top="1134" w:right="851" w:bottom="992" w:left="1418" w:header="709" w:footer="709" w:gutter="0"/>
          <w:cols w:space="720"/>
        </w:sectPr>
      </w:pPr>
    </w:p>
    <w:p w14:paraId="0A19D0C0" w14:textId="77777777" w:rsidR="00D25A90" w:rsidRPr="00D25A90" w:rsidRDefault="00D25A90" w:rsidP="00D25A90">
      <w:pPr>
        <w:spacing w:after="0" w:line="276" w:lineRule="auto"/>
        <w:jc w:val="center"/>
        <w:rPr>
          <w:rFonts w:ascii="Times New Roman" w:eastAsia="Times New Roman" w:hAnsi="Times New Roman" w:cs="Times New Roman"/>
          <w:b/>
          <w:sz w:val="24"/>
          <w:szCs w:val="24"/>
          <w:lang w:eastAsia="ru-RU"/>
        </w:rPr>
      </w:pPr>
      <w:r w:rsidRPr="00D25A90">
        <w:rPr>
          <w:rFonts w:ascii="Times New Roman" w:eastAsia="Times New Roman" w:hAnsi="Times New Roman" w:cs="Times New Roman"/>
          <w:b/>
          <w:sz w:val="24"/>
          <w:szCs w:val="24"/>
          <w:lang w:eastAsia="ru-RU"/>
        </w:rPr>
        <w:lastRenderedPageBreak/>
        <w:t xml:space="preserve">1. ОБЩАЯ ХАРАКТЕРИСТИКА </w:t>
      </w:r>
      <w:r w:rsidRPr="00D25A90">
        <w:rPr>
          <w:rFonts w:ascii="Times New Roman" w:eastAsia="Times New Roman" w:hAnsi="Times New Roman" w:cs="Times New Roman"/>
          <w:b/>
          <w:color w:val="000000"/>
          <w:sz w:val="24"/>
          <w:szCs w:val="24"/>
          <w:lang w:eastAsia="ru-RU"/>
        </w:rPr>
        <w:t>РАБОЧЕЙ ПРОГРАММЫ</w:t>
      </w:r>
    </w:p>
    <w:p w14:paraId="1B6A1392" w14:textId="77777777" w:rsidR="00D25A90" w:rsidRPr="00D25A90" w:rsidRDefault="00D25A90" w:rsidP="00D25A90">
      <w:pPr>
        <w:spacing w:after="0" w:line="276" w:lineRule="auto"/>
        <w:jc w:val="center"/>
        <w:rPr>
          <w:rFonts w:ascii="Times New Roman" w:eastAsia="Times New Roman" w:hAnsi="Times New Roman" w:cs="Times New Roman"/>
          <w:b/>
          <w:sz w:val="24"/>
          <w:szCs w:val="24"/>
          <w:lang w:eastAsia="ru-RU"/>
        </w:rPr>
      </w:pPr>
      <w:r w:rsidRPr="00D25A90">
        <w:rPr>
          <w:rFonts w:ascii="Times New Roman" w:eastAsia="Times New Roman" w:hAnsi="Times New Roman" w:cs="Times New Roman"/>
          <w:b/>
          <w:sz w:val="24"/>
          <w:szCs w:val="24"/>
          <w:lang w:eastAsia="ru-RU"/>
        </w:rPr>
        <w:t>ПРОФЕССИОНАЛЬНОГО МОДУЛЯ</w:t>
      </w:r>
    </w:p>
    <w:p w14:paraId="4F7D75E5" w14:textId="77777777" w:rsidR="00D25A90" w:rsidRPr="00D25A90" w:rsidRDefault="00D25A90" w:rsidP="00D25A90">
      <w:pPr>
        <w:spacing w:after="0" w:line="240" w:lineRule="auto"/>
        <w:jc w:val="center"/>
        <w:rPr>
          <w:rFonts w:ascii="Times New Roman" w:eastAsia="Times New Roman" w:hAnsi="Times New Roman" w:cs="Times New Roman"/>
          <w:b/>
          <w:sz w:val="24"/>
          <w:szCs w:val="24"/>
          <w:lang w:eastAsia="ru-RU"/>
        </w:rPr>
      </w:pPr>
      <w:r w:rsidRPr="00D25A90">
        <w:rPr>
          <w:rFonts w:ascii="Times New Roman" w:eastAsia="Times New Roman" w:hAnsi="Times New Roman" w:cs="Times New Roman"/>
          <w:b/>
          <w:sz w:val="24"/>
          <w:szCs w:val="24"/>
          <w:lang w:eastAsia="ru-RU"/>
        </w:rPr>
        <w:t>«ПМ.03 Организация и управление структурного подразделения»</w:t>
      </w:r>
    </w:p>
    <w:p w14:paraId="1B20B254" w14:textId="77777777" w:rsidR="00D25A90" w:rsidRPr="00D25A90" w:rsidRDefault="00D25A90" w:rsidP="00D25A90">
      <w:pPr>
        <w:spacing w:after="0" w:line="240" w:lineRule="auto"/>
        <w:jc w:val="center"/>
        <w:rPr>
          <w:rFonts w:ascii="Times New Roman" w:eastAsia="Times New Roman" w:hAnsi="Times New Roman" w:cs="Times New Roman"/>
          <w:b/>
          <w:sz w:val="24"/>
          <w:szCs w:val="24"/>
          <w:lang w:eastAsia="ru-RU"/>
        </w:rPr>
      </w:pPr>
    </w:p>
    <w:p w14:paraId="5065F5B7" w14:textId="77777777" w:rsidR="00D25A90" w:rsidRPr="00D25A90" w:rsidRDefault="00D25A90" w:rsidP="00D25A90">
      <w:pPr>
        <w:suppressAutoHyphens/>
        <w:spacing w:after="0" w:line="240" w:lineRule="auto"/>
        <w:ind w:firstLine="709"/>
        <w:rPr>
          <w:rFonts w:ascii="Times New Roman" w:eastAsia="Times New Roman" w:hAnsi="Times New Roman" w:cs="Times New Roman"/>
          <w:b/>
          <w:sz w:val="24"/>
          <w:szCs w:val="24"/>
          <w:lang w:eastAsia="ru-RU"/>
        </w:rPr>
      </w:pPr>
      <w:r w:rsidRPr="00D25A90">
        <w:rPr>
          <w:rFonts w:ascii="Times New Roman" w:eastAsia="Times New Roman" w:hAnsi="Times New Roman" w:cs="Times New Roman"/>
          <w:b/>
          <w:sz w:val="24"/>
          <w:szCs w:val="24"/>
          <w:lang w:eastAsia="ru-RU"/>
        </w:rPr>
        <w:t xml:space="preserve">1.1. Цель и планируемые результаты освоения профессионального модуля </w:t>
      </w:r>
    </w:p>
    <w:p w14:paraId="729045F8" w14:textId="77777777" w:rsidR="00D25A90" w:rsidRPr="00D25A90" w:rsidRDefault="00D25A90" w:rsidP="00D25A90">
      <w:pPr>
        <w:suppressAutoHyphens/>
        <w:spacing w:after="0" w:line="240" w:lineRule="auto"/>
        <w:ind w:firstLine="709"/>
        <w:jc w:val="both"/>
        <w:rPr>
          <w:rFonts w:ascii="Times New Roman" w:eastAsia="Times New Roman" w:hAnsi="Times New Roman" w:cs="Times New Roman"/>
          <w:sz w:val="24"/>
          <w:szCs w:val="24"/>
          <w:lang w:eastAsia="ru-RU"/>
        </w:rPr>
      </w:pPr>
      <w:r w:rsidRPr="00D25A90">
        <w:rPr>
          <w:rFonts w:ascii="Times New Roman" w:eastAsia="Times New Roman" w:hAnsi="Times New Roman" w:cs="Times New Roman"/>
          <w:sz w:val="24"/>
          <w:szCs w:val="24"/>
          <w:lang w:eastAsia="ru-RU"/>
        </w:rPr>
        <w:t xml:space="preserve">В результате изучения профессионального модуля обучающийся должен освоить основной вид деятельности </w:t>
      </w:r>
      <w:r w:rsidRPr="00D25A90">
        <w:rPr>
          <w:rFonts w:ascii="Times New Roman" w:eastAsia="Times New Roman" w:hAnsi="Times New Roman" w:cs="Times New Roman"/>
          <w:i/>
          <w:sz w:val="24"/>
          <w:szCs w:val="24"/>
          <w:lang w:eastAsia="ru-RU"/>
        </w:rPr>
        <w:t xml:space="preserve">Организация и управление структурного </w:t>
      </w:r>
      <w:proofErr w:type="gramStart"/>
      <w:r w:rsidRPr="00D25A90">
        <w:rPr>
          <w:rFonts w:ascii="Times New Roman" w:eastAsia="Times New Roman" w:hAnsi="Times New Roman" w:cs="Times New Roman"/>
          <w:i/>
          <w:sz w:val="24"/>
          <w:szCs w:val="24"/>
          <w:lang w:eastAsia="ru-RU"/>
        </w:rPr>
        <w:t>подразделения</w:t>
      </w:r>
      <w:r w:rsidRPr="00D25A90">
        <w:rPr>
          <w:rFonts w:ascii="Times New Roman" w:eastAsia="Times New Roman" w:hAnsi="Times New Roman" w:cs="Times New Roman"/>
          <w:b/>
          <w:sz w:val="24"/>
          <w:szCs w:val="24"/>
          <w:lang w:eastAsia="ru-RU"/>
        </w:rPr>
        <w:t xml:space="preserve"> </w:t>
      </w:r>
      <w:r w:rsidRPr="00D25A90">
        <w:rPr>
          <w:rFonts w:ascii="Times New Roman" w:eastAsia="Times New Roman" w:hAnsi="Times New Roman" w:cs="Times New Roman"/>
          <w:b/>
          <w:bCs/>
          <w:lang w:eastAsia="ru-RU"/>
        </w:rPr>
        <w:t xml:space="preserve"> </w:t>
      </w:r>
      <w:r w:rsidRPr="00D25A90">
        <w:rPr>
          <w:rFonts w:ascii="Times New Roman" w:eastAsia="Times New Roman" w:hAnsi="Times New Roman" w:cs="Times New Roman"/>
          <w:sz w:val="24"/>
          <w:szCs w:val="24"/>
          <w:lang w:eastAsia="ru-RU"/>
        </w:rPr>
        <w:t>и</w:t>
      </w:r>
      <w:proofErr w:type="gramEnd"/>
      <w:r w:rsidRPr="00D25A90">
        <w:rPr>
          <w:rFonts w:ascii="Times New Roman" w:eastAsia="Times New Roman" w:hAnsi="Times New Roman" w:cs="Times New Roman"/>
          <w:sz w:val="24"/>
          <w:szCs w:val="24"/>
          <w:lang w:eastAsia="ru-RU"/>
        </w:rPr>
        <w:t xml:space="preserve"> соответствующие ему общие компетенции и профессиональные компетенции:</w:t>
      </w:r>
    </w:p>
    <w:p w14:paraId="23D928CA" w14:textId="77777777" w:rsidR="00D25A90" w:rsidRPr="00D25A90" w:rsidRDefault="00D25A90" w:rsidP="00D25A90">
      <w:pPr>
        <w:numPr>
          <w:ilvl w:val="2"/>
          <w:numId w:val="2"/>
        </w:numPr>
        <w:spacing w:after="0" w:line="240" w:lineRule="auto"/>
        <w:ind w:left="0" w:firstLine="708"/>
        <w:jc w:val="both"/>
        <w:rPr>
          <w:rFonts w:ascii="Times New Roman" w:eastAsia="Times New Roman" w:hAnsi="Times New Roman" w:cs="Times New Roman"/>
          <w:sz w:val="24"/>
          <w:szCs w:val="24"/>
          <w:lang w:eastAsia="ru-RU"/>
        </w:rPr>
      </w:pPr>
      <w:r w:rsidRPr="00D25A90">
        <w:rPr>
          <w:rFonts w:ascii="Times New Roman" w:eastAsia="Times New Roman" w:hAnsi="Times New Roman" w:cs="Times New Roman"/>
          <w:sz w:val="24"/>
          <w:szCs w:val="24"/>
          <w:lang w:eastAsia="ru-RU"/>
        </w:rPr>
        <w:t xml:space="preserve">Перечень общих компетенций </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8505"/>
      </w:tblGrid>
      <w:tr w:rsidR="00D25A90" w:rsidRPr="00D25A90" w14:paraId="00C16201" w14:textId="77777777" w:rsidTr="00127763">
        <w:tc>
          <w:tcPr>
            <w:tcW w:w="1129" w:type="dxa"/>
          </w:tcPr>
          <w:p w14:paraId="5CFEA439" w14:textId="77777777" w:rsidR="00D25A90" w:rsidRPr="00D25A90" w:rsidRDefault="00D25A90" w:rsidP="00D25A90">
            <w:pPr>
              <w:spacing w:after="200" w:line="276" w:lineRule="auto"/>
              <w:rPr>
                <w:rFonts w:ascii="Times New Roman" w:eastAsia="Times New Roman" w:hAnsi="Times New Roman" w:cs="Times New Roman"/>
                <w:iCs/>
                <w:sz w:val="24"/>
                <w:szCs w:val="24"/>
                <w:lang w:eastAsia="ru-RU"/>
              </w:rPr>
            </w:pPr>
            <w:r w:rsidRPr="00D25A90">
              <w:rPr>
                <w:rFonts w:ascii="Times New Roman" w:eastAsia="Times New Roman" w:hAnsi="Times New Roman" w:cs="Times New Roman"/>
                <w:iCs/>
                <w:sz w:val="24"/>
                <w:szCs w:val="24"/>
                <w:lang w:eastAsia="ru-RU"/>
              </w:rPr>
              <w:t>Код</w:t>
            </w:r>
          </w:p>
        </w:tc>
        <w:tc>
          <w:tcPr>
            <w:tcW w:w="8505" w:type="dxa"/>
          </w:tcPr>
          <w:p w14:paraId="2FEF0C8E" w14:textId="77777777" w:rsidR="00D25A90" w:rsidRPr="00D25A90" w:rsidRDefault="00D25A90" w:rsidP="00D25A90">
            <w:pPr>
              <w:spacing w:after="200" w:line="276" w:lineRule="auto"/>
              <w:jc w:val="center"/>
              <w:rPr>
                <w:rFonts w:ascii="Times New Roman" w:eastAsia="Times New Roman" w:hAnsi="Times New Roman" w:cs="Times New Roman"/>
                <w:iCs/>
                <w:sz w:val="24"/>
                <w:szCs w:val="24"/>
                <w:lang w:eastAsia="ru-RU"/>
              </w:rPr>
            </w:pPr>
            <w:r w:rsidRPr="00D25A90">
              <w:rPr>
                <w:rFonts w:ascii="Times New Roman" w:eastAsia="Times New Roman" w:hAnsi="Times New Roman" w:cs="Times New Roman"/>
                <w:iCs/>
                <w:sz w:val="24"/>
                <w:szCs w:val="24"/>
                <w:lang w:eastAsia="ru-RU"/>
              </w:rPr>
              <w:t>Наименование общих компетенций</w:t>
            </w:r>
          </w:p>
        </w:tc>
      </w:tr>
      <w:tr w:rsidR="00D25A90" w:rsidRPr="00D25A90" w14:paraId="49AE3805" w14:textId="77777777" w:rsidTr="00127763">
        <w:trPr>
          <w:trHeight w:val="327"/>
        </w:trPr>
        <w:tc>
          <w:tcPr>
            <w:tcW w:w="1129" w:type="dxa"/>
          </w:tcPr>
          <w:p w14:paraId="15D97F9B" w14:textId="77777777" w:rsidR="00D25A90" w:rsidRPr="00D25A90" w:rsidRDefault="00D25A90" w:rsidP="00D25A90">
            <w:pPr>
              <w:spacing w:after="0" w:line="240" w:lineRule="auto"/>
              <w:rPr>
                <w:rFonts w:ascii="Times New Roman" w:eastAsia="Times New Roman" w:hAnsi="Times New Roman" w:cs="Times New Roman"/>
                <w:i/>
                <w:iCs/>
                <w:lang w:eastAsia="x-none"/>
              </w:rPr>
            </w:pPr>
            <w:r w:rsidRPr="00D25A90">
              <w:rPr>
                <w:rFonts w:ascii="Times New Roman" w:eastAsia="Times New Roman" w:hAnsi="Times New Roman" w:cs="Times New Roman"/>
                <w:bCs/>
                <w:lang w:eastAsia="x-none"/>
              </w:rPr>
              <w:t>ОК 01</w:t>
            </w:r>
          </w:p>
        </w:tc>
        <w:tc>
          <w:tcPr>
            <w:tcW w:w="8505" w:type="dxa"/>
          </w:tcPr>
          <w:p w14:paraId="54011C79" w14:textId="77777777" w:rsidR="00D25A90" w:rsidRPr="00D25A90" w:rsidRDefault="00D25A90" w:rsidP="00D25A90">
            <w:pPr>
              <w:spacing w:after="0" w:line="276" w:lineRule="auto"/>
              <w:rPr>
                <w:rFonts w:ascii="Times New Roman" w:eastAsia="Times New Roman" w:hAnsi="Times New Roman" w:cs="Times New Roman"/>
                <w:iCs/>
                <w:lang w:eastAsia="ru-RU"/>
              </w:rPr>
            </w:pPr>
            <w:r w:rsidRPr="00D25A90">
              <w:rPr>
                <w:rFonts w:ascii="Times New Roman" w:eastAsia="Times New Roman" w:hAnsi="Times New Roman" w:cs="Times New Roman"/>
                <w:iCs/>
                <w:sz w:val="24"/>
                <w:szCs w:val="24"/>
                <w:lang w:eastAsia="ru-RU"/>
              </w:rPr>
              <w:t>Выбирать способы решения задач профессиональной деятельности применительно к различным контекстам.</w:t>
            </w:r>
          </w:p>
        </w:tc>
      </w:tr>
      <w:tr w:rsidR="00D25A90" w:rsidRPr="00D25A90" w14:paraId="05B6018B" w14:textId="77777777" w:rsidTr="00127763">
        <w:tc>
          <w:tcPr>
            <w:tcW w:w="1129" w:type="dxa"/>
          </w:tcPr>
          <w:p w14:paraId="3BA7E2BF" w14:textId="77777777" w:rsidR="00D25A90" w:rsidRPr="00D25A90" w:rsidRDefault="00D25A90" w:rsidP="00D25A90">
            <w:pPr>
              <w:spacing w:after="0" w:line="240" w:lineRule="auto"/>
              <w:rPr>
                <w:rFonts w:ascii="Times New Roman" w:eastAsia="Times New Roman" w:hAnsi="Times New Roman" w:cs="Times New Roman"/>
                <w:i/>
                <w:iCs/>
                <w:lang w:eastAsia="x-none"/>
              </w:rPr>
            </w:pPr>
            <w:r w:rsidRPr="00D25A90">
              <w:rPr>
                <w:rFonts w:ascii="Times New Roman" w:eastAsia="Times New Roman" w:hAnsi="Times New Roman" w:cs="Times New Roman"/>
                <w:bCs/>
                <w:lang w:eastAsia="x-none"/>
              </w:rPr>
              <w:t>ОК 02</w:t>
            </w:r>
          </w:p>
        </w:tc>
        <w:tc>
          <w:tcPr>
            <w:tcW w:w="8505" w:type="dxa"/>
          </w:tcPr>
          <w:p w14:paraId="32B28571" w14:textId="77777777" w:rsidR="00D25A90" w:rsidRPr="00D25A90" w:rsidRDefault="00D25A90" w:rsidP="00D25A90">
            <w:pPr>
              <w:spacing w:after="0" w:line="276" w:lineRule="auto"/>
              <w:rPr>
                <w:rFonts w:ascii="Times New Roman" w:eastAsia="Times New Roman" w:hAnsi="Times New Roman" w:cs="Times New Roman"/>
                <w:iCs/>
                <w:lang w:eastAsia="ru-RU"/>
              </w:rPr>
            </w:pPr>
            <w:r w:rsidRPr="00D25A90">
              <w:rPr>
                <w:rFonts w:ascii="Times New Roman" w:eastAsia="Times New Roman" w:hAnsi="Times New Roman" w:cs="Times New Roman"/>
                <w:bCs/>
                <w:iCs/>
                <w:sz w:val="24"/>
                <w:szCs w:val="24"/>
                <w:lang w:eastAsia="ru-RU"/>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r>
      <w:tr w:rsidR="00D25A90" w:rsidRPr="00D25A90" w14:paraId="751A6C7D" w14:textId="77777777" w:rsidTr="00127763">
        <w:tc>
          <w:tcPr>
            <w:tcW w:w="1129" w:type="dxa"/>
          </w:tcPr>
          <w:p w14:paraId="3265DB88" w14:textId="77777777" w:rsidR="00D25A90" w:rsidRPr="00D25A90" w:rsidRDefault="00D25A90" w:rsidP="00D25A90">
            <w:pPr>
              <w:spacing w:after="0" w:line="240" w:lineRule="auto"/>
              <w:rPr>
                <w:rFonts w:ascii="Times New Roman" w:eastAsia="Times New Roman" w:hAnsi="Times New Roman" w:cs="Times New Roman"/>
                <w:sz w:val="24"/>
                <w:szCs w:val="24"/>
                <w:lang w:eastAsia="ru-RU"/>
              </w:rPr>
            </w:pPr>
            <w:r w:rsidRPr="00D25A90">
              <w:rPr>
                <w:rFonts w:ascii="Times New Roman" w:eastAsia="Times New Roman" w:hAnsi="Times New Roman" w:cs="Times New Roman"/>
                <w:sz w:val="24"/>
                <w:szCs w:val="24"/>
                <w:lang w:eastAsia="ru-RU"/>
              </w:rPr>
              <w:t>ОК 03</w:t>
            </w:r>
          </w:p>
        </w:tc>
        <w:tc>
          <w:tcPr>
            <w:tcW w:w="8505" w:type="dxa"/>
          </w:tcPr>
          <w:p w14:paraId="08A3C66D" w14:textId="77777777" w:rsidR="00D25A90" w:rsidRPr="00D25A90" w:rsidRDefault="00D25A90" w:rsidP="00D25A90">
            <w:pPr>
              <w:spacing w:after="0" w:line="276" w:lineRule="auto"/>
              <w:rPr>
                <w:rFonts w:ascii="Times New Roman" w:eastAsia="Times New Roman" w:hAnsi="Times New Roman" w:cs="Times New Roman"/>
                <w:bCs/>
                <w:iCs/>
                <w:sz w:val="24"/>
                <w:szCs w:val="24"/>
                <w:lang w:eastAsia="ru-RU"/>
              </w:rPr>
            </w:pPr>
            <w:r w:rsidRPr="00D25A90">
              <w:rPr>
                <w:rFonts w:ascii="Times New Roman" w:eastAsia="Times New Roman" w:hAnsi="Times New Roman" w:cs="Times New Roman"/>
                <w:bCs/>
                <w:iCs/>
                <w:sz w:val="24"/>
                <w:szCs w:val="24"/>
                <w:lang w:eastAsia="ru-RU"/>
              </w:rPr>
              <w:t xml:space="preserve">Планировать и реализовывать собственное профессиональное </w:t>
            </w:r>
          </w:p>
          <w:p w14:paraId="0E000B28" w14:textId="77777777" w:rsidR="00D25A90" w:rsidRPr="00D25A90" w:rsidRDefault="00D25A90" w:rsidP="00D25A90">
            <w:pPr>
              <w:spacing w:after="0" w:line="276" w:lineRule="auto"/>
              <w:rPr>
                <w:rFonts w:ascii="Times New Roman" w:eastAsia="Times New Roman" w:hAnsi="Times New Roman" w:cs="Times New Roman"/>
                <w:bCs/>
                <w:iCs/>
                <w:sz w:val="24"/>
                <w:szCs w:val="24"/>
                <w:lang w:eastAsia="ru-RU"/>
              </w:rPr>
            </w:pPr>
            <w:r w:rsidRPr="00D25A90">
              <w:rPr>
                <w:rFonts w:ascii="Times New Roman" w:eastAsia="Times New Roman" w:hAnsi="Times New Roman" w:cs="Times New Roman"/>
                <w:bCs/>
                <w:iCs/>
                <w:sz w:val="24"/>
                <w:szCs w:val="24"/>
                <w:lang w:eastAsia="ru-RU"/>
              </w:rPr>
              <w:t xml:space="preserve">и личностное развитие, предпринимательскую деятельность </w:t>
            </w:r>
          </w:p>
          <w:p w14:paraId="32B8C2EA" w14:textId="77777777" w:rsidR="00D25A90" w:rsidRPr="00D25A90" w:rsidRDefault="00D25A90" w:rsidP="00D25A90">
            <w:pPr>
              <w:spacing w:after="0" w:line="276" w:lineRule="auto"/>
              <w:rPr>
                <w:rFonts w:ascii="Times New Roman" w:eastAsia="Times New Roman" w:hAnsi="Times New Roman" w:cs="Times New Roman"/>
                <w:bCs/>
                <w:iCs/>
                <w:sz w:val="24"/>
                <w:szCs w:val="24"/>
                <w:lang w:eastAsia="ru-RU"/>
              </w:rPr>
            </w:pPr>
            <w:r w:rsidRPr="00D25A90">
              <w:rPr>
                <w:rFonts w:ascii="Times New Roman" w:eastAsia="Times New Roman" w:hAnsi="Times New Roman" w:cs="Times New Roman"/>
                <w:bCs/>
                <w:iCs/>
                <w:sz w:val="24"/>
                <w:szCs w:val="24"/>
                <w:lang w:eastAsia="ru-RU"/>
              </w:rPr>
              <w:t>в профессиональной сфере, использовать знания по финансовой грамотности в различных жизненных ситуациях</w:t>
            </w:r>
          </w:p>
        </w:tc>
      </w:tr>
    </w:tbl>
    <w:p w14:paraId="11C0DD51" w14:textId="77777777" w:rsidR="00D25A90" w:rsidRPr="00D25A90" w:rsidRDefault="00D25A90" w:rsidP="00D25A90">
      <w:pPr>
        <w:spacing w:after="200" w:line="276" w:lineRule="auto"/>
        <w:ind w:firstLine="709"/>
        <w:rPr>
          <w:rFonts w:ascii="Times New Roman" w:eastAsia="Times New Roman" w:hAnsi="Times New Roman" w:cs="Times New Roman"/>
          <w:bCs/>
          <w:iCs/>
          <w:sz w:val="4"/>
          <w:szCs w:val="4"/>
          <w:lang w:eastAsia="ru-RU"/>
        </w:rPr>
      </w:pPr>
    </w:p>
    <w:p w14:paraId="2EF7211A" w14:textId="77777777" w:rsidR="00D25A90" w:rsidRPr="00D25A90" w:rsidRDefault="00D25A90" w:rsidP="00D25A90">
      <w:pPr>
        <w:spacing w:after="200" w:line="276" w:lineRule="auto"/>
        <w:ind w:firstLine="709"/>
        <w:rPr>
          <w:rFonts w:ascii="Times New Roman" w:eastAsia="Times New Roman" w:hAnsi="Times New Roman" w:cs="Times New Roman"/>
          <w:bCs/>
          <w:iCs/>
          <w:sz w:val="24"/>
          <w:szCs w:val="24"/>
          <w:lang w:eastAsia="ru-RU"/>
        </w:rPr>
      </w:pPr>
      <w:r w:rsidRPr="00D25A90">
        <w:rPr>
          <w:rFonts w:ascii="Times New Roman" w:eastAsia="Times New Roman" w:hAnsi="Times New Roman" w:cs="Times New Roman"/>
          <w:bCs/>
          <w:iCs/>
          <w:sz w:val="24"/>
          <w:szCs w:val="24"/>
          <w:lang w:eastAsia="ru-RU"/>
        </w:rPr>
        <w:t xml:space="preserve">1.1.2. Перечень профессиональных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2"/>
        <w:gridCol w:w="7396"/>
      </w:tblGrid>
      <w:tr w:rsidR="00D25A90" w:rsidRPr="00D25A90" w14:paraId="2617565C" w14:textId="77777777" w:rsidTr="00127763">
        <w:tc>
          <w:tcPr>
            <w:tcW w:w="2285" w:type="dxa"/>
          </w:tcPr>
          <w:p w14:paraId="59BDB085" w14:textId="77777777" w:rsidR="00D25A90" w:rsidRPr="00D25A90" w:rsidRDefault="00D25A90" w:rsidP="00D25A90">
            <w:pPr>
              <w:spacing w:after="0" w:line="276" w:lineRule="auto"/>
              <w:rPr>
                <w:rFonts w:ascii="Times New Roman" w:eastAsia="Times New Roman" w:hAnsi="Times New Roman" w:cs="Times New Roman"/>
                <w:iCs/>
                <w:sz w:val="24"/>
                <w:szCs w:val="24"/>
                <w:lang w:eastAsia="ru-RU"/>
              </w:rPr>
            </w:pPr>
            <w:r w:rsidRPr="00D25A90">
              <w:rPr>
                <w:rFonts w:ascii="Times New Roman" w:eastAsia="Times New Roman" w:hAnsi="Times New Roman" w:cs="Times New Roman"/>
                <w:iCs/>
                <w:sz w:val="24"/>
                <w:szCs w:val="24"/>
                <w:lang w:eastAsia="ru-RU"/>
              </w:rPr>
              <w:t>Код</w:t>
            </w:r>
          </w:p>
        </w:tc>
        <w:tc>
          <w:tcPr>
            <w:tcW w:w="7569" w:type="dxa"/>
          </w:tcPr>
          <w:p w14:paraId="5D29C27E" w14:textId="77777777" w:rsidR="00D25A90" w:rsidRPr="00D25A90" w:rsidRDefault="00D25A90" w:rsidP="00D25A90">
            <w:pPr>
              <w:spacing w:after="0" w:line="276" w:lineRule="auto"/>
              <w:rPr>
                <w:rFonts w:ascii="Times New Roman" w:eastAsia="Times New Roman" w:hAnsi="Times New Roman" w:cs="Times New Roman"/>
                <w:iCs/>
                <w:sz w:val="24"/>
                <w:szCs w:val="24"/>
                <w:lang w:eastAsia="ru-RU"/>
              </w:rPr>
            </w:pPr>
            <w:r w:rsidRPr="00D25A90">
              <w:rPr>
                <w:rFonts w:ascii="Times New Roman" w:eastAsia="Times New Roman" w:hAnsi="Times New Roman" w:cs="Times New Roman"/>
                <w:iCs/>
                <w:sz w:val="24"/>
                <w:szCs w:val="24"/>
                <w:lang w:eastAsia="ru-RU"/>
              </w:rPr>
              <w:t>Наименование видов деятельности и профессиональных компетенций</w:t>
            </w:r>
          </w:p>
        </w:tc>
      </w:tr>
      <w:tr w:rsidR="00D25A90" w:rsidRPr="00D25A90" w14:paraId="642FD846" w14:textId="77777777" w:rsidTr="00127763">
        <w:tc>
          <w:tcPr>
            <w:tcW w:w="2285" w:type="dxa"/>
          </w:tcPr>
          <w:p w14:paraId="6858C131" w14:textId="77777777" w:rsidR="00D25A90" w:rsidRPr="00D25A90" w:rsidRDefault="00D25A90" w:rsidP="00D25A90">
            <w:pPr>
              <w:spacing w:after="0" w:line="276" w:lineRule="auto"/>
              <w:rPr>
                <w:rFonts w:ascii="Times New Roman" w:eastAsia="Times New Roman" w:hAnsi="Times New Roman" w:cs="Times New Roman"/>
                <w:sz w:val="24"/>
                <w:szCs w:val="24"/>
                <w:lang w:eastAsia="ru-RU"/>
              </w:rPr>
            </w:pPr>
            <w:r w:rsidRPr="00D25A90">
              <w:rPr>
                <w:rFonts w:ascii="Times New Roman" w:eastAsia="Times New Roman" w:hAnsi="Times New Roman" w:cs="Times New Roman"/>
                <w:sz w:val="24"/>
                <w:szCs w:val="24"/>
                <w:lang w:eastAsia="ru-RU"/>
              </w:rPr>
              <w:t>ВД 3</w:t>
            </w:r>
          </w:p>
        </w:tc>
        <w:tc>
          <w:tcPr>
            <w:tcW w:w="7569" w:type="dxa"/>
          </w:tcPr>
          <w:p w14:paraId="2FF8505D" w14:textId="77777777" w:rsidR="00D25A90" w:rsidRPr="00D25A90" w:rsidRDefault="00D25A90" w:rsidP="00D25A90">
            <w:pPr>
              <w:spacing w:after="0" w:line="276" w:lineRule="auto"/>
              <w:rPr>
                <w:rFonts w:ascii="Times New Roman" w:eastAsia="Times New Roman" w:hAnsi="Times New Roman" w:cs="Times New Roman"/>
                <w:iCs/>
                <w:sz w:val="24"/>
                <w:szCs w:val="24"/>
                <w:lang w:eastAsia="ru-RU"/>
              </w:rPr>
            </w:pPr>
            <w:r w:rsidRPr="00D25A90">
              <w:rPr>
                <w:rFonts w:ascii="Times New Roman" w:eastAsia="Times New Roman" w:hAnsi="Times New Roman" w:cs="Times New Roman"/>
                <w:iCs/>
                <w:sz w:val="24"/>
                <w:szCs w:val="24"/>
                <w:lang w:eastAsia="ru-RU"/>
              </w:rPr>
              <w:t>Организация и управление структурного подразделения</w:t>
            </w:r>
          </w:p>
        </w:tc>
      </w:tr>
      <w:tr w:rsidR="00D25A90" w:rsidRPr="00D25A90" w14:paraId="50A3D813" w14:textId="77777777" w:rsidTr="00127763">
        <w:tc>
          <w:tcPr>
            <w:tcW w:w="2285" w:type="dxa"/>
          </w:tcPr>
          <w:p w14:paraId="1A88E321" w14:textId="77777777" w:rsidR="00D25A90" w:rsidRPr="00D25A90" w:rsidRDefault="00D25A90" w:rsidP="00D25A90">
            <w:pPr>
              <w:spacing w:after="0" w:line="276" w:lineRule="auto"/>
              <w:rPr>
                <w:rFonts w:ascii="Times New Roman" w:eastAsia="Times New Roman" w:hAnsi="Times New Roman" w:cs="Times New Roman"/>
                <w:sz w:val="24"/>
                <w:szCs w:val="24"/>
                <w:lang w:eastAsia="ru-RU"/>
              </w:rPr>
            </w:pPr>
            <w:r w:rsidRPr="00D25A90">
              <w:rPr>
                <w:rFonts w:ascii="Times New Roman" w:eastAsia="Times New Roman" w:hAnsi="Times New Roman" w:cs="Times New Roman"/>
                <w:sz w:val="24"/>
                <w:szCs w:val="24"/>
                <w:lang w:eastAsia="ru-RU"/>
              </w:rPr>
              <w:t>ПК 3.1</w:t>
            </w:r>
          </w:p>
        </w:tc>
        <w:tc>
          <w:tcPr>
            <w:tcW w:w="7569" w:type="dxa"/>
          </w:tcPr>
          <w:p w14:paraId="107E1978" w14:textId="77777777" w:rsidR="00D25A90" w:rsidRPr="00D25A90" w:rsidRDefault="00D25A90" w:rsidP="00D25A90">
            <w:pPr>
              <w:keepNext/>
              <w:spacing w:after="0" w:line="240" w:lineRule="auto"/>
              <w:jc w:val="both"/>
              <w:outlineLvl w:val="1"/>
              <w:rPr>
                <w:rFonts w:ascii="Times New Roman" w:eastAsia="Times New Roman" w:hAnsi="Times New Roman" w:cs="Times New Roman"/>
                <w:bCs/>
                <w:sz w:val="24"/>
                <w:szCs w:val="24"/>
                <w:lang w:eastAsia="ru-RU"/>
              </w:rPr>
            </w:pPr>
            <w:r w:rsidRPr="00D25A90">
              <w:rPr>
                <w:rFonts w:ascii="Times New Roman" w:eastAsia="Times New Roman" w:hAnsi="Times New Roman" w:cs="Times New Roman"/>
                <w:bCs/>
                <w:sz w:val="24"/>
                <w:szCs w:val="24"/>
                <w:lang w:eastAsia="ru-RU"/>
              </w:rPr>
              <w:t>Осуществлять планирование и организацию работу участка в рамках структурного подразделения.</w:t>
            </w:r>
          </w:p>
        </w:tc>
      </w:tr>
      <w:tr w:rsidR="00D25A90" w:rsidRPr="00D25A90" w14:paraId="3DFBC617" w14:textId="77777777" w:rsidTr="00127763">
        <w:tc>
          <w:tcPr>
            <w:tcW w:w="2285" w:type="dxa"/>
          </w:tcPr>
          <w:p w14:paraId="38A535AF" w14:textId="77777777" w:rsidR="00D25A90" w:rsidRPr="00D25A90" w:rsidRDefault="00D25A90" w:rsidP="00D25A90">
            <w:pPr>
              <w:spacing w:after="0" w:line="276" w:lineRule="auto"/>
              <w:rPr>
                <w:rFonts w:ascii="Times New Roman" w:eastAsia="Times New Roman" w:hAnsi="Times New Roman" w:cs="Times New Roman"/>
                <w:bCs/>
                <w:iCs/>
                <w:sz w:val="24"/>
                <w:szCs w:val="24"/>
                <w:lang w:eastAsia="ru-RU"/>
              </w:rPr>
            </w:pPr>
            <w:r w:rsidRPr="00D25A90">
              <w:rPr>
                <w:rFonts w:ascii="Times New Roman" w:eastAsia="Times New Roman" w:hAnsi="Times New Roman" w:cs="Times New Roman"/>
                <w:sz w:val="24"/>
                <w:szCs w:val="24"/>
                <w:lang w:eastAsia="ru-RU"/>
              </w:rPr>
              <w:t>ПК 3.2</w:t>
            </w:r>
          </w:p>
        </w:tc>
        <w:tc>
          <w:tcPr>
            <w:tcW w:w="7569" w:type="dxa"/>
          </w:tcPr>
          <w:p w14:paraId="350939D1" w14:textId="77777777" w:rsidR="00D25A90" w:rsidRPr="00D25A90" w:rsidRDefault="00D25A90" w:rsidP="00D25A90">
            <w:pPr>
              <w:spacing w:after="0" w:line="276" w:lineRule="auto"/>
              <w:rPr>
                <w:rFonts w:ascii="Times New Roman" w:eastAsia="Times New Roman" w:hAnsi="Times New Roman" w:cs="Times New Roman"/>
                <w:bCs/>
                <w:iCs/>
                <w:sz w:val="24"/>
                <w:szCs w:val="24"/>
                <w:lang w:eastAsia="ru-RU"/>
              </w:rPr>
            </w:pPr>
            <w:r w:rsidRPr="00D25A90">
              <w:rPr>
                <w:rFonts w:ascii="Times New Roman" w:eastAsia="Times New Roman" w:hAnsi="Times New Roman" w:cs="Times New Roman"/>
                <w:bCs/>
                <w:iCs/>
                <w:sz w:val="24"/>
                <w:szCs w:val="24"/>
                <w:lang w:eastAsia="ru-RU"/>
              </w:rPr>
              <w:t>Осуществлять организацию деятельности трудового коллектива и контроль результатов выполнения заданий, взаимодействие с другими подразделениями.</w:t>
            </w:r>
          </w:p>
        </w:tc>
      </w:tr>
      <w:tr w:rsidR="00D25A90" w:rsidRPr="00D25A90" w14:paraId="2F1E3752" w14:textId="77777777" w:rsidTr="00127763">
        <w:trPr>
          <w:trHeight w:val="675"/>
        </w:trPr>
        <w:tc>
          <w:tcPr>
            <w:tcW w:w="2285" w:type="dxa"/>
          </w:tcPr>
          <w:p w14:paraId="7EEB3EE9" w14:textId="77777777" w:rsidR="00D25A90" w:rsidRPr="00D25A90" w:rsidRDefault="00D25A90" w:rsidP="00D25A90">
            <w:pPr>
              <w:spacing w:after="0" w:line="276" w:lineRule="auto"/>
              <w:rPr>
                <w:rFonts w:ascii="Times New Roman" w:eastAsia="Times New Roman" w:hAnsi="Times New Roman" w:cs="Times New Roman"/>
                <w:sz w:val="24"/>
                <w:szCs w:val="24"/>
                <w:lang w:eastAsia="ru-RU"/>
              </w:rPr>
            </w:pPr>
            <w:r w:rsidRPr="00D25A90">
              <w:rPr>
                <w:rFonts w:ascii="Times New Roman" w:eastAsia="Calibri" w:hAnsi="Times New Roman" w:cs="Times New Roman"/>
                <w:sz w:val="24"/>
                <w:szCs w:val="24"/>
                <w:lang w:eastAsia="ru-RU"/>
              </w:rPr>
              <w:t>ПК 3.3</w:t>
            </w:r>
          </w:p>
        </w:tc>
        <w:tc>
          <w:tcPr>
            <w:tcW w:w="7569" w:type="dxa"/>
          </w:tcPr>
          <w:p w14:paraId="21D979B1" w14:textId="77777777" w:rsidR="00D25A90" w:rsidRPr="00D25A90" w:rsidRDefault="00D25A90" w:rsidP="00D25A90">
            <w:pPr>
              <w:spacing w:after="0" w:line="276" w:lineRule="auto"/>
              <w:rPr>
                <w:rFonts w:ascii="Times New Roman" w:eastAsia="Times New Roman" w:hAnsi="Times New Roman" w:cs="Times New Roman"/>
                <w:bCs/>
                <w:iCs/>
                <w:sz w:val="24"/>
                <w:szCs w:val="24"/>
                <w:lang w:eastAsia="ru-RU"/>
              </w:rPr>
            </w:pPr>
            <w:r w:rsidRPr="00D25A90">
              <w:rPr>
                <w:rFonts w:ascii="Times New Roman" w:eastAsia="Times New Roman" w:hAnsi="Times New Roman" w:cs="Times New Roman"/>
                <w:bCs/>
                <w:iCs/>
                <w:sz w:val="24"/>
                <w:szCs w:val="24"/>
                <w:lang w:eastAsia="ru-RU"/>
              </w:rPr>
              <w:t>Осуществлять контроль качества выпускаемой продукции и выполняемых работ.</w:t>
            </w:r>
          </w:p>
        </w:tc>
      </w:tr>
      <w:tr w:rsidR="00D25A90" w:rsidRPr="00D25A90" w14:paraId="3050549A" w14:textId="77777777" w:rsidTr="00127763">
        <w:trPr>
          <w:trHeight w:val="675"/>
        </w:trPr>
        <w:tc>
          <w:tcPr>
            <w:tcW w:w="2285" w:type="dxa"/>
          </w:tcPr>
          <w:p w14:paraId="353D0B39" w14:textId="77777777" w:rsidR="00D25A90" w:rsidRPr="00D25A90" w:rsidRDefault="00D25A90" w:rsidP="00D25A90">
            <w:pPr>
              <w:spacing w:after="0" w:line="276" w:lineRule="auto"/>
              <w:rPr>
                <w:rFonts w:ascii="Times New Roman" w:eastAsia="Calibri" w:hAnsi="Times New Roman" w:cs="Times New Roman"/>
                <w:sz w:val="24"/>
                <w:szCs w:val="24"/>
                <w:lang w:eastAsia="ru-RU"/>
              </w:rPr>
            </w:pPr>
            <w:r w:rsidRPr="00D25A90">
              <w:rPr>
                <w:rFonts w:ascii="Times New Roman" w:eastAsia="Calibri" w:hAnsi="Times New Roman" w:cs="Times New Roman"/>
                <w:sz w:val="24"/>
                <w:szCs w:val="24"/>
                <w:lang w:eastAsia="ru-RU"/>
              </w:rPr>
              <w:t>ПК 3.4</w:t>
            </w:r>
          </w:p>
        </w:tc>
        <w:tc>
          <w:tcPr>
            <w:tcW w:w="7569" w:type="dxa"/>
          </w:tcPr>
          <w:p w14:paraId="01E459A9" w14:textId="77777777" w:rsidR="00D25A90" w:rsidRPr="00D25A90" w:rsidRDefault="00D25A90" w:rsidP="00D25A90">
            <w:pPr>
              <w:spacing w:after="0" w:line="276" w:lineRule="auto"/>
              <w:rPr>
                <w:rFonts w:ascii="Times New Roman" w:eastAsia="Times New Roman" w:hAnsi="Times New Roman" w:cs="Times New Roman"/>
                <w:bCs/>
                <w:iCs/>
                <w:sz w:val="24"/>
                <w:szCs w:val="24"/>
                <w:lang w:eastAsia="ru-RU"/>
              </w:rPr>
            </w:pPr>
            <w:r w:rsidRPr="00D25A90">
              <w:rPr>
                <w:rFonts w:ascii="Times New Roman" w:eastAsia="Times New Roman" w:hAnsi="Times New Roman" w:cs="Times New Roman"/>
                <w:bCs/>
                <w:iCs/>
                <w:sz w:val="24"/>
                <w:szCs w:val="24"/>
                <w:lang w:eastAsia="ru-RU"/>
              </w:rPr>
              <w:t>Проводить оценку экономической эффективности производственной деятельности структурного подразделения</w:t>
            </w:r>
          </w:p>
        </w:tc>
      </w:tr>
    </w:tbl>
    <w:p w14:paraId="14CA783C" w14:textId="77777777" w:rsidR="00D25A90" w:rsidRPr="00D25A90" w:rsidRDefault="00D25A90" w:rsidP="00D25A90">
      <w:pPr>
        <w:spacing w:after="0" w:line="240" w:lineRule="auto"/>
        <w:ind w:firstLine="709"/>
        <w:rPr>
          <w:rFonts w:ascii="Times New Roman" w:eastAsia="Times New Roman" w:hAnsi="Times New Roman" w:cs="Times New Roman"/>
          <w:bCs/>
          <w:sz w:val="24"/>
          <w:szCs w:val="24"/>
          <w:highlight w:val="lightGray"/>
          <w:lang w:eastAsia="ru-RU"/>
        </w:rPr>
      </w:pPr>
    </w:p>
    <w:p w14:paraId="36734993" w14:textId="77777777" w:rsidR="00D25A90" w:rsidRPr="00D25A90" w:rsidRDefault="00D25A90" w:rsidP="00D25A90">
      <w:pPr>
        <w:spacing w:after="0" w:line="240" w:lineRule="auto"/>
        <w:ind w:firstLine="709"/>
        <w:rPr>
          <w:rFonts w:ascii="Times New Roman" w:eastAsia="Times New Roman" w:hAnsi="Times New Roman" w:cs="Times New Roman"/>
          <w:bCs/>
          <w:sz w:val="24"/>
          <w:szCs w:val="24"/>
          <w:lang w:eastAsia="ru-RU"/>
        </w:rPr>
      </w:pPr>
      <w:r w:rsidRPr="00D25A90">
        <w:rPr>
          <w:rFonts w:ascii="Times New Roman" w:eastAsia="Times New Roman" w:hAnsi="Times New Roman" w:cs="Times New Roman"/>
          <w:bCs/>
          <w:sz w:val="24"/>
          <w:szCs w:val="24"/>
          <w:lang w:eastAsia="ru-RU"/>
        </w:rPr>
        <w:t>1.1.3. В результате освоения профессионального модуля обучающийся должен:</w:t>
      </w:r>
      <w:r w:rsidRPr="00D25A90">
        <w:rPr>
          <w:rFonts w:ascii="Calibri" w:eastAsia="Times New Roman" w:hAnsi="Calibri" w:cs="Times New Roman"/>
          <w:i/>
          <w:iCs/>
          <w:lang w:eastAsia="ru-R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3"/>
        <w:gridCol w:w="1461"/>
        <w:gridCol w:w="6379"/>
      </w:tblGrid>
      <w:tr w:rsidR="00D25A90" w:rsidRPr="00D25A90" w14:paraId="6D348844" w14:textId="77777777" w:rsidTr="00127763">
        <w:tc>
          <w:tcPr>
            <w:tcW w:w="1653" w:type="dxa"/>
            <w:vMerge w:val="restart"/>
          </w:tcPr>
          <w:p w14:paraId="7FDA5395" w14:textId="77777777" w:rsidR="00D25A90" w:rsidRPr="00D25A90" w:rsidRDefault="00D25A90" w:rsidP="00D25A90">
            <w:pPr>
              <w:spacing w:after="0" w:line="240" w:lineRule="auto"/>
              <w:rPr>
                <w:rFonts w:ascii="Times New Roman" w:eastAsia="Times New Roman" w:hAnsi="Times New Roman" w:cs="Times New Roman"/>
                <w:bCs/>
                <w:sz w:val="24"/>
                <w:szCs w:val="24"/>
              </w:rPr>
            </w:pPr>
            <w:r w:rsidRPr="00D25A90">
              <w:rPr>
                <w:rFonts w:ascii="Times New Roman" w:eastAsia="Times New Roman" w:hAnsi="Times New Roman" w:cs="Times New Roman"/>
                <w:bCs/>
                <w:sz w:val="24"/>
                <w:szCs w:val="24"/>
              </w:rPr>
              <w:t>Владеть навыками</w:t>
            </w:r>
          </w:p>
        </w:tc>
        <w:tc>
          <w:tcPr>
            <w:tcW w:w="1461" w:type="dxa"/>
            <w:vAlign w:val="center"/>
          </w:tcPr>
          <w:p w14:paraId="75C56A65" w14:textId="77777777" w:rsidR="00D25A90" w:rsidRPr="00D25A90" w:rsidRDefault="00D25A90" w:rsidP="00D25A90">
            <w:pPr>
              <w:spacing w:after="0" w:line="240" w:lineRule="auto"/>
              <w:rPr>
                <w:rFonts w:ascii="Times New Roman" w:eastAsia="Times New Roman" w:hAnsi="Times New Roman" w:cs="Times New Roman"/>
                <w:color w:val="000000"/>
                <w:lang w:eastAsia="ru-RU"/>
              </w:rPr>
            </w:pPr>
            <w:r w:rsidRPr="00D25A90">
              <w:rPr>
                <w:rFonts w:ascii="Times New Roman" w:eastAsia="Times New Roman" w:hAnsi="Times New Roman" w:cs="Times New Roman"/>
                <w:color w:val="000000"/>
                <w:lang w:eastAsia="ru-RU"/>
              </w:rPr>
              <w:t>Н 3.1.01</w:t>
            </w:r>
          </w:p>
        </w:tc>
        <w:tc>
          <w:tcPr>
            <w:tcW w:w="6379" w:type="dxa"/>
          </w:tcPr>
          <w:p w14:paraId="318F9ADB" w14:textId="77777777" w:rsidR="00D25A90" w:rsidRPr="00D25A90" w:rsidRDefault="00D25A90" w:rsidP="004A1DAB">
            <w:pPr>
              <w:numPr>
                <w:ilvl w:val="0"/>
                <w:numId w:val="6"/>
              </w:numPr>
              <w:spacing w:after="0" w:line="240" w:lineRule="auto"/>
              <w:ind w:left="0"/>
              <w:contextualSpacing/>
              <w:jc w:val="both"/>
              <w:rPr>
                <w:rFonts w:ascii="Times New Roman" w:eastAsia="Times New Roman" w:hAnsi="Times New Roman" w:cs="Times New Roman"/>
                <w:bCs/>
                <w:color w:val="000000"/>
                <w:lang w:val="x-none" w:eastAsia="x-none"/>
              </w:rPr>
            </w:pPr>
            <w:r w:rsidRPr="00D25A90">
              <w:rPr>
                <w:rFonts w:ascii="Times New Roman" w:eastAsia="Times New Roman" w:hAnsi="Times New Roman" w:cs="Times New Roman"/>
                <w:bCs/>
                <w:color w:val="000000"/>
                <w:lang w:val="x-none" w:eastAsia="x-none"/>
              </w:rPr>
              <w:t>планировани</w:t>
            </w:r>
            <w:r w:rsidRPr="00D25A90">
              <w:rPr>
                <w:rFonts w:ascii="Times New Roman" w:eastAsia="Times New Roman" w:hAnsi="Times New Roman" w:cs="Times New Roman"/>
                <w:bCs/>
                <w:color w:val="000000"/>
                <w:lang w:eastAsia="x-none"/>
              </w:rPr>
              <w:t>я</w:t>
            </w:r>
            <w:r w:rsidRPr="00D25A90">
              <w:rPr>
                <w:rFonts w:ascii="Times New Roman" w:eastAsia="Times New Roman" w:hAnsi="Times New Roman" w:cs="Times New Roman"/>
                <w:bCs/>
                <w:color w:val="000000"/>
                <w:lang w:val="x-none" w:eastAsia="x-none"/>
              </w:rPr>
              <w:t xml:space="preserve"> и организаци</w:t>
            </w:r>
            <w:r w:rsidRPr="00D25A90">
              <w:rPr>
                <w:rFonts w:ascii="Times New Roman" w:eastAsia="Times New Roman" w:hAnsi="Times New Roman" w:cs="Times New Roman"/>
                <w:bCs/>
                <w:color w:val="000000"/>
                <w:lang w:eastAsia="x-none"/>
              </w:rPr>
              <w:t>и</w:t>
            </w:r>
            <w:r w:rsidRPr="00D25A90">
              <w:rPr>
                <w:rFonts w:ascii="Times New Roman" w:eastAsia="Times New Roman" w:hAnsi="Times New Roman" w:cs="Times New Roman"/>
                <w:bCs/>
                <w:color w:val="000000"/>
                <w:lang w:val="x-none" w:eastAsia="x-none"/>
              </w:rPr>
              <w:t xml:space="preserve"> работы в рамках структурного подразделения;</w:t>
            </w:r>
          </w:p>
        </w:tc>
      </w:tr>
      <w:tr w:rsidR="00D25A90" w:rsidRPr="00D25A90" w14:paraId="162F9AEB" w14:textId="77777777" w:rsidTr="00127763">
        <w:tc>
          <w:tcPr>
            <w:tcW w:w="1653" w:type="dxa"/>
            <w:vMerge/>
          </w:tcPr>
          <w:p w14:paraId="135C8833"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5FE1CACB" w14:textId="77777777" w:rsidR="00D25A90" w:rsidRPr="00D25A90" w:rsidRDefault="00D25A90" w:rsidP="00D25A90">
            <w:pPr>
              <w:spacing w:after="0" w:line="240" w:lineRule="auto"/>
              <w:rPr>
                <w:rFonts w:ascii="Times New Roman" w:eastAsia="Times New Roman" w:hAnsi="Times New Roman" w:cs="Times New Roman"/>
                <w:color w:val="000000"/>
                <w:lang w:eastAsia="ru-RU"/>
              </w:rPr>
            </w:pPr>
            <w:r w:rsidRPr="00D25A90">
              <w:rPr>
                <w:rFonts w:ascii="Times New Roman" w:eastAsia="Times New Roman" w:hAnsi="Times New Roman" w:cs="Times New Roman"/>
                <w:color w:val="000000"/>
                <w:lang w:eastAsia="ru-RU"/>
              </w:rPr>
              <w:t>Н 3.1.02</w:t>
            </w:r>
          </w:p>
        </w:tc>
        <w:tc>
          <w:tcPr>
            <w:tcW w:w="6379" w:type="dxa"/>
          </w:tcPr>
          <w:p w14:paraId="742DA569" w14:textId="77777777" w:rsidR="00D25A90" w:rsidRPr="00D25A90" w:rsidRDefault="00D25A90" w:rsidP="00D25A90">
            <w:pPr>
              <w:spacing w:after="0" w:line="240" w:lineRule="auto"/>
              <w:jc w:val="both"/>
              <w:rPr>
                <w:rFonts w:ascii="Times New Roman" w:eastAsia="Times New Roman" w:hAnsi="Times New Roman" w:cs="Times New Roman"/>
                <w:b/>
                <w:color w:val="000000"/>
                <w:lang w:eastAsia="ru-RU"/>
              </w:rPr>
            </w:pPr>
            <w:r w:rsidRPr="00D25A90">
              <w:rPr>
                <w:rFonts w:ascii="Times New Roman" w:eastAsia="Times New Roman" w:hAnsi="Times New Roman" w:cs="Times New Roman"/>
                <w:bCs/>
                <w:color w:val="000000"/>
                <w:lang w:val="x-none" w:eastAsia="x-none"/>
              </w:rPr>
              <w:t>руководств</w:t>
            </w:r>
            <w:r w:rsidRPr="00D25A90">
              <w:rPr>
                <w:rFonts w:ascii="Times New Roman" w:eastAsia="Times New Roman" w:hAnsi="Times New Roman" w:cs="Times New Roman"/>
                <w:bCs/>
                <w:color w:val="000000"/>
                <w:lang w:eastAsia="x-none"/>
              </w:rPr>
              <w:t xml:space="preserve">а </w:t>
            </w:r>
            <w:r w:rsidRPr="00D25A90">
              <w:rPr>
                <w:rFonts w:ascii="Times New Roman" w:eastAsia="Times New Roman" w:hAnsi="Times New Roman" w:cs="Times New Roman"/>
                <w:bCs/>
                <w:color w:val="000000"/>
                <w:lang w:val="x-none" w:eastAsia="x-none"/>
              </w:rPr>
              <w:t>производственной деятельностью в рамках структурного подразделения</w:t>
            </w:r>
            <w:r w:rsidRPr="00D25A90">
              <w:rPr>
                <w:rFonts w:ascii="Times New Roman" w:eastAsia="Times New Roman" w:hAnsi="Times New Roman" w:cs="Times New Roman"/>
                <w:bCs/>
                <w:color w:val="000000"/>
                <w:lang w:eastAsia="x-none"/>
              </w:rPr>
              <w:t xml:space="preserve"> </w:t>
            </w:r>
            <w:r w:rsidRPr="00D25A90">
              <w:rPr>
                <w:rFonts w:ascii="Times New Roman" w:eastAsia="Times New Roman" w:hAnsi="Times New Roman" w:cs="Times New Roman"/>
                <w:bCs/>
                <w:color w:val="000000"/>
                <w:lang w:val="x-none" w:eastAsia="x-none"/>
              </w:rPr>
              <w:t>пров</w:t>
            </w:r>
            <w:r w:rsidRPr="00D25A90">
              <w:rPr>
                <w:rFonts w:ascii="Times New Roman" w:eastAsia="Times New Roman" w:hAnsi="Times New Roman" w:cs="Times New Roman"/>
                <w:bCs/>
                <w:color w:val="000000"/>
                <w:lang w:eastAsia="x-none"/>
              </w:rPr>
              <w:t>едения</w:t>
            </w:r>
            <w:r w:rsidRPr="00D25A90">
              <w:rPr>
                <w:rFonts w:ascii="Times New Roman" w:eastAsia="Times New Roman" w:hAnsi="Times New Roman" w:cs="Times New Roman"/>
                <w:bCs/>
                <w:color w:val="000000"/>
                <w:lang w:val="x-none" w:eastAsia="x-none"/>
              </w:rPr>
              <w:t xml:space="preserve"> различны</w:t>
            </w:r>
            <w:r w:rsidRPr="00D25A90">
              <w:rPr>
                <w:rFonts w:ascii="Times New Roman" w:eastAsia="Times New Roman" w:hAnsi="Times New Roman" w:cs="Times New Roman"/>
                <w:bCs/>
                <w:color w:val="000000"/>
                <w:lang w:eastAsia="x-none"/>
              </w:rPr>
              <w:t xml:space="preserve">х </w:t>
            </w:r>
            <w:r w:rsidRPr="00D25A90">
              <w:rPr>
                <w:rFonts w:ascii="Times New Roman" w:eastAsia="Times New Roman" w:hAnsi="Times New Roman" w:cs="Times New Roman"/>
                <w:bCs/>
                <w:color w:val="000000"/>
                <w:lang w:val="x-none" w:eastAsia="x-none"/>
              </w:rPr>
              <w:t>вид</w:t>
            </w:r>
            <w:r w:rsidRPr="00D25A90">
              <w:rPr>
                <w:rFonts w:ascii="Times New Roman" w:eastAsia="Times New Roman" w:hAnsi="Times New Roman" w:cs="Times New Roman"/>
                <w:bCs/>
                <w:color w:val="000000"/>
                <w:lang w:eastAsia="x-none"/>
              </w:rPr>
              <w:t>ов</w:t>
            </w:r>
            <w:r w:rsidRPr="00D25A90">
              <w:rPr>
                <w:rFonts w:ascii="Times New Roman" w:eastAsia="Times New Roman" w:hAnsi="Times New Roman" w:cs="Times New Roman"/>
                <w:bCs/>
                <w:color w:val="000000"/>
                <w:lang w:val="x-none" w:eastAsia="x-none"/>
              </w:rPr>
              <w:t xml:space="preserve"> инструктажа;</w:t>
            </w:r>
          </w:p>
        </w:tc>
      </w:tr>
      <w:tr w:rsidR="00D25A90" w:rsidRPr="00D25A90" w14:paraId="405CFECA" w14:textId="77777777" w:rsidTr="00127763">
        <w:tc>
          <w:tcPr>
            <w:tcW w:w="1653" w:type="dxa"/>
            <w:vMerge/>
          </w:tcPr>
          <w:p w14:paraId="3B56E0E5"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0EFE7B86"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Н 3.2.01</w:t>
            </w:r>
          </w:p>
        </w:tc>
        <w:tc>
          <w:tcPr>
            <w:tcW w:w="6379" w:type="dxa"/>
          </w:tcPr>
          <w:p w14:paraId="53D57E59" w14:textId="77777777" w:rsidR="00D25A90" w:rsidRPr="00D25A90" w:rsidRDefault="00D25A90" w:rsidP="004A1DAB">
            <w:pPr>
              <w:numPr>
                <w:ilvl w:val="0"/>
                <w:numId w:val="20"/>
              </w:numPr>
              <w:spacing w:after="0" w:line="240" w:lineRule="auto"/>
              <w:ind w:left="0"/>
              <w:contextualSpacing/>
              <w:jc w:val="both"/>
              <w:rPr>
                <w:rFonts w:ascii="Times New Roman" w:eastAsia="Times New Roman" w:hAnsi="Times New Roman" w:cs="Times New Roman"/>
                <w:bCs/>
                <w:color w:val="000000"/>
                <w:lang w:val="x-none" w:eastAsia="x-none"/>
              </w:rPr>
            </w:pPr>
            <w:r w:rsidRPr="00D25A90">
              <w:rPr>
                <w:rFonts w:ascii="Times New Roman" w:eastAsia="Times New Roman" w:hAnsi="Times New Roman" w:cs="Times New Roman"/>
                <w:bCs/>
                <w:color w:val="000000"/>
                <w:lang w:val="x-none" w:eastAsia="x-none"/>
              </w:rPr>
              <w:t>анализ</w:t>
            </w:r>
            <w:r w:rsidRPr="00D25A90">
              <w:rPr>
                <w:rFonts w:ascii="Times New Roman" w:eastAsia="Times New Roman" w:hAnsi="Times New Roman" w:cs="Times New Roman"/>
                <w:bCs/>
                <w:color w:val="000000"/>
                <w:lang w:eastAsia="x-none"/>
              </w:rPr>
              <w:t>а</w:t>
            </w:r>
            <w:r w:rsidRPr="00D25A90">
              <w:rPr>
                <w:rFonts w:ascii="Times New Roman" w:eastAsia="Times New Roman" w:hAnsi="Times New Roman" w:cs="Times New Roman"/>
                <w:bCs/>
                <w:color w:val="000000"/>
                <w:lang w:val="x-none" w:eastAsia="x-none"/>
              </w:rPr>
              <w:t xml:space="preserve"> процесса и результатов деятельности подразделения;</w:t>
            </w:r>
          </w:p>
        </w:tc>
      </w:tr>
      <w:tr w:rsidR="00D25A90" w:rsidRPr="00D25A90" w14:paraId="0905BC0F" w14:textId="77777777" w:rsidTr="00127763">
        <w:tc>
          <w:tcPr>
            <w:tcW w:w="1653" w:type="dxa"/>
            <w:vMerge/>
          </w:tcPr>
          <w:p w14:paraId="4AA758C9"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1105E2DA"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Н 3.3.01</w:t>
            </w:r>
          </w:p>
        </w:tc>
        <w:tc>
          <w:tcPr>
            <w:tcW w:w="6379" w:type="dxa"/>
          </w:tcPr>
          <w:p w14:paraId="29DC71C8" w14:textId="77777777" w:rsidR="00D25A90" w:rsidRPr="00D25A90" w:rsidRDefault="00D25A90" w:rsidP="004A1DAB">
            <w:pPr>
              <w:numPr>
                <w:ilvl w:val="0"/>
                <w:numId w:val="5"/>
              </w:numPr>
              <w:spacing w:after="0" w:line="240" w:lineRule="auto"/>
              <w:ind w:left="0"/>
              <w:jc w:val="both"/>
              <w:rPr>
                <w:rFonts w:ascii="Times New Roman" w:eastAsia="Times New Roman" w:hAnsi="Times New Roman" w:cs="Times New Roman"/>
                <w:b/>
                <w:color w:val="000000"/>
                <w:lang w:eastAsia="ru-RU"/>
              </w:rPr>
            </w:pPr>
            <w:r w:rsidRPr="00D25A90">
              <w:rPr>
                <w:rFonts w:ascii="Times New Roman" w:eastAsia="Times New Roman" w:hAnsi="Times New Roman" w:cs="Times New Roman"/>
                <w:bCs/>
                <w:color w:val="000000"/>
                <w:lang w:eastAsia="ru-RU"/>
              </w:rPr>
              <w:t>проверки качества выпускаемой продукции или выполняемых работ;</w:t>
            </w:r>
          </w:p>
        </w:tc>
      </w:tr>
      <w:tr w:rsidR="00D25A90" w:rsidRPr="00D25A90" w14:paraId="333DF0D9" w14:textId="77777777" w:rsidTr="00127763">
        <w:trPr>
          <w:trHeight w:val="752"/>
        </w:trPr>
        <w:tc>
          <w:tcPr>
            <w:tcW w:w="1653" w:type="dxa"/>
            <w:vMerge/>
          </w:tcPr>
          <w:p w14:paraId="3C0C39FB"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3C19244E"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Н 3.4.01</w:t>
            </w:r>
          </w:p>
        </w:tc>
        <w:tc>
          <w:tcPr>
            <w:tcW w:w="6379" w:type="dxa"/>
          </w:tcPr>
          <w:p w14:paraId="2B92A12C" w14:textId="77777777" w:rsidR="00D25A90" w:rsidRPr="00D25A90" w:rsidRDefault="00D25A90" w:rsidP="004A1DAB">
            <w:pPr>
              <w:numPr>
                <w:ilvl w:val="0"/>
                <w:numId w:val="5"/>
              </w:numPr>
              <w:spacing w:after="0" w:line="240" w:lineRule="auto"/>
              <w:ind w:left="0"/>
              <w:jc w:val="both"/>
              <w:rPr>
                <w:rFonts w:ascii="Times New Roman" w:eastAsia="Times New Roman" w:hAnsi="Times New Roman" w:cs="Times New Roman"/>
                <w:b/>
                <w:color w:val="000000"/>
                <w:lang w:eastAsia="ru-RU"/>
              </w:rPr>
            </w:pPr>
            <w:r w:rsidRPr="00D25A90">
              <w:rPr>
                <w:rFonts w:ascii="Times New Roman" w:eastAsia="Times New Roman" w:hAnsi="Times New Roman" w:cs="Times New Roman"/>
                <w:color w:val="000000"/>
                <w:spacing w:val="-5"/>
                <w:lang w:eastAsia="ru-RU"/>
              </w:rPr>
              <w:t>оценки экономической эффективности производственной деятельности участка с применением ИКТ;</w:t>
            </w:r>
          </w:p>
        </w:tc>
      </w:tr>
      <w:tr w:rsidR="00D25A90" w:rsidRPr="00D25A90" w14:paraId="1FD1E4ED" w14:textId="77777777" w:rsidTr="00127763">
        <w:tc>
          <w:tcPr>
            <w:tcW w:w="1653" w:type="dxa"/>
            <w:vMerge w:val="restart"/>
          </w:tcPr>
          <w:p w14:paraId="6A4D82D5" w14:textId="77777777" w:rsidR="00D25A90" w:rsidRPr="00D25A90" w:rsidRDefault="00D25A90" w:rsidP="00D25A90">
            <w:pPr>
              <w:spacing w:after="0" w:line="240" w:lineRule="auto"/>
              <w:rPr>
                <w:rFonts w:ascii="Times New Roman" w:eastAsia="Times New Roman" w:hAnsi="Times New Roman" w:cs="Times New Roman"/>
                <w:bCs/>
                <w:sz w:val="24"/>
                <w:szCs w:val="24"/>
              </w:rPr>
            </w:pPr>
            <w:r w:rsidRPr="00D25A90">
              <w:rPr>
                <w:rFonts w:ascii="Times New Roman" w:eastAsia="Times New Roman" w:hAnsi="Times New Roman" w:cs="Times New Roman"/>
                <w:bCs/>
                <w:sz w:val="24"/>
                <w:szCs w:val="24"/>
              </w:rPr>
              <w:lastRenderedPageBreak/>
              <w:t>Уметь</w:t>
            </w:r>
          </w:p>
        </w:tc>
        <w:tc>
          <w:tcPr>
            <w:tcW w:w="1461" w:type="dxa"/>
            <w:vAlign w:val="center"/>
          </w:tcPr>
          <w:p w14:paraId="3AA10297" w14:textId="77777777" w:rsidR="00D25A90" w:rsidRPr="00D25A90" w:rsidRDefault="00D25A90" w:rsidP="00D25A90">
            <w:pPr>
              <w:spacing w:after="0" w:line="240" w:lineRule="auto"/>
              <w:rPr>
                <w:rFonts w:ascii="Times New Roman" w:eastAsia="Times New Roman" w:hAnsi="Times New Roman" w:cs="Times New Roman"/>
                <w:color w:val="000000"/>
                <w:lang w:eastAsia="ru-RU"/>
              </w:rPr>
            </w:pPr>
            <w:r w:rsidRPr="00D25A90">
              <w:rPr>
                <w:rFonts w:ascii="Times New Roman" w:eastAsia="Times New Roman" w:hAnsi="Times New Roman" w:cs="Times New Roman"/>
                <w:color w:val="000000"/>
                <w:lang w:eastAsia="ru-RU"/>
              </w:rPr>
              <w:t>У 3.1.01</w:t>
            </w:r>
          </w:p>
        </w:tc>
        <w:tc>
          <w:tcPr>
            <w:tcW w:w="6379" w:type="dxa"/>
          </w:tcPr>
          <w:p w14:paraId="4DED3332" w14:textId="77777777" w:rsidR="00D25A90" w:rsidRPr="00D25A90" w:rsidRDefault="00D25A90" w:rsidP="004A1DAB">
            <w:pPr>
              <w:numPr>
                <w:ilvl w:val="0"/>
                <w:numId w:val="6"/>
              </w:numPr>
              <w:spacing w:after="0" w:line="240" w:lineRule="auto"/>
              <w:ind w:left="0"/>
              <w:contextualSpacing/>
              <w:jc w:val="both"/>
              <w:rPr>
                <w:rFonts w:ascii="Times New Roman" w:eastAsia="Times New Roman" w:hAnsi="Times New Roman" w:cs="Times New Roman"/>
                <w:bCs/>
                <w:color w:val="000000"/>
                <w:lang w:val="x-none" w:eastAsia="x-none"/>
              </w:rPr>
            </w:pPr>
            <w:r w:rsidRPr="00D25A90">
              <w:rPr>
                <w:rFonts w:ascii="Times New Roman" w:eastAsia="Times New Roman" w:hAnsi="Times New Roman" w:cs="Times New Roman"/>
                <w:bCs/>
                <w:color w:val="000000"/>
                <w:lang w:val="x-none" w:eastAsia="x-none"/>
              </w:rPr>
              <w:t>планировать работу участка по установленным срокам производственных заданий по объему производства продукции (работ, услуг), заданной номенклатуре</w:t>
            </w:r>
            <w:r w:rsidRPr="00D25A90">
              <w:rPr>
                <w:rFonts w:ascii="Times New Roman" w:eastAsia="Times New Roman" w:hAnsi="Times New Roman" w:cs="Times New Roman"/>
                <w:bCs/>
                <w:color w:val="000000"/>
                <w:lang w:eastAsia="x-none"/>
              </w:rPr>
              <w:t>;</w:t>
            </w:r>
          </w:p>
        </w:tc>
      </w:tr>
      <w:tr w:rsidR="00D25A90" w:rsidRPr="00D25A90" w14:paraId="0FA73BAB" w14:textId="77777777" w:rsidTr="00127763">
        <w:tc>
          <w:tcPr>
            <w:tcW w:w="1653" w:type="dxa"/>
            <w:vMerge/>
          </w:tcPr>
          <w:p w14:paraId="524810D1"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31BA0F06" w14:textId="77777777" w:rsidR="00D25A90" w:rsidRPr="00D25A90" w:rsidRDefault="00D25A90" w:rsidP="00D25A90">
            <w:pPr>
              <w:spacing w:after="0" w:line="240" w:lineRule="auto"/>
              <w:rPr>
                <w:rFonts w:ascii="Times New Roman" w:eastAsia="Times New Roman" w:hAnsi="Times New Roman" w:cs="Times New Roman"/>
                <w:color w:val="000000"/>
                <w:lang w:eastAsia="ru-RU"/>
              </w:rPr>
            </w:pPr>
            <w:r w:rsidRPr="00D25A90">
              <w:rPr>
                <w:rFonts w:ascii="Times New Roman" w:eastAsia="Times New Roman" w:hAnsi="Times New Roman" w:cs="Times New Roman"/>
                <w:color w:val="000000"/>
                <w:lang w:eastAsia="ru-RU"/>
              </w:rPr>
              <w:t>У 3.1.02</w:t>
            </w:r>
          </w:p>
        </w:tc>
        <w:tc>
          <w:tcPr>
            <w:tcW w:w="6379" w:type="dxa"/>
          </w:tcPr>
          <w:p w14:paraId="49DF1EA3" w14:textId="77777777" w:rsidR="00D25A90" w:rsidRPr="00D25A90" w:rsidRDefault="00D25A90" w:rsidP="00D25A90">
            <w:pPr>
              <w:spacing w:after="0" w:line="240" w:lineRule="auto"/>
              <w:jc w:val="both"/>
              <w:rPr>
                <w:rFonts w:ascii="Times New Roman" w:eastAsia="Times New Roman" w:hAnsi="Times New Roman" w:cs="Times New Roman"/>
                <w:b/>
                <w:color w:val="000000"/>
                <w:lang w:eastAsia="ru-RU"/>
              </w:rPr>
            </w:pPr>
            <w:r w:rsidRPr="00D25A90">
              <w:rPr>
                <w:rFonts w:ascii="Times New Roman" w:eastAsia="Times New Roman" w:hAnsi="Times New Roman" w:cs="Times New Roman"/>
                <w:bCs/>
                <w:color w:val="000000"/>
                <w:lang w:val="x-none" w:eastAsia="x-none"/>
              </w:rPr>
              <w:t>планировать работу коллектива исполнителей, составлять календарный план работы структурного подразделения;</w:t>
            </w:r>
          </w:p>
        </w:tc>
      </w:tr>
      <w:tr w:rsidR="00D25A90" w:rsidRPr="00D25A90" w14:paraId="3034C628" w14:textId="77777777" w:rsidTr="00127763">
        <w:tc>
          <w:tcPr>
            <w:tcW w:w="1653" w:type="dxa"/>
            <w:vMerge/>
          </w:tcPr>
          <w:p w14:paraId="1DA8CA8B"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6F6EEB8B" w14:textId="77777777" w:rsidR="00D25A90" w:rsidRPr="00D25A90" w:rsidRDefault="00D25A90" w:rsidP="00D25A90">
            <w:pPr>
              <w:spacing w:after="0" w:line="240" w:lineRule="auto"/>
              <w:rPr>
                <w:rFonts w:ascii="Times New Roman" w:eastAsia="Times New Roman" w:hAnsi="Times New Roman" w:cs="Times New Roman"/>
                <w:color w:val="000000"/>
                <w:lang w:eastAsia="ru-RU"/>
              </w:rPr>
            </w:pPr>
            <w:r w:rsidRPr="00D25A90">
              <w:rPr>
                <w:rFonts w:ascii="Times New Roman" w:eastAsia="Times New Roman" w:hAnsi="Times New Roman" w:cs="Times New Roman"/>
                <w:color w:val="000000"/>
                <w:lang w:eastAsia="ru-RU"/>
              </w:rPr>
              <w:t>У 3.1.03</w:t>
            </w:r>
          </w:p>
        </w:tc>
        <w:tc>
          <w:tcPr>
            <w:tcW w:w="6379" w:type="dxa"/>
          </w:tcPr>
          <w:p w14:paraId="0D4F246B" w14:textId="77777777" w:rsidR="00D25A90" w:rsidRPr="00D25A90" w:rsidRDefault="00D25A90" w:rsidP="00D25A90">
            <w:pPr>
              <w:spacing w:after="0" w:line="240" w:lineRule="auto"/>
              <w:jc w:val="both"/>
              <w:rPr>
                <w:rFonts w:ascii="Times New Roman" w:eastAsia="Times New Roman" w:hAnsi="Times New Roman" w:cs="Times New Roman"/>
                <w:b/>
                <w:color w:val="000000"/>
                <w:lang w:eastAsia="ru-RU"/>
              </w:rPr>
            </w:pPr>
            <w:r w:rsidRPr="00D25A90">
              <w:rPr>
                <w:rFonts w:ascii="Times New Roman" w:eastAsia="Times New Roman" w:hAnsi="Times New Roman" w:cs="Times New Roman"/>
                <w:bCs/>
                <w:color w:val="000000"/>
                <w:lang w:val="x-none" w:eastAsia="x-none"/>
              </w:rPr>
              <w:t>рационально организовывать рабочие места, участвовать в расстановке кадров, обеспечивать их предметами и средствами труда;</w:t>
            </w:r>
          </w:p>
        </w:tc>
      </w:tr>
      <w:tr w:rsidR="00D25A90" w:rsidRPr="00D25A90" w14:paraId="4576AC0C" w14:textId="77777777" w:rsidTr="00127763">
        <w:tc>
          <w:tcPr>
            <w:tcW w:w="1653" w:type="dxa"/>
            <w:vMerge/>
          </w:tcPr>
          <w:p w14:paraId="73A2C997"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471C969F" w14:textId="77777777" w:rsidR="00D25A90" w:rsidRPr="00D25A90" w:rsidRDefault="00D25A90" w:rsidP="00D25A90">
            <w:pPr>
              <w:spacing w:after="0" w:line="240" w:lineRule="auto"/>
              <w:rPr>
                <w:rFonts w:ascii="Times New Roman" w:eastAsia="Times New Roman" w:hAnsi="Times New Roman" w:cs="Times New Roman"/>
                <w:color w:val="000000"/>
                <w:lang w:eastAsia="ru-RU"/>
              </w:rPr>
            </w:pPr>
            <w:r w:rsidRPr="00D25A90">
              <w:rPr>
                <w:rFonts w:ascii="Times New Roman" w:eastAsia="Times New Roman" w:hAnsi="Times New Roman" w:cs="Times New Roman"/>
                <w:color w:val="000000"/>
                <w:lang w:eastAsia="ru-RU"/>
              </w:rPr>
              <w:t>У 3.1.04</w:t>
            </w:r>
          </w:p>
        </w:tc>
        <w:tc>
          <w:tcPr>
            <w:tcW w:w="6379" w:type="dxa"/>
          </w:tcPr>
          <w:p w14:paraId="2ECB39D7" w14:textId="77777777" w:rsidR="00D25A90" w:rsidRPr="00D25A90" w:rsidRDefault="00D25A90" w:rsidP="00D25A90">
            <w:pPr>
              <w:spacing w:after="0" w:line="240" w:lineRule="auto"/>
              <w:jc w:val="both"/>
              <w:rPr>
                <w:rFonts w:ascii="Times New Roman" w:eastAsia="Times New Roman" w:hAnsi="Times New Roman" w:cs="Times New Roman"/>
                <w:b/>
                <w:color w:val="000000"/>
                <w:lang w:eastAsia="ru-RU"/>
              </w:rPr>
            </w:pPr>
            <w:r w:rsidRPr="00D25A90">
              <w:rPr>
                <w:rFonts w:ascii="Times New Roman" w:eastAsia="Times New Roman" w:hAnsi="Times New Roman" w:cs="Times New Roman"/>
                <w:bCs/>
                <w:color w:val="000000"/>
                <w:lang w:val="x-none" w:eastAsia="x-none"/>
              </w:rPr>
              <w:t>принимать и реализовывать управленческие решения;</w:t>
            </w:r>
          </w:p>
        </w:tc>
      </w:tr>
      <w:tr w:rsidR="00D25A90" w:rsidRPr="00D25A90" w14:paraId="5C0FD28A" w14:textId="77777777" w:rsidTr="00127763">
        <w:tc>
          <w:tcPr>
            <w:tcW w:w="1653" w:type="dxa"/>
            <w:vMerge/>
          </w:tcPr>
          <w:p w14:paraId="74B31203"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14C6EC23" w14:textId="77777777" w:rsidR="00D25A90" w:rsidRPr="00D25A90" w:rsidRDefault="00D25A90" w:rsidP="00D25A90">
            <w:pPr>
              <w:spacing w:after="0" w:line="240" w:lineRule="auto"/>
              <w:rPr>
                <w:rFonts w:ascii="Times New Roman" w:eastAsia="Times New Roman" w:hAnsi="Times New Roman" w:cs="Times New Roman"/>
                <w:color w:val="000000"/>
                <w:lang w:eastAsia="ru-RU"/>
              </w:rPr>
            </w:pPr>
            <w:r w:rsidRPr="00D25A90">
              <w:rPr>
                <w:rFonts w:ascii="Times New Roman" w:eastAsia="Times New Roman" w:hAnsi="Times New Roman" w:cs="Times New Roman"/>
                <w:color w:val="000000"/>
                <w:lang w:eastAsia="ru-RU"/>
              </w:rPr>
              <w:t>У 3.1.05</w:t>
            </w:r>
          </w:p>
        </w:tc>
        <w:tc>
          <w:tcPr>
            <w:tcW w:w="6379" w:type="dxa"/>
          </w:tcPr>
          <w:p w14:paraId="2E5DB5AF" w14:textId="77777777" w:rsidR="00D25A90" w:rsidRPr="00D25A90" w:rsidRDefault="00D25A90" w:rsidP="00D25A90">
            <w:pPr>
              <w:spacing w:after="0" w:line="240" w:lineRule="auto"/>
              <w:jc w:val="both"/>
              <w:rPr>
                <w:rFonts w:ascii="Times New Roman" w:eastAsia="Times New Roman" w:hAnsi="Times New Roman" w:cs="Times New Roman"/>
                <w:b/>
                <w:color w:val="000000"/>
                <w:lang w:eastAsia="ru-RU"/>
              </w:rPr>
            </w:pPr>
            <w:r w:rsidRPr="00D25A90">
              <w:rPr>
                <w:rFonts w:ascii="Times New Roman" w:eastAsia="Times New Roman" w:hAnsi="Times New Roman" w:cs="Times New Roman"/>
                <w:bCs/>
                <w:color w:val="000000"/>
                <w:lang w:val="x-none" w:eastAsia="x-none"/>
              </w:rPr>
              <w:t>выбирать оптимальные решения при планировании работ в условиях нестандартных ситуаций;</w:t>
            </w:r>
          </w:p>
        </w:tc>
      </w:tr>
      <w:tr w:rsidR="00D25A90" w:rsidRPr="00D25A90" w14:paraId="34425703" w14:textId="77777777" w:rsidTr="00127763">
        <w:tc>
          <w:tcPr>
            <w:tcW w:w="1653" w:type="dxa"/>
            <w:vMerge/>
          </w:tcPr>
          <w:p w14:paraId="660CDB69"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164A3ED6"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У 3.2.01</w:t>
            </w:r>
          </w:p>
        </w:tc>
        <w:tc>
          <w:tcPr>
            <w:tcW w:w="6379" w:type="dxa"/>
          </w:tcPr>
          <w:p w14:paraId="39595C9A" w14:textId="77777777" w:rsidR="00D25A90" w:rsidRPr="00D25A90" w:rsidRDefault="00D25A90" w:rsidP="004A1DAB">
            <w:pPr>
              <w:numPr>
                <w:ilvl w:val="0"/>
                <w:numId w:val="6"/>
              </w:numPr>
              <w:spacing w:after="0" w:line="240" w:lineRule="auto"/>
              <w:ind w:left="0"/>
              <w:contextualSpacing/>
              <w:jc w:val="both"/>
              <w:rPr>
                <w:rFonts w:ascii="Times New Roman" w:eastAsia="Times New Roman" w:hAnsi="Times New Roman" w:cs="Times New Roman"/>
                <w:bCs/>
                <w:color w:val="000000"/>
                <w:lang w:val="x-none" w:eastAsia="x-none"/>
              </w:rPr>
            </w:pPr>
            <w:r w:rsidRPr="00D25A90">
              <w:rPr>
                <w:rFonts w:ascii="Times New Roman" w:eastAsia="Times New Roman" w:hAnsi="Times New Roman" w:cs="Times New Roman"/>
                <w:bCs/>
                <w:color w:val="000000"/>
                <w:lang w:val="x-none" w:eastAsia="x-none"/>
              </w:rPr>
              <w:t>проводить сбор, обработку и накопление технической, экономической, других видов информации для реализации инженерных и управленческих решений с применением ИКТ;</w:t>
            </w:r>
          </w:p>
        </w:tc>
      </w:tr>
      <w:tr w:rsidR="00D25A90" w:rsidRPr="00D25A90" w14:paraId="7D005A24" w14:textId="77777777" w:rsidTr="00127763">
        <w:tc>
          <w:tcPr>
            <w:tcW w:w="1653" w:type="dxa"/>
            <w:vMerge/>
          </w:tcPr>
          <w:p w14:paraId="7010EA79"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540022BC"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У 3.2.02</w:t>
            </w:r>
          </w:p>
        </w:tc>
        <w:tc>
          <w:tcPr>
            <w:tcW w:w="6379" w:type="dxa"/>
          </w:tcPr>
          <w:p w14:paraId="24416D07" w14:textId="77777777" w:rsidR="00D25A90" w:rsidRPr="00D25A90" w:rsidRDefault="00D25A90" w:rsidP="004A1DAB">
            <w:pPr>
              <w:numPr>
                <w:ilvl w:val="0"/>
                <w:numId w:val="6"/>
              </w:numPr>
              <w:spacing w:after="0" w:line="240" w:lineRule="auto"/>
              <w:ind w:left="0"/>
              <w:contextualSpacing/>
              <w:jc w:val="both"/>
              <w:rPr>
                <w:rFonts w:ascii="Times New Roman" w:eastAsia="Times New Roman" w:hAnsi="Times New Roman" w:cs="Times New Roman"/>
                <w:bCs/>
                <w:color w:val="000000"/>
                <w:lang w:val="x-none" w:eastAsia="x-none"/>
              </w:rPr>
            </w:pPr>
            <w:r w:rsidRPr="00D25A90">
              <w:rPr>
                <w:rFonts w:ascii="Times New Roman" w:eastAsia="Times New Roman" w:hAnsi="Times New Roman" w:cs="Times New Roman"/>
                <w:bCs/>
                <w:color w:val="000000"/>
                <w:lang w:val="x-none" w:eastAsia="x-none"/>
              </w:rPr>
              <w:t>готовить предложения о поощрении рабочих или применении мер материального воздействия, о производственной и трудовой дисциплины</w:t>
            </w:r>
            <w:r w:rsidRPr="00D25A90">
              <w:rPr>
                <w:rFonts w:ascii="Times New Roman" w:eastAsia="Times New Roman" w:hAnsi="Times New Roman" w:cs="Times New Roman"/>
                <w:bCs/>
                <w:color w:val="000000"/>
                <w:lang w:eastAsia="x-none"/>
              </w:rPr>
              <w:t>;</w:t>
            </w:r>
          </w:p>
        </w:tc>
      </w:tr>
      <w:tr w:rsidR="00D25A90" w:rsidRPr="00D25A90" w14:paraId="3E410735" w14:textId="77777777" w:rsidTr="00127763">
        <w:tc>
          <w:tcPr>
            <w:tcW w:w="1653" w:type="dxa"/>
            <w:vMerge/>
          </w:tcPr>
          <w:p w14:paraId="118F048D"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36AE573C"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У 3.2.03</w:t>
            </w:r>
          </w:p>
        </w:tc>
        <w:tc>
          <w:tcPr>
            <w:tcW w:w="6379" w:type="dxa"/>
          </w:tcPr>
          <w:p w14:paraId="5955739C"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bCs/>
                <w:color w:val="000000"/>
                <w:lang w:val="x-none" w:eastAsia="x-none"/>
              </w:rPr>
              <w:t>наложении дисциплинарных взысканий на нарушителей</w:t>
            </w:r>
          </w:p>
        </w:tc>
      </w:tr>
      <w:tr w:rsidR="00D25A90" w:rsidRPr="00D25A90" w14:paraId="4CA22FB1" w14:textId="77777777" w:rsidTr="00127763">
        <w:tc>
          <w:tcPr>
            <w:tcW w:w="1653" w:type="dxa"/>
            <w:vMerge/>
          </w:tcPr>
          <w:p w14:paraId="5FBE466E"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21A0E36C"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У 3.2.04</w:t>
            </w:r>
          </w:p>
        </w:tc>
        <w:tc>
          <w:tcPr>
            <w:tcW w:w="6379" w:type="dxa"/>
          </w:tcPr>
          <w:p w14:paraId="34416A92" w14:textId="77777777" w:rsidR="00D25A90" w:rsidRPr="00D25A90" w:rsidRDefault="00D25A90" w:rsidP="004A1DAB">
            <w:pPr>
              <w:numPr>
                <w:ilvl w:val="0"/>
                <w:numId w:val="6"/>
              </w:numPr>
              <w:spacing w:after="0" w:line="240" w:lineRule="auto"/>
              <w:ind w:left="0"/>
              <w:contextualSpacing/>
              <w:jc w:val="both"/>
              <w:rPr>
                <w:rFonts w:ascii="Times New Roman" w:eastAsia="Times New Roman" w:hAnsi="Times New Roman" w:cs="Times New Roman"/>
                <w:bCs/>
                <w:color w:val="000000"/>
                <w:lang w:val="x-none" w:eastAsia="x-none"/>
              </w:rPr>
            </w:pPr>
            <w:r w:rsidRPr="00D25A90">
              <w:rPr>
                <w:rFonts w:ascii="Times New Roman" w:eastAsia="Times New Roman" w:hAnsi="Times New Roman" w:cs="Times New Roman"/>
                <w:bCs/>
                <w:color w:val="000000"/>
                <w:lang w:val="x-none" w:eastAsia="x-none"/>
              </w:rPr>
              <w:t>организовывать работу по повышению квалификации и профессионального мастерства рабочих и бригадиров, обучению их вторым и смежным профессиям, проводить воспитательную работу в коллективе;</w:t>
            </w:r>
          </w:p>
        </w:tc>
      </w:tr>
      <w:tr w:rsidR="00D25A90" w:rsidRPr="00D25A90" w14:paraId="0D527873" w14:textId="77777777" w:rsidTr="00127763">
        <w:tc>
          <w:tcPr>
            <w:tcW w:w="1653" w:type="dxa"/>
            <w:vMerge/>
          </w:tcPr>
          <w:p w14:paraId="050C6C2D"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489EA9C7"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У 3.2.05</w:t>
            </w:r>
          </w:p>
        </w:tc>
        <w:tc>
          <w:tcPr>
            <w:tcW w:w="6379" w:type="dxa"/>
          </w:tcPr>
          <w:p w14:paraId="09E41050"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bCs/>
                <w:color w:val="000000"/>
                <w:lang w:val="x-none" w:eastAsia="x-none"/>
              </w:rPr>
              <w:t>контролировать соблюдение правил техники</w:t>
            </w:r>
            <w:r w:rsidRPr="00D25A90">
              <w:rPr>
                <w:rFonts w:ascii="Times New Roman" w:eastAsia="Times New Roman" w:hAnsi="Times New Roman" w:cs="Times New Roman"/>
                <w:bCs/>
                <w:color w:val="000000"/>
                <w:lang w:eastAsia="x-none"/>
              </w:rPr>
              <w:t>;</w:t>
            </w:r>
          </w:p>
        </w:tc>
      </w:tr>
      <w:tr w:rsidR="00D25A90" w:rsidRPr="00D25A90" w14:paraId="2CCBE983" w14:textId="77777777" w:rsidTr="00127763">
        <w:tc>
          <w:tcPr>
            <w:tcW w:w="1653" w:type="dxa"/>
            <w:vMerge/>
          </w:tcPr>
          <w:p w14:paraId="2FE38DC6"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47C2AF09"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У 3.2.06</w:t>
            </w:r>
          </w:p>
        </w:tc>
        <w:tc>
          <w:tcPr>
            <w:tcW w:w="6379" w:type="dxa"/>
          </w:tcPr>
          <w:p w14:paraId="12C1B866"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bCs/>
                <w:color w:val="000000"/>
                <w:lang w:eastAsia="ru-RU"/>
              </w:rPr>
              <w:t>безопасности в структурном подразделении;</w:t>
            </w:r>
          </w:p>
        </w:tc>
      </w:tr>
      <w:tr w:rsidR="00D25A90" w:rsidRPr="00D25A90" w14:paraId="0A2B190D" w14:textId="77777777" w:rsidTr="00127763">
        <w:tc>
          <w:tcPr>
            <w:tcW w:w="1653" w:type="dxa"/>
            <w:vMerge/>
          </w:tcPr>
          <w:p w14:paraId="25CA12DE"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5442A50A"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У 3.2.07</w:t>
            </w:r>
          </w:p>
        </w:tc>
        <w:tc>
          <w:tcPr>
            <w:tcW w:w="6379" w:type="dxa"/>
          </w:tcPr>
          <w:p w14:paraId="1BC25B09"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bCs/>
                <w:color w:val="000000"/>
                <w:lang w:val="x-none" w:eastAsia="x-none"/>
              </w:rPr>
              <w:t>обеспечивать исполнителей предметами,</w:t>
            </w:r>
            <w:r w:rsidRPr="00D25A90">
              <w:rPr>
                <w:rFonts w:ascii="Times New Roman" w:eastAsia="Times New Roman" w:hAnsi="Times New Roman" w:cs="Times New Roman"/>
                <w:bCs/>
                <w:color w:val="000000"/>
                <w:lang w:eastAsia="x-none"/>
              </w:rPr>
              <w:t xml:space="preserve"> </w:t>
            </w:r>
            <w:r w:rsidRPr="00D25A90">
              <w:rPr>
                <w:rFonts w:ascii="Times New Roman" w:eastAsia="Times New Roman" w:hAnsi="Times New Roman" w:cs="Times New Roman"/>
                <w:bCs/>
                <w:color w:val="000000"/>
                <w:lang w:eastAsia="ru-RU"/>
              </w:rPr>
              <w:t>средствами труда и контролировать результат</w:t>
            </w:r>
            <w:r w:rsidRPr="00D25A90">
              <w:rPr>
                <w:rFonts w:ascii="Times New Roman" w:eastAsia="Times New Roman" w:hAnsi="Times New Roman" w:cs="Times New Roman"/>
                <w:bCs/>
                <w:color w:val="000000"/>
                <w:lang w:eastAsia="x-none"/>
              </w:rPr>
              <w:t xml:space="preserve"> </w:t>
            </w:r>
            <w:r w:rsidRPr="00D25A90">
              <w:rPr>
                <w:rFonts w:ascii="Times New Roman" w:eastAsia="Times New Roman" w:hAnsi="Times New Roman" w:cs="Times New Roman"/>
                <w:bCs/>
                <w:color w:val="000000"/>
                <w:lang w:eastAsia="ru-RU"/>
              </w:rPr>
              <w:t>выполнения заданий;</w:t>
            </w:r>
          </w:p>
        </w:tc>
      </w:tr>
      <w:tr w:rsidR="00D25A90" w:rsidRPr="00D25A90" w14:paraId="1671855A" w14:textId="77777777" w:rsidTr="00127763">
        <w:trPr>
          <w:trHeight w:val="92"/>
        </w:trPr>
        <w:tc>
          <w:tcPr>
            <w:tcW w:w="1653" w:type="dxa"/>
            <w:vMerge/>
          </w:tcPr>
          <w:p w14:paraId="326CC4B7"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11C374C7"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У 3.2.08</w:t>
            </w:r>
          </w:p>
        </w:tc>
        <w:tc>
          <w:tcPr>
            <w:tcW w:w="6379" w:type="dxa"/>
          </w:tcPr>
          <w:p w14:paraId="1263B709"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bCs/>
                <w:color w:val="000000"/>
                <w:lang w:val="x-none" w:eastAsia="x-none"/>
              </w:rPr>
              <w:t>организовывать деятельность трудового</w:t>
            </w:r>
            <w:r w:rsidRPr="00D25A90">
              <w:rPr>
                <w:rFonts w:ascii="Times New Roman" w:eastAsia="Times New Roman" w:hAnsi="Times New Roman" w:cs="Times New Roman"/>
                <w:bCs/>
                <w:color w:val="000000"/>
                <w:lang w:eastAsia="x-none"/>
              </w:rPr>
              <w:t xml:space="preserve"> </w:t>
            </w:r>
            <w:r w:rsidRPr="00D25A90">
              <w:rPr>
                <w:rFonts w:ascii="Times New Roman" w:eastAsia="Times New Roman" w:hAnsi="Times New Roman" w:cs="Times New Roman"/>
                <w:bCs/>
                <w:color w:val="000000"/>
                <w:lang w:val="x-none" w:eastAsia="x-none"/>
              </w:rPr>
              <w:t>коллектива;</w:t>
            </w:r>
          </w:p>
        </w:tc>
      </w:tr>
      <w:tr w:rsidR="00D25A90" w:rsidRPr="00D25A90" w14:paraId="0BE70ED4" w14:textId="77777777" w:rsidTr="00127763">
        <w:trPr>
          <w:trHeight w:val="180"/>
        </w:trPr>
        <w:tc>
          <w:tcPr>
            <w:tcW w:w="1653" w:type="dxa"/>
            <w:vMerge/>
          </w:tcPr>
          <w:p w14:paraId="1C158033"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7FE3E855"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У 3.2.09</w:t>
            </w:r>
          </w:p>
        </w:tc>
        <w:tc>
          <w:tcPr>
            <w:tcW w:w="6379" w:type="dxa"/>
          </w:tcPr>
          <w:p w14:paraId="655513D7"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bCs/>
                <w:color w:val="000000"/>
                <w:lang w:val="x-none" w:eastAsia="x-none"/>
              </w:rPr>
              <w:t>мотивировать работников на решение производственных задач;</w:t>
            </w:r>
            <w:r w:rsidRPr="00D25A90">
              <w:rPr>
                <w:rFonts w:ascii="Times New Roman" w:eastAsia="Times New Roman" w:hAnsi="Times New Roman" w:cs="Times New Roman"/>
                <w:color w:val="000000"/>
                <w:lang w:val="x-none" w:eastAsia="x-none"/>
              </w:rPr>
              <w:t xml:space="preserve"> </w:t>
            </w:r>
          </w:p>
        </w:tc>
      </w:tr>
      <w:tr w:rsidR="00D25A90" w:rsidRPr="00D25A90" w14:paraId="1CC49204" w14:textId="77777777" w:rsidTr="00127763">
        <w:trPr>
          <w:trHeight w:val="105"/>
        </w:trPr>
        <w:tc>
          <w:tcPr>
            <w:tcW w:w="1653" w:type="dxa"/>
            <w:vMerge/>
          </w:tcPr>
          <w:p w14:paraId="3A3087D3"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72D774F4"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У 3.2.10</w:t>
            </w:r>
          </w:p>
        </w:tc>
        <w:tc>
          <w:tcPr>
            <w:tcW w:w="6379" w:type="dxa"/>
          </w:tcPr>
          <w:p w14:paraId="4EAEA389"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color w:val="000000"/>
                <w:lang w:val="x-none" w:eastAsia="x-none"/>
              </w:rPr>
              <w:t>заполнять типовую документацию по оценке персонала;</w:t>
            </w:r>
          </w:p>
        </w:tc>
      </w:tr>
      <w:tr w:rsidR="00D25A90" w:rsidRPr="00D25A90" w14:paraId="7071A195" w14:textId="77777777" w:rsidTr="00127763">
        <w:trPr>
          <w:trHeight w:val="120"/>
        </w:trPr>
        <w:tc>
          <w:tcPr>
            <w:tcW w:w="1653" w:type="dxa"/>
            <w:vMerge/>
          </w:tcPr>
          <w:p w14:paraId="3C2275BA"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110B24FC"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У 3.2.11</w:t>
            </w:r>
          </w:p>
        </w:tc>
        <w:tc>
          <w:tcPr>
            <w:tcW w:w="6379" w:type="dxa"/>
          </w:tcPr>
          <w:p w14:paraId="739684CD"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color w:val="000000"/>
                <w:lang w:val="x-none" w:eastAsia="x-none"/>
              </w:rPr>
              <w:t>анализировать и оценивать качество персонала;</w:t>
            </w:r>
          </w:p>
        </w:tc>
      </w:tr>
      <w:tr w:rsidR="00D25A90" w:rsidRPr="00D25A90" w14:paraId="6A521A6B" w14:textId="77777777" w:rsidTr="00127763">
        <w:trPr>
          <w:trHeight w:val="105"/>
        </w:trPr>
        <w:tc>
          <w:tcPr>
            <w:tcW w:w="1653" w:type="dxa"/>
            <w:vMerge/>
          </w:tcPr>
          <w:p w14:paraId="5250CDBC"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00F181D6"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У 3.2.12</w:t>
            </w:r>
          </w:p>
        </w:tc>
        <w:tc>
          <w:tcPr>
            <w:tcW w:w="6379" w:type="dxa"/>
          </w:tcPr>
          <w:p w14:paraId="4C0EAEBB"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bCs/>
                <w:color w:val="000000"/>
                <w:lang w:val="x-none" w:eastAsia="x-none"/>
              </w:rPr>
              <w:t>управлять конфликтными ситуациями, стрессами и рисками;</w:t>
            </w:r>
          </w:p>
        </w:tc>
      </w:tr>
      <w:tr w:rsidR="00D25A90" w:rsidRPr="00D25A90" w14:paraId="336AD740" w14:textId="77777777" w:rsidTr="00127763">
        <w:trPr>
          <w:trHeight w:val="120"/>
        </w:trPr>
        <w:tc>
          <w:tcPr>
            <w:tcW w:w="1653" w:type="dxa"/>
            <w:vMerge/>
          </w:tcPr>
          <w:p w14:paraId="6ACC620C"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3DDA44C5"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У 3.3.01</w:t>
            </w:r>
          </w:p>
        </w:tc>
        <w:tc>
          <w:tcPr>
            <w:tcW w:w="6379" w:type="dxa"/>
          </w:tcPr>
          <w:p w14:paraId="798D0E4F" w14:textId="77777777" w:rsidR="00D25A90" w:rsidRPr="00D25A90" w:rsidRDefault="00D25A90" w:rsidP="004A1DAB">
            <w:pPr>
              <w:widowControl w:val="0"/>
              <w:numPr>
                <w:ilvl w:val="0"/>
                <w:numId w:val="21"/>
              </w:numPr>
              <w:shd w:val="clear" w:color="auto" w:fill="FFFFFF"/>
              <w:tabs>
                <w:tab w:val="left" w:pos="305"/>
              </w:tabs>
              <w:autoSpaceDE w:val="0"/>
              <w:autoSpaceDN w:val="0"/>
              <w:adjustRightInd w:val="0"/>
              <w:spacing w:after="0" w:line="240" w:lineRule="auto"/>
              <w:ind w:left="0"/>
              <w:jc w:val="both"/>
              <w:rPr>
                <w:rFonts w:ascii="Times New Roman" w:eastAsia="Times New Roman" w:hAnsi="Times New Roman" w:cs="Times New Roman"/>
                <w:color w:val="000000"/>
                <w:spacing w:val="-5"/>
                <w:lang w:eastAsia="ru-RU"/>
              </w:rPr>
            </w:pPr>
            <w:r w:rsidRPr="00D25A90">
              <w:rPr>
                <w:rFonts w:ascii="Times New Roman" w:eastAsia="Times New Roman" w:hAnsi="Times New Roman" w:cs="Times New Roman"/>
                <w:color w:val="000000"/>
                <w:spacing w:val="-5"/>
                <w:lang w:eastAsia="ru-RU"/>
              </w:rPr>
              <w:t>проверять качество выпускаемой продукции или выполняемых работ;</w:t>
            </w:r>
          </w:p>
        </w:tc>
      </w:tr>
      <w:tr w:rsidR="00D25A90" w:rsidRPr="00D25A90" w14:paraId="63562720" w14:textId="77777777" w:rsidTr="00127763">
        <w:trPr>
          <w:trHeight w:val="75"/>
        </w:trPr>
        <w:tc>
          <w:tcPr>
            <w:tcW w:w="1653" w:type="dxa"/>
            <w:vMerge/>
          </w:tcPr>
          <w:p w14:paraId="24D0711E"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6B904E95"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У 3.3.02</w:t>
            </w:r>
          </w:p>
        </w:tc>
        <w:tc>
          <w:tcPr>
            <w:tcW w:w="6379" w:type="dxa"/>
          </w:tcPr>
          <w:p w14:paraId="1A239D4C"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color w:val="000000"/>
                <w:spacing w:val="-5"/>
                <w:lang w:eastAsia="ru-RU"/>
              </w:rPr>
              <w:t>осуществлять мероприятия по предупреждению брака и повышению качества продукции (работ, услуг);</w:t>
            </w:r>
          </w:p>
        </w:tc>
      </w:tr>
      <w:tr w:rsidR="00D25A90" w:rsidRPr="00D25A90" w14:paraId="6D5F4F36" w14:textId="77777777" w:rsidTr="00127763">
        <w:trPr>
          <w:trHeight w:val="165"/>
        </w:trPr>
        <w:tc>
          <w:tcPr>
            <w:tcW w:w="1653" w:type="dxa"/>
            <w:vMerge/>
          </w:tcPr>
          <w:p w14:paraId="7B27F181"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4668DDDF"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У 3.3.03</w:t>
            </w:r>
          </w:p>
        </w:tc>
        <w:tc>
          <w:tcPr>
            <w:tcW w:w="6379" w:type="dxa"/>
          </w:tcPr>
          <w:p w14:paraId="40147F2A"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color w:val="000000"/>
                <w:spacing w:val="-5"/>
                <w:lang w:eastAsia="ru-RU"/>
              </w:rPr>
              <w:t>заполнять типовую документацию по оценке</w:t>
            </w:r>
            <w:r w:rsidRPr="00D25A90">
              <w:rPr>
                <w:rFonts w:ascii="Times New Roman" w:eastAsia="Times New Roman" w:hAnsi="Times New Roman" w:cs="Times New Roman"/>
                <w:color w:val="000000"/>
                <w:spacing w:val="-6"/>
                <w:lang w:eastAsia="ru-RU"/>
              </w:rPr>
              <w:t xml:space="preserve"> персонала;</w:t>
            </w:r>
          </w:p>
        </w:tc>
      </w:tr>
      <w:tr w:rsidR="00D25A90" w:rsidRPr="00D25A90" w14:paraId="0CB96FED" w14:textId="77777777" w:rsidTr="00127763">
        <w:trPr>
          <w:trHeight w:val="150"/>
        </w:trPr>
        <w:tc>
          <w:tcPr>
            <w:tcW w:w="1653" w:type="dxa"/>
            <w:vMerge/>
          </w:tcPr>
          <w:p w14:paraId="7C6ECC77"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41A6E931"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У 3.3.04</w:t>
            </w:r>
          </w:p>
        </w:tc>
        <w:tc>
          <w:tcPr>
            <w:tcW w:w="6379" w:type="dxa"/>
          </w:tcPr>
          <w:p w14:paraId="3B4CCF4C"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color w:val="000000"/>
                <w:spacing w:val="-5"/>
                <w:lang w:eastAsia="ru-RU"/>
              </w:rPr>
              <w:t>составлять документацию по управлению качеством продукции;</w:t>
            </w:r>
          </w:p>
        </w:tc>
      </w:tr>
      <w:tr w:rsidR="00D25A90" w:rsidRPr="00D25A90" w14:paraId="01717E01" w14:textId="77777777" w:rsidTr="00127763">
        <w:trPr>
          <w:trHeight w:val="45"/>
        </w:trPr>
        <w:tc>
          <w:tcPr>
            <w:tcW w:w="1653" w:type="dxa"/>
            <w:vMerge/>
          </w:tcPr>
          <w:p w14:paraId="41079E5B"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5C52D8EE"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У 3.3.05</w:t>
            </w:r>
          </w:p>
        </w:tc>
        <w:tc>
          <w:tcPr>
            <w:tcW w:w="6379" w:type="dxa"/>
          </w:tcPr>
          <w:p w14:paraId="7159146D"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color w:val="000000"/>
                <w:spacing w:val="-6"/>
                <w:lang w:eastAsia="ru-RU"/>
              </w:rPr>
              <w:t xml:space="preserve">рассчитывать экологический риск и оценивать ущерб окружающей </w:t>
            </w:r>
            <w:r w:rsidRPr="00D25A90">
              <w:rPr>
                <w:rFonts w:ascii="Times New Roman" w:eastAsia="Times New Roman" w:hAnsi="Times New Roman" w:cs="Times New Roman"/>
                <w:color w:val="000000"/>
                <w:spacing w:val="-8"/>
                <w:lang w:eastAsia="ru-RU"/>
              </w:rPr>
              <w:t>среде;</w:t>
            </w:r>
          </w:p>
        </w:tc>
      </w:tr>
      <w:tr w:rsidR="00D25A90" w:rsidRPr="00D25A90" w14:paraId="41B6E83F" w14:textId="77777777" w:rsidTr="00127763">
        <w:trPr>
          <w:trHeight w:val="165"/>
        </w:trPr>
        <w:tc>
          <w:tcPr>
            <w:tcW w:w="1653" w:type="dxa"/>
            <w:vMerge/>
          </w:tcPr>
          <w:p w14:paraId="79FBAF1F"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477A3265"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У 3.4.01</w:t>
            </w:r>
          </w:p>
        </w:tc>
        <w:tc>
          <w:tcPr>
            <w:tcW w:w="6379" w:type="dxa"/>
          </w:tcPr>
          <w:p w14:paraId="35EC34EB" w14:textId="77777777" w:rsidR="00D25A90" w:rsidRPr="00D25A90" w:rsidRDefault="00D25A90" w:rsidP="004A1DAB">
            <w:pPr>
              <w:widowControl w:val="0"/>
              <w:numPr>
                <w:ilvl w:val="0"/>
                <w:numId w:val="22"/>
              </w:numPr>
              <w:shd w:val="clear" w:color="auto" w:fill="FFFFFF"/>
              <w:tabs>
                <w:tab w:val="left" w:pos="305"/>
              </w:tabs>
              <w:autoSpaceDE w:val="0"/>
              <w:autoSpaceDN w:val="0"/>
              <w:adjustRightInd w:val="0"/>
              <w:spacing w:after="0" w:line="240" w:lineRule="auto"/>
              <w:ind w:left="0"/>
              <w:jc w:val="both"/>
              <w:rPr>
                <w:rFonts w:ascii="Times New Roman" w:eastAsia="Times New Roman" w:hAnsi="Times New Roman" w:cs="Times New Roman"/>
                <w:color w:val="000000"/>
                <w:spacing w:val="-7"/>
                <w:lang w:eastAsia="ru-RU"/>
              </w:rPr>
            </w:pPr>
            <w:r w:rsidRPr="00D25A90">
              <w:rPr>
                <w:rFonts w:ascii="Times New Roman" w:eastAsia="Times New Roman" w:hAnsi="Times New Roman" w:cs="Times New Roman"/>
                <w:color w:val="000000"/>
                <w:spacing w:val="-7"/>
                <w:lang w:eastAsia="ru-RU"/>
              </w:rPr>
              <w:t>анализировать результаты производственной деятельности;</w:t>
            </w:r>
          </w:p>
        </w:tc>
      </w:tr>
      <w:tr w:rsidR="00D25A90" w:rsidRPr="00D25A90" w14:paraId="3A69AF06" w14:textId="77777777" w:rsidTr="00127763">
        <w:trPr>
          <w:trHeight w:val="135"/>
        </w:trPr>
        <w:tc>
          <w:tcPr>
            <w:tcW w:w="1653" w:type="dxa"/>
            <w:vMerge/>
          </w:tcPr>
          <w:p w14:paraId="20F8A0AA"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7D38632F"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У 3.4.02</w:t>
            </w:r>
          </w:p>
        </w:tc>
        <w:tc>
          <w:tcPr>
            <w:tcW w:w="6379" w:type="dxa"/>
          </w:tcPr>
          <w:p w14:paraId="77420293"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color w:val="000000"/>
                <w:spacing w:val="-7"/>
                <w:lang w:eastAsia="ru-RU"/>
              </w:rPr>
              <w:t>контролировать расходование фонда оплаты труда, установленного участка;</w:t>
            </w:r>
          </w:p>
        </w:tc>
      </w:tr>
      <w:tr w:rsidR="00D25A90" w:rsidRPr="00D25A90" w14:paraId="7DEC6801" w14:textId="77777777" w:rsidTr="00127763">
        <w:trPr>
          <w:trHeight w:val="120"/>
        </w:trPr>
        <w:tc>
          <w:tcPr>
            <w:tcW w:w="1653" w:type="dxa"/>
            <w:vMerge/>
          </w:tcPr>
          <w:p w14:paraId="036C4922"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6C3E498F"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У 3.4.03</w:t>
            </w:r>
          </w:p>
        </w:tc>
        <w:tc>
          <w:tcPr>
            <w:tcW w:w="6379" w:type="dxa"/>
          </w:tcPr>
          <w:p w14:paraId="2C98D33C"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color w:val="000000"/>
                <w:spacing w:val="-7"/>
                <w:lang w:eastAsia="ru-RU"/>
              </w:rPr>
              <w:t>обеспечивать правильность и своевременность оформления первичных документов по учету рабочего времени, выработки, заработной платы, простоев;</w:t>
            </w:r>
          </w:p>
        </w:tc>
      </w:tr>
      <w:tr w:rsidR="00D25A90" w:rsidRPr="00D25A90" w14:paraId="31801535" w14:textId="77777777" w:rsidTr="00127763">
        <w:trPr>
          <w:trHeight w:val="135"/>
        </w:trPr>
        <w:tc>
          <w:tcPr>
            <w:tcW w:w="1653" w:type="dxa"/>
            <w:vMerge/>
          </w:tcPr>
          <w:p w14:paraId="715EEBF1"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618E66DF"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У 3.4.04</w:t>
            </w:r>
          </w:p>
        </w:tc>
        <w:tc>
          <w:tcPr>
            <w:tcW w:w="6379" w:type="dxa"/>
          </w:tcPr>
          <w:p w14:paraId="2F0D6FA0"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color w:val="000000"/>
                <w:spacing w:val="-7"/>
                <w:lang w:eastAsia="ru-RU"/>
              </w:rPr>
              <w:t>рассчитывать основные технико-экономические показатели деятельности подразделения;</w:t>
            </w:r>
          </w:p>
        </w:tc>
      </w:tr>
      <w:tr w:rsidR="00D25A90" w:rsidRPr="00D25A90" w14:paraId="791A1CE5" w14:textId="77777777" w:rsidTr="00127763">
        <w:trPr>
          <w:trHeight w:val="120"/>
        </w:trPr>
        <w:tc>
          <w:tcPr>
            <w:tcW w:w="1653" w:type="dxa"/>
            <w:vMerge/>
          </w:tcPr>
          <w:p w14:paraId="19BA620E"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1E5077B9"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У 3.4.05</w:t>
            </w:r>
          </w:p>
        </w:tc>
        <w:tc>
          <w:tcPr>
            <w:tcW w:w="6379" w:type="dxa"/>
          </w:tcPr>
          <w:p w14:paraId="100DB65F"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color w:val="000000"/>
                <w:spacing w:val="-7"/>
                <w:shd w:val="clear" w:color="auto" w:fill="FFFFFF"/>
                <w:lang w:eastAsia="ru-RU"/>
              </w:rPr>
              <w:t>рассчитывать показатели, характеризующие эффективность организации, использования основного и вспомогательного</w:t>
            </w:r>
            <w:r w:rsidRPr="00D25A90">
              <w:rPr>
                <w:rFonts w:ascii="Times New Roman" w:eastAsia="Times New Roman" w:hAnsi="Times New Roman" w:cs="Times New Roman"/>
                <w:color w:val="000000"/>
                <w:spacing w:val="-7"/>
                <w:lang w:eastAsia="ru-RU"/>
              </w:rPr>
              <w:t xml:space="preserve"> оборудования;</w:t>
            </w:r>
          </w:p>
        </w:tc>
      </w:tr>
      <w:tr w:rsidR="00D25A90" w:rsidRPr="00D25A90" w14:paraId="05AB3972" w14:textId="77777777" w:rsidTr="00127763">
        <w:tc>
          <w:tcPr>
            <w:tcW w:w="1653" w:type="dxa"/>
            <w:vMerge w:val="restart"/>
          </w:tcPr>
          <w:p w14:paraId="79D37AD8" w14:textId="77777777" w:rsidR="00D25A90" w:rsidRPr="00D25A90" w:rsidRDefault="00D25A90" w:rsidP="00D25A90">
            <w:pPr>
              <w:spacing w:after="0" w:line="240" w:lineRule="auto"/>
              <w:rPr>
                <w:rFonts w:ascii="Times New Roman" w:eastAsia="Times New Roman" w:hAnsi="Times New Roman" w:cs="Times New Roman"/>
                <w:bCs/>
                <w:sz w:val="24"/>
                <w:szCs w:val="24"/>
              </w:rPr>
            </w:pPr>
            <w:r w:rsidRPr="00D25A90">
              <w:rPr>
                <w:rFonts w:ascii="Times New Roman" w:eastAsia="Times New Roman" w:hAnsi="Times New Roman" w:cs="Times New Roman"/>
                <w:bCs/>
                <w:sz w:val="24"/>
                <w:szCs w:val="24"/>
              </w:rPr>
              <w:t>Знать</w:t>
            </w:r>
          </w:p>
        </w:tc>
        <w:tc>
          <w:tcPr>
            <w:tcW w:w="1461" w:type="dxa"/>
            <w:vAlign w:val="center"/>
          </w:tcPr>
          <w:p w14:paraId="411CA1D6" w14:textId="77777777" w:rsidR="00D25A90" w:rsidRPr="00D25A90" w:rsidRDefault="00D25A90" w:rsidP="00D25A90">
            <w:pPr>
              <w:spacing w:after="0" w:line="240" w:lineRule="auto"/>
              <w:rPr>
                <w:rFonts w:ascii="Times New Roman" w:eastAsia="Times New Roman" w:hAnsi="Times New Roman" w:cs="Times New Roman"/>
                <w:bCs/>
                <w:color w:val="000000"/>
                <w:lang w:eastAsia="x-none"/>
              </w:rPr>
            </w:pPr>
            <w:r w:rsidRPr="00D25A90">
              <w:rPr>
                <w:rFonts w:ascii="Times New Roman" w:eastAsia="Times New Roman" w:hAnsi="Times New Roman" w:cs="Times New Roman"/>
                <w:bCs/>
                <w:color w:val="000000"/>
                <w:lang w:eastAsia="x-none"/>
              </w:rPr>
              <w:t>З 3.1.01</w:t>
            </w:r>
          </w:p>
        </w:tc>
        <w:tc>
          <w:tcPr>
            <w:tcW w:w="6379" w:type="dxa"/>
          </w:tcPr>
          <w:p w14:paraId="027961D7" w14:textId="77777777" w:rsidR="00D25A90" w:rsidRPr="00D25A90" w:rsidRDefault="00D25A90" w:rsidP="004A1DAB">
            <w:pPr>
              <w:numPr>
                <w:ilvl w:val="0"/>
                <w:numId w:val="6"/>
              </w:numPr>
              <w:spacing w:after="0" w:line="240" w:lineRule="auto"/>
              <w:ind w:left="0"/>
              <w:contextualSpacing/>
              <w:jc w:val="both"/>
              <w:rPr>
                <w:rFonts w:ascii="Times New Roman" w:eastAsia="Times New Roman" w:hAnsi="Times New Roman" w:cs="Times New Roman"/>
                <w:bCs/>
                <w:color w:val="000000"/>
                <w:lang w:val="x-none" w:eastAsia="x-none"/>
              </w:rPr>
            </w:pPr>
            <w:r w:rsidRPr="00D25A90">
              <w:rPr>
                <w:rFonts w:ascii="Times New Roman" w:eastAsia="Times New Roman" w:hAnsi="Times New Roman" w:cs="Times New Roman"/>
                <w:bCs/>
                <w:color w:val="000000"/>
                <w:lang w:val="x-none" w:eastAsia="x-none"/>
              </w:rPr>
              <w:t>цели и задачи структурного подразделения, рациональные методы планирования и организации производства;</w:t>
            </w:r>
          </w:p>
        </w:tc>
      </w:tr>
      <w:tr w:rsidR="00D25A90" w:rsidRPr="00D25A90" w14:paraId="778A3895" w14:textId="77777777" w:rsidTr="00127763">
        <w:tc>
          <w:tcPr>
            <w:tcW w:w="1653" w:type="dxa"/>
            <w:vMerge/>
          </w:tcPr>
          <w:p w14:paraId="14C770B5"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423B9341" w14:textId="77777777" w:rsidR="00D25A90" w:rsidRPr="00D25A90" w:rsidRDefault="00D25A90" w:rsidP="00D25A90">
            <w:pPr>
              <w:spacing w:after="0" w:line="240" w:lineRule="auto"/>
              <w:rPr>
                <w:rFonts w:ascii="Times New Roman" w:eastAsia="Times New Roman" w:hAnsi="Times New Roman" w:cs="Times New Roman"/>
                <w:bCs/>
                <w:color w:val="000000"/>
                <w:lang w:eastAsia="x-none"/>
              </w:rPr>
            </w:pPr>
            <w:r w:rsidRPr="00D25A90">
              <w:rPr>
                <w:rFonts w:ascii="Times New Roman" w:eastAsia="Times New Roman" w:hAnsi="Times New Roman" w:cs="Times New Roman"/>
                <w:bCs/>
                <w:color w:val="000000"/>
                <w:lang w:eastAsia="x-none"/>
              </w:rPr>
              <w:t>З 3.1.02</w:t>
            </w:r>
          </w:p>
        </w:tc>
        <w:tc>
          <w:tcPr>
            <w:tcW w:w="6379" w:type="dxa"/>
          </w:tcPr>
          <w:p w14:paraId="028D0876"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val="x-none" w:eastAsia="x-none"/>
              </w:rPr>
            </w:pPr>
            <w:r w:rsidRPr="00D25A90">
              <w:rPr>
                <w:rFonts w:ascii="Times New Roman" w:eastAsia="Times New Roman" w:hAnsi="Times New Roman" w:cs="Times New Roman"/>
                <w:bCs/>
                <w:color w:val="000000"/>
                <w:lang w:val="x-none" w:eastAsia="x-none"/>
              </w:rPr>
              <w:t>принципы,</w:t>
            </w:r>
            <w:r w:rsidRPr="00D25A90">
              <w:rPr>
                <w:rFonts w:ascii="Times New Roman" w:eastAsia="Times New Roman" w:hAnsi="Times New Roman" w:cs="Times New Roman"/>
                <w:color w:val="000000"/>
                <w:spacing w:val="-7"/>
                <w:lang w:val="x-none" w:eastAsia="x-none"/>
              </w:rPr>
              <w:t xml:space="preserve"> </w:t>
            </w:r>
            <w:r w:rsidRPr="00D25A90">
              <w:rPr>
                <w:rFonts w:ascii="Times New Roman" w:eastAsia="Times New Roman" w:hAnsi="Times New Roman" w:cs="Times New Roman"/>
                <w:bCs/>
                <w:color w:val="000000"/>
                <w:lang w:val="x-none" w:eastAsia="x-none"/>
              </w:rPr>
              <w:t>формы и методы организации производственного и технологического процессов;</w:t>
            </w:r>
          </w:p>
        </w:tc>
      </w:tr>
      <w:tr w:rsidR="00D25A90" w:rsidRPr="00D25A90" w14:paraId="2EAE0286" w14:textId="77777777" w:rsidTr="00127763">
        <w:tc>
          <w:tcPr>
            <w:tcW w:w="1653" w:type="dxa"/>
            <w:vMerge/>
          </w:tcPr>
          <w:p w14:paraId="0CA9A24C"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62C3F2E2" w14:textId="77777777" w:rsidR="00D25A90" w:rsidRPr="00D25A90" w:rsidRDefault="00D25A90" w:rsidP="00D25A90">
            <w:pPr>
              <w:spacing w:after="0" w:line="240" w:lineRule="auto"/>
              <w:rPr>
                <w:rFonts w:ascii="Times New Roman" w:eastAsia="Times New Roman" w:hAnsi="Times New Roman" w:cs="Times New Roman"/>
                <w:bCs/>
                <w:color w:val="000000"/>
                <w:lang w:eastAsia="x-none"/>
              </w:rPr>
            </w:pPr>
            <w:r w:rsidRPr="00D25A90">
              <w:rPr>
                <w:rFonts w:ascii="Times New Roman" w:eastAsia="Times New Roman" w:hAnsi="Times New Roman" w:cs="Times New Roman"/>
                <w:bCs/>
                <w:color w:val="000000"/>
                <w:lang w:eastAsia="x-none"/>
              </w:rPr>
              <w:t>З 3.1.03</w:t>
            </w:r>
          </w:p>
        </w:tc>
        <w:tc>
          <w:tcPr>
            <w:tcW w:w="6379" w:type="dxa"/>
          </w:tcPr>
          <w:p w14:paraId="1249A790"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val="x-none" w:eastAsia="x-none"/>
              </w:rPr>
            </w:pPr>
            <w:r w:rsidRPr="00D25A90">
              <w:rPr>
                <w:rFonts w:ascii="Times New Roman" w:eastAsia="Times New Roman" w:hAnsi="Times New Roman" w:cs="Times New Roman"/>
                <w:bCs/>
                <w:color w:val="000000"/>
                <w:lang w:val="x-none" w:eastAsia="x-none"/>
              </w:rPr>
              <w:t>информационные технологии в сфере управления производством;</w:t>
            </w:r>
          </w:p>
        </w:tc>
      </w:tr>
      <w:tr w:rsidR="00D25A90" w:rsidRPr="00D25A90" w14:paraId="57377740" w14:textId="77777777" w:rsidTr="00127763">
        <w:tc>
          <w:tcPr>
            <w:tcW w:w="1653" w:type="dxa"/>
            <w:vMerge/>
          </w:tcPr>
          <w:p w14:paraId="64A3A5E5"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75202C83" w14:textId="77777777" w:rsidR="00D25A90" w:rsidRPr="00D25A90" w:rsidRDefault="00D25A90" w:rsidP="00D25A90">
            <w:pPr>
              <w:spacing w:after="0" w:line="240" w:lineRule="auto"/>
              <w:rPr>
                <w:rFonts w:ascii="Times New Roman" w:eastAsia="Times New Roman" w:hAnsi="Times New Roman" w:cs="Times New Roman"/>
                <w:bCs/>
                <w:color w:val="000000"/>
                <w:lang w:eastAsia="x-none"/>
              </w:rPr>
            </w:pPr>
            <w:r w:rsidRPr="00D25A90">
              <w:rPr>
                <w:rFonts w:ascii="Times New Roman" w:eastAsia="Times New Roman" w:hAnsi="Times New Roman" w:cs="Times New Roman"/>
                <w:bCs/>
                <w:color w:val="000000"/>
                <w:lang w:eastAsia="x-none"/>
              </w:rPr>
              <w:t>З 3.1.04</w:t>
            </w:r>
          </w:p>
        </w:tc>
        <w:tc>
          <w:tcPr>
            <w:tcW w:w="6379" w:type="dxa"/>
          </w:tcPr>
          <w:p w14:paraId="6E589420"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val="x-none" w:eastAsia="x-none"/>
              </w:rPr>
            </w:pPr>
            <w:r w:rsidRPr="00D25A90">
              <w:rPr>
                <w:rFonts w:ascii="Times New Roman" w:eastAsia="Times New Roman" w:hAnsi="Times New Roman" w:cs="Times New Roman"/>
                <w:bCs/>
                <w:color w:val="000000"/>
                <w:shd w:val="clear" w:color="auto" w:fill="FFFFFF"/>
                <w:lang w:val="x-none" w:eastAsia="x-none"/>
              </w:rPr>
              <w:t>требования охраны труда, производственной санитарии, электробезопасности и противопожарной защиты.</w:t>
            </w:r>
          </w:p>
        </w:tc>
      </w:tr>
      <w:tr w:rsidR="00D25A90" w:rsidRPr="00D25A90" w14:paraId="79476605" w14:textId="77777777" w:rsidTr="00127763">
        <w:tc>
          <w:tcPr>
            <w:tcW w:w="1653" w:type="dxa"/>
            <w:vMerge/>
          </w:tcPr>
          <w:p w14:paraId="05E6B42F"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7E9B320E"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З 3.2.01</w:t>
            </w:r>
          </w:p>
        </w:tc>
        <w:tc>
          <w:tcPr>
            <w:tcW w:w="6379" w:type="dxa"/>
          </w:tcPr>
          <w:p w14:paraId="22DC5220" w14:textId="77777777" w:rsidR="00D25A90" w:rsidRPr="00D25A90" w:rsidRDefault="00D25A90" w:rsidP="004A1DAB">
            <w:pPr>
              <w:numPr>
                <w:ilvl w:val="0"/>
                <w:numId w:val="6"/>
              </w:numPr>
              <w:spacing w:after="0" w:line="240" w:lineRule="auto"/>
              <w:ind w:left="0"/>
              <w:contextualSpacing/>
              <w:jc w:val="both"/>
              <w:rPr>
                <w:rFonts w:ascii="Times New Roman" w:eastAsia="Times New Roman" w:hAnsi="Times New Roman" w:cs="Times New Roman"/>
                <w:bCs/>
                <w:color w:val="000000"/>
                <w:lang w:val="x-none" w:eastAsia="x-none"/>
              </w:rPr>
            </w:pPr>
            <w:r w:rsidRPr="00D25A90">
              <w:rPr>
                <w:rFonts w:ascii="Times New Roman" w:eastAsia="Times New Roman" w:hAnsi="Times New Roman" w:cs="Times New Roman"/>
                <w:bCs/>
                <w:color w:val="000000"/>
                <w:lang w:val="x-none" w:eastAsia="x-none"/>
              </w:rPr>
              <w:t>общие положения экономической теории;</w:t>
            </w:r>
          </w:p>
        </w:tc>
      </w:tr>
      <w:tr w:rsidR="00D25A90" w:rsidRPr="00D25A90" w14:paraId="70B52F5B" w14:textId="77777777" w:rsidTr="00127763">
        <w:tc>
          <w:tcPr>
            <w:tcW w:w="1653" w:type="dxa"/>
            <w:vMerge/>
          </w:tcPr>
          <w:p w14:paraId="4321CA33"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0256CE17"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З 3.2.02</w:t>
            </w:r>
          </w:p>
        </w:tc>
        <w:tc>
          <w:tcPr>
            <w:tcW w:w="6379" w:type="dxa"/>
          </w:tcPr>
          <w:p w14:paraId="572CE760"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bCs/>
                <w:color w:val="000000"/>
                <w:lang w:val="x-none" w:eastAsia="x-none"/>
              </w:rPr>
              <w:t>общие принципы управления персоналом;</w:t>
            </w:r>
          </w:p>
        </w:tc>
      </w:tr>
      <w:tr w:rsidR="00D25A90" w:rsidRPr="00D25A90" w14:paraId="0877A3C1" w14:textId="77777777" w:rsidTr="00127763">
        <w:tc>
          <w:tcPr>
            <w:tcW w:w="1653" w:type="dxa"/>
            <w:vMerge/>
          </w:tcPr>
          <w:p w14:paraId="71E6B2F6"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3A6C7FC7"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З 3.2.03</w:t>
            </w:r>
          </w:p>
        </w:tc>
        <w:tc>
          <w:tcPr>
            <w:tcW w:w="6379" w:type="dxa"/>
          </w:tcPr>
          <w:p w14:paraId="6F6ECB3C"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bCs/>
                <w:color w:val="000000"/>
                <w:lang w:val="x-none" w:eastAsia="x-none"/>
              </w:rPr>
              <w:t>принципы делового общения в коллективе;</w:t>
            </w:r>
          </w:p>
        </w:tc>
      </w:tr>
      <w:tr w:rsidR="00D25A90" w:rsidRPr="00D25A90" w14:paraId="2403787F" w14:textId="77777777" w:rsidTr="00127763">
        <w:tc>
          <w:tcPr>
            <w:tcW w:w="1653" w:type="dxa"/>
            <w:vMerge/>
          </w:tcPr>
          <w:p w14:paraId="70D1C667"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3AB54C76"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З 3.2.04</w:t>
            </w:r>
          </w:p>
        </w:tc>
        <w:tc>
          <w:tcPr>
            <w:tcW w:w="6379" w:type="dxa"/>
          </w:tcPr>
          <w:p w14:paraId="58432C33"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bCs/>
                <w:color w:val="000000"/>
                <w:lang w:val="x-none" w:eastAsia="x-none"/>
              </w:rPr>
              <w:t>права и обязанности работников в сфере профессиональной деятельности;</w:t>
            </w:r>
          </w:p>
        </w:tc>
      </w:tr>
      <w:tr w:rsidR="00D25A90" w:rsidRPr="00D25A90" w14:paraId="1271FF38" w14:textId="77777777" w:rsidTr="00127763">
        <w:tc>
          <w:tcPr>
            <w:tcW w:w="1653" w:type="dxa"/>
            <w:vMerge/>
          </w:tcPr>
          <w:p w14:paraId="34325D0E"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0B28AF6A"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З 3.2.05</w:t>
            </w:r>
          </w:p>
        </w:tc>
        <w:tc>
          <w:tcPr>
            <w:tcW w:w="6379" w:type="dxa"/>
          </w:tcPr>
          <w:p w14:paraId="32DE3A5E"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bCs/>
                <w:color w:val="000000"/>
                <w:lang w:val="x-none" w:eastAsia="x-none"/>
              </w:rPr>
              <w:t>законодательные акты и другие нормативные правовые акты, регулирующие правовые отношения в процессе профессиональной деятельности;</w:t>
            </w:r>
          </w:p>
        </w:tc>
      </w:tr>
      <w:tr w:rsidR="00D25A90" w:rsidRPr="00D25A90" w14:paraId="0F1598AD" w14:textId="77777777" w:rsidTr="00127763">
        <w:tc>
          <w:tcPr>
            <w:tcW w:w="1653" w:type="dxa"/>
            <w:vMerge/>
          </w:tcPr>
          <w:p w14:paraId="3A58BD5E"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79659790"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З 3.2.06</w:t>
            </w:r>
          </w:p>
        </w:tc>
        <w:tc>
          <w:tcPr>
            <w:tcW w:w="6379" w:type="dxa"/>
          </w:tcPr>
          <w:p w14:paraId="4974560A"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bCs/>
                <w:color w:val="000000"/>
                <w:lang w:val="x-none" w:eastAsia="x-none"/>
              </w:rPr>
              <w:t>функции, виды и психологию менеджмента;</w:t>
            </w:r>
          </w:p>
        </w:tc>
      </w:tr>
      <w:tr w:rsidR="00D25A90" w:rsidRPr="00D25A90" w14:paraId="0E941D64" w14:textId="77777777" w:rsidTr="00127763">
        <w:trPr>
          <w:trHeight w:val="222"/>
        </w:trPr>
        <w:tc>
          <w:tcPr>
            <w:tcW w:w="1653" w:type="dxa"/>
            <w:vMerge/>
          </w:tcPr>
          <w:p w14:paraId="4A8ECC8F"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634A6E20"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З 3.2.07</w:t>
            </w:r>
          </w:p>
        </w:tc>
        <w:tc>
          <w:tcPr>
            <w:tcW w:w="6379" w:type="dxa"/>
          </w:tcPr>
          <w:p w14:paraId="396FBC35"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bCs/>
                <w:color w:val="000000"/>
                <w:lang w:val="x-none" w:eastAsia="x-none"/>
              </w:rPr>
              <w:t>основы организации работы коллектива и</w:t>
            </w:r>
            <w:r w:rsidRPr="00D25A90">
              <w:rPr>
                <w:rFonts w:ascii="Times New Roman" w:eastAsia="Times New Roman" w:hAnsi="Times New Roman" w:cs="Times New Roman"/>
                <w:bCs/>
                <w:color w:val="000000"/>
                <w:lang w:eastAsia="x-none"/>
              </w:rPr>
              <w:t xml:space="preserve"> </w:t>
            </w:r>
            <w:r w:rsidRPr="00D25A90">
              <w:rPr>
                <w:rFonts w:ascii="Times New Roman" w:eastAsia="Times New Roman" w:hAnsi="Times New Roman" w:cs="Times New Roman"/>
                <w:bCs/>
                <w:color w:val="000000"/>
                <w:lang w:val="x-none" w:eastAsia="x-none"/>
              </w:rPr>
              <w:t>исполнителей;</w:t>
            </w:r>
          </w:p>
        </w:tc>
      </w:tr>
      <w:tr w:rsidR="00D25A90" w:rsidRPr="00D25A90" w14:paraId="784C7C49" w14:textId="77777777" w:rsidTr="00127763">
        <w:trPr>
          <w:trHeight w:val="195"/>
        </w:trPr>
        <w:tc>
          <w:tcPr>
            <w:tcW w:w="1653" w:type="dxa"/>
            <w:vMerge/>
          </w:tcPr>
          <w:p w14:paraId="63383A87"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7F2A2588"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З 3.2.08</w:t>
            </w:r>
          </w:p>
        </w:tc>
        <w:tc>
          <w:tcPr>
            <w:tcW w:w="6379" w:type="dxa"/>
          </w:tcPr>
          <w:p w14:paraId="0EEEC01B"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bCs/>
                <w:color w:val="000000"/>
                <w:lang w:val="x-none" w:eastAsia="x-none"/>
              </w:rPr>
              <w:t>особенности менеджмента в области профессиональной деятельности.</w:t>
            </w:r>
          </w:p>
        </w:tc>
      </w:tr>
      <w:tr w:rsidR="00D25A90" w:rsidRPr="00D25A90" w14:paraId="5709C577" w14:textId="77777777" w:rsidTr="00127763">
        <w:trPr>
          <w:trHeight w:val="150"/>
        </w:trPr>
        <w:tc>
          <w:tcPr>
            <w:tcW w:w="1653" w:type="dxa"/>
            <w:vMerge/>
          </w:tcPr>
          <w:p w14:paraId="2948EA5E"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6D53D6B6"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З 3.3.01</w:t>
            </w:r>
          </w:p>
        </w:tc>
        <w:tc>
          <w:tcPr>
            <w:tcW w:w="6379" w:type="dxa"/>
          </w:tcPr>
          <w:p w14:paraId="4460F7A8" w14:textId="77777777" w:rsidR="00D25A90" w:rsidRPr="00D25A90" w:rsidRDefault="00D25A90" w:rsidP="004A1DAB">
            <w:pPr>
              <w:numPr>
                <w:ilvl w:val="0"/>
                <w:numId w:val="22"/>
              </w:numPr>
              <w:spacing w:after="0" w:line="240" w:lineRule="auto"/>
              <w:ind w:left="0"/>
              <w:contextualSpacing/>
              <w:jc w:val="both"/>
              <w:rPr>
                <w:rFonts w:ascii="Times New Roman" w:eastAsia="Times New Roman" w:hAnsi="Times New Roman" w:cs="Times New Roman"/>
                <w:bCs/>
                <w:color w:val="000000"/>
                <w:lang w:val="x-none" w:eastAsia="x-none"/>
              </w:rPr>
            </w:pPr>
            <w:r w:rsidRPr="00D25A90">
              <w:rPr>
                <w:rFonts w:ascii="Times New Roman" w:eastAsia="Times New Roman" w:hAnsi="Times New Roman" w:cs="Times New Roman"/>
                <w:bCs/>
                <w:color w:val="000000"/>
                <w:lang w:val="x-none" w:eastAsia="x-none"/>
              </w:rPr>
              <w:t>основные положения системы менеджмента качества (далее - СМК);</w:t>
            </w:r>
          </w:p>
        </w:tc>
      </w:tr>
      <w:tr w:rsidR="00D25A90" w:rsidRPr="00D25A90" w14:paraId="6DD4B077" w14:textId="77777777" w:rsidTr="00127763">
        <w:trPr>
          <w:trHeight w:val="90"/>
        </w:trPr>
        <w:tc>
          <w:tcPr>
            <w:tcW w:w="1653" w:type="dxa"/>
            <w:vMerge/>
          </w:tcPr>
          <w:p w14:paraId="2CE9537A"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0E3442B8"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З 3.3.02</w:t>
            </w:r>
          </w:p>
        </w:tc>
        <w:tc>
          <w:tcPr>
            <w:tcW w:w="6379" w:type="dxa"/>
          </w:tcPr>
          <w:p w14:paraId="05F046B1"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color w:val="000000"/>
                <w:spacing w:val="-7"/>
                <w:lang w:eastAsia="ru-RU"/>
              </w:rPr>
              <w:t>методы и нормативную документацию по управлению качеством продукции;</w:t>
            </w:r>
          </w:p>
        </w:tc>
      </w:tr>
      <w:tr w:rsidR="00D25A90" w:rsidRPr="00D25A90" w14:paraId="3C40C3BF" w14:textId="77777777" w:rsidTr="00127763">
        <w:trPr>
          <w:trHeight w:val="165"/>
        </w:trPr>
        <w:tc>
          <w:tcPr>
            <w:tcW w:w="1653" w:type="dxa"/>
            <w:vMerge/>
          </w:tcPr>
          <w:p w14:paraId="1382BFF7"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1A0B2E97"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З 3.3.03</w:t>
            </w:r>
          </w:p>
        </w:tc>
        <w:tc>
          <w:tcPr>
            <w:tcW w:w="6379" w:type="dxa"/>
          </w:tcPr>
          <w:p w14:paraId="3A0711C0"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color w:val="000000"/>
                <w:spacing w:val="-6"/>
                <w:lang w:eastAsia="ru-RU"/>
              </w:rPr>
              <w:t xml:space="preserve">понятия, цели, задачи, методы и приемы организации и порядка </w:t>
            </w:r>
            <w:r w:rsidRPr="00D25A90">
              <w:rPr>
                <w:rFonts w:ascii="Times New Roman" w:eastAsia="Times New Roman" w:hAnsi="Times New Roman" w:cs="Times New Roman"/>
                <w:color w:val="000000"/>
                <w:spacing w:val="-5"/>
                <w:lang w:eastAsia="ru-RU"/>
              </w:rPr>
              <w:t xml:space="preserve">проведения </w:t>
            </w:r>
            <w:proofErr w:type="spellStart"/>
            <w:r w:rsidRPr="00D25A90">
              <w:rPr>
                <w:rFonts w:ascii="Times New Roman" w:eastAsia="Times New Roman" w:hAnsi="Times New Roman" w:cs="Times New Roman"/>
                <w:color w:val="000000"/>
                <w:spacing w:val="-5"/>
                <w:lang w:eastAsia="ru-RU"/>
              </w:rPr>
              <w:t>экоаудита</w:t>
            </w:r>
            <w:proofErr w:type="spellEnd"/>
            <w:r w:rsidRPr="00D25A90">
              <w:rPr>
                <w:rFonts w:ascii="Times New Roman" w:eastAsia="Times New Roman" w:hAnsi="Times New Roman" w:cs="Times New Roman"/>
                <w:color w:val="000000"/>
                <w:spacing w:val="-5"/>
                <w:lang w:eastAsia="ru-RU"/>
              </w:rPr>
              <w:t>;</w:t>
            </w:r>
          </w:p>
        </w:tc>
      </w:tr>
      <w:tr w:rsidR="00D25A90" w:rsidRPr="00D25A90" w14:paraId="5BC8D16F" w14:textId="77777777" w:rsidTr="00127763">
        <w:trPr>
          <w:trHeight w:val="150"/>
        </w:trPr>
        <w:tc>
          <w:tcPr>
            <w:tcW w:w="1653" w:type="dxa"/>
            <w:vMerge/>
          </w:tcPr>
          <w:p w14:paraId="1BA25DCA"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3EF4DB56"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З 3.3.04</w:t>
            </w:r>
          </w:p>
        </w:tc>
        <w:tc>
          <w:tcPr>
            <w:tcW w:w="6379" w:type="dxa"/>
          </w:tcPr>
          <w:p w14:paraId="528F3A9F"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color w:val="000000"/>
                <w:spacing w:val="-6"/>
                <w:lang w:eastAsia="ru-RU"/>
              </w:rPr>
              <w:t>правила предъявления и рассмотрения рекламаций по качеству сырья, материалов, полуфабрикатов, комплектующих изделий и готовой продукции;</w:t>
            </w:r>
          </w:p>
        </w:tc>
      </w:tr>
      <w:tr w:rsidR="00D25A90" w:rsidRPr="00D25A90" w14:paraId="66A8A24E" w14:textId="77777777" w:rsidTr="00127763">
        <w:trPr>
          <w:trHeight w:val="135"/>
        </w:trPr>
        <w:tc>
          <w:tcPr>
            <w:tcW w:w="1653" w:type="dxa"/>
            <w:vMerge/>
          </w:tcPr>
          <w:p w14:paraId="421769D6"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174420C5" w14:textId="77777777" w:rsidR="00D25A90" w:rsidRPr="00D25A90" w:rsidRDefault="00D25A90" w:rsidP="00D25A90">
            <w:pPr>
              <w:widowControl w:val="0"/>
              <w:shd w:val="clear" w:color="auto" w:fill="FFFFFF"/>
              <w:tabs>
                <w:tab w:val="left" w:pos="922"/>
              </w:tabs>
              <w:autoSpaceDE w:val="0"/>
              <w:autoSpaceDN w:val="0"/>
              <w:adjustRightInd w:val="0"/>
              <w:spacing w:after="0" w:line="240" w:lineRule="auto"/>
              <w:rPr>
                <w:rFonts w:ascii="Times New Roman" w:eastAsia="Times New Roman" w:hAnsi="Times New Roman" w:cs="Times New Roman"/>
                <w:bCs/>
                <w:color w:val="000000"/>
                <w:spacing w:val="-7"/>
                <w:lang w:eastAsia="ru-RU"/>
              </w:rPr>
            </w:pPr>
            <w:r w:rsidRPr="00D25A90">
              <w:rPr>
                <w:rFonts w:ascii="Times New Roman" w:eastAsia="Times New Roman" w:hAnsi="Times New Roman" w:cs="Times New Roman"/>
                <w:bCs/>
                <w:color w:val="000000"/>
                <w:spacing w:val="-7"/>
                <w:lang w:eastAsia="ru-RU"/>
              </w:rPr>
              <w:t>З 3.4.01</w:t>
            </w:r>
          </w:p>
        </w:tc>
        <w:tc>
          <w:tcPr>
            <w:tcW w:w="6379" w:type="dxa"/>
          </w:tcPr>
          <w:p w14:paraId="2BA9D9DE" w14:textId="77777777" w:rsidR="00D25A90" w:rsidRPr="00D25A90" w:rsidRDefault="00D25A90" w:rsidP="004A1DAB">
            <w:pPr>
              <w:widowControl w:val="0"/>
              <w:numPr>
                <w:ilvl w:val="0"/>
                <w:numId w:val="22"/>
              </w:numPr>
              <w:shd w:val="clear" w:color="auto" w:fill="FFFFFF"/>
              <w:tabs>
                <w:tab w:val="left" w:pos="305"/>
              </w:tabs>
              <w:autoSpaceDE w:val="0"/>
              <w:autoSpaceDN w:val="0"/>
              <w:adjustRightInd w:val="0"/>
              <w:spacing w:after="0" w:line="240" w:lineRule="auto"/>
              <w:ind w:left="0"/>
              <w:jc w:val="both"/>
              <w:rPr>
                <w:rFonts w:ascii="Times New Roman" w:eastAsia="Times New Roman" w:hAnsi="Times New Roman" w:cs="Times New Roman"/>
                <w:color w:val="000000"/>
                <w:spacing w:val="-7"/>
                <w:lang w:eastAsia="ru-RU"/>
              </w:rPr>
            </w:pPr>
            <w:r w:rsidRPr="00D25A90">
              <w:rPr>
                <w:rFonts w:ascii="Times New Roman" w:eastAsia="Times New Roman" w:hAnsi="Times New Roman" w:cs="Times New Roman"/>
                <w:color w:val="000000"/>
                <w:spacing w:val="-7"/>
                <w:lang w:eastAsia="ru-RU"/>
              </w:rPr>
              <w:t>материально-технические, трудовые и</w:t>
            </w:r>
          </w:p>
          <w:p w14:paraId="2E17EB3F" w14:textId="77777777" w:rsidR="00D25A90" w:rsidRPr="00D25A90" w:rsidRDefault="00D25A90" w:rsidP="00D25A90">
            <w:pPr>
              <w:widowControl w:val="0"/>
              <w:shd w:val="clear" w:color="auto" w:fill="FFFFFF"/>
              <w:tabs>
                <w:tab w:val="left" w:pos="305"/>
              </w:tabs>
              <w:autoSpaceDE w:val="0"/>
              <w:autoSpaceDN w:val="0"/>
              <w:adjustRightInd w:val="0"/>
              <w:spacing w:after="0" w:line="240" w:lineRule="auto"/>
              <w:jc w:val="both"/>
              <w:rPr>
                <w:rFonts w:ascii="Times New Roman" w:eastAsia="Times New Roman" w:hAnsi="Times New Roman" w:cs="Times New Roman"/>
                <w:color w:val="000000"/>
                <w:spacing w:val="-7"/>
                <w:lang w:eastAsia="ru-RU"/>
              </w:rPr>
            </w:pPr>
            <w:r w:rsidRPr="00D25A90">
              <w:rPr>
                <w:rFonts w:ascii="Times New Roman" w:eastAsia="Times New Roman" w:hAnsi="Times New Roman" w:cs="Times New Roman"/>
                <w:color w:val="000000"/>
                <w:spacing w:val="-7"/>
                <w:lang w:eastAsia="ru-RU"/>
              </w:rPr>
              <w:t>финансовые ресурсы отрасли, организации;</w:t>
            </w:r>
          </w:p>
        </w:tc>
      </w:tr>
      <w:tr w:rsidR="00D25A90" w:rsidRPr="00D25A90" w14:paraId="40632BC3" w14:textId="77777777" w:rsidTr="00127763">
        <w:trPr>
          <w:trHeight w:val="105"/>
        </w:trPr>
        <w:tc>
          <w:tcPr>
            <w:tcW w:w="1653" w:type="dxa"/>
            <w:vMerge/>
          </w:tcPr>
          <w:p w14:paraId="6E67830B"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141B2EBE" w14:textId="77777777" w:rsidR="00D25A90" w:rsidRPr="00D25A90" w:rsidRDefault="00D25A90" w:rsidP="00D25A90">
            <w:pPr>
              <w:widowControl w:val="0"/>
              <w:shd w:val="clear" w:color="auto" w:fill="FFFFFF"/>
              <w:tabs>
                <w:tab w:val="left" w:pos="922"/>
              </w:tabs>
              <w:autoSpaceDE w:val="0"/>
              <w:autoSpaceDN w:val="0"/>
              <w:adjustRightInd w:val="0"/>
              <w:spacing w:after="0" w:line="240" w:lineRule="auto"/>
              <w:rPr>
                <w:rFonts w:ascii="Times New Roman" w:eastAsia="Times New Roman" w:hAnsi="Times New Roman" w:cs="Times New Roman"/>
                <w:bCs/>
                <w:color w:val="000000"/>
                <w:spacing w:val="-7"/>
                <w:lang w:eastAsia="ru-RU"/>
              </w:rPr>
            </w:pPr>
            <w:r w:rsidRPr="00D25A90">
              <w:rPr>
                <w:rFonts w:ascii="Times New Roman" w:eastAsia="Times New Roman" w:hAnsi="Times New Roman" w:cs="Times New Roman"/>
                <w:bCs/>
                <w:color w:val="000000"/>
                <w:spacing w:val="-7"/>
                <w:lang w:eastAsia="ru-RU"/>
              </w:rPr>
              <w:t>З 3.4.02</w:t>
            </w:r>
          </w:p>
        </w:tc>
        <w:tc>
          <w:tcPr>
            <w:tcW w:w="6379" w:type="dxa"/>
          </w:tcPr>
          <w:p w14:paraId="71DCD84E" w14:textId="77777777" w:rsidR="00D25A90" w:rsidRPr="00D25A90" w:rsidRDefault="00D25A90" w:rsidP="00D25A90">
            <w:pPr>
              <w:widowControl w:val="0"/>
              <w:shd w:val="clear" w:color="auto" w:fill="FFFFFF"/>
              <w:tabs>
                <w:tab w:val="left" w:pos="922"/>
              </w:tabs>
              <w:autoSpaceDE w:val="0"/>
              <w:autoSpaceDN w:val="0"/>
              <w:adjustRightInd w:val="0"/>
              <w:spacing w:after="0" w:line="240" w:lineRule="auto"/>
              <w:jc w:val="both"/>
              <w:rPr>
                <w:rFonts w:ascii="Times New Roman" w:eastAsia="Times New Roman" w:hAnsi="Times New Roman" w:cs="Times New Roman"/>
                <w:b/>
                <w:bCs/>
                <w:color w:val="000000"/>
                <w:spacing w:val="-7"/>
                <w:lang w:eastAsia="ru-RU"/>
              </w:rPr>
            </w:pPr>
            <w:r w:rsidRPr="00D25A90">
              <w:rPr>
                <w:rFonts w:ascii="Times New Roman" w:eastAsia="Times New Roman" w:hAnsi="Times New Roman" w:cs="Times New Roman"/>
                <w:color w:val="000000"/>
                <w:spacing w:val="-7"/>
                <w:lang w:eastAsia="ru-RU"/>
              </w:rPr>
              <w:t>показатели их эффективного использования;</w:t>
            </w:r>
          </w:p>
        </w:tc>
      </w:tr>
      <w:tr w:rsidR="00D25A90" w:rsidRPr="00D25A90" w14:paraId="0074BAA3" w14:textId="77777777" w:rsidTr="00127763">
        <w:trPr>
          <w:trHeight w:val="135"/>
        </w:trPr>
        <w:tc>
          <w:tcPr>
            <w:tcW w:w="1653" w:type="dxa"/>
            <w:vMerge/>
          </w:tcPr>
          <w:p w14:paraId="3792A265"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0F6CCC45" w14:textId="77777777" w:rsidR="00D25A90" w:rsidRPr="00D25A90" w:rsidRDefault="00D25A90" w:rsidP="00D25A90">
            <w:pPr>
              <w:widowControl w:val="0"/>
              <w:shd w:val="clear" w:color="auto" w:fill="FFFFFF"/>
              <w:tabs>
                <w:tab w:val="left" w:pos="922"/>
              </w:tabs>
              <w:autoSpaceDE w:val="0"/>
              <w:autoSpaceDN w:val="0"/>
              <w:adjustRightInd w:val="0"/>
              <w:spacing w:after="0" w:line="240" w:lineRule="auto"/>
              <w:rPr>
                <w:rFonts w:ascii="Times New Roman" w:eastAsia="Times New Roman" w:hAnsi="Times New Roman" w:cs="Times New Roman"/>
                <w:bCs/>
                <w:color w:val="000000"/>
                <w:spacing w:val="-7"/>
                <w:lang w:eastAsia="ru-RU"/>
              </w:rPr>
            </w:pPr>
            <w:r w:rsidRPr="00D25A90">
              <w:rPr>
                <w:rFonts w:ascii="Times New Roman" w:eastAsia="Times New Roman" w:hAnsi="Times New Roman" w:cs="Times New Roman"/>
                <w:bCs/>
                <w:color w:val="000000"/>
                <w:spacing w:val="-7"/>
                <w:lang w:eastAsia="ru-RU"/>
              </w:rPr>
              <w:t>З 3.4.03</w:t>
            </w:r>
          </w:p>
        </w:tc>
        <w:tc>
          <w:tcPr>
            <w:tcW w:w="6379" w:type="dxa"/>
          </w:tcPr>
          <w:p w14:paraId="5BE522CB" w14:textId="77777777" w:rsidR="00D25A90" w:rsidRPr="00D25A90" w:rsidRDefault="00D25A90" w:rsidP="00D25A90">
            <w:pPr>
              <w:widowControl w:val="0"/>
              <w:shd w:val="clear" w:color="auto" w:fill="FFFFFF"/>
              <w:tabs>
                <w:tab w:val="left" w:pos="922"/>
              </w:tabs>
              <w:autoSpaceDE w:val="0"/>
              <w:autoSpaceDN w:val="0"/>
              <w:adjustRightInd w:val="0"/>
              <w:spacing w:after="0" w:line="240" w:lineRule="auto"/>
              <w:jc w:val="both"/>
              <w:rPr>
                <w:rFonts w:ascii="Times New Roman" w:eastAsia="Times New Roman" w:hAnsi="Times New Roman" w:cs="Times New Roman"/>
                <w:b/>
                <w:bCs/>
                <w:color w:val="000000"/>
                <w:spacing w:val="-7"/>
                <w:lang w:eastAsia="ru-RU"/>
              </w:rPr>
            </w:pPr>
            <w:r w:rsidRPr="00D25A90">
              <w:rPr>
                <w:rFonts w:ascii="Times New Roman" w:eastAsia="Times New Roman" w:hAnsi="Times New Roman" w:cs="Times New Roman"/>
                <w:color w:val="000000"/>
                <w:spacing w:val="-7"/>
                <w:lang w:val="x-none" w:eastAsia="x-none"/>
              </w:rPr>
              <w:t>механизмы ценообразования на продукцию (услуги), формы оплаты труда в современных условиях;</w:t>
            </w:r>
          </w:p>
        </w:tc>
      </w:tr>
      <w:tr w:rsidR="00D25A90" w:rsidRPr="00D25A90" w14:paraId="1408E28E" w14:textId="77777777" w:rsidTr="00127763">
        <w:trPr>
          <w:trHeight w:val="135"/>
        </w:trPr>
        <w:tc>
          <w:tcPr>
            <w:tcW w:w="1653" w:type="dxa"/>
            <w:vMerge/>
          </w:tcPr>
          <w:p w14:paraId="1928C07B"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4B6CEA2D" w14:textId="77777777" w:rsidR="00D25A90" w:rsidRPr="00D25A90" w:rsidRDefault="00D25A90" w:rsidP="00D25A90">
            <w:pPr>
              <w:widowControl w:val="0"/>
              <w:shd w:val="clear" w:color="auto" w:fill="FFFFFF"/>
              <w:tabs>
                <w:tab w:val="left" w:pos="922"/>
              </w:tabs>
              <w:autoSpaceDE w:val="0"/>
              <w:autoSpaceDN w:val="0"/>
              <w:adjustRightInd w:val="0"/>
              <w:spacing w:after="0" w:line="240" w:lineRule="auto"/>
              <w:rPr>
                <w:rFonts w:ascii="Times New Roman" w:eastAsia="Times New Roman" w:hAnsi="Times New Roman" w:cs="Times New Roman"/>
                <w:bCs/>
                <w:color w:val="000000"/>
                <w:spacing w:val="-7"/>
                <w:lang w:eastAsia="ru-RU"/>
              </w:rPr>
            </w:pPr>
            <w:r w:rsidRPr="00D25A90">
              <w:rPr>
                <w:rFonts w:ascii="Times New Roman" w:eastAsia="Times New Roman" w:hAnsi="Times New Roman" w:cs="Times New Roman"/>
                <w:bCs/>
                <w:color w:val="000000"/>
                <w:spacing w:val="-7"/>
                <w:lang w:eastAsia="ru-RU"/>
              </w:rPr>
              <w:t>З 3.4.04</w:t>
            </w:r>
          </w:p>
        </w:tc>
        <w:tc>
          <w:tcPr>
            <w:tcW w:w="6379" w:type="dxa"/>
          </w:tcPr>
          <w:p w14:paraId="2C60AE3B" w14:textId="77777777" w:rsidR="00D25A90" w:rsidRPr="00D25A90" w:rsidRDefault="00D25A90" w:rsidP="00D25A90">
            <w:pPr>
              <w:widowControl w:val="0"/>
              <w:shd w:val="clear" w:color="auto" w:fill="FFFFFF"/>
              <w:tabs>
                <w:tab w:val="left" w:pos="922"/>
              </w:tabs>
              <w:autoSpaceDE w:val="0"/>
              <w:autoSpaceDN w:val="0"/>
              <w:adjustRightInd w:val="0"/>
              <w:spacing w:after="0" w:line="240" w:lineRule="auto"/>
              <w:jc w:val="both"/>
              <w:rPr>
                <w:rFonts w:ascii="Times New Roman" w:eastAsia="Times New Roman" w:hAnsi="Times New Roman" w:cs="Times New Roman"/>
                <w:b/>
                <w:bCs/>
                <w:color w:val="000000"/>
                <w:spacing w:val="-7"/>
                <w:lang w:eastAsia="ru-RU"/>
              </w:rPr>
            </w:pPr>
            <w:r w:rsidRPr="00D25A90">
              <w:rPr>
                <w:rFonts w:ascii="Times New Roman" w:eastAsia="Times New Roman" w:hAnsi="Times New Roman" w:cs="Times New Roman"/>
                <w:color w:val="000000"/>
                <w:spacing w:val="-7"/>
                <w:lang w:val="x-none" w:eastAsia="x-none"/>
              </w:rPr>
              <w:t>методику разработки бизнес-плана;</w:t>
            </w:r>
          </w:p>
        </w:tc>
      </w:tr>
    </w:tbl>
    <w:p w14:paraId="33E82240" w14:textId="77777777" w:rsidR="00D25A90" w:rsidRPr="00D25A90" w:rsidRDefault="00D25A90" w:rsidP="00D25A90">
      <w:pPr>
        <w:spacing w:after="0" w:line="240" w:lineRule="auto"/>
        <w:rPr>
          <w:rFonts w:ascii="Times New Roman" w:eastAsia="Times New Roman" w:hAnsi="Times New Roman" w:cs="Times New Roman"/>
          <w:b/>
          <w:sz w:val="24"/>
          <w:szCs w:val="24"/>
          <w:lang w:eastAsia="ru-RU"/>
        </w:rPr>
      </w:pPr>
    </w:p>
    <w:p w14:paraId="6B76C1B8" w14:textId="77777777" w:rsidR="00D25A90" w:rsidRPr="00D25A90" w:rsidRDefault="00D25A90" w:rsidP="00D25A90">
      <w:pPr>
        <w:spacing w:after="0" w:line="240" w:lineRule="auto"/>
        <w:ind w:firstLine="709"/>
        <w:rPr>
          <w:rFonts w:ascii="Times New Roman" w:eastAsia="Times New Roman" w:hAnsi="Times New Roman" w:cs="Times New Roman"/>
          <w:b/>
          <w:sz w:val="24"/>
          <w:szCs w:val="24"/>
          <w:lang w:eastAsia="ru-RU"/>
        </w:rPr>
      </w:pPr>
      <w:r w:rsidRPr="00D25A90">
        <w:rPr>
          <w:rFonts w:ascii="Times New Roman" w:eastAsia="Times New Roman" w:hAnsi="Times New Roman" w:cs="Times New Roman"/>
          <w:b/>
          <w:sz w:val="24"/>
          <w:szCs w:val="24"/>
          <w:lang w:eastAsia="ru-RU"/>
        </w:rPr>
        <w:t>1.2. Количество часов, отводимое на освоение профессионального модуля</w:t>
      </w:r>
    </w:p>
    <w:p w14:paraId="45F2B331" w14:textId="77777777" w:rsidR="00D25A90" w:rsidRPr="00D25A90" w:rsidRDefault="00D25A90" w:rsidP="00D25A90">
      <w:pPr>
        <w:spacing w:after="0" w:line="276" w:lineRule="auto"/>
        <w:rPr>
          <w:rFonts w:ascii="Times New Roman" w:eastAsia="Times New Roman" w:hAnsi="Times New Roman" w:cs="Times New Roman"/>
          <w:sz w:val="24"/>
          <w:szCs w:val="24"/>
          <w:highlight w:val="lightGray"/>
          <w:lang w:eastAsia="ru-RU"/>
        </w:rPr>
      </w:pPr>
    </w:p>
    <w:p w14:paraId="0AD148AE" w14:textId="77777777" w:rsidR="00D25A90" w:rsidRPr="00D25A90" w:rsidRDefault="00D25A90" w:rsidP="00D25A90">
      <w:pPr>
        <w:spacing w:after="0" w:line="276" w:lineRule="auto"/>
        <w:rPr>
          <w:rFonts w:ascii="Times New Roman" w:eastAsia="Times New Roman" w:hAnsi="Times New Roman" w:cs="Times New Roman"/>
          <w:b/>
          <w:bCs/>
          <w:sz w:val="24"/>
          <w:szCs w:val="24"/>
          <w:lang w:eastAsia="ru-RU"/>
        </w:rPr>
      </w:pPr>
      <w:r w:rsidRPr="00D25A90">
        <w:rPr>
          <w:rFonts w:ascii="Times New Roman" w:eastAsia="Times New Roman" w:hAnsi="Times New Roman" w:cs="Times New Roman"/>
          <w:sz w:val="24"/>
          <w:szCs w:val="24"/>
          <w:lang w:eastAsia="ru-RU"/>
        </w:rPr>
        <w:t xml:space="preserve">Всего часов </w:t>
      </w:r>
      <w:r w:rsidRPr="00D25A90">
        <w:rPr>
          <w:rFonts w:ascii="Times New Roman" w:eastAsia="Times New Roman" w:hAnsi="Times New Roman" w:cs="Times New Roman"/>
          <w:b/>
          <w:bCs/>
          <w:sz w:val="24"/>
          <w:szCs w:val="24"/>
          <w:lang w:eastAsia="ru-RU"/>
        </w:rPr>
        <w:t>202</w:t>
      </w:r>
    </w:p>
    <w:p w14:paraId="19DDE194" w14:textId="77777777" w:rsidR="00D25A90" w:rsidRPr="00D25A90" w:rsidRDefault="00D25A90" w:rsidP="00D25A90">
      <w:pPr>
        <w:spacing w:after="0" w:line="276" w:lineRule="auto"/>
        <w:ind w:firstLine="708"/>
        <w:rPr>
          <w:rFonts w:ascii="Times New Roman" w:eastAsia="Times New Roman" w:hAnsi="Times New Roman" w:cs="Times New Roman"/>
          <w:b/>
          <w:bCs/>
          <w:sz w:val="24"/>
          <w:szCs w:val="24"/>
          <w:lang w:eastAsia="ru-RU"/>
        </w:rPr>
      </w:pPr>
      <w:r w:rsidRPr="00D25A90">
        <w:rPr>
          <w:rFonts w:ascii="Times New Roman" w:eastAsia="Times New Roman" w:hAnsi="Times New Roman" w:cs="Times New Roman"/>
          <w:sz w:val="24"/>
          <w:szCs w:val="24"/>
          <w:lang w:eastAsia="ru-RU"/>
        </w:rPr>
        <w:t xml:space="preserve">в том числе в форме практической подготовки </w:t>
      </w:r>
      <w:r w:rsidRPr="00D25A90">
        <w:rPr>
          <w:rFonts w:ascii="Times New Roman" w:eastAsia="Times New Roman" w:hAnsi="Times New Roman" w:cs="Times New Roman"/>
          <w:b/>
          <w:bCs/>
          <w:sz w:val="24"/>
          <w:szCs w:val="24"/>
          <w:lang w:eastAsia="ru-RU"/>
        </w:rPr>
        <w:t xml:space="preserve">74 </w:t>
      </w:r>
    </w:p>
    <w:p w14:paraId="70239E3D" w14:textId="77777777" w:rsidR="00D25A90" w:rsidRPr="00D25A90" w:rsidRDefault="00D25A90" w:rsidP="00D25A90">
      <w:pPr>
        <w:spacing w:after="0" w:line="276" w:lineRule="auto"/>
        <w:rPr>
          <w:rFonts w:ascii="Times New Roman" w:eastAsia="Times New Roman" w:hAnsi="Times New Roman" w:cs="Times New Roman"/>
          <w:sz w:val="24"/>
          <w:szCs w:val="24"/>
          <w:lang w:eastAsia="ru-RU"/>
        </w:rPr>
      </w:pPr>
    </w:p>
    <w:p w14:paraId="217A8233" w14:textId="77777777" w:rsidR="00D25A90" w:rsidRPr="00D25A90" w:rsidRDefault="00D25A90" w:rsidP="00D25A90">
      <w:pPr>
        <w:spacing w:after="0" w:line="276" w:lineRule="auto"/>
        <w:rPr>
          <w:rFonts w:ascii="Times New Roman" w:eastAsia="Times New Roman" w:hAnsi="Times New Roman" w:cs="Times New Roman"/>
          <w:sz w:val="24"/>
          <w:szCs w:val="24"/>
          <w:lang w:eastAsia="ru-RU"/>
        </w:rPr>
      </w:pPr>
      <w:r w:rsidRPr="00D25A90">
        <w:rPr>
          <w:rFonts w:ascii="Times New Roman" w:eastAsia="Times New Roman" w:hAnsi="Times New Roman" w:cs="Times New Roman"/>
          <w:sz w:val="24"/>
          <w:szCs w:val="24"/>
          <w:lang w:eastAsia="ru-RU"/>
        </w:rPr>
        <w:t xml:space="preserve">Из них на освоение МДК </w:t>
      </w:r>
      <w:r w:rsidRPr="00D25A90">
        <w:rPr>
          <w:rFonts w:ascii="Times New Roman" w:eastAsia="Times New Roman" w:hAnsi="Times New Roman" w:cs="Times New Roman"/>
          <w:b/>
          <w:bCs/>
          <w:sz w:val="24"/>
          <w:szCs w:val="24"/>
          <w:lang w:eastAsia="ru-RU"/>
        </w:rPr>
        <w:t>148</w:t>
      </w:r>
    </w:p>
    <w:p w14:paraId="73E191B3" w14:textId="77777777" w:rsidR="00D25A90" w:rsidRPr="00D25A90" w:rsidRDefault="00D25A90" w:rsidP="00D25A90">
      <w:pPr>
        <w:spacing w:after="0" w:line="276" w:lineRule="auto"/>
        <w:ind w:firstLine="708"/>
        <w:rPr>
          <w:rFonts w:ascii="Times New Roman" w:eastAsia="Times New Roman" w:hAnsi="Times New Roman" w:cs="Times New Roman"/>
          <w:i/>
          <w:sz w:val="24"/>
          <w:szCs w:val="24"/>
          <w:lang w:eastAsia="ru-RU"/>
        </w:rPr>
      </w:pPr>
      <w:r w:rsidRPr="00D25A90">
        <w:rPr>
          <w:rFonts w:ascii="Times New Roman" w:eastAsia="Times New Roman" w:hAnsi="Times New Roman" w:cs="Times New Roman"/>
          <w:sz w:val="24"/>
          <w:szCs w:val="24"/>
          <w:lang w:eastAsia="ru-RU"/>
        </w:rPr>
        <w:t xml:space="preserve">в том числе самостоятельная работа </w:t>
      </w:r>
      <w:r w:rsidRPr="00D25A90">
        <w:rPr>
          <w:rFonts w:ascii="Times New Roman" w:eastAsia="Times New Roman" w:hAnsi="Times New Roman" w:cs="Times New Roman"/>
          <w:b/>
          <w:bCs/>
          <w:sz w:val="24"/>
          <w:szCs w:val="24"/>
          <w:lang w:eastAsia="ru-RU"/>
        </w:rPr>
        <w:t>22</w:t>
      </w:r>
    </w:p>
    <w:p w14:paraId="2F9F828E" w14:textId="77777777" w:rsidR="00D25A90" w:rsidRPr="00D25A90" w:rsidRDefault="00D25A90" w:rsidP="00D25A90">
      <w:pPr>
        <w:spacing w:after="0" w:line="276" w:lineRule="auto"/>
        <w:rPr>
          <w:rFonts w:ascii="Times New Roman" w:eastAsia="Times New Roman" w:hAnsi="Times New Roman" w:cs="Times New Roman"/>
          <w:b/>
          <w:bCs/>
          <w:sz w:val="24"/>
          <w:szCs w:val="24"/>
          <w:lang w:eastAsia="ru-RU"/>
        </w:rPr>
      </w:pPr>
      <w:r w:rsidRPr="00D25A90">
        <w:rPr>
          <w:rFonts w:ascii="Times New Roman" w:eastAsia="Times New Roman" w:hAnsi="Times New Roman" w:cs="Times New Roman"/>
          <w:sz w:val="24"/>
          <w:szCs w:val="24"/>
          <w:lang w:eastAsia="ru-RU"/>
        </w:rPr>
        <w:t xml:space="preserve">практики, в том числе учебная </w:t>
      </w:r>
      <w:r w:rsidRPr="00D25A90">
        <w:rPr>
          <w:rFonts w:ascii="Times New Roman" w:eastAsia="Times New Roman" w:hAnsi="Times New Roman" w:cs="Times New Roman"/>
          <w:b/>
          <w:bCs/>
          <w:sz w:val="24"/>
          <w:szCs w:val="24"/>
          <w:lang w:eastAsia="ru-RU"/>
        </w:rPr>
        <w:t>36</w:t>
      </w:r>
    </w:p>
    <w:p w14:paraId="15604540" w14:textId="77777777" w:rsidR="00D25A90" w:rsidRPr="00D25A90" w:rsidRDefault="00D25A90" w:rsidP="00D25A90">
      <w:pPr>
        <w:spacing w:after="0" w:line="276" w:lineRule="auto"/>
        <w:rPr>
          <w:rFonts w:ascii="Times New Roman" w:eastAsia="Times New Roman" w:hAnsi="Times New Roman" w:cs="Times New Roman"/>
          <w:sz w:val="24"/>
          <w:szCs w:val="24"/>
          <w:lang w:eastAsia="ru-RU"/>
        </w:rPr>
      </w:pPr>
      <w:r w:rsidRPr="00D25A90">
        <w:rPr>
          <w:rFonts w:ascii="Times New Roman" w:eastAsia="Times New Roman" w:hAnsi="Times New Roman" w:cs="Times New Roman"/>
          <w:sz w:val="24"/>
          <w:szCs w:val="24"/>
          <w:lang w:eastAsia="ru-RU"/>
        </w:rPr>
        <w:t xml:space="preserve">                                       производственная</w:t>
      </w:r>
    </w:p>
    <w:p w14:paraId="294D5C8D" w14:textId="77777777" w:rsidR="00D25A90" w:rsidRPr="00D25A90" w:rsidRDefault="00D25A90" w:rsidP="00D25A90">
      <w:pPr>
        <w:spacing w:after="0" w:line="276" w:lineRule="auto"/>
        <w:rPr>
          <w:rFonts w:ascii="Times New Roman" w:eastAsia="Times New Roman" w:hAnsi="Times New Roman" w:cs="Times New Roman"/>
          <w:b/>
          <w:bCs/>
          <w:sz w:val="24"/>
          <w:szCs w:val="24"/>
          <w:lang w:eastAsia="ru-RU"/>
        </w:rPr>
      </w:pPr>
      <w:r w:rsidRPr="00D25A90">
        <w:rPr>
          <w:rFonts w:ascii="Times New Roman" w:eastAsia="Times New Roman" w:hAnsi="Times New Roman" w:cs="Times New Roman"/>
          <w:iCs/>
          <w:sz w:val="24"/>
          <w:szCs w:val="24"/>
          <w:lang w:eastAsia="ru-RU"/>
        </w:rPr>
        <w:t>Промежуточная аттестация</w:t>
      </w:r>
      <w:r w:rsidRPr="00D25A90">
        <w:rPr>
          <w:rFonts w:ascii="Times New Roman" w:eastAsia="Times New Roman" w:hAnsi="Times New Roman" w:cs="Times New Roman"/>
          <w:i/>
          <w:sz w:val="24"/>
          <w:szCs w:val="24"/>
          <w:lang w:eastAsia="ru-RU"/>
        </w:rPr>
        <w:t xml:space="preserve"> </w:t>
      </w:r>
      <w:r w:rsidRPr="00D25A90">
        <w:rPr>
          <w:rFonts w:ascii="Times New Roman" w:eastAsia="Times New Roman" w:hAnsi="Times New Roman" w:cs="Times New Roman"/>
          <w:b/>
          <w:bCs/>
          <w:sz w:val="24"/>
          <w:szCs w:val="24"/>
          <w:lang w:eastAsia="ru-RU"/>
        </w:rPr>
        <w:t>18</w:t>
      </w:r>
    </w:p>
    <w:p w14:paraId="17E45ED3" w14:textId="77777777" w:rsidR="00D25A90" w:rsidRPr="00D25A90" w:rsidRDefault="00D25A90" w:rsidP="00D25A90">
      <w:pPr>
        <w:spacing w:after="0" w:line="276" w:lineRule="auto"/>
        <w:rPr>
          <w:rFonts w:ascii="Times New Roman" w:eastAsia="Times New Roman" w:hAnsi="Times New Roman" w:cs="Times New Roman"/>
          <w:b/>
          <w:bCs/>
          <w:sz w:val="24"/>
          <w:szCs w:val="24"/>
          <w:lang w:eastAsia="ru-RU"/>
        </w:rPr>
      </w:pPr>
    </w:p>
    <w:p w14:paraId="2F1670B6" w14:textId="77777777" w:rsidR="00D25A90" w:rsidRPr="00D25A90" w:rsidRDefault="00D25A90" w:rsidP="00D25A90">
      <w:pPr>
        <w:spacing w:after="200" w:line="276" w:lineRule="auto"/>
        <w:rPr>
          <w:rFonts w:ascii="Times New Roman" w:eastAsia="Times New Roman" w:hAnsi="Times New Roman" w:cs="Times New Roman"/>
          <w:i/>
          <w:sz w:val="24"/>
          <w:szCs w:val="24"/>
          <w:lang w:eastAsia="ru-RU"/>
        </w:rPr>
      </w:pPr>
    </w:p>
    <w:p w14:paraId="0AEEC878" w14:textId="77777777" w:rsidR="00D25A90" w:rsidRPr="00D25A90" w:rsidRDefault="00D25A90" w:rsidP="00D25A90">
      <w:pPr>
        <w:spacing w:after="200" w:line="276" w:lineRule="auto"/>
        <w:rPr>
          <w:rFonts w:ascii="Times New Roman" w:eastAsia="Times New Roman" w:hAnsi="Times New Roman" w:cs="Times New Roman"/>
          <w:b/>
          <w:i/>
          <w:sz w:val="24"/>
          <w:szCs w:val="24"/>
          <w:lang w:eastAsia="ru-RU"/>
        </w:rPr>
        <w:sectPr w:rsidR="00D25A90" w:rsidRPr="00D25A90" w:rsidSect="00733AEF">
          <w:pgSz w:w="11907" w:h="16840"/>
          <w:pgMar w:top="1134" w:right="851" w:bottom="992" w:left="1418" w:header="709" w:footer="709" w:gutter="0"/>
          <w:cols w:space="720"/>
        </w:sectPr>
      </w:pPr>
    </w:p>
    <w:p w14:paraId="058D489D" w14:textId="77777777" w:rsidR="00D25A90" w:rsidRPr="00D25A90" w:rsidRDefault="00D25A90" w:rsidP="00D25A90">
      <w:pPr>
        <w:spacing w:after="0" w:line="276" w:lineRule="auto"/>
        <w:jc w:val="center"/>
        <w:rPr>
          <w:rFonts w:ascii="Times New Roman" w:eastAsia="Times New Roman" w:hAnsi="Times New Roman" w:cs="Times New Roman"/>
          <w:b/>
          <w:caps/>
          <w:sz w:val="24"/>
          <w:szCs w:val="24"/>
          <w:lang w:eastAsia="ru-RU"/>
        </w:rPr>
      </w:pPr>
      <w:r w:rsidRPr="00D25A90">
        <w:rPr>
          <w:rFonts w:ascii="Times New Roman" w:eastAsia="Times New Roman" w:hAnsi="Times New Roman" w:cs="Times New Roman"/>
          <w:b/>
          <w:caps/>
          <w:sz w:val="24"/>
          <w:szCs w:val="24"/>
          <w:lang w:eastAsia="ru-RU"/>
        </w:rPr>
        <w:lastRenderedPageBreak/>
        <w:t>2. Структура и содержание профессионального модуля</w:t>
      </w:r>
    </w:p>
    <w:p w14:paraId="1827582C" w14:textId="77777777" w:rsidR="00D25A90" w:rsidRPr="00D25A90" w:rsidRDefault="00D25A90" w:rsidP="00D25A90">
      <w:pPr>
        <w:spacing w:after="0" w:line="276" w:lineRule="auto"/>
        <w:ind w:firstLine="851"/>
        <w:rPr>
          <w:rFonts w:ascii="Times New Roman" w:eastAsia="Times New Roman" w:hAnsi="Times New Roman" w:cs="Times New Roman"/>
          <w:lang w:eastAsia="ru-RU"/>
        </w:rPr>
      </w:pPr>
      <w:r w:rsidRPr="00D25A90">
        <w:rPr>
          <w:rFonts w:ascii="Times New Roman" w:eastAsia="Times New Roman" w:hAnsi="Times New Roman" w:cs="Times New Roman"/>
          <w:b/>
          <w:sz w:val="24"/>
          <w:szCs w:val="24"/>
          <w:lang w:eastAsia="ru-RU"/>
        </w:rPr>
        <w:t>2.1. Структура профессионального модуля</w:t>
      </w:r>
      <w:r w:rsidRPr="00D25A90">
        <w:rPr>
          <w:rFonts w:ascii="Times New Roman" w:eastAsia="Times New Roman" w:hAnsi="Times New Roman" w:cs="Times New Roman"/>
          <w:lang w:eastAsia="ru-RU"/>
        </w:rPr>
        <w:t xml:space="preserve"> </w:t>
      </w:r>
    </w:p>
    <w:tbl>
      <w:tblPr>
        <w:tblW w:w="51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2"/>
        <w:gridCol w:w="3074"/>
        <w:gridCol w:w="979"/>
        <w:gridCol w:w="697"/>
        <w:gridCol w:w="838"/>
        <w:gridCol w:w="1394"/>
        <w:gridCol w:w="1262"/>
        <w:gridCol w:w="1676"/>
        <w:gridCol w:w="697"/>
        <w:gridCol w:w="6"/>
        <w:gridCol w:w="832"/>
        <w:gridCol w:w="1785"/>
      </w:tblGrid>
      <w:tr w:rsidR="00D25A90" w:rsidRPr="00D25A90" w14:paraId="1D2255A8" w14:textId="77777777" w:rsidTr="00127763">
        <w:trPr>
          <w:trHeight w:val="484"/>
        </w:trPr>
        <w:tc>
          <w:tcPr>
            <w:tcW w:w="593" w:type="pct"/>
            <w:vMerge w:val="restart"/>
            <w:tcBorders>
              <w:bottom w:val="single" w:sz="4" w:space="0" w:color="auto"/>
            </w:tcBorders>
            <w:vAlign w:val="center"/>
          </w:tcPr>
          <w:p w14:paraId="386E5F1C" w14:textId="77777777" w:rsidR="00D25A90" w:rsidRPr="00D25A90" w:rsidRDefault="00D25A90" w:rsidP="00D25A90">
            <w:pPr>
              <w:suppressAutoHyphens/>
              <w:spacing w:after="0" w:line="240" w:lineRule="auto"/>
              <w:ind w:left="-57" w:right="-57"/>
              <w:jc w:val="center"/>
              <w:rPr>
                <w:rFonts w:ascii="Times New Roman" w:eastAsia="Times New Roman" w:hAnsi="Times New Roman" w:cs="Times New Roman"/>
                <w:sz w:val="20"/>
                <w:szCs w:val="20"/>
                <w:lang w:eastAsia="ru-RU"/>
              </w:rPr>
            </w:pPr>
            <w:r w:rsidRPr="00D25A90">
              <w:rPr>
                <w:rFonts w:ascii="Times New Roman" w:eastAsia="Times New Roman" w:hAnsi="Times New Roman" w:cs="Times New Roman"/>
                <w:sz w:val="20"/>
                <w:szCs w:val="20"/>
                <w:lang w:eastAsia="ru-RU"/>
              </w:rPr>
              <w:t>Коды профессиональных и общих компетенций</w:t>
            </w:r>
          </w:p>
        </w:tc>
        <w:tc>
          <w:tcPr>
            <w:tcW w:w="1023" w:type="pct"/>
            <w:vMerge w:val="restart"/>
            <w:tcBorders>
              <w:bottom w:val="single" w:sz="4" w:space="0" w:color="auto"/>
            </w:tcBorders>
            <w:vAlign w:val="center"/>
          </w:tcPr>
          <w:p w14:paraId="7D4387D0" w14:textId="77777777" w:rsidR="00D25A90" w:rsidRPr="00D25A90" w:rsidRDefault="00D25A90" w:rsidP="00D25A90">
            <w:pPr>
              <w:suppressAutoHyphens/>
              <w:spacing w:after="0" w:line="240" w:lineRule="auto"/>
              <w:ind w:left="-57" w:right="-57"/>
              <w:jc w:val="center"/>
              <w:rPr>
                <w:rFonts w:ascii="Times New Roman" w:eastAsia="Times New Roman" w:hAnsi="Times New Roman" w:cs="Times New Roman"/>
                <w:sz w:val="20"/>
                <w:szCs w:val="20"/>
                <w:lang w:eastAsia="ru-RU"/>
              </w:rPr>
            </w:pPr>
            <w:r w:rsidRPr="00D25A90">
              <w:rPr>
                <w:rFonts w:ascii="Times New Roman" w:eastAsia="Times New Roman" w:hAnsi="Times New Roman" w:cs="Times New Roman"/>
                <w:sz w:val="20"/>
                <w:szCs w:val="20"/>
                <w:lang w:eastAsia="ru-RU"/>
              </w:rPr>
              <w:t>Наименования разделов профессионального модуля</w:t>
            </w:r>
          </w:p>
        </w:tc>
        <w:tc>
          <w:tcPr>
            <w:tcW w:w="326" w:type="pct"/>
            <w:vMerge w:val="restart"/>
            <w:tcBorders>
              <w:bottom w:val="single" w:sz="4" w:space="0" w:color="auto"/>
            </w:tcBorders>
            <w:vAlign w:val="center"/>
          </w:tcPr>
          <w:p w14:paraId="22BE442E" w14:textId="77777777" w:rsidR="00D25A90" w:rsidRPr="00D25A90" w:rsidRDefault="00D25A90" w:rsidP="00D25A90">
            <w:pPr>
              <w:spacing w:after="0" w:line="240" w:lineRule="auto"/>
              <w:jc w:val="center"/>
              <w:rPr>
                <w:rFonts w:ascii="Times New Roman" w:eastAsia="Times New Roman" w:hAnsi="Times New Roman" w:cs="Times New Roman"/>
                <w:sz w:val="20"/>
                <w:szCs w:val="20"/>
                <w:lang w:eastAsia="ru-RU"/>
              </w:rPr>
            </w:pPr>
            <w:r w:rsidRPr="00D25A90">
              <w:rPr>
                <w:rFonts w:ascii="Times New Roman" w:eastAsia="Times New Roman" w:hAnsi="Times New Roman" w:cs="Times New Roman"/>
                <w:iCs/>
                <w:sz w:val="20"/>
                <w:szCs w:val="20"/>
                <w:lang w:eastAsia="ru-RU"/>
              </w:rPr>
              <w:t>Всего, час.</w:t>
            </w:r>
          </w:p>
        </w:tc>
        <w:tc>
          <w:tcPr>
            <w:tcW w:w="232" w:type="pct"/>
            <w:vMerge w:val="restart"/>
            <w:tcBorders>
              <w:bottom w:val="single" w:sz="4" w:space="0" w:color="auto"/>
            </w:tcBorders>
            <w:textDirection w:val="btLr"/>
            <w:vAlign w:val="center"/>
          </w:tcPr>
          <w:p w14:paraId="784A57DF" w14:textId="77777777" w:rsidR="00D25A90" w:rsidRPr="00D25A90" w:rsidRDefault="00D25A90" w:rsidP="00D25A90">
            <w:pPr>
              <w:spacing w:after="0" w:line="240" w:lineRule="auto"/>
              <w:ind w:left="113" w:right="113"/>
              <w:jc w:val="center"/>
              <w:rPr>
                <w:rFonts w:ascii="Times New Roman" w:eastAsia="Times New Roman" w:hAnsi="Times New Roman" w:cs="Times New Roman"/>
                <w:sz w:val="20"/>
                <w:szCs w:val="20"/>
                <w:lang w:eastAsia="ru-RU"/>
              </w:rPr>
            </w:pPr>
            <w:r w:rsidRPr="00D25A90">
              <w:rPr>
                <w:rFonts w:ascii="Times New Roman" w:eastAsia="Times New Roman" w:hAnsi="Times New Roman" w:cs="Times New Roman"/>
                <w:iCs/>
                <w:sz w:val="20"/>
                <w:szCs w:val="20"/>
                <w:lang w:eastAsia="ru-RU"/>
              </w:rPr>
              <w:t>В т.ч. в форме практической подготовки</w:t>
            </w:r>
          </w:p>
        </w:tc>
        <w:tc>
          <w:tcPr>
            <w:tcW w:w="2826" w:type="pct"/>
            <w:gridSpan w:val="8"/>
            <w:tcBorders>
              <w:bottom w:val="single" w:sz="4" w:space="0" w:color="auto"/>
            </w:tcBorders>
          </w:tcPr>
          <w:p w14:paraId="571A0AEF" w14:textId="77777777" w:rsidR="00D25A90" w:rsidRPr="00D25A90" w:rsidRDefault="00D25A90" w:rsidP="00D25A90">
            <w:pPr>
              <w:suppressAutoHyphens/>
              <w:spacing w:after="0" w:line="240" w:lineRule="auto"/>
              <w:jc w:val="center"/>
              <w:rPr>
                <w:rFonts w:ascii="Times New Roman" w:eastAsia="Times New Roman" w:hAnsi="Times New Roman" w:cs="Times New Roman"/>
                <w:sz w:val="20"/>
                <w:szCs w:val="20"/>
                <w:lang w:eastAsia="ru-RU"/>
              </w:rPr>
            </w:pPr>
            <w:r w:rsidRPr="00D25A90">
              <w:rPr>
                <w:rFonts w:ascii="Times New Roman" w:eastAsia="Times New Roman" w:hAnsi="Times New Roman" w:cs="Times New Roman"/>
                <w:sz w:val="20"/>
                <w:szCs w:val="20"/>
                <w:lang w:eastAsia="ru-RU"/>
              </w:rPr>
              <w:t xml:space="preserve">Объем профессионального модуля, </w:t>
            </w:r>
            <w:proofErr w:type="spellStart"/>
            <w:r w:rsidRPr="00D25A90">
              <w:rPr>
                <w:rFonts w:ascii="Times New Roman" w:eastAsia="Times New Roman" w:hAnsi="Times New Roman" w:cs="Times New Roman"/>
                <w:sz w:val="20"/>
                <w:szCs w:val="20"/>
                <w:lang w:eastAsia="ru-RU"/>
              </w:rPr>
              <w:t>ак</w:t>
            </w:r>
            <w:proofErr w:type="spellEnd"/>
            <w:r w:rsidRPr="00D25A90">
              <w:rPr>
                <w:rFonts w:ascii="Times New Roman" w:eastAsia="Times New Roman" w:hAnsi="Times New Roman" w:cs="Times New Roman"/>
                <w:sz w:val="20"/>
                <w:szCs w:val="20"/>
                <w:lang w:eastAsia="ru-RU"/>
              </w:rPr>
              <w:t>. час.</w:t>
            </w:r>
          </w:p>
        </w:tc>
      </w:tr>
      <w:tr w:rsidR="00D25A90" w:rsidRPr="00D25A90" w14:paraId="11C1FC20" w14:textId="77777777" w:rsidTr="00127763">
        <w:trPr>
          <w:trHeight w:val="58"/>
        </w:trPr>
        <w:tc>
          <w:tcPr>
            <w:tcW w:w="593" w:type="pct"/>
            <w:vMerge/>
          </w:tcPr>
          <w:p w14:paraId="493CD7E9" w14:textId="77777777" w:rsidR="00D25A90" w:rsidRPr="00D25A90" w:rsidRDefault="00D25A90" w:rsidP="00D25A90">
            <w:pPr>
              <w:spacing w:after="0" w:line="240" w:lineRule="auto"/>
              <w:rPr>
                <w:rFonts w:ascii="Times New Roman" w:eastAsia="Times New Roman" w:hAnsi="Times New Roman" w:cs="Times New Roman"/>
                <w:i/>
                <w:lang w:eastAsia="ru-RU"/>
              </w:rPr>
            </w:pPr>
          </w:p>
        </w:tc>
        <w:tc>
          <w:tcPr>
            <w:tcW w:w="1023" w:type="pct"/>
            <w:vMerge/>
            <w:vAlign w:val="center"/>
          </w:tcPr>
          <w:p w14:paraId="3E33E33B" w14:textId="77777777" w:rsidR="00D25A90" w:rsidRPr="00D25A90" w:rsidRDefault="00D25A90" w:rsidP="00D25A90">
            <w:pPr>
              <w:spacing w:after="0" w:line="240" w:lineRule="auto"/>
              <w:rPr>
                <w:rFonts w:ascii="Times New Roman" w:eastAsia="Times New Roman" w:hAnsi="Times New Roman" w:cs="Times New Roman"/>
                <w:i/>
                <w:lang w:eastAsia="ru-RU"/>
              </w:rPr>
            </w:pPr>
          </w:p>
        </w:tc>
        <w:tc>
          <w:tcPr>
            <w:tcW w:w="326" w:type="pct"/>
            <w:vMerge/>
            <w:vAlign w:val="center"/>
          </w:tcPr>
          <w:p w14:paraId="67A12340" w14:textId="77777777" w:rsidR="00D25A90" w:rsidRPr="00D25A90" w:rsidRDefault="00D25A90" w:rsidP="00D25A90">
            <w:pPr>
              <w:spacing w:after="0" w:line="240" w:lineRule="auto"/>
              <w:rPr>
                <w:rFonts w:ascii="Times New Roman" w:eastAsia="Times New Roman" w:hAnsi="Times New Roman" w:cs="Times New Roman"/>
                <w:i/>
                <w:iCs/>
                <w:lang w:eastAsia="ru-RU"/>
              </w:rPr>
            </w:pPr>
          </w:p>
        </w:tc>
        <w:tc>
          <w:tcPr>
            <w:tcW w:w="232" w:type="pct"/>
            <w:vMerge/>
            <w:shd w:val="clear" w:color="auto" w:fill="FFFF00"/>
          </w:tcPr>
          <w:p w14:paraId="2BD23FC5"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p>
        </w:tc>
        <w:tc>
          <w:tcPr>
            <w:tcW w:w="1955" w:type="pct"/>
            <w:gridSpan w:val="6"/>
          </w:tcPr>
          <w:p w14:paraId="3BE52329"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Обучение по МДК</w:t>
            </w:r>
          </w:p>
        </w:tc>
        <w:tc>
          <w:tcPr>
            <w:tcW w:w="871" w:type="pct"/>
            <w:gridSpan w:val="2"/>
            <w:vAlign w:val="center"/>
          </w:tcPr>
          <w:p w14:paraId="6082B761"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Практики</w:t>
            </w:r>
          </w:p>
        </w:tc>
      </w:tr>
      <w:tr w:rsidR="00D25A90" w:rsidRPr="00D25A90" w14:paraId="2ECAEF15" w14:textId="77777777" w:rsidTr="00127763">
        <w:tc>
          <w:tcPr>
            <w:tcW w:w="593" w:type="pct"/>
            <w:vMerge/>
          </w:tcPr>
          <w:p w14:paraId="59F22314" w14:textId="77777777" w:rsidR="00D25A90" w:rsidRPr="00D25A90" w:rsidRDefault="00D25A90" w:rsidP="00D25A90">
            <w:pPr>
              <w:spacing w:after="0" w:line="240" w:lineRule="auto"/>
              <w:rPr>
                <w:rFonts w:ascii="Times New Roman" w:eastAsia="Times New Roman" w:hAnsi="Times New Roman" w:cs="Times New Roman"/>
                <w:i/>
                <w:lang w:eastAsia="ru-RU"/>
              </w:rPr>
            </w:pPr>
          </w:p>
        </w:tc>
        <w:tc>
          <w:tcPr>
            <w:tcW w:w="1023" w:type="pct"/>
            <w:vMerge/>
            <w:vAlign w:val="center"/>
          </w:tcPr>
          <w:p w14:paraId="39388CBC" w14:textId="77777777" w:rsidR="00D25A90" w:rsidRPr="00D25A90" w:rsidRDefault="00D25A90" w:rsidP="00D25A90">
            <w:pPr>
              <w:spacing w:after="0" w:line="240" w:lineRule="auto"/>
              <w:rPr>
                <w:rFonts w:ascii="Times New Roman" w:eastAsia="Times New Roman" w:hAnsi="Times New Roman" w:cs="Times New Roman"/>
                <w:i/>
                <w:lang w:eastAsia="ru-RU"/>
              </w:rPr>
            </w:pPr>
          </w:p>
        </w:tc>
        <w:tc>
          <w:tcPr>
            <w:tcW w:w="326" w:type="pct"/>
            <w:vMerge/>
            <w:vAlign w:val="center"/>
          </w:tcPr>
          <w:p w14:paraId="497BD34D" w14:textId="77777777" w:rsidR="00D25A90" w:rsidRPr="00D25A90" w:rsidRDefault="00D25A90" w:rsidP="00D25A90">
            <w:pPr>
              <w:spacing w:after="0" w:line="240" w:lineRule="auto"/>
              <w:rPr>
                <w:rFonts w:ascii="Times New Roman" w:eastAsia="Times New Roman" w:hAnsi="Times New Roman" w:cs="Times New Roman"/>
                <w:i/>
                <w:iCs/>
                <w:lang w:eastAsia="ru-RU"/>
              </w:rPr>
            </w:pPr>
          </w:p>
        </w:tc>
        <w:tc>
          <w:tcPr>
            <w:tcW w:w="232" w:type="pct"/>
            <w:vMerge/>
            <w:shd w:val="clear" w:color="auto" w:fill="FFFF00"/>
          </w:tcPr>
          <w:p w14:paraId="2E6603FF" w14:textId="77777777" w:rsidR="00D25A90" w:rsidRPr="00D25A90" w:rsidRDefault="00D25A90" w:rsidP="00D25A90">
            <w:pPr>
              <w:suppressAutoHyphens/>
              <w:spacing w:after="0" w:line="240" w:lineRule="auto"/>
              <w:jc w:val="center"/>
              <w:rPr>
                <w:rFonts w:ascii="Times New Roman" w:eastAsia="Times New Roman" w:hAnsi="Times New Roman" w:cs="Times New Roman"/>
                <w:sz w:val="20"/>
                <w:szCs w:val="20"/>
                <w:lang w:eastAsia="ru-RU"/>
              </w:rPr>
            </w:pPr>
          </w:p>
        </w:tc>
        <w:tc>
          <w:tcPr>
            <w:tcW w:w="279" w:type="pct"/>
            <w:vMerge w:val="restart"/>
          </w:tcPr>
          <w:p w14:paraId="1AB40B01" w14:textId="77777777" w:rsidR="00D25A90" w:rsidRPr="00D25A90" w:rsidRDefault="00D25A90" w:rsidP="00D25A90">
            <w:pPr>
              <w:suppressAutoHyphens/>
              <w:spacing w:after="0" w:line="240" w:lineRule="auto"/>
              <w:jc w:val="center"/>
              <w:rPr>
                <w:rFonts w:ascii="Times New Roman" w:eastAsia="Times New Roman" w:hAnsi="Times New Roman" w:cs="Times New Roman"/>
                <w:sz w:val="20"/>
                <w:szCs w:val="20"/>
                <w:lang w:eastAsia="ru-RU"/>
              </w:rPr>
            </w:pPr>
            <w:r w:rsidRPr="00D25A90">
              <w:rPr>
                <w:rFonts w:ascii="Times New Roman" w:eastAsia="Times New Roman" w:hAnsi="Times New Roman" w:cs="Times New Roman"/>
                <w:sz w:val="20"/>
                <w:szCs w:val="20"/>
                <w:lang w:eastAsia="ru-RU"/>
              </w:rPr>
              <w:t>Всего</w:t>
            </w:r>
          </w:p>
          <w:p w14:paraId="0816F624" w14:textId="77777777" w:rsidR="00D25A90" w:rsidRPr="00D25A90" w:rsidRDefault="00D25A90" w:rsidP="00D25A90">
            <w:pPr>
              <w:suppressAutoHyphens/>
              <w:spacing w:after="0" w:line="240" w:lineRule="auto"/>
              <w:jc w:val="center"/>
              <w:rPr>
                <w:rFonts w:ascii="Times New Roman" w:eastAsia="Times New Roman" w:hAnsi="Times New Roman" w:cs="Times New Roman"/>
                <w:sz w:val="20"/>
                <w:szCs w:val="20"/>
                <w:lang w:eastAsia="ru-RU"/>
              </w:rPr>
            </w:pPr>
          </w:p>
        </w:tc>
        <w:tc>
          <w:tcPr>
            <w:tcW w:w="1674" w:type="pct"/>
            <w:gridSpan w:val="4"/>
          </w:tcPr>
          <w:p w14:paraId="73ED6F35"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В том числе</w:t>
            </w:r>
          </w:p>
        </w:tc>
        <w:tc>
          <w:tcPr>
            <w:tcW w:w="873" w:type="pct"/>
            <w:gridSpan w:val="3"/>
            <w:vAlign w:val="center"/>
          </w:tcPr>
          <w:p w14:paraId="76D043EE" w14:textId="77777777" w:rsidR="00D25A90" w:rsidRPr="00D25A90" w:rsidRDefault="00D25A90" w:rsidP="00D25A90">
            <w:pPr>
              <w:suppressAutoHyphens/>
              <w:spacing w:after="0" w:line="240" w:lineRule="auto"/>
              <w:jc w:val="center"/>
              <w:rPr>
                <w:rFonts w:ascii="Times New Roman" w:eastAsia="Times New Roman" w:hAnsi="Times New Roman" w:cs="Times New Roman"/>
                <w:i/>
                <w:lang w:eastAsia="ru-RU"/>
              </w:rPr>
            </w:pPr>
          </w:p>
        </w:tc>
      </w:tr>
      <w:tr w:rsidR="00D25A90" w:rsidRPr="00D25A90" w14:paraId="0AF44A58" w14:textId="77777777" w:rsidTr="00127763">
        <w:trPr>
          <w:cantSplit/>
          <w:trHeight w:val="1415"/>
        </w:trPr>
        <w:tc>
          <w:tcPr>
            <w:tcW w:w="593" w:type="pct"/>
            <w:vMerge/>
          </w:tcPr>
          <w:p w14:paraId="3A42C894" w14:textId="77777777" w:rsidR="00D25A90" w:rsidRPr="00D25A90" w:rsidRDefault="00D25A90" w:rsidP="00D25A90">
            <w:pPr>
              <w:spacing w:after="0" w:line="240" w:lineRule="auto"/>
              <w:rPr>
                <w:rFonts w:ascii="Times New Roman" w:eastAsia="Times New Roman" w:hAnsi="Times New Roman" w:cs="Times New Roman"/>
                <w:i/>
                <w:lang w:eastAsia="ru-RU"/>
              </w:rPr>
            </w:pPr>
          </w:p>
        </w:tc>
        <w:tc>
          <w:tcPr>
            <w:tcW w:w="1023" w:type="pct"/>
            <w:vMerge/>
            <w:vAlign w:val="center"/>
          </w:tcPr>
          <w:p w14:paraId="2F15A857" w14:textId="77777777" w:rsidR="00D25A90" w:rsidRPr="00D25A90" w:rsidRDefault="00D25A90" w:rsidP="00D25A90">
            <w:pPr>
              <w:spacing w:after="0" w:line="240" w:lineRule="auto"/>
              <w:rPr>
                <w:rFonts w:ascii="Times New Roman" w:eastAsia="Times New Roman" w:hAnsi="Times New Roman" w:cs="Times New Roman"/>
                <w:i/>
                <w:lang w:eastAsia="ru-RU"/>
              </w:rPr>
            </w:pPr>
          </w:p>
        </w:tc>
        <w:tc>
          <w:tcPr>
            <w:tcW w:w="326" w:type="pct"/>
            <w:vMerge/>
            <w:vAlign w:val="center"/>
          </w:tcPr>
          <w:p w14:paraId="6CE7CB86" w14:textId="77777777" w:rsidR="00D25A90" w:rsidRPr="00D25A90" w:rsidRDefault="00D25A90" w:rsidP="00D25A90">
            <w:pPr>
              <w:spacing w:after="0" w:line="240" w:lineRule="auto"/>
              <w:rPr>
                <w:rFonts w:ascii="Times New Roman" w:eastAsia="Times New Roman" w:hAnsi="Times New Roman" w:cs="Times New Roman"/>
                <w:i/>
                <w:lang w:eastAsia="ru-RU"/>
              </w:rPr>
            </w:pPr>
          </w:p>
        </w:tc>
        <w:tc>
          <w:tcPr>
            <w:tcW w:w="232" w:type="pct"/>
            <w:vMerge/>
            <w:shd w:val="clear" w:color="auto" w:fill="FFFF00"/>
          </w:tcPr>
          <w:p w14:paraId="1377BD2F" w14:textId="77777777" w:rsidR="00D25A90" w:rsidRPr="00D25A90" w:rsidRDefault="00D25A90" w:rsidP="00D25A90">
            <w:pPr>
              <w:suppressAutoHyphens/>
              <w:spacing w:after="0" w:line="240" w:lineRule="auto"/>
              <w:jc w:val="center"/>
              <w:rPr>
                <w:rFonts w:ascii="Times New Roman" w:eastAsia="Times New Roman" w:hAnsi="Times New Roman" w:cs="Times New Roman"/>
                <w:i/>
                <w:sz w:val="20"/>
                <w:szCs w:val="20"/>
                <w:lang w:eastAsia="ru-RU"/>
              </w:rPr>
            </w:pPr>
          </w:p>
        </w:tc>
        <w:tc>
          <w:tcPr>
            <w:tcW w:w="279" w:type="pct"/>
            <w:vMerge/>
          </w:tcPr>
          <w:p w14:paraId="73A15DF5" w14:textId="77777777" w:rsidR="00D25A90" w:rsidRPr="00D25A90" w:rsidRDefault="00D25A90" w:rsidP="00D25A90">
            <w:pPr>
              <w:suppressAutoHyphens/>
              <w:spacing w:after="0" w:line="240" w:lineRule="auto"/>
              <w:jc w:val="center"/>
              <w:rPr>
                <w:rFonts w:ascii="Times New Roman" w:eastAsia="Times New Roman" w:hAnsi="Times New Roman" w:cs="Times New Roman"/>
                <w:i/>
                <w:sz w:val="20"/>
                <w:szCs w:val="20"/>
                <w:lang w:eastAsia="ru-RU"/>
              </w:rPr>
            </w:pPr>
          </w:p>
        </w:tc>
        <w:tc>
          <w:tcPr>
            <w:tcW w:w="464" w:type="pct"/>
            <w:vAlign w:val="center"/>
          </w:tcPr>
          <w:p w14:paraId="109E6E74" w14:textId="77777777" w:rsidR="00D25A90" w:rsidRPr="00D25A90" w:rsidRDefault="00D25A90" w:rsidP="00D25A90">
            <w:pPr>
              <w:suppressAutoHyphens/>
              <w:spacing w:after="0" w:line="240" w:lineRule="auto"/>
              <w:ind w:left="-57" w:right="-57"/>
              <w:jc w:val="center"/>
              <w:rPr>
                <w:rFonts w:ascii="Times New Roman" w:eastAsia="Times New Roman" w:hAnsi="Times New Roman" w:cs="Times New Roman"/>
                <w:i/>
                <w:sz w:val="20"/>
                <w:szCs w:val="20"/>
                <w:lang w:eastAsia="ru-RU"/>
              </w:rPr>
            </w:pPr>
            <w:r w:rsidRPr="00D25A90">
              <w:rPr>
                <w:rFonts w:ascii="Times New Roman" w:eastAsia="Times New Roman" w:hAnsi="Times New Roman" w:cs="Times New Roman"/>
                <w:color w:val="000000"/>
                <w:sz w:val="20"/>
                <w:szCs w:val="20"/>
                <w:lang w:eastAsia="ru-RU"/>
              </w:rPr>
              <w:t>Лабораторных и практических занятий</w:t>
            </w:r>
          </w:p>
        </w:tc>
        <w:tc>
          <w:tcPr>
            <w:tcW w:w="420" w:type="pct"/>
            <w:vAlign w:val="center"/>
          </w:tcPr>
          <w:p w14:paraId="290001BA" w14:textId="77777777" w:rsidR="00D25A90" w:rsidRPr="00D25A90" w:rsidRDefault="00D25A90" w:rsidP="00D25A90">
            <w:pPr>
              <w:suppressAutoHyphens/>
              <w:spacing w:after="0" w:line="240" w:lineRule="auto"/>
              <w:ind w:left="-57" w:right="-57"/>
              <w:jc w:val="center"/>
              <w:rPr>
                <w:rFonts w:ascii="Times New Roman" w:eastAsia="Times New Roman" w:hAnsi="Times New Roman" w:cs="Times New Roman"/>
                <w:color w:val="000000"/>
                <w:sz w:val="20"/>
                <w:szCs w:val="20"/>
                <w:lang w:eastAsia="ru-RU"/>
              </w:rPr>
            </w:pPr>
            <w:r w:rsidRPr="00D25A90">
              <w:rPr>
                <w:rFonts w:ascii="Times New Roman" w:eastAsia="Times New Roman" w:hAnsi="Times New Roman" w:cs="Times New Roman"/>
                <w:sz w:val="20"/>
                <w:szCs w:val="20"/>
                <w:lang w:eastAsia="ru-RU"/>
              </w:rPr>
              <w:t>Курсовых работ (проектов)</w:t>
            </w:r>
          </w:p>
        </w:tc>
        <w:tc>
          <w:tcPr>
            <w:tcW w:w="558" w:type="pct"/>
            <w:vAlign w:val="center"/>
          </w:tcPr>
          <w:p w14:paraId="004F0F25" w14:textId="77777777" w:rsidR="00D25A90" w:rsidRPr="00D25A90" w:rsidRDefault="00D25A90" w:rsidP="00D25A90">
            <w:pPr>
              <w:suppressAutoHyphens/>
              <w:spacing w:after="0" w:line="240" w:lineRule="auto"/>
              <w:ind w:left="-57" w:right="-57"/>
              <w:jc w:val="center"/>
              <w:rPr>
                <w:rFonts w:ascii="Times New Roman" w:eastAsia="Times New Roman" w:hAnsi="Times New Roman" w:cs="Times New Roman"/>
                <w:color w:val="000000"/>
                <w:sz w:val="20"/>
                <w:szCs w:val="20"/>
                <w:lang w:eastAsia="ru-RU"/>
              </w:rPr>
            </w:pPr>
            <w:r w:rsidRPr="00D25A90">
              <w:rPr>
                <w:rFonts w:ascii="Times New Roman" w:eastAsia="Times New Roman" w:hAnsi="Times New Roman" w:cs="Times New Roman"/>
                <w:sz w:val="20"/>
                <w:szCs w:val="20"/>
                <w:lang w:eastAsia="ru-RU"/>
              </w:rPr>
              <w:t>Самостоятельная работа</w:t>
            </w:r>
          </w:p>
        </w:tc>
        <w:tc>
          <w:tcPr>
            <w:tcW w:w="232" w:type="pct"/>
            <w:textDirection w:val="btLr"/>
            <w:vAlign w:val="center"/>
          </w:tcPr>
          <w:p w14:paraId="7404B85C" w14:textId="77777777" w:rsidR="00D25A90" w:rsidRPr="00D25A90" w:rsidRDefault="00D25A90" w:rsidP="00D25A90">
            <w:pPr>
              <w:suppressAutoHyphens/>
              <w:spacing w:after="0" w:line="240" w:lineRule="auto"/>
              <w:ind w:left="-57" w:right="-57"/>
              <w:jc w:val="center"/>
              <w:rPr>
                <w:rFonts w:ascii="Times New Roman" w:eastAsia="Times New Roman" w:hAnsi="Times New Roman" w:cs="Times New Roman"/>
                <w:sz w:val="20"/>
                <w:szCs w:val="20"/>
                <w:lang w:eastAsia="ru-RU"/>
              </w:rPr>
            </w:pPr>
            <w:r w:rsidRPr="00D25A90">
              <w:rPr>
                <w:rFonts w:ascii="Times New Roman" w:eastAsia="Times New Roman" w:hAnsi="Times New Roman" w:cs="Times New Roman"/>
                <w:sz w:val="20"/>
                <w:szCs w:val="20"/>
                <w:lang w:eastAsia="ru-RU"/>
              </w:rPr>
              <w:t>Промежуточная аттестация</w:t>
            </w:r>
          </w:p>
        </w:tc>
        <w:tc>
          <w:tcPr>
            <w:tcW w:w="278" w:type="pct"/>
            <w:gridSpan w:val="2"/>
            <w:vAlign w:val="center"/>
          </w:tcPr>
          <w:p w14:paraId="74218AEB" w14:textId="77777777" w:rsidR="00D25A90" w:rsidRPr="00D25A90" w:rsidRDefault="00D25A90" w:rsidP="00D25A90">
            <w:pPr>
              <w:suppressAutoHyphens/>
              <w:spacing w:after="0" w:line="240" w:lineRule="auto"/>
              <w:ind w:left="-57" w:right="-57"/>
              <w:jc w:val="center"/>
              <w:rPr>
                <w:rFonts w:ascii="Times New Roman" w:eastAsia="Times New Roman" w:hAnsi="Times New Roman" w:cs="Times New Roman"/>
                <w:sz w:val="20"/>
                <w:szCs w:val="20"/>
                <w:lang w:eastAsia="ru-RU"/>
              </w:rPr>
            </w:pPr>
            <w:r w:rsidRPr="00D25A90">
              <w:rPr>
                <w:rFonts w:ascii="Times New Roman" w:eastAsia="Times New Roman" w:hAnsi="Times New Roman" w:cs="Times New Roman"/>
                <w:sz w:val="20"/>
                <w:szCs w:val="20"/>
                <w:lang w:eastAsia="ru-RU"/>
              </w:rPr>
              <w:t>Учебная</w:t>
            </w:r>
          </w:p>
          <w:p w14:paraId="45DB5E5E" w14:textId="77777777" w:rsidR="00D25A90" w:rsidRPr="00D25A90" w:rsidRDefault="00D25A90" w:rsidP="00D25A90">
            <w:pPr>
              <w:suppressAutoHyphens/>
              <w:spacing w:after="0" w:line="240" w:lineRule="auto"/>
              <w:ind w:left="-57" w:right="-57"/>
              <w:jc w:val="center"/>
              <w:rPr>
                <w:rFonts w:ascii="Times New Roman" w:eastAsia="Times New Roman" w:hAnsi="Times New Roman" w:cs="Times New Roman"/>
                <w:i/>
                <w:sz w:val="20"/>
                <w:szCs w:val="20"/>
                <w:lang w:eastAsia="ru-RU"/>
              </w:rPr>
            </w:pPr>
          </w:p>
        </w:tc>
        <w:tc>
          <w:tcPr>
            <w:tcW w:w="595" w:type="pct"/>
            <w:vAlign w:val="center"/>
          </w:tcPr>
          <w:p w14:paraId="0BC025E0" w14:textId="77777777" w:rsidR="00D25A90" w:rsidRPr="00D25A90" w:rsidRDefault="00D25A90" w:rsidP="00D25A90">
            <w:pPr>
              <w:suppressAutoHyphens/>
              <w:spacing w:after="0" w:line="240" w:lineRule="auto"/>
              <w:ind w:left="-57" w:right="-57"/>
              <w:jc w:val="center"/>
              <w:rPr>
                <w:rFonts w:ascii="Times New Roman" w:eastAsia="Times New Roman" w:hAnsi="Times New Roman" w:cs="Times New Roman"/>
                <w:sz w:val="20"/>
                <w:szCs w:val="20"/>
                <w:lang w:eastAsia="ru-RU"/>
              </w:rPr>
            </w:pPr>
            <w:r w:rsidRPr="00D25A90">
              <w:rPr>
                <w:rFonts w:ascii="Times New Roman" w:eastAsia="Times New Roman" w:hAnsi="Times New Roman" w:cs="Times New Roman"/>
                <w:sz w:val="20"/>
                <w:szCs w:val="20"/>
                <w:lang w:eastAsia="ru-RU"/>
              </w:rPr>
              <w:t>Производственная</w:t>
            </w:r>
          </w:p>
          <w:p w14:paraId="6579C12A" w14:textId="77777777" w:rsidR="00D25A90" w:rsidRPr="00D25A90" w:rsidRDefault="00D25A90" w:rsidP="00D25A90">
            <w:pPr>
              <w:suppressAutoHyphens/>
              <w:spacing w:after="0" w:line="240" w:lineRule="auto"/>
              <w:ind w:left="-57" w:right="-57"/>
              <w:jc w:val="center"/>
              <w:rPr>
                <w:rFonts w:ascii="Times New Roman" w:eastAsia="Times New Roman" w:hAnsi="Times New Roman" w:cs="Times New Roman"/>
                <w:i/>
                <w:sz w:val="20"/>
                <w:szCs w:val="20"/>
                <w:lang w:eastAsia="ru-RU"/>
              </w:rPr>
            </w:pPr>
          </w:p>
        </w:tc>
      </w:tr>
      <w:tr w:rsidR="00D25A90" w:rsidRPr="00D25A90" w14:paraId="48E1087B" w14:textId="77777777" w:rsidTr="00127763">
        <w:trPr>
          <w:trHeight w:val="415"/>
        </w:trPr>
        <w:tc>
          <w:tcPr>
            <w:tcW w:w="593" w:type="pct"/>
            <w:vAlign w:val="center"/>
          </w:tcPr>
          <w:p w14:paraId="58D4BC87" w14:textId="77777777" w:rsidR="00D25A90" w:rsidRPr="00D25A90" w:rsidRDefault="00D25A90" w:rsidP="00D25A90">
            <w:pPr>
              <w:spacing w:after="0" w:line="240" w:lineRule="auto"/>
              <w:jc w:val="center"/>
              <w:rPr>
                <w:rFonts w:ascii="Times New Roman" w:eastAsia="Times New Roman" w:hAnsi="Times New Roman" w:cs="Times New Roman"/>
                <w:i/>
                <w:lang w:eastAsia="ru-RU"/>
              </w:rPr>
            </w:pPr>
            <w:r w:rsidRPr="00D25A90">
              <w:rPr>
                <w:rFonts w:ascii="Times New Roman" w:eastAsia="Times New Roman" w:hAnsi="Times New Roman" w:cs="Times New Roman"/>
                <w:i/>
                <w:lang w:eastAsia="ru-RU"/>
              </w:rPr>
              <w:t>1</w:t>
            </w:r>
          </w:p>
        </w:tc>
        <w:tc>
          <w:tcPr>
            <w:tcW w:w="1023" w:type="pct"/>
            <w:vAlign w:val="center"/>
          </w:tcPr>
          <w:p w14:paraId="74516779" w14:textId="77777777" w:rsidR="00D25A90" w:rsidRPr="00D25A90" w:rsidRDefault="00D25A90" w:rsidP="00D25A90">
            <w:pPr>
              <w:spacing w:after="0" w:line="240" w:lineRule="auto"/>
              <w:jc w:val="center"/>
              <w:rPr>
                <w:rFonts w:ascii="Times New Roman" w:eastAsia="Times New Roman" w:hAnsi="Times New Roman" w:cs="Times New Roman"/>
                <w:i/>
                <w:lang w:eastAsia="ru-RU"/>
              </w:rPr>
            </w:pPr>
            <w:r w:rsidRPr="00D25A90">
              <w:rPr>
                <w:rFonts w:ascii="Times New Roman" w:eastAsia="Times New Roman" w:hAnsi="Times New Roman" w:cs="Times New Roman"/>
                <w:i/>
                <w:lang w:eastAsia="ru-RU"/>
              </w:rPr>
              <w:t>2</w:t>
            </w:r>
          </w:p>
        </w:tc>
        <w:tc>
          <w:tcPr>
            <w:tcW w:w="326" w:type="pct"/>
            <w:vAlign w:val="center"/>
          </w:tcPr>
          <w:p w14:paraId="71FB8464" w14:textId="77777777" w:rsidR="00D25A90" w:rsidRPr="00D25A90" w:rsidRDefault="00D25A90" w:rsidP="00D25A90">
            <w:pPr>
              <w:spacing w:after="0" w:line="240" w:lineRule="auto"/>
              <w:jc w:val="center"/>
              <w:rPr>
                <w:rFonts w:ascii="Times New Roman" w:eastAsia="Times New Roman" w:hAnsi="Times New Roman" w:cs="Times New Roman"/>
                <w:i/>
                <w:lang w:eastAsia="ru-RU"/>
              </w:rPr>
            </w:pPr>
            <w:r w:rsidRPr="00D25A90">
              <w:rPr>
                <w:rFonts w:ascii="Times New Roman" w:eastAsia="Times New Roman" w:hAnsi="Times New Roman" w:cs="Times New Roman"/>
                <w:i/>
                <w:lang w:eastAsia="ru-RU"/>
              </w:rPr>
              <w:t>3</w:t>
            </w:r>
          </w:p>
        </w:tc>
        <w:tc>
          <w:tcPr>
            <w:tcW w:w="232" w:type="pct"/>
            <w:vAlign w:val="center"/>
          </w:tcPr>
          <w:p w14:paraId="5912DED9" w14:textId="77777777" w:rsidR="00D25A90" w:rsidRPr="00D25A90" w:rsidRDefault="00D25A90" w:rsidP="00D25A90">
            <w:pPr>
              <w:spacing w:after="0" w:line="240" w:lineRule="auto"/>
              <w:jc w:val="center"/>
              <w:rPr>
                <w:rFonts w:ascii="Times New Roman" w:eastAsia="Times New Roman" w:hAnsi="Times New Roman" w:cs="Times New Roman"/>
                <w:i/>
                <w:lang w:eastAsia="ru-RU"/>
              </w:rPr>
            </w:pPr>
            <w:r w:rsidRPr="00D25A90">
              <w:rPr>
                <w:rFonts w:ascii="Times New Roman" w:eastAsia="Times New Roman" w:hAnsi="Times New Roman" w:cs="Times New Roman"/>
                <w:i/>
                <w:lang w:eastAsia="ru-RU"/>
              </w:rPr>
              <w:t>4</w:t>
            </w:r>
          </w:p>
        </w:tc>
        <w:tc>
          <w:tcPr>
            <w:tcW w:w="279" w:type="pct"/>
            <w:vAlign w:val="center"/>
          </w:tcPr>
          <w:p w14:paraId="43FC01AD" w14:textId="77777777" w:rsidR="00D25A90" w:rsidRPr="00D25A90" w:rsidRDefault="00D25A90" w:rsidP="00D25A90">
            <w:pPr>
              <w:spacing w:after="0" w:line="240" w:lineRule="auto"/>
              <w:jc w:val="center"/>
              <w:rPr>
                <w:rFonts w:ascii="Times New Roman" w:eastAsia="Times New Roman" w:hAnsi="Times New Roman" w:cs="Times New Roman"/>
                <w:i/>
                <w:lang w:eastAsia="ru-RU"/>
              </w:rPr>
            </w:pPr>
            <w:r w:rsidRPr="00D25A90">
              <w:rPr>
                <w:rFonts w:ascii="Times New Roman" w:eastAsia="Times New Roman" w:hAnsi="Times New Roman" w:cs="Times New Roman"/>
                <w:i/>
                <w:lang w:eastAsia="ru-RU"/>
              </w:rPr>
              <w:t>5</w:t>
            </w:r>
          </w:p>
        </w:tc>
        <w:tc>
          <w:tcPr>
            <w:tcW w:w="464" w:type="pct"/>
            <w:vAlign w:val="center"/>
          </w:tcPr>
          <w:p w14:paraId="35D91155" w14:textId="77777777" w:rsidR="00D25A90" w:rsidRPr="00D25A90" w:rsidRDefault="00D25A90" w:rsidP="00D25A90">
            <w:pPr>
              <w:spacing w:after="0" w:line="240" w:lineRule="auto"/>
              <w:jc w:val="center"/>
              <w:rPr>
                <w:rFonts w:ascii="Times New Roman" w:eastAsia="Times New Roman" w:hAnsi="Times New Roman" w:cs="Times New Roman"/>
                <w:i/>
                <w:lang w:eastAsia="ru-RU"/>
              </w:rPr>
            </w:pPr>
            <w:r w:rsidRPr="00D25A90">
              <w:rPr>
                <w:rFonts w:ascii="Times New Roman" w:eastAsia="Times New Roman" w:hAnsi="Times New Roman" w:cs="Times New Roman"/>
                <w:i/>
                <w:lang w:eastAsia="ru-RU"/>
              </w:rPr>
              <w:t>6</w:t>
            </w:r>
          </w:p>
        </w:tc>
        <w:tc>
          <w:tcPr>
            <w:tcW w:w="420" w:type="pct"/>
            <w:vAlign w:val="center"/>
          </w:tcPr>
          <w:p w14:paraId="637AA84B" w14:textId="77777777" w:rsidR="00D25A90" w:rsidRPr="00D25A90" w:rsidRDefault="00D25A90" w:rsidP="00D25A90">
            <w:pPr>
              <w:spacing w:after="0" w:line="240" w:lineRule="auto"/>
              <w:jc w:val="center"/>
              <w:rPr>
                <w:rFonts w:ascii="Times New Roman" w:eastAsia="Times New Roman" w:hAnsi="Times New Roman" w:cs="Times New Roman"/>
                <w:i/>
                <w:lang w:eastAsia="ru-RU"/>
              </w:rPr>
            </w:pPr>
            <w:r w:rsidRPr="00D25A90">
              <w:rPr>
                <w:rFonts w:ascii="Times New Roman" w:eastAsia="Times New Roman" w:hAnsi="Times New Roman" w:cs="Times New Roman"/>
                <w:i/>
                <w:lang w:eastAsia="ru-RU"/>
              </w:rPr>
              <w:t>7</w:t>
            </w:r>
          </w:p>
        </w:tc>
        <w:tc>
          <w:tcPr>
            <w:tcW w:w="558" w:type="pct"/>
            <w:vAlign w:val="center"/>
          </w:tcPr>
          <w:p w14:paraId="73972AD9" w14:textId="77777777" w:rsidR="00D25A90" w:rsidRPr="00D25A90" w:rsidRDefault="00D25A90" w:rsidP="00D25A90">
            <w:pPr>
              <w:spacing w:after="0" w:line="240" w:lineRule="auto"/>
              <w:jc w:val="center"/>
              <w:rPr>
                <w:rFonts w:ascii="Times New Roman" w:eastAsia="Times New Roman" w:hAnsi="Times New Roman" w:cs="Times New Roman"/>
                <w:i/>
                <w:lang w:eastAsia="ru-RU"/>
              </w:rPr>
            </w:pPr>
            <w:r w:rsidRPr="00D25A90">
              <w:rPr>
                <w:rFonts w:ascii="Times New Roman" w:eastAsia="Times New Roman" w:hAnsi="Times New Roman" w:cs="Times New Roman"/>
                <w:i/>
                <w:lang w:eastAsia="ru-RU"/>
              </w:rPr>
              <w:t>8</w:t>
            </w:r>
          </w:p>
        </w:tc>
        <w:tc>
          <w:tcPr>
            <w:tcW w:w="232" w:type="pct"/>
            <w:vAlign w:val="center"/>
          </w:tcPr>
          <w:p w14:paraId="0953AC5D" w14:textId="77777777" w:rsidR="00D25A90" w:rsidRPr="00D25A90" w:rsidRDefault="00D25A90" w:rsidP="00D25A90">
            <w:pPr>
              <w:spacing w:after="0" w:line="240" w:lineRule="auto"/>
              <w:jc w:val="center"/>
              <w:rPr>
                <w:rFonts w:ascii="Times New Roman" w:eastAsia="Times New Roman" w:hAnsi="Times New Roman" w:cs="Times New Roman"/>
                <w:i/>
                <w:lang w:eastAsia="ru-RU"/>
              </w:rPr>
            </w:pPr>
            <w:r w:rsidRPr="00D25A90">
              <w:rPr>
                <w:rFonts w:ascii="Times New Roman" w:eastAsia="Times New Roman" w:hAnsi="Times New Roman" w:cs="Times New Roman"/>
                <w:i/>
                <w:lang w:eastAsia="ru-RU"/>
              </w:rPr>
              <w:t>9</w:t>
            </w:r>
          </w:p>
        </w:tc>
        <w:tc>
          <w:tcPr>
            <w:tcW w:w="278" w:type="pct"/>
            <w:gridSpan w:val="2"/>
            <w:vAlign w:val="center"/>
          </w:tcPr>
          <w:p w14:paraId="6A08240E" w14:textId="77777777" w:rsidR="00D25A90" w:rsidRPr="00D25A90" w:rsidRDefault="00D25A90" w:rsidP="00D25A90">
            <w:pPr>
              <w:spacing w:after="0" w:line="240" w:lineRule="auto"/>
              <w:jc w:val="center"/>
              <w:rPr>
                <w:rFonts w:ascii="Times New Roman" w:eastAsia="Times New Roman" w:hAnsi="Times New Roman" w:cs="Times New Roman"/>
                <w:i/>
                <w:lang w:eastAsia="ru-RU"/>
              </w:rPr>
            </w:pPr>
            <w:r w:rsidRPr="00D25A90">
              <w:rPr>
                <w:rFonts w:ascii="Times New Roman" w:eastAsia="Times New Roman" w:hAnsi="Times New Roman" w:cs="Times New Roman"/>
                <w:i/>
                <w:lang w:eastAsia="ru-RU"/>
              </w:rPr>
              <w:t>10</w:t>
            </w:r>
          </w:p>
        </w:tc>
        <w:tc>
          <w:tcPr>
            <w:tcW w:w="595" w:type="pct"/>
            <w:vAlign w:val="center"/>
          </w:tcPr>
          <w:p w14:paraId="555C16BC" w14:textId="77777777" w:rsidR="00D25A90" w:rsidRPr="00D25A90" w:rsidRDefault="00D25A90" w:rsidP="00D25A90">
            <w:pPr>
              <w:spacing w:after="0" w:line="240" w:lineRule="auto"/>
              <w:jc w:val="center"/>
              <w:rPr>
                <w:rFonts w:ascii="Times New Roman" w:eastAsia="Times New Roman" w:hAnsi="Times New Roman" w:cs="Times New Roman"/>
                <w:i/>
                <w:lang w:eastAsia="ru-RU"/>
              </w:rPr>
            </w:pPr>
            <w:r w:rsidRPr="00D25A90">
              <w:rPr>
                <w:rFonts w:ascii="Times New Roman" w:eastAsia="Times New Roman" w:hAnsi="Times New Roman" w:cs="Times New Roman"/>
                <w:i/>
                <w:lang w:eastAsia="ru-RU"/>
              </w:rPr>
              <w:t>11</w:t>
            </w:r>
          </w:p>
        </w:tc>
      </w:tr>
      <w:tr w:rsidR="00D25A90" w:rsidRPr="00D25A90" w14:paraId="5529D401" w14:textId="77777777" w:rsidTr="00127763">
        <w:tc>
          <w:tcPr>
            <w:tcW w:w="593" w:type="pct"/>
          </w:tcPr>
          <w:p w14:paraId="7C0F3CE2" w14:textId="77777777" w:rsidR="00D25A90" w:rsidRPr="00D25A90" w:rsidRDefault="00D25A90" w:rsidP="00D25A90">
            <w:pPr>
              <w:spacing w:after="0" w:line="240" w:lineRule="auto"/>
              <w:rPr>
                <w:rFonts w:ascii="Times New Roman" w:eastAsia="Times New Roman" w:hAnsi="Times New Roman" w:cs="Times New Roman"/>
                <w:bCs/>
                <w:highlight w:val="yellow"/>
                <w:lang w:eastAsia="ru-RU"/>
              </w:rPr>
            </w:pPr>
            <w:r w:rsidRPr="00D25A90">
              <w:rPr>
                <w:rFonts w:ascii="Times New Roman" w:eastAsia="Times New Roman" w:hAnsi="Times New Roman" w:cs="Times New Roman"/>
                <w:lang w:eastAsia="ru-RU"/>
              </w:rPr>
              <w:t>ПК 3.1; ПК 3.2</w:t>
            </w:r>
            <w:r w:rsidRPr="00D25A90">
              <w:rPr>
                <w:rFonts w:ascii="Times New Roman" w:eastAsia="Times New Roman" w:hAnsi="Times New Roman" w:cs="Times New Roman"/>
                <w:bCs/>
                <w:highlight w:val="yellow"/>
                <w:lang w:eastAsia="ru-RU"/>
              </w:rPr>
              <w:t xml:space="preserve"> </w:t>
            </w:r>
          </w:p>
          <w:p w14:paraId="6F9FA103" w14:textId="77777777" w:rsidR="00D25A90" w:rsidRPr="00D25A90" w:rsidRDefault="00D25A90" w:rsidP="00D25A90">
            <w:pPr>
              <w:spacing w:after="0" w:line="240" w:lineRule="auto"/>
              <w:rPr>
                <w:rFonts w:ascii="Times New Roman" w:eastAsia="Times New Roman" w:hAnsi="Times New Roman" w:cs="Times New Roman"/>
                <w:bCs/>
                <w:highlight w:val="yellow"/>
                <w:lang w:eastAsia="ru-RU"/>
              </w:rPr>
            </w:pPr>
            <w:r w:rsidRPr="00D25A90">
              <w:rPr>
                <w:rFonts w:ascii="Times New Roman" w:eastAsia="Times New Roman" w:hAnsi="Times New Roman" w:cs="Times New Roman"/>
                <w:bCs/>
                <w:lang w:eastAsia="ru-RU"/>
              </w:rPr>
              <w:t>ОК 01, ОК 02, ОК 03</w:t>
            </w:r>
          </w:p>
        </w:tc>
        <w:tc>
          <w:tcPr>
            <w:tcW w:w="1023" w:type="pct"/>
          </w:tcPr>
          <w:p w14:paraId="59F0D41E" w14:textId="77777777" w:rsidR="00D25A90" w:rsidRPr="00D25A90" w:rsidRDefault="00D25A90" w:rsidP="00D25A90">
            <w:pPr>
              <w:spacing w:after="0" w:line="240" w:lineRule="auto"/>
              <w:rPr>
                <w:rFonts w:ascii="Times New Roman" w:eastAsia="Times New Roman" w:hAnsi="Times New Roman" w:cs="Times New Roman"/>
                <w:highlight w:val="green"/>
                <w:lang w:eastAsia="ru-RU"/>
              </w:rPr>
            </w:pPr>
            <w:r w:rsidRPr="00D25A90">
              <w:rPr>
                <w:rFonts w:ascii="Times New Roman" w:eastAsia="Times New Roman" w:hAnsi="Times New Roman" w:cs="Times New Roman"/>
                <w:lang w:eastAsia="ru-RU"/>
              </w:rPr>
              <w:t>Раздел 1</w:t>
            </w:r>
            <w:r w:rsidRPr="00D25A90">
              <w:rPr>
                <w:rFonts w:ascii="Calibri" w:eastAsia="Times New Roman" w:hAnsi="Calibri" w:cs="Times New Roman"/>
                <w:lang w:eastAsia="ru-RU"/>
              </w:rPr>
              <w:t xml:space="preserve"> </w:t>
            </w:r>
            <w:r w:rsidRPr="00D25A90">
              <w:rPr>
                <w:rFonts w:ascii="Times New Roman" w:eastAsia="Times New Roman" w:hAnsi="Times New Roman" w:cs="Times New Roman"/>
                <w:lang w:eastAsia="ru-RU"/>
              </w:rPr>
              <w:t>Планирование и организация работы структурного подразделения</w:t>
            </w:r>
          </w:p>
        </w:tc>
        <w:tc>
          <w:tcPr>
            <w:tcW w:w="326" w:type="pct"/>
          </w:tcPr>
          <w:p w14:paraId="07066FA0" w14:textId="77777777" w:rsidR="00D25A90" w:rsidRPr="00D25A90" w:rsidRDefault="00D25A90" w:rsidP="00D25A90">
            <w:pPr>
              <w:spacing w:after="0" w:line="240" w:lineRule="auto"/>
              <w:jc w:val="center"/>
              <w:rPr>
                <w:rFonts w:ascii="Times New Roman" w:eastAsia="Times New Roman" w:hAnsi="Times New Roman" w:cs="Times New Roman"/>
                <w:b/>
                <w:bCs/>
                <w:sz w:val="24"/>
                <w:szCs w:val="24"/>
                <w:lang w:eastAsia="ru-RU"/>
              </w:rPr>
            </w:pPr>
            <w:r w:rsidRPr="00D25A90">
              <w:rPr>
                <w:rFonts w:ascii="Times New Roman" w:eastAsia="Times New Roman" w:hAnsi="Times New Roman" w:cs="Times New Roman"/>
                <w:b/>
                <w:bCs/>
                <w:sz w:val="24"/>
                <w:szCs w:val="24"/>
                <w:lang w:eastAsia="ru-RU"/>
              </w:rPr>
              <w:t>54</w:t>
            </w:r>
          </w:p>
        </w:tc>
        <w:tc>
          <w:tcPr>
            <w:tcW w:w="232" w:type="pct"/>
          </w:tcPr>
          <w:p w14:paraId="1CF4EFBF" w14:textId="77777777" w:rsidR="00D25A90" w:rsidRPr="00D25A90" w:rsidRDefault="00D25A90" w:rsidP="00D25A90">
            <w:pPr>
              <w:spacing w:after="0" w:line="240" w:lineRule="auto"/>
              <w:jc w:val="center"/>
              <w:rPr>
                <w:rFonts w:ascii="Times New Roman" w:eastAsia="Times New Roman" w:hAnsi="Times New Roman" w:cs="Times New Roman"/>
                <w:sz w:val="24"/>
                <w:szCs w:val="24"/>
                <w:lang w:eastAsia="ru-RU"/>
              </w:rPr>
            </w:pPr>
            <w:r w:rsidRPr="00D25A90">
              <w:rPr>
                <w:rFonts w:ascii="Times New Roman" w:eastAsia="Times New Roman" w:hAnsi="Times New Roman" w:cs="Times New Roman"/>
                <w:sz w:val="24"/>
                <w:szCs w:val="24"/>
                <w:lang w:eastAsia="ru-RU"/>
              </w:rPr>
              <w:t>14</w:t>
            </w:r>
          </w:p>
        </w:tc>
        <w:tc>
          <w:tcPr>
            <w:tcW w:w="279" w:type="pct"/>
          </w:tcPr>
          <w:p w14:paraId="7B9E22B6" w14:textId="77777777" w:rsidR="00D25A90" w:rsidRPr="00D25A90" w:rsidRDefault="00D25A90" w:rsidP="00D25A90">
            <w:pPr>
              <w:spacing w:after="0" w:line="240" w:lineRule="auto"/>
              <w:jc w:val="center"/>
              <w:rPr>
                <w:rFonts w:ascii="Times New Roman" w:eastAsia="Times New Roman" w:hAnsi="Times New Roman" w:cs="Times New Roman"/>
                <w:bCs/>
                <w:sz w:val="24"/>
                <w:szCs w:val="24"/>
                <w:lang w:eastAsia="ru-RU"/>
              </w:rPr>
            </w:pPr>
            <w:r w:rsidRPr="00D25A90">
              <w:rPr>
                <w:rFonts w:ascii="Times New Roman" w:eastAsia="Times New Roman" w:hAnsi="Times New Roman" w:cs="Times New Roman"/>
                <w:bCs/>
                <w:sz w:val="24"/>
                <w:szCs w:val="24"/>
                <w:lang w:eastAsia="ru-RU"/>
              </w:rPr>
              <w:t>54</w:t>
            </w:r>
          </w:p>
        </w:tc>
        <w:tc>
          <w:tcPr>
            <w:tcW w:w="464" w:type="pct"/>
          </w:tcPr>
          <w:p w14:paraId="7CA6A663" w14:textId="77777777" w:rsidR="00D25A90" w:rsidRPr="00D25A90" w:rsidRDefault="00D25A90" w:rsidP="00D25A90">
            <w:pPr>
              <w:spacing w:after="0" w:line="240" w:lineRule="auto"/>
              <w:jc w:val="center"/>
              <w:rPr>
                <w:rFonts w:ascii="Times New Roman" w:eastAsia="Times New Roman" w:hAnsi="Times New Roman" w:cs="Times New Roman"/>
                <w:bCs/>
                <w:sz w:val="24"/>
                <w:szCs w:val="24"/>
                <w:lang w:eastAsia="ru-RU"/>
              </w:rPr>
            </w:pPr>
            <w:r w:rsidRPr="00D25A90">
              <w:rPr>
                <w:rFonts w:ascii="Times New Roman" w:eastAsia="Times New Roman" w:hAnsi="Times New Roman" w:cs="Times New Roman"/>
                <w:bCs/>
                <w:sz w:val="24"/>
                <w:szCs w:val="24"/>
                <w:lang w:eastAsia="ru-RU"/>
              </w:rPr>
              <w:t>14</w:t>
            </w:r>
          </w:p>
        </w:tc>
        <w:tc>
          <w:tcPr>
            <w:tcW w:w="420" w:type="pct"/>
          </w:tcPr>
          <w:p w14:paraId="204A10FD" w14:textId="77777777" w:rsidR="00D25A90" w:rsidRPr="00D25A90" w:rsidRDefault="00D25A90" w:rsidP="00D25A90">
            <w:pPr>
              <w:spacing w:after="0" w:line="240" w:lineRule="auto"/>
              <w:jc w:val="center"/>
              <w:rPr>
                <w:rFonts w:ascii="Times New Roman" w:eastAsia="Times New Roman" w:hAnsi="Times New Roman" w:cs="Times New Roman"/>
                <w:sz w:val="24"/>
                <w:szCs w:val="24"/>
                <w:lang w:eastAsia="ru-RU"/>
              </w:rPr>
            </w:pPr>
          </w:p>
        </w:tc>
        <w:tc>
          <w:tcPr>
            <w:tcW w:w="558" w:type="pct"/>
          </w:tcPr>
          <w:p w14:paraId="547A7879" w14:textId="77777777" w:rsidR="00D25A90" w:rsidRPr="00D25A90" w:rsidRDefault="00D25A90" w:rsidP="00D25A90">
            <w:pPr>
              <w:spacing w:after="0" w:line="240" w:lineRule="auto"/>
              <w:jc w:val="center"/>
              <w:rPr>
                <w:rFonts w:ascii="Times New Roman" w:eastAsia="Times New Roman" w:hAnsi="Times New Roman" w:cs="Times New Roman"/>
                <w:sz w:val="24"/>
                <w:szCs w:val="24"/>
                <w:lang w:eastAsia="ru-RU"/>
              </w:rPr>
            </w:pPr>
            <w:r w:rsidRPr="00D25A90">
              <w:rPr>
                <w:rFonts w:ascii="Times New Roman" w:eastAsia="Times New Roman" w:hAnsi="Times New Roman" w:cs="Times New Roman"/>
                <w:sz w:val="24"/>
                <w:szCs w:val="24"/>
                <w:lang w:eastAsia="ru-RU"/>
              </w:rPr>
              <w:t>6</w:t>
            </w:r>
          </w:p>
        </w:tc>
        <w:tc>
          <w:tcPr>
            <w:tcW w:w="232" w:type="pct"/>
            <w:vMerge w:val="restart"/>
          </w:tcPr>
          <w:p w14:paraId="796CAD7E" w14:textId="77777777" w:rsidR="00D25A90" w:rsidRPr="00D25A90" w:rsidRDefault="00D25A90" w:rsidP="00D25A90">
            <w:pPr>
              <w:spacing w:after="0" w:line="240" w:lineRule="auto"/>
              <w:jc w:val="center"/>
              <w:rPr>
                <w:rFonts w:ascii="Times New Roman" w:eastAsia="Times New Roman" w:hAnsi="Times New Roman" w:cs="Times New Roman"/>
                <w:sz w:val="24"/>
                <w:szCs w:val="24"/>
                <w:lang w:eastAsia="ru-RU"/>
              </w:rPr>
            </w:pPr>
          </w:p>
        </w:tc>
        <w:tc>
          <w:tcPr>
            <w:tcW w:w="278" w:type="pct"/>
            <w:gridSpan w:val="2"/>
          </w:tcPr>
          <w:p w14:paraId="5948BE6C" w14:textId="77777777" w:rsidR="00D25A90" w:rsidRPr="00D25A90" w:rsidRDefault="00D25A90" w:rsidP="00D25A90">
            <w:pPr>
              <w:spacing w:after="0" w:line="240" w:lineRule="auto"/>
              <w:jc w:val="center"/>
              <w:rPr>
                <w:rFonts w:ascii="Times New Roman" w:eastAsia="Times New Roman" w:hAnsi="Times New Roman" w:cs="Times New Roman"/>
                <w:bCs/>
                <w:sz w:val="24"/>
                <w:szCs w:val="24"/>
                <w:lang w:eastAsia="ru-RU"/>
              </w:rPr>
            </w:pPr>
          </w:p>
        </w:tc>
        <w:tc>
          <w:tcPr>
            <w:tcW w:w="595" w:type="pct"/>
          </w:tcPr>
          <w:p w14:paraId="56BE149E" w14:textId="77777777" w:rsidR="00D25A90" w:rsidRPr="00D25A90" w:rsidRDefault="00D25A90" w:rsidP="00D25A90">
            <w:pPr>
              <w:spacing w:after="0" w:line="240" w:lineRule="auto"/>
              <w:jc w:val="center"/>
              <w:rPr>
                <w:rFonts w:ascii="Times New Roman" w:eastAsia="Times New Roman" w:hAnsi="Times New Roman" w:cs="Times New Roman"/>
                <w:b/>
                <w:bCs/>
                <w:sz w:val="24"/>
                <w:szCs w:val="24"/>
                <w:lang w:eastAsia="ru-RU"/>
              </w:rPr>
            </w:pPr>
          </w:p>
        </w:tc>
      </w:tr>
      <w:tr w:rsidR="00D25A90" w:rsidRPr="00D25A90" w14:paraId="16EDF9DB" w14:textId="77777777" w:rsidTr="00127763">
        <w:trPr>
          <w:trHeight w:val="314"/>
        </w:trPr>
        <w:tc>
          <w:tcPr>
            <w:tcW w:w="593" w:type="pct"/>
          </w:tcPr>
          <w:p w14:paraId="40B705B3" w14:textId="77777777" w:rsidR="00D25A90" w:rsidRPr="00D25A90" w:rsidRDefault="00D25A90" w:rsidP="00D25A90">
            <w:pPr>
              <w:spacing w:after="0" w:line="240" w:lineRule="auto"/>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ПК 3.2; ПК 3.4</w:t>
            </w:r>
          </w:p>
          <w:p w14:paraId="48628DFA" w14:textId="77777777" w:rsidR="00D25A90" w:rsidRPr="00D25A90" w:rsidRDefault="00D25A90" w:rsidP="00D25A90">
            <w:pPr>
              <w:spacing w:after="0" w:line="240" w:lineRule="auto"/>
              <w:rPr>
                <w:rFonts w:ascii="Times New Roman" w:eastAsia="Times New Roman" w:hAnsi="Times New Roman" w:cs="Times New Roman"/>
                <w:highlight w:val="yellow"/>
                <w:lang w:eastAsia="ru-RU"/>
              </w:rPr>
            </w:pPr>
            <w:r w:rsidRPr="00D25A90">
              <w:rPr>
                <w:rFonts w:ascii="Times New Roman" w:eastAsia="Times New Roman" w:hAnsi="Times New Roman" w:cs="Times New Roman"/>
                <w:lang w:eastAsia="ru-RU"/>
              </w:rPr>
              <w:t xml:space="preserve">ОК 01, ОК 02, ОК 03 </w:t>
            </w:r>
          </w:p>
        </w:tc>
        <w:tc>
          <w:tcPr>
            <w:tcW w:w="1023" w:type="pct"/>
          </w:tcPr>
          <w:p w14:paraId="07ED8385" w14:textId="77777777" w:rsidR="00D25A90" w:rsidRPr="00D25A90" w:rsidRDefault="00D25A90" w:rsidP="00D25A90">
            <w:pPr>
              <w:spacing w:after="0" w:line="240" w:lineRule="auto"/>
              <w:rPr>
                <w:rFonts w:ascii="Times New Roman" w:eastAsia="Times New Roman" w:hAnsi="Times New Roman" w:cs="Times New Roman"/>
                <w:highlight w:val="green"/>
                <w:lang w:eastAsia="ru-RU"/>
              </w:rPr>
            </w:pPr>
            <w:r w:rsidRPr="00D25A90">
              <w:rPr>
                <w:rFonts w:ascii="Times New Roman" w:eastAsia="Times New Roman" w:hAnsi="Times New Roman" w:cs="Times New Roman"/>
                <w:lang w:eastAsia="ru-RU"/>
              </w:rPr>
              <w:t>Раздел 2. Управление структурным подразделением организации</w:t>
            </w:r>
          </w:p>
        </w:tc>
        <w:tc>
          <w:tcPr>
            <w:tcW w:w="326" w:type="pct"/>
          </w:tcPr>
          <w:p w14:paraId="3DDB34AC" w14:textId="77777777" w:rsidR="00D25A90" w:rsidRPr="00D25A90" w:rsidRDefault="00D25A90" w:rsidP="00D25A90">
            <w:pPr>
              <w:spacing w:after="0" w:line="240" w:lineRule="auto"/>
              <w:jc w:val="center"/>
              <w:rPr>
                <w:rFonts w:ascii="Times New Roman" w:eastAsia="Times New Roman" w:hAnsi="Times New Roman" w:cs="Times New Roman"/>
                <w:b/>
                <w:sz w:val="24"/>
                <w:szCs w:val="24"/>
                <w:lang w:eastAsia="ru-RU"/>
              </w:rPr>
            </w:pPr>
            <w:r w:rsidRPr="00D25A90">
              <w:rPr>
                <w:rFonts w:ascii="Times New Roman" w:eastAsia="Times New Roman" w:hAnsi="Times New Roman" w:cs="Times New Roman"/>
                <w:b/>
                <w:sz w:val="24"/>
                <w:szCs w:val="24"/>
                <w:lang w:eastAsia="ru-RU"/>
              </w:rPr>
              <w:t>44</w:t>
            </w:r>
          </w:p>
        </w:tc>
        <w:tc>
          <w:tcPr>
            <w:tcW w:w="232" w:type="pct"/>
          </w:tcPr>
          <w:p w14:paraId="1D807C89" w14:textId="77777777" w:rsidR="00D25A90" w:rsidRPr="00D25A90" w:rsidRDefault="00D25A90" w:rsidP="00D25A90">
            <w:pPr>
              <w:spacing w:after="0" w:line="240" w:lineRule="auto"/>
              <w:jc w:val="center"/>
              <w:rPr>
                <w:rFonts w:ascii="Times New Roman" w:eastAsia="Times New Roman" w:hAnsi="Times New Roman" w:cs="Times New Roman"/>
                <w:sz w:val="24"/>
                <w:szCs w:val="24"/>
                <w:lang w:eastAsia="ru-RU"/>
              </w:rPr>
            </w:pPr>
            <w:r w:rsidRPr="00D25A90">
              <w:rPr>
                <w:rFonts w:ascii="Times New Roman" w:eastAsia="Times New Roman" w:hAnsi="Times New Roman" w:cs="Times New Roman"/>
                <w:sz w:val="24"/>
                <w:szCs w:val="24"/>
                <w:lang w:eastAsia="ru-RU"/>
              </w:rPr>
              <w:t>12</w:t>
            </w:r>
          </w:p>
        </w:tc>
        <w:tc>
          <w:tcPr>
            <w:tcW w:w="279" w:type="pct"/>
          </w:tcPr>
          <w:p w14:paraId="65364346" w14:textId="77777777" w:rsidR="00D25A90" w:rsidRPr="00D25A90" w:rsidRDefault="00D25A90" w:rsidP="00D25A90">
            <w:pPr>
              <w:spacing w:after="0" w:line="240" w:lineRule="auto"/>
              <w:jc w:val="center"/>
              <w:rPr>
                <w:rFonts w:ascii="Times New Roman" w:eastAsia="Times New Roman" w:hAnsi="Times New Roman" w:cs="Times New Roman"/>
                <w:bCs/>
                <w:sz w:val="24"/>
                <w:szCs w:val="24"/>
                <w:lang w:eastAsia="ru-RU"/>
              </w:rPr>
            </w:pPr>
            <w:r w:rsidRPr="00D25A90">
              <w:rPr>
                <w:rFonts w:ascii="Times New Roman" w:eastAsia="Times New Roman" w:hAnsi="Times New Roman" w:cs="Times New Roman"/>
                <w:bCs/>
                <w:sz w:val="24"/>
                <w:szCs w:val="24"/>
                <w:lang w:eastAsia="ru-RU"/>
              </w:rPr>
              <w:t>44</w:t>
            </w:r>
          </w:p>
        </w:tc>
        <w:tc>
          <w:tcPr>
            <w:tcW w:w="464" w:type="pct"/>
          </w:tcPr>
          <w:p w14:paraId="6DBFB469" w14:textId="77777777" w:rsidR="00D25A90" w:rsidRPr="00D25A90" w:rsidRDefault="00D25A90" w:rsidP="00D25A90">
            <w:pPr>
              <w:spacing w:after="0" w:line="240" w:lineRule="auto"/>
              <w:jc w:val="center"/>
              <w:rPr>
                <w:rFonts w:ascii="Times New Roman" w:eastAsia="Times New Roman" w:hAnsi="Times New Roman" w:cs="Times New Roman"/>
                <w:bCs/>
                <w:sz w:val="24"/>
                <w:szCs w:val="24"/>
                <w:lang w:eastAsia="ru-RU"/>
              </w:rPr>
            </w:pPr>
            <w:r w:rsidRPr="00D25A90">
              <w:rPr>
                <w:rFonts w:ascii="Times New Roman" w:eastAsia="Times New Roman" w:hAnsi="Times New Roman" w:cs="Times New Roman"/>
                <w:bCs/>
                <w:sz w:val="24"/>
                <w:szCs w:val="24"/>
                <w:lang w:eastAsia="ru-RU"/>
              </w:rPr>
              <w:t>12</w:t>
            </w:r>
          </w:p>
        </w:tc>
        <w:tc>
          <w:tcPr>
            <w:tcW w:w="420" w:type="pct"/>
          </w:tcPr>
          <w:p w14:paraId="6E791422" w14:textId="77777777" w:rsidR="00D25A90" w:rsidRPr="00D25A90" w:rsidRDefault="00D25A90" w:rsidP="00D25A90">
            <w:pPr>
              <w:spacing w:after="0" w:line="240" w:lineRule="auto"/>
              <w:jc w:val="center"/>
              <w:rPr>
                <w:rFonts w:ascii="Times New Roman" w:eastAsia="Times New Roman" w:hAnsi="Times New Roman" w:cs="Times New Roman"/>
                <w:sz w:val="24"/>
                <w:szCs w:val="24"/>
                <w:lang w:eastAsia="ru-RU"/>
              </w:rPr>
            </w:pPr>
          </w:p>
        </w:tc>
        <w:tc>
          <w:tcPr>
            <w:tcW w:w="558" w:type="pct"/>
          </w:tcPr>
          <w:p w14:paraId="36063D16" w14:textId="77777777" w:rsidR="00D25A90" w:rsidRPr="00D25A90" w:rsidRDefault="00D25A90" w:rsidP="00D25A90">
            <w:pPr>
              <w:spacing w:after="0" w:line="240" w:lineRule="auto"/>
              <w:jc w:val="center"/>
              <w:rPr>
                <w:rFonts w:ascii="Times New Roman" w:eastAsia="Times New Roman" w:hAnsi="Times New Roman" w:cs="Times New Roman"/>
                <w:sz w:val="24"/>
                <w:szCs w:val="24"/>
                <w:lang w:eastAsia="ru-RU"/>
              </w:rPr>
            </w:pPr>
            <w:r w:rsidRPr="00D25A90">
              <w:rPr>
                <w:rFonts w:ascii="Times New Roman" w:eastAsia="Times New Roman" w:hAnsi="Times New Roman" w:cs="Times New Roman"/>
                <w:sz w:val="24"/>
                <w:szCs w:val="24"/>
                <w:lang w:eastAsia="ru-RU"/>
              </w:rPr>
              <w:t>8</w:t>
            </w:r>
          </w:p>
        </w:tc>
        <w:tc>
          <w:tcPr>
            <w:tcW w:w="232" w:type="pct"/>
            <w:vMerge/>
          </w:tcPr>
          <w:p w14:paraId="28623BA7" w14:textId="77777777" w:rsidR="00D25A90" w:rsidRPr="00D25A90" w:rsidRDefault="00D25A90" w:rsidP="00D25A90">
            <w:pPr>
              <w:spacing w:after="0" w:line="240" w:lineRule="auto"/>
              <w:jc w:val="center"/>
              <w:rPr>
                <w:rFonts w:ascii="Times New Roman" w:eastAsia="Times New Roman" w:hAnsi="Times New Roman" w:cs="Times New Roman"/>
                <w:sz w:val="24"/>
                <w:szCs w:val="24"/>
                <w:lang w:eastAsia="ru-RU"/>
              </w:rPr>
            </w:pPr>
          </w:p>
        </w:tc>
        <w:tc>
          <w:tcPr>
            <w:tcW w:w="278" w:type="pct"/>
            <w:gridSpan w:val="2"/>
          </w:tcPr>
          <w:p w14:paraId="5B973428" w14:textId="77777777" w:rsidR="00D25A90" w:rsidRPr="00D25A90" w:rsidRDefault="00D25A90" w:rsidP="00D25A90">
            <w:pPr>
              <w:spacing w:after="0" w:line="240" w:lineRule="auto"/>
              <w:jc w:val="center"/>
              <w:rPr>
                <w:rFonts w:ascii="Times New Roman" w:eastAsia="Times New Roman" w:hAnsi="Times New Roman" w:cs="Times New Roman"/>
                <w:bCs/>
                <w:sz w:val="24"/>
                <w:szCs w:val="24"/>
                <w:lang w:eastAsia="ru-RU"/>
              </w:rPr>
            </w:pPr>
          </w:p>
        </w:tc>
        <w:tc>
          <w:tcPr>
            <w:tcW w:w="595" w:type="pct"/>
          </w:tcPr>
          <w:p w14:paraId="52B8CF1A" w14:textId="77777777" w:rsidR="00D25A90" w:rsidRPr="00D25A90" w:rsidRDefault="00D25A90" w:rsidP="00D25A90">
            <w:pPr>
              <w:spacing w:after="0" w:line="240" w:lineRule="auto"/>
              <w:jc w:val="center"/>
              <w:rPr>
                <w:rFonts w:ascii="Times New Roman" w:eastAsia="Times New Roman" w:hAnsi="Times New Roman" w:cs="Times New Roman"/>
                <w:b/>
                <w:bCs/>
                <w:sz w:val="24"/>
                <w:szCs w:val="24"/>
                <w:lang w:eastAsia="ru-RU"/>
              </w:rPr>
            </w:pPr>
          </w:p>
        </w:tc>
      </w:tr>
      <w:tr w:rsidR="00D25A90" w:rsidRPr="00D25A90" w14:paraId="2C604E71" w14:textId="77777777" w:rsidTr="00127763">
        <w:trPr>
          <w:trHeight w:val="314"/>
        </w:trPr>
        <w:tc>
          <w:tcPr>
            <w:tcW w:w="593" w:type="pct"/>
          </w:tcPr>
          <w:p w14:paraId="4296FF21" w14:textId="77777777" w:rsidR="00D25A90" w:rsidRPr="00D25A90" w:rsidRDefault="00D25A90" w:rsidP="00D25A90">
            <w:pPr>
              <w:spacing w:after="0" w:line="240" w:lineRule="auto"/>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ПК 3.3</w:t>
            </w:r>
          </w:p>
          <w:p w14:paraId="35C67426" w14:textId="77777777" w:rsidR="00D25A90" w:rsidRPr="00D25A90" w:rsidRDefault="00D25A90" w:rsidP="00D25A90">
            <w:pPr>
              <w:spacing w:after="0" w:line="240" w:lineRule="auto"/>
              <w:rPr>
                <w:rFonts w:ascii="Times New Roman" w:eastAsia="Times New Roman" w:hAnsi="Times New Roman" w:cs="Times New Roman"/>
                <w:highlight w:val="yellow"/>
                <w:lang w:eastAsia="ru-RU"/>
              </w:rPr>
            </w:pPr>
            <w:r w:rsidRPr="00D25A90">
              <w:rPr>
                <w:rFonts w:ascii="Times New Roman" w:eastAsia="Times New Roman" w:hAnsi="Times New Roman" w:cs="Times New Roman"/>
                <w:lang w:eastAsia="ru-RU"/>
              </w:rPr>
              <w:t>ОК 01, ОК 02, ОК 03</w:t>
            </w:r>
          </w:p>
        </w:tc>
        <w:tc>
          <w:tcPr>
            <w:tcW w:w="1023" w:type="pct"/>
          </w:tcPr>
          <w:p w14:paraId="1962A382" w14:textId="77777777" w:rsidR="00D25A90" w:rsidRPr="00D25A90" w:rsidRDefault="00D25A90" w:rsidP="00D25A90">
            <w:pPr>
              <w:spacing w:after="0" w:line="240" w:lineRule="auto"/>
              <w:rPr>
                <w:rFonts w:ascii="Times New Roman" w:eastAsia="Times New Roman" w:hAnsi="Times New Roman" w:cs="Times New Roman"/>
                <w:highlight w:val="green"/>
                <w:lang w:eastAsia="ru-RU"/>
              </w:rPr>
            </w:pPr>
            <w:r w:rsidRPr="00D25A90">
              <w:rPr>
                <w:rFonts w:ascii="Times New Roman" w:eastAsia="Times New Roman" w:hAnsi="Times New Roman" w:cs="Times New Roman"/>
                <w:lang w:eastAsia="ru-RU"/>
              </w:rPr>
              <w:t>Раздел 3. Методы контроля и управление качеством</w:t>
            </w:r>
          </w:p>
        </w:tc>
        <w:tc>
          <w:tcPr>
            <w:tcW w:w="326" w:type="pct"/>
          </w:tcPr>
          <w:p w14:paraId="78277390" w14:textId="77777777" w:rsidR="00D25A90" w:rsidRPr="00D25A90" w:rsidRDefault="00D25A90" w:rsidP="00D25A90">
            <w:pPr>
              <w:spacing w:after="0" w:line="240" w:lineRule="auto"/>
              <w:jc w:val="center"/>
              <w:rPr>
                <w:rFonts w:ascii="Times New Roman" w:eastAsia="Times New Roman" w:hAnsi="Times New Roman" w:cs="Times New Roman"/>
                <w:b/>
                <w:bCs/>
                <w:sz w:val="24"/>
                <w:szCs w:val="24"/>
                <w:lang w:eastAsia="ru-RU"/>
              </w:rPr>
            </w:pPr>
            <w:r w:rsidRPr="00D25A90">
              <w:rPr>
                <w:rFonts w:ascii="Times New Roman" w:eastAsia="Times New Roman" w:hAnsi="Times New Roman" w:cs="Times New Roman"/>
                <w:b/>
                <w:bCs/>
                <w:sz w:val="24"/>
                <w:szCs w:val="24"/>
                <w:lang w:eastAsia="ru-RU"/>
              </w:rPr>
              <w:t>50</w:t>
            </w:r>
          </w:p>
        </w:tc>
        <w:tc>
          <w:tcPr>
            <w:tcW w:w="232" w:type="pct"/>
          </w:tcPr>
          <w:p w14:paraId="1C894424" w14:textId="77777777" w:rsidR="00D25A90" w:rsidRPr="00D25A90" w:rsidRDefault="00D25A90" w:rsidP="00D25A90">
            <w:pPr>
              <w:spacing w:after="0" w:line="240" w:lineRule="auto"/>
              <w:jc w:val="center"/>
              <w:rPr>
                <w:rFonts w:ascii="Times New Roman" w:eastAsia="Times New Roman" w:hAnsi="Times New Roman" w:cs="Times New Roman"/>
                <w:sz w:val="24"/>
                <w:szCs w:val="24"/>
                <w:lang w:eastAsia="ru-RU"/>
              </w:rPr>
            </w:pPr>
            <w:r w:rsidRPr="00D25A90">
              <w:rPr>
                <w:rFonts w:ascii="Times New Roman" w:eastAsia="Times New Roman" w:hAnsi="Times New Roman" w:cs="Times New Roman"/>
                <w:sz w:val="24"/>
                <w:szCs w:val="24"/>
                <w:lang w:eastAsia="ru-RU"/>
              </w:rPr>
              <w:t>12</w:t>
            </w:r>
          </w:p>
        </w:tc>
        <w:tc>
          <w:tcPr>
            <w:tcW w:w="279" w:type="pct"/>
          </w:tcPr>
          <w:p w14:paraId="5907D10C" w14:textId="77777777" w:rsidR="00D25A90" w:rsidRPr="00D25A90" w:rsidRDefault="00D25A90" w:rsidP="00D25A90">
            <w:pPr>
              <w:spacing w:after="0" w:line="240" w:lineRule="auto"/>
              <w:jc w:val="center"/>
              <w:rPr>
                <w:rFonts w:ascii="Times New Roman" w:eastAsia="Times New Roman" w:hAnsi="Times New Roman" w:cs="Times New Roman"/>
                <w:bCs/>
                <w:sz w:val="24"/>
                <w:szCs w:val="24"/>
                <w:lang w:eastAsia="ru-RU"/>
              </w:rPr>
            </w:pPr>
            <w:r w:rsidRPr="00D25A90">
              <w:rPr>
                <w:rFonts w:ascii="Times New Roman" w:eastAsia="Times New Roman" w:hAnsi="Times New Roman" w:cs="Times New Roman"/>
                <w:bCs/>
                <w:sz w:val="24"/>
                <w:szCs w:val="24"/>
                <w:lang w:eastAsia="ru-RU"/>
              </w:rPr>
              <w:t>50</w:t>
            </w:r>
          </w:p>
        </w:tc>
        <w:tc>
          <w:tcPr>
            <w:tcW w:w="464" w:type="pct"/>
          </w:tcPr>
          <w:p w14:paraId="1BEBAD80" w14:textId="77777777" w:rsidR="00D25A90" w:rsidRPr="00D25A90" w:rsidRDefault="00D25A90" w:rsidP="00D25A90">
            <w:pPr>
              <w:spacing w:after="0" w:line="240" w:lineRule="auto"/>
              <w:jc w:val="center"/>
              <w:rPr>
                <w:rFonts w:ascii="Times New Roman" w:eastAsia="Times New Roman" w:hAnsi="Times New Roman" w:cs="Times New Roman"/>
                <w:sz w:val="24"/>
                <w:szCs w:val="24"/>
                <w:lang w:eastAsia="ru-RU"/>
              </w:rPr>
            </w:pPr>
            <w:r w:rsidRPr="00D25A90">
              <w:rPr>
                <w:rFonts w:ascii="Times New Roman" w:eastAsia="Times New Roman" w:hAnsi="Times New Roman" w:cs="Times New Roman"/>
                <w:sz w:val="24"/>
                <w:szCs w:val="24"/>
                <w:lang w:eastAsia="ru-RU"/>
              </w:rPr>
              <w:t>12</w:t>
            </w:r>
          </w:p>
        </w:tc>
        <w:tc>
          <w:tcPr>
            <w:tcW w:w="420" w:type="pct"/>
          </w:tcPr>
          <w:p w14:paraId="3B6BCFCE" w14:textId="77777777" w:rsidR="00D25A90" w:rsidRPr="00D25A90" w:rsidRDefault="00D25A90" w:rsidP="00D25A90">
            <w:pPr>
              <w:spacing w:after="0" w:line="240" w:lineRule="auto"/>
              <w:jc w:val="center"/>
              <w:rPr>
                <w:rFonts w:ascii="Times New Roman" w:eastAsia="Times New Roman" w:hAnsi="Times New Roman" w:cs="Times New Roman"/>
                <w:sz w:val="24"/>
                <w:szCs w:val="24"/>
                <w:lang w:eastAsia="ru-RU"/>
              </w:rPr>
            </w:pPr>
          </w:p>
        </w:tc>
        <w:tc>
          <w:tcPr>
            <w:tcW w:w="558" w:type="pct"/>
          </w:tcPr>
          <w:p w14:paraId="320FF68A" w14:textId="77777777" w:rsidR="00D25A90" w:rsidRPr="00D25A90" w:rsidRDefault="00D25A90" w:rsidP="00D25A90">
            <w:pPr>
              <w:spacing w:after="0" w:line="240" w:lineRule="auto"/>
              <w:jc w:val="center"/>
              <w:rPr>
                <w:rFonts w:ascii="Times New Roman" w:eastAsia="Times New Roman" w:hAnsi="Times New Roman" w:cs="Times New Roman"/>
                <w:sz w:val="24"/>
                <w:szCs w:val="24"/>
                <w:lang w:eastAsia="ru-RU"/>
              </w:rPr>
            </w:pPr>
            <w:r w:rsidRPr="00D25A90">
              <w:rPr>
                <w:rFonts w:ascii="Times New Roman" w:eastAsia="Times New Roman" w:hAnsi="Times New Roman" w:cs="Times New Roman"/>
                <w:sz w:val="24"/>
                <w:szCs w:val="24"/>
                <w:lang w:eastAsia="ru-RU"/>
              </w:rPr>
              <w:t>8</w:t>
            </w:r>
          </w:p>
        </w:tc>
        <w:tc>
          <w:tcPr>
            <w:tcW w:w="232" w:type="pct"/>
          </w:tcPr>
          <w:p w14:paraId="2971EAC5" w14:textId="77777777" w:rsidR="00D25A90" w:rsidRPr="00D25A90" w:rsidRDefault="00D25A90" w:rsidP="00D25A90">
            <w:pPr>
              <w:spacing w:after="0" w:line="240" w:lineRule="auto"/>
              <w:jc w:val="center"/>
              <w:rPr>
                <w:rFonts w:ascii="Times New Roman" w:eastAsia="Times New Roman" w:hAnsi="Times New Roman" w:cs="Times New Roman"/>
                <w:sz w:val="24"/>
                <w:szCs w:val="24"/>
                <w:lang w:eastAsia="ru-RU"/>
              </w:rPr>
            </w:pPr>
          </w:p>
        </w:tc>
        <w:tc>
          <w:tcPr>
            <w:tcW w:w="278" w:type="pct"/>
            <w:gridSpan w:val="2"/>
          </w:tcPr>
          <w:p w14:paraId="12484ADB" w14:textId="77777777" w:rsidR="00D25A90" w:rsidRPr="00D25A90" w:rsidRDefault="00D25A90" w:rsidP="00D25A90">
            <w:pPr>
              <w:spacing w:after="0" w:line="240" w:lineRule="auto"/>
              <w:jc w:val="center"/>
              <w:rPr>
                <w:rFonts w:ascii="Times New Roman" w:eastAsia="Times New Roman" w:hAnsi="Times New Roman" w:cs="Times New Roman"/>
                <w:bCs/>
                <w:sz w:val="24"/>
                <w:szCs w:val="24"/>
                <w:lang w:eastAsia="ru-RU"/>
              </w:rPr>
            </w:pPr>
          </w:p>
        </w:tc>
        <w:tc>
          <w:tcPr>
            <w:tcW w:w="595" w:type="pct"/>
          </w:tcPr>
          <w:p w14:paraId="7A6C6B60" w14:textId="77777777" w:rsidR="00D25A90" w:rsidRPr="00D25A90" w:rsidRDefault="00D25A90" w:rsidP="00D25A90">
            <w:pPr>
              <w:spacing w:after="0" w:line="240" w:lineRule="auto"/>
              <w:jc w:val="center"/>
              <w:rPr>
                <w:rFonts w:ascii="Times New Roman" w:eastAsia="Times New Roman" w:hAnsi="Times New Roman" w:cs="Times New Roman"/>
                <w:b/>
                <w:bCs/>
                <w:sz w:val="24"/>
                <w:szCs w:val="24"/>
                <w:lang w:eastAsia="ru-RU"/>
              </w:rPr>
            </w:pPr>
          </w:p>
        </w:tc>
      </w:tr>
      <w:tr w:rsidR="00D25A90" w:rsidRPr="00D25A90" w14:paraId="02195F06" w14:textId="77777777" w:rsidTr="00127763">
        <w:trPr>
          <w:trHeight w:val="314"/>
        </w:trPr>
        <w:tc>
          <w:tcPr>
            <w:tcW w:w="593" w:type="pct"/>
          </w:tcPr>
          <w:p w14:paraId="05AE159A" w14:textId="77777777" w:rsidR="00D25A90" w:rsidRPr="00D25A90" w:rsidRDefault="00D25A90" w:rsidP="00D25A90">
            <w:pPr>
              <w:spacing w:after="0" w:line="240" w:lineRule="auto"/>
              <w:rPr>
                <w:rFonts w:ascii="Times New Roman" w:eastAsia="Times New Roman" w:hAnsi="Times New Roman" w:cs="Times New Roman"/>
                <w:highlight w:val="yellow"/>
                <w:lang w:eastAsia="ru-RU"/>
              </w:rPr>
            </w:pPr>
          </w:p>
        </w:tc>
        <w:tc>
          <w:tcPr>
            <w:tcW w:w="1023" w:type="pct"/>
            <w:shd w:val="clear" w:color="auto" w:fill="auto"/>
          </w:tcPr>
          <w:p w14:paraId="027F728A" w14:textId="77777777" w:rsidR="00D25A90" w:rsidRPr="00D25A90" w:rsidRDefault="00D25A90" w:rsidP="00D25A90">
            <w:pPr>
              <w:spacing w:after="0" w:line="240" w:lineRule="auto"/>
              <w:rPr>
                <w:rFonts w:ascii="Times New Roman" w:eastAsia="Times New Roman" w:hAnsi="Times New Roman" w:cs="Times New Roman"/>
                <w:bCs/>
                <w:highlight w:val="yellow"/>
                <w:lang w:eastAsia="ru-RU"/>
              </w:rPr>
            </w:pPr>
            <w:r w:rsidRPr="00D25A90">
              <w:rPr>
                <w:rFonts w:ascii="Times New Roman" w:eastAsia="Times New Roman" w:hAnsi="Times New Roman" w:cs="Times New Roman"/>
                <w:bCs/>
                <w:lang w:eastAsia="ru-RU"/>
              </w:rPr>
              <w:t>Производственная практика</w:t>
            </w:r>
          </w:p>
        </w:tc>
        <w:tc>
          <w:tcPr>
            <w:tcW w:w="326" w:type="pct"/>
          </w:tcPr>
          <w:p w14:paraId="6E59D772" w14:textId="77777777" w:rsidR="00D25A90" w:rsidRPr="00D25A90" w:rsidRDefault="00D25A90" w:rsidP="00D25A90">
            <w:pPr>
              <w:spacing w:after="0" w:line="240" w:lineRule="auto"/>
              <w:jc w:val="center"/>
              <w:rPr>
                <w:rFonts w:ascii="Times New Roman" w:eastAsia="Times New Roman" w:hAnsi="Times New Roman" w:cs="Times New Roman"/>
                <w:b/>
                <w:bCs/>
                <w:sz w:val="24"/>
                <w:szCs w:val="24"/>
                <w:lang w:eastAsia="ru-RU"/>
              </w:rPr>
            </w:pPr>
            <w:r w:rsidRPr="00D25A90">
              <w:rPr>
                <w:rFonts w:ascii="Times New Roman" w:eastAsia="Times New Roman" w:hAnsi="Times New Roman" w:cs="Times New Roman"/>
                <w:b/>
                <w:bCs/>
                <w:sz w:val="24"/>
                <w:szCs w:val="24"/>
                <w:lang w:eastAsia="ru-RU"/>
              </w:rPr>
              <w:t>36</w:t>
            </w:r>
          </w:p>
        </w:tc>
        <w:tc>
          <w:tcPr>
            <w:tcW w:w="232" w:type="pct"/>
          </w:tcPr>
          <w:p w14:paraId="07AB1CEB" w14:textId="77777777" w:rsidR="00D25A90" w:rsidRPr="00D25A90" w:rsidRDefault="00D25A90" w:rsidP="00D25A90">
            <w:pPr>
              <w:spacing w:after="0" w:line="240" w:lineRule="auto"/>
              <w:jc w:val="center"/>
              <w:rPr>
                <w:rFonts w:ascii="Times New Roman" w:eastAsia="Times New Roman" w:hAnsi="Times New Roman" w:cs="Times New Roman"/>
                <w:sz w:val="24"/>
                <w:szCs w:val="24"/>
                <w:lang w:eastAsia="ru-RU"/>
              </w:rPr>
            </w:pPr>
            <w:r w:rsidRPr="00D25A90">
              <w:rPr>
                <w:rFonts w:ascii="Times New Roman" w:eastAsia="Times New Roman" w:hAnsi="Times New Roman" w:cs="Times New Roman"/>
                <w:sz w:val="24"/>
                <w:szCs w:val="24"/>
                <w:lang w:eastAsia="ru-RU"/>
              </w:rPr>
              <w:t>36</w:t>
            </w:r>
          </w:p>
        </w:tc>
        <w:tc>
          <w:tcPr>
            <w:tcW w:w="279" w:type="pct"/>
          </w:tcPr>
          <w:p w14:paraId="4A810829" w14:textId="77777777" w:rsidR="00D25A90" w:rsidRPr="00D25A90" w:rsidRDefault="00D25A90" w:rsidP="00D25A90">
            <w:pPr>
              <w:spacing w:after="0" w:line="240" w:lineRule="auto"/>
              <w:jc w:val="center"/>
              <w:rPr>
                <w:rFonts w:ascii="Times New Roman" w:eastAsia="Times New Roman" w:hAnsi="Times New Roman" w:cs="Times New Roman"/>
                <w:b/>
                <w:bCs/>
                <w:sz w:val="24"/>
                <w:szCs w:val="24"/>
                <w:lang w:eastAsia="ru-RU"/>
              </w:rPr>
            </w:pPr>
          </w:p>
        </w:tc>
        <w:tc>
          <w:tcPr>
            <w:tcW w:w="464" w:type="pct"/>
          </w:tcPr>
          <w:p w14:paraId="5322EDDA" w14:textId="77777777" w:rsidR="00D25A90" w:rsidRPr="00D25A90" w:rsidRDefault="00D25A90" w:rsidP="00D25A90">
            <w:pPr>
              <w:spacing w:after="0" w:line="240" w:lineRule="auto"/>
              <w:jc w:val="center"/>
              <w:rPr>
                <w:rFonts w:ascii="Times New Roman" w:eastAsia="Times New Roman" w:hAnsi="Times New Roman" w:cs="Times New Roman"/>
                <w:sz w:val="24"/>
                <w:szCs w:val="24"/>
                <w:lang w:eastAsia="ru-RU"/>
              </w:rPr>
            </w:pPr>
          </w:p>
        </w:tc>
        <w:tc>
          <w:tcPr>
            <w:tcW w:w="420" w:type="pct"/>
          </w:tcPr>
          <w:p w14:paraId="7E0B9FAE" w14:textId="77777777" w:rsidR="00D25A90" w:rsidRPr="00D25A90" w:rsidRDefault="00D25A90" w:rsidP="00D25A90">
            <w:pPr>
              <w:spacing w:after="0" w:line="240" w:lineRule="auto"/>
              <w:jc w:val="center"/>
              <w:rPr>
                <w:rFonts w:ascii="Times New Roman" w:eastAsia="Times New Roman" w:hAnsi="Times New Roman" w:cs="Times New Roman"/>
                <w:sz w:val="24"/>
                <w:szCs w:val="24"/>
                <w:lang w:eastAsia="ru-RU"/>
              </w:rPr>
            </w:pPr>
          </w:p>
        </w:tc>
        <w:tc>
          <w:tcPr>
            <w:tcW w:w="558" w:type="pct"/>
          </w:tcPr>
          <w:p w14:paraId="1EF9CE19" w14:textId="77777777" w:rsidR="00D25A90" w:rsidRPr="00D25A90" w:rsidRDefault="00D25A90" w:rsidP="00D25A90">
            <w:pPr>
              <w:spacing w:after="0" w:line="240" w:lineRule="auto"/>
              <w:jc w:val="center"/>
              <w:rPr>
                <w:rFonts w:ascii="Times New Roman" w:eastAsia="Times New Roman" w:hAnsi="Times New Roman" w:cs="Times New Roman"/>
                <w:sz w:val="24"/>
                <w:szCs w:val="24"/>
                <w:lang w:eastAsia="ru-RU"/>
              </w:rPr>
            </w:pPr>
          </w:p>
        </w:tc>
        <w:tc>
          <w:tcPr>
            <w:tcW w:w="232" w:type="pct"/>
          </w:tcPr>
          <w:p w14:paraId="70646088" w14:textId="77777777" w:rsidR="00D25A90" w:rsidRPr="00D25A90" w:rsidRDefault="00D25A90" w:rsidP="00D25A90">
            <w:pPr>
              <w:spacing w:after="0" w:line="240" w:lineRule="auto"/>
              <w:jc w:val="center"/>
              <w:rPr>
                <w:rFonts w:ascii="Times New Roman" w:eastAsia="Times New Roman" w:hAnsi="Times New Roman" w:cs="Times New Roman"/>
                <w:sz w:val="24"/>
                <w:szCs w:val="24"/>
                <w:lang w:eastAsia="ru-RU"/>
              </w:rPr>
            </w:pPr>
          </w:p>
        </w:tc>
        <w:tc>
          <w:tcPr>
            <w:tcW w:w="278" w:type="pct"/>
            <w:gridSpan w:val="2"/>
          </w:tcPr>
          <w:p w14:paraId="55D83E3C" w14:textId="77777777" w:rsidR="00D25A90" w:rsidRPr="00D25A90" w:rsidRDefault="00D25A90" w:rsidP="00D25A90">
            <w:pPr>
              <w:spacing w:after="0" w:line="240" w:lineRule="auto"/>
              <w:jc w:val="center"/>
              <w:rPr>
                <w:rFonts w:ascii="Times New Roman" w:eastAsia="Times New Roman" w:hAnsi="Times New Roman" w:cs="Times New Roman"/>
                <w:b/>
                <w:bCs/>
                <w:sz w:val="24"/>
                <w:szCs w:val="24"/>
                <w:lang w:eastAsia="ru-RU"/>
              </w:rPr>
            </w:pPr>
          </w:p>
        </w:tc>
        <w:tc>
          <w:tcPr>
            <w:tcW w:w="595" w:type="pct"/>
          </w:tcPr>
          <w:p w14:paraId="63D87550" w14:textId="77777777" w:rsidR="00D25A90" w:rsidRPr="00D25A90" w:rsidRDefault="00D25A90" w:rsidP="00D25A90">
            <w:pPr>
              <w:spacing w:after="0" w:line="240" w:lineRule="auto"/>
              <w:jc w:val="center"/>
              <w:rPr>
                <w:rFonts w:ascii="Times New Roman" w:eastAsia="Times New Roman" w:hAnsi="Times New Roman" w:cs="Times New Roman"/>
                <w:b/>
                <w:bCs/>
                <w:sz w:val="24"/>
                <w:szCs w:val="24"/>
                <w:lang w:eastAsia="ru-RU"/>
              </w:rPr>
            </w:pPr>
            <w:r w:rsidRPr="00D25A90">
              <w:rPr>
                <w:rFonts w:ascii="Times New Roman" w:eastAsia="Times New Roman" w:hAnsi="Times New Roman" w:cs="Times New Roman"/>
                <w:b/>
                <w:bCs/>
                <w:sz w:val="24"/>
                <w:szCs w:val="24"/>
                <w:lang w:eastAsia="ru-RU"/>
              </w:rPr>
              <w:t>36</w:t>
            </w:r>
          </w:p>
        </w:tc>
      </w:tr>
      <w:tr w:rsidR="00D25A90" w:rsidRPr="00D25A90" w14:paraId="3A9622F1" w14:textId="77777777" w:rsidTr="00127763">
        <w:tc>
          <w:tcPr>
            <w:tcW w:w="593" w:type="pct"/>
          </w:tcPr>
          <w:p w14:paraId="225F1E4E" w14:textId="77777777" w:rsidR="00D25A90" w:rsidRPr="00D25A90" w:rsidRDefault="00D25A90" w:rsidP="00D25A90">
            <w:pPr>
              <w:spacing w:after="0" w:line="240" w:lineRule="auto"/>
              <w:rPr>
                <w:rFonts w:ascii="Times New Roman" w:eastAsia="Times New Roman" w:hAnsi="Times New Roman" w:cs="Times New Roman"/>
                <w:i/>
                <w:highlight w:val="green"/>
                <w:lang w:eastAsia="ru-RU"/>
              </w:rPr>
            </w:pPr>
          </w:p>
        </w:tc>
        <w:tc>
          <w:tcPr>
            <w:tcW w:w="1023" w:type="pct"/>
          </w:tcPr>
          <w:p w14:paraId="361A67DC" w14:textId="77777777" w:rsidR="00D25A90" w:rsidRPr="00D25A90" w:rsidRDefault="00D25A90" w:rsidP="00D25A90">
            <w:pPr>
              <w:suppressAutoHyphens/>
              <w:spacing w:after="0" w:line="240" w:lineRule="auto"/>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Промежуточная аттестация</w:t>
            </w:r>
          </w:p>
        </w:tc>
        <w:tc>
          <w:tcPr>
            <w:tcW w:w="326" w:type="pct"/>
          </w:tcPr>
          <w:p w14:paraId="2E0F4561" w14:textId="77777777" w:rsidR="00D25A90" w:rsidRPr="00D25A90" w:rsidRDefault="00D25A90" w:rsidP="00D25A90">
            <w:pPr>
              <w:suppressAutoHyphens/>
              <w:spacing w:after="0" w:line="240" w:lineRule="auto"/>
              <w:jc w:val="center"/>
              <w:rPr>
                <w:rFonts w:ascii="Times New Roman" w:eastAsia="Times New Roman" w:hAnsi="Times New Roman" w:cs="Times New Roman"/>
                <w:b/>
                <w:bCs/>
                <w:sz w:val="24"/>
                <w:szCs w:val="24"/>
                <w:lang w:eastAsia="ru-RU"/>
              </w:rPr>
            </w:pPr>
            <w:r w:rsidRPr="00D25A90">
              <w:rPr>
                <w:rFonts w:ascii="Times New Roman" w:eastAsia="Times New Roman" w:hAnsi="Times New Roman" w:cs="Times New Roman"/>
                <w:b/>
                <w:bCs/>
                <w:sz w:val="24"/>
                <w:szCs w:val="24"/>
                <w:lang w:eastAsia="ru-RU"/>
              </w:rPr>
              <w:t>18</w:t>
            </w:r>
          </w:p>
        </w:tc>
        <w:tc>
          <w:tcPr>
            <w:tcW w:w="232" w:type="pct"/>
            <w:shd w:val="clear" w:color="auto" w:fill="C0C0C0"/>
          </w:tcPr>
          <w:p w14:paraId="1AE567A4" w14:textId="77777777" w:rsidR="00D25A90" w:rsidRPr="00D25A90" w:rsidRDefault="00D25A90" w:rsidP="00D25A90">
            <w:pPr>
              <w:spacing w:after="0" w:line="240" w:lineRule="auto"/>
              <w:jc w:val="center"/>
              <w:rPr>
                <w:rFonts w:ascii="Times New Roman" w:eastAsia="Times New Roman" w:hAnsi="Times New Roman" w:cs="Times New Roman"/>
                <w:i/>
                <w:sz w:val="24"/>
                <w:szCs w:val="24"/>
                <w:lang w:eastAsia="ru-RU"/>
              </w:rPr>
            </w:pPr>
          </w:p>
        </w:tc>
        <w:tc>
          <w:tcPr>
            <w:tcW w:w="279" w:type="pct"/>
            <w:shd w:val="clear" w:color="auto" w:fill="C0C0C0"/>
          </w:tcPr>
          <w:p w14:paraId="6DC5CA67" w14:textId="77777777" w:rsidR="00D25A90" w:rsidRPr="00D25A90" w:rsidRDefault="00D25A90" w:rsidP="00D25A90">
            <w:pPr>
              <w:spacing w:after="0" w:line="240" w:lineRule="auto"/>
              <w:jc w:val="center"/>
              <w:rPr>
                <w:rFonts w:ascii="Times New Roman" w:eastAsia="Times New Roman" w:hAnsi="Times New Roman" w:cs="Times New Roman"/>
                <w:i/>
                <w:sz w:val="24"/>
                <w:szCs w:val="24"/>
                <w:lang w:eastAsia="ru-RU"/>
              </w:rPr>
            </w:pPr>
          </w:p>
        </w:tc>
        <w:tc>
          <w:tcPr>
            <w:tcW w:w="464" w:type="pct"/>
            <w:shd w:val="clear" w:color="auto" w:fill="C0C0C0"/>
          </w:tcPr>
          <w:p w14:paraId="57F2CABA" w14:textId="77777777" w:rsidR="00D25A90" w:rsidRPr="00D25A90" w:rsidRDefault="00D25A90" w:rsidP="00D25A90">
            <w:pPr>
              <w:spacing w:after="0" w:line="240" w:lineRule="auto"/>
              <w:jc w:val="center"/>
              <w:rPr>
                <w:rFonts w:ascii="Times New Roman" w:eastAsia="Times New Roman" w:hAnsi="Times New Roman" w:cs="Times New Roman"/>
                <w:i/>
                <w:sz w:val="24"/>
                <w:szCs w:val="24"/>
                <w:lang w:eastAsia="ru-RU"/>
              </w:rPr>
            </w:pPr>
          </w:p>
        </w:tc>
        <w:tc>
          <w:tcPr>
            <w:tcW w:w="1489" w:type="pct"/>
            <w:gridSpan w:val="5"/>
            <w:shd w:val="clear" w:color="auto" w:fill="C0C0C0"/>
          </w:tcPr>
          <w:p w14:paraId="18581E69" w14:textId="77777777" w:rsidR="00D25A90" w:rsidRPr="00D25A90" w:rsidRDefault="00D25A90" w:rsidP="00D25A90">
            <w:pPr>
              <w:spacing w:after="0" w:line="240" w:lineRule="auto"/>
              <w:jc w:val="center"/>
              <w:rPr>
                <w:rFonts w:ascii="Times New Roman" w:eastAsia="Times New Roman" w:hAnsi="Times New Roman" w:cs="Times New Roman"/>
                <w:i/>
                <w:sz w:val="24"/>
                <w:szCs w:val="24"/>
                <w:lang w:eastAsia="ru-RU"/>
              </w:rPr>
            </w:pPr>
          </w:p>
        </w:tc>
        <w:tc>
          <w:tcPr>
            <w:tcW w:w="595" w:type="pct"/>
          </w:tcPr>
          <w:p w14:paraId="079357A6" w14:textId="77777777" w:rsidR="00D25A90" w:rsidRPr="00D25A90" w:rsidRDefault="00D25A90" w:rsidP="00D25A90">
            <w:pPr>
              <w:suppressAutoHyphens/>
              <w:spacing w:after="0" w:line="240" w:lineRule="auto"/>
              <w:jc w:val="center"/>
              <w:rPr>
                <w:rFonts w:ascii="Times New Roman" w:eastAsia="Times New Roman" w:hAnsi="Times New Roman" w:cs="Times New Roman"/>
                <w:sz w:val="24"/>
                <w:szCs w:val="24"/>
                <w:lang w:eastAsia="ru-RU"/>
              </w:rPr>
            </w:pPr>
          </w:p>
        </w:tc>
      </w:tr>
      <w:tr w:rsidR="00D25A90" w:rsidRPr="00D25A90" w14:paraId="1DFEED9C" w14:textId="77777777" w:rsidTr="00127763">
        <w:tc>
          <w:tcPr>
            <w:tcW w:w="593" w:type="pct"/>
          </w:tcPr>
          <w:p w14:paraId="2CC754C3" w14:textId="77777777" w:rsidR="00D25A90" w:rsidRPr="00D25A90" w:rsidRDefault="00D25A90" w:rsidP="00D25A90">
            <w:pPr>
              <w:spacing w:after="200" w:line="240" w:lineRule="auto"/>
              <w:rPr>
                <w:rFonts w:ascii="Times New Roman" w:eastAsia="Times New Roman" w:hAnsi="Times New Roman" w:cs="Times New Roman"/>
                <w:b/>
                <w:i/>
                <w:highlight w:val="green"/>
                <w:lang w:eastAsia="ru-RU"/>
              </w:rPr>
            </w:pPr>
          </w:p>
        </w:tc>
        <w:tc>
          <w:tcPr>
            <w:tcW w:w="1023" w:type="pct"/>
          </w:tcPr>
          <w:p w14:paraId="760B952D" w14:textId="77777777" w:rsidR="00D25A90" w:rsidRPr="00D25A90" w:rsidRDefault="00D25A90" w:rsidP="00D25A90">
            <w:pPr>
              <w:spacing w:after="200" w:line="240" w:lineRule="auto"/>
              <w:rPr>
                <w:rFonts w:ascii="Times New Roman" w:eastAsia="Times New Roman" w:hAnsi="Times New Roman" w:cs="Times New Roman"/>
                <w:b/>
                <w:i/>
                <w:highlight w:val="green"/>
                <w:lang w:eastAsia="ru-RU"/>
              </w:rPr>
            </w:pPr>
            <w:r w:rsidRPr="00D25A90">
              <w:rPr>
                <w:rFonts w:ascii="Times New Roman" w:eastAsia="Times New Roman" w:hAnsi="Times New Roman" w:cs="Times New Roman"/>
                <w:b/>
                <w:i/>
                <w:lang w:eastAsia="ru-RU"/>
              </w:rPr>
              <w:t xml:space="preserve">Всего: </w:t>
            </w:r>
          </w:p>
        </w:tc>
        <w:tc>
          <w:tcPr>
            <w:tcW w:w="326" w:type="pct"/>
          </w:tcPr>
          <w:p w14:paraId="3566E578" w14:textId="77777777" w:rsidR="00D25A90" w:rsidRPr="00D25A90" w:rsidRDefault="00D25A90" w:rsidP="00D25A90">
            <w:pPr>
              <w:spacing w:after="0" w:line="240" w:lineRule="auto"/>
              <w:jc w:val="center"/>
              <w:rPr>
                <w:rFonts w:ascii="Times New Roman" w:eastAsia="Times New Roman" w:hAnsi="Times New Roman" w:cs="Times New Roman"/>
                <w:b/>
                <w:i/>
                <w:sz w:val="24"/>
                <w:szCs w:val="24"/>
                <w:lang w:eastAsia="ru-RU"/>
              </w:rPr>
            </w:pPr>
            <w:r w:rsidRPr="00D25A90">
              <w:rPr>
                <w:rFonts w:ascii="Times New Roman" w:eastAsia="Times New Roman" w:hAnsi="Times New Roman" w:cs="Times New Roman"/>
                <w:b/>
                <w:i/>
                <w:sz w:val="24"/>
                <w:szCs w:val="24"/>
                <w:lang w:eastAsia="ru-RU"/>
              </w:rPr>
              <w:t>202</w:t>
            </w:r>
          </w:p>
        </w:tc>
        <w:tc>
          <w:tcPr>
            <w:tcW w:w="232" w:type="pct"/>
          </w:tcPr>
          <w:p w14:paraId="477E0BD4" w14:textId="77777777" w:rsidR="00D25A90" w:rsidRPr="00D25A90" w:rsidRDefault="00D25A90" w:rsidP="00D25A90">
            <w:pPr>
              <w:spacing w:after="0" w:line="240" w:lineRule="auto"/>
              <w:jc w:val="center"/>
              <w:rPr>
                <w:rFonts w:ascii="Times New Roman" w:eastAsia="Times New Roman" w:hAnsi="Times New Roman" w:cs="Times New Roman"/>
                <w:b/>
                <w:i/>
                <w:sz w:val="24"/>
                <w:szCs w:val="24"/>
                <w:lang w:eastAsia="ru-RU"/>
              </w:rPr>
            </w:pPr>
            <w:r w:rsidRPr="00D25A90">
              <w:rPr>
                <w:rFonts w:ascii="Times New Roman" w:eastAsia="Times New Roman" w:hAnsi="Times New Roman" w:cs="Times New Roman"/>
                <w:b/>
                <w:i/>
                <w:sz w:val="24"/>
                <w:szCs w:val="24"/>
                <w:lang w:eastAsia="ru-RU"/>
              </w:rPr>
              <w:t>74</w:t>
            </w:r>
          </w:p>
        </w:tc>
        <w:tc>
          <w:tcPr>
            <w:tcW w:w="279" w:type="pct"/>
          </w:tcPr>
          <w:p w14:paraId="499898AF" w14:textId="77777777" w:rsidR="00D25A90" w:rsidRPr="00D25A90" w:rsidRDefault="00D25A90" w:rsidP="00D25A90">
            <w:pPr>
              <w:spacing w:after="0" w:line="240" w:lineRule="auto"/>
              <w:jc w:val="center"/>
              <w:rPr>
                <w:rFonts w:ascii="Times New Roman" w:eastAsia="Times New Roman" w:hAnsi="Times New Roman" w:cs="Times New Roman"/>
                <w:b/>
                <w:i/>
                <w:sz w:val="24"/>
                <w:szCs w:val="24"/>
                <w:lang w:eastAsia="ru-RU"/>
              </w:rPr>
            </w:pPr>
            <w:r w:rsidRPr="00D25A90">
              <w:rPr>
                <w:rFonts w:ascii="Times New Roman" w:eastAsia="Times New Roman" w:hAnsi="Times New Roman" w:cs="Times New Roman"/>
                <w:b/>
                <w:i/>
                <w:sz w:val="24"/>
                <w:szCs w:val="24"/>
                <w:lang w:eastAsia="ru-RU"/>
              </w:rPr>
              <w:t>166</w:t>
            </w:r>
          </w:p>
        </w:tc>
        <w:tc>
          <w:tcPr>
            <w:tcW w:w="464" w:type="pct"/>
          </w:tcPr>
          <w:p w14:paraId="7E265527" w14:textId="77777777" w:rsidR="00D25A90" w:rsidRPr="00D25A90" w:rsidRDefault="00D25A90" w:rsidP="00D25A90">
            <w:pPr>
              <w:spacing w:after="0" w:line="240" w:lineRule="auto"/>
              <w:jc w:val="center"/>
              <w:rPr>
                <w:rFonts w:ascii="Times New Roman" w:eastAsia="Times New Roman" w:hAnsi="Times New Roman" w:cs="Times New Roman"/>
                <w:b/>
                <w:i/>
                <w:sz w:val="24"/>
                <w:szCs w:val="24"/>
                <w:lang w:eastAsia="ru-RU"/>
              </w:rPr>
            </w:pPr>
            <w:r w:rsidRPr="00D25A90">
              <w:rPr>
                <w:rFonts w:ascii="Times New Roman" w:eastAsia="Times New Roman" w:hAnsi="Times New Roman" w:cs="Times New Roman"/>
                <w:b/>
                <w:i/>
                <w:sz w:val="24"/>
                <w:szCs w:val="24"/>
                <w:lang w:eastAsia="ru-RU"/>
              </w:rPr>
              <w:t>38</w:t>
            </w:r>
          </w:p>
        </w:tc>
        <w:tc>
          <w:tcPr>
            <w:tcW w:w="420" w:type="pct"/>
          </w:tcPr>
          <w:p w14:paraId="1F9DA25F" w14:textId="77777777" w:rsidR="00D25A90" w:rsidRPr="00D25A90" w:rsidRDefault="00D25A90" w:rsidP="00D25A90">
            <w:pPr>
              <w:spacing w:after="0" w:line="240" w:lineRule="auto"/>
              <w:jc w:val="center"/>
              <w:rPr>
                <w:rFonts w:ascii="Times New Roman" w:eastAsia="Times New Roman" w:hAnsi="Times New Roman" w:cs="Times New Roman"/>
                <w:b/>
                <w:i/>
                <w:sz w:val="24"/>
                <w:szCs w:val="24"/>
                <w:lang w:eastAsia="ru-RU"/>
              </w:rPr>
            </w:pPr>
          </w:p>
        </w:tc>
        <w:tc>
          <w:tcPr>
            <w:tcW w:w="558" w:type="pct"/>
          </w:tcPr>
          <w:p w14:paraId="7D6ACAE2" w14:textId="77777777" w:rsidR="00D25A90" w:rsidRPr="00D25A90" w:rsidRDefault="00D25A90" w:rsidP="00D25A90">
            <w:pPr>
              <w:spacing w:after="0" w:line="240" w:lineRule="auto"/>
              <w:jc w:val="center"/>
              <w:rPr>
                <w:rFonts w:ascii="Times New Roman" w:eastAsia="Times New Roman" w:hAnsi="Times New Roman" w:cs="Times New Roman"/>
                <w:b/>
                <w:i/>
                <w:sz w:val="24"/>
                <w:szCs w:val="24"/>
                <w:lang w:eastAsia="ru-RU"/>
              </w:rPr>
            </w:pPr>
            <w:r w:rsidRPr="00D25A90">
              <w:rPr>
                <w:rFonts w:ascii="Times New Roman" w:eastAsia="Times New Roman" w:hAnsi="Times New Roman" w:cs="Times New Roman"/>
                <w:b/>
                <w:i/>
                <w:sz w:val="24"/>
                <w:szCs w:val="24"/>
                <w:lang w:eastAsia="ru-RU"/>
              </w:rPr>
              <w:t>22</w:t>
            </w:r>
          </w:p>
        </w:tc>
        <w:tc>
          <w:tcPr>
            <w:tcW w:w="232" w:type="pct"/>
          </w:tcPr>
          <w:p w14:paraId="04F63F09" w14:textId="77777777" w:rsidR="00D25A90" w:rsidRPr="00D25A90" w:rsidRDefault="00D25A90" w:rsidP="00D25A90">
            <w:pPr>
              <w:spacing w:after="0" w:line="240" w:lineRule="auto"/>
              <w:jc w:val="center"/>
              <w:rPr>
                <w:rFonts w:ascii="Times New Roman" w:eastAsia="Times New Roman" w:hAnsi="Times New Roman" w:cs="Times New Roman"/>
                <w:b/>
                <w:i/>
                <w:sz w:val="24"/>
                <w:szCs w:val="24"/>
                <w:lang w:eastAsia="ru-RU"/>
              </w:rPr>
            </w:pPr>
            <w:r w:rsidRPr="00D25A90">
              <w:rPr>
                <w:rFonts w:ascii="Times New Roman" w:eastAsia="Times New Roman" w:hAnsi="Times New Roman" w:cs="Times New Roman"/>
                <w:b/>
                <w:i/>
                <w:sz w:val="24"/>
                <w:szCs w:val="24"/>
                <w:lang w:eastAsia="ru-RU"/>
              </w:rPr>
              <w:t>18</w:t>
            </w:r>
          </w:p>
        </w:tc>
        <w:tc>
          <w:tcPr>
            <w:tcW w:w="278" w:type="pct"/>
            <w:gridSpan w:val="2"/>
          </w:tcPr>
          <w:p w14:paraId="75DCE45A" w14:textId="77777777" w:rsidR="00D25A90" w:rsidRPr="00D25A90" w:rsidRDefault="00D25A90" w:rsidP="00D25A90">
            <w:pPr>
              <w:spacing w:after="0" w:line="240" w:lineRule="auto"/>
              <w:jc w:val="center"/>
              <w:rPr>
                <w:rFonts w:ascii="Times New Roman" w:eastAsia="Times New Roman" w:hAnsi="Times New Roman" w:cs="Times New Roman"/>
                <w:b/>
                <w:i/>
                <w:sz w:val="24"/>
                <w:szCs w:val="24"/>
                <w:lang w:eastAsia="ru-RU"/>
              </w:rPr>
            </w:pPr>
          </w:p>
        </w:tc>
        <w:tc>
          <w:tcPr>
            <w:tcW w:w="595" w:type="pct"/>
          </w:tcPr>
          <w:p w14:paraId="363157B8" w14:textId="77777777" w:rsidR="00D25A90" w:rsidRPr="00D25A90" w:rsidRDefault="00D25A90" w:rsidP="00D25A90">
            <w:pPr>
              <w:spacing w:after="0" w:line="240" w:lineRule="auto"/>
              <w:jc w:val="center"/>
              <w:rPr>
                <w:rFonts w:ascii="Times New Roman" w:eastAsia="Times New Roman" w:hAnsi="Times New Roman" w:cs="Times New Roman"/>
                <w:b/>
                <w:i/>
                <w:sz w:val="24"/>
                <w:szCs w:val="24"/>
                <w:lang w:eastAsia="ru-RU"/>
              </w:rPr>
            </w:pPr>
            <w:r w:rsidRPr="00D25A90">
              <w:rPr>
                <w:rFonts w:ascii="Times New Roman" w:eastAsia="Times New Roman" w:hAnsi="Times New Roman" w:cs="Times New Roman"/>
                <w:b/>
                <w:i/>
                <w:sz w:val="24"/>
                <w:szCs w:val="24"/>
                <w:lang w:eastAsia="ru-RU"/>
              </w:rPr>
              <w:t>36</w:t>
            </w:r>
          </w:p>
        </w:tc>
      </w:tr>
    </w:tbl>
    <w:p w14:paraId="57EE4340" w14:textId="77777777" w:rsidR="00D25A90" w:rsidRPr="00D25A90" w:rsidRDefault="00D25A90" w:rsidP="00D25A90">
      <w:pPr>
        <w:spacing w:after="200" w:line="276" w:lineRule="auto"/>
        <w:ind w:left="851"/>
        <w:rPr>
          <w:rFonts w:ascii="Times New Roman" w:eastAsia="Times New Roman" w:hAnsi="Times New Roman" w:cs="Times New Roman"/>
          <w:b/>
          <w:lang w:eastAsia="ru-RU"/>
        </w:rPr>
      </w:pPr>
      <w:r w:rsidRPr="00D25A90">
        <w:rPr>
          <w:rFonts w:ascii="Times New Roman" w:eastAsia="Times New Roman" w:hAnsi="Times New Roman" w:cs="Times New Roman"/>
          <w:b/>
          <w:lang w:eastAsia="ru-RU"/>
        </w:rPr>
        <w:br w:type="page"/>
      </w:r>
    </w:p>
    <w:p w14:paraId="6A96D653" w14:textId="77777777" w:rsidR="00D25A90" w:rsidRPr="00D25A90" w:rsidRDefault="00D25A90" w:rsidP="00D25A90">
      <w:pPr>
        <w:spacing w:after="200" w:line="276" w:lineRule="auto"/>
        <w:ind w:left="851"/>
        <w:rPr>
          <w:rFonts w:ascii="Times New Roman" w:eastAsia="Times New Roman" w:hAnsi="Times New Roman" w:cs="Times New Roman"/>
          <w:b/>
          <w:lang w:eastAsia="ru-RU"/>
        </w:rPr>
      </w:pPr>
    </w:p>
    <w:p w14:paraId="37A91375" w14:textId="77777777" w:rsidR="00D25A90" w:rsidRPr="00D25A90" w:rsidRDefault="00D25A90" w:rsidP="00D25A90">
      <w:pPr>
        <w:spacing w:after="200" w:line="276" w:lineRule="auto"/>
        <w:ind w:left="851"/>
        <w:rPr>
          <w:rFonts w:ascii="Times New Roman" w:eastAsia="Times New Roman" w:hAnsi="Times New Roman" w:cs="Times New Roman"/>
          <w:b/>
          <w:sz w:val="24"/>
          <w:szCs w:val="24"/>
          <w:lang w:eastAsia="ru-RU"/>
        </w:rPr>
      </w:pPr>
      <w:r w:rsidRPr="00D25A90">
        <w:rPr>
          <w:rFonts w:ascii="Times New Roman" w:eastAsia="Times New Roman" w:hAnsi="Times New Roman" w:cs="Times New Roman"/>
          <w:b/>
          <w:sz w:val="24"/>
          <w:szCs w:val="24"/>
          <w:lang w:eastAsia="ru-RU"/>
        </w:rPr>
        <w:t xml:space="preserve">2.2. Тематический план и содержание профессионального модуля </w:t>
      </w:r>
    </w:p>
    <w:tbl>
      <w:tblPr>
        <w:tblW w:w="4952"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01"/>
        <w:gridCol w:w="6949"/>
        <w:gridCol w:w="1812"/>
        <w:gridCol w:w="1963"/>
        <w:gridCol w:w="1538"/>
      </w:tblGrid>
      <w:tr w:rsidR="00D25A90" w:rsidRPr="00D25A90" w14:paraId="07721300" w14:textId="77777777" w:rsidTr="00127763">
        <w:trPr>
          <w:trHeight w:val="1204"/>
        </w:trPr>
        <w:tc>
          <w:tcPr>
            <w:tcW w:w="790" w:type="pct"/>
          </w:tcPr>
          <w:p w14:paraId="6C5C3928" w14:textId="77777777" w:rsidR="00D25A90" w:rsidRPr="00D25A90" w:rsidRDefault="00D25A90" w:rsidP="00D25A90">
            <w:pPr>
              <w:spacing w:after="0" w:line="240" w:lineRule="auto"/>
              <w:jc w:val="center"/>
              <w:rPr>
                <w:rFonts w:ascii="Times New Roman" w:eastAsia="Times New Roman" w:hAnsi="Times New Roman" w:cs="Times New Roman"/>
                <w:b/>
                <w:lang w:eastAsia="ru-RU"/>
              </w:rPr>
            </w:pPr>
            <w:r w:rsidRPr="00D25A90">
              <w:rPr>
                <w:rFonts w:ascii="Times New Roman" w:eastAsia="Times New Roman" w:hAnsi="Times New Roman" w:cs="Times New Roman"/>
                <w:b/>
                <w:bCs/>
                <w:lang w:eastAsia="ru-RU"/>
              </w:rPr>
              <w:t>Наименование разделов и тем профессионального модуля (ПМ), междисциплинарных курсов (МДК)</w:t>
            </w:r>
          </w:p>
        </w:tc>
        <w:tc>
          <w:tcPr>
            <w:tcW w:w="2386" w:type="pct"/>
            <w:vAlign w:val="center"/>
          </w:tcPr>
          <w:p w14:paraId="2909A294" w14:textId="77777777" w:rsidR="00D25A90" w:rsidRPr="00D25A90" w:rsidRDefault="00D25A90" w:rsidP="00D25A90">
            <w:pPr>
              <w:suppressAutoHyphens/>
              <w:spacing w:after="0" w:line="240" w:lineRule="auto"/>
              <w:jc w:val="center"/>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Содержание учебного материала,</w:t>
            </w:r>
          </w:p>
          <w:p w14:paraId="71AEC2BB" w14:textId="77777777" w:rsidR="00D25A90" w:rsidRPr="00D25A90" w:rsidRDefault="00D25A90" w:rsidP="00D25A90">
            <w:pPr>
              <w:suppressAutoHyphens/>
              <w:spacing w:after="0" w:line="240" w:lineRule="auto"/>
              <w:jc w:val="center"/>
              <w:rPr>
                <w:rFonts w:ascii="Times New Roman" w:eastAsia="Times New Roman" w:hAnsi="Times New Roman" w:cs="Times New Roman"/>
                <w:b/>
                <w:lang w:eastAsia="ru-RU"/>
              </w:rPr>
            </w:pPr>
            <w:r w:rsidRPr="00D25A90">
              <w:rPr>
                <w:rFonts w:ascii="Times New Roman" w:eastAsia="Times New Roman" w:hAnsi="Times New Roman" w:cs="Times New Roman"/>
                <w:b/>
                <w:bCs/>
                <w:lang w:eastAsia="ru-RU"/>
              </w:rPr>
              <w:t xml:space="preserve">лабораторные работы и практические занятия, самостоятельная учебная работа обучающихся, курсовая работа (проект) </w:t>
            </w:r>
          </w:p>
        </w:tc>
        <w:tc>
          <w:tcPr>
            <w:tcW w:w="622" w:type="pct"/>
            <w:vAlign w:val="center"/>
          </w:tcPr>
          <w:p w14:paraId="58717E43" w14:textId="77777777" w:rsidR="00D25A90" w:rsidRPr="00D25A90" w:rsidRDefault="00D25A90" w:rsidP="00D25A90">
            <w:pPr>
              <w:spacing w:after="0" w:line="240" w:lineRule="auto"/>
              <w:jc w:val="center"/>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 xml:space="preserve">Объем, акад. ч / в том числе в форме практической подготовки, </w:t>
            </w:r>
            <w:proofErr w:type="spellStart"/>
            <w:r w:rsidRPr="00D25A90">
              <w:rPr>
                <w:rFonts w:ascii="Times New Roman" w:eastAsia="Times New Roman" w:hAnsi="Times New Roman" w:cs="Times New Roman"/>
                <w:b/>
                <w:bCs/>
                <w:lang w:eastAsia="ru-RU"/>
              </w:rPr>
              <w:t>акад</w:t>
            </w:r>
            <w:proofErr w:type="spellEnd"/>
            <w:r w:rsidRPr="00D25A90">
              <w:rPr>
                <w:rFonts w:ascii="Times New Roman" w:eastAsia="Times New Roman" w:hAnsi="Times New Roman" w:cs="Times New Roman"/>
                <w:b/>
                <w:bCs/>
                <w:lang w:eastAsia="ru-RU"/>
              </w:rPr>
              <w:t xml:space="preserve"> ч</w:t>
            </w:r>
          </w:p>
        </w:tc>
        <w:tc>
          <w:tcPr>
            <w:tcW w:w="674" w:type="pct"/>
          </w:tcPr>
          <w:p w14:paraId="1505B3C6" w14:textId="77777777" w:rsidR="00D25A90" w:rsidRPr="00D25A90" w:rsidRDefault="00D25A90" w:rsidP="00D25A90">
            <w:pPr>
              <w:spacing w:after="0" w:line="240" w:lineRule="auto"/>
              <w:jc w:val="center"/>
              <w:rPr>
                <w:rFonts w:ascii="Times New Roman" w:eastAsia="Times New Roman" w:hAnsi="Times New Roman" w:cs="Times New Roman"/>
                <w:b/>
                <w:bCs/>
                <w:lang w:eastAsia="ru-RU"/>
              </w:rPr>
            </w:pPr>
            <w:r w:rsidRPr="00D25A90">
              <w:rPr>
                <w:rFonts w:ascii="Times New Roman" w:eastAsia="Calibri" w:hAnsi="Times New Roman" w:cs="Times New Roman"/>
                <w:b/>
                <w:bCs/>
              </w:rPr>
              <w:t>Код ПК, ОК</w:t>
            </w:r>
          </w:p>
        </w:tc>
        <w:tc>
          <w:tcPr>
            <w:tcW w:w="528" w:type="pct"/>
          </w:tcPr>
          <w:p w14:paraId="16CE67D5" w14:textId="77777777" w:rsidR="00D25A90" w:rsidRPr="00D25A90" w:rsidRDefault="00D25A90" w:rsidP="00D25A90">
            <w:pPr>
              <w:spacing w:after="0" w:line="240" w:lineRule="auto"/>
              <w:jc w:val="center"/>
              <w:rPr>
                <w:rFonts w:ascii="Times New Roman" w:eastAsia="Times New Roman" w:hAnsi="Times New Roman" w:cs="Times New Roman"/>
                <w:b/>
                <w:bCs/>
                <w:lang w:eastAsia="ru-RU"/>
              </w:rPr>
            </w:pPr>
            <w:r w:rsidRPr="00D25A90">
              <w:rPr>
                <w:rFonts w:ascii="Times New Roman" w:eastAsia="Calibri" w:hAnsi="Times New Roman" w:cs="Times New Roman"/>
                <w:b/>
                <w:bCs/>
              </w:rPr>
              <w:t>Код Н/У/З</w:t>
            </w:r>
          </w:p>
        </w:tc>
      </w:tr>
      <w:tr w:rsidR="00D25A90" w:rsidRPr="00D25A90" w14:paraId="58A2817A" w14:textId="77777777" w:rsidTr="00127763">
        <w:tc>
          <w:tcPr>
            <w:tcW w:w="790" w:type="pct"/>
          </w:tcPr>
          <w:p w14:paraId="3E4F9874" w14:textId="77777777" w:rsidR="00D25A90" w:rsidRPr="00D25A90" w:rsidRDefault="00D25A90" w:rsidP="00D25A90">
            <w:pPr>
              <w:spacing w:after="0" w:line="240" w:lineRule="auto"/>
              <w:jc w:val="center"/>
              <w:rPr>
                <w:rFonts w:ascii="Times New Roman" w:eastAsia="Times New Roman" w:hAnsi="Times New Roman" w:cs="Times New Roman"/>
                <w:b/>
                <w:i/>
                <w:lang w:eastAsia="ru-RU"/>
              </w:rPr>
            </w:pPr>
            <w:r w:rsidRPr="00D25A90">
              <w:rPr>
                <w:rFonts w:ascii="Times New Roman" w:eastAsia="Times New Roman" w:hAnsi="Times New Roman" w:cs="Times New Roman"/>
                <w:b/>
                <w:i/>
                <w:lang w:eastAsia="ru-RU"/>
              </w:rPr>
              <w:t>1</w:t>
            </w:r>
          </w:p>
        </w:tc>
        <w:tc>
          <w:tcPr>
            <w:tcW w:w="2386" w:type="pct"/>
          </w:tcPr>
          <w:p w14:paraId="0E986F7D" w14:textId="77777777" w:rsidR="00D25A90" w:rsidRPr="00D25A90" w:rsidRDefault="00D25A90" w:rsidP="00D25A90">
            <w:pPr>
              <w:spacing w:after="0" w:line="240" w:lineRule="auto"/>
              <w:jc w:val="center"/>
              <w:rPr>
                <w:rFonts w:ascii="Times New Roman" w:eastAsia="Times New Roman" w:hAnsi="Times New Roman" w:cs="Times New Roman"/>
                <w:b/>
                <w:bCs/>
                <w:i/>
                <w:lang w:eastAsia="ru-RU"/>
              </w:rPr>
            </w:pPr>
            <w:r w:rsidRPr="00D25A90">
              <w:rPr>
                <w:rFonts w:ascii="Times New Roman" w:eastAsia="Times New Roman" w:hAnsi="Times New Roman" w:cs="Times New Roman"/>
                <w:b/>
                <w:bCs/>
                <w:i/>
                <w:lang w:eastAsia="ru-RU"/>
              </w:rPr>
              <w:t>2</w:t>
            </w:r>
          </w:p>
        </w:tc>
        <w:tc>
          <w:tcPr>
            <w:tcW w:w="622" w:type="pct"/>
            <w:vAlign w:val="center"/>
          </w:tcPr>
          <w:p w14:paraId="08F9BD9E" w14:textId="77777777" w:rsidR="00D25A90" w:rsidRPr="00D25A90" w:rsidRDefault="00D25A90" w:rsidP="00D25A90">
            <w:pPr>
              <w:spacing w:after="0" w:line="240" w:lineRule="auto"/>
              <w:jc w:val="center"/>
              <w:rPr>
                <w:rFonts w:ascii="Times New Roman" w:eastAsia="Times New Roman" w:hAnsi="Times New Roman" w:cs="Times New Roman"/>
                <w:b/>
                <w:bCs/>
                <w:i/>
                <w:lang w:eastAsia="ru-RU"/>
              </w:rPr>
            </w:pPr>
            <w:r w:rsidRPr="00D25A90">
              <w:rPr>
                <w:rFonts w:ascii="Times New Roman" w:eastAsia="Times New Roman" w:hAnsi="Times New Roman" w:cs="Times New Roman"/>
                <w:b/>
                <w:bCs/>
                <w:i/>
                <w:lang w:eastAsia="ru-RU"/>
              </w:rPr>
              <w:t>3</w:t>
            </w:r>
          </w:p>
        </w:tc>
        <w:tc>
          <w:tcPr>
            <w:tcW w:w="674" w:type="pct"/>
          </w:tcPr>
          <w:p w14:paraId="6FEC1A81" w14:textId="77777777" w:rsidR="00D25A90" w:rsidRPr="00D25A90" w:rsidRDefault="00D25A90" w:rsidP="00D25A90">
            <w:pPr>
              <w:spacing w:after="0" w:line="240" w:lineRule="auto"/>
              <w:jc w:val="center"/>
              <w:rPr>
                <w:rFonts w:ascii="Times New Roman" w:eastAsia="Times New Roman" w:hAnsi="Times New Roman" w:cs="Times New Roman"/>
                <w:b/>
                <w:bCs/>
                <w:i/>
                <w:lang w:eastAsia="ru-RU"/>
              </w:rPr>
            </w:pPr>
            <w:r w:rsidRPr="00D25A90">
              <w:rPr>
                <w:rFonts w:ascii="Times New Roman" w:eastAsia="Times New Roman" w:hAnsi="Times New Roman" w:cs="Times New Roman"/>
                <w:b/>
                <w:bCs/>
                <w:i/>
                <w:lang w:eastAsia="ru-RU"/>
              </w:rPr>
              <w:t>4</w:t>
            </w:r>
          </w:p>
        </w:tc>
        <w:tc>
          <w:tcPr>
            <w:tcW w:w="528" w:type="pct"/>
          </w:tcPr>
          <w:p w14:paraId="4FC1CB56" w14:textId="77777777" w:rsidR="00D25A90" w:rsidRPr="00D25A90" w:rsidRDefault="00D25A90" w:rsidP="00D25A90">
            <w:pPr>
              <w:spacing w:after="0" w:line="240" w:lineRule="auto"/>
              <w:jc w:val="center"/>
              <w:rPr>
                <w:rFonts w:ascii="Times New Roman" w:eastAsia="Times New Roman" w:hAnsi="Times New Roman" w:cs="Times New Roman"/>
                <w:b/>
                <w:bCs/>
                <w:i/>
                <w:lang w:eastAsia="ru-RU"/>
              </w:rPr>
            </w:pPr>
            <w:r w:rsidRPr="00D25A90">
              <w:rPr>
                <w:rFonts w:ascii="Times New Roman" w:eastAsia="Times New Roman" w:hAnsi="Times New Roman" w:cs="Times New Roman"/>
                <w:b/>
                <w:bCs/>
                <w:i/>
                <w:lang w:eastAsia="ru-RU"/>
              </w:rPr>
              <w:t>5</w:t>
            </w:r>
          </w:p>
        </w:tc>
      </w:tr>
      <w:tr w:rsidR="00D25A90" w:rsidRPr="00D25A90" w14:paraId="35377B9A" w14:textId="77777777" w:rsidTr="00127763">
        <w:tc>
          <w:tcPr>
            <w:tcW w:w="3176" w:type="pct"/>
            <w:gridSpan w:val="2"/>
          </w:tcPr>
          <w:p w14:paraId="6D4DF9FD" w14:textId="77777777" w:rsidR="00D25A90" w:rsidRPr="00D25A90" w:rsidRDefault="00D25A90" w:rsidP="00D25A90">
            <w:pPr>
              <w:spacing w:after="0" w:line="240" w:lineRule="auto"/>
              <w:rPr>
                <w:rFonts w:ascii="Times New Roman" w:eastAsia="Times New Roman" w:hAnsi="Times New Roman" w:cs="Times New Roman"/>
                <w:i/>
                <w:lang w:eastAsia="ru-RU"/>
              </w:rPr>
            </w:pPr>
            <w:bookmarkStart w:id="8" w:name="_Hlk124491861"/>
            <w:r w:rsidRPr="00D25A90">
              <w:rPr>
                <w:rFonts w:ascii="Times New Roman" w:eastAsia="Times New Roman" w:hAnsi="Times New Roman" w:cs="Times New Roman"/>
                <w:b/>
                <w:bCs/>
                <w:lang w:eastAsia="ru-RU"/>
              </w:rPr>
              <w:t>Раздел 1. Планирование и организация работы структурного подразделения</w:t>
            </w:r>
          </w:p>
        </w:tc>
        <w:tc>
          <w:tcPr>
            <w:tcW w:w="622" w:type="pct"/>
          </w:tcPr>
          <w:p w14:paraId="637C427D" w14:textId="77777777" w:rsidR="00D25A90" w:rsidRPr="00D25A90" w:rsidRDefault="00D25A90" w:rsidP="00D25A90">
            <w:pPr>
              <w:suppressAutoHyphens/>
              <w:spacing w:after="0" w:line="240" w:lineRule="auto"/>
              <w:jc w:val="center"/>
              <w:rPr>
                <w:rFonts w:ascii="Times New Roman" w:eastAsia="Times New Roman" w:hAnsi="Times New Roman" w:cs="Times New Roman"/>
                <w:i/>
                <w:highlight w:val="yellow"/>
                <w:lang w:eastAsia="ru-RU"/>
              </w:rPr>
            </w:pPr>
            <w:r w:rsidRPr="00D25A90">
              <w:rPr>
                <w:rFonts w:ascii="Times New Roman" w:eastAsia="Times New Roman" w:hAnsi="Times New Roman" w:cs="Times New Roman"/>
                <w:i/>
                <w:lang w:eastAsia="ru-RU"/>
              </w:rPr>
              <w:t>54/14</w:t>
            </w:r>
          </w:p>
        </w:tc>
        <w:tc>
          <w:tcPr>
            <w:tcW w:w="674" w:type="pct"/>
          </w:tcPr>
          <w:p w14:paraId="310F9EB0" w14:textId="77777777" w:rsidR="00D25A90" w:rsidRPr="00D25A90" w:rsidRDefault="00D25A90" w:rsidP="00D25A90">
            <w:pPr>
              <w:suppressAutoHyphens/>
              <w:spacing w:after="0" w:line="240" w:lineRule="auto"/>
              <w:rPr>
                <w:rFonts w:ascii="Times New Roman" w:eastAsia="Times New Roman" w:hAnsi="Times New Roman" w:cs="Times New Roman"/>
                <w:b/>
                <w:highlight w:val="green"/>
                <w:lang w:eastAsia="ru-RU"/>
              </w:rPr>
            </w:pPr>
          </w:p>
        </w:tc>
        <w:tc>
          <w:tcPr>
            <w:tcW w:w="528" w:type="pct"/>
          </w:tcPr>
          <w:p w14:paraId="3F478148" w14:textId="77777777" w:rsidR="00D25A90" w:rsidRPr="00D25A90" w:rsidRDefault="00D25A90" w:rsidP="00D25A90">
            <w:pPr>
              <w:suppressAutoHyphens/>
              <w:spacing w:after="0" w:line="240" w:lineRule="auto"/>
              <w:jc w:val="both"/>
              <w:rPr>
                <w:rFonts w:ascii="Times New Roman" w:eastAsia="Times New Roman" w:hAnsi="Times New Roman" w:cs="Times New Roman"/>
                <w:i/>
                <w:highlight w:val="green"/>
                <w:lang w:eastAsia="ru-RU"/>
              </w:rPr>
            </w:pPr>
          </w:p>
        </w:tc>
      </w:tr>
      <w:tr w:rsidR="00D25A90" w:rsidRPr="00D25A90" w14:paraId="7408D3D0" w14:textId="77777777" w:rsidTr="00127763">
        <w:tc>
          <w:tcPr>
            <w:tcW w:w="3176" w:type="pct"/>
            <w:gridSpan w:val="2"/>
          </w:tcPr>
          <w:p w14:paraId="2C8D919F"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МДК 3.01 Планирование и организация работы структурного подразделения</w:t>
            </w:r>
          </w:p>
        </w:tc>
        <w:tc>
          <w:tcPr>
            <w:tcW w:w="622" w:type="pct"/>
          </w:tcPr>
          <w:p w14:paraId="4E184FF6" w14:textId="77777777" w:rsidR="00D25A90" w:rsidRPr="00D25A90" w:rsidRDefault="00D25A90" w:rsidP="00D25A90">
            <w:pPr>
              <w:suppressAutoHyphens/>
              <w:spacing w:after="0" w:line="240" w:lineRule="auto"/>
              <w:jc w:val="center"/>
              <w:rPr>
                <w:rFonts w:ascii="Times New Roman" w:eastAsia="Times New Roman" w:hAnsi="Times New Roman" w:cs="Times New Roman"/>
                <w:b/>
                <w:i/>
                <w:lang w:eastAsia="ru-RU"/>
              </w:rPr>
            </w:pPr>
            <w:r w:rsidRPr="00D25A90">
              <w:rPr>
                <w:rFonts w:ascii="Times New Roman" w:eastAsia="Times New Roman" w:hAnsi="Times New Roman" w:cs="Times New Roman"/>
                <w:i/>
                <w:lang w:eastAsia="ru-RU"/>
              </w:rPr>
              <w:t>54/14</w:t>
            </w:r>
          </w:p>
        </w:tc>
        <w:tc>
          <w:tcPr>
            <w:tcW w:w="674" w:type="pct"/>
            <w:tcBorders>
              <w:left w:val="single" w:sz="4" w:space="0" w:color="auto"/>
            </w:tcBorders>
          </w:tcPr>
          <w:p w14:paraId="15C069FC" w14:textId="77777777" w:rsidR="00D25A90" w:rsidRPr="00D25A90" w:rsidRDefault="00D25A90" w:rsidP="00D25A90">
            <w:pPr>
              <w:suppressAutoHyphens/>
              <w:spacing w:after="0" w:line="240" w:lineRule="auto"/>
              <w:rPr>
                <w:rFonts w:ascii="Times New Roman" w:eastAsia="Times New Roman" w:hAnsi="Times New Roman" w:cs="Times New Roman"/>
                <w:b/>
                <w:iCs/>
                <w:highlight w:val="green"/>
                <w:lang w:eastAsia="ru-RU"/>
              </w:rPr>
            </w:pPr>
          </w:p>
        </w:tc>
        <w:tc>
          <w:tcPr>
            <w:tcW w:w="528" w:type="pct"/>
          </w:tcPr>
          <w:p w14:paraId="11AEA551" w14:textId="77777777" w:rsidR="00D25A90" w:rsidRPr="00D25A90" w:rsidRDefault="00D25A90" w:rsidP="00D25A90">
            <w:pPr>
              <w:suppressAutoHyphens/>
              <w:spacing w:after="0" w:line="240" w:lineRule="auto"/>
              <w:jc w:val="both"/>
              <w:rPr>
                <w:rFonts w:ascii="Times New Roman" w:eastAsia="Times New Roman" w:hAnsi="Times New Roman" w:cs="Times New Roman"/>
                <w:i/>
                <w:iCs/>
                <w:highlight w:val="green"/>
                <w:lang w:eastAsia="ru-RU"/>
              </w:rPr>
            </w:pPr>
          </w:p>
        </w:tc>
      </w:tr>
      <w:bookmarkEnd w:id="8"/>
      <w:tr w:rsidR="00D25A90" w:rsidRPr="00D25A90" w14:paraId="6DFB8608" w14:textId="77777777" w:rsidTr="00127763">
        <w:tc>
          <w:tcPr>
            <w:tcW w:w="790" w:type="pct"/>
            <w:vMerge w:val="restart"/>
          </w:tcPr>
          <w:p w14:paraId="11B2C608"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 xml:space="preserve">Тема 1.1. </w:t>
            </w:r>
            <w:r w:rsidRPr="00D25A90">
              <w:rPr>
                <w:rFonts w:ascii="Times New Roman" w:eastAsia="Times New Roman" w:hAnsi="Times New Roman" w:cs="Times New Roman"/>
                <w:b/>
                <w:bCs/>
                <w:color w:val="000000"/>
                <w:lang w:eastAsia="ru-RU"/>
              </w:rPr>
              <w:t>Понятие, принципы и методы планирования</w:t>
            </w:r>
          </w:p>
          <w:p w14:paraId="1263D0F0"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Borders>
              <w:right w:val="single" w:sz="4" w:space="0" w:color="auto"/>
            </w:tcBorders>
          </w:tcPr>
          <w:p w14:paraId="1A534B3A" w14:textId="77777777" w:rsidR="00D25A90" w:rsidRPr="00D25A90" w:rsidRDefault="00D25A90" w:rsidP="00D25A90">
            <w:pPr>
              <w:spacing w:after="0" w:line="240" w:lineRule="auto"/>
              <w:rPr>
                <w:rFonts w:ascii="Times New Roman" w:eastAsia="Times New Roman" w:hAnsi="Times New Roman" w:cs="Times New Roman"/>
                <w:b/>
                <w:lang w:eastAsia="ru-RU"/>
              </w:rPr>
            </w:pPr>
            <w:r w:rsidRPr="00D25A90">
              <w:rPr>
                <w:rFonts w:ascii="Times New Roman" w:eastAsia="Times New Roman" w:hAnsi="Times New Roman" w:cs="Times New Roman"/>
                <w:b/>
                <w:bCs/>
                <w:lang w:eastAsia="ru-RU"/>
              </w:rPr>
              <w:t xml:space="preserve">Содержание </w:t>
            </w:r>
          </w:p>
        </w:tc>
        <w:tc>
          <w:tcPr>
            <w:tcW w:w="622" w:type="pct"/>
            <w:tcBorders>
              <w:top w:val="single" w:sz="4" w:space="0" w:color="auto"/>
              <w:left w:val="single" w:sz="4" w:space="0" w:color="auto"/>
              <w:bottom w:val="single" w:sz="4" w:space="0" w:color="auto"/>
              <w:right w:val="single" w:sz="4" w:space="0" w:color="auto"/>
            </w:tcBorders>
          </w:tcPr>
          <w:p w14:paraId="0879A0DA" w14:textId="77777777" w:rsidR="00D25A90" w:rsidRPr="00D25A90" w:rsidRDefault="00D25A90" w:rsidP="00D25A90">
            <w:pPr>
              <w:suppressAutoHyphens/>
              <w:spacing w:after="0" w:line="240" w:lineRule="auto"/>
              <w:jc w:val="center"/>
              <w:rPr>
                <w:rFonts w:ascii="Times New Roman" w:eastAsia="Times New Roman" w:hAnsi="Times New Roman" w:cs="Times New Roman"/>
                <w:b/>
                <w:i/>
                <w:highlight w:val="green"/>
                <w:lang w:eastAsia="ru-RU"/>
              </w:rPr>
            </w:pPr>
            <w:r w:rsidRPr="00D25A90">
              <w:rPr>
                <w:rFonts w:ascii="Times New Roman" w:eastAsia="Times New Roman" w:hAnsi="Times New Roman" w:cs="Times New Roman"/>
                <w:b/>
                <w:bCs/>
                <w:i/>
                <w:lang w:eastAsia="ru-RU"/>
              </w:rPr>
              <w:t>4</w:t>
            </w:r>
          </w:p>
        </w:tc>
        <w:tc>
          <w:tcPr>
            <w:tcW w:w="674" w:type="pct"/>
            <w:tcBorders>
              <w:left w:val="single" w:sz="4" w:space="0" w:color="auto"/>
            </w:tcBorders>
          </w:tcPr>
          <w:p w14:paraId="3D1C8830" w14:textId="77777777" w:rsidR="00D25A90" w:rsidRPr="00D25A90" w:rsidRDefault="00D25A90" w:rsidP="00D25A90">
            <w:pPr>
              <w:suppressAutoHyphens/>
              <w:spacing w:after="0" w:line="240" w:lineRule="auto"/>
              <w:rPr>
                <w:rFonts w:ascii="Times New Roman" w:eastAsia="Times New Roman" w:hAnsi="Times New Roman" w:cs="Times New Roman"/>
                <w:b/>
                <w:iCs/>
                <w:highlight w:val="green"/>
                <w:lang w:eastAsia="ru-RU"/>
              </w:rPr>
            </w:pPr>
          </w:p>
        </w:tc>
        <w:tc>
          <w:tcPr>
            <w:tcW w:w="528" w:type="pct"/>
          </w:tcPr>
          <w:p w14:paraId="0AA16DBC" w14:textId="77777777" w:rsidR="00D25A90" w:rsidRPr="00D25A90" w:rsidRDefault="00D25A90" w:rsidP="00D25A90">
            <w:pPr>
              <w:suppressAutoHyphens/>
              <w:spacing w:after="0" w:line="240" w:lineRule="auto"/>
              <w:jc w:val="both"/>
              <w:rPr>
                <w:rFonts w:ascii="Times New Roman" w:eastAsia="Times New Roman" w:hAnsi="Times New Roman" w:cs="Times New Roman"/>
                <w:i/>
                <w:iCs/>
                <w:highlight w:val="green"/>
                <w:lang w:eastAsia="ru-RU"/>
              </w:rPr>
            </w:pPr>
          </w:p>
        </w:tc>
      </w:tr>
      <w:tr w:rsidR="00D25A90" w:rsidRPr="00D25A90" w14:paraId="0C1217AE" w14:textId="77777777" w:rsidTr="00127763">
        <w:tc>
          <w:tcPr>
            <w:tcW w:w="790" w:type="pct"/>
            <w:vMerge/>
          </w:tcPr>
          <w:p w14:paraId="6551DEB5"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Borders>
              <w:right w:val="single" w:sz="4" w:space="0" w:color="auto"/>
            </w:tcBorders>
          </w:tcPr>
          <w:p w14:paraId="10D9C50F" w14:textId="77777777" w:rsidR="00D25A90" w:rsidRPr="00D25A90" w:rsidRDefault="00D25A90" w:rsidP="004A1DAB">
            <w:pPr>
              <w:numPr>
                <w:ilvl w:val="0"/>
                <w:numId w:val="24"/>
              </w:numPr>
              <w:suppressAutoHyphens/>
              <w:spacing w:after="0" w:line="240" w:lineRule="auto"/>
              <w:ind w:left="0" w:firstLine="0"/>
              <w:jc w:val="both"/>
              <w:rPr>
                <w:rFonts w:ascii="Times New Roman" w:eastAsia="Times New Roman" w:hAnsi="Times New Roman" w:cs="Times New Roman"/>
                <w:bCs/>
                <w:lang w:val="x-none" w:eastAsia="x-none"/>
              </w:rPr>
            </w:pPr>
            <w:r w:rsidRPr="00D25A90">
              <w:rPr>
                <w:rFonts w:ascii="Times New Roman" w:eastAsia="Times New Roman" w:hAnsi="Times New Roman" w:cs="Times New Roman"/>
                <w:bCs/>
                <w:lang w:val="x-none" w:eastAsia="x-none"/>
              </w:rPr>
              <w:t>Планирование как основа экономики предприятий.</w:t>
            </w:r>
          </w:p>
          <w:p w14:paraId="0D699B3B"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bCs/>
                <w:lang w:eastAsia="ru-RU"/>
              </w:rPr>
              <w:t>Сущность и необходимость планирования на уровне предприятий. Задачи, цели и функции планирования.</w:t>
            </w:r>
          </w:p>
        </w:tc>
        <w:tc>
          <w:tcPr>
            <w:tcW w:w="622" w:type="pct"/>
            <w:vMerge w:val="restart"/>
            <w:tcBorders>
              <w:top w:val="single" w:sz="4" w:space="0" w:color="auto"/>
              <w:left w:val="single" w:sz="4" w:space="0" w:color="auto"/>
              <w:right w:val="single" w:sz="4" w:space="0" w:color="auto"/>
            </w:tcBorders>
          </w:tcPr>
          <w:p w14:paraId="2774E48D"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p>
        </w:tc>
        <w:tc>
          <w:tcPr>
            <w:tcW w:w="674" w:type="pct"/>
            <w:vMerge w:val="restart"/>
            <w:tcBorders>
              <w:left w:val="single" w:sz="4" w:space="0" w:color="auto"/>
            </w:tcBorders>
            <w:shd w:val="clear" w:color="auto" w:fill="auto"/>
          </w:tcPr>
          <w:p w14:paraId="4A70BEF4"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ПК 3.1</w:t>
            </w:r>
          </w:p>
          <w:p w14:paraId="625A664A"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ОК 01, ОК 03</w:t>
            </w:r>
          </w:p>
          <w:p w14:paraId="411301F2"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КК 1, КК 3,</w:t>
            </w:r>
          </w:p>
          <w:p w14:paraId="113E6B52"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КК 5, КК 6</w:t>
            </w:r>
          </w:p>
        </w:tc>
        <w:tc>
          <w:tcPr>
            <w:tcW w:w="528" w:type="pct"/>
            <w:vMerge w:val="restart"/>
            <w:shd w:val="clear" w:color="auto" w:fill="auto"/>
          </w:tcPr>
          <w:p w14:paraId="22A7EA6E"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З 3.1.01</w:t>
            </w:r>
          </w:p>
          <w:p w14:paraId="1ED935EF"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З 3.1.02</w:t>
            </w:r>
          </w:p>
          <w:p w14:paraId="0DF6DF9A"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Зо</w:t>
            </w:r>
            <w:proofErr w:type="spellEnd"/>
            <w:r w:rsidRPr="00D25A90">
              <w:rPr>
                <w:rFonts w:ascii="Times New Roman" w:eastAsia="Times New Roman" w:hAnsi="Times New Roman" w:cs="Times New Roman"/>
                <w:bCs/>
                <w:lang w:eastAsia="ru-RU"/>
              </w:rPr>
              <w:t xml:space="preserve"> 01.01</w:t>
            </w:r>
          </w:p>
          <w:p w14:paraId="52ECDF40"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Зо</w:t>
            </w:r>
            <w:proofErr w:type="spellEnd"/>
            <w:r w:rsidRPr="00D25A90">
              <w:rPr>
                <w:rFonts w:ascii="Times New Roman" w:eastAsia="Times New Roman" w:hAnsi="Times New Roman" w:cs="Times New Roman"/>
                <w:bCs/>
                <w:lang w:eastAsia="ru-RU"/>
              </w:rPr>
              <w:t xml:space="preserve"> 01.02 </w:t>
            </w:r>
          </w:p>
          <w:p w14:paraId="643D7EF4"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Зо</w:t>
            </w:r>
            <w:proofErr w:type="spellEnd"/>
            <w:r w:rsidRPr="00D25A90">
              <w:rPr>
                <w:rFonts w:ascii="Times New Roman" w:eastAsia="Times New Roman" w:hAnsi="Times New Roman" w:cs="Times New Roman"/>
                <w:bCs/>
                <w:lang w:eastAsia="ru-RU"/>
              </w:rPr>
              <w:t xml:space="preserve"> 01.04</w:t>
            </w:r>
          </w:p>
          <w:p w14:paraId="263C3547"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Зо</w:t>
            </w:r>
            <w:proofErr w:type="spellEnd"/>
            <w:r w:rsidRPr="00D25A90">
              <w:rPr>
                <w:rFonts w:ascii="Times New Roman" w:eastAsia="Times New Roman" w:hAnsi="Times New Roman" w:cs="Times New Roman"/>
                <w:bCs/>
                <w:lang w:eastAsia="ru-RU"/>
              </w:rPr>
              <w:t xml:space="preserve"> 03.02</w:t>
            </w:r>
          </w:p>
          <w:p w14:paraId="6ED4A813"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Уо</w:t>
            </w:r>
            <w:proofErr w:type="spellEnd"/>
            <w:r w:rsidRPr="00D25A90">
              <w:rPr>
                <w:rFonts w:ascii="Times New Roman" w:eastAsia="Times New Roman" w:hAnsi="Times New Roman" w:cs="Times New Roman"/>
                <w:bCs/>
                <w:lang w:eastAsia="ru-RU"/>
              </w:rPr>
              <w:t xml:space="preserve"> 03.02</w:t>
            </w:r>
          </w:p>
          <w:p w14:paraId="6F40E573"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Н 3.1.01</w:t>
            </w:r>
          </w:p>
          <w:p w14:paraId="27AF530E"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Н 3.1.02</w:t>
            </w:r>
          </w:p>
        </w:tc>
      </w:tr>
      <w:tr w:rsidR="00D25A90" w:rsidRPr="00D25A90" w14:paraId="765A9BC1" w14:textId="77777777" w:rsidTr="00127763">
        <w:trPr>
          <w:trHeight w:val="20"/>
        </w:trPr>
        <w:tc>
          <w:tcPr>
            <w:tcW w:w="790" w:type="pct"/>
            <w:vMerge/>
          </w:tcPr>
          <w:p w14:paraId="2D232EA7"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Borders>
              <w:right w:val="single" w:sz="4" w:space="0" w:color="auto"/>
            </w:tcBorders>
          </w:tcPr>
          <w:p w14:paraId="39C1783D" w14:textId="77777777" w:rsidR="00D25A90" w:rsidRPr="00D25A90" w:rsidRDefault="00D25A90" w:rsidP="004A1DAB">
            <w:pPr>
              <w:numPr>
                <w:ilvl w:val="0"/>
                <w:numId w:val="24"/>
              </w:numPr>
              <w:suppressAutoHyphens/>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bCs/>
                <w:lang w:val="x-none" w:eastAsia="x-none"/>
              </w:rPr>
              <w:t xml:space="preserve">Особенности, правила и принципы планирования предприятий радиоэлектронного производства. </w:t>
            </w:r>
          </w:p>
        </w:tc>
        <w:tc>
          <w:tcPr>
            <w:tcW w:w="622" w:type="pct"/>
            <w:vMerge/>
            <w:tcBorders>
              <w:left w:val="single" w:sz="4" w:space="0" w:color="auto"/>
              <w:right w:val="single" w:sz="4" w:space="0" w:color="auto"/>
            </w:tcBorders>
          </w:tcPr>
          <w:p w14:paraId="4E2E7F25"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p>
        </w:tc>
        <w:tc>
          <w:tcPr>
            <w:tcW w:w="674" w:type="pct"/>
            <w:vMerge/>
            <w:tcBorders>
              <w:left w:val="single" w:sz="4" w:space="0" w:color="auto"/>
            </w:tcBorders>
            <w:shd w:val="clear" w:color="auto" w:fill="auto"/>
          </w:tcPr>
          <w:p w14:paraId="68D0971D"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528" w:type="pct"/>
            <w:vMerge/>
            <w:shd w:val="clear" w:color="auto" w:fill="auto"/>
          </w:tcPr>
          <w:p w14:paraId="25422A39"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
        </w:tc>
      </w:tr>
      <w:tr w:rsidR="00D25A90" w:rsidRPr="00D25A90" w14:paraId="4A538449" w14:textId="77777777" w:rsidTr="00127763">
        <w:trPr>
          <w:trHeight w:val="20"/>
        </w:trPr>
        <w:tc>
          <w:tcPr>
            <w:tcW w:w="790" w:type="pct"/>
            <w:vMerge/>
          </w:tcPr>
          <w:p w14:paraId="0D162D28"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26CF1CB1" w14:textId="77777777" w:rsidR="00D25A90" w:rsidRPr="00D25A90" w:rsidRDefault="00D25A90" w:rsidP="00D25A90">
            <w:pPr>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b/>
                <w:bCs/>
                <w:lang w:eastAsia="ru-RU"/>
              </w:rPr>
              <w:t>В том числе практических занятий и лабораторных работ</w:t>
            </w:r>
          </w:p>
        </w:tc>
        <w:tc>
          <w:tcPr>
            <w:tcW w:w="622" w:type="pct"/>
          </w:tcPr>
          <w:p w14:paraId="728C7EE0"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r w:rsidRPr="00D25A90">
              <w:rPr>
                <w:rFonts w:ascii="Times New Roman" w:eastAsia="Times New Roman" w:hAnsi="Times New Roman" w:cs="Times New Roman"/>
                <w:b/>
                <w:i/>
                <w:iCs/>
                <w:lang w:eastAsia="ru-RU"/>
              </w:rPr>
              <w:t>-</w:t>
            </w:r>
          </w:p>
        </w:tc>
        <w:tc>
          <w:tcPr>
            <w:tcW w:w="674" w:type="pct"/>
            <w:tcBorders>
              <w:left w:val="single" w:sz="4" w:space="0" w:color="auto"/>
            </w:tcBorders>
            <w:shd w:val="clear" w:color="auto" w:fill="auto"/>
          </w:tcPr>
          <w:p w14:paraId="12EC49A5"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528" w:type="pct"/>
            <w:shd w:val="clear" w:color="auto" w:fill="auto"/>
          </w:tcPr>
          <w:p w14:paraId="0DD1F292"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
        </w:tc>
      </w:tr>
      <w:tr w:rsidR="00D25A90" w:rsidRPr="00D25A90" w14:paraId="793C6BF3" w14:textId="77777777" w:rsidTr="00127763">
        <w:trPr>
          <w:trHeight w:val="20"/>
        </w:trPr>
        <w:tc>
          <w:tcPr>
            <w:tcW w:w="790" w:type="pct"/>
            <w:vMerge w:val="restart"/>
          </w:tcPr>
          <w:p w14:paraId="0106B5AC"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Тема 1.2 Система планов организации</w:t>
            </w:r>
          </w:p>
        </w:tc>
        <w:tc>
          <w:tcPr>
            <w:tcW w:w="2386" w:type="pct"/>
          </w:tcPr>
          <w:p w14:paraId="79743018" w14:textId="77777777" w:rsidR="00D25A90" w:rsidRPr="00D25A90" w:rsidRDefault="00D25A90" w:rsidP="00D25A90">
            <w:pPr>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b/>
                <w:bCs/>
                <w:lang w:eastAsia="ru-RU"/>
              </w:rPr>
              <w:t>Содержание</w:t>
            </w:r>
          </w:p>
        </w:tc>
        <w:tc>
          <w:tcPr>
            <w:tcW w:w="622" w:type="pct"/>
            <w:vAlign w:val="center"/>
          </w:tcPr>
          <w:p w14:paraId="7965F3CA" w14:textId="77777777" w:rsidR="00D25A90" w:rsidRPr="00D25A90" w:rsidRDefault="00D25A90" w:rsidP="00D25A90">
            <w:pPr>
              <w:suppressAutoHyphens/>
              <w:spacing w:after="0" w:line="240" w:lineRule="auto"/>
              <w:jc w:val="center"/>
              <w:rPr>
                <w:rFonts w:ascii="Times New Roman" w:eastAsia="Times New Roman" w:hAnsi="Times New Roman" w:cs="Times New Roman"/>
                <w:b/>
                <w:i/>
                <w:iCs/>
                <w:lang w:eastAsia="ru-RU"/>
              </w:rPr>
            </w:pPr>
            <w:r w:rsidRPr="00D25A90">
              <w:rPr>
                <w:rFonts w:ascii="Times New Roman" w:eastAsia="Times New Roman" w:hAnsi="Times New Roman" w:cs="Times New Roman"/>
                <w:b/>
                <w:i/>
                <w:iCs/>
                <w:lang w:eastAsia="ru-RU"/>
              </w:rPr>
              <w:t>10</w:t>
            </w:r>
          </w:p>
        </w:tc>
        <w:tc>
          <w:tcPr>
            <w:tcW w:w="674" w:type="pct"/>
            <w:tcBorders>
              <w:left w:val="single" w:sz="4" w:space="0" w:color="auto"/>
            </w:tcBorders>
            <w:shd w:val="clear" w:color="auto" w:fill="auto"/>
          </w:tcPr>
          <w:p w14:paraId="5746877D"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shd w:val="clear" w:color="auto" w:fill="auto"/>
          </w:tcPr>
          <w:p w14:paraId="47C8B108"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4C0E65F9" w14:textId="77777777" w:rsidTr="00127763">
        <w:trPr>
          <w:trHeight w:val="223"/>
        </w:trPr>
        <w:tc>
          <w:tcPr>
            <w:tcW w:w="790" w:type="pct"/>
            <w:vMerge/>
          </w:tcPr>
          <w:p w14:paraId="1E0646A3"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71D08A58" w14:textId="77777777" w:rsidR="00D25A90" w:rsidRPr="00D25A90" w:rsidRDefault="00D25A90" w:rsidP="004A1DAB">
            <w:pPr>
              <w:numPr>
                <w:ilvl w:val="0"/>
                <w:numId w:val="23"/>
              </w:numPr>
              <w:spacing w:after="0" w:line="240" w:lineRule="auto"/>
              <w:ind w:left="0" w:firstLine="0"/>
              <w:rPr>
                <w:rFonts w:ascii="Times New Roman" w:eastAsia="Times New Roman" w:hAnsi="Times New Roman" w:cs="Times New Roman"/>
                <w:b/>
                <w:lang w:val="x-none" w:eastAsia="x-none"/>
              </w:rPr>
            </w:pPr>
            <w:r w:rsidRPr="00D25A90">
              <w:rPr>
                <w:rFonts w:ascii="Times New Roman" w:eastAsia="Times New Roman" w:hAnsi="Times New Roman" w:cs="Times New Roman"/>
                <w:bCs/>
                <w:lang w:val="x-none" w:eastAsia="x-none"/>
              </w:rPr>
              <w:t>Планирование как основа экономики предприятий. Сущность и необходимость планирования на уровне предприятий.</w:t>
            </w:r>
          </w:p>
        </w:tc>
        <w:tc>
          <w:tcPr>
            <w:tcW w:w="622" w:type="pct"/>
            <w:vMerge w:val="restart"/>
            <w:tcBorders>
              <w:top w:val="single" w:sz="4" w:space="0" w:color="auto"/>
              <w:left w:val="single" w:sz="4" w:space="0" w:color="auto"/>
              <w:right w:val="single" w:sz="4" w:space="0" w:color="auto"/>
            </w:tcBorders>
          </w:tcPr>
          <w:p w14:paraId="68583579"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8</w:t>
            </w:r>
          </w:p>
        </w:tc>
        <w:tc>
          <w:tcPr>
            <w:tcW w:w="674" w:type="pct"/>
            <w:vMerge w:val="restart"/>
            <w:tcBorders>
              <w:left w:val="single" w:sz="4" w:space="0" w:color="auto"/>
            </w:tcBorders>
            <w:shd w:val="clear" w:color="auto" w:fill="auto"/>
          </w:tcPr>
          <w:p w14:paraId="1B084531"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ПК 3.1</w:t>
            </w:r>
          </w:p>
          <w:p w14:paraId="2753214C" w14:textId="77777777" w:rsidR="00D25A90" w:rsidRPr="00D25A90" w:rsidRDefault="00D25A90" w:rsidP="00D25A90">
            <w:pPr>
              <w:suppressAutoHyphens/>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ОК 01, ОК 02, ОК 03</w:t>
            </w:r>
          </w:p>
          <w:p w14:paraId="3B3138CD"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КК 1, КК 2, КК 3,</w:t>
            </w:r>
          </w:p>
          <w:p w14:paraId="6A5CE24B"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КК 5, КК 6</w:t>
            </w:r>
          </w:p>
        </w:tc>
        <w:tc>
          <w:tcPr>
            <w:tcW w:w="528" w:type="pct"/>
            <w:vMerge w:val="restart"/>
            <w:shd w:val="clear" w:color="auto" w:fill="auto"/>
          </w:tcPr>
          <w:p w14:paraId="08623E93"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З 3.1.01</w:t>
            </w:r>
          </w:p>
          <w:p w14:paraId="3C075363"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З 3.1.03</w:t>
            </w:r>
          </w:p>
          <w:p w14:paraId="0016C979"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З 3.2.01</w:t>
            </w:r>
          </w:p>
          <w:p w14:paraId="053BC588"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Зо</w:t>
            </w:r>
            <w:proofErr w:type="spellEnd"/>
            <w:r w:rsidRPr="00D25A90">
              <w:rPr>
                <w:rFonts w:ascii="Times New Roman" w:eastAsia="Times New Roman" w:hAnsi="Times New Roman" w:cs="Times New Roman"/>
                <w:bCs/>
                <w:lang w:eastAsia="ru-RU"/>
              </w:rPr>
              <w:t xml:space="preserve"> 01.02</w:t>
            </w:r>
          </w:p>
          <w:p w14:paraId="6115AA14"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Зо</w:t>
            </w:r>
            <w:proofErr w:type="spellEnd"/>
            <w:r w:rsidRPr="00D25A90">
              <w:rPr>
                <w:rFonts w:ascii="Times New Roman" w:eastAsia="Times New Roman" w:hAnsi="Times New Roman" w:cs="Times New Roman"/>
                <w:bCs/>
                <w:lang w:eastAsia="ru-RU"/>
              </w:rPr>
              <w:t xml:space="preserve"> 02.02</w:t>
            </w:r>
          </w:p>
          <w:p w14:paraId="172AA731"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Зо</w:t>
            </w:r>
            <w:proofErr w:type="spellEnd"/>
            <w:r w:rsidRPr="00D25A90">
              <w:rPr>
                <w:rFonts w:ascii="Times New Roman" w:eastAsia="Times New Roman" w:hAnsi="Times New Roman" w:cs="Times New Roman"/>
                <w:bCs/>
                <w:lang w:eastAsia="ru-RU"/>
              </w:rPr>
              <w:t xml:space="preserve"> 03.02</w:t>
            </w:r>
          </w:p>
          <w:p w14:paraId="5A5CAF9B"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У 3.1.01</w:t>
            </w:r>
          </w:p>
          <w:p w14:paraId="30C9BEFA"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Уо</w:t>
            </w:r>
            <w:proofErr w:type="spellEnd"/>
            <w:r w:rsidRPr="00D25A90">
              <w:rPr>
                <w:rFonts w:ascii="Times New Roman" w:eastAsia="Times New Roman" w:hAnsi="Times New Roman" w:cs="Times New Roman"/>
                <w:bCs/>
                <w:lang w:eastAsia="ru-RU"/>
              </w:rPr>
              <w:t xml:space="preserve"> 01.01</w:t>
            </w:r>
          </w:p>
          <w:p w14:paraId="46B0455A"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Уо</w:t>
            </w:r>
            <w:proofErr w:type="spellEnd"/>
            <w:r w:rsidRPr="00D25A90">
              <w:rPr>
                <w:rFonts w:ascii="Times New Roman" w:eastAsia="Times New Roman" w:hAnsi="Times New Roman" w:cs="Times New Roman"/>
                <w:bCs/>
                <w:lang w:eastAsia="ru-RU"/>
              </w:rPr>
              <w:t xml:space="preserve"> 01.02</w:t>
            </w:r>
          </w:p>
          <w:p w14:paraId="736160F0"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Уо</w:t>
            </w:r>
            <w:proofErr w:type="spellEnd"/>
            <w:r w:rsidRPr="00D25A90">
              <w:rPr>
                <w:rFonts w:ascii="Times New Roman" w:eastAsia="Times New Roman" w:hAnsi="Times New Roman" w:cs="Times New Roman"/>
                <w:bCs/>
                <w:lang w:eastAsia="ru-RU"/>
              </w:rPr>
              <w:t xml:space="preserve"> 02.02</w:t>
            </w:r>
          </w:p>
          <w:p w14:paraId="79D0CFD2"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Уо</w:t>
            </w:r>
            <w:proofErr w:type="spellEnd"/>
            <w:r w:rsidRPr="00D25A90">
              <w:rPr>
                <w:rFonts w:ascii="Times New Roman" w:eastAsia="Times New Roman" w:hAnsi="Times New Roman" w:cs="Times New Roman"/>
                <w:bCs/>
                <w:lang w:eastAsia="ru-RU"/>
              </w:rPr>
              <w:t xml:space="preserve"> 02.03</w:t>
            </w:r>
          </w:p>
          <w:p w14:paraId="5AC19636"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Уо</w:t>
            </w:r>
            <w:proofErr w:type="spellEnd"/>
            <w:r w:rsidRPr="00D25A90">
              <w:rPr>
                <w:rFonts w:ascii="Times New Roman" w:eastAsia="Times New Roman" w:hAnsi="Times New Roman" w:cs="Times New Roman"/>
                <w:bCs/>
                <w:lang w:eastAsia="ru-RU"/>
              </w:rPr>
              <w:t xml:space="preserve"> 02.04</w:t>
            </w:r>
          </w:p>
          <w:p w14:paraId="4FAC7740"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Уо</w:t>
            </w:r>
            <w:proofErr w:type="spellEnd"/>
            <w:r w:rsidRPr="00D25A90">
              <w:rPr>
                <w:rFonts w:ascii="Times New Roman" w:eastAsia="Times New Roman" w:hAnsi="Times New Roman" w:cs="Times New Roman"/>
                <w:bCs/>
                <w:lang w:eastAsia="ru-RU"/>
              </w:rPr>
              <w:t xml:space="preserve"> 03.02</w:t>
            </w:r>
          </w:p>
          <w:p w14:paraId="26679FBA"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lastRenderedPageBreak/>
              <w:t>Н. 3.1.01</w:t>
            </w:r>
          </w:p>
          <w:p w14:paraId="7067755D"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Н 3.1.02</w:t>
            </w:r>
          </w:p>
        </w:tc>
      </w:tr>
      <w:tr w:rsidR="00D25A90" w:rsidRPr="00D25A90" w14:paraId="77904A3F" w14:textId="77777777" w:rsidTr="00127763">
        <w:trPr>
          <w:trHeight w:val="20"/>
        </w:trPr>
        <w:tc>
          <w:tcPr>
            <w:tcW w:w="790" w:type="pct"/>
            <w:vMerge/>
          </w:tcPr>
          <w:p w14:paraId="5F6ADE97"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21EA3E98" w14:textId="77777777" w:rsidR="00D25A90" w:rsidRPr="00D25A90" w:rsidRDefault="00D25A90" w:rsidP="004A1DAB">
            <w:pPr>
              <w:numPr>
                <w:ilvl w:val="0"/>
                <w:numId w:val="23"/>
              </w:numPr>
              <w:suppressAutoHyphens/>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bCs/>
                <w:lang w:val="x-none" w:eastAsia="x-none"/>
              </w:rPr>
              <w:t>Принципы планирования. Виды планирования. Основные этапы планирования. Задачи, цели и функции планирования.</w:t>
            </w:r>
          </w:p>
        </w:tc>
        <w:tc>
          <w:tcPr>
            <w:tcW w:w="622" w:type="pct"/>
            <w:vMerge/>
            <w:tcBorders>
              <w:left w:val="single" w:sz="4" w:space="0" w:color="auto"/>
              <w:right w:val="single" w:sz="4" w:space="0" w:color="auto"/>
            </w:tcBorders>
          </w:tcPr>
          <w:p w14:paraId="32700ABC"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p>
        </w:tc>
        <w:tc>
          <w:tcPr>
            <w:tcW w:w="674" w:type="pct"/>
            <w:vMerge/>
            <w:tcBorders>
              <w:left w:val="single" w:sz="4" w:space="0" w:color="auto"/>
            </w:tcBorders>
            <w:shd w:val="clear" w:color="auto" w:fill="auto"/>
          </w:tcPr>
          <w:p w14:paraId="0F58AD02"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57F1EFFB"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4D588ADE" w14:textId="77777777" w:rsidTr="00127763">
        <w:trPr>
          <w:trHeight w:val="20"/>
        </w:trPr>
        <w:tc>
          <w:tcPr>
            <w:tcW w:w="790" w:type="pct"/>
            <w:vMerge/>
          </w:tcPr>
          <w:p w14:paraId="757D3976"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Borders>
              <w:right w:val="single" w:sz="4" w:space="0" w:color="auto"/>
            </w:tcBorders>
          </w:tcPr>
          <w:p w14:paraId="60125754" w14:textId="77777777" w:rsidR="00D25A90" w:rsidRPr="00D25A90" w:rsidRDefault="00D25A90" w:rsidP="004A1DAB">
            <w:pPr>
              <w:numPr>
                <w:ilvl w:val="0"/>
                <w:numId w:val="23"/>
              </w:numPr>
              <w:suppressAutoHyphens/>
              <w:spacing w:after="0" w:line="240" w:lineRule="auto"/>
              <w:ind w:left="0" w:firstLine="0"/>
              <w:jc w:val="both"/>
              <w:rPr>
                <w:rFonts w:ascii="Times New Roman" w:eastAsia="Times New Roman" w:hAnsi="Times New Roman" w:cs="Times New Roman"/>
                <w:b/>
                <w:lang w:val="x-none" w:eastAsia="x-none"/>
              </w:rPr>
            </w:pPr>
            <w:r w:rsidRPr="00D25A90">
              <w:rPr>
                <w:rFonts w:ascii="Times New Roman" w:eastAsia="Times New Roman" w:hAnsi="Times New Roman" w:cs="Times New Roman"/>
                <w:bCs/>
                <w:lang w:val="x-none" w:eastAsia="x-none"/>
              </w:rPr>
              <w:t>Система планирования на предприятиях Классификация планов предприятия. Стратегическое планирование работы предприятия: цели, задачи, направления</w:t>
            </w:r>
          </w:p>
        </w:tc>
        <w:tc>
          <w:tcPr>
            <w:tcW w:w="622" w:type="pct"/>
            <w:vMerge/>
            <w:tcBorders>
              <w:left w:val="single" w:sz="4" w:space="0" w:color="auto"/>
              <w:right w:val="single" w:sz="4" w:space="0" w:color="auto"/>
            </w:tcBorders>
          </w:tcPr>
          <w:p w14:paraId="3AAD2E46"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p>
        </w:tc>
        <w:tc>
          <w:tcPr>
            <w:tcW w:w="674" w:type="pct"/>
            <w:vMerge/>
            <w:tcBorders>
              <w:left w:val="single" w:sz="4" w:space="0" w:color="auto"/>
            </w:tcBorders>
            <w:shd w:val="clear" w:color="auto" w:fill="auto"/>
          </w:tcPr>
          <w:p w14:paraId="20D4F778"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528" w:type="pct"/>
            <w:vMerge/>
            <w:shd w:val="clear" w:color="auto" w:fill="auto"/>
          </w:tcPr>
          <w:p w14:paraId="25266760"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1DA3DD78" w14:textId="77777777" w:rsidTr="00127763">
        <w:trPr>
          <w:trHeight w:val="20"/>
        </w:trPr>
        <w:tc>
          <w:tcPr>
            <w:tcW w:w="790" w:type="pct"/>
            <w:vMerge/>
          </w:tcPr>
          <w:p w14:paraId="58D43AF1"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Borders>
              <w:right w:val="single" w:sz="4" w:space="0" w:color="auto"/>
            </w:tcBorders>
          </w:tcPr>
          <w:p w14:paraId="60E616A7" w14:textId="77777777" w:rsidR="00D25A90" w:rsidRPr="00D25A90" w:rsidRDefault="00D25A90" w:rsidP="004A1DAB">
            <w:pPr>
              <w:numPr>
                <w:ilvl w:val="0"/>
                <w:numId w:val="23"/>
              </w:numPr>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bCs/>
                <w:lang w:val="x-none" w:eastAsia="x-none"/>
              </w:rPr>
              <w:t>Текущее (годовое) планирование: сущность, роль и содержание планов. Контроль выполнения планов и его типы.</w:t>
            </w:r>
            <w:r w:rsidRPr="00D25A90">
              <w:rPr>
                <w:rFonts w:ascii="Times New Roman" w:eastAsia="Times New Roman" w:hAnsi="Times New Roman" w:cs="Times New Roman"/>
                <w:lang w:val="x-none" w:eastAsia="x-none"/>
              </w:rPr>
              <w:t xml:space="preserve"> </w:t>
            </w:r>
            <w:r w:rsidRPr="00D25A90">
              <w:rPr>
                <w:rFonts w:ascii="Times New Roman" w:eastAsia="Times New Roman" w:hAnsi="Times New Roman" w:cs="Times New Roman"/>
                <w:bCs/>
                <w:lang w:val="x-none" w:eastAsia="x-none"/>
              </w:rPr>
              <w:t>Составление графиков техпроцесса.</w:t>
            </w:r>
          </w:p>
        </w:tc>
        <w:tc>
          <w:tcPr>
            <w:tcW w:w="622" w:type="pct"/>
            <w:vMerge/>
            <w:tcBorders>
              <w:left w:val="single" w:sz="4" w:space="0" w:color="auto"/>
              <w:right w:val="single" w:sz="4" w:space="0" w:color="auto"/>
            </w:tcBorders>
          </w:tcPr>
          <w:p w14:paraId="75FFDC1B"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tcBorders>
              <w:left w:val="single" w:sz="4" w:space="0" w:color="auto"/>
            </w:tcBorders>
            <w:shd w:val="clear" w:color="auto" w:fill="auto"/>
          </w:tcPr>
          <w:p w14:paraId="73ABF709"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528" w:type="pct"/>
            <w:vMerge/>
            <w:shd w:val="clear" w:color="auto" w:fill="auto"/>
          </w:tcPr>
          <w:p w14:paraId="2730FE98"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30FE94D0" w14:textId="77777777" w:rsidTr="00127763">
        <w:trPr>
          <w:trHeight w:val="20"/>
        </w:trPr>
        <w:tc>
          <w:tcPr>
            <w:tcW w:w="790" w:type="pct"/>
            <w:vMerge/>
          </w:tcPr>
          <w:p w14:paraId="32740CAD"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291718A6"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b/>
                <w:bCs/>
                <w:lang w:eastAsia="ru-RU"/>
              </w:rPr>
              <w:t>В том числе практических занятий и лабораторных работ</w:t>
            </w:r>
          </w:p>
        </w:tc>
        <w:tc>
          <w:tcPr>
            <w:tcW w:w="622" w:type="pct"/>
            <w:tcBorders>
              <w:right w:val="single" w:sz="4" w:space="0" w:color="auto"/>
            </w:tcBorders>
            <w:vAlign w:val="center"/>
          </w:tcPr>
          <w:p w14:paraId="76195CF0"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r w:rsidRPr="00D25A90">
              <w:rPr>
                <w:rFonts w:ascii="Times New Roman" w:eastAsia="Times New Roman" w:hAnsi="Times New Roman" w:cs="Times New Roman"/>
                <w:b/>
                <w:i/>
                <w:iCs/>
                <w:lang w:eastAsia="ru-RU"/>
              </w:rPr>
              <w:t>2</w:t>
            </w:r>
          </w:p>
        </w:tc>
        <w:tc>
          <w:tcPr>
            <w:tcW w:w="674" w:type="pct"/>
            <w:vMerge/>
            <w:tcBorders>
              <w:left w:val="single" w:sz="4" w:space="0" w:color="auto"/>
            </w:tcBorders>
            <w:shd w:val="clear" w:color="auto" w:fill="auto"/>
          </w:tcPr>
          <w:p w14:paraId="460F4BB6" w14:textId="77777777" w:rsidR="00D25A90" w:rsidRPr="00D25A90" w:rsidRDefault="00D25A90" w:rsidP="00D25A90">
            <w:pPr>
              <w:spacing w:after="0" w:line="240" w:lineRule="auto"/>
              <w:rPr>
                <w:rFonts w:ascii="Times New Roman" w:eastAsia="Times New Roman" w:hAnsi="Times New Roman" w:cs="Times New Roman"/>
                <w:b/>
                <w:iCs/>
                <w:lang w:eastAsia="ru-RU"/>
              </w:rPr>
            </w:pPr>
          </w:p>
        </w:tc>
        <w:tc>
          <w:tcPr>
            <w:tcW w:w="528" w:type="pct"/>
            <w:vMerge/>
            <w:shd w:val="clear" w:color="auto" w:fill="auto"/>
          </w:tcPr>
          <w:p w14:paraId="53D86DF1"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5BBCAB1F" w14:textId="77777777" w:rsidTr="00127763">
        <w:trPr>
          <w:trHeight w:val="20"/>
        </w:trPr>
        <w:tc>
          <w:tcPr>
            <w:tcW w:w="790" w:type="pct"/>
            <w:vMerge/>
          </w:tcPr>
          <w:p w14:paraId="319FB65F"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572426F0"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bCs/>
                <w:lang w:eastAsia="ru-RU"/>
              </w:rPr>
              <w:t xml:space="preserve"> 1 Особенности планирования производства на предприятии</w:t>
            </w:r>
          </w:p>
        </w:tc>
        <w:tc>
          <w:tcPr>
            <w:tcW w:w="622" w:type="pct"/>
            <w:tcBorders>
              <w:right w:val="single" w:sz="4" w:space="0" w:color="auto"/>
            </w:tcBorders>
          </w:tcPr>
          <w:p w14:paraId="20F6A985" w14:textId="77777777" w:rsidR="00D25A90" w:rsidRPr="00D25A90" w:rsidRDefault="00D25A90" w:rsidP="00D25A90">
            <w:pPr>
              <w:suppressAutoHyphens/>
              <w:spacing w:after="0" w:line="240" w:lineRule="auto"/>
              <w:jc w:val="center"/>
              <w:rPr>
                <w:rFonts w:ascii="Times New Roman" w:eastAsia="Times New Roman" w:hAnsi="Times New Roman" w:cs="Times New Roman"/>
                <w:b/>
                <w:i/>
                <w:iCs/>
                <w:lang w:eastAsia="ru-RU"/>
              </w:rPr>
            </w:pPr>
            <w:r w:rsidRPr="00D25A90">
              <w:rPr>
                <w:rFonts w:ascii="Times New Roman" w:eastAsia="Times New Roman" w:hAnsi="Times New Roman" w:cs="Times New Roman"/>
                <w:iCs/>
                <w:lang w:eastAsia="ru-RU"/>
              </w:rPr>
              <w:t>2</w:t>
            </w:r>
          </w:p>
        </w:tc>
        <w:tc>
          <w:tcPr>
            <w:tcW w:w="674" w:type="pct"/>
            <w:vMerge/>
            <w:tcBorders>
              <w:left w:val="single" w:sz="4" w:space="0" w:color="auto"/>
            </w:tcBorders>
            <w:shd w:val="clear" w:color="auto" w:fill="auto"/>
          </w:tcPr>
          <w:p w14:paraId="31D20F1C"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528" w:type="pct"/>
            <w:vMerge/>
            <w:shd w:val="clear" w:color="auto" w:fill="auto"/>
          </w:tcPr>
          <w:p w14:paraId="629A7D10"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6F95FFF2" w14:textId="77777777" w:rsidTr="00127763">
        <w:trPr>
          <w:trHeight w:val="20"/>
        </w:trPr>
        <w:tc>
          <w:tcPr>
            <w:tcW w:w="790" w:type="pct"/>
            <w:vMerge w:val="restart"/>
          </w:tcPr>
          <w:p w14:paraId="6FFDBC12"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Тема 1.3 Организация работы структурного подразделения</w:t>
            </w:r>
          </w:p>
        </w:tc>
        <w:tc>
          <w:tcPr>
            <w:tcW w:w="2386" w:type="pct"/>
          </w:tcPr>
          <w:p w14:paraId="7424E962"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b/>
                <w:bCs/>
                <w:lang w:eastAsia="ru-RU"/>
              </w:rPr>
              <w:t xml:space="preserve">Содержание </w:t>
            </w:r>
          </w:p>
        </w:tc>
        <w:tc>
          <w:tcPr>
            <w:tcW w:w="622" w:type="pct"/>
            <w:tcBorders>
              <w:top w:val="single" w:sz="4" w:space="0" w:color="auto"/>
              <w:left w:val="single" w:sz="4" w:space="0" w:color="auto"/>
              <w:bottom w:val="single" w:sz="4" w:space="0" w:color="auto"/>
              <w:right w:val="single" w:sz="4" w:space="0" w:color="auto"/>
            </w:tcBorders>
          </w:tcPr>
          <w:p w14:paraId="471A55B4"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r w:rsidRPr="00D25A90">
              <w:rPr>
                <w:rFonts w:ascii="Times New Roman" w:eastAsia="Times New Roman" w:hAnsi="Times New Roman" w:cs="Times New Roman"/>
                <w:b/>
                <w:i/>
                <w:iCs/>
                <w:lang w:eastAsia="ru-RU"/>
              </w:rPr>
              <w:t>34</w:t>
            </w:r>
          </w:p>
        </w:tc>
        <w:tc>
          <w:tcPr>
            <w:tcW w:w="674" w:type="pct"/>
            <w:tcBorders>
              <w:left w:val="single" w:sz="4" w:space="0" w:color="auto"/>
            </w:tcBorders>
            <w:shd w:val="clear" w:color="auto" w:fill="auto"/>
          </w:tcPr>
          <w:p w14:paraId="5856B308"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528" w:type="pct"/>
            <w:shd w:val="clear" w:color="auto" w:fill="auto"/>
          </w:tcPr>
          <w:p w14:paraId="111F0F2E"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25400C50" w14:textId="77777777" w:rsidTr="00127763">
        <w:trPr>
          <w:trHeight w:val="20"/>
        </w:trPr>
        <w:tc>
          <w:tcPr>
            <w:tcW w:w="790" w:type="pct"/>
            <w:vMerge/>
          </w:tcPr>
          <w:p w14:paraId="6888D582"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Borders>
              <w:right w:val="single" w:sz="4" w:space="0" w:color="auto"/>
            </w:tcBorders>
          </w:tcPr>
          <w:p w14:paraId="6473B9F6" w14:textId="77777777" w:rsidR="00D25A90" w:rsidRPr="00D25A90" w:rsidRDefault="00D25A90" w:rsidP="004A1DAB">
            <w:pPr>
              <w:numPr>
                <w:ilvl w:val="0"/>
                <w:numId w:val="26"/>
              </w:numPr>
              <w:spacing w:after="0" w:line="240" w:lineRule="auto"/>
              <w:ind w:left="0" w:firstLine="0"/>
              <w:rPr>
                <w:rFonts w:ascii="Times New Roman" w:eastAsia="Times New Roman" w:hAnsi="Times New Roman" w:cs="Times New Roman"/>
                <w:b/>
                <w:lang w:val="x-none" w:eastAsia="x-none"/>
              </w:rPr>
            </w:pPr>
            <w:r w:rsidRPr="00D25A90">
              <w:rPr>
                <w:rFonts w:ascii="Times New Roman" w:eastAsia="Times New Roman" w:hAnsi="Times New Roman" w:cs="Times New Roman"/>
                <w:bCs/>
                <w:lang w:val="x-none" w:eastAsia="x-none"/>
              </w:rPr>
              <w:t>Трудовые ресурсы предприятия. Сущность трудовых ресурсов предприятия. Состав персонала предприятия.</w:t>
            </w:r>
          </w:p>
        </w:tc>
        <w:tc>
          <w:tcPr>
            <w:tcW w:w="622" w:type="pct"/>
            <w:vMerge w:val="restart"/>
            <w:tcBorders>
              <w:left w:val="single" w:sz="4" w:space="0" w:color="auto"/>
              <w:right w:val="single" w:sz="4" w:space="0" w:color="auto"/>
            </w:tcBorders>
          </w:tcPr>
          <w:p w14:paraId="46B1F51F"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22</w:t>
            </w:r>
          </w:p>
        </w:tc>
        <w:tc>
          <w:tcPr>
            <w:tcW w:w="674" w:type="pct"/>
            <w:vMerge w:val="restart"/>
            <w:tcBorders>
              <w:left w:val="single" w:sz="4" w:space="0" w:color="auto"/>
            </w:tcBorders>
            <w:shd w:val="clear" w:color="auto" w:fill="auto"/>
          </w:tcPr>
          <w:p w14:paraId="34158F89"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ПК 3.1, ПК 3.2</w:t>
            </w:r>
          </w:p>
          <w:p w14:paraId="3A305C7A" w14:textId="77777777" w:rsidR="00D25A90" w:rsidRPr="00D25A90" w:rsidRDefault="00D25A90" w:rsidP="00D25A90">
            <w:pPr>
              <w:suppressAutoHyphens/>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ОК 01, ОК 0</w:t>
            </w:r>
            <w:r w:rsidRPr="00D25A90">
              <w:rPr>
                <w:rFonts w:ascii="Times New Roman" w:eastAsia="Times New Roman" w:hAnsi="Times New Roman" w:cs="Times New Roman"/>
                <w:b/>
                <w:bCs/>
                <w:lang w:val="en-US" w:eastAsia="ru-RU"/>
              </w:rPr>
              <w:t>2</w:t>
            </w:r>
            <w:r w:rsidRPr="00D25A90">
              <w:rPr>
                <w:rFonts w:ascii="Times New Roman" w:eastAsia="Times New Roman" w:hAnsi="Times New Roman" w:cs="Times New Roman"/>
                <w:b/>
                <w:bCs/>
                <w:lang w:eastAsia="ru-RU"/>
              </w:rPr>
              <w:t>,</w:t>
            </w:r>
          </w:p>
          <w:p w14:paraId="6C5888C3" w14:textId="77777777" w:rsidR="00D25A90" w:rsidRPr="00D25A90" w:rsidRDefault="00D25A90" w:rsidP="00D25A90">
            <w:pPr>
              <w:suppressAutoHyphens/>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ОК 03</w:t>
            </w:r>
          </w:p>
          <w:p w14:paraId="1B8395E1"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КК 1, КК 2, КК 3,</w:t>
            </w:r>
          </w:p>
          <w:p w14:paraId="2219A817"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КК 5, КК 6</w:t>
            </w:r>
          </w:p>
        </w:tc>
        <w:tc>
          <w:tcPr>
            <w:tcW w:w="528" w:type="pct"/>
            <w:vMerge w:val="restart"/>
            <w:shd w:val="clear" w:color="auto" w:fill="auto"/>
          </w:tcPr>
          <w:p w14:paraId="4D523B8B"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З 3.1.02</w:t>
            </w:r>
          </w:p>
          <w:p w14:paraId="66C31E62"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З 3.1.04</w:t>
            </w:r>
          </w:p>
          <w:p w14:paraId="66717C1A"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З 3.2.02</w:t>
            </w:r>
          </w:p>
          <w:p w14:paraId="2AB2DDDE"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З 3.2.05</w:t>
            </w:r>
          </w:p>
          <w:p w14:paraId="2AF6611F"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Зо</w:t>
            </w:r>
            <w:proofErr w:type="spellEnd"/>
            <w:r w:rsidRPr="00D25A90">
              <w:rPr>
                <w:rFonts w:ascii="Times New Roman" w:eastAsia="Times New Roman" w:hAnsi="Times New Roman" w:cs="Times New Roman"/>
                <w:bCs/>
                <w:lang w:eastAsia="ru-RU"/>
              </w:rPr>
              <w:t xml:space="preserve"> 02.01</w:t>
            </w:r>
          </w:p>
          <w:p w14:paraId="48F8A313"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Зо</w:t>
            </w:r>
            <w:proofErr w:type="spellEnd"/>
            <w:r w:rsidRPr="00D25A90">
              <w:rPr>
                <w:rFonts w:ascii="Times New Roman" w:eastAsia="Times New Roman" w:hAnsi="Times New Roman" w:cs="Times New Roman"/>
                <w:bCs/>
                <w:lang w:eastAsia="ru-RU"/>
              </w:rPr>
              <w:t xml:space="preserve"> 02.02</w:t>
            </w:r>
          </w:p>
          <w:p w14:paraId="0594EE51"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Зо</w:t>
            </w:r>
            <w:proofErr w:type="spellEnd"/>
            <w:r w:rsidRPr="00D25A90">
              <w:rPr>
                <w:rFonts w:ascii="Times New Roman" w:eastAsia="Times New Roman" w:hAnsi="Times New Roman" w:cs="Times New Roman"/>
                <w:bCs/>
                <w:lang w:eastAsia="ru-RU"/>
              </w:rPr>
              <w:t xml:space="preserve"> 02.03</w:t>
            </w:r>
          </w:p>
          <w:p w14:paraId="3D8747CF"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Зо</w:t>
            </w:r>
            <w:proofErr w:type="spellEnd"/>
            <w:r w:rsidRPr="00D25A90">
              <w:rPr>
                <w:rFonts w:ascii="Times New Roman" w:eastAsia="Times New Roman" w:hAnsi="Times New Roman" w:cs="Times New Roman"/>
                <w:bCs/>
                <w:lang w:eastAsia="ru-RU"/>
              </w:rPr>
              <w:t xml:space="preserve"> 02.04</w:t>
            </w:r>
          </w:p>
          <w:p w14:paraId="09DA9463"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Зо</w:t>
            </w:r>
            <w:proofErr w:type="spellEnd"/>
            <w:r w:rsidRPr="00D25A90">
              <w:rPr>
                <w:rFonts w:ascii="Times New Roman" w:eastAsia="Times New Roman" w:hAnsi="Times New Roman" w:cs="Times New Roman"/>
                <w:bCs/>
                <w:lang w:eastAsia="ru-RU"/>
              </w:rPr>
              <w:t xml:space="preserve"> 03.02</w:t>
            </w:r>
          </w:p>
          <w:p w14:paraId="217B58AF"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У 3.1.02</w:t>
            </w:r>
          </w:p>
          <w:p w14:paraId="1405E654"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У 3.1.03</w:t>
            </w:r>
          </w:p>
          <w:p w14:paraId="4161D332"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У 3.2.01</w:t>
            </w:r>
          </w:p>
          <w:p w14:paraId="60F00538"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У 3.2.02</w:t>
            </w:r>
          </w:p>
          <w:p w14:paraId="7305304C"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У 3.2.03</w:t>
            </w:r>
          </w:p>
          <w:p w14:paraId="291AD696"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Уо</w:t>
            </w:r>
            <w:proofErr w:type="spellEnd"/>
            <w:r w:rsidRPr="00D25A90">
              <w:rPr>
                <w:rFonts w:ascii="Times New Roman" w:eastAsia="Times New Roman" w:hAnsi="Times New Roman" w:cs="Times New Roman"/>
                <w:bCs/>
                <w:lang w:eastAsia="ru-RU"/>
              </w:rPr>
              <w:t xml:space="preserve"> 01.04</w:t>
            </w:r>
          </w:p>
          <w:p w14:paraId="05A6FF74"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Уо</w:t>
            </w:r>
            <w:proofErr w:type="spellEnd"/>
            <w:r w:rsidRPr="00D25A90">
              <w:rPr>
                <w:rFonts w:ascii="Times New Roman" w:eastAsia="Times New Roman" w:hAnsi="Times New Roman" w:cs="Times New Roman"/>
                <w:bCs/>
                <w:lang w:eastAsia="ru-RU"/>
              </w:rPr>
              <w:t xml:space="preserve"> 01.06</w:t>
            </w:r>
          </w:p>
          <w:p w14:paraId="72A2B923"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Уо</w:t>
            </w:r>
            <w:proofErr w:type="spellEnd"/>
            <w:r w:rsidRPr="00D25A90">
              <w:rPr>
                <w:rFonts w:ascii="Times New Roman" w:eastAsia="Times New Roman" w:hAnsi="Times New Roman" w:cs="Times New Roman"/>
                <w:bCs/>
                <w:lang w:eastAsia="ru-RU"/>
              </w:rPr>
              <w:t xml:space="preserve"> 01.07</w:t>
            </w:r>
          </w:p>
          <w:p w14:paraId="67A5762A"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Уо</w:t>
            </w:r>
            <w:proofErr w:type="spellEnd"/>
            <w:r w:rsidRPr="00D25A90">
              <w:rPr>
                <w:rFonts w:ascii="Times New Roman" w:eastAsia="Times New Roman" w:hAnsi="Times New Roman" w:cs="Times New Roman"/>
                <w:bCs/>
                <w:lang w:eastAsia="ru-RU"/>
              </w:rPr>
              <w:t xml:space="preserve"> 02.06</w:t>
            </w:r>
          </w:p>
          <w:p w14:paraId="51B30C3D"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Уо</w:t>
            </w:r>
            <w:proofErr w:type="spellEnd"/>
            <w:r w:rsidRPr="00D25A90">
              <w:rPr>
                <w:rFonts w:ascii="Times New Roman" w:eastAsia="Times New Roman" w:hAnsi="Times New Roman" w:cs="Times New Roman"/>
                <w:bCs/>
                <w:lang w:eastAsia="ru-RU"/>
              </w:rPr>
              <w:t xml:space="preserve"> 02.07</w:t>
            </w:r>
          </w:p>
          <w:p w14:paraId="5CE957FA"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Уо</w:t>
            </w:r>
            <w:proofErr w:type="spellEnd"/>
            <w:r w:rsidRPr="00D25A90">
              <w:rPr>
                <w:rFonts w:ascii="Times New Roman" w:eastAsia="Times New Roman" w:hAnsi="Times New Roman" w:cs="Times New Roman"/>
                <w:bCs/>
                <w:lang w:eastAsia="ru-RU"/>
              </w:rPr>
              <w:t xml:space="preserve"> 02.08</w:t>
            </w:r>
          </w:p>
          <w:p w14:paraId="7EE0E729"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Уо</w:t>
            </w:r>
            <w:proofErr w:type="spellEnd"/>
            <w:r w:rsidRPr="00D25A90">
              <w:rPr>
                <w:rFonts w:ascii="Times New Roman" w:eastAsia="Times New Roman" w:hAnsi="Times New Roman" w:cs="Times New Roman"/>
                <w:bCs/>
                <w:lang w:eastAsia="ru-RU"/>
              </w:rPr>
              <w:t xml:space="preserve"> 03.02</w:t>
            </w:r>
          </w:p>
          <w:p w14:paraId="15110BD4"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Н 3.1.02</w:t>
            </w:r>
          </w:p>
          <w:p w14:paraId="49FF8846"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Н 3.2.01</w:t>
            </w:r>
          </w:p>
          <w:p w14:paraId="6B1BD179" w14:textId="77777777" w:rsidR="00D25A90" w:rsidRPr="00D25A90" w:rsidRDefault="00D25A90" w:rsidP="00D25A90">
            <w:pPr>
              <w:suppressAutoHyphens/>
              <w:spacing w:after="0" w:line="240" w:lineRule="auto"/>
              <w:jc w:val="both"/>
              <w:rPr>
                <w:rFonts w:ascii="Times New Roman" w:eastAsia="Times New Roman" w:hAnsi="Times New Roman" w:cs="Times New Roman"/>
                <w:i/>
                <w:iCs/>
                <w:lang w:eastAsia="ru-RU"/>
              </w:rPr>
            </w:pPr>
            <w:r w:rsidRPr="00D25A90">
              <w:rPr>
                <w:rFonts w:ascii="Times New Roman" w:eastAsia="Times New Roman" w:hAnsi="Times New Roman" w:cs="Times New Roman"/>
                <w:bCs/>
                <w:lang w:eastAsia="ru-RU"/>
              </w:rPr>
              <w:t>Н 3.4.01</w:t>
            </w:r>
          </w:p>
        </w:tc>
      </w:tr>
      <w:tr w:rsidR="00D25A90" w:rsidRPr="00D25A90" w14:paraId="6B0A5007" w14:textId="77777777" w:rsidTr="00127763">
        <w:trPr>
          <w:trHeight w:val="20"/>
        </w:trPr>
        <w:tc>
          <w:tcPr>
            <w:tcW w:w="790" w:type="pct"/>
            <w:vMerge/>
          </w:tcPr>
          <w:p w14:paraId="25252E8F"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1E77E118" w14:textId="77777777" w:rsidR="00D25A90" w:rsidRPr="00D25A90" w:rsidRDefault="00D25A90" w:rsidP="004A1DAB">
            <w:pPr>
              <w:numPr>
                <w:ilvl w:val="0"/>
                <w:numId w:val="26"/>
              </w:numPr>
              <w:suppressAutoHyphens/>
              <w:spacing w:after="0" w:line="240" w:lineRule="auto"/>
              <w:ind w:left="0" w:firstLine="0"/>
              <w:jc w:val="both"/>
              <w:rPr>
                <w:rFonts w:ascii="Times New Roman" w:eastAsia="Times New Roman" w:hAnsi="Times New Roman" w:cs="Times New Roman"/>
                <w:bCs/>
                <w:lang w:val="x-none" w:eastAsia="x-none"/>
              </w:rPr>
            </w:pPr>
            <w:r w:rsidRPr="00D25A90">
              <w:rPr>
                <w:rFonts w:ascii="Times New Roman" w:eastAsia="Times New Roman" w:hAnsi="Times New Roman" w:cs="Times New Roman"/>
                <w:bCs/>
                <w:lang w:val="x-none" w:eastAsia="x-none"/>
              </w:rPr>
              <w:t>Производительность и эффективность труда предприятия. Система показателей по труду и методика их определения. Пути эффективного использования трудовых ресурсов предприятия.</w:t>
            </w:r>
          </w:p>
        </w:tc>
        <w:tc>
          <w:tcPr>
            <w:tcW w:w="622" w:type="pct"/>
            <w:vMerge/>
            <w:tcBorders>
              <w:left w:val="single" w:sz="4" w:space="0" w:color="auto"/>
              <w:right w:val="single" w:sz="4" w:space="0" w:color="auto"/>
            </w:tcBorders>
          </w:tcPr>
          <w:p w14:paraId="78031195"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p>
        </w:tc>
        <w:tc>
          <w:tcPr>
            <w:tcW w:w="674" w:type="pct"/>
            <w:vMerge/>
            <w:tcBorders>
              <w:left w:val="single" w:sz="4" w:space="0" w:color="auto"/>
            </w:tcBorders>
            <w:shd w:val="clear" w:color="auto" w:fill="auto"/>
          </w:tcPr>
          <w:p w14:paraId="28C6865A"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631D0309"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4E9F288D" w14:textId="77777777" w:rsidTr="00127763">
        <w:trPr>
          <w:trHeight w:val="20"/>
        </w:trPr>
        <w:tc>
          <w:tcPr>
            <w:tcW w:w="790" w:type="pct"/>
            <w:vMerge/>
          </w:tcPr>
          <w:p w14:paraId="05ACFBA2" w14:textId="77777777" w:rsidR="00D25A90" w:rsidRPr="00D25A90" w:rsidRDefault="00D25A90" w:rsidP="00D25A90">
            <w:pPr>
              <w:spacing w:after="0" w:line="240" w:lineRule="auto"/>
              <w:rPr>
                <w:rFonts w:ascii="Times New Roman" w:eastAsia="Times New Roman" w:hAnsi="Times New Roman" w:cs="Times New Roman"/>
                <w:b/>
                <w:bCs/>
                <w:highlight w:val="green"/>
                <w:lang w:eastAsia="ru-RU"/>
              </w:rPr>
            </w:pPr>
          </w:p>
        </w:tc>
        <w:tc>
          <w:tcPr>
            <w:tcW w:w="2386" w:type="pct"/>
          </w:tcPr>
          <w:p w14:paraId="583E164B" w14:textId="77777777" w:rsidR="00D25A90" w:rsidRPr="00D25A90" w:rsidRDefault="00D25A90" w:rsidP="004A1DAB">
            <w:pPr>
              <w:numPr>
                <w:ilvl w:val="0"/>
                <w:numId w:val="26"/>
              </w:numPr>
              <w:suppressAutoHyphens/>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lang w:eastAsia="x-none"/>
              </w:rPr>
              <w:t>Оплата труда. Организация оплаты труда на предприятии.</w:t>
            </w:r>
          </w:p>
        </w:tc>
        <w:tc>
          <w:tcPr>
            <w:tcW w:w="622" w:type="pct"/>
            <w:vMerge/>
            <w:tcBorders>
              <w:left w:val="single" w:sz="4" w:space="0" w:color="auto"/>
              <w:right w:val="single" w:sz="4" w:space="0" w:color="auto"/>
            </w:tcBorders>
            <w:vAlign w:val="center"/>
          </w:tcPr>
          <w:p w14:paraId="60EA2E09"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p>
        </w:tc>
        <w:tc>
          <w:tcPr>
            <w:tcW w:w="674" w:type="pct"/>
            <w:vMerge/>
            <w:tcBorders>
              <w:left w:val="single" w:sz="4" w:space="0" w:color="auto"/>
            </w:tcBorders>
            <w:shd w:val="clear" w:color="auto" w:fill="auto"/>
          </w:tcPr>
          <w:p w14:paraId="12F4F39A"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5A3216BD"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404AAABB" w14:textId="77777777" w:rsidTr="00127763">
        <w:trPr>
          <w:trHeight w:val="20"/>
        </w:trPr>
        <w:tc>
          <w:tcPr>
            <w:tcW w:w="790" w:type="pct"/>
            <w:vMerge/>
          </w:tcPr>
          <w:p w14:paraId="4AE38589"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Borders>
              <w:right w:val="single" w:sz="4" w:space="0" w:color="auto"/>
            </w:tcBorders>
          </w:tcPr>
          <w:p w14:paraId="1586AA38" w14:textId="77777777" w:rsidR="00D25A90" w:rsidRPr="00D25A90" w:rsidRDefault="00D25A90" w:rsidP="004A1DAB">
            <w:pPr>
              <w:numPr>
                <w:ilvl w:val="0"/>
                <w:numId w:val="26"/>
              </w:numPr>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lang w:eastAsia="x-none"/>
              </w:rPr>
              <w:t>Формы оплаты труда и система материального стимулирования.</w:t>
            </w:r>
          </w:p>
        </w:tc>
        <w:tc>
          <w:tcPr>
            <w:tcW w:w="622" w:type="pct"/>
            <w:vMerge/>
            <w:tcBorders>
              <w:left w:val="single" w:sz="4" w:space="0" w:color="auto"/>
              <w:right w:val="single" w:sz="4" w:space="0" w:color="auto"/>
            </w:tcBorders>
          </w:tcPr>
          <w:p w14:paraId="6A3CEAD3"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tcBorders>
              <w:left w:val="single" w:sz="4" w:space="0" w:color="auto"/>
            </w:tcBorders>
            <w:shd w:val="clear" w:color="auto" w:fill="auto"/>
          </w:tcPr>
          <w:p w14:paraId="3E09A19B"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128981F1"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7695B048" w14:textId="77777777" w:rsidTr="00127763">
        <w:trPr>
          <w:trHeight w:val="20"/>
        </w:trPr>
        <w:tc>
          <w:tcPr>
            <w:tcW w:w="790" w:type="pct"/>
            <w:vMerge/>
          </w:tcPr>
          <w:p w14:paraId="0B8499E9"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Borders>
              <w:right w:val="single" w:sz="4" w:space="0" w:color="auto"/>
            </w:tcBorders>
          </w:tcPr>
          <w:p w14:paraId="7911282D" w14:textId="77777777" w:rsidR="00D25A90" w:rsidRPr="00D25A90" w:rsidRDefault="00D25A90" w:rsidP="004A1DAB">
            <w:pPr>
              <w:numPr>
                <w:ilvl w:val="0"/>
                <w:numId w:val="26"/>
              </w:numPr>
              <w:suppressAutoHyphens/>
              <w:spacing w:after="0" w:line="240" w:lineRule="auto"/>
              <w:ind w:left="0" w:firstLine="0"/>
              <w:jc w:val="both"/>
              <w:rPr>
                <w:rFonts w:ascii="Times New Roman" w:eastAsia="Times New Roman" w:hAnsi="Times New Roman" w:cs="Times New Roman"/>
                <w:iCs/>
                <w:lang w:val="x-none" w:eastAsia="x-none"/>
              </w:rPr>
            </w:pPr>
            <w:r w:rsidRPr="00D25A90">
              <w:rPr>
                <w:rFonts w:ascii="Times New Roman" w:eastAsia="Times New Roman" w:hAnsi="Times New Roman" w:cs="Times New Roman"/>
                <w:bCs/>
                <w:lang w:val="x-none" w:eastAsia="x-none"/>
              </w:rPr>
              <w:t>Планирование фонда оплаты труда.</w:t>
            </w:r>
            <w:r w:rsidRPr="00D25A90">
              <w:rPr>
                <w:rFonts w:ascii="Times New Roman" w:eastAsia="Times New Roman" w:hAnsi="Times New Roman" w:cs="Times New Roman"/>
                <w:lang w:val="x-none" w:eastAsia="x-none"/>
              </w:rPr>
              <w:t xml:space="preserve"> </w:t>
            </w:r>
            <w:r w:rsidRPr="00D25A90">
              <w:rPr>
                <w:rFonts w:ascii="Times New Roman" w:eastAsia="Times New Roman" w:hAnsi="Times New Roman" w:cs="Times New Roman"/>
                <w:bCs/>
                <w:lang w:val="x-none" w:eastAsia="x-none"/>
              </w:rPr>
              <w:t>Виды заработной платы.</w:t>
            </w:r>
            <w:r w:rsidRPr="00D25A90">
              <w:rPr>
                <w:rFonts w:ascii="Times New Roman" w:eastAsia="Times New Roman" w:hAnsi="Times New Roman" w:cs="Times New Roman"/>
                <w:lang w:val="x-none" w:eastAsia="x-none"/>
              </w:rPr>
              <w:t xml:space="preserve"> </w:t>
            </w:r>
            <w:r w:rsidRPr="00D25A90">
              <w:rPr>
                <w:rFonts w:ascii="Times New Roman" w:eastAsia="Times New Roman" w:hAnsi="Times New Roman" w:cs="Times New Roman"/>
                <w:bCs/>
                <w:lang w:val="x-none" w:eastAsia="x-none"/>
              </w:rPr>
              <w:t xml:space="preserve">Основные принципы начисления заработной платы  </w:t>
            </w:r>
          </w:p>
        </w:tc>
        <w:tc>
          <w:tcPr>
            <w:tcW w:w="622" w:type="pct"/>
            <w:vMerge/>
            <w:tcBorders>
              <w:left w:val="single" w:sz="4" w:space="0" w:color="auto"/>
              <w:right w:val="single" w:sz="4" w:space="0" w:color="auto"/>
            </w:tcBorders>
          </w:tcPr>
          <w:p w14:paraId="223F50D1"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tcBorders>
              <w:left w:val="single" w:sz="4" w:space="0" w:color="auto"/>
            </w:tcBorders>
            <w:shd w:val="clear" w:color="auto" w:fill="auto"/>
          </w:tcPr>
          <w:p w14:paraId="720C2F2D"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587AB59A"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03C21BB5" w14:textId="77777777" w:rsidTr="00127763">
        <w:trPr>
          <w:trHeight w:val="20"/>
        </w:trPr>
        <w:tc>
          <w:tcPr>
            <w:tcW w:w="790" w:type="pct"/>
            <w:vMerge/>
          </w:tcPr>
          <w:p w14:paraId="6798A41A"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Borders>
              <w:right w:val="single" w:sz="4" w:space="0" w:color="auto"/>
            </w:tcBorders>
          </w:tcPr>
          <w:p w14:paraId="65DC73A7" w14:textId="77777777" w:rsidR="00D25A90" w:rsidRPr="00D25A90" w:rsidRDefault="00D25A90" w:rsidP="004A1DAB">
            <w:pPr>
              <w:numPr>
                <w:ilvl w:val="0"/>
                <w:numId w:val="26"/>
              </w:numPr>
              <w:spacing w:after="0" w:line="240" w:lineRule="auto"/>
              <w:ind w:left="0" w:firstLine="0"/>
              <w:rPr>
                <w:rFonts w:ascii="Times New Roman" w:eastAsia="Times New Roman" w:hAnsi="Times New Roman" w:cs="Times New Roman"/>
                <w:lang w:val="x-none" w:eastAsia="x-none"/>
              </w:rPr>
            </w:pPr>
            <w:r w:rsidRPr="00D25A90">
              <w:rPr>
                <w:rFonts w:ascii="Times New Roman" w:eastAsia="Times New Roman" w:hAnsi="Times New Roman" w:cs="Times New Roman"/>
                <w:bCs/>
                <w:lang w:val="x-none" w:eastAsia="x-none"/>
              </w:rPr>
              <w:t>Товарооборот - основной показатель работы предприятия. Экономическая сущность и состав товарооборота, его назначение. Структура товарооборота. Показатели товарооборота.</w:t>
            </w:r>
          </w:p>
        </w:tc>
        <w:tc>
          <w:tcPr>
            <w:tcW w:w="622" w:type="pct"/>
            <w:vMerge/>
            <w:tcBorders>
              <w:left w:val="single" w:sz="4" w:space="0" w:color="auto"/>
              <w:right w:val="single" w:sz="4" w:space="0" w:color="auto"/>
            </w:tcBorders>
          </w:tcPr>
          <w:p w14:paraId="554DB152" w14:textId="77777777" w:rsidR="00D25A90" w:rsidRPr="00D25A90" w:rsidRDefault="00D25A90" w:rsidP="00D25A90">
            <w:pPr>
              <w:suppressAutoHyphens/>
              <w:spacing w:after="0" w:line="240" w:lineRule="auto"/>
              <w:jc w:val="center"/>
              <w:rPr>
                <w:rFonts w:ascii="Times New Roman" w:eastAsia="Times New Roman" w:hAnsi="Times New Roman" w:cs="Times New Roman"/>
                <w:b/>
                <w:i/>
                <w:lang w:eastAsia="ru-RU"/>
              </w:rPr>
            </w:pPr>
          </w:p>
        </w:tc>
        <w:tc>
          <w:tcPr>
            <w:tcW w:w="674" w:type="pct"/>
            <w:vMerge/>
            <w:tcBorders>
              <w:left w:val="single" w:sz="4" w:space="0" w:color="auto"/>
            </w:tcBorders>
            <w:shd w:val="clear" w:color="auto" w:fill="auto"/>
          </w:tcPr>
          <w:p w14:paraId="209886F5"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167E3BA0" w14:textId="77777777" w:rsidR="00D25A90" w:rsidRPr="00D25A90" w:rsidRDefault="00D25A90" w:rsidP="00D25A90">
            <w:pPr>
              <w:suppressAutoHyphens/>
              <w:spacing w:after="0" w:line="240" w:lineRule="auto"/>
              <w:jc w:val="both"/>
              <w:rPr>
                <w:rFonts w:ascii="Times New Roman" w:eastAsia="Times New Roman" w:hAnsi="Times New Roman" w:cs="Times New Roman"/>
                <w:i/>
                <w:iCs/>
                <w:lang w:eastAsia="ru-RU"/>
              </w:rPr>
            </w:pPr>
          </w:p>
        </w:tc>
      </w:tr>
      <w:tr w:rsidR="00D25A90" w:rsidRPr="00D25A90" w14:paraId="100DF16F" w14:textId="77777777" w:rsidTr="00127763">
        <w:trPr>
          <w:trHeight w:val="20"/>
        </w:trPr>
        <w:tc>
          <w:tcPr>
            <w:tcW w:w="790" w:type="pct"/>
            <w:vMerge/>
          </w:tcPr>
          <w:p w14:paraId="48AD932B"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Borders>
              <w:right w:val="single" w:sz="4" w:space="0" w:color="auto"/>
            </w:tcBorders>
          </w:tcPr>
          <w:p w14:paraId="45F3BD1A" w14:textId="77777777" w:rsidR="00D25A90" w:rsidRPr="00D25A90" w:rsidRDefault="00D25A90" w:rsidP="004A1DAB">
            <w:pPr>
              <w:numPr>
                <w:ilvl w:val="0"/>
                <w:numId w:val="26"/>
              </w:numPr>
              <w:suppressAutoHyphens/>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iCs/>
                <w:lang w:eastAsia="x-none"/>
              </w:rPr>
              <w:t>Издержки обращения предприятия. Сущность и классификация издержек обращения. Система показателей для анализа издержек обращения и методика их расчета. Пути сокращения издержек обращения.</w:t>
            </w:r>
          </w:p>
        </w:tc>
        <w:tc>
          <w:tcPr>
            <w:tcW w:w="622" w:type="pct"/>
            <w:vMerge/>
            <w:tcBorders>
              <w:left w:val="single" w:sz="4" w:space="0" w:color="auto"/>
              <w:right w:val="single" w:sz="4" w:space="0" w:color="auto"/>
            </w:tcBorders>
          </w:tcPr>
          <w:p w14:paraId="32AA582D"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p>
        </w:tc>
        <w:tc>
          <w:tcPr>
            <w:tcW w:w="674" w:type="pct"/>
            <w:vMerge/>
            <w:tcBorders>
              <w:left w:val="single" w:sz="4" w:space="0" w:color="auto"/>
            </w:tcBorders>
            <w:shd w:val="clear" w:color="auto" w:fill="auto"/>
          </w:tcPr>
          <w:p w14:paraId="4C0585FF"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0AF264B4"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1F316941" w14:textId="77777777" w:rsidTr="00127763">
        <w:trPr>
          <w:trHeight w:val="20"/>
        </w:trPr>
        <w:tc>
          <w:tcPr>
            <w:tcW w:w="790" w:type="pct"/>
            <w:vMerge/>
          </w:tcPr>
          <w:p w14:paraId="01F3F0F7" w14:textId="77777777" w:rsidR="00D25A90" w:rsidRPr="00D25A90" w:rsidRDefault="00D25A90" w:rsidP="00D25A90">
            <w:pPr>
              <w:spacing w:after="0" w:line="240" w:lineRule="auto"/>
              <w:rPr>
                <w:rFonts w:ascii="Times New Roman" w:eastAsia="Times New Roman" w:hAnsi="Times New Roman" w:cs="Times New Roman"/>
                <w:b/>
                <w:bCs/>
                <w:highlight w:val="green"/>
                <w:lang w:eastAsia="ru-RU"/>
              </w:rPr>
            </w:pPr>
          </w:p>
        </w:tc>
        <w:tc>
          <w:tcPr>
            <w:tcW w:w="2386" w:type="pct"/>
            <w:tcBorders>
              <w:right w:val="single" w:sz="4" w:space="0" w:color="auto"/>
            </w:tcBorders>
          </w:tcPr>
          <w:p w14:paraId="066FEBB5" w14:textId="77777777" w:rsidR="00D25A90" w:rsidRPr="00D25A90" w:rsidRDefault="00D25A90" w:rsidP="004A1DAB">
            <w:pPr>
              <w:numPr>
                <w:ilvl w:val="0"/>
                <w:numId w:val="26"/>
              </w:numPr>
              <w:suppressAutoHyphens/>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iCs/>
                <w:lang w:val="x-none" w:eastAsia="x-none"/>
              </w:rPr>
              <w:t>Ценообразование на предприятии. Экономическая сущность цен. Функции цен и принципы ценообразования. Система цен.</w:t>
            </w:r>
          </w:p>
        </w:tc>
        <w:tc>
          <w:tcPr>
            <w:tcW w:w="622" w:type="pct"/>
            <w:vMerge/>
            <w:tcBorders>
              <w:left w:val="single" w:sz="4" w:space="0" w:color="auto"/>
              <w:right w:val="single" w:sz="4" w:space="0" w:color="auto"/>
            </w:tcBorders>
          </w:tcPr>
          <w:p w14:paraId="0EB2262C"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p>
        </w:tc>
        <w:tc>
          <w:tcPr>
            <w:tcW w:w="674" w:type="pct"/>
            <w:vMerge/>
            <w:tcBorders>
              <w:left w:val="single" w:sz="4" w:space="0" w:color="auto"/>
            </w:tcBorders>
            <w:shd w:val="clear" w:color="auto" w:fill="auto"/>
          </w:tcPr>
          <w:p w14:paraId="636F1EEB"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39021020"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63B4D7B0" w14:textId="77777777" w:rsidTr="00127763">
        <w:trPr>
          <w:trHeight w:val="20"/>
        </w:trPr>
        <w:tc>
          <w:tcPr>
            <w:tcW w:w="790" w:type="pct"/>
            <w:vMerge/>
          </w:tcPr>
          <w:p w14:paraId="459F9CFB"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17563622" w14:textId="77777777" w:rsidR="00D25A90" w:rsidRPr="00D25A90" w:rsidRDefault="00D25A90" w:rsidP="004A1DAB">
            <w:pPr>
              <w:numPr>
                <w:ilvl w:val="0"/>
                <w:numId w:val="26"/>
              </w:numPr>
              <w:suppressAutoHyphens/>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lang w:val="x-none" w:eastAsia="x-none"/>
              </w:rPr>
              <w:t>Основы налогообложения. Понятие налога. Виды налогов. Сроки уплаты налогов.</w:t>
            </w:r>
          </w:p>
        </w:tc>
        <w:tc>
          <w:tcPr>
            <w:tcW w:w="622" w:type="pct"/>
            <w:vMerge/>
            <w:tcBorders>
              <w:left w:val="single" w:sz="4" w:space="0" w:color="auto"/>
              <w:right w:val="single" w:sz="4" w:space="0" w:color="auto"/>
            </w:tcBorders>
          </w:tcPr>
          <w:p w14:paraId="61676DDF"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p>
        </w:tc>
        <w:tc>
          <w:tcPr>
            <w:tcW w:w="674" w:type="pct"/>
            <w:vMerge/>
            <w:tcBorders>
              <w:left w:val="single" w:sz="4" w:space="0" w:color="auto"/>
            </w:tcBorders>
            <w:shd w:val="clear" w:color="auto" w:fill="auto"/>
          </w:tcPr>
          <w:p w14:paraId="57EEF4B4"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052E7E6D"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53EC02F0" w14:textId="77777777" w:rsidTr="00127763">
        <w:trPr>
          <w:trHeight w:val="20"/>
        </w:trPr>
        <w:tc>
          <w:tcPr>
            <w:tcW w:w="790" w:type="pct"/>
            <w:vMerge/>
          </w:tcPr>
          <w:p w14:paraId="2BC36EB4"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037ABB39" w14:textId="77777777" w:rsidR="00D25A90" w:rsidRPr="00D25A90" w:rsidRDefault="00D25A90" w:rsidP="004A1DAB">
            <w:pPr>
              <w:numPr>
                <w:ilvl w:val="0"/>
                <w:numId w:val="26"/>
              </w:numPr>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bCs/>
                <w:lang w:val="x-none" w:eastAsia="x-none"/>
              </w:rPr>
              <w:t>Организация работы структурного подразделения.</w:t>
            </w:r>
          </w:p>
        </w:tc>
        <w:tc>
          <w:tcPr>
            <w:tcW w:w="622" w:type="pct"/>
            <w:vMerge/>
            <w:tcBorders>
              <w:left w:val="single" w:sz="4" w:space="0" w:color="auto"/>
              <w:right w:val="single" w:sz="4" w:space="0" w:color="auto"/>
            </w:tcBorders>
            <w:vAlign w:val="center"/>
          </w:tcPr>
          <w:p w14:paraId="166D264B"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tcBorders>
              <w:left w:val="single" w:sz="4" w:space="0" w:color="auto"/>
            </w:tcBorders>
            <w:shd w:val="clear" w:color="auto" w:fill="auto"/>
          </w:tcPr>
          <w:p w14:paraId="7462C1A4"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0BABABD7"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579D910A" w14:textId="77777777" w:rsidTr="00127763">
        <w:trPr>
          <w:trHeight w:val="20"/>
        </w:trPr>
        <w:tc>
          <w:tcPr>
            <w:tcW w:w="790" w:type="pct"/>
            <w:vMerge/>
          </w:tcPr>
          <w:p w14:paraId="203994FF"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Borders>
              <w:right w:val="single" w:sz="4" w:space="0" w:color="auto"/>
            </w:tcBorders>
          </w:tcPr>
          <w:p w14:paraId="5C15AC03" w14:textId="77777777" w:rsidR="00D25A90" w:rsidRPr="00D25A90" w:rsidRDefault="00D25A90" w:rsidP="004A1DAB">
            <w:pPr>
              <w:numPr>
                <w:ilvl w:val="0"/>
                <w:numId w:val="26"/>
              </w:numPr>
              <w:suppressAutoHyphens/>
              <w:spacing w:after="0" w:line="240" w:lineRule="auto"/>
              <w:ind w:left="0" w:firstLine="0"/>
              <w:jc w:val="both"/>
              <w:rPr>
                <w:rFonts w:ascii="Times New Roman" w:eastAsia="Times New Roman" w:hAnsi="Times New Roman" w:cs="Times New Roman"/>
                <w:iCs/>
                <w:lang w:val="x-none" w:eastAsia="x-none"/>
              </w:rPr>
            </w:pPr>
            <w:r w:rsidRPr="00D25A90">
              <w:rPr>
                <w:rFonts w:ascii="Times New Roman" w:eastAsia="Times New Roman" w:hAnsi="Times New Roman" w:cs="Times New Roman"/>
                <w:bCs/>
                <w:lang w:val="x-none" w:eastAsia="x-none"/>
              </w:rPr>
              <w:t>Организация работ по соблюдению требований охраны труда, производственной санитарии, электробезопасности и противопожарной защиты.</w:t>
            </w:r>
          </w:p>
        </w:tc>
        <w:tc>
          <w:tcPr>
            <w:tcW w:w="622" w:type="pct"/>
            <w:vMerge/>
            <w:tcBorders>
              <w:left w:val="single" w:sz="4" w:space="0" w:color="auto"/>
              <w:right w:val="single" w:sz="4" w:space="0" w:color="auto"/>
            </w:tcBorders>
          </w:tcPr>
          <w:p w14:paraId="4674E3D4"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tcBorders>
              <w:left w:val="single" w:sz="4" w:space="0" w:color="auto"/>
            </w:tcBorders>
            <w:shd w:val="clear" w:color="auto" w:fill="auto"/>
          </w:tcPr>
          <w:p w14:paraId="0D5515B5"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142E847E"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08677F90" w14:textId="77777777" w:rsidTr="00127763">
        <w:trPr>
          <w:trHeight w:val="20"/>
        </w:trPr>
        <w:tc>
          <w:tcPr>
            <w:tcW w:w="790" w:type="pct"/>
            <w:vMerge/>
          </w:tcPr>
          <w:p w14:paraId="52D22079"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623494C0"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b/>
                <w:bCs/>
                <w:lang w:eastAsia="ru-RU"/>
              </w:rPr>
              <w:t>В том числе практических занятий и лабораторных работ</w:t>
            </w:r>
          </w:p>
        </w:tc>
        <w:tc>
          <w:tcPr>
            <w:tcW w:w="622" w:type="pct"/>
            <w:tcBorders>
              <w:top w:val="single" w:sz="4" w:space="0" w:color="auto"/>
              <w:bottom w:val="single" w:sz="4" w:space="0" w:color="auto"/>
              <w:right w:val="single" w:sz="4" w:space="0" w:color="auto"/>
            </w:tcBorders>
          </w:tcPr>
          <w:p w14:paraId="163B7EF1"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r w:rsidRPr="00D25A90">
              <w:rPr>
                <w:rFonts w:ascii="Times New Roman" w:eastAsia="Times New Roman" w:hAnsi="Times New Roman" w:cs="Times New Roman"/>
                <w:lang w:eastAsia="ru-RU"/>
              </w:rPr>
              <w:t>12</w:t>
            </w:r>
          </w:p>
        </w:tc>
        <w:tc>
          <w:tcPr>
            <w:tcW w:w="674" w:type="pct"/>
            <w:vMerge/>
            <w:tcBorders>
              <w:left w:val="single" w:sz="4" w:space="0" w:color="auto"/>
            </w:tcBorders>
            <w:shd w:val="clear" w:color="auto" w:fill="auto"/>
          </w:tcPr>
          <w:p w14:paraId="03819A54"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1E0A3387"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045F26F0" w14:textId="77777777" w:rsidTr="00127763">
        <w:trPr>
          <w:trHeight w:val="20"/>
        </w:trPr>
        <w:tc>
          <w:tcPr>
            <w:tcW w:w="790" w:type="pct"/>
            <w:vMerge/>
          </w:tcPr>
          <w:p w14:paraId="05956FAA"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50E970A6" w14:textId="77777777" w:rsidR="00D25A90" w:rsidRPr="00D25A90" w:rsidRDefault="00D25A90" w:rsidP="00D25A90">
            <w:pPr>
              <w:spacing w:after="0" w:line="240" w:lineRule="auto"/>
              <w:rPr>
                <w:rFonts w:ascii="Times New Roman" w:eastAsia="Times New Roman" w:hAnsi="Times New Roman" w:cs="Times New Roman"/>
                <w:lang w:eastAsia="ru-RU"/>
              </w:rPr>
            </w:pPr>
            <w:r w:rsidRPr="00D25A90">
              <w:rPr>
                <w:rFonts w:ascii="Times New Roman" w:eastAsia="Times New Roman" w:hAnsi="Times New Roman" w:cs="Times New Roman"/>
                <w:bCs/>
                <w:lang w:eastAsia="ru-RU"/>
              </w:rPr>
              <w:t xml:space="preserve"> 2 </w:t>
            </w:r>
            <w:r w:rsidRPr="00D25A90">
              <w:rPr>
                <w:rFonts w:ascii="Times New Roman" w:eastAsia="Times New Roman" w:hAnsi="Times New Roman" w:cs="Times New Roman"/>
                <w:lang w:eastAsia="ru-RU"/>
              </w:rPr>
              <w:t>П</w:t>
            </w:r>
            <w:r w:rsidRPr="00D25A90">
              <w:rPr>
                <w:rFonts w:ascii="Times New Roman" w:eastAsia="Times New Roman" w:hAnsi="Times New Roman" w:cs="Times New Roman"/>
                <w:bCs/>
                <w:lang w:eastAsia="ru-RU"/>
              </w:rPr>
              <w:t>ланирование работы участка по установленным срокам производственных заданий по объему производства продукции</w:t>
            </w:r>
          </w:p>
        </w:tc>
        <w:tc>
          <w:tcPr>
            <w:tcW w:w="622" w:type="pct"/>
            <w:tcBorders>
              <w:top w:val="single" w:sz="4" w:space="0" w:color="auto"/>
              <w:left w:val="single" w:sz="4" w:space="0" w:color="auto"/>
              <w:bottom w:val="single" w:sz="4" w:space="0" w:color="auto"/>
              <w:right w:val="single" w:sz="4" w:space="0" w:color="auto"/>
            </w:tcBorders>
          </w:tcPr>
          <w:p w14:paraId="26936A5F" w14:textId="77777777" w:rsidR="00D25A90" w:rsidRPr="00D25A90" w:rsidRDefault="00D25A90" w:rsidP="00D25A90">
            <w:pPr>
              <w:suppressAutoHyphens/>
              <w:spacing w:after="0" w:line="240" w:lineRule="auto"/>
              <w:jc w:val="center"/>
              <w:rPr>
                <w:rFonts w:ascii="Times New Roman" w:eastAsia="Times New Roman" w:hAnsi="Times New Roman" w:cs="Times New Roman"/>
                <w:b/>
                <w:i/>
                <w:lang w:eastAsia="ru-RU"/>
              </w:rPr>
            </w:pPr>
            <w:r w:rsidRPr="00D25A90">
              <w:rPr>
                <w:rFonts w:ascii="Times New Roman" w:eastAsia="Times New Roman" w:hAnsi="Times New Roman" w:cs="Times New Roman"/>
                <w:b/>
                <w:i/>
                <w:lang w:eastAsia="ru-RU"/>
              </w:rPr>
              <w:t>2</w:t>
            </w:r>
          </w:p>
        </w:tc>
        <w:tc>
          <w:tcPr>
            <w:tcW w:w="674" w:type="pct"/>
            <w:vMerge/>
            <w:tcBorders>
              <w:left w:val="single" w:sz="4" w:space="0" w:color="auto"/>
            </w:tcBorders>
            <w:shd w:val="clear" w:color="auto" w:fill="auto"/>
          </w:tcPr>
          <w:p w14:paraId="00647EBB"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528" w:type="pct"/>
            <w:vMerge/>
            <w:shd w:val="clear" w:color="auto" w:fill="auto"/>
          </w:tcPr>
          <w:p w14:paraId="2A5E7299" w14:textId="77777777" w:rsidR="00D25A90" w:rsidRPr="00D25A90" w:rsidRDefault="00D25A90" w:rsidP="00D25A90">
            <w:pPr>
              <w:suppressAutoHyphens/>
              <w:spacing w:after="0" w:line="240" w:lineRule="auto"/>
              <w:jc w:val="both"/>
              <w:rPr>
                <w:rFonts w:ascii="Times New Roman" w:eastAsia="Times New Roman" w:hAnsi="Times New Roman" w:cs="Times New Roman"/>
                <w:i/>
                <w:iCs/>
                <w:lang w:eastAsia="ru-RU"/>
              </w:rPr>
            </w:pPr>
          </w:p>
        </w:tc>
      </w:tr>
      <w:tr w:rsidR="00D25A90" w:rsidRPr="00D25A90" w14:paraId="2BBE9414" w14:textId="77777777" w:rsidTr="00127763">
        <w:trPr>
          <w:trHeight w:val="20"/>
        </w:trPr>
        <w:tc>
          <w:tcPr>
            <w:tcW w:w="790" w:type="pct"/>
            <w:vMerge/>
          </w:tcPr>
          <w:p w14:paraId="51656E66"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3B491526"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bCs/>
                <w:lang w:eastAsia="ru-RU"/>
              </w:rPr>
              <w:t xml:space="preserve">  3 Расчет показателей использования основных фондов.</w:t>
            </w:r>
          </w:p>
        </w:tc>
        <w:tc>
          <w:tcPr>
            <w:tcW w:w="622" w:type="pct"/>
            <w:tcBorders>
              <w:top w:val="single" w:sz="4" w:space="0" w:color="auto"/>
              <w:left w:val="single" w:sz="4" w:space="0" w:color="auto"/>
              <w:bottom w:val="single" w:sz="4" w:space="0" w:color="auto"/>
              <w:right w:val="single" w:sz="4" w:space="0" w:color="auto"/>
            </w:tcBorders>
          </w:tcPr>
          <w:p w14:paraId="7DBD2153"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2</w:t>
            </w:r>
          </w:p>
        </w:tc>
        <w:tc>
          <w:tcPr>
            <w:tcW w:w="674" w:type="pct"/>
            <w:vMerge/>
            <w:tcBorders>
              <w:left w:val="single" w:sz="4" w:space="0" w:color="auto"/>
            </w:tcBorders>
            <w:shd w:val="clear" w:color="auto" w:fill="auto"/>
          </w:tcPr>
          <w:p w14:paraId="5BB47B24"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35E4F603"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2E402A61" w14:textId="77777777" w:rsidTr="00127763">
        <w:trPr>
          <w:trHeight w:val="20"/>
        </w:trPr>
        <w:tc>
          <w:tcPr>
            <w:tcW w:w="790" w:type="pct"/>
            <w:vMerge/>
          </w:tcPr>
          <w:p w14:paraId="49438594" w14:textId="77777777" w:rsidR="00D25A90" w:rsidRPr="00D25A90" w:rsidRDefault="00D25A90" w:rsidP="00D25A90">
            <w:pPr>
              <w:spacing w:after="0" w:line="240" w:lineRule="auto"/>
              <w:rPr>
                <w:rFonts w:ascii="Times New Roman" w:eastAsia="Times New Roman" w:hAnsi="Times New Roman" w:cs="Times New Roman"/>
                <w:b/>
                <w:bCs/>
                <w:highlight w:val="green"/>
                <w:lang w:eastAsia="ru-RU"/>
              </w:rPr>
            </w:pPr>
          </w:p>
        </w:tc>
        <w:tc>
          <w:tcPr>
            <w:tcW w:w="2386" w:type="pct"/>
          </w:tcPr>
          <w:p w14:paraId="3E684F17"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bCs/>
                <w:lang w:eastAsia="ru-RU"/>
              </w:rPr>
              <w:t xml:space="preserve">  4 Определение численности и состава персонала.</w:t>
            </w:r>
          </w:p>
        </w:tc>
        <w:tc>
          <w:tcPr>
            <w:tcW w:w="622" w:type="pct"/>
          </w:tcPr>
          <w:p w14:paraId="42AEF468"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2</w:t>
            </w:r>
          </w:p>
        </w:tc>
        <w:tc>
          <w:tcPr>
            <w:tcW w:w="674" w:type="pct"/>
            <w:vMerge/>
            <w:tcBorders>
              <w:left w:val="single" w:sz="4" w:space="0" w:color="auto"/>
            </w:tcBorders>
            <w:shd w:val="clear" w:color="auto" w:fill="auto"/>
          </w:tcPr>
          <w:p w14:paraId="4CE30575"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3C5544E0"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7EB23C08" w14:textId="77777777" w:rsidTr="00127763">
        <w:trPr>
          <w:trHeight w:val="20"/>
        </w:trPr>
        <w:tc>
          <w:tcPr>
            <w:tcW w:w="790" w:type="pct"/>
            <w:vMerge/>
          </w:tcPr>
          <w:p w14:paraId="6EA69F61" w14:textId="77777777" w:rsidR="00D25A90" w:rsidRPr="00D25A90" w:rsidRDefault="00D25A90" w:rsidP="00D25A90">
            <w:pPr>
              <w:spacing w:after="0" w:line="240" w:lineRule="auto"/>
              <w:rPr>
                <w:rFonts w:ascii="Times New Roman" w:eastAsia="Times New Roman" w:hAnsi="Times New Roman" w:cs="Times New Roman"/>
                <w:bCs/>
                <w:lang w:eastAsia="ru-RU"/>
              </w:rPr>
            </w:pPr>
          </w:p>
        </w:tc>
        <w:tc>
          <w:tcPr>
            <w:tcW w:w="2386" w:type="pct"/>
          </w:tcPr>
          <w:p w14:paraId="093D4BC5"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 xml:space="preserve">  5 Расчёт технической оснащённости производственного цеха</w:t>
            </w:r>
          </w:p>
        </w:tc>
        <w:tc>
          <w:tcPr>
            <w:tcW w:w="622" w:type="pct"/>
            <w:tcBorders>
              <w:right w:val="single" w:sz="4" w:space="0" w:color="auto"/>
            </w:tcBorders>
          </w:tcPr>
          <w:p w14:paraId="0F907E0A"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2</w:t>
            </w:r>
          </w:p>
        </w:tc>
        <w:tc>
          <w:tcPr>
            <w:tcW w:w="674" w:type="pct"/>
            <w:vMerge/>
            <w:tcBorders>
              <w:left w:val="single" w:sz="4" w:space="0" w:color="auto"/>
            </w:tcBorders>
            <w:shd w:val="clear" w:color="auto" w:fill="auto"/>
          </w:tcPr>
          <w:p w14:paraId="35400553"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741903C3"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6DF93772" w14:textId="77777777" w:rsidTr="00127763">
        <w:trPr>
          <w:trHeight w:val="20"/>
        </w:trPr>
        <w:tc>
          <w:tcPr>
            <w:tcW w:w="790" w:type="pct"/>
            <w:vMerge/>
          </w:tcPr>
          <w:p w14:paraId="16B60A33"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60B213C7" w14:textId="77777777" w:rsidR="00D25A90" w:rsidRPr="00D25A90" w:rsidRDefault="00D25A90" w:rsidP="00D25A90">
            <w:pPr>
              <w:suppressAutoHyphens/>
              <w:spacing w:after="0" w:line="240" w:lineRule="auto"/>
              <w:jc w:val="both"/>
              <w:rPr>
                <w:rFonts w:ascii="Times New Roman" w:eastAsia="Times New Roman" w:hAnsi="Times New Roman" w:cs="Times New Roman"/>
                <w:b/>
                <w:highlight w:val="green"/>
                <w:lang w:eastAsia="ru-RU"/>
              </w:rPr>
            </w:pPr>
            <w:r w:rsidRPr="00D25A90">
              <w:rPr>
                <w:rFonts w:ascii="Times New Roman" w:eastAsia="Times New Roman" w:hAnsi="Times New Roman" w:cs="Times New Roman"/>
                <w:bCs/>
                <w:lang w:eastAsia="ru-RU"/>
              </w:rPr>
              <w:t xml:space="preserve"> 6</w:t>
            </w:r>
            <w:r w:rsidRPr="00D25A90">
              <w:rPr>
                <w:rFonts w:ascii="Times New Roman" w:eastAsia="Times New Roman" w:hAnsi="Times New Roman" w:cs="Times New Roman"/>
                <w:lang w:eastAsia="ru-RU"/>
              </w:rPr>
              <w:t xml:space="preserve"> </w:t>
            </w:r>
            <w:r w:rsidRPr="00D25A90">
              <w:rPr>
                <w:rFonts w:ascii="Times New Roman" w:eastAsia="Times New Roman" w:hAnsi="Times New Roman" w:cs="Times New Roman"/>
                <w:bCs/>
                <w:lang w:eastAsia="ru-RU"/>
              </w:rPr>
              <w:t>Расчет расценок для оплаты труда и планирование фонда заработной платы.</w:t>
            </w:r>
          </w:p>
        </w:tc>
        <w:tc>
          <w:tcPr>
            <w:tcW w:w="622" w:type="pct"/>
            <w:tcBorders>
              <w:right w:val="single" w:sz="4" w:space="0" w:color="auto"/>
            </w:tcBorders>
          </w:tcPr>
          <w:p w14:paraId="2AAD9D8C"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2</w:t>
            </w:r>
          </w:p>
        </w:tc>
        <w:tc>
          <w:tcPr>
            <w:tcW w:w="674" w:type="pct"/>
            <w:vMerge/>
            <w:tcBorders>
              <w:left w:val="single" w:sz="4" w:space="0" w:color="auto"/>
            </w:tcBorders>
            <w:shd w:val="clear" w:color="auto" w:fill="auto"/>
          </w:tcPr>
          <w:p w14:paraId="6181DF0C"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4E56AB5F"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57CB1119" w14:textId="77777777" w:rsidTr="00127763">
        <w:trPr>
          <w:trHeight w:val="20"/>
        </w:trPr>
        <w:tc>
          <w:tcPr>
            <w:tcW w:w="790" w:type="pct"/>
            <w:vMerge/>
          </w:tcPr>
          <w:p w14:paraId="0CD10BC0"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4ABC77A0"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bCs/>
                <w:lang w:eastAsia="ru-RU"/>
              </w:rPr>
              <w:t xml:space="preserve"> </w:t>
            </w:r>
            <w:r w:rsidRPr="00D25A90">
              <w:rPr>
                <w:rFonts w:ascii="Times New Roman" w:eastAsia="Times New Roman" w:hAnsi="Times New Roman" w:cs="Times New Roman"/>
                <w:lang w:eastAsia="ru-RU"/>
              </w:rPr>
              <w:t>7 В</w:t>
            </w:r>
            <w:r w:rsidRPr="00D25A90">
              <w:rPr>
                <w:rFonts w:ascii="Times New Roman" w:eastAsia="Times New Roman" w:hAnsi="Times New Roman" w:cs="Times New Roman"/>
                <w:bCs/>
                <w:lang w:eastAsia="ru-RU"/>
              </w:rPr>
              <w:t>ыбор оптимального решения при планировании работ в условиях нестандартных ситуаций</w:t>
            </w:r>
          </w:p>
        </w:tc>
        <w:tc>
          <w:tcPr>
            <w:tcW w:w="622" w:type="pct"/>
            <w:tcBorders>
              <w:right w:val="single" w:sz="4" w:space="0" w:color="auto"/>
            </w:tcBorders>
          </w:tcPr>
          <w:p w14:paraId="3B461BC7"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2</w:t>
            </w:r>
          </w:p>
        </w:tc>
        <w:tc>
          <w:tcPr>
            <w:tcW w:w="674" w:type="pct"/>
            <w:vMerge/>
            <w:tcBorders>
              <w:left w:val="single" w:sz="4" w:space="0" w:color="auto"/>
            </w:tcBorders>
            <w:shd w:val="clear" w:color="auto" w:fill="auto"/>
          </w:tcPr>
          <w:p w14:paraId="0BA4754B"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3F34631C"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3FC4EB79" w14:textId="77777777" w:rsidTr="00127763">
        <w:trPr>
          <w:trHeight w:val="20"/>
        </w:trPr>
        <w:tc>
          <w:tcPr>
            <w:tcW w:w="3176" w:type="pct"/>
            <w:gridSpan w:val="2"/>
          </w:tcPr>
          <w:p w14:paraId="245BC373" w14:textId="77777777" w:rsidR="00D25A90" w:rsidRPr="00D25A90" w:rsidRDefault="00D25A90" w:rsidP="00D25A90">
            <w:pPr>
              <w:spacing w:after="0" w:line="240" w:lineRule="auto"/>
              <w:rPr>
                <w:rFonts w:ascii="Times New Roman" w:eastAsia="Times New Roman" w:hAnsi="Times New Roman" w:cs="Times New Roman"/>
                <w:b/>
                <w:lang w:eastAsia="ru-RU"/>
              </w:rPr>
            </w:pPr>
            <w:r w:rsidRPr="00D25A90">
              <w:rPr>
                <w:rFonts w:ascii="Times New Roman" w:eastAsia="Times New Roman" w:hAnsi="Times New Roman" w:cs="Times New Roman"/>
                <w:b/>
                <w:bCs/>
                <w:lang w:eastAsia="ru-RU"/>
              </w:rPr>
              <w:lastRenderedPageBreak/>
              <w:t>Тематика самостоятельной учебной работы при изучении раздела 1</w:t>
            </w:r>
          </w:p>
          <w:p w14:paraId="6F65E4AC" w14:textId="77777777" w:rsidR="00D25A90" w:rsidRPr="00D25A90" w:rsidRDefault="00D25A90" w:rsidP="00D25A90">
            <w:pPr>
              <w:widowControl w:val="0"/>
              <w:shd w:val="clear" w:color="auto" w:fill="FFFFFF"/>
              <w:tabs>
                <w:tab w:val="left" w:pos="365"/>
              </w:tabs>
              <w:autoSpaceDE w:val="0"/>
              <w:autoSpaceDN w:val="0"/>
              <w:adjustRightInd w:val="0"/>
              <w:spacing w:after="0" w:line="240" w:lineRule="auto"/>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 xml:space="preserve">Самостоятельное изучение и конспектирование </w:t>
            </w:r>
            <w:proofErr w:type="spellStart"/>
            <w:r w:rsidRPr="00D25A90">
              <w:rPr>
                <w:rFonts w:ascii="Times New Roman" w:eastAsia="Times New Roman" w:hAnsi="Times New Roman" w:cs="Times New Roman"/>
                <w:bCs/>
                <w:lang w:eastAsia="ru-RU"/>
              </w:rPr>
              <w:t>теортического</w:t>
            </w:r>
            <w:proofErr w:type="spellEnd"/>
            <w:r w:rsidRPr="00D25A90">
              <w:rPr>
                <w:rFonts w:ascii="Times New Roman" w:eastAsia="Times New Roman" w:hAnsi="Times New Roman" w:cs="Times New Roman"/>
                <w:bCs/>
                <w:lang w:eastAsia="ru-RU"/>
              </w:rPr>
              <w:t xml:space="preserve"> материала по темам:</w:t>
            </w:r>
          </w:p>
          <w:p w14:paraId="330288C8" w14:textId="77777777" w:rsidR="00D25A90" w:rsidRPr="00D25A90" w:rsidRDefault="00D25A90" w:rsidP="004A1DAB">
            <w:pPr>
              <w:widowControl w:val="0"/>
              <w:numPr>
                <w:ilvl w:val="0"/>
                <w:numId w:val="25"/>
              </w:numPr>
              <w:shd w:val="clear" w:color="auto" w:fill="FFFFFF"/>
              <w:tabs>
                <w:tab w:val="left" w:pos="365"/>
              </w:tabs>
              <w:autoSpaceDE w:val="0"/>
              <w:autoSpaceDN w:val="0"/>
              <w:adjustRightInd w:val="0"/>
              <w:spacing w:after="0" w:line="240" w:lineRule="auto"/>
              <w:ind w:left="0" w:firstLine="0"/>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Планирование работы руководителем.</w:t>
            </w:r>
          </w:p>
          <w:p w14:paraId="03462286" w14:textId="77777777" w:rsidR="00D25A90" w:rsidRPr="00D25A90" w:rsidRDefault="00D25A90" w:rsidP="004A1DAB">
            <w:pPr>
              <w:widowControl w:val="0"/>
              <w:numPr>
                <w:ilvl w:val="0"/>
                <w:numId w:val="25"/>
              </w:numPr>
              <w:shd w:val="clear" w:color="auto" w:fill="FFFFFF"/>
              <w:tabs>
                <w:tab w:val="left" w:pos="365"/>
              </w:tabs>
              <w:autoSpaceDE w:val="0"/>
              <w:autoSpaceDN w:val="0"/>
              <w:adjustRightInd w:val="0"/>
              <w:spacing w:after="0" w:line="240" w:lineRule="auto"/>
              <w:ind w:left="0" w:firstLine="0"/>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Состав и структура оборотных средств предприятия</w:t>
            </w:r>
          </w:p>
          <w:p w14:paraId="34A71532" w14:textId="77777777" w:rsidR="00D25A90" w:rsidRPr="00D25A90" w:rsidRDefault="00D25A90" w:rsidP="004A1DAB">
            <w:pPr>
              <w:widowControl w:val="0"/>
              <w:numPr>
                <w:ilvl w:val="0"/>
                <w:numId w:val="25"/>
              </w:numPr>
              <w:shd w:val="clear" w:color="auto" w:fill="FFFFFF"/>
              <w:tabs>
                <w:tab w:val="left" w:pos="365"/>
              </w:tabs>
              <w:autoSpaceDE w:val="0"/>
              <w:autoSpaceDN w:val="0"/>
              <w:adjustRightInd w:val="0"/>
              <w:spacing w:after="0" w:line="240" w:lineRule="auto"/>
              <w:ind w:left="0" w:firstLine="0"/>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Нормируемые и ненормируемые оборотные средства</w:t>
            </w:r>
          </w:p>
          <w:p w14:paraId="08E4E095"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color w:val="000000"/>
                <w:spacing w:val="-5"/>
                <w:lang w:eastAsia="ru-RU"/>
              </w:rPr>
              <w:t>Способы вознаграждения персонала.</w:t>
            </w:r>
          </w:p>
        </w:tc>
        <w:tc>
          <w:tcPr>
            <w:tcW w:w="622" w:type="pct"/>
          </w:tcPr>
          <w:p w14:paraId="4F886E33" w14:textId="77777777" w:rsidR="00D25A90" w:rsidRPr="00D25A90" w:rsidRDefault="00D25A90" w:rsidP="00D25A90">
            <w:pPr>
              <w:suppressAutoHyphens/>
              <w:spacing w:after="0" w:line="240" w:lineRule="auto"/>
              <w:jc w:val="center"/>
              <w:rPr>
                <w:rFonts w:ascii="Times New Roman" w:eastAsia="Times New Roman" w:hAnsi="Times New Roman" w:cs="Times New Roman"/>
                <w:b/>
                <w:i/>
                <w:lang w:eastAsia="ru-RU"/>
              </w:rPr>
            </w:pPr>
            <w:r w:rsidRPr="00D25A90">
              <w:rPr>
                <w:rFonts w:ascii="Times New Roman" w:eastAsia="Times New Roman" w:hAnsi="Times New Roman" w:cs="Times New Roman"/>
                <w:b/>
                <w:i/>
                <w:lang w:eastAsia="ru-RU"/>
              </w:rPr>
              <w:t>6</w:t>
            </w:r>
          </w:p>
        </w:tc>
        <w:tc>
          <w:tcPr>
            <w:tcW w:w="674" w:type="pct"/>
            <w:tcBorders>
              <w:left w:val="single" w:sz="4" w:space="0" w:color="auto"/>
            </w:tcBorders>
            <w:shd w:val="clear" w:color="auto" w:fill="auto"/>
          </w:tcPr>
          <w:p w14:paraId="3FF86B9A"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shd w:val="clear" w:color="auto" w:fill="auto"/>
          </w:tcPr>
          <w:p w14:paraId="3844BAF4"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35C87F67" w14:textId="77777777" w:rsidTr="00127763">
        <w:trPr>
          <w:trHeight w:val="20"/>
        </w:trPr>
        <w:tc>
          <w:tcPr>
            <w:tcW w:w="3176" w:type="pct"/>
            <w:gridSpan w:val="2"/>
          </w:tcPr>
          <w:p w14:paraId="008A49B7"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b/>
                <w:bCs/>
                <w:lang w:eastAsia="ru-RU"/>
              </w:rPr>
              <w:t>Раздел 2. Управление структурным подразделением организации</w:t>
            </w:r>
          </w:p>
        </w:tc>
        <w:tc>
          <w:tcPr>
            <w:tcW w:w="622" w:type="pct"/>
          </w:tcPr>
          <w:p w14:paraId="543AB344" w14:textId="77777777" w:rsidR="00D25A90" w:rsidRPr="00D25A90" w:rsidRDefault="00D25A90" w:rsidP="00D25A90">
            <w:pPr>
              <w:suppressAutoHyphens/>
              <w:spacing w:after="0" w:line="240" w:lineRule="auto"/>
              <w:jc w:val="center"/>
              <w:rPr>
                <w:rFonts w:ascii="Times New Roman" w:eastAsia="Times New Roman" w:hAnsi="Times New Roman" w:cs="Times New Roman"/>
                <w:i/>
                <w:lang w:eastAsia="ru-RU"/>
              </w:rPr>
            </w:pPr>
            <w:r w:rsidRPr="00D25A90">
              <w:rPr>
                <w:rFonts w:ascii="Times New Roman" w:eastAsia="Times New Roman" w:hAnsi="Times New Roman" w:cs="Times New Roman"/>
                <w:i/>
                <w:lang w:eastAsia="ru-RU"/>
              </w:rPr>
              <w:t>44/12</w:t>
            </w:r>
          </w:p>
        </w:tc>
        <w:tc>
          <w:tcPr>
            <w:tcW w:w="674" w:type="pct"/>
            <w:tcBorders>
              <w:left w:val="single" w:sz="4" w:space="0" w:color="auto"/>
            </w:tcBorders>
            <w:shd w:val="clear" w:color="auto" w:fill="auto"/>
          </w:tcPr>
          <w:p w14:paraId="6AFC23F9"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shd w:val="clear" w:color="auto" w:fill="auto"/>
          </w:tcPr>
          <w:p w14:paraId="65FCFED1"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6B64C86D" w14:textId="77777777" w:rsidTr="00127763">
        <w:trPr>
          <w:trHeight w:val="20"/>
        </w:trPr>
        <w:tc>
          <w:tcPr>
            <w:tcW w:w="3176" w:type="pct"/>
            <w:gridSpan w:val="2"/>
          </w:tcPr>
          <w:p w14:paraId="67CC6656" w14:textId="77777777" w:rsidR="00D25A90" w:rsidRPr="00D25A90" w:rsidRDefault="00D25A90" w:rsidP="00D25A90">
            <w:pPr>
              <w:tabs>
                <w:tab w:val="left" w:pos="5498"/>
              </w:tab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b/>
                <w:bCs/>
                <w:lang w:eastAsia="ru-RU"/>
              </w:rPr>
              <w:t>МДК 03.02 Управление структурным подразделением организации</w:t>
            </w:r>
          </w:p>
        </w:tc>
        <w:tc>
          <w:tcPr>
            <w:tcW w:w="622" w:type="pct"/>
          </w:tcPr>
          <w:p w14:paraId="277EDBDE"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r w:rsidRPr="00D25A90">
              <w:rPr>
                <w:rFonts w:ascii="Times New Roman" w:eastAsia="Times New Roman" w:hAnsi="Times New Roman" w:cs="Times New Roman"/>
                <w:i/>
                <w:lang w:eastAsia="ru-RU"/>
              </w:rPr>
              <w:t>44/12</w:t>
            </w:r>
          </w:p>
        </w:tc>
        <w:tc>
          <w:tcPr>
            <w:tcW w:w="674" w:type="pct"/>
            <w:tcBorders>
              <w:left w:val="single" w:sz="4" w:space="0" w:color="auto"/>
            </w:tcBorders>
            <w:shd w:val="clear" w:color="auto" w:fill="auto"/>
          </w:tcPr>
          <w:p w14:paraId="48C59955"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shd w:val="clear" w:color="auto" w:fill="auto"/>
          </w:tcPr>
          <w:p w14:paraId="5F9828DE"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5D3997A9" w14:textId="77777777" w:rsidTr="00127763">
        <w:trPr>
          <w:trHeight w:val="20"/>
        </w:trPr>
        <w:tc>
          <w:tcPr>
            <w:tcW w:w="790" w:type="pct"/>
            <w:vMerge w:val="restart"/>
          </w:tcPr>
          <w:p w14:paraId="146A0080"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Тема 2.1. Сущность и характерные черты современного менеджмента</w:t>
            </w:r>
          </w:p>
        </w:tc>
        <w:tc>
          <w:tcPr>
            <w:tcW w:w="2386" w:type="pct"/>
          </w:tcPr>
          <w:p w14:paraId="41A1EE90" w14:textId="77777777" w:rsidR="00D25A90" w:rsidRPr="00D25A90" w:rsidRDefault="00D25A90" w:rsidP="00D25A90">
            <w:pPr>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b/>
                <w:bCs/>
                <w:lang w:eastAsia="ru-RU"/>
              </w:rPr>
              <w:t xml:space="preserve">Содержание </w:t>
            </w:r>
          </w:p>
        </w:tc>
        <w:tc>
          <w:tcPr>
            <w:tcW w:w="622" w:type="pct"/>
            <w:tcBorders>
              <w:left w:val="single" w:sz="4" w:space="0" w:color="auto"/>
            </w:tcBorders>
            <w:shd w:val="clear" w:color="auto" w:fill="auto"/>
          </w:tcPr>
          <w:p w14:paraId="7C49EFC3"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r w:rsidRPr="00D25A90">
              <w:rPr>
                <w:rFonts w:ascii="Times New Roman" w:eastAsia="Times New Roman" w:hAnsi="Times New Roman" w:cs="Times New Roman"/>
                <w:b/>
                <w:i/>
                <w:lang w:eastAsia="ru-RU"/>
              </w:rPr>
              <w:t>24</w:t>
            </w:r>
          </w:p>
        </w:tc>
        <w:tc>
          <w:tcPr>
            <w:tcW w:w="674" w:type="pct"/>
            <w:shd w:val="clear" w:color="auto" w:fill="auto"/>
          </w:tcPr>
          <w:p w14:paraId="3B8009CB"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shd w:val="clear" w:color="auto" w:fill="auto"/>
          </w:tcPr>
          <w:p w14:paraId="3A0497A0"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7ED51809" w14:textId="77777777" w:rsidTr="00127763">
        <w:trPr>
          <w:trHeight w:val="20"/>
        </w:trPr>
        <w:tc>
          <w:tcPr>
            <w:tcW w:w="790" w:type="pct"/>
            <w:vMerge/>
          </w:tcPr>
          <w:p w14:paraId="057C13A0"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0409A3D1" w14:textId="77777777" w:rsidR="00D25A90" w:rsidRPr="00D25A90" w:rsidRDefault="00D25A90" w:rsidP="004A1DAB">
            <w:pPr>
              <w:numPr>
                <w:ilvl w:val="0"/>
                <w:numId w:val="27"/>
              </w:numPr>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bCs/>
                <w:lang w:val="x-none" w:eastAsia="x-none"/>
              </w:rPr>
              <w:t>Сущность и характерные черты современного менеджмента. Функции менеджмента. Управленческий цикл</w:t>
            </w:r>
          </w:p>
        </w:tc>
        <w:tc>
          <w:tcPr>
            <w:tcW w:w="622" w:type="pct"/>
            <w:vMerge w:val="restart"/>
            <w:tcBorders>
              <w:left w:val="single" w:sz="4" w:space="0" w:color="auto"/>
            </w:tcBorders>
            <w:shd w:val="clear" w:color="auto" w:fill="auto"/>
          </w:tcPr>
          <w:p w14:paraId="00DE2F5E"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r w:rsidRPr="00D25A90">
              <w:rPr>
                <w:rFonts w:ascii="Times New Roman" w:eastAsia="Times New Roman" w:hAnsi="Times New Roman" w:cs="Times New Roman"/>
                <w:lang w:eastAsia="ru-RU"/>
              </w:rPr>
              <w:t>14</w:t>
            </w:r>
          </w:p>
        </w:tc>
        <w:tc>
          <w:tcPr>
            <w:tcW w:w="674" w:type="pct"/>
            <w:vMerge w:val="restart"/>
            <w:shd w:val="clear" w:color="auto" w:fill="auto"/>
          </w:tcPr>
          <w:p w14:paraId="66CBE397"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ПК 3.1, ПК 3.2, ПК 3.3</w:t>
            </w:r>
          </w:p>
          <w:p w14:paraId="36E70BC6" w14:textId="77777777" w:rsidR="00D25A90" w:rsidRPr="00D25A90" w:rsidRDefault="00D25A90" w:rsidP="00D25A90">
            <w:pPr>
              <w:suppressAutoHyphens/>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 xml:space="preserve">ОК 01, ОК 03, </w:t>
            </w:r>
            <w:r w:rsidRPr="00D25A90">
              <w:rPr>
                <w:rFonts w:ascii="Times New Roman" w:eastAsia="Times New Roman" w:hAnsi="Times New Roman" w:cs="Times New Roman"/>
                <w:b/>
                <w:lang w:eastAsia="ru-RU"/>
              </w:rPr>
              <w:t>ОК 04</w:t>
            </w:r>
          </w:p>
          <w:p w14:paraId="58BB69CB" w14:textId="77777777" w:rsidR="00D25A90" w:rsidRPr="00D25A90" w:rsidRDefault="00D25A90" w:rsidP="00D25A90">
            <w:pPr>
              <w:spacing w:after="0" w:line="240" w:lineRule="auto"/>
              <w:rPr>
                <w:rFonts w:ascii="Times New Roman" w:eastAsia="Times New Roman" w:hAnsi="Times New Roman" w:cs="Times New Roman"/>
                <w:b/>
                <w:lang w:eastAsia="ru-RU"/>
              </w:rPr>
            </w:pPr>
            <w:r w:rsidRPr="00D25A90">
              <w:rPr>
                <w:rFonts w:ascii="Times New Roman" w:eastAsia="Times New Roman" w:hAnsi="Times New Roman" w:cs="Times New Roman"/>
                <w:b/>
                <w:lang w:eastAsia="ru-RU"/>
              </w:rPr>
              <w:t>КК 1, КК 2, КК 3,</w:t>
            </w:r>
          </w:p>
          <w:p w14:paraId="28D679CC" w14:textId="77777777" w:rsidR="00D25A90" w:rsidRPr="00D25A90" w:rsidRDefault="00D25A90" w:rsidP="00D25A90">
            <w:pPr>
              <w:spacing w:after="0" w:line="240" w:lineRule="auto"/>
              <w:rPr>
                <w:rFonts w:ascii="Times New Roman" w:eastAsia="Times New Roman" w:hAnsi="Times New Roman" w:cs="Times New Roman"/>
                <w:b/>
                <w:lang w:eastAsia="ru-RU"/>
              </w:rPr>
            </w:pPr>
            <w:r w:rsidRPr="00D25A90">
              <w:rPr>
                <w:rFonts w:ascii="Times New Roman" w:eastAsia="Times New Roman" w:hAnsi="Times New Roman" w:cs="Times New Roman"/>
                <w:b/>
                <w:lang w:eastAsia="ru-RU"/>
              </w:rPr>
              <w:t>КК 4, КК 5, КК 6</w:t>
            </w:r>
          </w:p>
        </w:tc>
        <w:tc>
          <w:tcPr>
            <w:tcW w:w="528" w:type="pct"/>
            <w:vMerge w:val="restart"/>
            <w:shd w:val="clear" w:color="auto" w:fill="auto"/>
          </w:tcPr>
          <w:p w14:paraId="470B53E9"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 xml:space="preserve">З 3.2.03 </w:t>
            </w:r>
          </w:p>
          <w:p w14:paraId="189EF274"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З 3.2.04</w:t>
            </w:r>
          </w:p>
          <w:p w14:paraId="24C819B2"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З 3.2.06</w:t>
            </w:r>
          </w:p>
          <w:p w14:paraId="2B8E7511"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З 3.2.07</w:t>
            </w:r>
          </w:p>
          <w:p w14:paraId="132DD7E2"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Зо</w:t>
            </w:r>
            <w:proofErr w:type="spellEnd"/>
            <w:r w:rsidRPr="00D25A90">
              <w:rPr>
                <w:rFonts w:ascii="Times New Roman" w:eastAsia="Times New Roman" w:hAnsi="Times New Roman" w:cs="Times New Roman"/>
                <w:lang w:eastAsia="ru-RU"/>
              </w:rPr>
              <w:t xml:space="preserve"> 01.03</w:t>
            </w:r>
          </w:p>
          <w:p w14:paraId="60BFB03F"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Зо</w:t>
            </w:r>
            <w:proofErr w:type="spellEnd"/>
            <w:r w:rsidRPr="00D25A90">
              <w:rPr>
                <w:rFonts w:ascii="Times New Roman" w:eastAsia="Times New Roman" w:hAnsi="Times New Roman" w:cs="Times New Roman"/>
                <w:lang w:eastAsia="ru-RU"/>
              </w:rPr>
              <w:t xml:space="preserve"> 01.06</w:t>
            </w:r>
          </w:p>
          <w:p w14:paraId="34D9551A"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Зо</w:t>
            </w:r>
            <w:proofErr w:type="spellEnd"/>
            <w:r w:rsidRPr="00D25A90">
              <w:rPr>
                <w:rFonts w:ascii="Times New Roman" w:eastAsia="Times New Roman" w:hAnsi="Times New Roman" w:cs="Times New Roman"/>
                <w:lang w:eastAsia="ru-RU"/>
              </w:rPr>
              <w:t xml:space="preserve"> 03.03</w:t>
            </w:r>
          </w:p>
          <w:p w14:paraId="10A295B9"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Зо</w:t>
            </w:r>
            <w:proofErr w:type="spellEnd"/>
            <w:r w:rsidRPr="00D25A90">
              <w:rPr>
                <w:rFonts w:ascii="Times New Roman" w:eastAsia="Times New Roman" w:hAnsi="Times New Roman" w:cs="Times New Roman"/>
                <w:lang w:eastAsia="ru-RU"/>
              </w:rPr>
              <w:t xml:space="preserve"> 04.01</w:t>
            </w:r>
          </w:p>
          <w:p w14:paraId="4856946D"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Зо</w:t>
            </w:r>
            <w:proofErr w:type="spellEnd"/>
            <w:r w:rsidRPr="00D25A90">
              <w:rPr>
                <w:rFonts w:ascii="Times New Roman" w:eastAsia="Times New Roman" w:hAnsi="Times New Roman" w:cs="Times New Roman"/>
                <w:lang w:eastAsia="ru-RU"/>
              </w:rPr>
              <w:t xml:space="preserve"> 04.02</w:t>
            </w:r>
          </w:p>
          <w:p w14:paraId="3C88F89B"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У 3.1.01</w:t>
            </w:r>
          </w:p>
          <w:p w14:paraId="6DB6386F"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У 3.1.02</w:t>
            </w:r>
          </w:p>
          <w:p w14:paraId="029FEA45"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У 3.1.03</w:t>
            </w:r>
          </w:p>
          <w:p w14:paraId="4BEB1AEE"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У 3.1.04</w:t>
            </w:r>
          </w:p>
          <w:p w14:paraId="1574E958"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У 3.1.05</w:t>
            </w:r>
          </w:p>
          <w:p w14:paraId="41288705"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У 3.2.04</w:t>
            </w:r>
          </w:p>
          <w:p w14:paraId="4AD0B18B"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У 3.2.05</w:t>
            </w:r>
          </w:p>
          <w:p w14:paraId="4337FC76"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У 3.2.06</w:t>
            </w:r>
          </w:p>
          <w:p w14:paraId="55DD01F9"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У 3.2.07</w:t>
            </w:r>
          </w:p>
          <w:p w14:paraId="1AA195C3"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У 3.2.08</w:t>
            </w:r>
          </w:p>
          <w:p w14:paraId="43FB0752"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У 3.2.09</w:t>
            </w:r>
          </w:p>
          <w:p w14:paraId="1054B872"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У 3.2.10</w:t>
            </w:r>
          </w:p>
          <w:p w14:paraId="1D34B739"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У 3.2.11</w:t>
            </w:r>
          </w:p>
          <w:p w14:paraId="0A65B5F7"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У 3.2.12</w:t>
            </w:r>
          </w:p>
          <w:p w14:paraId="7B02774E"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У 3.3.02</w:t>
            </w:r>
          </w:p>
          <w:p w14:paraId="28A7DC7B"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У 3.4.02</w:t>
            </w:r>
          </w:p>
          <w:p w14:paraId="4AC218F3"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 xml:space="preserve">У 3.4.03 </w:t>
            </w:r>
          </w:p>
          <w:p w14:paraId="1343F9F2"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Уо</w:t>
            </w:r>
            <w:proofErr w:type="spellEnd"/>
            <w:r w:rsidRPr="00D25A90">
              <w:rPr>
                <w:rFonts w:ascii="Times New Roman" w:eastAsia="Times New Roman" w:hAnsi="Times New Roman" w:cs="Times New Roman"/>
                <w:lang w:eastAsia="ru-RU"/>
              </w:rPr>
              <w:t xml:space="preserve"> 01.01</w:t>
            </w:r>
          </w:p>
          <w:p w14:paraId="31D88052"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Уо</w:t>
            </w:r>
            <w:proofErr w:type="spellEnd"/>
            <w:r w:rsidRPr="00D25A90">
              <w:rPr>
                <w:rFonts w:ascii="Times New Roman" w:eastAsia="Times New Roman" w:hAnsi="Times New Roman" w:cs="Times New Roman"/>
                <w:lang w:eastAsia="ru-RU"/>
              </w:rPr>
              <w:t xml:space="preserve"> 01.02</w:t>
            </w:r>
          </w:p>
          <w:p w14:paraId="59BFA799"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Уо</w:t>
            </w:r>
            <w:proofErr w:type="spellEnd"/>
            <w:r w:rsidRPr="00D25A90">
              <w:rPr>
                <w:rFonts w:ascii="Times New Roman" w:eastAsia="Times New Roman" w:hAnsi="Times New Roman" w:cs="Times New Roman"/>
                <w:lang w:eastAsia="ru-RU"/>
              </w:rPr>
              <w:t xml:space="preserve"> 01.04</w:t>
            </w:r>
          </w:p>
          <w:p w14:paraId="288D824F"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lastRenderedPageBreak/>
              <w:t>Уо</w:t>
            </w:r>
            <w:proofErr w:type="spellEnd"/>
            <w:r w:rsidRPr="00D25A90">
              <w:rPr>
                <w:rFonts w:ascii="Times New Roman" w:eastAsia="Times New Roman" w:hAnsi="Times New Roman" w:cs="Times New Roman"/>
                <w:lang w:eastAsia="ru-RU"/>
              </w:rPr>
              <w:t xml:space="preserve"> 01.09</w:t>
            </w:r>
          </w:p>
          <w:p w14:paraId="57CCCF7D"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Уо</w:t>
            </w:r>
            <w:proofErr w:type="spellEnd"/>
            <w:r w:rsidRPr="00D25A90">
              <w:rPr>
                <w:rFonts w:ascii="Times New Roman" w:eastAsia="Times New Roman" w:hAnsi="Times New Roman" w:cs="Times New Roman"/>
                <w:lang w:eastAsia="ru-RU"/>
              </w:rPr>
              <w:t xml:space="preserve"> 03.02</w:t>
            </w:r>
          </w:p>
          <w:p w14:paraId="6740D07D"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Уо</w:t>
            </w:r>
            <w:proofErr w:type="spellEnd"/>
            <w:r w:rsidRPr="00D25A90">
              <w:rPr>
                <w:rFonts w:ascii="Times New Roman" w:eastAsia="Times New Roman" w:hAnsi="Times New Roman" w:cs="Times New Roman"/>
                <w:lang w:eastAsia="ru-RU"/>
              </w:rPr>
              <w:t xml:space="preserve"> 03.03</w:t>
            </w:r>
          </w:p>
          <w:p w14:paraId="3C8B42B2"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Уо</w:t>
            </w:r>
            <w:proofErr w:type="spellEnd"/>
            <w:r w:rsidRPr="00D25A90">
              <w:rPr>
                <w:rFonts w:ascii="Times New Roman" w:eastAsia="Times New Roman" w:hAnsi="Times New Roman" w:cs="Times New Roman"/>
                <w:lang w:eastAsia="ru-RU"/>
              </w:rPr>
              <w:t xml:space="preserve"> 04.01</w:t>
            </w:r>
          </w:p>
          <w:p w14:paraId="458A8719"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Уо</w:t>
            </w:r>
            <w:proofErr w:type="spellEnd"/>
            <w:r w:rsidRPr="00D25A90">
              <w:rPr>
                <w:rFonts w:ascii="Times New Roman" w:eastAsia="Times New Roman" w:hAnsi="Times New Roman" w:cs="Times New Roman"/>
                <w:lang w:eastAsia="ru-RU"/>
              </w:rPr>
              <w:t xml:space="preserve"> 04.02</w:t>
            </w:r>
          </w:p>
          <w:p w14:paraId="6E6D9B27"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Н 3.1.01</w:t>
            </w:r>
          </w:p>
          <w:p w14:paraId="7DE61589"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Н 3.1.02</w:t>
            </w:r>
          </w:p>
        </w:tc>
      </w:tr>
      <w:tr w:rsidR="00D25A90" w:rsidRPr="00D25A90" w14:paraId="1C00D015" w14:textId="77777777" w:rsidTr="00127763">
        <w:trPr>
          <w:trHeight w:val="20"/>
        </w:trPr>
        <w:tc>
          <w:tcPr>
            <w:tcW w:w="790" w:type="pct"/>
            <w:vMerge/>
          </w:tcPr>
          <w:p w14:paraId="5008076E"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5F11F208" w14:textId="77777777" w:rsidR="00D25A90" w:rsidRPr="00D25A90" w:rsidRDefault="00D25A90" w:rsidP="004A1DAB">
            <w:pPr>
              <w:numPr>
                <w:ilvl w:val="0"/>
                <w:numId w:val="27"/>
              </w:numPr>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bCs/>
                <w:lang w:val="x-none" w:eastAsia="x-none"/>
              </w:rPr>
              <w:t>Основные формы и особенности управленческого труда. Личностно- деловые качества менеджера.</w:t>
            </w:r>
          </w:p>
        </w:tc>
        <w:tc>
          <w:tcPr>
            <w:tcW w:w="622" w:type="pct"/>
            <w:vMerge/>
            <w:tcBorders>
              <w:left w:val="single" w:sz="4" w:space="0" w:color="auto"/>
            </w:tcBorders>
            <w:shd w:val="clear" w:color="auto" w:fill="auto"/>
          </w:tcPr>
          <w:p w14:paraId="4E7F0C66"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7B0B89AE"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04ADD63F"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065E8DA5" w14:textId="77777777" w:rsidTr="00127763">
        <w:trPr>
          <w:trHeight w:val="20"/>
        </w:trPr>
        <w:tc>
          <w:tcPr>
            <w:tcW w:w="790" w:type="pct"/>
            <w:vMerge/>
          </w:tcPr>
          <w:p w14:paraId="663B7B03"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12EB0393" w14:textId="77777777" w:rsidR="00D25A90" w:rsidRPr="00D25A90" w:rsidRDefault="00D25A90" w:rsidP="004A1DAB">
            <w:pPr>
              <w:numPr>
                <w:ilvl w:val="0"/>
                <w:numId w:val="27"/>
              </w:numPr>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bCs/>
                <w:lang w:val="x-none" w:eastAsia="x-none"/>
              </w:rPr>
              <w:t>Определение мотивации деятельности. Тестирование. Делегирование полномочий в подразделении организации.</w:t>
            </w:r>
          </w:p>
        </w:tc>
        <w:tc>
          <w:tcPr>
            <w:tcW w:w="622" w:type="pct"/>
            <w:vMerge/>
            <w:tcBorders>
              <w:left w:val="single" w:sz="4" w:space="0" w:color="auto"/>
            </w:tcBorders>
            <w:shd w:val="clear" w:color="auto" w:fill="auto"/>
          </w:tcPr>
          <w:p w14:paraId="5CF4DDF1"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38F34197"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67280BEE"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05395049" w14:textId="77777777" w:rsidTr="00127763">
        <w:trPr>
          <w:trHeight w:val="20"/>
        </w:trPr>
        <w:tc>
          <w:tcPr>
            <w:tcW w:w="790" w:type="pct"/>
            <w:vMerge/>
          </w:tcPr>
          <w:p w14:paraId="746CA0CB"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0661923F" w14:textId="77777777" w:rsidR="00D25A90" w:rsidRPr="00D25A90" w:rsidRDefault="00D25A90" w:rsidP="004A1DAB">
            <w:pPr>
              <w:numPr>
                <w:ilvl w:val="0"/>
                <w:numId w:val="27"/>
              </w:numPr>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bCs/>
                <w:lang w:val="x-none" w:eastAsia="x-none"/>
              </w:rPr>
              <w:t>Контроль и оценка результатов работы исполнителей. Решение проблемно-ситуационных задач.</w:t>
            </w:r>
          </w:p>
        </w:tc>
        <w:tc>
          <w:tcPr>
            <w:tcW w:w="622" w:type="pct"/>
            <w:vMerge/>
            <w:tcBorders>
              <w:left w:val="single" w:sz="4" w:space="0" w:color="auto"/>
            </w:tcBorders>
            <w:shd w:val="clear" w:color="auto" w:fill="auto"/>
          </w:tcPr>
          <w:p w14:paraId="68343029"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3528745B"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6C048A44"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1EEE37CD" w14:textId="77777777" w:rsidTr="00127763">
        <w:trPr>
          <w:trHeight w:val="20"/>
        </w:trPr>
        <w:tc>
          <w:tcPr>
            <w:tcW w:w="790" w:type="pct"/>
            <w:vMerge/>
          </w:tcPr>
          <w:p w14:paraId="02C9C47C"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118372DC" w14:textId="77777777" w:rsidR="00D25A90" w:rsidRPr="00D25A90" w:rsidRDefault="00D25A90" w:rsidP="004A1DAB">
            <w:pPr>
              <w:numPr>
                <w:ilvl w:val="0"/>
                <w:numId w:val="27"/>
              </w:numPr>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bCs/>
                <w:lang w:val="x-none" w:eastAsia="x-none"/>
              </w:rPr>
              <w:t>Система методов управления</w:t>
            </w:r>
          </w:p>
        </w:tc>
        <w:tc>
          <w:tcPr>
            <w:tcW w:w="622" w:type="pct"/>
            <w:vMerge/>
            <w:tcBorders>
              <w:left w:val="single" w:sz="4" w:space="0" w:color="auto"/>
            </w:tcBorders>
            <w:shd w:val="clear" w:color="auto" w:fill="auto"/>
          </w:tcPr>
          <w:p w14:paraId="7ADA2309"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1D7EFB32"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2B77686F"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55EBF6DD" w14:textId="77777777" w:rsidTr="00127763">
        <w:trPr>
          <w:trHeight w:val="20"/>
        </w:trPr>
        <w:tc>
          <w:tcPr>
            <w:tcW w:w="790" w:type="pct"/>
            <w:vMerge/>
          </w:tcPr>
          <w:p w14:paraId="33DF8645"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212ED3E5" w14:textId="77777777" w:rsidR="00D25A90" w:rsidRPr="00D25A90" w:rsidRDefault="00D25A90" w:rsidP="004A1DAB">
            <w:pPr>
              <w:numPr>
                <w:ilvl w:val="0"/>
                <w:numId w:val="27"/>
              </w:numPr>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bCs/>
                <w:lang w:val="x-none" w:eastAsia="x-none"/>
              </w:rPr>
              <w:t xml:space="preserve">Теория и практика формирования команды. Трудовой коллектив, личность, индивидуальность. </w:t>
            </w:r>
          </w:p>
        </w:tc>
        <w:tc>
          <w:tcPr>
            <w:tcW w:w="622" w:type="pct"/>
            <w:vMerge/>
            <w:tcBorders>
              <w:left w:val="single" w:sz="4" w:space="0" w:color="auto"/>
            </w:tcBorders>
            <w:shd w:val="clear" w:color="auto" w:fill="auto"/>
          </w:tcPr>
          <w:p w14:paraId="1C83AEF7"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02DC0B1B"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4EA2C853"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7859105D" w14:textId="77777777" w:rsidTr="00127763">
        <w:trPr>
          <w:trHeight w:val="20"/>
        </w:trPr>
        <w:tc>
          <w:tcPr>
            <w:tcW w:w="790" w:type="pct"/>
            <w:vMerge/>
          </w:tcPr>
          <w:p w14:paraId="586A5D8A"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03936E7F" w14:textId="77777777" w:rsidR="00D25A90" w:rsidRPr="00D25A90" w:rsidRDefault="00D25A90" w:rsidP="004A1DAB">
            <w:pPr>
              <w:numPr>
                <w:ilvl w:val="0"/>
                <w:numId w:val="27"/>
              </w:numPr>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bCs/>
                <w:lang w:val="x-none" w:eastAsia="x-none"/>
              </w:rPr>
              <w:t>Принципы делового общения. Морально-психологический климат в коллективе.</w:t>
            </w:r>
          </w:p>
        </w:tc>
        <w:tc>
          <w:tcPr>
            <w:tcW w:w="622" w:type="pct"/>
            <w:vMerge/>
            <w:tcBorders>
              <w:left w:val="single" w:sz="4" w:space="0" w:color="auto"/>
            </w:tcBorders>
            <w:shd w:val="clear" w:color="auto" w:fill="auto"/>
          </w:tcPr>
          <w:p w14:paraId="4A02BF2D"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666CEE4C"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7BFEC85A"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60D4D288" w14:textId="77777777" w:rsidTr="00127763">
        <w:trPr>
          <w:trHeight w:val="20"/>
        </w:trPr>
        <w:tc>
          <w:tcPr>
            <w:tcW w:w="790" w:type="pct"/>
            <w:vMerge/>
          </w:tcPr>
          <w:p w14:paraId="0BD5C0BE"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224FDD5E" w14:textId="77777777" w:rsidR="00D25A90" w:rsidRPr="00D25A90" w:rsidRDefault="00D25A90" w:rsidP="00D25A90">
            <w:pPr>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b/>
                <w:bCs/>
                <w:lang w:eastAsia="ru-RU"/>
              </w:rPr>
              <w:t>В том числе практических и лабораторных занятий</w:t>
            </w:r>
          </w:p>
        </w:tc>
        <w:tc>
          <w:tcPr>
            <w:tcW w:w="622" w:type="pct"/>
          </w:tcPr>
          <w:p w14:paraId="6CEC164B"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r w:rsidRPr="00D25A90">
              <w:rPr>
                <w:rFonts w:ascii="Times New Roman" w:eastAsia="Times New Roman" w:hAnsi="Times New Roman" w:cs="Times New Roman"/>
                <w:b/>
                <w:i/>
                <w:lang w:eastAsia="ru-RU"/>
              </w:rPr>
              <w:t>8</w:t>
            </w:r>
          </w:p>
        </w:tc>
        <w:tc>
          <w:tcPr>
            <w:tcW w:w="674" w:type="pct"/>
            <w:vMerge/>
            <w:shd w:val="clear" w:color="auto" w:fill="auto"/>
          </w:tcPr>
          <w:p w14:paraId="38202F76"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45C99137"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15743D06" w14:textId="77777777" w:rsidTr="00127763">
        <w:trPr>
          <w:trHeight w:val="20"/>
        </w:trPr>
        <w:tc>
          <w:tcPr>
            <w:tcW w:w="790" w:type="pct"/>
            <w:vMerge/>
          </w:tcPr>
          <w:p w14:paraId="5F9D864B"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3935D1C0" w14:textId="77777777" w:rsidR="00D25A90" w:rsidRPr="00D25A90" w:rsidRDefault="00D25A90" w:rsidP="00D25A90">
            <w:pPr>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bCs/>
                <w:iCs/>
                <w:lang w:eastAsia="ru-RU"/>
              </w:rPr>
              <w:t xml:space="preserve">  1 Принятие управленческого решения с использованием метода «мозговой штурм».</w:t>
            </w:r>
          </w:p>
        </w:tc>
        <w:tc>
          <w:tcPr>
            <w:tcW w:w="622" w:type="pct"/>
            <w:vMerge w:val="restart"/>
          </w:tcPr>
          <w:p w14:paraId="60BC78CE"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8</w:t>
            </w:r>
          </w:p>
        </w:tc>
        <w:tc>
          <w:tcPr>
            <w:tcW w:w="674" w:type="pct"/>
            <w:vMerge/>
            <w:shd w:val="clear" w:color="auto" w:fill="auto"/>
          </w:tcPr>
          <w:p w14:paraId="397370AC"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1CB6374D"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
        </w:tc>
      </w:tr>
      <w:tr w:rsidR="00D25A90" w:rsidRPr="00D25A90" w14:paraId="7DBAC4E5" w14:textId="77777777" w:rsidTr="00127763">
        <w:trPr>
          <w:trHeight w:val="20"/>
        </w:trPr>
        <w:tc>
          <w:tcPr>
            <w:tcW w:w="790" w:type="pct"/>
            <w:vMerge/>
          </w:tcPr>
          <w:p w14:paraId="2755BD90"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1F560180" w14:textId="77777777" w:rsidR="00D25A90" w:rsidRPr="00D25A90" w:rsidRDefault="00D25A90" w:rsidP="00D25A90">
            <w:pPr>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bCs/>
                <w:iCs/>
                <w:lang w:eastAsia="ru-RU"/>
              </w:rPr>
              <w:t xml:space="preserve">  2</w:t>
            </w:r>
            <w:r w:rsidRPr="00D25A90">
              <w:rPr>
                <w:rFonts w:ascii="Times New Roman" w:eastAsia="Times New Roman" w:hAnsi="Times New Roman" w:cs="Times New Roman"/>
                <w:lang w:eastAsia="ru-RU"/>
              </w:rPr>
              <w:t xml:space="preserve"> </w:t>
            </w:r>
            <w:r w:rsidRPr="00D25A90">
              <w:rPr>
                <w:rFonts w:ascii="Times New Roman" w:eastAsia="Times New Roman" w:hAnsi="Times New Roman" w:cs="Times New Roman"/>
                <w:bCs/>
                <w:iCs/>
                <w:lang w:eastAsia="ru-RU"/>
              </w:rPr>
              <w:t>Моделирование различных стилей руководства.</w:t>
            </w:r>
          </w:p>
        </w:tc>
        <w:tc>
          <w:tcPr>
            <w:tcW w:w="622" w:type="pct"/>
            <w:vMerge/>
          </w:tcPr>
          <w:p w14:paraId="41844A37"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0B1FFB19"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64F09CC3"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3CD374C6" w14:textId="77777777" w:rsidTr="00127763">
        <w:trPr>
          <w:trHeight w:val="20"/>
        </w:trPr>
        <w:tc>
          <w:tcPr>
            <w:tcW w:w="790" w:type="pct"/>
            <w:vMerge/>
          </w:tcPr>
          <w:p w14:paraId="01208027"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56E10E7D" w14:textId="77777777" w:rsidR="00D25A90" w:rsidRPr="00D25A90" w:rsidRDefault="00D25A90" w:rsidP="00D25A90">
            <w:pPr>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bCs/>
                <w:iCs/>
                <w:lang w:eastAsia="ru-RU"/>
              </w:rPr>
              <w:t xml:space="preserve">  3 Поиск решений по урегулированию конфликтных ситуаций.</w:t>
            </w:r>
          </w:p>
        </w:tc>
        <w:tc>
          <w:tcPr>
            <w:tcW w:w="622" w:type="pct"/>
            <w:vMerge/>
          </w:tcPr>
          <w:p w14:paraId="12F5C5B4"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79AE45BB"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2DB611BE"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562FFDF8" w14:textId="77777777" w:rsidTr="00127763">
        <w:trPr>
          <w:trHeight w:val="20"/>
        </w:trPr>
        <w:tc>
          <w:tcPr>
            <w:tcW w:w="790" w:type="pct"/>
            <w:vMerge/>
          </w:tcPr>
          <w:p w14:paraId="1733A61A"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3377E294" w14:textId="77777777" w:rsidR="00D25A90" w:rsidRPr="00D25A90" w:rsidRDefault="00D25A90" w:rsidP="00D25A90">
            <w:pPr>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bCs/>
                <w:iCs/>
                <w:lang w:eastAsia="ru-RU"/>
              </w:rPr>
              <w:t xml:space="preserve"> </w:t>
            </w:r>
            <w:r w:rsidRPr="00D25A90">
              <w:rPr>
                <w:rFonts w:ascii="Times New Roman" w:eastAsia="Times New Roman" w:hAnsi="Times New Roman" w:cs="Times New Roman"/>
                <w:lang w:eastAsia="ru-RU"/>
              </w:rPr>
              <w:t xml:space="preserve"> 4 </w:t>
            </w:r>
            <w:r w:rsidRPr="00D25A90">
              <w:rPr>
                <w:rFonts w:ascii="Times New Roman" w:eastAsia="Times New Roman" w:hAnsi="Times New Roman" w:cs="Times New Roman"/>
                <w:bCs/>
                <w:iCs/>
                <w:lang w:eastAsia="ru-RU"/>
              </w:rPr>
              <w:t>Анализ результатов производственной деятельности структурного подразделения</w:t>
            </w:r>
          </w:p>
        </w:tc>
        <w:tc>
          <w:tcPr>
            <w:tcW w:w="622" w:type="pct"/>
            <w:vMerge/>
          </w:tcPr>
          <w:p w14:paraId="193C04E9"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2E951A83"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2926F273"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3780DB47" w14:textId="77777777" w:rsidTr="00127763">
        <w:trPr>
          <w:trHeight w:val="20"/>
        </w:trPr>
        <w:tc>
          <w:tcPr>
            <w:tcW w:w="790" w:type="pct"/>
            <w:vMerge w:val="restart"/>
          </w:tcPr>
          <w:p w14:paraId="0A2EE4EB"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Тема 2.2. Оценка экономической эффективности работы предприятия экономической эффективности работы предприятия</w:t>
            </w:r>
          </w:p>
        </w:tc>
        <w:tc>
          <w:tcPr>
            <w:tcW w:w="2386" w:type="pct"/>
          </w:tcPr>
          <w:p w14:paraId="4410CC56" w14:textId="77777777" w:rsidR="00D25A90" w:rsidRPr="00D25A90" w:rsidRDefault="00D25A90" w:rsidP="00D25A90">
            <w:pPr>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b/>
                <w:bCs/>
                <w:lang w:eastAsia="ru-RU"/>
              </w:rPr>
              <w:t xml:space="preserve">Содержание </w:t>
            </w:r>
          </w:p>
        </w:tc>
        <w:tc>
          <w:tcPr>
            <w:tcW w:w="622" w:type="pct"/>
          </w:tcPr>
          <w:p w14:paraId="537BC539"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r w:rsidRPr="00D25A90">
              <w:rPr>
                <w:rFonts w:ascii="Times New Roman" w:eastAsia="Times New Roman" w:hAnsi="Times New Roman" w:cs="Times New Roman"/>
                <w:b/>
                <w:i/>
                <w:lang w:eastAsia="ru-RU"/>
              </w:rPr>
              <w:t>12</w:t>
            </w:r>
          </w:p>
        </w:tc>
        <w:tc>
          <w:tcPr>
            <w:tcW w:w="674" w:type="pct"/>
            <w:shd w:val="clear" w:color="auto" w:fill="auto"/>
          </w:tcPr>
          <w:p w14:paraId="4E4A0E92"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shd w:val="clear" w:color="auto" w:fill="auto"/>
          </w:tcPr>
          <w:p w14:paraId="0A1DE257"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22D37CEB" w14:textId="77777777" w:rsidTr="00127763">
        <w:trPr>
          <w:trHeight w:val="20"/>
        </w:trPr>
        <w:tc>
          <w:tcPr>
            <w:tcW w:w="790" w:type="pct"/>
            <w:vMerge/>
          </w:tcPr>
          <w:p w14:paraId="65690B0E"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09DA173E" w14:textId="77777777" w:rsidR="00D25A90" w:rsidRPr="00D25A90" w:rsidRDefault="00D25A90" w:rsidP="004A1DAB">
            <w:pPr>
              <w:numPr>
                <w:ilvl w:val="0"/>
                <w:numId w:val="28"/>
              </w:numPr>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bCs/>
                <w:lang w:val="x-none" w:eastAsia="x-none"/>
              </w:rPr>
              <w:t xml:space="preserve">Экономическая эффективность работы предприятия, её сущность. Виды экономической эффективности. </w:t>
            </w:r>
          </w:p>
        </w:tc>
        <w:tc>
          <w:tcPr>
            <w:tcW w:w="622" w:type="pct"/>
            <w:vMerge w:val="restart"/>
          </w:tcPr>
          <w:p w14:paraId="0EBA625E"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r w:rsidRPr="00D25A90">
              <w:rPr>
                <w:rFonts w:ascii="Times New Roman" w:eastAsia="Times New Roman" w:hAnsi="Times New Roman" w:cs="Times New Roman"/>
                <w:bCs/>
                <w:iCs/>
                <w:lang w:eastAsia="ru-RU"/>
              </w:rPr>
              <w:t>10</w:t>
            </w:r>
          </w:p>
        </w:tc>
        <w:tc>
          <w:tcPr>
            <w:tcW w:w="674" w:type="pct"/>
            <w:vMerge w:val="restart"/>
            <w:shd w:val="clear" w:color="auto" w:fill="auto"/>
          </w:tcPr>
          <w:p w14:paraId="1F5C7682"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ПК 3.1, ПК 3.2,</w:t>
            </w:r>
          </w:p>
          <w:p w14:paraId="393B2235"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ПК 3.3, ПК 3.4</w:t>
            </w:r>
          </w:p>
          <w:p w14:paraId="2C9C21F3" w14:textId="77777777" w:rsidR="00D25A90" w:rsidRPr="00D25A90" w:rsidRDefault="00D25A90" w:rsidP="00D25A90">
            <w:pPr>
              <w:suppressAutoHyphens/>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ОК 01, ОК 02</w:t>
            </w:r>
          </w:p>
          <w:p w14:paraId="7CCF20D2"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КК 1, КК 6</w:t>
            </w:r>
          </w:p>
          <w:p w14:paraId="312B0550"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val="restart"/>
            <w:shd w:val="clear" w:color="auto" w:fill="auto"/>
          </w:tcPr>
          <w:p w14:paraId="5A778CA0"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З 3.3.02</w:t>
            </w:r>
          </w:p>
          <w:p w14:paraId="375AC9AA"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З 3.3.04</w:t>
            </w:r>
          </w:p>
          <w:p w14:paraId="30F75C0B"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З 3.4.01</w:t>
            </w:r>
          </w:p>
          <w:p w14:paraId="1C92F14F"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З 3.4.02</w:t>
            </w:r>
          </w:p>
          <w:p w14:paraId="4C4018F9"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З 3.4.03</w:t>
            </w:r>
          </w:p>
          <w:p w14:paraId="520AE7EA"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З 3.4.04</w:t>
            </w:r>
          </w:p>
          <w:p w14:paraId="076FE596"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Зо</w:t>
            </w:r>
            <w:proofErr w:type="spellEnd"/>
            <w:r w:rsidRPr="00D25A90">
              <w:rPr>
                <w:rFonts w:ascii="Times New Roman" w:eastAsia="Times New Roman" w:hAnsi="Times New Roman" w:cs="Times New Roman"/>
                <w:lang w:eastAsia="ru-RU"/>
              </w:rPr>
              <w:t xml:space="preserve"> 01.05</w:t>
            </w:r>
          </w:p>
          <w:p w14:paraId="6AC75C58"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Зо</w:t>
            </w:r>
            <w:proofErr w:type="spellEnd"/>
            <w:r w:rsidRPr="00D25A90">
              <w:rPr>
                <w:rFonts w:ascii="Times New Roman" w:eastAsia="Times New Roman" w:hAnsi="Times New Roman" w:cs="Times New Roman"/>
                <w:lang w:eastAsia="ru-RU"/>
              </w:rPr>
              <w:t xml:space="preserve"> 02.02</w:t>
            </w:r>
          </w:p>
          <w:p w14:paraId="7D2E864A"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Зо</w:t>
            </w:r>
            <w:proofErr w:type="spellEnd"/>
            <w:r w:rsidRPr="00D25A90">
              <w:rPr>
                <w:rFonts w:ascii="Times New Roman" w:eastAsia="Times New Roman" w:hAnsi="Times New Roman" w:cs="Times New Roman"/>
                <w:lang w:eastAsia="ru-RU"/>
              </w:rPr>
              <w:t xml:space="preserve"> 02.04</w:t>
            </w:r>
          </w:p>
          <w:p w14:paraId="7CE2BB7E"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Зо</w:t>
            </w:r>
            <w:proofErr w:type="spellEnd"/>
            <w:r w:rsidRPr="00D25A90">
              <w:rPr>
                <w:rFonts w:ascii="Times New Roman" w:eastAsia="Times New Roman" w:hAnsi="Times New Roman" w:cs="Times New Roman"/>
                <w:lang w:eastAsia="ru-RU"/>
              </w:rPr>
              <w:t xml:space="preserve"> 03.01</w:t>
            </w:r>
          </w:p>
          <w:p w14:paraId="213FBF4B"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Зо</w:t>
            </w:r>
            <w:proofErr w:type="spellEnd"/>
            <w:r w:rsidRPr="00D25A90">
              <w:rPr>
                <w:rFonts w:ascii="Times New Roman" w:eastAsia="Times New Roman" w:hAnsi="Times New Roman" w:cs="Times New Roman"/>
                <w:lang w:eastAsia="ru-RU"/>
              </w:rPr>
              <w:t xml:space="preserve"> 03.04</w:t>
            </w:r>
          </w:p>
          <w:p w14:paraId="259A7717"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Зо</w:t>
            </w:r>
            <w:proofErr w:type="spellEnd"/>
            <w:r w:rsidRPr="00D25A90">
              <w:rPr>
                <w:rFonts w:ascii="Times New Roman" w:eastAsia="Times New Roman" w:hAnsi="Times New Roman" w:cs="Times New Roman"/>
                <w:lang w:eastAsia="ru-RU"/>
              </w:rPr>
              <w:t xml:space="preserve"> 03.05</w:t>
            </w:r>
          </w:p>
          <w:p w14:paraId="31D774D7"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Зо</w:t>
            </w:r>
            <w:proofErr w:type="spellEnd"/>
            <w:r w:rsidRPr="00D25A90">
              <w:rPr>
                <w:rFonts w:ascii="Times New Roman" w:eastAsia="Times New Roman" w:hAnsi="Times New Roman" w:cs="Times New Roman"/>
                <w:lang w:eastAsia="ru-RU"/>
              </w:rPr>
              <w:t xml:space="preserve"> 03.06</w:t>
            </w:r>
          </w:p>
          <w:p w14:paraId="31AA1A86"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Зо</w:t>
            </w:r>
            <w:proofErr w:type="spellEnd"/>
            <w:r w:rsidRPr="00D25A90">
              <w:rPr>
                <w:rFonts w:ascii="Times New Roman" w:eastAsia="Times New Roman" w:hAnsi="Times New Roman" w:cs="Times New Roman"/>
                <w:lang w:eastAsia="ru-RU"/>
              </w:rPr>
              <w:t xml:space="preserve"> 03.07</w:t>
            </w:r>
          </w:p>
          <w:p w14:paraId="65C845EB"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У 3.3.01</w:t>
            </w:r>
          </w:p>
          <w:p w14:paraId="4F2F2DE6"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У 3.3.04</w:t>
            </w:r>
          </w:p>
          <w:p w14:paraId="6000AF1D"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У 3.3.05</w:t>
            </w:r>
          </w:p>
          <w:p w14:paraId="154ACE38"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У 3.4.01</w:t>
            </w:r>
          </w:p>
          <w:p w14:paraId="71D5F649"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У 3.4.04</w:t>
            </w:r>
          </w:p>
          <w:p w14:paraId="38563459"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У 3.4.05</w:t>
            </w:r>
          </w:p>
          <w:p w14:paraId="5E230E7A"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Уо</w:t>
            </w:r>
            <w:proofErr w:type="spellEnd"/>
            <w:r w:rsidRPr="00D25A90">
              <w:rPr>
                <w:rFonts w:ascii="Times New Roman" w:eastAsia="Times New Roman" w:hAnsi="Times New Roman" w:cs="Times New Roman"/>
                <w:lang w:eastAsia="ru-RU"/>
              </w:rPr>
              <w:t xml:space="preserve"> 01.01</w:t>
            </w:r>
          </w:p>
          <w:p w14:paraId="01EF377D"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Уо</w:t>
            </w:r>
            <w:proofErr w:type="spellEnd"/>
            <w:r w:rsidRPr="00D25A90">
              <w:rPr>
                <w:rFonts w:ascii="Times New Roman" w:eastAsia="Times New Roman" w:hAnsi="Times New Roman" w:cs="Times New Roman"/>
                <w:lang w:eastAsia="ru-RU"/>
              </w:rPr>
              <w:t xml:space="preserve"> 01.02</w:t>
            </w:r>
          </w:p>
          <w:p w14:paraId="51306FBB"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Уо</w:t>
            </w:r>
            <w:proofErr w:type="spellEnd"/>
            <w:r w:rsidRPr="00D25A90">
              <w:rPr>
                <w:rFonts w:ascii="Times New Roman" w:eastAsia="Times New Roman" w:hAnsi="Times New Roman" w:cs="Times New Roman"/>
                <w:lang w:eastAsia="ru-RU"/>
              </w:rPr>
              <w:t xml:space="preserve"> 01.04</w:t>
            </w:r>
          </w:p>
          <w:p w14:paraId="4A3B310D"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Уо</w:t>
            </w:r>
            <w:proofErr w:type="spellEnd"/>
            <w:r w:rsidRPr="00D25A90">
              <w:rPr>
                <w:rFonts w:ascii="Times New Roman" w:eastAsia="Times New Roman" w:hAnsi="Times New Roman" w:cs="Times New Roman"/>
                <w:lang w:eastAsia="ru-RU"/>
              </w:rPr>
              <w:t xml:space="preserve"> 01.05</w:t>
            </w:r>
          </w:p>
          <w:p w14:paraId="5BD5A194"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Уо</w:t>
            </w:r>
            <w:proofErr w:type="spellEnd"/>
            <w:r w:rsidRPr="00D25A90">
              <w:rPr>
                <w:rFonts w:ascii="Times New Roman" w:eastAsia="Times New Roman" w:hAnsi="Times New Roman" w:cs="Times New Roman"/>
                <w:lang w:eastAsia="ru-RU"/>
              </w:rPr>
              <w:t xml:space="preserve"> 02.03</w:t>
            </w:r>
          </w:p>
          <w:p w14:paraId="2DA48D26"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Уо</w:t>
            </w:r>
            <w:proofErr w:type="spellEnd"/>
            <w:r w:rsidRPr="00D25A90">
              <w:rPr>
                <w:rFonts w:ascii="Times New Roman" w:eastAsia="Times New Roman" w:hAnsi="Times New Roman" w:cs="Times New Roman"/>
                <w:lang w:eastAsia="ru-RU"/>
              </w:rPr>
              <w:t xml:space="preserve"> 02.05</w:t>
            </w:r>
          </w:p>
          <w:p w14:paraId="1CC7B13D"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Уо</w:t>
            </w:r>
            <w:proofErr w:type="spellEnd"/>
            <w:r w:rsidRPr="00D25A90">
              <w:rPr>
                <w:rFonts w:ascii="Times New Roman" w:eastAsia="Times New Roman" w:hAnsi="Times New Roman" w:cs="Times New Roman"/>
                <w:lang w:eastAsia="ru-RU"/>
              </w:rPr>
              <w:t xml:space="preserve"> 02.06</w:t>
            </w:r>
          </w:p>
          <w:p w14:paraId="33E7411C"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Уо</w:t>
            </w:r>
            <w:proofErr w:type="spellEnd"/>
            <w:r w:rsidRPr="00D25A90">
              <w:rPr>
                <w:rFonts w:ascii="Times New Roman" w:eastAsia="Times New Roman" w:hAnsi="Times New Roman" w:cs="Times New Roman"/>
                <w:lang w:eastAsia="ru-RU"/>
              </w:rPr>
              <w:t xml:space="preserve"> 02.07</w:t>
            </w:r>
          </w:p>
          <w:p w14:paraId="49B9A1BE"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Уо</w:t>
            </w:r>
            <w:proofErr w:type="spellEnd"/>
            <w:r w:rsidRPr="00D25A90">
              <w:rPr>
                <w:rFonts w:ascii="Times New Roman" w:eastAsia="Times New Roman" w:hAnsi="Times New Roman" w:cs="Times New Roman"/>
                <w:lang w:eastAsia="ru-RU"/>
              </w:rPr>
              <w:t xml:space="preserve"> 03.01</w:t>
            </w:r>
          </w:p>
          <w:p w14:paraId="717ED64E"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Уо</w:t>
            </w:r>
            <w:proofErr w:type="spellEnd"/>
            <w:r w:rsidRPr="00D25A90">
              <w:rPr>
                <w:rFonts w:ascii="Times New Roman" w:eastAsia="Times New Roman" w:hAnsi="Times New Roman" w:cs="Times New Roman"/>
                <w:lang w:eastAsia="ru-RU"/>
              </w:rPr>
              <w:t xml:space="preserve"> 03.04</w:t>
            </w:r>
          </w:p>
          <w:p w14:paraId="29F057D6"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lastRenderedPageBreak/>
              <w:t>Уо</w:t>
            </w:r>
            <w:proofErr w:type="spellEnd"/>
            <w:r w:rsidRPr="00D25A90">
              <w:rPr>
                <w:rFonts w:ascii="Times New Roman" w:eastAsia="Times New Roman" w:hAnsi="Times New Roman" w:cs="Times New Roman"/>
                <w:lang w:eastAsia="ru-RU"/>
              </w:rPr>
              <w:t xml:space="preserve"> 03.05</w:t>
            </w:r>
          </w:p>
          <w:p w14:paraId="04667CFF"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Уо</w:t>
            </w:r>
            <w:proofErr w:type="spellEnd"/>
            <w:r w:rsidRPr="00D25A90">
              <w:rPr>
                <w:rFonts w:ascii="Times New Roman" w:eastAsia="Times New Roman" w:hAnsi="Times New Roman" w:cs="Times New Roman"/>
                <w:lang w:eastAsia="ru-RU"/>
              </w:rPr>
              <w:t xml:space="preserve"> 03.06</w:t>
            </w:r>
          </w:p>
          <w:p w14:paraId="6AD5E45A"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Уо</w:t>
            </w:r>
            <w:proofErr w:type="spellEnd"/>
            <w:r w:rsidRPr="00D25A90">
              <w:rPr>
                <w:rFonts w:ascii="Times New Roman" w:eastAsia="Times New Roman" w:hAnsi="Times New Roman" w:cs="Times New Roman"/>
                <w:lang w:eastAsia="ru-RU"/>
              </w:rPr>
              <w:t xml:space="preserve"> 03.07</w:t>
            </w:r>
          </w:p>
          <w:p w14:paraId="2AA646DC"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Уо</w:t>
            </w:r>
            <w:proofErr w:type="spellEnd"/>
            <w:r w:rsidRPr="00D25A90">
              <w:rPr>
                <w:rFonts w:ascii="Times New Roman" w:eastAsia="Times New Roman" w:hAnsi="Times New Roman" w:cs="Times New Roman"/>
                <w:lang w:eastAsia="ru-RU"/>
              </w:rPr>
              <w:t xml:space="preserve"> 03.08</w:t>
            </w:r>
          </w:p>
          <w:p w14:paraId="47F92AA2"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Уо</w:t>
            </w:r>
            <w:proofErr w:type="spellEnd"/>
            <w:r w:rsidRPr="00D25A90">
              <w:rPr>
                <w:rFonts w:ascii="Times New Roman" w:eastAsia="Times New Roman" w:hAnsi="Times New Roman" w:cs="Times New Roman"/>
                <w:lang w:eastAsia="ru-RU"/>
              </w:rPr>
              <w:t xml:space="preserve"> 03.09</w:t>
            </w:r>
          </w:p>
          <w:p w14:paraId="3CE551FB"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Н 3.1.01</w:t>
            </w:r>
          </w:p>
          <w:p w14:paraId="4486EED0"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Н 3.2.01</w:t>
            </w:r>
          </w:p>
          <w:p w14:paraId="0784793B"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Н 3.4.01</w:t>
            </w:r>
          </w:p>
          <w:p w14:paraId="002B93D8"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Н 3.4.01</w:t>
            </w:r>
          </w:p>
        </w:tc>
      </w:tr>
      <w:tr w:rsidR="00D25A90" w:rsidRPr="00D25A90" w14:paraId="0665C6FE" w14:textId="77777777" w:rsidTr="00127763">
        <w:trPr>
          <w:trHeight w:val="20"/>
        </w:trPr>
        <w:tc>
          <w:tcPr>
            <w:tcW w:w="790" w:type="pct"/>
            <w:vMerge/>
          </w:tcPr>
          <w:p w14:paraId="266C06BC"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194B277A" w14:textId="77777777" w:rsidR="00D25A90" w:rsidRPr="00D25A90" w:rsidRDefault="00D25A90" w:rsidP="004A1DAB">
            <w:pPr>
              <w:numPr>
                <w:ilvl w:val="0"/>
                <w:numId w:val="28"/>
              </w:numPr>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bCs/>
                <w:lang w:val="x-none" w:eastAsia="x-none"/>
              </w:rPr>
              <w:t>Система показателей экономической эффективности. Пути повышения экономической эффективности.</w:t>
            </w:r>
          </w:p>
        </w:tc>
        <w:tc>
          <w:tcPr>
            <w:tcW w:w="622" w:type="pct"/>
            <w:vMerge/>
          </w:tcPr>
          <w:p w14:paraId="73362A3D"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7FFF6BD4"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04D8A605"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32EFE44F" w14:textId="77777777" w:rsidTr="00127763">
        <w:trPr>
          <w:trHeight w:val="20"/>
        </w:trPr>
        <w:tc>
          <w:tcPr>
            <w:tcW w:w="790" w:type="pct"/>
            <w:vMerge/>
          </w:tcPr>
          <w:p w14:paraId="098FA218"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664A1F73" w14:textId="77777777" w:rsidR="00D25A90" w:rsidRPr="00D25A90" w:rsidRDefault="00D25A90" w:rsidP="004A1DAB">
            <w:pPr>
              <w:numPr>
                <w:ilvl w:val="0"/>
                <w:numId w:val="28"/>
              </w:numPr>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bCs/>
                <w:lang w:val="x-none" w:eastAsia="x-none"/>
              </w:rPr>
              <w:t xml:space="preserve">Доходы и прибыль предприятия. Экономическая сущность валового дохода и источники его получения. </w:t>
            </w:r>
          </w:p>
        </w:tc>
        <w:tc>
          <w:tcPr>
            <w:tcW w:w="622" w:type="pct"/>
            <w:vMerge/>
          </w:tcPr>
          <w:p w14:paraId="44A5697A"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18CC39FA"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6DD8D853"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1F5763B3" w14:textId="77777777" w:rsidTr="00127763">
        <w:trPr>
          <w:trHeight w:val="20"/>
        </w:trPr>
        <w:tc>
          <w:tcPr>
            <w:tcW w:w="790" w:type="pct"/>
            <w:vMerge/>
          </w:tcPr>
          <w:p w14:paraId="381683CA"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52CAB519" w14:textId="77777777" w:rsidR="00D25A90" w:rsidRPr="00D25A90" w:rsidRDefault="00D25A90" w:rsidP="004A1DAB">
            <w:pPr>
              <w:numPr>
                <w:ilvl w:val="0"/>
                <w:numId w:val="28"/>
              </w:numPr>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bCs/>
                <w:lang w:val="x-none" w:eastAsia="x-none"/>
              </w:rPr>
              <w:t>Факторы, влияющие на размер валового дохода. Прибыль, её сущность и функции. Виды прибыли и методика их расчета.</w:t>
            </w:r>
          </w:p>
        </w:tc>
        <w:tc>
          <w:tcPr>
            <w:tcW w:w="622" w:type="pct"/>
            <w:vMerge/>
          </w:tcPr>
          <w:p w14:paraId="45925C52"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1AEC8045"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7E019FAB"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682E8C87" w14:textId="77777777" w:rsidTr="00127763">
        <w:trPr>
          <w:trHeight w:val="20"/>
        </w:trPr>
        <w:tc>
          <w:tcPr>
            <w:tcW w:w="790" w:type="pct"/>
            <w:vMerge/>
          </w:tcPr>
          <w:p w14:paraId="7698982D"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5712E17E" w14:textId="77777777" w:rsidR="00D25A90" w:rsidRPr="00D25A90" w:rsidRDefault="00D25A90" w:rsidP="004A1DAB">
            <w:pPr>
              <w:numPr>
                <w:ilvl w:val="0"/>
                <w:numId w:val="28"/>
              </w:numPr>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bCs/>
                <w:lang w:val="x-none" w:eastAsia="x-none"/>
              </w:rPr>
              <w:t>Рентабельность и система показателей для определения рентабельности, методика их расчета.  Пути повышения рентабельности.</w:t>
            </w:r>
          </w:p>
        </w:tc>
        <w:tc>
          <w:tcPr>
            <w:tcW w:w="622" w:type="pct"/>
            <w:vMerge/>
          </w:tcPr>
          <w:p w14:paraId="0A619563"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5CACBF0B"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6A29FF28"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70CB91C8" w14:textId="77777777" w:rsidTr="00127763">
        <w:trPr>
          <w:trHeight w:val="20"/>
        </w:trPr>
        <w:tc>
          <w:tcPr>
            <w:tcW w:w="790" w:type="pct"/>
            <w:vMerge/>
          </w:tcPr>
          <w:p w14:paraId="5CD1FF91"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7F46466C" w14:textId="77777777" w:rsidR="00D25A90" w:rsidRPr="00D25A90" w:rsidRDefault="00D25A90" w:rsidP="00D25A90">
            <w:pPr>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b/>
                <w:bCs/>
                <w:lang w:eastAsia="ru-RU"/>
              </w:rPr>
              <w:t xml:space="preserve">В том числе практических и лабораторных занятий </w:t>
            </w:r>
          </w:p>
        </w:tc>
        <w:tc>
          <w:tcPr>
            <w:tcW w:w="622" w:type="pct"/>
          </w:tcPr>
          <w:p w14:paraId="46089AE4" w14:textId="77777777" w:rsidR="00D25A90" w:rsidRPr="00D25A90" w:rsidRDefault="00D25A90" w:rsidP="00D25A90">
            <w:pPr>
              <w:suppressAutoHyphens/>
              <w:spacing w:after="0" w:line="240" w:lineRule="auto"/>
              <w:jc w:val="center"/>
              <w:rPr>
                <w:rFonts w:ascii="Times New Roman" w:eastAsia="Times New Roman" w:hAnsi="Times New Roman" w:cs="Times New Roman"/>
                <w:b/>
                <w:i/>
                <w:iCs/>
                <w:lang w:eastAsia="ru-RU"/>
              </w:rPr>
            </w:pPr>
            <w:r w:rsidRPr="00D25A90">
              <w:rPr>
                <w:rFonts w:ascii="Times New Roman" w:eastAsia="Times New Roman" w:hAnsi="Times New Roman" w:cs="Times New Roman"/>
                <w:b/>
                <w:bCs/>
                <w:i/>
                <w:iCs/>
                <w:lang w:eastAsia="ru-RU"/>
              </w:rPr>
              <w:t>4</w:t>
            </w:r>
          </w:p>
        </w:tc>
        <w:tc>
          <w:tcPr>
            <w:tcW w:w="674" w:type="pct"/>
            <w:vMerge/>
            <w:shd w:val="clear" w:color="auto" w:fill="auto"/>
          </w:tcPr>
          <w:p w14:paraId="532AE7D5"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300CA967"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3C3A17BF" w14:textId="77777777" w:rsidTr="00127763">
        <w:trPr>
          <w:trHeight w:val="20"/>
        </w:trPr>
        <w:tc>
          <w:tcPr>
            <w:tcW w:w="790" w:type="pct"/>
            <w:vMerge/>
          </w:tcPr>
          <w:p w14:paraId="4CA49CCB"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621FEA64" w14:textId="77777777" w:rsidR="00D25A90" w:rsidRPr="00D25A90" w:rsidRDefault="00D25A90" w:rsidP="00D25A90">
            <w:pPr>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 xml:space="preserve">  5 Расчет показателей эффективности работы предприятия</w:t>
            </w:r>
          </w:p>
        </w:tc>
        <w:tc>
          <w:tcPr>
            <w:tcW w:w="622" w:type="pct"/>
            <w:vMerge w:val="restart"/>
          </w:tcPr>
          <w:p w14:paraId="7D6FE593"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2</w:t>
            </w:r>
          </w:p>
          <w:p w14:paraId="48C74425"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2</w:t>
            </w:r>
          </w:p>
        </w:tc>
        <w:tc>
          <w:tcPr>
            <w:tcW w:w="674" w:type="pct"/>
            <w:vMerge/>
            <w:shd w:val="clear" w:color="auto" w:fill="auto"/>
          </w:tcPr>
          <w:p w14:paraId="1F8E1024"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280E009C"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117FE760" w14:textId="77777777" w:rsidTr="00127763">
        <w:trPr>
          <w:trHeight w:val="20"/>
        </w:trPr>
        <w:tc>
          <w:tcPr>
            <w:tcW w:w="790" w:type="pct"/>
            <w:vMerge/>
          </w:tcPr>
          <w:p w14:paraId="1BADC145"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73DC4775" w14:textId="77777777" w:rsidR="00D25A90" w:rsidRPr="00D25A90" w:rsidRDefault="00D25A90" w:rsidP="00D25A90">
            <w:pPr>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 xml:space="preserve">  6 Расчет основных технико-экономические показатели деятельности подразделения</w:t>
            </w:r>
          </w:p>
        </w:tc>
        <w:tc>
          <w:tcPr>
            <w:tcW w:w="622" w:type="pct"/>
            <w:vMerge/>
          </w:tcPr>
          <w:p w14:paraId="64AE5A13"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0FC26D70"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30ED0FB2"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7D135EBE" w14:textId="77777777" w:rsidTr="00127763">
        <w:trPr>
          <w:trHeight w:val="20"/>
        </w:trPr>
        <w:tc>
          <w:tcPr>
            <w:tcW w:w="3176" w:type="pct"/>
            <w:gridSpan w:val="2"/>
          </w:tcPr>
          <w:p w14:paraId="72DBFAD4" w14:textId="77777777" w:rsidR="00D25A90" w:rsidRPr="00D25A90" w:rsidRDefault="00D25A90" w:rsidP="00D25A90">
            <w:pPr>
              <w:spacing w:after="0" w:line="240" w:lineRule="auto"/>
              <w:rPr>
                <w:rFonts w:ascii="Times New Roman" w:eastAsia="Times New Roman" w:hAnsi="Times New Roman" w:cs="Times New Roman"/>
                <w:b/>
                <w:i/>
                <w:lang w:eastAsia="ru-RU"/>
              </w:rPr>
            </w:pPr>
            <w:r w:rsidRPr="00D25A90">
              <w:rPr>
                <w:rFonts w:ascii="Times New Roman" w:eastAsia="Times New Roman" w:hAnsi="Times New Roman" w:cs="Times New Roman"/>
                <w:b/>
                <w:bCs/>
                <w:lang w:eastAsia="ru-RU"/>
              </w:rPr>
              <w:t xml:space="preserve">Тематика самостоятельной учебной работы при изучении </w:t>
            </w:r>
            <w:r w:rsidRPr="00D25A90">
              <w:rPr>
                <w:rFonts w:ascii="Times New Roman" w:eastAsia="Times New Roman" w:hAnsi="Times New Roman" w:cs="Times New Roman"/>
                <w:b/>
                <w:bCs/>
                <w:iCs/>
                <w:lang w:eastAsia="ru-RU"/>
              </w:rPr>
              <w:t>раздела 2</w:t>
            </w:r>
          </w:p>
          <w:p w14:paraId="7C32969D" w14:textId="77777777" w:rsidR="00D25A90" w:rsidRPr="00D25A90" w:rsidRDefault="00D25A90" w:rsidP="00D25A90">
            <w:pPr>
              <w:spacing w:after="0" w:line="240" w:lineRule="auto"/>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 xml:space="preserve">Самостоятельное изучение и конспектирование </w:t>
            </w:r>
            <w:proofErr w:type="spellStart"/>
            <w:r w:rsidRPr="00D25A90">
              <w:rPr>
                <w:rFonts w:ascii="Times New Roman" w:eastAsia="Times New Roman" w:hAnsi="Times New Roman" w:cs="Times New Roman"/>
                <w:bCs/>
                <w:lang w:eastAsia="ru-RU"/>
              </w:rPr>
              <w:t>теортического</w:t>
            </w:r>
            <w:proofErr w:type="spellEnd"/>
            <w:r w:rsidRPr="00D25A90">
              <w:rPr>
                <w:rFonts w:ascii="Times New Roman" w:eastAsia="Times New Roman" w:hAnsi="Times New Roman" w:cs="Times New Roman"/>
                <w:bCs/>
                <w:lang w:eastAsia="ru-RU"/>
              </w:rPr>
              <w:t xml:space="preserve"> материала по темам:</w:t>
            </w:r>
          </w:p>
          <w:p w14:paraId="3BC91220" w14:textId="77777777" w:rsidR="00D25A90" w:rsidRPr="00D25A90" w:rsidRDefault="00D25A90" w:rsidP="004A1DAB">
            <w:pPr>
              <w:numPr>
                <w:ilvl w:val="0"/>
                <w:numId w:val="29"/>
              </w:numPr>
              <w:spacing w:after="0" w:line="240" w:lineRule="auto"/>
              <w:ind w:left="0" w:firstLine="0"/>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История развития менеджмента. Руководитель. Стили управления персоналом.</w:t>
            </w:r>
          </w:p>
          <w:p w14:paraId="2BC930AA" w14:textId="77777777" w:rsidR="00D25A90" w:rsidRPr="00D25A90" w:rsidRDefault="00D25A90" w:rsidP="004A1DAB">
            <w:pPr>
              <w:numPr>
                <w:ilvl w:val="0"/>
                <w:numId w:val="29"/>
              </w:numPr>
              <w:spacing w:after="0" w:line="240" w:lineRule="auto"/>
              <w:ind w:left="0" w:firstLine="0"/>
              <w:rPr>
                <w:rFonts w:ascii="Times New Roman" w:eastAsia="Times New Roman" w:hAnsi="Times New Roman" w:cs="Times New Roman"/>
                <w:b/>
                <w:lang w:eastAsia="ru-RU"/>
              </w:rPr>
            </w:pPr>
            <w:r w:rsidRPr="00D25A90">
              <w:rPr>
                <w:rFonts w:ascii="Times New Roman" w:eastAsia="Times New Roman" w:hAnsi="Times New Roman" w:cs="Times New Roman"/>
                <w:bCs/>
                <w:lang w:eastAsia="ru-RU"/>
              </w:rPr>
              <w:t>Морально - психологический климат в коллективе. Деловое общение.</w:t>
            </w:r>
          </w:p>
          <w:p w14:paraId="605CB7D5" w14:textId="77777777" w:rsidR="00D25A90" w:rsidRPr="00D25A90" w:rsidRDefault="00D25A90" w:rsidP="004A1DAB">
            <w:pPr>
              <w:numPr>
                <w:ilvl w:val="0"/>
                <w:numId w:val="29"/>
              </w:numPr>
              <w:spacing w:after="0" w:line="240" w:lineRule="auto"/>
              <w:ind w:left="0" w:firstLine="0"/>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Сущность и различие понятий «инвестиции», и «капитальные вложения».</w:t>
            </w:r>
          </w:p>
          <w:p w14:paraId="60054A8E" w14:textId="77777777" w:rsidR="00D25A90" w:rsidRPr="00D25A90" w:rsidRDefault="00D25A90" w:rsidP="004A1DAB">
            <w:pPr>
              <w:numPr>
                <w:ilvl w:val="0"/>
                <w:numId w:val="29"/>
              </w:numPr>
              <w:spacing w:after="0" w:line="240" w:lineRule="auto"/>
              <w:ind w:left="0" w:firstLine="0"/>
              <w:rPr>
                <w:rFonts w:ascii="Times New Roman" w:eastAsia="Times New Roman" w:hAnsi="Times New Roman" w:cs="Times New Roman"/>
                <w:b/>
                <w:lang w:eastAsia="ru-RU"/>
              </w:rPr>
            </w:pPr>
            <w:r w:rsidRPr="00D25A90">
              <w:rPr>
                <w:rFonts w:ascii="Times New Roman" w:eastAsia="Times New Roman" w:hAnsi="Times New Roman" w:cs="Times New Roman"/>
                <w:bCs/>
                <w:lang w:eastAsia="ru-RU"/>
              </w:rPr>
              <w:t>Система показателей для оценки эффективности капитальных вложений.</w:t>
            </w:r>
          </w:p>
          <w:p w14:paraId="460A242B" w14:textId="77777777" w:rsidR="00D25A90" w:rsidRPr="00D25A90" w:rsidRDefault="00D25A90" w:rsidP="004A1DAB">
            <w:pPr>
              <w:numPr>
                <w:ilvl w:val="0"/>
                <w:numId w:val="29"/>
              </w:numPr>
              <w:spacing w:after="0" w:line="240" w:lineRule="auto"/>
              <w:ind w:left="0" w:firstLine="0"/>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Система контроля в организациях.</w:t>
            </w:r>
          </w:p>
          <w:p w14:paraId="0E1A65C2" w14:textId="77777777" w:rsidR="00D25A90" w:rsidRPr="00D25A90" w:rsidRDefault="00D25A90" w:rsidP="004A1DAB">
            <w:pPr>
              <w:numPr>
                <w:ilvl w:val="0"/>
                <w:numId w:val="29"/>
              </w:numPr>
              <w:spacing w:after="0" w:line="240" w:lineRule="auto"/>
              <w:ind w:left="0" w:firstLine="0"/>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Методы принятия управленческих решений.</w:t>
            </w:r>
          </w:p>
          <w:p w14:paraId="25BE78AD" w14:textId="77777777" w:rsidR="00D25A90" w:rsidRPr="00D25A90" w:rsidRDefault="00D25A90" w:rsidP="004A1DAB">
            <w:pPr>
              <w:numPr>
                <w:ilvl w:val="0"/>
                <w:numId w:val="29"/>
              </w:numPr>
              <w:spacing w:after="0" w:line="240" w:lineRule="auto"/>
              <w:ind w:left="0" w:firstLine="0"/>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Переговоры: искусство достигать цели.</w:t>
            </w:r>
          </w:p>
          <w:p w14:paraId="17285D57"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bCs/>
                <w:lang w:eastAsia="ru-RU"/>
              </w:rPr>
              <w:t>Сущность понятий: мотивация, потребности, вознаграждения. Критерии мотивации</w:t>
            </w:r>
          </w:p>
        </w:tc>
        <w:tc>
          <w:tcPr>
            <w:tcW w:w="622" w:type="pct"/>
          </w:tcPr>
          <w:p w14:paraId="029199F1" w14:textId="77777777" w:rsidR="00D25A90" w:rsidRPr="00D25A90" w:rsidRDefault="00D25A90" w:rsidP="00D25A90">
            <w:pPr>
              <w:suppressAutoHyphens/>
              <w:spacing w:after="0" w:line="240" w:lineRule="auto"/>
              <w:jc w:val="center"/>
              <w:rPr>
                <w:rFonts w:ascii="Times New Roman" w:eastAsia="Times New Roman" w:hAnsi="Times New Roman" w:cs="Times New Roman"/>
                <w:b/>
                <w:i/>
                <w:iCs/>
                <w:lang w:eastAsia="ru-RU"/>
              </w:rPr>
            </w:pPr>
            <w:r w:rsidRPr="00D25A90">
              <w:rPr>
                <w:rFonts w:ascii="Times New Roman" w:eastAsia="Times New Roman" w:hAnsi="Times New Roman" w:cs="Times New Roman"/>
                <w:b/>
                <w:i/>
                <w:iCs/>
                <w:lang w:eastAsia="ru-RU"/>
              </w:rPr>
              <w:t>8</w:t>
            </w:r>
          </w:p>
        </w:tc>
        <w:tc>
          <w:tcPr>
            <w:tcW w:w="674" w:type="pct"/>
            <w:shd w:val="clear" w:color="auto" w:fill="auto"/>
          </w:tcPr>
          <w:p w14:paraId="26CB6308"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shd w:val="clear" w:color="auto" w:fill="auto"/>
          </w:tcPr>
          <w:p w14:paraId="63A2F163"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795DA693" w14:textId="77777777" w:rsidTr="00127763">
        <w:trPr>
          <w:trHeight w:val="20"/>
        </w:trPr>
        <w:tc>
          <w:tcPr>
            <w:tcW w:w="3176" w:type="pct"/>
            <w:gridSpan w:val="2"/>
          </w:tcPr>
          <w:p w14:paraId="6B26A1EC"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b/>
                <w:bCs/>
                <w:lang w:eastAsia="ru-RU"/>
              </w:rPr>
              <w:t>Раздел 3. Методы контроля и управление качеством</w:t>
            </w:r>
          </w:p>
        </w:tc>
        <w:tc>
          <w:tcPr>
            <w:tcW w:w="622" w:type="pct"/>
          </w:tcPr>
          <w:p w14:paraId="441EC129"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r w:rsidRPr="00D25A90">
              <w:rPr>
                <w:rFonts w:ascii="Times New Roman" w:eastAsia="Times New Roman" w:hAnsi="Times New Roman" w:cs="Times New Roman"/>
                <w:b/>
                <w:i/>
                <w:lang w:eastAsia="ru-RU"/>
              </w:rPr>
              <w:t>86/48</w:t>
            </w:r>
          </w:p>
        </w:tc>
        <w:tc>
          <w:tcPr>
            <w:tcW w:w="674" w:type="pct"/>
            <w:shd w:val="clear" w:color="auto" w:fill="auto"/>
          </w:tcPr>
          <w:p w14:paraId="6AE5276C"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shd w:val="clear" w:color="auto" w:fill="auto"/>
          </w:tcPr>
          <w:p w14:paraId="742638CB"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249744F6" w14:textId="77777777" w:rsidTr="00127763">
        <w:trPr>
          <w:trHeight w:val="20"/>
        </w:trPr>
        <w:tc>
          <w:tcPr>
            <w:tcW w:w="3176" w:type="pct"/>
            <w:gridSpan w:val="2"/>
          </w:tcPr>
          <w:p w14:paraId="18CC45B9"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b/>
                <w:bCs/>
                <w:lang w:eastAsia="ru-RU"/>
              </w:rPr>
              <w:t>МДК 03.03 Методы контроля и управление качеством</w:t>
            </w:r>
          </w:p>
        </w:tc>
        <w:tc>
          <w:tcPr>
            <w:tcW w:w="622" w:type="pct"/>
          </w:tcPr>
          <w:p w14:paraId="6F9B8878"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r w:rsidRPr="00D25A90">
              <w:rPr>
                <w:rFonts w:ascii="Times New Roman" w:eastAsia="Times New Roman" w:hAnsi="Times New Roman" w:cs="Times New Roman"/>
                <w:b/>
                <w:i/>
                <w:lang w:eastAsia="ru-RU"/>
              </w:rPr>
              <w:t>50/12</w:t>
            </w:r>
          </w:p>
        </w:tc>
        <w:tc>
          <w:tcPr>
            <w:tcW w:w="674" w:type="pct"/>
            <w:shd w:val="clear" w:color="auto" w:fill="auto"/>
          </w:tcPr>
          <w:p w14:paraId="3CCF61A0"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shd w:val="clear" w:color="auto" w:fill="auto"/>
          </w:tcPr>
          <w:p w14:paraId="7AE0FEAE"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3237725E" w14:textId="77777777" w:rsidTr="00127763">
        <w:trPr>
          <w:trHeight w:val="20"/>
        </w:trPr>
        <w:tc>
          <w:tcPr>
            <w:tcW w:w="790" w:type="pct"/>
            <w:vMerge w:val="restart"/>
          </w:tcPr>
          <w:p w14:paraId="5A3D4CA2"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Тема 3.1. Качество и система менеджмента качества СМК</w:t>
            </w:r>
          </w:p>
          <w:p w14:paraId="7CB1D6B0" w14:textId="77777777" w:rsidR="00D25A90" w:rsidRPr="00D25A90" w:rsidRDefault="00D25A90" w:rsidP="00D25A90">
            <w:pPr>
              <w:spacing w:after="0" w:line="240" w:lineRule="auto"/>
              <w:rPr>
                <w:rFonts w:ascii="Times New Roman" w:eastAsia="Times New Roman" w:hAnsi="Times New Roman" w:cs="Times New Roman"/>
                <w:b/>
                <w:bCs/>
                <w:lang w:eastAsia="ru-RU"/>
              </w:rPr>
            </w:pPr>
          </w:p>
          <w:p w14:paraId="4D861719"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2C30E8FC"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b/>
                <w:bCs/>
                <w:lang w:eastAsia="ru-RU"/>
              </w:rPr>
              <w:t xml:space="preserve">Содержание </w:t>
            </w:r>
          </w:p>
        </w:tc>
        <w:tc>
          <w:tcPr>
            <w:tcW w:w="622" w:type="pct"/>
            <w:shd w:val="clear" w:color="auto" w:fill="auto"/>
          </w:tcPr>
          <w:p w14:paraId="6B66C949"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r w:rsidRPr="00D25A90">
              <w:rPr>
                <w:rFonts w:ascii="Times New Roman" w:eastAsia="Times New Roman" w:hAnsi="Times New Roman" w:cs="Times New Roman"/>
                <w:b/>
                <w:i/>
                <w:lang w:eastAsia="ru-RU"/>
              </w:rPr>
              <w:t>14</w:t>
            </w:r>
          </w:p>
        </w:tc>
        <w:tc>
          <w:tcPr>
            <w:tcW w:w="674" w:type="pct"/>
            <w:shd w:val="clear" w:color="auto" w:fill="auto"/>
          </w:tcPr>
          <w:p w14:paraId="6144E922"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shd w:val="clear" w:color="auto" w:fill="auto"/>
          </w:tcPr>
          <w:p w14:paraId="2BB0A1AF"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33AD4E0B" w14:textId="77777777" w:rsidTr="00127763">
        <w:trPr>
          <w:trHeight w:val="20"/>
        </w:trPr>
        <w:tc>
          <w:tcPr>
            <w:tcW w:w="790" w:type="pct"/>
            <w:vMerge/>
          </w:tcPr>
          <w:p w14:paraId="142B580B"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5DDD53F1" w14:textId="77777777" w:rsidR="00D25A90" w:rsidRPr="00D25A90" w:rsidRDefault="00D25A90" w:rsidP="004A1DAB">
            <w:pPr>
              <w:numPr>
                <w:ilvl w:val="0"/>
                <w:numId w:val="30"/>
              </w:numPr>
              <w:suppressAutoHyphens/>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lang w:eastAsia="x-none"/>
              </w:rPr>
              <w:t>Формирование системы менеджмента качества на предприятии.</w:t>
            </w:r>
          </w:p>
        </w:tc>
        <w:tc>
          <w:tcPr>
            <w:tcW w:w="622" w:type="pct"/>
            <w:vMerge w:val="restart"/>
            <w:shd w:val="clear" w:color="auto" w:fill="auto"/>
          </w:tcPr>
          <w:p w14:paraId="0EEA3C5D"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10</w:t>
            </w:r>
          </w:p>
        </w:tc>
        <w:tc>
          <w:tcPr>
            <w:tcW w:w="674" w:type="pct"/>
            <w:vMerge w:val="restart"/>
            <w:shd w:val="clear" w:color="auto" w:fill="auto"/>
          </w:tcPr>
          <w:p w14:paraId="4B1A8045"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ПК 3.1, ПК 3.2,</w:t>
            </w:r>
          </w:p>
          <w:p w14:paraId="52B7B1A7"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ПК 3.3</w:t>
            </w:r>
          </w:p>
          <w:p w14:paraId="6C2744A8" w14:textId="77777777" w:rsidR="00D25A90" w:rsidRPr="00D25A90" w:rsidRDefault="00D25A90" w:rsidP="00D25A90">
            <w:pPr>
              <w:suppressAutoHyphens/>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ОК 02, ОК 03</w:t>
            </w:r>
          </w:p>
          <w:p w14:paraId="3981DDF0" w14:textId="77777777" w:rsidR="00D25A90" w:rsidRPr="00D25A90" w:rsidRDefault="00D25A90" w:rsidP="00D25A90">
            <w:pPr>
              <w:suppressAutoHyphens/>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КК 1, КК 2, КК 3,</w:t>
            </w:r>
          </w:p>
          <w:p w14:paraId="462C123C" w14:textId="77777777" w:rsidR="00D25A90" w:rsidRPr="00D25A90" w:rsidRDefault="00D25A90" w:rsidP="00D25A90">
            <w:pPr>
              <w:suppressAutoHyphens/>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КК 5</w:t>
            </w:r>
          </w:p>
          <w:p w14:paraId="23C45DAB"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val="restart"/>
            <w:shd w:val="clear" w:color="auto" w:fill="auto"/>
          </w:tcPr>
          <w:p w14:paraId="3F4A22BE"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З 3.1.04</w:t>
            </w:r>
          </w:p>
          <w:p w14:paraId="1A23A0A7"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З 3.2.08</w:t>
            </w:r>
          </w:p>
          <w:p w14:paraId="63D6E109"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З 3.3.01</w:t>
            </w:r>
          </w:p>
          <w:p w14:paraId="45840337"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З 3.3.02</w:t>
            </w:r>
          </w:p>
          <w:p w14:paraId="747C32DD"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З 3.3.03</w:t>
            </w:r>
          </w:p>
          <w:p w14:paraId="5BB838FA"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proofErr w:type="spellStart"/>
            <w:r w:rsidRPr="00D25A90">
              <w:rPr>
                <w:rFonts w:ascii="Times New Roman" w:eastAsia="Times New Roman" w:hAnsi="Times New Roman" w:cs="Times New Roman"/>
                <w:iCs/>
                <w:lang w:eastAsia="ru-RU"/>
              </w:rPr>
              <w:t>Зо</w:t>
            </w:r>
            <w:proofErr w:type="spellEnd"/>
            <w:r w:rsidRPr="00D25A90">
              <w:rPr>
                <w:rFonts w:ascii="Times New Roman" w:eastAsia="Times New Roman" w:hAnsi="Times New Roman" w:cs="Times New Roman"/>
                <w:iCs/>
                <w:lang w:eastAsia="ru-RU"/>
              </w:rPr>
              <w:t xml:space="preserve"> 02.02</w:t>
            </w:r>
          </w:p>
          <w:p w14:paraId="456EAFDA"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proofErr w:type="spellStart"/>
            <w:r w:rsidRPr="00D25A90">
              <w:rPr>
                <w:rFonts w:ascii="Times New Roman" w:eastAsia="Times New Roman" w:hAnsi="Times New Roman" w:cs="Times New Roman"/>
                <w:iCs/>
                <w:lang w:eastAsia="ru-RU"/>
              </w:rPr>
              <w:t>Зо</w:t>
            </w:r>
            <w:proofErr w:type="spellEnd"/>
            <w:r w:rsidRPr="00D25A90">
              <w:rPr>
                <w:rFonts w:ascii="Times New Roman" w:eastAsia="Times New Roman" w:hAnsi="Times New Roman" w:cs="Times New Roman"/>
                <w:iCs/>
                <w:lang w:eastAsia="ru-RU"/>
              </w:rPr>
              <w:t xml:space="preserve"> 02.03</w:t>
            </w:r>
          </w:p>
          <w:p w14:paraId="425D20A7"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У 3.1.02</w:t>
            </w:r>
          </w:p>
          <w:p w14:paraId="09BA7413"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У 3.2.05</w:t>
            </w:r>
          </w:p>
          <w:p w14:paraId="5103A25E"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У 3.2.06</w:t>
            </w:r>
          </w:p>
          <w:p w14:paraId="1378C319"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У 3.2.07</w:t>
            </w:r>
          </w:p>
          <w:p w14:paraId="1AE14C7C"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У 3.2.10</w:t>
            </w:r>
          </w:p>
          <w:p w14:paraId="503FDF94"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У 3.3.02</w:t>
            </w:r>
          </w:p>
          <w:p w14:paraId="3D7102E3"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У 3.3.05</w:t>
            </w:r>
          </w:p>
          <w:p w14:paraId="33889B4D"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proofErr w:type="spellStart"/>
            <w:r w:rsidRPr="00D25A90">
              <w:rPr>
                <w:rFonts w:ascii="Times New Roman" w:eastAsia="Times New Roman" w:hAnsi="Times New Roman" w:cs="Times New Roman"/>
                <w:iCs/>
                <w:lang w:eastAsia="ru-RU"/>
              </w:rPr>
              <w:t>Уо</w:t>
            </w:r>
            <w:proofErr w:type="spellEnd"/>
            <w:r w:rsidRPr="00D25A90">
              <w:rPr>
                <w:rFonts w:ascii="Times New Roman" w:eastAsia="Times New Roman" w:hAnsi="Times New Roman" w:cs="Times New Roman"/>
                <w:iCs/>
                <w:lang w:eastAsia="ru-RU"/>
              </w:rPr>
              <w:t xml:space="preserve"> 02.03</w:t>
            </w:r>
          </w:p>
          <w:p w14:paraId="1ABAB4D6"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proofErr w:type="spellStart"/>
            <w:r w:rsidRPr="00D25A90">
              <w:rPr>
                <w:rFonts w:ascii="Times New Roman" w:eastAsia="Times New Roman" w:hAnsi="Times New Roman" w:cs="Times New Roman"/>
                <w:iCs/>
                <w:lang w:eastAsia="ru-RU"/>
              </w:rPr>
              <w:t>Уо</w:t>
            </w:r>
            <w:proofErr w:type="spellEnd"/>
            <w:r w:rsidRPr="00D25A90">
              <w:rPr>
                <w:rFonts w:ascii="Times New Roman" w:eastAsia="Times New Roman" w:hAnsi="Times New Roman" w:cs="Times New Roman"/>
                <w:iCs/>
                <w:lang w:eastAsia="ru-RU"/>
              </w:rPr>
              <w:t xml:space="preserve"> 02.04</w:t>
            </w:r>
          </w:p>
          <w:p w14:paraId="07B843BF"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proofErr w:type="spellStart"/>
            <w:r w:rsidRPr="00D25A90">
              <w:rPr>
                <w:rFonts w:ascii="Times New Roman" w:eastAsia="Times New Roman" w:hAnsi="Times New Roman" w:cs="Times New Roman"/>
                <w:iCs/>
                <w:lang w:eastAsia="ru-RU"/>
              </w:rPr>
              <w:lastRenderedPageBreak/>
              <w:t>Уо</w:t>
            </w:r>
            <w:proofErr w:type="spellEnd"/>
            <w:r w:rsidRPr="00D25A90">
              <w:rPr>
                <w:rFonts w:ascii="Times New Roman" w:eastAsia="Times New Roman" w:hAnsi="Times New Roman" w:cs="Times New Roman"/>
                <w:iCs/>
                <w:lang w:eastAsia="ru-RU"/>
              </w:rPr>
              <w:t xml:space="preserve"> 02.07</w:t>
            </w:r>
          </w:p>
          <w:p w14:paraId="430BAD3C"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Н 3.1.01</w:t>
            </w:r>
          </w:p>
          <w:p w14:paraId="3201AF23"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Н 3.2.01</w:t>
            </w:r>
          </w:p>
          <w:p w14:paraId="05A8B17A"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Н 3.3.01</w:t>
            </w:r>
          </w:p>
        </w:tc>
      </w:tr>
      <w:tr w:rsidR="00D25A90" w:rsidRPr="00D25A90" w14:paraId="0C8D6EFC" w14:textId="77777777" w:rsidTr="00127763">
        <w:trPr>
          <w:trHeight w:val="20"/>
        </w:trPr>
        <w:tc>
          <w:tcPr>
            <w:tcW w:w="790" w:type="pct"/>
            <w:vMerge/>
          </w:tcPr>
          <w:p w14:paraId="1A97C2BB"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4B164564" w14:textId="77777777" w:rsidR="00D25A90" w:rsidRPr="00D25A90" w:rsidRDefault="00D25A90" w:rsidP="004A1DAB">
            <w:pPr>
              <w:numPr>
                <w:ilvl w:val="0"/>
                <w:numId w:val="30"/>
              </w:numPr>
              <w:suppressAutoHyphens/>
              <w:spacing w:after="0" w:line="240" w:lineRule="auto"/>
              <w:ind w:left="0" w:firstLine="0"/>
              <w:jc w:val="both"/>
              <w:rPr>
                <w:rFonts w:ascii="Times New Roman" w:eastAsia="Times New Roman" w:hAnsi="Times New Roman" w:cs="Times New Roman"/>
                <w:iCs/>
                <w:lang w:val="x-none" w:eastAsia="x-none"/>
              </w:rPr>
            </w:pPr>
            <w:r w:rsidRPr="00D25A90">
              <w:rPr>
                <w:rFonts w:ascii="Times New Roman" w:eastAsia="Times New Roman" w:hAnsi="Times New Roman" w:cs="Times New Roman"/>
                <w:lang w:val="x-none" w:eastAsia="x-none"/>
              </w:rPr>
              <w:t>Качество, основные понятия и термины.</w:t>
            </w:r>
          </w:p>
        </w:tc>
        <w:tc>
          <w:tcPr>
            <w:tcW w:w="622" w:type="pct"/>
            <w:vMerge/>
          </w:tcPr>
          <w:p w14:paraId="3070F5C8"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7891B512"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08DC7552"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11067D61" w14:textId="77777777" w:rsidTr="00127763">
        <w:trPr>
          <w:trHeight w:val="20"/>
        </w:trPr>
        <w:tc>
          <w:tcPr>
            <w:tcW w:w="790" w:type="pct"/>
            <w:vMerge/>
          </w:tcPr>
          <w:p w14:paraId="28E762C2"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4FC48292" w14:textId="77777777" w:rsidR="00D25A90" w:rsidRPr="00D25A90" w:rsidRDefault="00D25A90" w:rsidP="004A1DAB">
            <w:pPr>
              <w:numPr>
                <w:ilvl w:val="0"/>
                <w:numId w:val="30"/>
              </w:numPr>
              <w:suppressAutoHyphens/>
              <w:spacing w:after="0" w:line="240" w:lineRule="auto"/>
              <w:ind w:left="0" w:firstLine="0"/>
              <w:jc w:val="both"/>
              <w:rPr>
                <w:rFonts w:ascii="Times New Roman" w:eastAsia="Times New Roman" w:hAnsi="Times New Roman" w:cs="Times New Roman"/>
                <w:iCs/>
                <w:lang w:val="x-none" w:eastAsia="x-none"/>
              </w:rPr>
            </w:pPr>
            <w:r w:rsidRPr="00D25A90">
              <w:rPr>
                <w:rFonts w:ascii="Times New Roman" w:eastAsia="Times New Roman" w:hAnsi="Times New Roman" w:cs="Times New Roman"/>
                <w:lang w:val="x-none" w:eastAsia="x-none"/>
              </w:rPr>
              <w:t>Показатели качества. Способы оценки качества</w:t>
            </w:r>
          </w:p>
        </w:tc>
        <w:tc>
          <w:tcPr>
            <w:tcW w:w="622" w:type="pct"/>
            <w:vMerge/>
          </w:tcPr>
          <w:p w14:paraId="40D1E990"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4FFA20F0"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49CE790B"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7B5ACD88" w14:textId="77777777" w:rsidTr="00127763">
        <w:trPr>
          <w:trHeight w:val="20"/>
        </w:trPr>
        <w:tc>
          <w:tcPr>
            <w:tcW w:w="790" w:type="pct"/>
            <w:vMerge/>
          </w:tcPr>
          <w:p w14:paraId="4104B8AC"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6D2D6E6E" w14:textId="77777777" w:rsidR="00D25A90" w:rsidRPr="00D25A90" w:rsidRDefault="00D25A90" w:rsidP="004A1DAB">
            <w:pPr>
              <w:numPr>
                <w:ilvl w:val="0"/>
                <w:numId w:val="30"/>
              </w:numPr>
              <w:suppressAutoHyphens/>
              <w:spacing w:after="0" w:line="240" w:lineRule="auto"/>
              <w:ind w:left="0" w:firstLine="0"/>
              <w:jc w:val="both"/>
              <w:rPr>
                <w:rFonts w:ascii="Times New Roman" w:eastAsia="Times New Roman" w:hAnsi="Times New Roman" w:cs="Times New Roman"/>
                <w:iCs/>
                <w:lang w:val="x-none" w:eastAsia="x-none"/>
              </w:rPr>
            </w:pPr>
            <w:r w:rsidRPr="00D25A90">
              <w:rPr>
                <w:rFonts w:ascii="Times New Roman" w:eastAsia="Times New Roman" w:hAnsi="Times New Roman" w:cs="Times New Roman"/>
                <w:lang w:val="x-none" w:eastAsia="x-none"/>
              </w:rPr>
              <w:t>Система менеджмента качества (СМК) основные положения</w:t>
            </w:r>
          </w:p>
        </w:tc>
        <w:tc>
          <w:tcPr>
            <w:tcW w:w="622" w:type="pct"/>
            <w:vMerge/>
          </w:tcPr>
          <w:p w14:paraId="02F26AE6"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28FBB3A0"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5B26D233"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2E8B9B74" w14:textId="77777777" w:rsidTr="00127763">
        <w:trPr>
          <w:trHeight w:val="20"/>
        </w:trPr>
        <w:tc>
          <w:tcPr>
            <w:tcW w:w="790" w:type="pct"/>
            <w:vMerge/>
          </w:tcPr>
          <w:p w14:paraId="658BE6E5" w14:textId="77777777" w:rsidR="00D25A90" w:rsidRPr="00D25A90" w:rsidRDefault="00D25A90" w:rsidP="00D25A90">
            <w:pPr>
              <w:spacing w:after="0" w:line="240" w:lineRule="auto"/>
              <w:rPr>
                <w:rFonts w:ascii="Times New Roman" w:eastAsia="Times New Roman" w:hAnsi="Times New Roman" w:cs="Times New Roman"/>
                <w:bCs/>
                <w:lang w:eastAsia="ru-RU"/>
              </w:rPr>
            </w:pPr>
          </w:p>
        </w:tc>
        <w:tc>
          <w:tcPr>
            <w:tcW w:w="2386" w:type="pct"/>
          </w:tcPr>
          <w:p w14:paraId="4325CF36" w14:textId="77777777" w:rsidR="00D25A90" w:rsidRPr="00D25A90" w:rsidRDefault="00D25A90" w:rsidP="004A1DAB">
            <w:pPr>
              <w:numPr>
                <w:ilvl w:val="0"/>
                <w:numId w:val="30"/>
              </w:numPr>
              <w:suppressAutoHyphens/>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lang w:eastAsia="x-none"/>
              </w:rPr>
              <w:t>Стратегическое планирование в СМК.</w:t>
            </w:r>
          </w:p>
        </w:tc>
        <w:tc>
          <w:tcPr>
            <w:tcW w:w="622" w:type="pct"/>
            <w:vMerge/>
          </w:tcPr>
          <w:p w14:paraId="1C8B134D"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1E702BCB"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504CD4C6"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1DDDB117" w14:textId="77777777" w:rsidTr="00127763">
        <w:trPr>
          <w:trHeight w:val="20"/>
        </w:trPr>
        <w:tc>
          <w:tcPr>
            <w:tcW w:w="790" w:type="pct"/>
            <w:vMerge/>
          </w:tcPr>
          <w:p w14:paraId="3CD77DB8" w14:textId="77777777" w:rsidR="00D25A90" w:rsidRPr="00D25A90" w:rsidRDefault="00D25A90" w:rsidP="00D25A90">
            <w:pPr>
              <w:spacing w:after="0" w:line="240" w:lineRule="auto"/>
              <w:rPr>
                <w:rFonts w:ascii="Times New Roman" w:eastAsia="Times New Roman" w:hAnsi="Times New Roman" w:cs="Times New Roman"/>
                <w:bCs/>
                <w:lang w:eastAsia="ru-RU"/>
              </w:rPr>
            </w:pPr>
          </w:p>
        </w:tc>
        <w:tc>
          <w:tcPr>
            <w:tcW w:w="2386" w:type="pct"/>
          </w:tcPr>
          <w:p w14:paraId="31FEC7BF" w14:textId="77777777" w:rsidR="00D25A90" w:rsidRPr="00D25A90" w:rsidRDefault="00D25A90" w:rsidP="004A1DAB">
            <w:pPr>
              <w:numPr>
                <w:ilvl w:val="0"/>
                <w:numId w:val="30"/>
              </w:numPr>
              <w:suppressAutoHyphens/>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lang w:val="x-none" w:eastAsia="x-none"/>
              </w:rPr>
              <w:t>Нормативно правовая база обеспечения качества</w:t>
            </w:r>
          </w:p>
        </w:tc>
        <w:tc>
          <w:tcPr>
            <w:tcW w:w="622" w:type="pct"/>
            <w:vMerge/>
          </w:tcPr>
          <w:p w14:paraId="1641C44E"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7414969C"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54E2DA4D"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3A335A14" w14:textId="77777777" w:rsidTr="00127763">
        <w:trPr>
          <w:trHeight w:val="20"/>
        </w:trPr>
        <w:tc>
          <w:tcPr>
            <w:tcW w:w="790" w:type="pct"/>
            <w:vMerge/>
          </w:tcPr>
          <w:p w14:paraId="5CDF6F29"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02B84D64" w14:textId="77777777" w:rsidR="00D25A90" w:rsidRPr="00D25A90" w:rsidRDefault="00D25A90" w:rsidP="004A1DAB">
            <w:pPr>
              <w:numPr>
                <w:ilvl w:val="0"/>
                <w:numId w:val="30"/>
              </w:numPr>
              <w:suppressAutoHyphens/>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lang w:val="x-none" w:eastAsia="x-none"/>
              </w:rPr>
              <w:t>Затраты на качество продукции, процессов и услуг</w:t>
            </w:r>
          </w:p>
        </w:tc>
        <w:tc>
          <w:tcPr>
            <w:tcW w:w="622" w:type="pct"/>
            <w:vMerge/>
          </w:tcPr>
          <w:p w14:paraId="737DB278"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383487D4"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524B9F84"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7D9C79FB" w14:textId="77777777" w:rsidTr="00127763">
        <w:trPr>
          <w:trHeight w:val="20"/>
        </w:trPr>
        <w:tc>
          <w:tcPr>
            <w:tcW w:w="790" w:type="pct"/>
            <w:vMerge/>
          </w:tcPr>
          <w:p w14:paraId="5F1383E9"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0AB868E6"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b/>
                <w:bCs/>
                <w:lang w:eastAsia="ru-RU"/>
              </w:rPr>
              <w:t xml:space="preserve">В том числе практических и лабораторных занятий </w:t>
            </w:r>
          </w:p>
        </w:tc>
        <w:tc>
          <w:tcPr>
            <w:tcW w:w="622" w:type="pct"/>
          </w:tcPr>
          <w:p w14:paraId="5F9CFE91" w14:textId="77777777" w:rsidR="00D25A90" w:rsidRPr="00D25A90" w:rsidRDefault="00D25A90" w:rsidP="00D25A90">
            <w:pPr>
              <w:suppressAutoHyphens/>
              <w:spacing w:after="0" w:line="240" w:lineRule="auto"/>
              <w:jc w:val="center"/>
              <w:rPr>
                <w:rFonts w:ascii="Times New Roman" w:eastAsia="Times New Roman" w:hAnsi="Times New Roman" w:cs="Times New Roman"/>
                <w:b/>
                <w:i/>
                <w:iCs/>
                <w:lang w:eastAsia="ru-RU"/>
              </w:rPr>
            </w:pPr>
            <w:r w:rsidRPr="00D25A90">
              <w:rPr>
                <w:rFonts w:ascii="Times New Roman" w:eastAsia="Times New Roman" w:hAnsi="Times New Roman" w:cs="Times New Roman"/>
                <w:b/>
                <w:bCs/>
                <w:i/>
                <w:iCs/>
                <w:lang w:eastAsia="ru-RU"/>
              </w:rPr>
              <w:t>4</w:t>
            </w:r>
          </w:p>
        </w:tc>
        <w:tc>
          <w:tcPr>
            <w:tcW w:w="674" w:type="pct"/>
            <w:vMerge/>
            <w:shd w:val="clear" w:color="auto" w:fill="auto"/>
          </w:tcPr>
          <w:p w14:paraId="24DEF7AA"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18CFF952"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298BE85F" w14:textId="77777777" w:rsidTr="00127763">
        <w:trPr>
          <w:trHeight w:val="20"/>
        </w:trPr>
        <w:tc>
          <w:tcPr>
            <w:tcW w:w="790" w:type="pct"/>
            <w:vMerge/>
          </w:tcPr>
          <w:p w14:paraId="77007F0D"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69171313"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 xml:space="preserve">  1 Определение показателей качества продукции и техпроцесса.</w:t>
            </w:r>
          </w:p>
        </w:tc>
        <w:tc>
          <w:tcPr>
            <w:tcW w:w="622" w:type="pct"/>
            <w:vMerge w:val="restart"/>
          </w:tcPr>
          <w:p w14:paraId="3543BBC3"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0286E4FC"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0C0B536B"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5D35F71C" w14:textId="77777777" w:rsidTr="00127763">
        <w:trPr>
          <w:trHeight w:val="20"/>
        </w:trPr>
        <w:tc>
          <w:tcPr>
            <w:tcW w:w="790" w:type="pct"/>
            <w:vMerge/>
          </w:tcPr>
          <w:p w14:paraId="775E4D54"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77C995BF" w14:textId="77777777" w:rsidR="00D25A90" w:rsidRPr="00D25A90" w:rsidRDefault="00D25A90" w:rsidP="00D25A90">
            <w:pPr>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 xml:space="preserve">  2 Анализ затрат по качеству</w:t>
            </w:r>
          </w:p>
        </w:tc>
        <w:tc>
          <w:tcPr>
            <w:tcW w:w="622" w:type="pct"/>
            <w:vMerge/>
          </w:tcPr>
          <w:p w14:paraId="0B82BD25"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319EF88D"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3AB21755"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1BFE4356" w14:textId="77777777" w:rsidTr="00127763">
        <w:trPr>
          <w:trHeight w:val="20"/>
        </w:trPr>
        <w:tc>
          <w:tcPr>
            <w:tcW w:w="790" w:type="pct"/>
            <w:vMerge w:val="restart"/>
          </w:tcPr>
          <w:p w14:paraId="7A55E833"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Тема 3.2. Методы контроля и управления качеством</w:t>
            </w:r>
          </w:p>
          <w:p w14:paraId="4CB9F678"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153142DF"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b/>
                <w:bCs/>
                <w:lang w:eastAsia="ru-RU"/>
              </w:rPr>
              <w:t>Содержание</w:t>
            </w:r>
          </w:p>
        </w:tc>
        <w:tc>
          <w:tcPr>
            <w:tcW w:w="622" w:type="pct"/>
          </w:tcPr>
          <w:p w14:paraId="1DDF205B" w14:textId="77777777" w:rsidR="00D25A90" w:rsidRPr="00D25A90" w:rsidRDefault="00D25A90" w:rsidP="00D25A90">
            <w:pPr>
              <w:suppressAutoHyphens/>
              <w:spacing w:after="0" w:line="240" w:lineRule="auto"/>
              <w:jc w:val="center"/>
              <w:rPr>
                <w:rFonts w:ascii="Times New Roman" w:eastAsia="Times New Roman" w:hAnsi="Times New Roman" w:cs="Times New Roman"/>
                <w:b/>
                <w:iCs/>
                <w:lang w:eastAsia="ru-RU"/>
              </w:rPr>
            </w:pPr>
            <w:r w:rsidRPr="00D25A90">
              <w:rPr>
                <w:rFonts w:ascii="Times New Roman" w:eastAsia="Times New Roman" w:hAnsi="Times New Roman" w:cs="Times New Roman"/>
                <w:b/>
                <w:bCs/>
                <w:i/>
                <w:lang w:eastAsia="ru-RU"/>
              </w:rPr>
              <w:t>16</w:t>
            </w:r>
          </w:p>
        </w:tc>
        <w:tc>
          <w:tcPr>
            <w:tcW w:w="674" w:type="pct"/>
            <w:shd w:val="clear" w:color="auto" w:fill="auto"/>
          </w:tcPr>
          <w:p w14:paraId="13E91781"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shd w:val="clear" w:color="auto" w:fill="auto"/>
          </w:tcPr>
          <w:p w14:paraId="70377E89"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5398FDE6" w14:textId="77777777" w:rsidTr="00127763">
        <w:trPr>
          <w:trHeight w:val="20"/>
        </w:trPr>
        <w:tc>
          <w:tcPr>
            <w:tcW w:w="790" w:type="pct"/>
            <w:vMerge/>
          </w:tcPr>
          <w:p w14:paraId="0469ED92"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6ECBBDC6" w14:textId="77777777" w:rsidR="00D25A90" w:rsidRPr="00D25A90" w:rsidRDefault="00D25A90" w:rsidP="004A1DAB">
            <w:pPr>
              <w:numPr>
                <w:ilvl w:val="0"/>
                <w:numId w:val="31"/>
              </w:numPr>
              <w:suppressAutoHyphens/>
              <w:spacing w:after="0" w:line="240" w:lineRule="auto"/>
              <w:ind w:left="0" w:firstLine="0"/>
              <w:jc w:val="both"/>
              <w:rPr>
                <w:rFonts w:ascii="Times New Roman" w:eastAsia="Times New Roman" w:hAnsi="Times New Roman" w:cs="Times New Roman"/>
                <w:iCs/>
                <w:lang w:val="x-none" w:eastAsia="x-none"/>
              </w:rPr>
            </w:pPr>
            <w:r w:rsidRPr="00D25A90">
              <w:rPr>
                <w:rFonts w:ascii="Times New Roman" w:eastAsia="Times New Roman" w:hAnsi="Times New Roman" w:cs="Times New Roman"/>
                <w:lang w:val="x-none" w:eastAsia="x-none"/>
              </w:rPr>
              <w:t>Контроль качества продукции, виды и методы контроля.</w:t>
            </w:r>
          </w:p>
        </w:tc>
        <w:tc>
          <w:tcPr>
            <w:tcW w:w="622" w:type="pct"/>
            <w:vMerge w:val="restart"/>
          </w:tcPr>
          <w:p w14:paraId="193C3690"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8</w:t>
            </w:r>
          </w:p>
        </w:tc>
        <w:tc>
          <w:tcPr>
            <w:tcW w:w="674" w:type="pct"/>
            <w:vMerge w:val="restart"/>
            <w:shd w:val="clear" w:color="auto" w:fill="auto"/>
          </w:tcPr>
          <w:p w14:paraId="3605FFDD"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ПК 3.1, ПК 3.2,</w:t>
            </w:r>
          </w:p>
          <w:p w14:paraId="1F359B0D"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ПК 3.3</w:t>
            </w:r>
          </w:p>
          <w:p w14:paraId="668A0C6D"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ОК 01, ОК 02,</w:t>
            </w:r>
          </w:p>
          <w:p w14:paraId="590B8F1B" w14:textId="77777777" w:rsidR="00D25A90" w:rsidRPr="00D25A90" w:rsidRDefault="00D25A90" w:rsidP="00D25A90">
            <w:pPr>
              <w:suppressAutoHyphens/>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ОК 03</w:t>
            </w:r>
          </w:p>
          <w:p w14:paraId="2B7DF306"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КК 1, КК 2, КК 3,</w:t>
            </w:r>
          </w:p>
          <w:p w14:paraId="19E0FC75"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КК 5, КК 6</w:t>
            </w:r>
          </w:p>
          <w:p w14:paraId="6741CEB9" w14:textId="77777777" w:rsidR="00D25A90" w:rsidRPr="00D25A90" w:rsidRDefault="00D25A90" w:rsidP="00D25A90">
            <w:pPr>
              <w:suppressAutoHyphens/>
              <w:spacing w:after="0" w:line="240" w:lineRule="auto"/>
              <w:rPr>
                <w:rFonts w:ascii="Times New Roman" w:eastAsia="Times New Roman" w:hAnsi="Times New Roman" w:cs="Times New Roman"/>
                <w:b/>
                <w:bCs/>
                <w:lang w:eastAsia="ru-RU"/>
              </w:rPr>
            </w:pPr>
          </w:p>
          <w:p w14:paraId="62A46E37"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val="restart"/>
            <w:shd w:val="clear" w:color="auto" w:fill="auto"/>
          </w:tcPr>
          <w:p w14:paraId="59251A1B"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З 3.3.04</w:t>
            </w:r>
          </w:p>
          <w:p w14:paraId="7F676DBF"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proofErr w:type="spellStart"/>
            <w:r w:rsidRPr="00D25A90">
              <w:rPr>
                <w:rFonts w:ascii="Times New Roman" w:eastAsia="Times New Roman" w:hAnsi="Times New Roman" w:cs="Times New Roman"/>
                <w:iCs/>
                <w:lang w:eastAsia="ru-RU"/>
              </w:rPr>
              <w:t>Зо</w:t>
            </w:r>
            <w:proofErr w:type="spellEnd"/>
            <w:r w:rsidRPr="00D25A90">
              <w:rPr>
                <w:rFonts w:ascii="Times New Roman" w:eastAsia="Times New Roman" w:hAnsi="Times New Roman" w:cs="Times New Roman"/>
                <w:iCs/>
                <w:lang w:eastAsia="ru-RU"/>
              </w:rPr>
              <w:t xml:space="preserve"> 02.03</w:t>
            </w:r>
          </w:p>
          <w:p w14:paraId="3DEA46D3"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У 3.2.01</w:t>
            </w:r>
          </w:p>
          <w:p w14:paraId="5FABF207"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proofErr w:type="spellStart"/>
            <w:r w:rsidRPr="00D25A90">
              <w:rPr>
                <w:rFonts w:ascii="Times New Roman" w:eastAsia="Times New Roman" w:hAnsi="Times New Roman" w:cs="Times New Roman"/>
                <w:iCs/>
                <w:lang w:eastAsia="ru-RU"/>
              </w:rPr>
              <w:t>Уо</w:t>
            </w:r>
            <w:proofErr w:type="spellEnd"/>
            <w:r w:rsidRPr="00D25A90">
              <w:rPr>
                <w:rFonts w:ascii="Times New Roman" w:eastAsia="Times New Roman" w:hAnsi="Times New Roman" w:cs="Times New Roman"/>
                <w:iCs/>
                <w:lang w:eastAsia="ru-RU"/>
              </w:rPr>
              <w:t xml:space="preserve"> 01.02</w:t>
            </w:r>
          </w:p>
          <w:p w14:paraId="6270ED87"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proofErr w:type="spellStart"/>
            <w:r w:rsidRPr="00D25A90">
              <w:rPr>
                <w:rFonts w:ascii="Times New Roman" w:eastAsia="Times New Roman" w:hAnsi="Times New Roman" w:cs="Times New Roman"/>
                <w:iCs/>
                <w:lang w:eastAsia="ru-RU"/>
              </w:rPr>
              <w:t>Уо</w:t>
            </w:r>
            <w:proofErr w:type="spellEnd"/>
            <w:r w:rsidRPr="00D25A90">
              <w:rPr>
                <w:rFonts w:ascii="Times New Roman" w:eastAsia="Times New Roman" w:hAnsi="Times New Roman" w:cs="Times New Roman"/>
                <w:iCs/>
                <w:lang w:eastAsia="ru-RU"/>
              </w:rPr>
              <w:t xml:space="preserve"> 01.05</w:t>
            </w:r>
          </w:p>
          <w:p w14:paraId="21553EF8"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proofErr w:type="spellStart"/>
            <w:r w:rsidRPr="00D25A90">
              <w:rPr>
                <w:rFonts w:ascii="Times New Roman" w:eastAsia="Times New Roman" w:hAnsi="Times New Roman" w:cs="Times New Roman"/>
                <w:iCs/>
                <w:lang w:eastAsia="ru-RU"/>
              </w:rPr>
              <w:t>Уо</w:t>
            </w:r>
            <w:proofErr w:type="spellEnd"/>
            <w:r w:rsidRPr="00D25A90">
              <w:rPr>
                <w:rFonts w:ascii="Times New Roman" w:eastAsia="Times New Roman" w:hAnsi="Times New Roman" w:cs="Times New Roman"/>
                <w:iCs/>
                <w:lang w:eastAsia="ru-RU"/>
              </w:rPr>
              <w:t xml:space="preserve"> 02.06</w:t>
            </w:r>
          </w:p>
          <w:p w14:paraId="5E5D6B49"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proofErr w:type="spellStart"/>
            <w:r w:rsidRPr="00D25A90">
              <w:rPr>
                <w:rFonts w:ascii="Times New Roman" w:eastAsia="Times New Roman" w:hAnsi="Times New Roman" w:cs="Times New Roman"/>
                <w:iCs/>
                <w:lang w:eastAsia="ru-RU"/>
              </w:rPr>
              <w:t>Уо</w:t>
            </w:r>
            <w:proofErr w:type="spellEnd"/>
            <w:r w:rsidRPr="00D25A90">
              <w:rPr>
                <w:rFonts w:ascii="Times New Roman" w:eastAsia="Times New Roman" w:hAnsi="Times New Roman" w:cs="Times New Roman"/>
                <w:iCs/>
                <w:lang w:eastAsia="ru-RU"/>
              </w:rPr>
              <w:t xml:space="preserve"> 03.02</w:t>
            </w:r>
          </w:p>
          <w:p w14:paraId="40E9BC64"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Н 3.1.01</w:t>
            </w:r>
          </w:p>
          <w:p w14:paraId="61ED1F3E"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Н 3.2.01</w:t>
            </w:r>
          </w:p>
          <w:p w14:paraId="60D48256"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Н 3.3.01</w:t>
            </w:r>
          </w:p>
        </w:tc>
      </w:tr>
      <w:tr w:rsidR="00D25A90" w:rsidRPr="00D25A90" w14:paraId="78CD8759" w14:textId="77777777" w:rsidTr="00127763">
        <w:trPr>
          <w:trHeight w:val="20"/>
        </w:trPr>
        <w:tc>
          <w:tcPr>
            <w:tcW w:w="790" w:type="pct"/>
            <w:vMerge/>
          </w:tcPr>
          <w:p w14:paraId="2F514689"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5C0BB169" w14:textId="77777777" w:rsidR="00D25A90" w:rsidRPr="00D25A90" w:rsidRDefault="00D25A90" w:rsidP="004A1DAB">
            <w:pPr>
              <w:numPr>
                <w:ilvl w:val="0"/>
                <w:numId w:val="31"/>
              </w:numPr>
              <w:suppressAutoHyphens/>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lang w:eastAsia="x-none"/>
              </w:rPr>
              <w:t>Обеспечение функционирования системы качества. Политика в области качества.</w:t>
            </w:r>
          </w:p>
        </w:tc>
        <w:tc>
          <w:tcPr>
            <w:tcW w:w="622" w:type="pct"/>
            <w:vMerge/>
          </w:tcPr>
          <w:p w14:paraId="47A1F976"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2BEC086C"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190BE7EF"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70448FFD" w14:textId="77777777" w:rsidTr="00127763">
        <w:trPr>
          <w:trHeight w:val="20"/>
        </w:trPr>
        <w:tc>
          <w:tcPr>
            <w:tcW w:w="790" w:type="pct"/>
            <w:vMerge/>
          </w:tcPr>
          <w:p w14:paraId="7FCE6521"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2C0A904F" w14:textId="77777777" w:rsidR="00D25A90" w:rsidRPr="00D25A90" w:rsidRDefault="00D25A90" w:rsidP="004A1DAB">
            <w:pPr>
              <w:numPr>
                <w:ilvl w:val="0"/>
                <w:numId w:val="31"/>
              </w:numPr>
              <w:suppressAutoHyphens/>
              <w:spacing w:after="0" w:line="240" w:lineRule="auto"/>
              <w:ind w:left="0" w:firstLine="0"/>
              <w:jc w:val="both"/>
              <w:rPr>
                <w:rFonts w:ascii="Times New Roman" w:eastAsia="Times New Roman" w:hAnsi="Times New Roman" w:cs="Times New Roman"/>
                <w:iCs/>
                <w:lang w:val="x-none" w:eastAsia="x-none"/>
              </w:rPr>
            </w:pPr>
            <w:r w:rsidRPr="00D25A90">
              <w:rPr>
                <w:rFonts w:ascii="Times New Roman" w:eastAsia="Times New Roman" w:hAnsi="Times New Roman" w:cs="Times New Roman"/>
                <w:lang w:val="x-none" w:eastAsia="x-none"/>
              </w:rPr>
              <w:t>Аудиты систем менеджмента качества и систем экологического менеджмента: виды, цели, задачи, методы и приемы организации и порядка проведения</w:t>
            </w:r>
          </w:p>
        </w:tc>
        <w:tc>
          <w:tcPr>
            <w:tcW w:w="622" w:type="pct"/>
            <w:vMerge/>
          </w:tcPr>
          <w:p w14:paraId="2C4F0124"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6DEB7EC4"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7E6B2A59"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4B93AD76" w14:textId="77777777" w:rsidTr="00127763">
        <w:trPr>
          <w:trHeight w:val="20"/>
        </w:trPr>
        <w:tc>
          <w:tcPr>
            <w:tcW w:w="790" w:type="pct"/>
            <w:vMerge/>
          </w:tcPr>
          <w:p w14:paraId="1154E043"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002C2DDB" w14:textId="77777777" w:rsidR="00D25A90" w:rsidRPr="00D25A90" w:rsidRDefault="00D25A90" w:rsidP="004A1DAB">
            <w:pPr>
              <w:numPr>
                <w:ilvl w:val="0"/>
                <w:numId w:val="31"/>
              </w:numPr>
              <w:suppressAutoHyphens/>
              <w:spacing w:after="0" w:line="240" w:lineRule="auto"/>
              <w:ind w:left="0" w:firstLine="0"/>
              <w:jc w:val="both"/>
              <w:rPr>
                <w:rFonts w:ascii="Times New Roman" w:eastAsia="Times New Roman" w:hAnsi="Times New Roman" w:cs="Times New Roman"/>
                <w:iCs/>
                <w:lang w:val="x-none" w:eastAsia="x-none"/>
              </w:rPr>
            </w:pPr>
            <w:r w:rsidRPr="00D25A90">
              <w:rPr>
                <w:rFonts w:ascii="Times New Roman" w:eastAsia="Times New Roman" w:hAnsi="Times New Roman" w:cs="Times New Roman"/>
                <w:lang w:val="x-none" w:eastAsia="x-none"/>
              </w:rPr>
              <w:t>Семь основных инструментов контроля, анализа и управления качеством</w:t>
            </w:r>
          </w:p>
        </w:tc>
        <w:tc>
          <w:tcPr>
            <w:tcW w:w="622" w:type="pct"/>
            <w:vMerge/>
          </w:tcPr>
          <w:p w14:paraId="39E7D0EC"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0D46C794"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6F633275"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317BC4E9" w14:textId="77777777" w:rsidTr="00127763">
        <w:trPr>
          <w:trHeight w:val="20"/>
        </w:trPr>
        <w:tc>
          <w:tcPr>
            <w:tcW w:w="790" w:type="pct"/>
            <w:vMerge/>
          </w:tcPr>
          <w:p w14:paraId="7B72648D"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6E886982" w14:textId="77777777" w:rsidR="00D25A90" w:rsidRPr="00D25A90" w:rsidRDefault="00D25A90" w:rsidP="004A1DAB">
            <w:pPr>
              <w:numPr>
                <w:ilvl w:val="0"/>
                <w:numId w:val="31"/>
              </w:numPr>
              <w:suppressAutoHyphens/>
              <w:spacing w:after="0" w:line="240" w:lineRule="auto"/>
              <w:ind w:left="0" w:firstLine="0"/>
              <w:jc w:val="both"/>
              <w:rPr>
                <w:rFonts w:ascii="Times New Roman" w:eastAsia="Times New Roman" w:hAnsi="Times New Roman" w:cs="Times New Roman"/>
                <w:iCs/>
                <w:lang w:val="x-none" w:eastAsia="x-none"/>
              </w:rPr>
            </w:pPr>
            <w:r w:rsidRPr="00D25A90">
              <w:rPr>
                <w:rFonts w:ascii="Times New Roman" w:eastAsia="Times New Roman" w:hAnsi="Times New Roman" w:cs="Times New Roman"/>
                <w:lang w:val="x-none" w:eastAsia="x-none"/>
              </w:rPr>
              <w:t>Новые инструменты управления качеством</w:t>
            </w:r>
          </w:p>
        </w:tc>
        <w:tc>
          <w:tcPr>
            <w:tcW w:w="622" w:type="pct"/>
            <w:vMerge/>
          </w:tcPr>
          <w:p w14:paraId="02449CD6"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1D4173EB"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7308BE5C"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3DBD9930" w14:textId="77777777" w:rsidTr="00127763">
        <w:trPr>
          <w:trHeight w:val="20"/>
        </w:trPr>
        <w:tc>
          <w:tcPr>
            <w:tcW w:w="790" w:type="pct"/>
            <w:vMerge/>
          </w:tcPr>
          <w:p w14:paraId="743DF14A"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075E8B23" w14:textId="77777777" w:rsidR="00D25A90" w:rsidRPr="00D25A90" w:rsidRDefault="00D25A90" w:rsidP="004A1DAB">
            <w:pPr>
              <w:numPr>
                <w:ilvl w:val="0"/>
                <w:numId w:val="31"/>
              </w:numPr>
              <w:suppressAutoHyphens/>
              <w:spacing w:after="0" w:line="240" w:lineRule="auto"/>
              <w:ind w:left="0" w:firstLine="0"/>
              <w:jc w:val="both"/>
              <w:rPr>
                <w:rFonts w:ascii="Times New Roman" w:eastAsia="Times New Roman" w:hAnsi="Times New Roman" w:cs="Times New Roman"/>
                <w:iCs/>
                <w:lang w:val="x-none" w:eastAsia="x-none"/>
              </w:rPr>
            </w:pPr>
            <w:r w:rsidRPr="00D25A90">
              <w:rPr>
                <w:rFonts w:ascii="Times New Roman" w:eastAsia="Times New Roman" w:hAnsi="Times New Roman" w:cs="Times New Roman"/>
                <w:lang w:val="x-none" w:eastAsia="x-none"/>
              </w:rPr>
              <w:t>Комплексные инструменты и методологии улучшения качества</w:t>
            </w:r>
          </w:p>
        </w:tc>
        <w:tc>
          <w:tcPr>
            <w:tcW w:w="622" w:type="pct"/>
            <w:vMerge/>
          </w:tcPr>
          <w:p w14:paraId="510C7CE1"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671FA24C"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43A2204A"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29324BC4" w14:textId="77777777" w:rsidTr="00127763">
        <w:trPr>
          <w:trHeight w:val="20"/>
        </w:trPr>
        <w:tc>
          <w:tcPr>
            <w:tcW w:w="790" w:type="pct"/>
            <w:vMerge/>
          </w:tcPr>
          <w:p w14:paraId="2DAAAC44"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079F80C7" w14:textId="77777777" w:rsidR="00D25A90" w:rsidRPr="00D25A90" w:rsidRDefault="00D25A90" w:rsidP="004A1DAB">
            <w:pPr>
              <w:numPr>
                <w:ilvl w:val="0"/>
                <w:numId w:val="31"/>
              </w:numPr>
              <w:suppressAutoHyphens/>
              <w:spacing w:after="0" w:line="240" w:lineRule="auto"/>
              <w:ind w:left="0" w:firstLine="0"/>
              <w:jc w:val="both"/>
              <w:rPr>
                <w:rFonts w:ascii="Times New Roman" w:eastAsia="Times New Roman" w:hAnsi="Times New Roman" w:cs="Times New Roman"/>
                <w:iCs/>
                <w:lang w:val="x-none" w:eastAsia="x-none"/>
              </w:rPr>
            </w:pPr>
            <w:r w:rsidRPr="00D25A90">
              <w:rPr>
                <w:rFonts w:ascii="Times New Roman" w:eastAsia="Times New Roman" w:hAnsi="Times New Roman" w:cs="Times New Roman"/>
                <w:lang w:val="x-none" w:eastAsia="x-none"/>
              </w:rPr>
              <w:t>Правила предъявления и рассмотрения рекламаций по качеству сырья, материалов, полуфабрикатов, комплектующих изделий и готовой продукции</w:t>
            </w:r>
          </w:p>
        </w:tc>
        <w:tc>
          <w:tcPr>
            <w:tcW w:w="622" w:type="pct"/>
            <w:vMerge/>
          </w:tcPr>
          <w:p w14:paraId="0D1BFE21"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05F0F56F"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080454B5"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5EDDA560" w14:textId="77777777" w:rsidTr="00127763">
        <w:trPr>
          <w:trHeight w:val="20"/>
        </w:trPr>
        <w:tc>
          <w:tcPr>
            <w:tcW w:w="790" w:type="pct"/>
            <w:vMerge/>
          </w:tcPr>
          <w:p w14:paraId="099177E5"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2CB14FEE" w14:textId="77777777" w:rsidR="00D25A90" w:rsidRPr="00D25A90" w:rsidRDefault="00D25A90" w:rsidP="004A1DAB">
            <w:pPr>
              <w:numPr>
                <w:ilvl w:val="0"/>
                <w:numId w:val="31"/>
              </w:numPr>
              <w:suppressAutoHyphens/>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lang w:eastAsia="x-none"/>
              </w:rPr>
              <w:t xml:space="preserve">Государственная система стандартизации в </w:t>
            </w:r>
            <w:proofErr w:type="spellStart"/>
            <w:r w:rsidRPr="00D25A90">
              <w:rPr>
                <w:rFonts w:ascii="Times New Roman" w:eastAsia="Times New Roman" w:hAnsi="Times New Roman" w:cs="Times New Roman"/>
                <w:lang w:eastAsia="x-none"/>
              </w:rPr>
              <w:t>Рассийской</w:t>
            </w:r>
            <w:proofErr w:type="spellEnd"/>
            <w:r w:rsidRPr="00D25A90">
              <w:rPr>
                <w:rFonts w:ascii="Times New Roman" w:eastAsia="Times New Roman" w:hAnsi="Times New Roman" w:cs="Times New Roman"/>
                <w:lang w:eastAsia="x-none"/>
              </w:rPr>
              <w:t xml:space="preserve"> Федерации.</w:t>
            </w:r>
          </w:p>
        </w:tc>
        <w:tc>
          <w:tcPr>
            <w:tcW w:w="622" w:type="pct"/>
            <w:vMerge/>
          </w:tcPr>
          <w:p w14:paraId="295418BB"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1A458B69"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79020DF0"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3C6CCBB6" w14:textId="77777777" w:rsidTr="00127763">
        <w:trPr>
          <w:trHeight w:val="20"/>
        </w:trPr>
        <w:tc>
          <w:tcPr>
            <w:tcW w:w="790" w:type="pct"/>
            <w:vMerge/>
          </w:tcPr>
          <w:p w14:paraId="781E3102"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394B1176"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b/>
                <w:bCs/>
                <w:lang w:eastAsia="ru-RU"/>
              </w:rPr>
              <w:t xml:space="preserve">В том числе практических и лабораторных занятий </w:t>
            </w:r>
          </w:p>
        </w:tc>
        <w:tc>
          <w:tcPr>
            <w:tcW w:w="622" w:type="pct"/>
          </w:tcPr>
          <w:p w14:paraId="0FE9BFE6"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r w:rsidRPr="00D25A90">
              <w:rPr>
                <w:rFonts w:ascii="Times New Roman" w:eastAsia="Times New Roman" w:hAnsi="Times New Roman" w:cs="Times New Roman"/>
                <w:b/>
                <w:i/>
                <w:lang w:eastAsia="ru-RU"/>
              </w:rPr>
              <w:t>8</w:t>
            </w:r>
          </w:p>
        </w:tc>
        <w:tc>
          <w:tcPr>
            <w:tcW w:w="674" w:type="pct"/>
            <w:vMerge/>
            <w:shd w:val="clear" w:color="auto" w:fill="auto"/>
          </w:tcPr>
          <w:p w14:paraId="1573A0D7"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0FEE1A1F"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276B26CA" w14:textId="77777777" w:rsidTr="00127763">
        <w:trPr>
          <w:trHeight w:val="20"/>
        </w:trPr>
        <w:tc>
          <w:tcPr>
            <w:tcW w:w="790" w:type="pct"/>
            <w:vMerge/>
          </w:tcPr>
          <w:p w14:paraId="34CFE4A7"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2683A4D9"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lang w:eastAsia="ru-RU"/>
              </w:rPr>
              <w:t xml:space="preserve">  3 Выполнение входного контроля, определение качества комплектующих</w:t>
            </w:r>
          </w:p>
        </w:tc>
        <w:tc>
          <w:tcPr>
            <w:tcW w:w="622" w:type="pct"/>
            <w:vMerge w:val="restart"/>
          </w:tcPr>
          <w:p w14:paraId="2357EBEE"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8</w:t>
            </w:r>
          </w:p>
        </w:tc>
        <w:tc>
          <w:tcPr>
            <w:tcW w:w="674" w:type="pct"/>
            <w:vMerge/>
            <w:shd w:val="clear" w:color="auto" w:fill="auto"/>
          </w:tcPr>
          <w:p w14:paraId="7F02CDCB"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528" w:type="pct"/>
            <w:vMerge/>
            <w:shd w:val="clear" w:color="auto" w:fill="auto"/>
          </w:tcPr>
          <w:p w14:paraId="299DD7C3"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425BAFE6" w14:textId="77777777" w:rsidTr="00127763">
        <w:trPr>
          <w:trHeight w:val="20"/>
        </w:trPr>
        <w:tc>
          <w:tcPr>
            <w:tcW w:w="790" w:type="pct"/>
            <w:vMerge/>
          </w:tcPr>
          <w:p w14:paraId="54BBC9C8"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4338D28D"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lang w:eastAsia="ru-RU"/>
              </w:rPr>
              <w:t xml:space="preserve"> 4</w:t>
            </w:r>
            <w:r w:rsidRPr="00D25A90">
              <w:rPr>
                <w:rFonts w:ascii="Times New Roman" w:eastAsia="Times New Roman" w:hAnsi="Times New Roman" w:cs="Times New Roman"/>
                <w:b/>
                <w:bCs/>
                <w:lang w:eastAsia="ru-RU"/>
              </w:rPr>
              <w:t xml:space="preserve"> </w:t>
            </w:r>
            <w:r w:rsidRPr="00D25A90">
              <w:rPr>
                <w:rFonts w:ascii="Times New Roman" w:eastAsia="Times New Roman" w:hAnsi="Times New Roman" w:cs="Times New Roman"/>
                <w:lang w:eastAsia="ru-RU"/>
              </w:rPr>
              <w:t>Выполнение контроля операции сборки и монтажа печатной платы</w:t>
            </w:r>
          </w:p>
        </w:tc>
        <w:tc>
          <w:tcPr>
            <w:tcW w:w="622" w:type="pct"/>
            <w:vMerge/>
          </w:tcPr>
          <w:p w14:paraId="75F23D57"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692835CD"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46A4FBC6"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4FBBF585" w14:textId="77777777" w:rsidTr="00127763">
        <w:trPr>
          <w:trHeight w:val="20"/>
        </w:trPr>
        <w:tc>
          <w:tcPr>
            <w:tcW w:w="790" w:type="pct"/>
            <w:vMerge/>
          </w:tcPr>
          <w:p w14:paraId="5277E3A5"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5C6509A8"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lang w:eastAsia="ru-RU"/>
              </w:rPr>
              <w:t xml:space="preserve">  5 Построение контрольных листков при оценке качества техпроцесса</w:t>
            </w:r>
          </w:p>
        </w:tc>
        <w:tc>
          <w:tcPr>
            <w:tcW w:w="622" w:type="pct"/>
            <w:vMerge/>
          </w:tcPr>
          <w:p w14:paraId="2B304E45"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7737778B"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25F1FE78"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2AB5D206" w14:textId="77777777" w:rsidTr="00127763">
        <w:trPr>
          <w:trHeight w:val="20"/>
        </w:trPr>
        <w:tc>
          <w:tcPr>
            <w:tcW w:w="790" w:type="pct"/>
            <w:vMerge/>
          </w:tcPr>
          <w:p w14:paraId="78C6C46F"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7C6ABD59" w14:textId="77777777" w:rsidR="00D25A90" w:rsidRPr="00D25A90" w:rsidRDefault="00D25A90" w:rsidP="00D25A90">
            <w:pPr>
              <w:spacing w:after="0" w:line="240" w:lineRule="auto"/>
              <w:rPr>
                <w:rFonts w:ascii="Times New Roman" w:eastAsia="Times New Roman" w:hAnsi="Times New Roman" w:cs="Times New Roman"/>
                <w:b/>
                <w:lang w:eastAsia="ru-RU"/>
              </w:rPr>
            </w:pPr>
            <w:r w:rsidRPr="00D25A90">
              <w:rPr>
                <w:rFonts w:ascii="Times New Roman" w:eastAsia="Times New Roman" w:hAnsi="Times New Roman" w:cs="Times New Roman"/>
                <w:lang w:eastAsia="ru-RU"/>
              </w:rPr>
              <w:t xml:space="preserve">  6 Составление рекламаций по качеству сырья, материалов</w:t>
            </w:r>
          </w:p>
        </w:tc>
        <w:tc>
          <w:tcPr>
            <w:tcW w:w="622" w:type="pct"/>
            <w:vMerge/>
          </w:tcPr>
          <w:p w14:paraId="25EEF63F" w14:textId="77777777" w:rsidR="00D25A90" w:rsidRPr="00D25A90" w:rsidRDefault="00D25A90" w:rsidP="00D25A90">
            <w:pPr>
              <w:suppressAutoHyphens/>
              <w:spacing w:after="0" w:line="240" w:lineRule="auto"/>
              <w:jc w:val="center"/>
              <w:rPr>
                <w:rFonts w:ascii="Times New Roman" w:eastAsia="Times New Roman" w:hAnsi="Times New Roman" w:cs="Times New Roman"/>
                <w:b/>
                <w:i/>
                <w:highlight w:val="green"/>
                <w:lang w:eastAsia="ru-RU"/>
              </w:rPr>
            </w:pPr>
          </w:p>
        </w:tc>
        <w:tc>
          <w:tcPr>
            <w:tcW w:w="674" w:type="pct"/>
            <w:vMerge/>
            <w:shd w:val="clear" w:color="auto" w:fill="auto"/>
          </w:tcPr>
          <w:p w14:paraId="5B698C8D"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7B41E9DE" w14:textId="77777777" w:rsidR="00D25A90" w:rsidRPr="00D25A90" w:rsidRDefault="00D25A90" w:rsidP="00D25A90">
            <w:pPr>
              <w:suppressAutoHyphens/>
              <w:spacing w:after="0" w:line="240" w:lineRule="auto"/>
              <w:jc w:val="both"/>
              <w:rPr>
                <w:rFonts w:ascii="Times New Roman" w:eastAsia="Times New Roman" w:hAnsi="Times New Roman" w:cs="Times New Roman"/>
                <w:i/>
                <w:iCs/>
                <w:lang w:eastAsia="ru-RU"/>
              </w:rPr>
            </w:pPr>
          </w:p>
        </w:tc>
      </w:tr>
      <w:tr w:rsidR="00D25A90" w:rsidRPr="00D25A90" w14:paraId="76213405" w14:textId="77777777" w:rsidTr="00127763">
        <w:trPr>
          <w:trHeight w:val="20"/>
        </w:trPr>
        <w:tc>
          <w:tcPr>
            <w:tcW w:w="3176" w:type="pct"/>
            <w:gridSpan w:val="2"/>
          </w:tcPr>
          <w:p w14:paraId="1C470B12"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Тематика самостоятельной учебной работы при изучении раздела 3</w:t>
            </w:r>
          </w:p>
          <w:p w14:paraId="6C8071AD" w14:textId="77777777" w:rsidR="00D25A90" w:rsidRPr="00D25A90" w:rsidRDefault="00D25A90" w:rsidP="00D25A90">
            <w:pPr>
              <w:tabs>
                <w:tab w:val="left" w:pos="1739"/>
              </w:tabs>
              <w:spacing w:after="0" w:line="240" w:lineRule="auto"/>
              <w:jc w:val="both"/>
              <w:rPr>
                <w:rFonts w:ascii="Times New Roman" w:eastAsia="Times New Roman" w:hAnsi="Times New Roman" w:cs="Times New Roman"/>
                <w:lang w:eastAsia="x-none"/>
              </w:rPr>
            </w:pPr>
            <w:r w:rsidRPr="00D25A90">
              <w:rPr>
                <w:rFonts w:ascii="Times New Roman" w:eastAsia="Times New Roman" w:hAnsi="Times New Roman" w:cs="Times New Roman"/>
                <w:lang w:eastAsia="x-none"/>
              </w:rPr>
              <w:t>Подготовка ответов на вопросы:</w:t>
            </w:r>
          </w:p>
          <w:p w14:paraId="1695E646" w14:textId="77777777" w:rsidR="00D25A90" w:rsidRPr="00D25A90" w:rsidRDefault="00D25A90" w:rsidP="00D25A90">
            <w:pPr>
              <w:tabs>
                <w:tab w:val="left" w:pos="1739"/>
              </w:tabs>
              <w:spacing w:after="0" w:line="240" w:lineRule="auto"/>
              <w:jc w:val="both"/>
              <w:rPr>
                <w:rFonts w:ascii="Times New Roman" w:eastAsia="Times New Roman" w:hAnsi="Times New Roman" w:cs="Times New Roman"/>
                <w:lang w:val="x-none" w:eastAsia="x-none"/>
              </w:rPr>
            </w:pPr>
            <w:r w:rsidRPr="00D25A90">
              <w:rPr>
                <w:rFonts w:ascii="Times New Roman" w:eastAsia="Times New Roman" w:hAnsi="Times New Roman" w:cs="Times New Roman"/>
                <w:lang w:val="x-none" w:eastAsia="x-none"/>
              </w:rPr>
              <w:t xml:space="preserve">В </w:t>
            </w:r>
            <w:proofErr w:type="spellStart"/>
            <w:r w:rsidRPr="00D25A90">
              <w:rPr>
                <w:rFonts w:ascii="Times New Roman" w:eastAsia="Times New Roman" w:hAnsi="Times New Roman" w:cs="Times New Roman"/>
                <w:lang w:val="x-none" w:eastAsia="x-none"/>
              </w:rPr>
              <w:t>чѐм</w:t>
            </w:r>
            <w:proofErr w:type="spellEnd"/>
            <w:r w:rsidRPr="00D25A90">
              <w:rPr>
                <w:rFonts w:ascii="Times New Roman" w:eastAsia="Times New Roman" w:hAnsi="Times New Roman" w:cs="Times New Roman"/>
                <w:lang w:val="x-none" w:eastAsia="x-none"/>
              </w:rPr>
              <w:t xml:space="preserve"> заключается отличие категорий «качество» и «потребительная стоимость»</w:t>
            </w:r>
            <w:r w:rsidRPr="00D25A90">
              <w:rPr>
                <w:rFonts w:ascii="Times New Roman" w:eastAsia="Times New Roman" w:hAnsi="Times New Roman" w:cs="Times New Roman"/>
                <w:lang w:eastAsia="x-none"/>
              </w:rPr>
              <w:t>.</w:t>
            </w:r>
          </w:p>
          <w:p w14:paraId="0FAFB89D" w14:textId="77777777" w:rsidR="00D25A90" w:rsidRPr="00D25A90" w:rsidRDefault="00D25A90" w:rsidP="00D25A90">
            <w:pPr>
              <w:tabs>
                <w:tab w:val="left" w:pos="1739"/>
              </w:tabs>
              <w:spacing w:after="0" w:line="240" w:lineRule="auto"/>
              <w:jc w:val="both"/>
              <w:rPr>
                <w:rFonts w:ascii="Times New Roman" w:eastAsia="Times New Roman" w:hAnsi="Times New Roman" w:cs="Times New Roman"/>
                <w:lang w:val="x-none" w:eastAsia="x-none"/>
              </w:rPr>
            </w:pPr>
            <w:r w:rsidRPr="00D25A90">
              <w:rPr>
                <w:rFonts w:ascii="Times New Roman" w:eastAsia="Times New Roman" w:hAnsi="Times New Roman" w:cs="Times New Roman"/>
                <w:lang w:val="x-none" w:eastAsia="x-none"/>
              </w:rPr>
              <w:t>По каким направлениям может осуществляться повышение качества продукции</w:t>
            </w:r>
            <w:r w:rsidRPr="00D25A90">
              <w:rPr>
                <w:rFonts w:ascii="Times New Roman" w:eastAsia="Times New Roman" w:hAnsi="Times New Roman" w:cs="Times New Roman"/>
                <w:lang w:eastAsia="x-none"/>
              </w:rPr>
              <w:t>.</w:t>
            </w:r>
          </w:p>
          <w:p w14:paraId="634A26D1" w14:textId="77777777" w:rsidR="00D25A90" w:rsidRPr="00D25A90" w:rsidRDefault="00D25A90" w:rsidP="00D25A90">
            <w:pPr>
              <w:tabs>
                <w:tab w:val="left" w:pos="1739"/>
              </w:tabs>
              <w:spacing w:after="0" w:line="240" w:lineRule="auto"/>
              <w:jc w:val="both"/>
              <w:rPr>
                <w:rFonts w:ascii="Times New Roman" w:eastAsia="Times New Roman" w:hAnsi="Times New Roman" w:cs="Times New Roman"/>
                <w:lang w:val="x-none" w:eastAsia="x-none"/>
              </w:rPr>
            </w:pPr>
            <w:r w:rsidRPr="00D25A90">
              <w:rPr>
                <w:rFonts w:ascii="Times New Roman" w:eastAsia="Times New Roman" w:hAnsi="Times New Roman" w:cs="Times New Roman"/>
                <w:lang w:val="x-none" w:eastAsia="x-none"/>
              </w:rPr>
              <w:t>Какие факторы влияют на уровень качества изделий</w:t>
            </w:r>
            <w:r w:rsidRPr="00D25A90">
              <w:rPr>
                <w:rFonts w:ascii="Times New Roman" w:eastAsia="Times New Roman" w:hAnsi="Times New Roman" w:cs="Times New Roman"/>
                <w:lang w:eastAsia="x-none"/>
              </w:rPr>
              <w:t>.</w:t>
            </w:r>
          </w:p>
          <w:p w14:paraId="2EBFFA37" w14:textId="77777777" w:rsidR="00D25A90" w:rsidRPr="00D25A90" w:rsidRDefault="00D25A90" w:rsidP="00D25A90">
            <w:pPr>
              <w:tabs>
                <w:tab w:val="left" w:pos="1739"/>
              </w:tabs>
              <w:spacing w:after="0" w:line="240" w:lineRule="auto"/>
              <w:jc w:val="both"/>
              <w:rPr>
                <w:rFonts w:ascii="Times New Roman" w:eastAsia="Times New Roman" w:hAnsi="Times New Roman" w:cs="Times New Roman"/>
                <w:lang w:val="x-none" w:eastAsia="x-none"/>
              </w:rPr>
            </w:pPr>
            <w:r w:rsidRPr="00D25A90">
              <w:rPr>
                <w:rFonts w:ascii="Times New Roman" w:eastAsia="Times New Roman" w:hAnsi="Times New Roman" w:cs="Times New Roman"/>
                <w:lang w:val="x-none" w:eastAsia="x-none"/>
              </w:rPr>
              <w:t>Как группируют потребительские ценности</w:t>
            </w:r>
            <w:r w:rsidRPr="00D25A90">
              <w:rPr>
                <w:rFonts w:ascii="Times New Roman" w:eastAsia="Times New Roman" w:hAnsi="Times New Roman" w:cs="Times New Roman"/>
                <w:lang w:eastAsia="x-none"/>
              </w:rPr>
              <w:t>.</w:t>
            </w:r>
          </w:p>
          <w:p w14:paraId="15EEE51A" w14:textId="77777777" w:rsidR="00D25A90" w:rsidRPr="00D25A90" w:rsidRDefault="00D25A90" w:rsidP="00D25A90">
            <w:pPr>
              <w:tabs>
                <w:tab w:val="left" w:pos="1739"/>
              </w:tabs>
              <w:spacing w:after="0" w:line="240" w:lineRule="auto"/>
              <w:jc w:val="both"/>
              <w:rPr>
                <w:rFonts w:ascii="Times New Roman" w:eastAsia="Times New Roman" w:hAnsi="Times New Roman" w:cs="Times New Roman"/>
                <w:lang w:val="x-none" w:eastAsia="x-none"/>
              </w:rPr>
            </w:pPr>
            <w:r w:rsidRPr="00D25A90">
              <w:rPr>
                <w:rFonts w:ascii="Times New Roman" w:eastAsia="Times New Roman" w:hAnsi="Times New Roman" w:cs="Times New Roman"/>
                <w:lang w:val="x-none" w:eastAsia="x-none"/>
              </w:rPr>
              <w:t>Что понимается в Законе под «техническим регулированием» и «стандартизацией»</w:t>
            </w:r>
            <w:r w:rsidRPr="00D25A90">
              <w:rPr>
                <w:rFonts w:ascii="Times New Roman" w:eastAsia="Times New Roman" w:hAnsi="Times New Roman" w:cs="Times New Roman"/>
                <w:lang w:eastAsia="x-none"/>
              </w:rPr>
              <w:t>.</w:t>
            </w:r>
          </w:p>
          <w:p w14:paraId="08D7D71D" w14:textId="77777777" w:rsidR="00D25A90" w:rsidRPr="00D25A90" w:rsidRDefault="00D25A90" w:rsidP="00D25A90">
            <w:pPr>
              <w:tabs>
                <w:tab w:val="left" w:pos="1739"/>
              </w:tabs>
              <w:spacing w:after="0" w:line="240" w:lineRule="auto"/>
              <w:jc w:val="both"/>
              <w:rPr>
                <w:rFonts w:ascii="Times New Roman" w:eastAsia="Times New Roman" w:hAnsi="Times New Roman" w:cs="Times New Roman"/>
                <w:lang w:val="x-none" w:eastAsia="x-none"/>
              </w:rPr>
            </w:pPr>
            <w:r w:rsidRPr="00D25A90">
              <w:rPr>
                <w:rFonts w:ascii="Times New Roman" w:eastAsia="Times New Roman" w:hAnsi="Times New Roman" w:cs="Times New Roman"/>
                <w:lang w:val="x-none" w:eastAsia="x-none"/>
              </w:rPr>
              <w:t>Как организована деятельность по стандартизации на международном уровне</w:t>
            </w:r>
            <w:r w:rsidRPr="00D25A90">
              <w:rPr>
                <w:rFonts w:ascii="Times New Roman" w:eastAsia="Times New Roman" w:hAnsi="Times New Roman" w:cs="Times New Roman"/>
                <w:lang w:eastAsia="x-none"/>
              </w:rPr>
              <w:t>.</w:t>
            </w:r>
          </w:p>
          <w:p w14:paraId="5B641DA5" w14:textId="77777777" w:rsidR="00D25A90" w:rsidRPr="00D25A90" w:rsidRDefault="00D25A90" w:rsidP="00D25A90">
            <w:pPr>
              <w:tabs>
                <w:tab w:val="left" w:pos="1739"/>
              </w:tabs>
              <w:spacing w:after="0" w:line="240" w:lineRule="auto"/>
              <w:jc w:val="both"/>
              <w:rPr>
                <w:rFonts w:ascii="Times New Roman" w:eastAsia="Times New Roman" w:hAnsi="Times New Roman" w:cs="Times New Roman"/>
                <w:lang w:val="x-none" w:eastAsia="x-none"/>
              </w:rPr>
            </w:pPr>
            <w:r w:rsidRPr="00D25A90">
              <w:rPr>
                <w:rFonts w:ascii="Times New Roman" w:eastAsia="Times New Roman" w:hAnsi="Times New Roman" w:cs="Times New Roman"/>
                <w:lang w:val="x-none" w:eastAsia="x-none"/>
              </w:rPr>
              <w:t>Какова роль и задачи стандартизации</w:t>
            </w:r>
            <w:r w:rsidRPr="00D25A90">
              <w:rPr>
                <w:rFonts w:ascii="Times New Roman" w:eastAsia="Times New Roman" w:hAnsi="Times New Roman" w:cs="Times New Roman"/>
                <w:lang w:eastAsia="x-none"/>
              </w:rPr>
              <w:t>.</w:t>
            </w:r>
          </w:p>
        </w:tc>
        <w:tc>
          <w:tcPr>
            <w:tcW w:w="622" w:type="pct"/>
          </w:tcPr>
          <w:p w14:paraId="2AD21FEE" w14:textId="77777777" w:rsidR="00D25A90" w:rsidRPr="00D25A90" w:rsidRDefault="00D25A90" w:rsidP="00D25A90">
            <w:pPr>
              <w:suppressAutoHyphens/>
              <w:spacing w:after="0" w:line="240" w:lineRule="auto"/>
              <w:jc w:val="center"/>
              <w:rPr>
                <w:rFonts w:ascii="Times New Roman" w:eastAsia="Times New Roman" w:hAnsi="Times New Roman" w:cs="Times New Roman"/>
                <w:b/>
                <w:bCs/>
                <w:iCs/>
                <w:lang w:eastAsia="ru-RU"/>
              </w:rPr>
            </w:pPr>
            <w:r w:rsidRPr="00D25A90">
              <w:rPr>
                <w:rFonts w:ascii="Times New Roman" w:eastAsia="Times New Roman" w:hAnsi="Times New Roman" w:cs="Times New Roman"/>
                <w:b/>
                <w:bCs/>
                <w:iCs/>
                <w:lang w:eastAsia="ru-RU"/>
              </w:rPr>
              <w:t>8</w:t>
            </w:r>
          </w:p>
        </w:tc>
        <w:tc>
          <w:tcPr>
            <w:tcW w:w="674" w:type="pct"/>
            <w:shd w:val="clear" w:color="auto" w:fill="auto"/>
          </w:tcPr>
          <w:p w14:paraId="5A1FB0E5"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shd w:val="clear" w:color="auto" w:fill="auto"/>
          </w:tcPr>
          <w:p w14:paraId="0CD22D51" w14:textId="77777777" w:rsidR="00D25A90" w:rsidRPr="00D25A90" w:rsidRDefault="00D25A90" w:rsidP="00D25A90">
            <w:pPr>
              <w:suppressAutoHyphens/>
              <w:spacing w:after="0" w:line="240" w:lineRule="auto"/>
              <w:jc w:val="both"/>
              <w:rPr>
                <w:rFonts w:ascii="Times New Roman" w:eastAsia="Times New Roman" w:hAnsi="Times New Roman" w:cs="Times New Roman"/>
                <w:i/>
                <w:iCs/>
                <w:lang w:eastAsia="ru-RU"/>
              </w:rPr>
            </w:pPr>
          </w:p>
        </w:tc>
      </w:tr>
      <w:tr w:rsidR="00D25A90" w:rsidRPr="00D25A90" w14:paraId="450AB9C8" w14:textId="77777777" w:rsidTr="00127763">
        <w:trPr>
          <w:trHeight w:val="20"/>
        </w:trPr>
        <w:tc>
          <w:tcPr>
            <w:tcW w:w="3176" w:type="pct"/>
            <w:gridSpan w:val="2"/>
          </w:tcPr>
          <w:p w14:paraId="72D59B79" w14:textId="77777777" w:rsidR="00D25A90" w:rsidRPr="00D25A90" w:rsidRDefault="00D25A90" w:rsidP="00D25A90">
            <w:pPr>
              <w:suppressAutoHyphens/>
              <w:spacing w:after="0" w:line="240" w:lineRule="auto"/>
              <w:jc w:val="both"/>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 xml:space="preserve">Производственная практика </w:t>
            </w:r>
          </w:p>
          <w:p w14:paraId="07BA744F" w14:textId="77777777" w:rsidR="00D25A90" w:rsidRPr="00D25A90" w:rsidRDefault="00D25A90" w:rsidP="00D25A90">
            <w:pPr>
              <w:suppressAutoHyphens/>
              <w:spacing w:after="0" w:line="240" w:lineRule="auto"/>
              <w:jc w:val="both"/>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 xml:space="preserve">Виды работ </w:t>
            </w:r>
          </w:p>
          <w:p w14:paraId="170CBE36"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Познакомиться с Уставом предприятия</w:t>
            </w:r>
          </w:p>
          <w:p w14:paraId="5EE9EA58"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lastRenderedPageBreak/>
              <w:t>Разработать схему организационной структуры предприятия и сделать её описание.</w:t>
            </w:r>
          </w:p>
          <w:p w14:paraId="4ED00BCF"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Изучить должностные инструкции работников предприятии и определить роль и функции каждого работника в достижении уставных целей</w:t>
            </w:r>
          </w:p>
          <w:p w14:paraId="1E61D5E0"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Изучить Положение по оплате труда.</w:t>
            </w:r>
          </w:p>
          <w:p w14:paraId="2A56A567"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Изучить систему иен и методы стимулирования сбыта.</w:t>
            </w:r>
          </w:p>
          <w:p w14:paraId="59142EA4"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Принять участие в планировании и оценке экономических показателей структурного подразделения предприятия.</w:t>
            </w:r>
          </w:p>
          <w:p w14:paraId="764E3BB1"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 xml:space="preserve">Принять участие в составлении плана текущей работы подразделения. </w:t>
            </w:r>
          </w:p>
          <w:p w14:paraId="3254E7A4"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 xml:space="preserve">Изучить порядок осуществления перспективного планирования на предприятии. </w:t>
            </w:r>
          </w:p>
          <w:p w14:paraId="7E475F9B"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Составить самостоятельно план текущей работы исполнителей на определенный период и конкретное мероприятие.</w:t>
            </w:r>
          </w:p>
          <w:p w14:paraId="132BC621"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Изучить порядок определения потребности исполнителей в ресурсах для выполнения установленного вида и объема работы.</w:t>
            </w:r>
          </w:p>
          <w:p w14:paraId="115CAD8B"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Принять участие в проведении руководителем инструктажа по порядку выполнения работы исполнителями (персоналом предприятия).</w:t>
            </w:r>
          </w:p>
          <w:p w14:paraId="2B7A60E6"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 xml:space="preserve">Изучить систему контроля на предприятии. </w:t>
            </w:r>
          </w:p>
          <w:p w14:paraId="10E42243"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Разработать варианты оценки работы персонала предприятия за отчетный период.</w:t>
            </w:r>
          </w:p>
          <w:p w14:paraId="1B031B7D"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Принять   участие   в       оформлении   табеля   учета   рабочего   времени</w:t>
            </w:r>
          </w:p>
          <w:p w14:paraId="61425842"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Принять участие в составлении графиков технологического процесса.</w:t>
            </w:r>
          </w:p>
          <w:p w14:paraId="4940D19D"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Составить технической документацию на выполняемые работы.</w:t>
            </w:r>
          </w:p>
          <w:p w14:paraId="56B6549E" w14:textId="77777777" w:rsidR="00D25A90" w:rsidRPr="00D25A90" w:rsidRDefault="00D25A90" w:rsidP="00D25A90">
            <w:pPr>
              <w:spacing w:after="0" w:line="240" w:lineRule="auto"/>
              <w:rPr>
                <w:rFonts w:ascii="Times New Roman" w:eastAsia="Times New Roman" w:hAnsi="Times New Roman" w:cs="Times New Roman"/>
                <w:lang w:eastAsia="ru-RU"/>
              </w:rPr>
            </w:pPr>
            <w:r w:rsidRPr="00D25A90">
              <w:rPr>
                <w:rFonts w:ascii="Times New Roman" w:eastAsia="Times New Roman" w:hAnsi="Times New Roman" w:cs="Times New Roman"/>
                <w:bCs/>
                <w:lang w:eastAsia="ru-RU"/>
              </w:rPr>
              <w:t>Соблюдать правила и нормы делового этикета.</w:t>
            </w:r>
          </w:p>
        </w:tc>
        <w:tc>
          <w:tcPr>
            <w:tcW w:w="622" w:type="pct"/>
          </w:tcPr>
          <w:p w14:paraId="2BD91069" w14:textId="77777777" w:rsidR="00D25A90" w:rsidRPr="00D25A90" w:rsidRDefault="00D25A90" w:rsidP="00D25A90">
            <w:pPr>
              <w:suppressAutoHyphens/>
              <w:spacing w:after="0" w:line="240" w:lineRule="auto"/>
              <w:jc w:val="center"/>
              <w:rPr>
                <w:rFonts w:ascii="Times New Roman" w:eastAsia="Times New Roman" w:hAnsi="Times New Roman" w:cs="Times New Roman"/>
                <w:bCs/>
                <w:iCs/>
                <w:lang w:eastAsia="ru-RU"/>
              </w:rPr>
            </w:pPr>
            <w:r w:rsidRPr="00D25A90">
              <w:rPr>
                <w:rFonts w:ascii="Times New Roman" w:eastAsia="Times New Roman" w:hAnsi="Times New Roman" w:cs="Times New Roman"/>
                <w:b/>
                <w:i/>
                <w:lang w:eastAsia="ru-RU"/>
              </w:rPr>
              <w:lastRenderedPageBreak/>
              <w:t>36</w:t>
            </w:r>
          </w:p>
        </w:tc>
        <w:tc>
          <w:tcPr>
            <w:tcW w:w="674" w:type="pct"/>
            <w:shd w:val="clear" w:color="auto" w:fill="auto"/>
          </w:tcPr>
          <w:p w14:paraId="41574BE9"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shd w:val="clear" w:color="auto" w:fill="auto"/>
          </w:tcPr>
          <w:p w14:paraId="4D07F339"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p>
        </w:tc>
      </w:tr>
      <w:tr w:rsidR="00D25A90" w:rsidRPr="00D25A90" w14:paraId="7F4AFDA7" w14:textId="77777777" w:rsidTr="00127763">
        <w:trPr>
          <w:trHeight w:val="20"/>
        </w:trPr>
        <w:tc>
          <w:tcPr>
            <w:tcW w:w="3176" w:type="pct"/>
            <w:gridSpan w:val="2"/>
          </w:tcPr>
          <w:p w14:paraId="478612F6"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Промежуточная аттестация</w:t>
            </w:r>
          </w:p>
        </w:tc>
        <w:tc>
          <w:tcPr>
            <w:tcW w:w="622" w:type="pct"/>
          </w:tcPr>
          <w:p w14:paraId="7D923105" w14:textId="77777777" w:rsidR="00D25A90" w:rsidRPr="00D25A90" w:rsidRDefault="00D25A90" w:rsidP="00D25A90">
            <w:pPr>
              <w:tabs>
                <w:tab w:val="left" w:pos="1384"/>
              </w:tabs>
              <w:suppressAutoHyphens/>
              <w:spacing w:after="0" w:line="240" w:lineRule="auto"/>
              <w:jc w:val="center"/>
              <w:rPr>
                <w:rFonts w:ascii="Times New Roman" w:eastAsia="Times New Roman" w:hAnsi="Times New Roman" w:cs="Times New Roman"/>
                <w:b/>
                <w:i/>
                <w:lang w:eastAsia="ru-RU"/>
              </w:rPr>
            </w:pPr>
            <w:r w:rsidRPr="00D25A90">
              <w:rPr>
                <w:rFonts w:ascii="Times New Roman" w:eastAsia="Times New Roman" w:hAnsi="Times New Roman" w:cs="Times New Roman"/>
                <w:b/>
                <w:i/>
                <w:lang w:eastAsia="ru-RU"/>
              </w:rPr>
              <w:t>18</w:t>
            </w:r>
          </w:p>
        </w:tc>
        <w:tc>
          <w:tcPr>
            <w:tcW w:w="674" w:type="pct"/>
            <w:shd w:val="clear" w:color="auto" w:fill="auto"/>
          </w:tcPr>
          <w:p w14:paraId="6C6F7BDC"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shd w:val="clear" w:color="auto" w:fill="auto"/>
          </w:tcPr>
          <w:p w14:paraId="0BEF8842" w14:textId="77777777" w:rsidR="00D25A90" w:rsidRPr="00D25A90" w:rsidRDefault="00D25A90" w:rsidP="00D25A90">
            <w:pPr>
              <w:suppressAutoHyphens/>
              <w:spacing w:after="0" w:line="240" w:lineRule="auto"/>
              <w:jc w:val="both"/>
              <w:rPr>
                <w:rFonts w:ascii="Times New Roman" w:eastAsia="Times New Roman" w:hAnsi="Times New Roman" w:cs="Times New Roman"/>
                <w:i/>
                <w:iCs/>
                <w:lang w:eastAsia="ru-RU"/>
              </w:rPr>
            </w:pPr>
          </w:p>
        </w:tc>
      </w:tr>
      <w:tr w:rsidR="00D25A90" w:rsidRPr="00D25A90" w14:paraId="098467F1" w14:textId="77777777" w:rsidTr="00127763">
        <w:trPr>
          <w:trHeight w:val="20"/>
        </w:trPr>
        <w:tc>
          <w:tcPr>
            <w:tcW w:w="3176" w:type="pct"/>
            <w:gridSpan w:val="2"/>
          </w:tcPr>
          <w:p w14:paraId="7AF1D9EA" w14:textId="77777777" w:rsidR="00D25A90" w:rsidRPr="00D25A90" w:rsidRDefault="00D25A90" w:rsidP="00D25A90">
            <w:pPr>
              <w:spacing w:after="0" w:line="240" w:lineRule="auto"/>
              <w:rPr>
                <w:rFonts w:ascii="Times New Roman" w:eastAsia="Times New Roman" w:hAnsi="Times New Roman" w:cs="Times New Roman"/>
                <w:lang w:eastAsia="ru-RU"/>
              </w:rPr>
            </w:pPr>
            <w:r w:rsidRPr="00D25A90">
              <w:rPr>
                <w:rFonts w:ascii="Times New Roman" w:eastAsia="Times New Roman" w:hAnsi="Times New Roman" w:cs="Times New Roman"/>
                <w:b/>
                <w:bCs/>
                <w:lang w:eastAsia="ru-RU"/>
              </w:rPr>
              <w:t>Всего</w:t>
            </w:r>
          </w:p>
        </w:tc>
        <w:tc>
          <w:tcPr>
            <w:tcW w:w="622" w:type="pct"/>
          </w:tcPr>
          <w:p w14:paraId="2B41D5BA" w14:textId="77777777" w:rsidR="00D25A90" w:rsidRPr="00D25A90" w:rsidRDefault="00D25A90" w:rsidP="00D25A90">
            <w:pPr>
              <w:tabs>
                <w:tab w:val="left" w:pos="1384"/>
              </w:tabs>
              <w:suppressAutoHyphens/>
              <w:spacing w:after="0" w:line="240" w:lineRule="auto"/>
              <w:jc w:val="center"/>
              <w:rPr>
                <w:rFonts w:ascii="Times New Roman" w:eastAsia="Times New Roman" w:hAnsi="Times New Roman" w:cs="Times New Roman"/>
                <w:bCs/>
                <w:iCs/>
                <w:lang w:eastAsia="ru-RU"/>
              </w:rPr>
            </w:pPr>
            <w:r w:rsidRPr="00D25A90">
              <w:rPr>
                <w:rFonts w:ascii="Times New Roman" w:eastAsia="Times New Roman" w:hAnsi="Times New Roman" w:cs="Times New Roman"/>
                <w:b/>
                <w:i/>
                <w:lang w:eastAsia="ru-RU"/>
              </w:rPr>
              <w:t>202</w:t>
            </w:r>
          </w:p>
        </w:tc>
        <w:tc>
          <w:tcPr>
            <w:tcW w:w="674" w:type="pct"/>
            <w:shd w:val="clear" w:color="auto" w:fill="auto"/>
          </w:tcPr>
          <w:p w14:paraId="17B113D2"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shd w:val="clear" w:color="auto" w:fill="auto"/>
          </w:tcPr>
          <w:p w14:paraId="7F520B32" w14:textId="77777777" w:rsidR="00D25A90" w:rsidRPr="00D25A90" w:rsidRDefault="00D25A90" w:rsidP="00D25A90">
            <w:pPr>
              <w:suppressAutoHyphens/>
              <w:spacing w:after="0" w:line="240" w:lineRule="auto"/>
              <w:jc w:val="both"/>
              <w:rPr>
                <w:rFonts w:ascii="Times New Roman" w:eastAsia="Times New Roman" w:hAnsi="Times New Roman" w:cs="Times New Roman"/>
                <w:i/>
                <w:iCs/>
                <w:lang w:eastAsia="ru-RU"/>
              </w:rPr>
            </w:pPr>
          </w:p>
        </w:tc>
      </w:tr>
    </w:tbl>
    <w:p w14:paraId="379435E2" w14:textId="77777777" w:rsidR="00D25A90" w:rsidRPr="00D25A90" w:rsidRDefault="00D25A90" w:rsidP="00D25A90">
      <w:pPr>
        <w:spacing w:after="200" w:line="276" w:lineRule="auto"/>
        <w:rPr>
          <w:rFonts w:ascii="Times New Roman" w:eastAsia="Times New Roman" w:hAnsi="Times New Roman" w:cs="Times New Roman"/>
          <w:i/>
          <w:lang w:eastAsia="ru-RU"/>
        </w:rPr>
        <w:sectPr w:rsidR="00D25A90" w:rsidRPr="00D25A90" w:rsidSect="00733AEF">
          <w:pgSz w:w="16840" w:h="11907" w:orient="landscape"/>
          <w:pgMar w:top="851" w:right="1134" w:bottom="851" w:left="992" w:header="709" w:footer="709" w:gutter="0"/>
          <w:cols w:space="720"/>
        </w:sectPr>
      </w:pPr>
    </w:p>
    <w:p w14:paraId="4BE3F4D2" w14:textId="77777777" w:rsidR="00D25A90" w:rsidRPr="00D25A90" w:rsidRDefault="00D25A90" w:rsidP="00D25A90">
      <w:pPr>
        <w:spacing w:after="0" w:line="276" w:lineRule="auto"/>
        <w:jc w:val="center"/>
        <w:rPr>
          <w:rFonts w:ascii="Times New Roman" w:eastAsia="Times New Roman" w:hAnsi="Times New Roman" w:cs="Times New Roman"/>
          <w:b/>
          <w:bCs/>
          <w:sz w:val="24"/>
          <w:szCs w:val="24"/>
          <w:lang w:eastAsia="ru-RU"/>
        </w:rPr>
      </w:pPr>
      <w:r w:rsidRPr="00D25A90">
        <w:rPr>
          <w:rFonts w:ascii="Times New Roman" w:eastAsia="Times New Roman" w:hAnsi="Times New Roman" w:cs="Times New Roman"/>
          <w:b/>
          <w:bCs/>
          <w:sz w:val="24"/>
          <w:szCs w:val="24"/>
          <w:lang w:eastAsia="ru-RU"/>
        </w:rPr>
        <w:lastRenderedPageBreak/>
        <w:t>3. УСЛОВИЯ РЕАЛИЗАЦИИ ПРОФЕССИОНАЛЬНОГО МОДУЛЯ</w:t>
      </w:r>
    </w:p>
    <w:p w14:paraId="0333EE57" w14:textId="77777777" w:rsidR="00D25A90" w:rsidRPr="00D25A90" w:rsidRDefault="00D25A90" w:rsidP="00D25A90">
      <w:pPr>
        <w:spacing w:after="0" w:line="276" w:lineRule="auto"/>
        <w:ind w:firstLine="709"/>
        <w:rPr>
          <w:rFonts w:ascii="Times New Roman" w:eastAsia="Times New Roman" w:hAnsi="Times New Roman" w:cs="Times New Roman"/>
          <w:b/>
          <w:bCs/>
          <w:sz w:val="24"/>
          <w:szCs w:val="24"/>
          <w:highlight w:val="lightGray"/>
          <w:lang w:eastAsia="ru-RU"/>
        </w:rPr>
      </w:pPr>
    </w:p>
    <w:p w14:paraId="7A4B2F1B" w14:textId="77777777" w:rsidR="00D25A90" w:rsidRPr="00D25A90" w:rsidRDefault="00D25A90" w:rsidP="00D25A90">
      <w:pPr>
        <w:spacing w:after="0" w:line="276" w:lineRule="auto"/>
        <w:ind w:firstLine="709"/>
        <w:jc w:val="both"/>
        <w:rPr>
          <w:rFonts w:ascii="Times New Roman" w:eastAsia="Times New Roman" w:hAnsi="Times New Roman" w:cs="Times New Roman"/>
          <w:b/>
          <w:bCs/>
          <w:sz w:val="24"/>
          <w:szCs w:val="24"/>
          <w:lang w:eastAsia="ru-RU"/>
        </w:rPr>
      </w:pPr>
      <w:r w:rsidRPr="00D25A90">
        <w:rPr>
          <w:rFonts w:ascii="Times New Roman" w:eastAsia="Times New Roman" w:hAnsi="Times New Roman" w:cs="Times New Roman"/>
          <w:b/>
          <w:bCs/>
          <w:sz w:val="24"/>
          <w:szCs w:val="24"/>
          <w:lang w:eastAsia="ru-RU"/>
        </w:rPr>
        <w:t>3.1. Для реализации программы профессионального модуля должны быть предусмотрены следующие специальные помещения:</w:t>
      </w:r>
    </w:p>
    <w:p w14:paraId="315B2529" w14:textId="77777777" w:rsidR="00D25A90" w:rsidRPr="00D25A90" w:rsidRDefault="00D25A90" w:rsidP="00D25A90">
      <w:pPr>
        <w:suppressAutoHyphens/>
        <w:spacing w:after="0" w:line="276" w:lineRule="auto"/>
        <w:ind w:firstLine="709"/>
        <w:jc w:val="both"/>
        <w:rPr>
          <w:rFonts w:ascii="Times New Roman" w:eastAsia="Times New Roman" w:hAnsi="Times New Roman" w:cs="Times New Roman"/>
          <w:bCs/>
          <w:sz w:val="24"/>
          <w:szCs w:val="24"/>
          <w:lang w:eastAsia="ru-RU"/>
        </w:rPr>
      </w:pPr>
      <w:r w:rsidRPr="00D25A90">
        <w:rPr>
          <w:rFonts w:ascii="Times New Roman" w:eastAsia="Times New Roman" w:hAnsi="Times New Roman" w:cs="Times New Roman"/>
          <w:bCs/>
          <w:sz w:val="24"/>
          <w:szCs w:val="24"/>
          <w:lang w:eastAsia="ru-RU"/>
        </w:rPr>
        <w:t>Кабинет</w:t>
      </w:r>
      <w:r w:rsidRPr="00D25A90">
        <w:rPr>
          <w:rFonts w:ascii="Times New Roman" w:eastAsia="Times New Roman" w:hAnsi="Times New Roman" w:cs="Times New Roman"/>
          <w:bCs/>
          <w:i/>
          <w:sz w:val="24"/>
          <w:szCs w:val="24"/>
          <w:lang w:eastAsia="ru-RU"/>
        </w:rPr>
        <w:t xml:space="preserve"> </w:t>
      </w:r>
      <w:r w:rsidRPr="00D25A90">
        <w:rPr>
          <w:rFonts w:ascii="Times New Roman" w:eastAsia="Times New Roman" w:hAnsi="Times New Roman" w:cs="Times New Roman"/>
          <w:bCs/>
          <w:sz w:val="24"/>
          <w:szCs w:val="24"/>
          <w:lang w:eastAsia="ru-RU"/>
        </w:rPr>
        <w:t>«</w:t>
      </w:r>
      <w:r w:rsidRPr="00D25A90">
        <w:rPr>
          <w:rFonts w:ascii="Times New Roman" w:eastAsia="Times New Roman" w:hAnsi="Times New Roman" w:cs="Times New Roman"/>
          <w:bCs/>
          <w:iCs/>
          <w:sz w:val="24"/>
          <w:szCs w:val="24"/>
          <w:lang w:eastAsia="ru-RU"/>
        </w:rPr>
        <w:t>Организации, управления и контроля качества, проектирования, конструирования и технических средств обучения»</w:t>
      </w:r>
      <w:r w:rsidRPr="00D25A90">
        <w:rPr>
          <w:rFonts w:ascii="Times New Roman" w:eastAsia="Times New Roman" w:hAnsi="Times New Roman" w:cs="Times New Roman"/>
          <w:b/>
          <w:bCs/>
          <w:iCs/>
          <w:sz w:val="24"/>
          <w:szCs w:val="24"/>
          <w:lang w:eastAsia="ru-RU"/>
        </w:rPr>
        <w:t>,</w:t>
      </w:r>
      <w:r w:rsidRPr="00D25A90">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D25A90">
        <w:rPr>
          <w:rFonts w:ascii="Times New Roman" w:eastAsia="Times New Roman" w:hAnsi="Times New Roman" w:cs="Times New Roman"/>
          <w:bCs/>
          <w:sz w:val="24"/>
          <w:szCs w:val="24"/>
          <w:lang w:eastAsia="ru-RU"/>
        </w:rPr>
        <w:t>специальности 12.02.03 Радиоэлектронные приборы и устройства.</w:t>
      </w:r>
    </w:p>
    <w:p w14:paraId="10AD542A" w14:textId="56109E43" w:rsidR="00D25A90" w:rsidRPr="00D25A90" w:rsidRDefault="00D25A90" w:rsidP="00D25A90">
      <w:pPr>
        <w:suppressAutoHyphens/>
        <w:spacing w:after="0" w:line="276" w:lineRule="auto"/>
        <w:ind w:firstLine="709"/>
        <w:jc w:val="both"/>
        <w:rPr>
          <w:rFonts w:ascii="Times New Roman" w:eastAsia="Times New Roman" w:hAnsi="Times New Roman" w:cs="Times New Roman"/>
          <w:bCs/>
          <w:sz w:val="24"/>
          <w:szCs w:val="24"/>
          <w:lang w:eastAsia="ru-RU"/>
        </w:rPr>
      </w:pPr>
      <w:r w:rsidRPr="00D25A90">
        <w:rPr>
          <w:rFonts w:ascii="Times New Roman" w:eastAsia="Times New Roman" w:hAnsi="Times New Roman" w:cs="Times New Roman"/>
          <w:bCs/>
          <w:sz w:val="24"/>
          <w:szCs w:val="24"/>
          <w:lang w:eastAsia="ru-RU"/>
        </w:rPr>
        <w:t>Оснащенные базы практики в соответствии с п 6.1.2.4 рабочей программы по специальности.</w:t>
      </w:r>
    </w:p>
    <w:p w14:paraId="6482808F" w14:textId="77777777" w:rsidR="00D25A90" w:rsidRPr="00D25A90" w:rsidRDefault="00D25A90" w:rsidP="00D25A90">
      <w:pPr>
        <w:suppressAutoHyphens/>
        <w:spacing w:after="0" w:line="276" w:lineRule="auto"/>
        <w:ind w:firstLine="709"/>
        <w:jc w:val="both"/>
        <w:rPr>
          <w:rFonts w:ascii="Times New Roman" w:eastAsia="Times New Roman" w:hAnsi="Times New Roman" w:cs="Times New Roman"/>
          <w:bCs/>
          <w:sz w:val="24"/>
          <w:szCs w:val="24"/>
          <w:lang w:eastAsia="ru-RU"/>
        </w:rPr>
      </w:pPr>
    </w:p>
    <w:p w14:paraId="7D8ADBB7" w14:textId="77777777" w:rsidR="00D25A90" w:rsidRPr="00D25A90" w:rsidRDefault="00D25A90" w:rsidP="00D25A90">
      <w:pPr>
        <w:spacing w:after="0" w:line="276" w:lineRule="auto"/>
        <w:ind w:firstLine="709"/>
        <w:rPr>
          <w:rFonts w:ascii="Times New Roman" w:eastAsia="Times New Roman" w:hAnsi="Times New Roman" w:cs="Times New Roman"/>
          <w:b/>
          <w:bCs/>
          <w:sz w:val="24"/>
          <w:szCs w:val="24"/>
          <w:lang w:eastAsia="ru-RU"/>
        </w:rPr>
      </w:pPr>
      <w:r w:rsidRPr="00D25A90">
        <w:rPr>
          <w:rFonts w:ascii="Times New Roman" w:eastAsia="Times New Roman" w:hAnsi="Times New Roman" w:cs="Times New Roman"/>
          <w:b/>
          <w:bCs/>
          <w:sz w:val="24"/>
          <w:szCs w:val="24"/>
          <w:lang w:eastAsia="ru-RU"/>
        </w:rPr>
        <w:t>3.2. Информационное обеспечение реализации программы</w:t>
      </w:r>
    </w:p>
    <w:p w14:paraId="531BFFA7" w14:textId="77777777" w:rsidR="00D25A90" w:rsidRPr="00D25A90" w:rsidRDefault="00D25A90" w:rsidP="00D25A90">
      <w:pPr>
        <w:suppressAutoHyphens/>
        <w:spacing w:after="0" w:line="276" w:lineRule="auto"/>
        <w:ind w:firstLine="709"/>
        <w:jc w:val="both"/>
        <w:rPr>
          <w:rFonts w:ascii="Times New Roman" w:eastAsia="Times New Roman" w:hAnsi="Times New Roman" w:cs="Times New Roman"/>
          <w:sz w:val="24"/>
          <w:szCs w:val="24"/>
          <w:lang w:eastAsia="ru-RU"/>
        </w:rPr>
      </w:pPr>
      <w:r w:rsidRPr="00D25A90">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D25A90">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D25A90">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742B9364" w14:textId="77777777" w:rsidR="00D25A90" w:rsidRPr="00D25A90" w:rsidRDefault="00D25A90" w:rsidP="00D25A90">
      <w:pPr>
        <w:spacing w:after="0" w:line="276" w:lineRule="auto"/>
        <w:ind w:firstLine="709"/>
        <w:contextualSpacing/>
        <w:rPr>
          <w:rFonts w:ascii="Times New Roman" w:eastAsia="Times New Roman" w:hAnsi="Times New Roman" w:cs="Times New Roman"/>
          <w:sz w:val="24"/>
          <w:szCs w:val="24"/>
          <w:lang w:eastAsia="ru-RU"/>
        </w:rPr>
      </w:pPr>
    </w:p>
    <w:p w14:paraId="46C2487B" w14:textId="77777777" w:rsidR="00D25A90" w:rsidRPr="00D25A90" w:rsidRDefault="00D25A90" w:rsidP="00D25A90">
      <w:pPr>
        <w:spacing w:after="0" w:line="240" w:lineRule="auto"/>
        <w:ind w:firstLine="709"/>
        <w:contextualSpacing/>
        <w:rPr>
          <w:rFonts w:ascii="Times New Roman" w:eastAsia="Times New Roman" w:hAnsi="Times New Roman" w:cs="Times New Roman"/>
          <w:b/>
          <w:sz w:val="24"/>
          <w:szCs w:val="24"/>
          <w:lang w:val="x-none" w:eastAsia="x-none"/>
        </w:rPr>
      </w:pPr>
      <w:r w:rsidRPr="00D25A90">
        <w:rPr>
          <w:rFonts w:ascii="Times New Roman" w:eastAsia="Times New Roman" w:hAnsi="Times New Roman" w:cs="Times New Roman"/>
          <w:b/>
          <w:sz w:val="24"/>
          <w:szCs w:val="24"/>
          <w:lang w:val="x-none" w:eastAsia="x-none"/>
        </w:rPr>
        <w:t xml:space="preserve">3.2.1. </w:t>
      </w:r>
      <w:r w:rsidRPr="00D25A90">
        <w:rPr>
          <w:rFonts w:ascii="Times New Roman" w:eastAsia="Times New Roman" w:hAnsi="Times New Roman" w:cs="Times New Roman"/>
          <w:b/>
          <w:sz w:val="24"/>
          <w:szCs w:val="24"/>
          <w:lang w:eastAsia="x-none"/>
        </w:rPr>
        <w:t>Основные печатные</w:t>
      </w:r>
      <w:r w:rsidRPr="00D25A90">
        <w:rPr>
          <w:rFonts w:ascii="Times New Roman" w:eastAsia="Times New Roman" w:hAnsi="Times New Roman" w:cs="Times New Roman"/>
          <w:b/>
          <w:sz w:val="24"/>
          <w:szCs w:val="24"/>
          <w:lang w:val="x-none" w:eastAsia="x-none"/>
        </w:rPr>
        <w:t xml:space="preserve"> издания</w:t>
      </w:r>
    </w:p>
    <w:p w14:paraId="266378EB" w14:textId="77777777" w:rsidR="00D25A90" w:rsidRPr="00D25A90" w:rsidRDefault="00D25A90" w:rsidP="004A1DAB">
      <w:pPr>
        <w:numPr>
          <w:ilvl w:val="0"/>
          <w:numId w:val="32"/>
        </w:numPr>
        <w:tabs>
          <w:tab w:val="left" w:pos="993"/>
        </w:tabs>
        <w:spacing w:after="0" w:line="276" w:lineRule="auto"/>
        <w:ind w:left="0" w:firstLine="709"/>
        <w:contextualSpacing/>
        <w:jc w:val="both"/>
        <w:rPr>
          <w:rFonts w:ascii="Times New Roman" w:eastAsia="Times New Roman" w:hAnsi="Times New Roman" w:cs="Times New Roman"/>
          <w:sz w:val="24"/>
          <w:szCs w:val="24"/>
          <w:lang w:eastAsia="ru-RU"/>
        </w:rPr>
      </w:pPr>
      <w:r w:rsidRPr="00D25A90">
        <w:rPr>
          <w:rFonts w:ascii="Times New Roman" w:eastAsia="Times New Roman" w:hAnsi="Times New Roman" w:cs="Times New Roman"/>
          <w:sz w:val="24"/>
          <w:szCs w:val="24"/>
          <w:lang w:eastAsia="ru-RU"/>
        </w:rPr>
        <w:t xml:space="preserve">Воробьева, И. П.  Экономика и организация </w:t>
      </w:r>
      <w:proofErr w:type="gramStart"/>
      <w:r w:rsidRPr="00D25A90">
        <w:rPr>
          <w:rFonts w:ascii="Times New Roman" w:eastAsia="Times New Roman" w:hAnsi="Times New Roman" w:cs="Times New Roman"/>
          <w:sz w:val="24"/>
          <w:szCs w:val="24"/>
          <w:lang w:eastAsia="ru-RU"/>
        </w:rPr>
        <w:t>производства :</w:t>
      </w:r>
      <w:proofErr w:type="gramEnd"/>
      <w:r w:rsidRPr="00D25A90">
        <w:rPr>
          <w:rFonts w:ascii="Times New Roman" w:eastAsia="Times New Roman" w:hAnsi="Times New Roman" w:cs="Times New Roman"/>
          <w:sz w:val="24"/>
          <w:szCs w:val="24"/>
          <w:lang w:eastAsia="ru-RU"/>
        </w:rPr>
        <w:t xml:space="preserve"> учебное пособие для среднего профессионального образования / И. П. Воробьева, О. С. </w:t>
      </w:r>
      <w:proofErr w:type="spellStart"/>
      <w:r w:rsidRPr="00D25A90">
        <w:rPr>
          <w:rFonts w:ascii="Times New Roman" w:eastAsia="Times New Roman" w:hAnsi="Times New Roman" w:cs="Times New Roman"/>
          <w:sz w:val="24"/>
          <w:szCs w:val="24"/>
          <w:lang w:eastAsia="ru-RU"/>
        </w:rPr>
        <w:t>Селевич</w:t>
      </w:r>
      <w:proofErr w:type="spellEnd"/>
      <w:r w:rsidRPr="00D25A90">
        <w:rPr>
          <w:rFonts w:ascii="Times New Roman" w:eastAsia="Times New Roman" w:hAnsi="Times New Roman" w:cs="Times New Roman"/>
          <w:sz w:val="24"/>
          <w:szCs w:val="24"/>
          <w:lang w:eastAsia="ru-RU"/>
        </w:rPr>
        <w:t xml:space="preserve">. — </w:t>
      </w:r>
      <w:proofErr w:type="gramStart"/>
      <w:r w:rsidRPr="00D25A90">
        <w:rPr>
          <w:rFonts w:ascii="Times New Roman" w:eastAsia="Times New Roman" w:hAnsi="Times New Roman" w:cs="Times New Roman"/>
          <w:sz w:val="24"/>
          <w:szCs w:val="24"/>
          <w:lang w:eastAsia="ru-RU"/>
        </w:rPr>
        <w:t>Москва :</w:t>
      </w:r>
      <w:proofErr w:type="gramEnd"/>
      <w:r w:rsidRPr="00D25A90">
        <w:rPr>
          <w:rFonts w:ascii="Times New Roman" w:eastAsia="Times New Roman" w:hAnsi="Times New Roman" w:cs="Times New Roman"/>
          <w:sz w:val="24"/>
          <w:szCs w:val="24"/>
          <w:lang w:eastAsia="ru-RU"/>
        </w:rPr>
        <w:t xml:space="preserve"> Издательство </w:t>
      </w:r>
      <w:proofErr w:type="spellStart"/>
      <w:r w:rsidRPr="00D25A90">
        <w:rPr>
          <w:rFonts w:ascii="Times New Roman" w:eastAsia="Times New Roman" w:hAnsi="Times New Roman" w:cs="Times New Roman"/>
          <w:sz w:val="24"/>
          <w:szCs w:val="24"/>
          <w:lang w:eastAsia="ru-RU"/>
        </w:rPr>
        <w:t>Юрайт</w:t>
      </w:r>
      <w:proofErr w:type="spellEnd"/>
      <w:r w:rsidRPr="00D25A90">
        <w:rPr>
          <w:rFonts w:ascii="Times New Roman" w:eastAsia="Times New Roman" w:hAnsi="Times New Roman" w:cs="Times New Roman"/>
          <w:sz w:val="24"/>
          <w:szCs w:val="24"/>
          <w:lang w:eastAsia="ru-RU"/>
        </w:rPr>
        <w:t xml:space="preserve">, 2022. — 191 с. — (Профессиональное образование). — ISBN 978-5-534-10672-5. — </w:t>
      </w:r>
      <w:proofErr w:type="gramStart"/>
      <w:r w:rsidRPr="00D25A90">
        <w:rPr>
          <w:rFonts w:ascii="Times New Roman" w:eastAsia="Times New Roman" w:hAnsi="Times New Roman" w:cs="Times New Roman"/>
          <w:sz w:val="24"/>
          <w:szCs w:val="24"/>
          <w:lang w:eastAsia="ru-RU"/>
        </w:rPr>
        <w:t>Текст :</w:t>
      </w:r>
      <w:proofErr w:type="gramEnd"/>
      <w:r w:rsidRPr="00D25A90">
        <w:rPr>
          <w:rFonts w:ascii="Times New Roman" w:eastAsia="Times New Roman" w:hAnsi="Times New Roman" w:cs="Times New Roman"/>
          <w:sz w:val="24"/>
          <w:szCs w:val="24"/>
          <w:lang w:eastAsia="ru-RU"/>
        </w:rPr>
        <w:t xml:space="preserve"> электронный // Образовательная платформа </w:t>
      </w:r>
      <w:proofErr w:type="spellStart"/>
      <w:r w:rsidRPr="00D25A90">
        <w:rPr>
          <w:rFonts w:ascii="Times New Roman" w:eastAsia="Times New Roman" w:hAnsi="Times New Roman" w:cs="Times New Roman"/>
          <w:sz w:val="24"/>
          <w:szCs w:val="24"/>
          <w:lang w:eastAsia="ru-RU"/>
        </w:rPr>
        <w:t>Юрайт</w:t>
      </w:r>
      <w:proofErr w:type="spellEnd"/>
      <w:r w:rsidRPr="00D25A90">
        <w:rPr>
          <w:rFonts w:ascii="Times New Roman" w:eastAsia="Times New Roman" w:hAnsi="Times New Roman" w:cs="Times New Roman"/>
          <w:sz w:val="24"/>
          <w:szCs w:val="24"/>
          <w:lang w:eastAsia="ru-RU"/>
        </w:rPr>
        <w:t xml:space="preserve"> [сайт]. — URL: https://urait.ru/bcode/495523 (дата обращения: 18.08.2022).</w:t>
      </w:r>
    </w:p>
    <w:p w14:paraId="512287DE" w14:textId="77777777" w:rsidR="00D25A90" w:rsidRPr="00D25A90" w:rsidRDefault="00D25A90" w:rsidP="004A1DAB">
      <w:pPr>
        <w:numPr>
          <w:ilvl w:val="0"/>
          <w:numId w:val="32"/>
        </w:numPr>
        <w:tabs>
          <w:tab w:val="left" w:pos="993"/>
        </w:tabs>
        <w:spacing w:after="0" w:line="276" w:lineRule="auto"/>
        <w:ind w:left="0" w:firstLine="709"/>
        <w:contextualSpacing/>
        <w:jc w:val="both"/>
        <w:rPr>
          <w:rFonts w:ascii="Times New Roman" w:eastAsia="Times New Roman" w:hAnsi="Times New Roman" w:cs="Times New Roman"/>
          <w:sz w:val="24"/>
          <w:szCs w:val="24"/>
          <w:lang w:eastAsia="ru-RU"/>
        </w:rPr>
      </w:pPr>
      <w:proofErr w:type="spellStart"/>
      <w:r w:rsidRPr="00D25A90">
        <w:rPr>
          <w:rFonts w:ascii="Times New Roman" w:eastAsia="Times New Roman" w:hAnsi="Times New Roman" w:cs="Times New Roman"/>
          <w:sz w:val="24"/>
          <w:szCs w:val="24"/>
          <w:lang w:eastAsia="ru-RU"/>
        </w:rPr>
        <w:t>Зекунов</w:t>
      </w:r>
      <w:proofErr w:type="spellEnd"/>
      <w:r w:rsidRPr="00D25A90">
        <w:rPr>
          <w:rFonts w:ascii="Times New Roman" w:eastAsia="Times New Roman" w:hAnsi="Times New Roman" w:cs="Times New Roman"/>
          <w:sz w:val="24"/>
          <w:szCs w:val="24"/>
          <w:lang w:eastAsia="ru-RU"/>
        </w:rPr>
        <w:t xml:space="preserve">, А. Г.  Управление </w:t>
      </w:r>
      <w:proofErr w:type="gramStart"/>
      <w:r w:rsidRPr="00D25A90">
        <w:rPr>
          <w:rFonts w:ascii="Times New Roman" w:eastAsia="Times New Roman" w:hAnsi="Times New Roman" w:cs="Times New Roman"/>
          <w:sz w:val="24"/>
          <w:szCs w:val="24"/>
          <w:lang w:eastAsia="ru-RU"/>
        </w:rPr>
        <w:t>качеством :</w:t>
      </w:r>
      <w:proofErr w:type="gramEnd"/>
      <w:r w:rsidRPr="00D25A90">
        <w:rPr>
          <w:rFonts w:ascii="Times New Roman" w:eastAsia="Times New Roman" w:hAnsi="Times New Roman" w:cs="Times New Roman"/>
          <w:sz w:val="24"/>
          <w:szCs w:val="24"/>
          <w:lang w:eastAsia="ru-RU"/>
        </w:rPr>
        <w:t xml:space="preserve"> учебник и практикум для среднего профессионального образования / под редакцией А. Г. </w:t>
      </w:r>
      <w:proofErr w:type="spellStart"/>
      <w:r w:rsidRPr="00D25A90">
        <w:rPr>
          <w:rFonts w:ascii="Times New Roman" w:eastAsia="Times New Roman" w:hAnsi="Times New Roman" w:cs="Times New Roman"/>
          <w:sz w:val="24"/>
          <w:szCs w:val="24"/>
          <w:lang w:eastAsia="ru-RU"/>
        </w:rPr>
        <w:t>Зекунова</w:t>
      </w:r>
      <w:proofErr w:type="spellEnd"/>
      <w:r w:rsidRPr="00D25A90">
        <w:rPr>
          <w:rFonts w:ascii="Times New Roman" w:eastAsia="Times New Roman" w:hAnsi="Times New Roman" w:cs="Times New Roman"/>
          <w:sz w:val="24"/>
          <w:szCs w:val="24"/>
          <w:lang w:eastAsia="ru-RU"/>
        </w:rPr>
        <w:t xml:space="preserve">. — </w:t>
      </w:r>
      <w:proofErr w:type="gramStart"/>
      <w:r w:rsidRPr="00D25A90">
        <w:rPr>
          <w:rFonts w:ascii="Times New Roman" w:eastAsia="Times New Roman" w:hAnsi="Times New Roman" w:cs="Times New Roman"/>
          <w:sz w:val="24"/>
          <w:szCs w:val="24"/>
          <w:lang w:eastAsia="ru-RU"/>
        </w:rPr>
        <w:t>Москва :</w:t>
      </w:r>
      <w:proofErr w:type="gramEnd"/>
      <w:r w:rsidRPr="00D25A90">
        <w:rPr>
          <w:rFonts w:ascii="Times New Roman" w:eastAsia="Times New Roman" w:hAnsi="Times New Roman" w:cs="Times New Roman"/>
          <w:sz w:val="24"/>
          <w:szCs w:val="24"/>
          <w:lang w:eastAsia="ru-RU"/>
        </w:rPr>
        <w:t xml:space="preserve"> Издательство </w:t>
      </w:r>
      <w:proofErr w:type="spellStart"/>
      <w:r w:rsidRPr="00D25A90">
        <w:rPr>
          <w:rFonts w:ascii="Times New Roman" w:eastAsia="Times New Roman" w:hAnsi="Times New Roman" w:cs="Times New Roman"/>
          <w:sz w:val="24"/>
          <w:szCs w:val="24"/>
          <w:lang w:eastAsia="ru-RU"/>
        </w:rPr>
        <w:t>Юрайт</w:t>
      </w:r>
      <w:proofErr w:type="spellEnd"/>
      <w:r w:rsidRPr="00D25A90">
        <w:rPr>
          <w:rFonts w:ascii="Times New Roman" w:eastAsia="Times New Roman" w:hAnsi="Times New Roman" w:cs="Times New Roman"/>
          <w:sz w:val="24"/>
          <w:szCs w:val="24"/>
          <w:lang w:eastAsia="ru-RU"/>
        </w:rPr>
        <w:t xml:space="preserve">, 2021. — 475 с. — (Профессиональное образование). — ISBN 978-5-9916-6222-2. — </w:t>
      </w:r>
      <w:proofErr w:type="gramStart"/>
      <w:r w:rsidRPr="00D25A90">
        <w:rPr>
          <w:rFonts w:ascii="Times New Roman" w:eastAsia="Times New Roman" w:hAnsi="Times New Roman" w:cs="Times New Roman"/>
          <w:sz w:val="24"/>
          <w:szCs w:val="24"/>
          <w:lang w:eastAsia="ru-RU"/>
        </w:rPr>
        <w:t>Текст :</w:t>
      </w:r>
      <w:proofErr w:type="gramEnd"/>
      <w:r w:rsidRPr="00D25A90">
        <w:rPr>
          <w:rFonts w:ascii="Times New Roman" w:eastAsia="Times New Roman" w:hAnsi="Times New Roman" w:cs="Times New Roman"/>
          <w:sz w:val="24"/>
          <w:szCs w:val="24"/>
          <w:lang w:eastAsia="ru-RU"/>
        </w:rPr>
        <w:t xml:space="preserve"> электронный // Образовательная платформа </w:t>
      </w:r>
      <w:proofErr w:type="spellStart"/>
      <w:r w:rsidRPr="00D25A90">
        <w:rPr>
          <w:rFonts w:ascii="Times New Roman" w:eastAsia="Times New Roman" w:hAnsi="Times New Roman" w:cs="Times New Roman"/>
          <w:sz w:val="24"/>
          <w:szCs w:val="24"/>
          <w:lang w:eastAsia="ru-RU"/>
        </w:rPr>
        <w:t>Юрайт</w:t>
      </w:r>
      <w:proofErr w:type="spellEnd"/>
      <w:r w:rsidRPr="00D25A90">
        <w:rPr>
          <w:rFonts w:ascii="Times New Roman" w:eastAsia="Times New Roman" w:hAnsi="Times New Roman" w:cs="Times New Roman"/>
          <w:sz w:val="24"/>
          <w:szCs w:val="24"/>
          <w:lang w:eastAsia="ru-RU"/>
        </w:rPr>
        <w:t xml:space="preserve"> [сайт]. — URL: https://urait.ru/bcode/468296 (дата обращения: 07.08.2022).</w:t>
      </w:r>
    </w:p>
    <w:p w14:paraId="34C327D7" w14:textId="77777777" w:rsidR="00D25A90" w:rsidRPr="00D25A90" w:rsidRDefault="00D25A90" w:rsidP="004A1DAB">
      <w:pPr>
        <w:numPr>
          <w:ilvl w:val="0"/>
          <w:numId w:val="32"/>
        </w:numPr>
        <w:tabs>
          <w:tab w:val="left" w:pos="993"/>
        </w:tabs>
        <w:spacing w:after="0" w:line="276" w:lineRule="auto"/>
        <w:ind w:left="0" w:firstLine="709"/>
        <w:contextualSpacing/>
        <w:jc w:val="both"/>
        <w:rPr>
          <w:rFonts w:ascii="Times New Roman" w:eastAsia="Times New Roman" w:hAnsi="Times New Roman" w:cs="Times New Roman"/>
          <w:bCs/>
          <w:sz w:val="24"/>
          <w:szCs w:val="24"/>
          <w:lang w:eastAsia="ru-RU"/>
        </w:rPr>
      </w:pPr>
      <w:r w:rsidRPr="00D25A90">
        <w:rPr>
          <w:rFonts w:ascii="Times New Roman" w:eastAsia="Times New Roman" w:hAnsi="Times New Roman" w:cs="Times New Roman"/>
          <w:bCs/>
          <w:sz w:val="24"/>
          <w:szCs w:val="24"/>
          <w:lang w:eastAsia="ru-RU"/>
        </w:rPr>
        <w:t>Земсков Ю. П. Менеджмент качества</w:t>
      </w:r>
      <w:r w:rsidRPr="00D25A90">
        <w:rPr>
          <w:rFonts w:ascii="Times New Roman" w:eastAsia="Times New Roman" w:hAnsi="Times New Roman" w:cs="Times New Roman"/>
          <w:sz w:val="24"/>
          <w:szCs w:val="24"/>
          <w:lang w:eastAsia="ru-RU"/>
        </w:rPr>
        <w:t xml:space="preserve">: учебник для СПО / </w:t>
      </w:r>
      <w:r w:rsidRPr="00D25A90">
        <w:rPr>
          <w:rFonts w:ascii="Times New Roman" w:eastAsia="Times New Roman" w:hAnsi="Times New Roman" w:cs="Times New Roman"/>
          <w:bCs/>
          <w:sz w:val="24"/>
          <w:szCs w:val="24"/>
          <w:lang w:eastAsia="ru-RU"/>
        </w:rPr>
        <w:t xml:space="preserve">Земсков Ю. П., </w:t>
      </w:r>
      <w:proofErr w:type="spellStart"/>
      <w:r w:rsidRPr="00D25A90">
        <w:rPr>
          <w:rFonts w:ascii="Times New Roman" w:eastAsia="Times New Roman" w:hAnsi="Times New Roman" w:cs="Times New Roman"/>
          <w:bCs/>
          <w:sz w:val="24"/>
          <w:szCs w:val="24"/>
          <w:lang w:eastAsia="ru-RU"/>
        </w:rPr>
        <w:t>Асмолова</w:t>
      </w:r>
      <w:proofErr w:type="spellEnd"/>
      <w:r w:rsidRPr="00D25A90">
        <w:rPr>
          <w:rFonts w:ascii="Times New Roman" w:eastAsia="Times New Roman" w:hAnsi="Times New Roman" w:cs="Times New Roman"/>
          <w:bCs/>
          <w:sz w:val="24"/>
          <w:szCs w:val="24"/>
          <w:lang w:eastAsia="ru-RU"/>
        </w:rPr>
        <w:t xml:space="preserve"> Е. В., Сушкова Т. А. - 2-е изд., стер.,</w:t>
      </w:r>
      <w:r w:rsidRPr="00D25A90">
        <w:rPr>
          <w:rFonts w:ascii="Calibri" w:eastAsia="Times New Roman" w:hAnsi="Calibri" w:cs="Times New Roman"/>
          <w:lang w:eastAsia="ru-RU"/>
        </w:rPr>
        <w:t xml:space="preserve"> </w:t>
      </w:r>
      <w:r w:rsidRPr="00D25A90">
        <w:rPr>
          <w:rFonts w:ascii="Times New Roman" w:eastAsia="Times New Roman" w:hAnsi="Times New Roman" w:cs="Times New Roman"/>
          <w:bCs/>
          <w:sz w:val="24"/>
          <w:szCs w:val="24"/>
          <w:lang w:eastAsia="ru-RU"/>
        </w:rPr>
        <w:t>— Санкт-</w:t>
      </w:r>
      <w:proofErr w:type="gramStart"/>
      <w:r w:rsidRPr="00D25A90">
        <w:rPr>
          <w:rFonts w:ascii="Times New Roman" w:eastAsia="Times New Roman" w:hAnsi="Times New Roman" w:cs="Times New Roman"/>
          <w:bCs/>
          <w:sz w:val="24"/>
          <w:szCs w:val="24"/>
          <w:lang w:eastAsia="ru-RU"/>
        </w:rPr>
        <w:t>Петербург :</w:t>
      </w:r>
      <w:proofErr w:type="gramEnd"/>
      <w:r w:rsidRPr="00D25A90">
        <w:rPr>
          <w:rFonts w:ascii="Times New Roman" w:eastAsia="Times New Roman" w:hAnsi="Times New Roman" w:cs="Times New Roman"/>
          <w:bCs/>
          <w:sz w:val="24"/>
          <w:szCs w:val="24"/>
          <w:lang w:eastAsia="ru-RU"/>
        </w:rPr>
        <w:t xml:space="preserve"> Лань, 2022. — 264 с. —ISBN 978-5-507-44377-2 </w:t>
      </w:r>
      <w:r w:rsidRPr="00D25A90">
        <w:rPr>
          <w:rFonts w:ascii="Times New Roman" w:eastAsia="Times New Roman" w:hAnsi="Times New Roman" w:cs="Times New Roman"/>
          <w:sz w:val="24"/>
          <w:szCs w:val="24"/>
          <w:lang w:eastAsia="ru-RU"/>
        </w:rPr>
        <w:t xml:space="preserve">— </w:t>
      </w:r>
      <w:proofErr w:type="gramStart"/>
      <w:r w:rsidRPr="00D25A90">
        <w:rPr>
          <w:rFonts w:ascii="Times New Roman" w:eastAsia="Times New Roman" w:hAnsi="Times New Roman" w:cs="Times New Roman"/>
          <w:sz w:val="24"/>
          <w:szCs w:val="24"/>
          <w:lang w:eastAsia="ru-RU"/>
        </w:rPr>
        <w:t>Текст :</w:t>
      </w:r>
      <w:proofErr w:type="gramEnd"/>
      <w:r w:rsidRPr="00D25A90">
        <w:rPr>
          <w:rFonts w:ascii="Times New Roman" w:eastAsia="Times New Roman" w:hAnsi="Times New Roman" w:cs="Times New Roman"/>
          <w:sz w:val="24"/>
          <w:szCs w:val="24"/>
          <w:lang w:eastAsia="ru-RU"/>
        </w:rPr>
        <w:t xml:space="preserve"> непосредственный</w:t>
      </w:r>
    </w:p>
    <w:p w14:paraId="3DDC34ED" w14:textId="77777777" w:rsidR="00D25A90" w:rsidRPr="00D25A90" w:rsidRDefault="00D25A90" w:rsidP="004A1DAB">
      <w:pPr>
        <w:numPr>
          <w:ilvl w:val="0"/>
          <w:numId w:val="32"/>
        </w:numPr>
        <w:tabs>
          <w:tab w:val="left" w:pos="993"/>
        </w:tabs>
        <w:spacing w:after="0" w:line="276" w:lineRule="auto"/>
        <w:ind w:left="0" w:firstLine="709"/>
        <w:contextualSpacing/>
        <w:jc w:val="both"/>
        <w:rPr>
          <w:rFonts w:ascii="Times New Roman" w:eastAsia="Times New Roman" w:hAnsi="Times New Roman" w:cs="Times New Roman"/>
          <w:b/>
          <w:sz w:val="24"/>
          <w:szCs w:val="24"/>
          <w:lang w:eastAsia="ru-RU"/>
        </w:rPr>
      </w:pPr>
      <w:r w:rsidRPr="00D25A90">
        <w:rPr>
          <w:rFonts w:ascii="Times New Roman" w:eastAsia="Times New Roman" w:hAnsi="Times New Roman" w:cs="Times New Roman"/>
          <w:sz w:val="24"/>
          <w:szCs w:val="24"/>
          <w:lang w:eastAsia="ru-RU"/>
        </w:rPr>
        <w:t xml:space="preserve">Организация производства. </w:t>
      </w:r>
      <w:proofErr w:type="gramStart"/>
      <w:r w:rsidRPr="00D25A90">
        <w:rPr>
          <w:rFonts w:ascii="Times New Roman" w:eastAsia="Times New Roman" w:hAnsi="Times New Roman" w:cs="Times New Roman"/>
          <w:sz w:val="24"/>
          <w:szCs w:val="24"/>
          <w:lang w:eastAsia="ru-RU"/>
        </w:rPr>
        <w:t>Практикум :</w:t>
      </w:r>
      <w:proofErr w:type="gramEnd"/>
      <w:r w:rsidRPr="00D25A90">
        <w:rPr>
          <w:rFonts w:ascii="Times New Roman" w:eastAsia="Times New Roman" w:hAnsi="Times New Roman" w:cs="Times New Roman"/>
          <w:sz w:val="24"/>
          <w:szCs w:val="24"/>
          <w:lang w:eastAsia="ru-RU"/>
        </w:rPr>
        <w:t xml:space="preserve"> учебное пособие для среднего профессионального образования / И. Н. Иванов [и др.] ; под общей редакцией И. Н. Иванова. — </w:t>
      </w:r>
      <w:proofErr w:type="gramStart"/>
      <w:r w:rsidRPr="00D25A90">
        <w:rPr>
          <w:rFonts w:ascii="Times New Roman" w:eastAsia="Times New Roman" w:hAnsi="Times New Roman" w:cs="Times New Roman"/>
          <w:sz w:val="24"/>
          <w:szCs w:val="24"/>
          <w:lang w:eastAsia="ru-RU"/>
        </w:rPr>
        <w:t>Москва :</w:t>
      </w:r>
      <w:proofErr w:type="gramEnd"/>
      <w:r w:rsidRPr="00D25A90">
        <w:rPr>
          <w:rFonts w:ascii="Times New Roman" w:eastAsia="Times New Roman" w:hAnsi="Times New Roman" w:cs="Times New Roman"/>
          <w:sz w:val="24"/>
          <w:szCs w:val="24"/>
          <w:lang w:eastAsia="ru-RU"/>
        </w:rPr>
        <w:t xml:space="preserve"> Издательство </w:t>
      </w:r>
      <w:proofErr w:type="spellStart"/>
      <w:r w:rsidRPr="00D25A90">
        <w:rPr>
          <w:rFonts w:ascii="Times New Roman" w:eastAsia="Times New Roman" w:hAnsi="Times New Roman" w:cs="Times New Roman"/>
          <w:sz w:val="24"/>
          <w:szCs w:val="24"/>
          <w:lang w:eastAsia="ru-RU"/>
        </w:rPr>
        <w:t>Юрайт</w:t>
      </w:r>
      <w:proofErr w:type="spellEnd"/>
      <w:r w:rsidRPr="00D25A90">
        <w:rPr>
          <w:rFonts w:ascii="Times New Roman" w:eastAsia="Times New Roman" w:hAnsi="Times New Roman" w:cs="Times New Roman"/>
          <w:sz w:val="24"/>
          <w:szCs w:val="24"/>
          <w:lang w:eastAsia="ru-RU"/>
        </w:rPr>
        <w:t xml:space="preserve">, 2022. — 362 с. — (Профессиональное образование). — ISBN 978-5-534-10590-2. — </w:t>
      </w:r>
      <w:proofErr w:type="gramStart"/>
      <w:r w:rsidRPr="00D25A90">
        <w:rPr>
          <w:rFonts w:ascii="Times New Roman" w:eastAsia="Times New Roman" w:hAnsi="Times New Roman" w:cs="Times New Roman"/>
          <w:sz w:val="24"/>
          <w:szCs w:val="24"/>
          <w:lang w:eastAsia="ru-RU"/>
        </w:rPr>
        <w:t>Текст :</w:t>
      </w:r>
      <w:proofErr w:type="gramEnd"/>
      <w:r w:rsidRPr="00D25A90">
        <w:rPr>
          <w:rFonts w:ascii="Times New Roman" w:eastAsia="Times New Roman" w:hAnsi="Times New Roman" w:cs="Times New Roman"/>
          <w:sz w:val="24"/>
          <w:szCs w:val="24"/>
          <w:lang w:eastAsia="ru-RU"/>
        </w:rPr>
        <w:t xml:space="preserve"> электронный // Образовательная платформа </w:t>
      </w:r>
      <w:proofErr w:type="spellStart"/>
      <w:r w:rsidRPr="00D25A90">
        <w:rPr>
          <w:rFonts w:ascii="Times New Roman" w:eastAsia="Times New Roman" w:hAnsi="Times New Roman" w:cs="Times New Roman"/>
          <w:sz w:val="24"/>
          <w:szCs w:val="24"/>
          <w:lang w:eastAsia="ru-RU"/>
        </w:rPr>
        <w:t>Юрайт</w:t>
      </w:r>
      <w:proofErr w:type="spellEnd"/>
      <w:r w:rsidRPr="00D25A90">
        <w:rPr>
          <w:rFonts w:ascii="Times New Roman" w:eastAsia="Times New Roman" w:hAnsi="Times New Roman" w:cs="Times New Roman"/>
          <w:sz w:val="24"/>
          <w:szCs w:val="24"/>
          <w:lang w:eastAsia="ru-RU"/>
        </w:rPr>
        <w:t xml:space="preserve"> [сайт]. — URL: https://urait.ru/bcode/491308 (дата обращения: 11.08.2022).</w:t>
      </w:r>
    </w:p>
    <w:p w14:paraId="43E74F6D" w14:textId="77777777" w:rsidR="00D25A90" w:rsidRPr="00D25A90" w:rsidRDefault="00D25A90" w:rsidP="004A1DAB">
      <w:pPr>
        <w:numPr>
          <w:ilvl w:val="0"/>
          <w:numId w:val="32"/>
        </w:numPr>
        <w:tabs>
          <w:tab w:val="left" w:pos="993"/>
        </w:tabs>
        <w:spacing w:after="0" w:line="276" w:lineRule="auto"/>
        <w:ind w:left="0" w:firstLine="709"/>
        <w:contextualSpacing/>
        <w:jc w:val="both"/>
        <w:rPr>
          <w:rFonts w:ascii="Times New Roman" w:eastAsia="Times New Roman" w:hAnsi="Times New Roman" w:cs="Times New Roman"/>
          <w:bCs/>
          <w:sz w:val="24"/>
          <w:szCs w:val="24"/>
          <w:lang w:eastAsia="ru-RU"/>
        </w:rPr>
      </w:pPr>
      <w:r w:rsidRPr="00D25A90">
        <w:rPr>
          <w:rFonts w:ascii="Times New Roman" w:eastAsia="Times New Roman" w:hAnsi="Times New Roman" w:cs="Times New Roman"/>
          <w:bCs/>
          <w:sz w:val="24"/>
          <w:szCs w:val="24"/>
          <w:lang w:eastAsia="ru-RU"/>
        </w:rPr>
        <w:t xml:space="preserve">Организация производства в 2 ч. Часть </w:t>
      </w:r>
      <w:proofErr w:type="gramStart"/>
      <w:r w:rsidRPr="00D25A90">
        <w:rPr>
          <w:rFonts w:ascii="Times New Roman" w:eastAsia="Times New Roman" w:hAnsi="Times New Roman" w:cs="Times New Roman"/>
          <w:bCs/>
          <w:sz w:val="24"/>
          <w:szCs w:val="24"/>
          <w:lang w:eastAsia="ru-RU"/>
        </w:rPr>
        <w:t>1 :</w:t>
      </w:r>
      <w:proofErr w:type="gramEnd"/>
      <w:r w:rsidRPr="00D25A90">
        <w:rPr>
          <w:rFonts w:ascii="Times New Roman" w:eastAsia="Times New Roman" w:hAnsi="Times New Roman" w:cs="Times New Roman"/>
          <w:bCs/>
          <w:sz w:val="24"/>
          <w:szCs w:val="24"/>
          <w:lang w:eastAsia="ru-RU"/>
        </w:rPr>
        <w:t xml:space="preserve"> учебник для среднего профессионального образования / И. Н. Иванов [и др.] ; под редакцией И. Н. Иванова. — 2-е изд. — </w:t>
      </w:r>
      <w:proofErr w:type="gramStart"/>
      <w:r w:rsidRPr="00D25A90">
        <w:rPr>
          <w:rFonts w:ascii="Times New Roman" w:eastAsia="Times New Roman" w:hAnsi="Times New Roman" w:cs="Times New Roman"/>
          <w:bCs/>
          <w:sz w:val="24"/>
          <w:szCs w:val="24"/>
          <w:lang w:eastAsia="ru-RU"/>
        </w:rPr>
        <w:t>Москва :</w:t>
      </w:r>
      <w:proofErr w:type="gramEnd"/>
      <w:r w:rsidRPr="00D25A90">
        <w:rPr>
          <w:rFonts w:ascii="Times New Roman" w:eastAsia="Times New Roman" w:hAnsi="Times New Roman" w:cs="Times New Roman"/>
          <w:bCs/>
          <w:sz w:val="24"/>
          <w:szCs w:val="24"/>
          <w:lang w:eastAsia="ru-RU"/>
        </w:rPr>
        <w:t xml:space="preserve"> Издательство </w:t>
      </w:r>
      <w:proofErr w:type="spellStart"/>
      <w:r w:rsidRPr="00D25A90">
        <w:rPr>
          <w:rFonts w:ascii="Times New Roman" w:eastAsia="Times New Roman" w:hAnsi="Times New Roman" w:cs="Times New Roman"/>
          <w:bCs/>
          <w:sz w:val="24"/>
          <w:szCs w:val="24"/>
          <w:lang w:eastAsia="ru-RU"/>
        </w:rPr>
        <w:t>Юрайт</w:t>
      </w:r>
      <w:proofErr w:type="spellEnd"/>
      <w:r w:rsidRPr="00D25A90">
        <w:rPr>
          <w:rFonts w:ascii="Times New Roman" w:eastAsia="Times New Roman" w:hAnsi="Times New Roman" w:cs="Times New Roman"/>
          <w:bCs/>
          <w:sz w:val="24"/>
          <w:szCs w:val="24"/>
          <w:lang w:eastAsia="ru-RU"/>
        </w:rPr>
        <w:t xml:space="preserve">, 2022. — 376 с. — (Профессиональное образование). — ISBN 978-5-534-15230-2. — </w:t>
      </w:r>
      <w:proofErr w:type="gramStart"/>
      <w:r w:rsidRPr="00D25A90">
        <w:rPr>
          <w:rFonts w:ascii="Times New Roman" w:eastAsia="Times New Roman" w:hAnsi="Times New Roman" w:cs="Times New Roman"/>
          <w:bCs/>
          <w:sz w:val="24"/>
          <w:szCs w:val="24"/>
          <w:lang w:eastAsia="ru-RU"/>
        </w:rPr>
        <w:t>Текст :</w:t>
      </w:r>
      <w:proofErr w:type="gramEnd"/>
      <w:r w:rsidRPr="00D25A90">
        <w:rPr>
          <w:rFonts w:ascii="Times New Roman" w:eastAsia="Times New Roman" w:hAnsi="Times New Roman" w:cs="Times New Roman"/>
          <w:bCs/>
          <w:sz w:val="24"/>
          <w:szCs w:val="24"/>
          <w:lang w:eastAsia="ru-RU"/>
        </w:rPr>
        <w:t xml:space="preserve"> электронный // Образовательная платформа </w:t>
      </w:r>
      <w:proofErr w:type="spellStart"/>
      <w:r w:rsidRPr="00D25A90">
        <w:rPr>
          <w:rFonts w:ascii="Times New Roman" w:eastAsia="Times New Roman" w:hAnsi="Times New Roman" w:cs="Times New Roman"/>
          <w:bCs/>
          <w:sz w:val="24"/>
          <w:szCs w:val="24"/>
          <w:lang w:eastAsia="ru-RU"/>
        </w:rPr>
        <w:t>Юрайт</w:t>
      </w:r>
      <w:proofErr w:type="spellEnd"/>
      <w:r w:rsidRPr="00D25A90">
        <w:rPr>
          <w:rFonts w:ascii="Times New Roman" w:eastAsia="Times New Roman" w:hAnsi="Times New Roman" w:cs="Times New Roman"/>
          <w:bCs/>
          <w:sz w:val="24"/>
          <w:szCs w:val="24"/>
          <w:lang w:eastAsia="ru-RU"/>
        </w:rPr>
        <w:t xml:space="preserve"> [сайт]. — URL: https://urait.ru/bcode/495471 (дата обращения: 10.08.2022).</w:t>
      </w:r>
    </w:p>
    <w:p w14:paraId="1BDECE95" w14:textId="77777777" w:rsidR="00D25A90" w:rsidRPr="00D25A90" w:rsidRDefault="00D25A90" w:rsidP="004A1DAB">
      <w:pPr>
        <w:numPr>
          <w:ilvl w:val="0"/>
          <w:numId w:val="32"/>
        </w:numPr>
        <w:tabs>
          <w:tab w:val="left" w:pos="993"/>
        </w:tabs>
        <w:spacing w:after="0" w:line="276" w:lineRule="auto"/>
        <w:ind w:left="0" w:firstLine="709"/>
        <w:contextualSpacing/>
        <w:jc w:val="both"/>
        <w:rPr>
          <w:rFonts w:ascii="Times New Roman" w:eastAsia="Times New Roman" w:hAnsi="Times New Roman" w:cs="Times New Roman"/>
          <w:bCs/>
          <w:sz w:val="24"/>
          <w:szCs w:val="24"/>
          <w:lang w:eastAsia="ru-RU"/>
        </w:rPr>
      </w:pPr>
      <w:r w:rsidRPr="00D25A90">
        <w:rPr>
          <w:rFonts w:ascii="Times New Roman" w:eastAsia="Times New Roman" w:hAnsi="Times New Roman" w:cs="Times New Roman"/>
          <w:bCs/>
          <w:sz w:val="24"/>
          <w:szCs w:val="24"/>
          <w:lang w:eastAsia="ru-RU"/>
        </w:rPr>
        <w:t xml:space="preserve">Организация производства в 2 ч. Часть </w:t>
      </w:r>
      <w:proofErr w:type="gramStart"/>
      <w:r w:rsidRPr="00D25A90">
        <w:rPr>
          <w:rFonts w:ascii="Times New Roman" w:eastAsia="Times New Roman" w:hAnsi="Times New Roman" w:cs="Times New Roman"/>
          <w:bCs/>
          <w:sz w:val="24"/>
          <w:szCs w:val="24"/>
          <w:lang w:eastAsia="ru-RU"/>
        </w:rPr>
        <w:t>2 :</w:t>
      </w:r>
      <w:proofErr w:type="gramEnd"/>
      <w:r w:rsidRPr="00D25A90">
        <w:rPr>
          <w:rFonts w:ascii="Times New Roman" w:eastAsia="Times New Roman" w:hAnsi="Times New Roman" w:cs="Times New Roman"/>
          <w:bCs/>
          <w:sz w:val="24"/>
          <w:szCs w:val="24"/>
          <w:lang w:eastAsia="ru-RU"/>
        </w:rPr>
        <w:t xml:space="preserve"> учебник для среднего профессионального образования / И. Н. Иванов [и др.] ; под редакцией И. Н. Иванова. — 2-е изд. — </w:t>
      </w:r>
      <w:proofErr w:type="gramStart"/>
      <w:r w:rsidRPr="00D25A90">
        <w:rPr>
          <w:rFonts w:ascii="Times New Roman" w:eastAsia="Times New Roman" w:hAnsi="Times New Roman" w:cs="Times New Roman"/>
          <w:bCs/>
          <w:sz w:val="24"/>
          <w:szCs w:val="24"/>
          <w:lang w:eastAsia="ru-RU"/>
        </w:rPr>
        <w:t>Москва :</w:t>
      </w:r>
      <w:proofErr w:type="gramEnd"/>
      <w:r w:rsidRPr="00D25A90">
        <w:rPr>
          <w:rFonts w:ascii="Times New Roman" w:eastAsia="Times New Roman" w:hAnsi="Times New Roman" w:cs="Times New Roman"/>
          <w:bCs/>
          <w:sz w:val="24"/>
          <w:szCs w:val="24"/>
          <w:lang w:eastAsia="ru-RU"/>
        </w:rPr>
        <w:t xml:space="preserve"> Издательство </w:t>
      </w:r>
      <w:proofErr w:type="spellStart"/>
      <w:r w:rsidRPr="00D25A90">
        <w:rPr>
          <w:rFonts w:ascii="Times New Roman" w:eastAsia="Times New Roman" w:hAnsi="Times New Roman" w:cs="Times New Roman"/>
          <w:bCs/>
          <w:sz w:val="24"/>
          <w:szCs w:val="24"/>
          <w:lang w:eastAsia="ru-RU"/>
        </w:rPr>
        <w:t>Юрайт</w:t>
      </w:r>
      <w:proofErr w:type="spellEnd"/>
      <w:r w:rsidRPr="00D25A90">
        <w:rPr>
          <w:rFonts w:ascii="Times New Roman" w:eastAsia="Times New Roman" w:hAnsi="Times New Roman" w:cs="Times New Roman"/>
          <w:bCs/>
          <w:sz w:val="24"/>
          <w:szCs w:val="24"/>
          <w:lang w:eastAsia="ru-RU"/>
        </w:rPr>
        <w:t>, 2022. — 174 с. — (Профессиональное образование). — ISBN 978-5-534-</w:t>
      </w:r>
      <w:r w:rsidRPr="00D25A90">
        <w:rPr>
          <w:rFonts w:ascii="Times New Roman" w:eastAsia="Times New Roman" w:hAnsi="Times New Roman" w:cs="Times New Roman"/>
          <w:bCs/>
          <w:sz w:val="24"/>
          <w:szCs w:val="24"/>
          <w:lang w:eastAsia="ru-RU"/>
        </w:rPr>
        <w:lastRenderedPageBreak/>
        <w:t xml:space="preserve">15231-9. — </w:t>
      </w:r>
      <w:proofErr w:type="gramStart"/>
      <w:r w:rsidRPr="00D25A90">
        <w:rPr>
          <w:rFonts w:ascii="Times New Roman" w:eastAsia="Times New Roman" w:hAnsi="Times New Roman" w:cs="Times New Roman"/>
          <w:bCs/>
          <w:sz w:val="24"/>
          <w:szCs w:val="24"/>
          <w:lang w:eastAsia="ru-RU"/>
        </w:rPr>
        <w:t>Текст :</w:t>
      </w:r>
      <w:proofErr w:type="gramEnd"/>
      <w:r w:rsidRPr="00D25A90">
        <w:rPr>
          <w:rFonts w:ascii="Times New Roman" w:eastAsia="Times New Roman" w:hAnsi="Times New Roman" w:cs="Times New Roman"/>
          <w:bCs/>
          <w:sz w:val="24"/>
          <w:szCs w:val="24"/>
          <w:lang w:eastAsia="ru-RU"/>
        </w:rPr>
        <w:t xml:space="preserve"> электронный // Образовательная платформа </w:t>
      </w:r>
      <w:proofErr w:type="spellStart"/>
      <w:r w:rsidRPr="00D25A90">
        <w:rPr>
          <w:rFonts w:ascii="Times New Roman" w:eastAsia="Times New Roman" w:hAnsi="Times New Roman" w:cs="Times New Roman"/>
          <w:bCs/>
          <w:sz w:val="24"/>
          <w:szCs w:val="24"/>
          <w:lang w:eastAsia="ru-RU"/>
        </w:rPr>
        <w:t>Юрайт</w:t>
      </w:r>
      <w:proofErr w:type="spellEnd"/>
      <w:r w:rsidRPr="00D25A90">
        <w:rPr>
          <w:rFonts w:ascii="Times New Roman" w:eastAsia="Times New Roman" w:hAnsi="Times New Roman" w:cs="Times New Roman"/>
          <w:bCs/>
          <w:sz w:val="24"/>
          <w:szCs w:val="24"/>
          <w:lang w:eastAsia="ru-RU"/>
        </w:rPr>
        <w:t xml:space="preserve"> [сайт]. — URL: https://urait.ru/bcode/495472 (дата обращения: 10.08.2022).</w:t>
      </w:r>
    </w:p>
    <w:p w14:paraId="4DA7F6A1" w14:textId="77777777" w:rsidR="00D25A90" w:rsidRPr="00D25A90" w:rsidRDefault="00D25A90" w:rsidP="004A1DAB">
      <w:pPr>
        <w:numPr>
          <w:ilvl w:val="0"/>
          <w:numId w:val="32"/>
        </w:numPr>
        <w:tabs>
          <w:tab w:val="left" w:pos="993"/>
        </w:tabs>
        <w:spacing w:after="0" w:line="276" w:lineRule="auto"/>
        <w:ind w:left="0" w:firstLine="709"/>
        <w:contextualSpacing/>
        <w:jc w:val="both"/>
        <w:rPr>
          <w:rFonts w:ascii="Times New Roman" w:eastAsia="Times New Roman" w:hAnsi="Times New Roman" w:cs="Times New Roman"/>
          <w:bCs/>
          <w:sz w:val="24"/>
          <w:szCs w:val="24"/>
          <w:lang w:eastAsia="ru-RU"/>
        </w:rPr>
      </w:pPr>
      <w:r w:rsidRPr="00D25A90">
        <w:rPr>
          <w:rFonts w:ascii="Times New Roman" w:eastAsia="Times New Roman" w:hAnsi="Times New Roman" w:cs="Times New Roman"/>
          <w:bCs/>
          <w:sz w:val="24"/>
          <w:szCs w:val="24"/>
          <w:lang w:eastAsia="ru-RU"/>
        </w:rPr>
        <w:t xml:space="preserve">Организация </w:t>
      </w:r>
      <w:proofErr w:type="gramStart"/>
      <w:r w:rsidRPr="00D25A90">
        <w:rPr>
          <w:rFonts w:ascii="Times New Roman" w:eastAsia="Times New Roman" w:hAnsi="Times New Roman" w:cs="Times New Roman"/>
          <w:bCs/>
          <w:sz w:val="24"/>
          <w:szCs w:val="24"/>
          <w:lang w:eastAsia="ru-RU"/>
        </w:rPr>
        <w:t>производства :</w:t>
      </w:r>
      <w:proofErr w:type="gramEnd"/>
      <w:r w:rsidRPr="00D25A90">
        <w:rPr>
          <w:rFonts w:ascii="Times New Roman" w:eastAsia="Times New Roman" w:hAnsi="Times New Roman" w:cs="Times New Roman"/>
          <w:bCs/>
          <w:sz w:val="24"/>
          <w:szCs w:val="24"/>
          <w:lang w:eastAsia="ru-RU"/>
        </w:rPr>
        <w:t xml:space="preserve"> учебник и практикум для среднего профессионального образования / Л. С. Леонтьева [и др.] ; под редакцией Л. С. Леонтьевой, В. И. Кузнецова. — </w:t>
      </w:r>
      <w:proofErr w:type="gramStart"/>
      <w:r w:rsidRPr="00D25A90">
        <w:rPr>
          <w:rFonts w:ascii="Times New Roman" w:eastAsia="Times New Roman" w:hAnsi="Times New Roman" w:cs="Times New Roman"/>
          <w:bCs/>
          <w:sz w:val="24"/>
          <w:szCs w:val="24"/>
          <w:lang w:eastAsia="ru-RU"/>
        </w:rPr>
        <w:t>Москва :</w:t>
      </w:r>
      <w:proofErr w:type="gramEnd"/>
      <w:r w:rsidRPr="00D25A90">
        <w:rPr>
          <w:rFonts w:ascii="Times New Roman" w:eastAsia="Times New Roman" w:hAnsi="Times New Roman" w:cs="Times New Roman"/>
          <w:bCs/>
          <w:sz w:val="24"/>
          <w:szCs w:val="24"/>
          <w:lang w:eastAsia="ru-RU"/>
        </w:rPr>
        <w:t xml:space="preserve"> Издательство </w:t>
      </w:r>
      <w:proofErr w:type="spellStart"/>
      <w:r w:rsidRPr="00D25A90">
        <w:rPr>
          <w:rFonts w:ascii="Times New Roman" w:eastAsia="Times New Roman" w:hAnsi="Times New Roman" w:cs="Times New Roman"/>
          <w:bCs/>
          <w:sz w:val="24"/>
          <w:szCs w:val="24"/>
          <w:lang w:eastAsia="ru-RU"/>
        </w:rPr>
        <w:t>Юрайт</w:t>
      </w:r>
      <w:proofErr w:type="spellEnd"/>
      <w:r w:rsidRPr="00D25A90">
        <w:rPr>
          <w:rFonts w:ascii="Times New Roman" w:eastAsia="Times New Roman" w:hAnsi="Times New Roman" w:cs="Times New Roman"/>
          <w:bCs/>
          <w:sz w:val="24"/>
          <w:szCs w:val="24"/>
          <w:lang w:eastAsia="ru-RU"/>
        </w:rPr>
        <w:t xml:space="preserve">, 2022. — 305 с. — (Профессиональное образование). — ISBN 978-5-534-00820-3. — </w:t>
      </w:r>
      <w:proofErr w:type="gramStart"/>
      <w:r w:rsidRPr="00D25A90">
        <w:rPr>
          <w:rFonts w:ascii="Times New Roman" w:eastAsia="Times New Roman" w:hAnsi="Times New Roman" w:cs="Times New Roman"/>
          <w:bCs/>
          <w:sz w:val="24"/>
          <w:szCs w:val="24"/>
          <w:lang w:eastAsia="ru-RU"/>
        </w:rPr>
        <w:t>Текст :</w:t>
      </w:r>
      <w:proofErr w:type="gramEnd"/>
      <w:r w:rsidRPr="00D25A90">
        <w:rPr>
          <w:rFonts w:ascii="Times New Roman" w:eastAsia="Times New Roman" w:hAnsi="Times New Roman" w:cs="Times New Roman"/>
          <w:bCs/>
          <w:sz w:val="24"/>
          <w:szCs w:val="24"/>
          <w:lang w:eastAsia="ru-RU"/>
        </w:rPr>
        <w:t xml:space="preserve"> электронный // Образовательная платформа </w:t>
      </w:r>
      <w:proofErr w:type="spellStart"/>
      <w:r w:rsidRPr="00D25A90">
        <w:rPr>
          <w:rFonts w:ascii="Times New Roman" w:eastAsia="Times New Roman" w:hAnsi="Times New Roman" w:cs="Times New Roman"/>
          <w:bCs/>
          <w:sz w:val="24"/>
          <w:szCs w:val="24"/>
          <w:lang w:eastAsia="ru-RU"/>
        </w:rPr>
        <w:t>Юрайт</w:t>
      </w:r>
      <w:proofErr w:type="spellEnd"/>
      <w:r w:rsidRPr="00D25A90">
        <w:rPr>
          <w:rFonts w:ascii="Times New Roman" w:eastAsia="Times New Roman" w:hAnsi="Times New Roman" w:cs="Times New Roman"/>
          <w:bCs/>
          <w:sz w:val="24"/>
          <w:szCs w:val="24"/>
          <w:lang w:eastAsia="ru-RU"/>
        </w:rPr>
        <w:t xml:space="preserve"> [сайт]. — URL: https://urait.ru/bcode/491867 (дата обращения: 18.08.2022).</w:t>
      </w:r>
    </w:p>
    <w:p w14:paraId="3FAD69C9" w14:textId="77777777" w:rsidR="00D25A90" w:rsidRPr="00D25A90" w:rsidRDefault="00D25A90" w:rsidP="004A1DAB">
      <w:pPr>
        <w:numPr>
          <w:ilvl w:val="0"/>
          <w:numId w:val="32"/>
        </w:numPr>
        <w:tabs>
          <w:tab w:val="left" w:pos="993"/>
        </w:tabs>
        <w:spacing w:after="0" w:line="276" w:lineRule="auto"/>
        <w:ind w:left="0" w:firstLine="709"/>
        <w:contextualSpacing/>
        <w:jc w:val="both"/>
        <w:rPr>
          <w:rFonts w:ascii="Times New Roman" w:eastAsia="Times New Roman" w:hAnsi="Times New Roman" w:cs="Times New Roman"/>
          <w:b/>
          <w:sz w:val="24"/>
          <w:szCs w:val="24"/>
          <w:lang w:eastAsia="ru-RU"/>
        </w:rPr>
      </w:pPr>
      <w:r w:rsidRPr="00D25A90">
        <w:rPr>
          <w:rFonts w:ascii="Times New Roman" w:eastAsia="Times New Roman" w:hAnsi="Times New Roman" w:cs="Times New Roman"/>
          <w:sz w:val="24"/>
          <w:szCs w:val="24"/>
          <w:lang w:eastAsia="ru-RU"/>
        </w:rPr>
        <w:t xml:space="preserve">Управление качеством. </w:t>
      </w:r>
      <w:proofErr w:type="gramStart"/>
      <w:r w:rsidRPr="00D25A90">
        <w:rPr>
          <w:rFonts w:ascii="Times New Roman" w:eastAsia="Times New Roman" w:hAnsi="Times New Roman" w:cs="Times New Roman"/>
          <w:sz w:val="24"/>
          <w:szCs w:val="24"/>
          <w:lang w:eastAsia="ru-RU"/>
        </w:rPr>
        <w:t>Практикум :</w:t>
      </w:r>
      <w:proofErr w:type="gramEnd"/>
      <w:r w:rsidRPr="00D25A90">
        <w:rPr>
          <w:rFonts w:ascii="Times New Roman" w:eastAsia="Times New Roman" w:hAnsi="Times New Roman" w:cs="Times New Roman"/>
          <w:sz w:val="24"/>
          <w:szCs w:val="24"/>
          <w:lang w:eastAsia="ru-RU"/>
        </w:rPr>
        <w:t xml:space="preserve"> учебное пособие для среднего профессионального образования / Е. А. </w:t>
      </w:r>
      <w:proofErr w:type="spellStart"/>
      <w:r w:rsidRPr="00D25A90">
        <w:rPr>
          <w:rFonts w:ascii="Times New Roman" w:eastAsia="Times New Roman" w:hAnsi="Times New Roman" w:cs="Times New Roman"/>
          <w:sz w:val="24"/>
          <w:szCs w:val="24"/>
          <w:lang w:eastAsia="ru-RU"/>
        </w:rPr>
        <w:t>Горбашко</w:t>
      </w:r>
      <w:proofErr w:type="spellEnd"/>
      <w:r w:rsidRPr="00D25A90">
        <w:rPr>
          <w:rFonts w:ascii="Times New Roman" w:eastAsia="Times New Roman" w:hAnsi="Times New Roman" w:cs="Times New Roman"/>
          <w:sz w:val="24"/>
          <w:szCs w:val="24"/>
          <w:lang w:eastAsia="ru-RU"/>
        </w:rPr>
        <w:t xml:space="preserve"> [и др.] ; под редакцией Е. А. </w:t>
      </w:r>
      <w:proofErr w:type="spellStart"/>
      <w:r w:rsidRPr="00D25A90">
        <w:rPr>
          <w:rFonts w:ascii="Times New Roman" w:eastAsia="Times New Roman" w:hAnsi="Times New Roman" w:cs="Times New Roman"/>
          <w:sz w:val="24"/>
          <w:szCs w:val="24"/>
          <w:lang w:eastAsia="ru-RU"/>
        </w:rPr>
        <w:t>Горбашко</w:t>
      </w:r>
      <w:proofErr w:type="spellEnd"/>
      <w:r w:rsidRPr="00D25A90">
        <w:rPr>
          <w:rFonts w:ascii="Times New Roman" w:eastAsia="Times New Roman" w:hAnsi="Times New Roman" w:cs="Times New Roman"/>
          <w:sz w:val="24"/>
          <w:szCs w:val="24"/>
          <w:lang w:eastAsia="ru-RU"/>
        </w:rPr>
        <w:t xml:space="preserve">. — 2-е изд., </w:t>
      </w:r>
      <w:proofErr w:type="spellStart"/>
      <w:r w:rsidRPr="00D25A90">
        <w:rPr>
          <w:rFonts w:ascii="Times New Roman" w:eastAsia="Times New Roman" w:hAnsi="Times New Roman" w:cs="Times New Roman"/>
          <w:sz w:val="24"/>
          <w:szCs w:val="24"/>
          <w:lang w:eastAsia="ru-RU"/>
        </w:rPr>
        <w:t>испр</w:t>
      </w:r>
      <w:proofErr w:type="spellEnd"/>
      <w:r w:rsidRPr="00D25A90">
        <w:rPr>
          <w:rFonts w:ascii="Times New Roman" w:eastAsia="Times New Roman" w:hAnsi="Times New Roman" w:cs="Times New Roman"/>
          <w:sz w:val="24"/>
          <w:szCs w:val="24"/>
          <w:lang w:eastAsia="ru-RU"/>
        </w:rPr>
        <w:t xml:space="preserve">. — </w:t>
      </w:r>
      <w:proofErr w:type="gramStart"/>
      <w:r w:rsidRPr="00D25A90">
        <w:rPr>
          <w:rFonts w:ascii="Times New Roman" w:eastAsia="Times New Roman" w:hAnsi="Times New Roman" w:cs="Times New Roman"/>
          <w:sz w:val="24"/>
          <w:szCs w:val="24"/>
          <w:lang w:eastAsia="ru-RU"/>
        </w:rPr>
        <w:t>Москва :</w:t>
      </w:r>
      <w:proofErr w:type="gramEnd"/>
      <w:r w:rsidRPr="00D25A90">
        <w:rPr>
          <w:rFonts w:ascii="Times New Roman" w:eastAsia="Times New Roman" w:hAnsi="Times New Roman" w:cs="Times New Roman"/>
          <w:sz w:val="24"/>
          <w:szCs w:val="24"/>
          <w:lang w:eastAsia="ru-RU"/>
        </w:rPr>
        <w:t xml:space="preserve"> Издательство </w:t>
      </w:r>
      <w:proofErr w:type="spellStart"/>
      <w:r w:rsidRPr="00D25A90">
        <w:rPr>
          <w:rFonts w:ascii="Times New Roman" w:eastAsia="Times New Roman" w:hAnsi="Times New Roman" w:cs="Times New Roman"/>
          <w:sz w:val="24"/>
          <w:szCs w:val="24"/>
          <w:lang w:eastAsia="ru-RU"/>
        </w:rPr>
        <w:t>Юрайт</w:t>
      </w:r>
      <w:proofErr w:type="spellEnd"/>
      <w:r w:rsidRPr="00D25A90">
        <w:rPr>
          <w:rFonts w:ascii="Times New Roman" w:eastAsia="Times New Roman" w:hAnsi="Times New Roman" w:cs="Times New Roman"/>
          <w:sz w:val="24"/>
          <w:szCs w:val="24"/>
          <w:lang w:eastAsia="ru-RU"/>
        </w:rPr>
        <w:t xml:space="preserve">, 2022. — 323 с. — (Профессиональное образование). — ISBN 978-5-534-11511-6. — </w:t>
      </w:r>
      <w:proofErr w:type="gramStart"/>
      <w:r w:rsidRPr="00D25A90">
        <w:rPr>
          <w:rFonts w:ascii="Times New Roman" w:eastAsia="Times New Roman" w:hAnsi="Times New Roman" w:cs="Times New Roman"/>
          <w:sz w:val="24"/>
          <w:szCs w:val="24"/>
          <w:lang w:eastAsia="ru-RU"/>
        </w:rPr>
        <w:t>Текст :</w:t>
      </w:r>
      <w:proofErr w:type="gramEnd"/>
      <w:r w:rsidRPr="00D25A90">
        <w:rPr>
          <w:rFonts w:ascii="Times New Roman" w:eastAsia="Times New Roman" w:hAnsi="Times New Roman" w:cs="Times New Roman"/>
          <w:sz w:val="24"/>
          <w:szCs w:val="24"/>
          <w:lang w:eastAsia="ru-RU"/>
        </w:rPr>
        <w:t xml:space="preserve"> электронный // Образовательная платформа </w:t>
      </w:r>
      <w:proofErr w:type="spellStart"/>
      <w:r w:rsidRPr="00D25A90">
        <w:rPr>
          <w:rFonts w:ascii="Times New Roman" w:eastAsia="Times New Roman" w:hAnsi="Times New Roman" w:cs="Times New Roman"/>
          <w:sz w:val="24"/>
          <w:szCs w:val="24"/>
          <w:lang w:eastAsia="ru-RU"/>
        </w:rPr>
        <w:t>Юрайт</w:t>
      </w:r>
      <w:proofErr w:type="spellEnd"/>
      <w:r w:rsidRPr="00D25A90">
        <w:rPr>
          <w:rFonts w:ascii="Times New Roman" w:eastAsia="Times New Roman" w:hAnsi="Times New Roman" w:cs="Times New Roman"/>
          <w:sz w:val="24"/>
          <w:szCs w:val="24"/>
          <w:lang w:eastAsia="ru-RU"/>
        </w:rPr>
        <w:t xml:space="preserve"> [сайт]. — URL: </w:t>
      </w:r>
      <w:hyperlink r:id="rId15" w:tgtFrame="_blank" w:history="1">
        <w:r w:rsidRPr="00D25A90">
          <w:rPr>
            <w:rFonts w:ascii="Times New Roman" w:eastAsia="Times New Roman" w:hAnsi="Times New Roman" w:cs="Times New Roman"/>
            <w:color w:val="0000FF"/>
            <w:sz w:val="24"/>
            <w:szCs w:val="24"/>
            <w:u w:val="single"/>
            <w:lang w:eastAsia="ru-RU"/>
          </w:rPr>
          <w:t>https://urait.ru/bcode/495476</w:t>
        </w:r>
      </w:hyperlink>
      <w:r w:rsidRPr="00D25A90">
        <w:rPr>
          <w:rFonts w:ascii="Times New Roman" w:eastAsia="Times New Roman" w:hAnsi="Times New Roman" w:cs="Times New Roman"/>
          <w:sz w:val="24"/>
          <w:szCs w:val="24"/>
          <w:lang w:eastAsia="ru-RU"/>
        </w:rPr>
        <w:t> (дата обращения: 10.08.2022).</w:t>
      </w:r>
      <w:r w:rsidRPr="00D25A90">
        <w:rPr>
          <w:rFonts w:ascii="Times New Roman" w:eastAsia="Times New Roman" w:hAnsi="Times New Roman" w:cs="Times New Roman"/>
          <w:b/>
          <w:sz w:val="24"/>
          <w:szCs w:val="24"/>
          <w:lang w:eastAsia="ru-RU"/>
        </w:rPr>
        <w:t xml:space="preserve"> </w:t>
      </w:r>
    </w:p>
    <w:p w14:paraId="7AC0220D" w14:textId="77777777" w:rsidR="00D25A90" w:rsidRPr="00D25A90" w:rsidRDefault="00D25A90" w:rsidP="00D25A90">
      <w:pPr>
        <w:spacing w:after="0" w:line="276" w:lineRule="auto"/>
        <w:contextualSpacing/>
        <w:rPr>
          <w:rFonts w:ascii="Times New Roman" w:eastAsia="Times New Roman" w:hAnsi="Times New Roman" w:cs="Times New Roman"/>
          <w:b/>
          <w:sz w:val="24"/>
          <w:szCs w:val="24"/>
          <w:lang w:eastAsia="ru-RU"/>
        </w:rPr>
      </w:pPr>
    </w:p>
    <w:p w14:paraId="37E74B5A" w14:textId="77777777" w:rsidR="00D25A90" w:rsidRPr="00D25A90" w:rsidRDefault="00D25A90" w:rsidP="00D25A90">
      <w:pPr>
        <w:suppressAutoHyphens/>
        <w:spacing w:after="0" w:line="276" w:lineRule="auto"/>
        <w:ind w:firstLine="709"/>
        <w:contextualSpacing/>
        <w:rPr>
          <w:rFonts w:ascii="Times New Roman" w:eastAsia="Times New Roman" w:hAnsi="Times New Roman" w:cs="Times New Roman"/>
          <w:bCs/>
          <w:i/>
          <w:sz w:val="24"/>
          <w:szCs w:val="24"/>
          <w:lang w:eastAsia="ru-RU"/>
        </w:rPr>
      </w:pPr>
      <w:r w:rsidRPr="00D25A90">
        <w:rPr>
          <w:rFonts w:ascii="Times New Roman" w:eastAsia="Times New Roman" w:hAnsi="Times New Roman" w:cs="Times New Roman"/>
          <w:b/>
          <w:bCs/>
          <w:sz w:val="24"/>
          <w:szCs w:val="24"/>
          <w:lang w:eastAsia="ru-RU"/>
        </w:rPr>
        <w:t xml:space="preserve">3.2.2. Дополнительные источники </w:t>
      </w:r>
    </w:p>
    <w:p w14:paraId="3F4294A3" w14:textId="77777777" w:rsidR="00D25A90" w:rsidRPr="00D25A90" w:rsidRDefault="00D25A90" w:rsidP="004A1DAB">
      <w:pPr>
        <w:numPr>
          <w:ilvl w:val="0"/>
          <w:numId w:val="33"/>
        </w:numPr>
        <w:tabs>
          <w:tab w:val="left" w:pos="142"/>
          <w:tab w:val="left" w:pos="993"/>
        </w:tabs>
        <w:spacing w:after="0" w:line="276" w:lineRule="auto"/>
        <w:ind w:left="0" w:firstLine="709"/>
        <w:contextualSpacing/>
        <w:jc w:val="both"/>
        <w:rPr>
          <w:rFonts w:ascii="Times New Roman" w:eastAsia="Times New Roman" w:hAnsi="Times New Roman" w:cs="Times New Roman"/>
          <w:bCs/>
          <w:iCs/>
          <w:sz w:val="24"/>
          <w:szCs w:val="24"/>
          <w:lang w:eastAsia="ru-RU"/>
        </w:rPr>
      </w:pPr>
      <w:r w:rsidRPr="00D25A90">
        <w:rPr>
          <w:rFonts w:ascii="Times New Roman" w:eastAsia="Times New Roman" w:hAnsi="Times New Roman" w:cs="Times New Roman"/>
          <w:bCs/>
          <w:iCs/>
          <w:sz w:val="24"/>
          <w:szCs w:val="24"/>
          <w:lang w:eastAsia="ru-RU"/>
        </w:rPr>
        <w:t xml:space="preserve">Виноградов, Л. В. Средства и методы управления </w:t>
      </w:r>
      <w:proofErr w:type="gramStart"/>
      <w:r w:rsidRPr="00D25A90">
        <w:rPr>
          <w:rFonts w:ascii="Times New Roman" w:eastAsia="Times New Roman" w:hAnsi="Times New Roman" w:cs="Times New Roman"/>
          <w:bCs/>
          <w:iCs/>
          <w:sz w:val="24"/>
          <w:szCs w:val="24"/>
          <w:lang w:eastAsia="ru-RU"/>
        </w:rPr>
        <w:t>качеством :</w:t>
      </w:r>
      <w:proofErr w:type="gramEnd"/>
      <w:r w:rsidRPr="00D25A90">
        <w:rPr>
          <w:rFonts w:ascii="Times New Roman" w:eastAsia="Times New Roman" w:hAnsi="Times New Roman" w:cs="Times New Roman"/>
          <w:bCs/>
          <w:iCs/>
          <w:sz w:val="24"/>
          <w:szCs w:val="24"/>
          <w:lang w:eastAsia="ru-RU"/>
        </w:rPr>
        <w:t xml:space="preserve"> учебное пособие / Л. В. Виноградов, В. П. Семенов, В. С. </w:t>
      </w:r>
      <w:proofErr w:type="spellStart"/>
      <w:r w:rsidRPr="00D25A90">
        <w:rPr>
          <w:rFonts w:ascii="Times New Roman" w:eastAsia="Times New Roman" w:hAnsi="Times New Roman" w:cs="Times New Roman"/>
          <w:bCs/>
          <w:iCs/>
          <w:sz w:val="24"/>
          <w:szCs w:val="24"/>
          <w:lang w:eastAsia="ru-RU"/>
        </w:rPr>
        <w:t>Бурылов</w:t>
      </w:r>
      <w:proofErr w:type="spellEnd"/>
      <w:r w:rsidRPr="00D25A90">
        <w:rPr>
          <w:rFonts w:ascii="Times New Roman" w:eastAsia="Times New Roman" w:hAnsi="Times New Roman" w:cs="Times New Roman"/>
          <w:bCs/>
          <w:iCs/>
          <w:sz w:val="24"/>
          <w:szCs w:val="24"/>
          <w:lang w:eastAsia="ru-RU"/>
        </w:rPr>
        <w:t xml:space="preserve">. - </w:t>
      </w:r>
      <w:proofErr w:type="gramStart"/>
      <w:r w:rsidRPr="00D25A90">
        <w:rPr>
          <w:rFonts w:ascii="Times New Roman" w:eastAsia="Times New Roman" w:hAnsi="Times New Roman" w:cs="Times New Roman"/>
          <w:bCs/>
          <w:iCs/>
          <w:sz w:val="24"/>
          <w:szCs w:val="24"/>
          <w:lang w:eastAsia="ru-RU"/>
        </w:rPr>
        <w:t>Москва :</w:t>
      </w:r>
      <w:proofErr w:type="gramEnd"/>
      <w:r w:rsidRPr="00D25A90">
        <w:rPr>
          <w:rFonts w:ascii="Times New Roman" w:eastAsia="Times New Roman" w:hAnsi="Times New Roman" w:cs="Times New Roman"/>
          <w:bCs/>
          <w:iCs/>
          <w:sz w:val="24"/>
          <w:szCs w:val="24"/>
          <w:lang w:eastAsia="ru-RU"/>
        </w:rPr>
        <w:t xml:space="preserve"> ИНФРА-М, 2019. - 220 с. — (Высшее образование: Бакалавриат). - ISBN 978-5-16-005584-8. - </w:t>
      </w:r>
      <w:proofErr w:type="gramStart"/>
      <w:r w:rsidRPr="00D25A90">
        <w:rPr>
          <w:rFonts w:ascii="Times New Roman" w:eastAsia="Times New Roman" w:hAnsi="Times New Roman" w:cs="Times New Roman"/>
          <w:bCs/>
          <w:iCs/>
          <w:sz w:val="24"/>
          <w:szCs w:val="24"/>
          <w:lang w:eastAsia="ru-RU"/>
        </w:rPr>
        <w:t>Текст :</w:t>
      </w:r>
      <w:proofErr w:type="gramEnd"/>
      <w:r w:rsidRPr="00D25A90">
        <w:rPr>
          <w:rFonts w:ascii="Times New Roman" w:eastAsia="Times New Roman" w:hAnsi="Times New Roman" w:cs="Times New Roman"/>
          <w:bCs/>
          <w:iCs/>
          <w:sz w:val="24"/>
          <w:szCs w:val="24"/>
          <w:lang w:eastAsia="ru-RU"/>
        </w:rPr>
        <w:t xml:space="preserve"> электронный. - URL: https://znanium.com/catalog/product/1008007 (дата обращения: 18.08.2022). </w:t>
      </w:r>
    </w:p>
    <w:p w14:paraId="784CFBFD" w14:textId="77777777" w:rsidR="00D25A90" w:rsidRPr="00D25A90" w:rsidRDefault="00D25A90" w:rsidP="004A1DAB">
      <w:pPr>
        <w:numPr>
          <w:ilvl w:val="0"/>
          <w:numId w:val="33"/>
        </w:numPr>
        <w:tabs>
          <w:tab w:val="left" w:pos="142"/>
          <w:tab w:val="left" w:pos="993"/>
        </w:tabs>
        <w:spacing w:after="0" w:line="276" w:lineRule="auto"/>
        <w:ind w:left="0" w:firstLine="709"/>
        <w:contextualSpacing/>
        <w:jc w:val="both"/>
        <w:rPr>
          <w:rFonts w:ascii="Times New Roman" w:eastAsia="Times New Roman" w:hAnsi="Times New Roman" w:cs="Times New Roman"/>
          <w:bCs/>
          <w:iCs/>
          <w:sz w:val="24"/>
          <w:szCs w:val="24"/>
          <w:lang w:eastAsia="ru-RU"/>
        </w:rPr>
      </w:pPr>
      <w:r w:rsidRPr="00D25A90">
        <w:rPr>
          <w:rFonts w:ascii="Times New Roman" w:eastAsia="Times New Roman" w:hAnsi="Times New Roman" w:cs="Times New Roman"/>
          <w:sz w:val="24"/>
          <w:szCs w:val="24"/>
          <w:lang w:eastAsia="ru-RU"/>
        </w:rPr>
        <w:t xml:space="preserve">Коршунов, В. В.  Экономика </w:t>
      </w:r>
      <w:proofErr w:type="gramStart"/>
      <w:r w:rsidRPr="00D25A90">
        <w:rPr>
          <w:rFonts w:ascii="Times New Roman" w:eastAsia="Times New Roman" w:hAnsi="Times New Roman" w:cs="Times New Roman"/>
          <w:sz w:val="24"/>
          <w:szCs w:val="24"/>
          <w:lang w:eastAsia="ru-RU"/>
        </w:rPr>
        <w:t>организации :</w:t>
      </w:r>
      <w:proofErr w:type="gramEnd"/>
      <w:r w:rsidRPr="00D25A90">
        <w:rPr>
          <w:rFonts w:ascii="Times New Roman" w:eastAsia="Times New Roman" w:hAnsi="Times New Roman" w:cs="Times New Roman"/>
          <w:sz w:val="24"/>
          <w:szCs w:val="24"/>
          <w:lang w:eastAsia="ru-RU"/>
        </w:rPr>
        <w:t xml:space="preserve"> учебник и практикум для среднего профессионального образования / В. В. Коршунов. — 5-е изд., </w:t>
      </w:r>
      <w:proofErr w:type="spellStart"/>
      <w:r w:rsidRPr="00D25A90">
        <w:rPr>
          <w:rFonts w:ascii="Times New Roman" w:eastAsia="Times New Roman" w:hAnsi="Times New Roman" w:cs="Times New Roman"/>
          <w:sz w:val="24"/>
          <w:szCs w:val="24"/>
          <w:lang w:eastAsia="ru-RU"/>
        </w:rPr>
        <w:t>перераб</w:t>
      </w:r>
      <w:proofErr w:type="spellEnd"/>
      <w:r w:rsidRPr="00D25A90">
        <w:rPr>
          <w:rFonts w:ascii="Times New Roman" w:eastAsia="Times New Roman" w:hAnsi="Times New Roman" w:cs="Times New Roman"/>
          <w:sz w:val="24"/>
          <w:szCs w:val="24"/>
          <w:lang w:eastAsia="ru-RU"/>
        </w:rPr>
        <w:t xml:space="preserve">. и доп. — </w:t>
      </w:r>
      <w:proofErr w:type="gramStart"/>
      <w:r w:rsidRPr="00D25A90">
        <w:rPr>
          <w:rFonts w:ascii="Times New Roman" w:eastAsia="Times New Roman" w:hAnsi="Times New Roman" w:cs="Times New Roman"/>
          <w:sz w:val="24"/>
          <w:szCs w:val="24"/>
          <w:lang w:eastAsia="ru-RU"/>
        </w:rPr>
        <w:t>Москва :</w:t>
      </w:r>
      <w:proofErr w:type="gramEnd"/>
      <w:r w:rsidRPr="00D25A90">
        <w:rPr>
          <w:rFonts w:ascii="Times New Roman" w:eastAsia="Times New Roman" w:hAnsi="Times New Roman" w:cs="Times New Roman"/>
          <w:sz w:val="24"/>
          <w:szCs w:val="24"/>
          <w:lang w:eastAsia="ru-RU"/>
        </w:rPr>
        <w:t xml:space="preserve"> Издательство </w:t>
      </w:r>
      <w:proofErr w:type="spellStart"/>
      <w:r w:rsidRPr="00D25A90">
        <w:rPr>
          <w:rFonts w:ascii="Times New Roman" w:eastAsia="Times New Roman" w:hAnsi="Times New Roman" w:cs="Times New Roman"/>
          <w:sz w:val="24"/>
          <w:szCs w:val="24"/>
          <w:lang w:eastAsia="ru-RU"/>
        </w:rPr>
        <w:t>Юрайт</w:t>
      </w:r>
      <w:proofErr w:type="spellEnd"/>
      <w:r w:rsidRPr="00D25A90">
        <w:rPr>
          <w:rFonts w:ascii="Times New Roman" w:eastAsia="Times New Roman" w:hAnsi="Times New Roman" w:cs="Times New Roman"/>
          <w:sz w:val="24"/>
          <w:szCs w:val="24"/>
          <w:lang w:eastAsia="ru-RU"/>
        </w:rPr>
        <w:t xml:space="preserve">, 2022. — 347 с. — (Профессиональное образование). — ISBN 978-5-534-11833-9. — </w:t>
      </w:r>
      <w:proofErr w:type="gramStart"/>
      <w:r w:rsidRPr="00D25A90">
        <w:rPr>
          <w:rFonts w:ascii="Times New Roman" w:eastAsia="Times New Roman" w:hAnsi="Times New Roman" w:cs="Times New Roman"/>
          <w:sz w:val="24"/>
          <w:szCs w:val="24"/>
          <w:lang w:eastAsia="ru-RU"/>
        </w:rPr>
        <w:t>Текст :</w:t>
      </w:r>
      <w:proofErr w:type="gramEnd"/>
      <w:r w:rsidRPr="00D25A90">
        <w:rPr>
          <w:rFonts w:ascii="Times New Roman" w:eastAsia="Times New Roman" w:hAnsi="Times New Roman" w:cs="Times New Roman"/>
          <w:sz w:val="24"/>
          <w:szCs w:val="24"/>
          <w:lang w:eastAsia="ru-RU"/>
        </w:rPr>
        <w:t xml:space="preserve"> электронный // Образовательная платформа </w:t>
      </w:r>
      <w:proofErr w:type="spellStart"/>
      <w:r w:rsidRPr="00D25A90">
        <w:rPr>
          <w:rFonts w:ascii="Times New Roman" w:eastAsia="Times New Roman" w:hAnsi="Times New Roman" w:cs="Times New Roman"/>
          <w:sz w:val="24"/>
          <w:szCs w:val="24"/>
          <w:lang w:eastAsia="ru-RU"/>
        </w:rPr>
        <w:t>Юрайт</w:t>
      </w:r>
      <w:proofErr w:type="spellEnd"/>
      <w:r w:rsidRPr="00D25A90">
        <w:rPr>
          <w:rFonts w:ascii="Times New Roman" w:eastAsia="Times New Roman" w:hAnsi="Times New Roman" w:cs="Times New Roman"/>
          <w:sz w:val="24"/>
          <w:szCs w:val="24"/>
          <w:lang w:eastAsia="ru-RU"/>
        </w:rPr>
        <w:t xml:space="preserve"> [сайт]. — URL: https://urait.ru/bcode/489848 (дата обращения: 18.08.2022). </w:t>
      </w:r>
    </w:p>
    <w:p w14:paraId="3C6C23C1" w14:textId="77777777" w:rsidR="00D25A90" w:rsidRPr="00D25A90" w:rsidRDefault="00D25A90" w:rsidP="004A1DAB">
      <w:pPr>
        <w:numPr>
          <w:ilvl w:val="0"/>
          <w:numId w:val="33"/>
        </w:numPr>
        <w:tabs>
          <w:tab w:val="left" w:pos="993"/>
        </w:tabs>
        <w:spacing w:after="0" w:line="276" w:lineRule="auto"/>
        <w:ind w:left="0" w:firstLine="709"/>
        <w:contextualSpacing/>
        <w:jc w:val="both"/>
        <w:rPr>
          <w:rFonts w:ascii="Times New Roman" w:eastAsia="Times New Roman" w:hAnsi="Times New Roman" w:cs="Times New Roman"/>
          <w:bCs/>
          <w:iCs/>
          <w:sz w:val="24"/>
          <w:szCs w:val="24"/>
          <w:lang w:eastAsia="ru-RU"/>
        </w:rPr>
      </w:pPr>
      <w:r w:rsidRPr="00D25A90">
        <w:rPr>
          <w:rFonts w:ascii="Times New Roman" w:eastAsia="Times New Roman" w:hAnsi="Times New Roman" w:cs="Times New Roman"/>
          <w:sz w:val="24"/>
          <w:szCs w:val="24"/>
          <w:lang w:eastAsia="ru-RU"/>
        </w:rPr>
        <w:t xml:space="preserve">Морозов, Г. Б.  Предпринимательская </w:t>
      </w:r>
      <w:proofErr w:type="gramStart"/>
      <w:r w:rsidRPr="00D25A90">
        <w:rPr>
          <w:rFonts w:ascii="Times New Roman" w:eastAsia="Times New Roman" w:hAnsi="Times New Roman" w:cs="Times New Roman"/>
          <w:sz w:val="24"/>
          <w:szCs w:val="24"/>
          <w:lang w:eastAsia="ru-RU"/>
        </w:rPr>
        <w:t>деятельность :</w:t>
      </w:r>
      <w:proofErr w:type="gramEnd"/>
      <w:r w:rsidRPr="00D25A90">
        <w:rPr>
          <w:rFonts w:ascii="Times New Roman" w:eastAsia="Times New Roman" w:hAnsi="Times New Roman" w:cs="Times New Roman"/>
          <w:sz w:val="24"/>
          <w:szCs w:val="24"/>
          <w:lang w:eastAsia="ru-RU"/>
        </w:rPr>
        <w:t xml:space="preserve"> учебник и практикум для среднего профессионального образования / Г. Б. Морозов. — 4-е изд., </w:t>
      </w:r>
      <w:proofErr w:type="spellStart"/>
      <w:r w:rsidRPr="00D25A90">
        <w:rPr>
          <w:rFonts w:ascii="Times New Roman" w:eastAsia="Times New Roman" w:hAnsi="Times New Roman" w:cs="Times New Roman"/>
          <w:sz w:val="24"/>
          <w:szCs w:val="24"/>
          <w:lang w:eastAsia="ru-RU"/>
        </w:rPr>
        <w:t>перераб</w:t>
      </w:r>
      <w:proofErr w:type="spellEnd"/>
      <w:r w:rsidRPr="00D25A90">
        <w:rPr>
          <w:rFonts w:ascii="Times New Roman" w:eastAsia="Times New Roman" w:hAnsi="Times New Roman" w:cs="Times New Roman"/>
          <w:sz w:val="24"/>
          <w:szCs w:val="24"/>
          <w:lang w:eastAsia="ru-RU"/>
        </w:rPr>
        <w:t xml:space="preserve">. и доп. — </w:t>
      </w:r>
      <w:proofErr w:type="gramStart"/>
      <w:r w:rsidRPr="00D25A90">
        <w:rPr>
          <w:rFonts w:ascii="Times New Roman" w:eastAsia="Times New Roman" w:hAnsi="Times New Roman" w:cs="Times New Roman"/>
          <w:sz w:val="24"/>
          <w:szCs w:val="24"/>
          <w:lang w:eastAsia="ru-RU"/>
        </w:rPr>
        <w:t>Москва :</w:t>
      </w:r>
      <w:proofErr w:type="gramEnd"/>
      <w:r w:rsidRPr="00D25A90">
        <w:rPr>
          <w:rFonts w:ascii="Times New Roman" w:eastAsia="Times New Roman" w:hAnsi="Times New Roman" w:cs="Times New Roman"/>
          <w:sz w:val="24"/>
          <w:szCs w:val="24"/>
          <w:lang w:eastAsia="ru-RU"/>
        </w:rPr>
        <w:t xml:space="preserve"> Издательство </w:t>
      </w:r>
      <w:proofErr w:type="spellStart"/>
      <w:r w:rsidRPr="00D25A90">
        <w:rPr>
          <w:rFonts w:ascii="Times New Roman" w:eastAsia="Times New Roman" w:hAnsi="Times New Roman" w:cs="Times New Roman"/>
          <w:sz w:val="24"/>
          <w:szCs w:val="24"/>
          <w:lang w:eastAsia="ru-RU"/>
        </w:rPr>
        <w:t>Юрайт</w:t>
      </w:r>
      <w:proofErr w:type="spellEnd"/>
      <w:r w:rsidRPr="00D25A90">
        <w:rPr>
          <w:rFonts w:ascii="Times New Roman" w:eastAsia="Times New Roman" w:hAnsi="Times New Roman" w:cs="Times New Roman"/>
          <w:sz w:val="24"/>
          <w:szCs w:val="24"/>
          <w:lang w:eastAsia="ru-RU"/>
        </w:rPr>
        <w:t xml:space="preserve">, 2022. — 457 с. — (Профессиональное образование). — ISBN 978-5-534-13977-8. — </w:t>
      </w:r>
      <w:proofErr w:type="gramStart"/>
      <w:r w:rsidRPr="00D25A90">
        <w:rPr>
          <w:rFonts w:ascii="Times New Roman" w:eastAsia="Times New Roman" w:hAnsi="Times New Roman" w:cs="Times New Roman"/>
          <w:sz w:val="24"/>
          <w:szCs w:val="24"/>
          <w:lang w:eastAsia="ru-RU"/>
        </w:rPr>
        <w:t>Текст :</w:t>
      </w:r>
      <w:proofErr w:type="gramEnd"/>
      <w:r w:rsidRPr="00D25A90">
        <w:rPr>
          <w:rFonts w:ascii="Times New Roman" w:eastAsia="Times New Roman" w:hAnsi="Times New Roman" w:cs="Times New Roman"/>
          <w:sz w:val="24"/>
          <w:szCs w:val="24"/>
          <w:lang w:eastAsia="ru-RU"/>
        </w:rPr>
        <w:t xml:space="preserve"> электронный</w:t>
      </w:r>
    </w:p>
    <w:p w14:paraId="1BA46CEC" w14:textId="77777777" w:rsidR="00D25A90" w:rsidRPr="00D25A90" w:rsidRDefault="00D25A90" w:rsidP="004A1DAB">
      <w:pPr>
        <w:numPr>
          <w:ilvl w:val="0"/>
          <w:numId w:val="33"/>
        </w:numPr>
        <w:tabs>
          <w:tab w:val="left" w:pos="993"/>
        </w:tabs>
        <w:spacing w:after="0" w:line="276" w:lineRule="auto"/>
        <w:ind w:left="0" w:firstLine="709"/>
        <w:rPr>
          <w:rFonts w:ascii="Times New Roman" w:eastAsia="Times New Roman" w:hAnsi="Times New Roman" w:cs="Times New Roman"/>
          <w:bCs/>
          <w:iCs/>
          <w:sz w:val="24"/>
          <w:szCs w:val="24"/>
          <w:lang w:eastAsia="ru-RU"/>
        </w:rPr>
      </w:pPr>
      <w:r w:rsidRPr="00D25A90">
        <w:rPr>
          <w:rFonts w:ascii="Times New Roman" w:eastAsia="Times New Roman" w:hAnsi="Times New Roman" w:cs="Times New Roman"/>
          <w:bCs/>
          <w:iCs/>
          <w:sz w:val="24"/>
          <w:szCs w:val="24"/>
          <w:lang w:eastAsia="ru-RU"/>
        </w:rPr>
        <w:t xml:space="preserve">Образовательная платформа </w:t>
      </w:r>
      <w:proofErr w:type="spellStart"/>
      <w:r w:rsidRPr="00D25A90">
        <w:rPr>
          <w:rFonts w:ascii="Times New Roman" w:eastAsia="Times New Roman" w:hAnsi="Times New Roman" w:cs="Times New Roman"/>
          <w:bCs/>
          <w:iCs/>
          <w:sz w:val="24"/>
          <w:szCs w:val="24"/>
          <w:lang w:eastAsia="ru-RU"/>
        </w:rPr>
        <w:t>Юрайт</w:t>
      </w:r>
      <w:proofErr w:type="spellEnd"/>
      <w:r w:rsidRPr="00D25A90">
        <w:rPr>
          <w:rFonts w:ascii="Times New Roman" w:eastAsia="Times New Roman" w:hAnsi="Times New Roman" w:cs="Times New Roman"/>
          <w:bCs/>
          <w:iCs/>
          <w:sz w:val="24"/>
          <w:szCs w:val="24"/>
          <w:lang w:eastAsia="ru-RU"/>
        </w:rPr>
        <w:t xml:space="preserve"> urait.ru</w:t>
      </w:r>
    </w:p>
    <w:p w14:paraId="0DF349FE" w14:textId="77777777" w:rsidR="00D25A90" w:rsidRPr="00D25A90" w:rsidRDefault="00D25A90" w:rsidP="004A1DAB">
      <w:pPr>
        <w:numPr>
          <w:ilvl w:val="0"/>
          <w:numId w:val="33"/>
        </w:numPr>
        <w:tabs>
          <w:tab w:val="left" w:pos="993"/>
        </w:tabs>
        <w:spacing w:after="0" w:line="276" w:lineRule="auto"/>
        <w:ind w:left="0" w:firstLine="709"/>
        <w:rPr>
          <w:rFonts w:ascii="Times New Roman" w:eastAsia="Times New Roman" w:hAnsi="Times New Roman" w:cs="Times New Roman"/>
          <w:bCs/>
          <w:iCs/>
          <w:sz w:val="24"/>
          <w:szCs w:val="24"/>
          <w:lang w:eastAsia="ru-RU"/>
        </w:rPr>
      </w:pPr>
      <w:r w:rsidRPr="00D25A90">
        <w:rPr>
          <w:rFonts w:ascii="Times New Roman" w:eastAsia="Times New Roman" w:hAnsi="Times New Roman" w:cs="Times New Roman"/>
          <w:bCs/>
          <w:iCs/>
          <w:sz w:val="24"/>
          <w:szCs w:val="24"/>
          <w:lang w:eastAsia="ru-RU"/>
        </w:rPr>
        <w:t xml:space="preserve">Электронная библиотечная система Лань [Электронный ресурс]. – Режим доступа: https://e.lanbook.com/ </w:t>
      </w:r>
    </w:p>
    <w:p w14:paraId="496A47DA" w14:textId="77777777" w:rsidR="00D25A90" w:rsidRPr="00D25A90" w:rsidRDefault="00D25A90" w:rsidP="004A1DAB">
      <w:pPr>
        <w:numPr>
          <w:ilvl w:val="0"/>
          <w:numId w:val="33"/>
        </w:numPr>
        <w:tabs>
          <w:tab w:val="left" w:pos="993"/>
        </w:tabs>
        <w:spacing w:after="0" w:line="276" w:lineRule="auto"/>
        <w:ind w:left="0" w:firstLine="709"/>
        <w:rPr>
          <w:rFonts w:ascii="Times New Roman" w:eastAsia="Times New Roman" w:hAnsi="Times New Roman" w:cs="Times New Roman"/>
          <w:bCs/>
          <w:iCs/>
          <w:sz w:val="24"/>
          <w:szCs w:val="24"/>
          <w:lang w:eastAsia="ru-RU"/>
        </w:rPr>
      </w:pPr>
      <w:r w:rsidRPr="00D25A90">
        <w:rPr>
          <w:rFonts w:ascii="Times New Roman" w:eastAsia="Times New Roman" w:hAnsi="Times New Roman" w:cs="Times New Roman"/>
          <w:bCs/>
          <w:iCs/>
          <w:sz w:val="24"/>
          <w:szCs w:val="24"/>
          <w:lang w:eastAsia="ru-RU"/>
        </w:rPr>
        <w:t xml:space="preserve">Электронный ресурс цифровой образовательной среды СПО </w:t>
      </w:r>
      <w:proofErr w:type="spellStart"/>
      <w:r w:rsidRPr="00D25A90">
        <w:rPr>
          <w:rFonts w:ascii="Times New Roman" w:eastAsia="Times New Roman" w:hAnsi="Times New Roman" w:cs="Times New Roman"/>
          <w:bCs/>
          <w:iCs/>
          <w:sz w:val="24"/>
          <w:szCs w:val="24"/>
          <w:lang w:eastAsia="ru-RU"/>
        </w:rPr>
        <w:t>PROF</w:t>
      </w:r>
      <w:proofErr w:type="gramStart"/>
      <w:r w:rsidRPr="00D25A90">
        <w:rPr>
          <w:rFonts w:ascii="Times New Roman" w:eastAsia="Times New Roman" w:hAnsi="Times New Roman" w:cs="Times New Roman"/>
          <w:bCs/>
          <w:iCs/>
          <w:sz w:val="24"/>
          <w:szCs w:val="24"/>
          <w:lang w:eastAsia="ru-RU"/>
        </w:rPr>
        <w:t>образование</w:t>
      </w:r>
      <w:proofErr w:type="spellEnd"/>
      <w:r w:rsidRPr="00D25A90">
        <w:rPr>
          <w:rFonts w:ascii="Times New Roman" w:eastAsia="Times New Roman" w:hAnsi="Times New Roman" w:cs="Times New Roman"/>
          <w:bCs/>
          <w:iCs/>
          <w:sz w:val="24"/>
          <w:szCs w:val="24"/>
          <w:lang w:eastAsia="ru-RU"/>
        </w:rPr>
        <w:t xml:space="preserve"> :</w:t>
      </w:r>
      <w:proofErr w:type="gramEnd"/>
      <w:r w:rsidRPr="00D25A90">
        <w:rPr>
          <w:rFonts w:ascii="Times New Roman" w:eastAsia="Times New Roman" w:hAnsi="Times New Roman" w:cs="Times New Roman"/>
          <w:bCs/>
          <w:iCs/>
          <w:sz w:val="24"/>
          <w:szCs w:val="24"/>
          <w:lang w:eastAsia="ru-RU"/>
        </w:rPr>
        <w:t xml:space="preserve"> [сайт]. — URL: https://profspo.ru/ </w:t>
      </w:r>
    </w:p>
    <w:p w14:paraId="0D5340FA" w14:textId="77777777" w:rsidR="00D25A90" w:rsidRPr="00D25A90" w:rsidRDefault="00D25A90" w:rsidP="00D25A90">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4DF074EF" w14:textId="77777777" w:rsidR="00D25A90" w:rsidRPr="00D25A90" w:rsidRDefault="00D25A90" w:rsidP="00D25A90">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1CC2E4EB" w14:textId="77777777" w:rsidR="00D25A90" w:rsidRPr="00D25A90" w:rsidRDefault="00D25A90" w:rsidP="00D25A90">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7BD4DB04" w14:textId="77777777" w:rsidR="00D25A90" w:rsidRPr="00D25A90" w:rsidRDefault="00D25A90" w:rsidP="00D25A90">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2FE32BE1" w14:textId="77777777" w:rsidR="00D25A90" w:rsidRPr="00D25A90" w:rsidRDefault="00D25A90" w:rsidP="00D25A90">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3917214B" w14:textId="77777777" w:rsidR="00D25A90" w:rsidRPr="00D25A90" w:rsidRDefault="00D25A90" w:rsidP="00D25A90">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476509D2" w14:textId="77777777" w:rsidR="00D25A90" w:rsidRPr="00D25A90" w:rsidRDefault="00D25A90" w:rsidP="00D25A90">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0A369363" w14:textId="77777777" w:rsidR="00D25A90" w:rsidRPr="00D25A90" w:rsidRDefault="00D25A90" w:rsidP="00D25A90">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6AC0E520" w14:textId="77777777" w:rsidR="00D25A90" w:rsidRPr="00D25A90" w:rsidRDefault="00D25A90" w:rsidP="00D25A90">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0522E441" w14:textId="77777777" w:rsidR="00D25A90" w:rsidRPr="00D25A90" w:rsidRDefault="00D25A90" w:rsidP="00D25A90">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269B4D1C" w14:textId="77777777" w:rsidR="00D25A90" w:rsidRPr="00D25A90" w:rsidRDefault="00D25A90" w:rsidP="00D25A90">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2EE9E731" w14:textId="77777777" w:rsidR="00D25A90" w:rsidRPr="00D25A90" w:rsidRDefault="00D25A90" w:rsidP="00D25A90">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5E57093B" w14:textId="77777777" w:rsidR="00D25A90" w:rsidRPr="00D25A90" w:rsidRDefault="00D25A90" w:rsidP="00D25A90">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4C0A12BF" w14:textId="77777777" w:rsidR="00D25A90" w:rsidRPr="00D25A90" w:rsidRDefault="00D25A90" w:rsidP="00D25A90">
      <w:pPr>
        <w:spacing w:after="200" w:line="276" w:lineRule="auto"/>
        <w:jc w:val="center"/>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lastRenderedPageBreak/>
        <w:t xml:space="preserve">4. КОНТРОЛЬ И ОЦЕНКА РЕЗУЛЬТАТОВ ОСВОЕНИЯ </w:t>
      </w:r>
      <w:r w:rsidRPr="00D25A90">
        <w:rPr>
          <w:rFonts w:ascii="Times New Roman" w:eastAsia="Times New Roman" w:hAnsi="Times New Roman" w:cs="Times New Roman"/>
          <w:b/>
          <w:bCs/>
          <w:lang w:eastAsia="ru-RU"/>
        </w:rPr>
        <w:br/>
        <w:t>ПРОФЕССИОНАЛЬНОГО МОДУЛЯ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4"/>
        <w:gridCol w:w="3386"/>
        <w:gridCol w:w="3203"/>
      </w:tblGrid>
      <w:tr w:rsidR="00D25A90" w:rsidRPr="00D25A90" w14:paraId="090C3811" w14:textId="77777777" w:rsidTr="00127763">
        <w:trPr>
          <w:trHeight w:val="416"/>
          <w:jc w:val="center"/>
        </w:trPr>
        <w:tc>
          <w:tcPr>
            <w:tcW w:w="2904" w:type="dxa"/>
            <w:vAlign w:val="center"/>
          </w:tcPr>
          <w:p w14:paraId="397DFBF5"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Код и наименование профессиональных и общих компетенций, формируемых в рамках модуля</w:t>
            </w:r>
          </w:p>
        </w:tc>
        <w:tc>
          <w:tcPr>
            <w:tcW w:w="3386" w:type="dxa"/>
            <w:vAlign w:val="center"/>
          </w:tcPr>
          <w:p w14:paraId="3137C64A"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Критерии оценки</w:t>
            </w:r>
          </w:p>
        </w:tc>
        <w:tc>
          <w:tcPr>
            <w:tcW w:w="3203" w:type="dxa"/>
            <w:vAlign w:val="center"/>
          </w:tcPr>
          <w:p w14:paraId="43BEC805"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Методы оценки</w:t>
            </w:r>
          </w:p>
        </w:tc>
      </w:tr>
      <w:tr w:rsidR="00D25A90" w:rsidRPr="00D25A90" w14:paraId="2CB2A218" w14:textId="77777777" w:rsidTr="00127763">
        <w:trPr>
          <w:trHeight w:val="698"/>
          <w:jc w:val="center"/>
        </w:trPr>
        <w:tc>
          <w:tcPr>
            <w:tcW w:w="2904" w:type="dxa"/>
            <w:tcBorders>
              <w:top w:val="single" w:sz="4" w:space="0" w:color="auto"/>
              <w:left w:val="single" w:sz="4" w:space="0" w:color="auto"/>
              <w:bottom w:val="single" w:sz="4" w:space="0" w:color="auto"/>
              <w:right w:val="single" w:sz="4" w:space="0" w:color="auto"/>
            </w:tcBorders>
          </w:tcPr>
          <w:p w14:paraId="34CFAC42" w14:textId="77777777" w:rsidR="00D25A90" w:rsidRPr="00D25A90" w:rsidRDefault="00D25A90" w:rsidP="00D25A90">
            <w:pPr>
              <w:autoSpaceDE w:val="0"/>
              <w:autoSpaceDN w:val="0"/>
              <w:adjustRightInd w:val="0"/>
              <w:spacing w:after="0" w:line="240" w:lineRule="auto"/>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ПК 3.1. Осуществлять планирование и организацию работу участка в рамках структурного подразделения.</w:t>
            </w:r>
          </w:p>
        </w:tc>
        <w:tc>
          <w:tcPr>
            <w:tcW w:w="3386" w:type="dxa"/>
          </w:tcPr>
          <w:p w14:paraId="1E102FC7" w14:textId="77777777" w:rsidR="00D25A90" w:rsidRPr="00D25A90" w:rsidRDefault="00D25A90" w:rsidP="00D25A90">
            <w:pPr>
              <w:suppressAutoHyphens/>
              <w:spacing w:after="0" w:line="240" w:lineRule="auto"/>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Грамотность планирования работы участка по установленным срокам производственных заданий по объему производства продукции Грамотность планирования работы коллектива исполнителей, составления календарных планов работы структурного подразделения.</w:t>
            </w:r>
          </w:p>
          <w:p w14:paraId="6E05A9ED" w14:textId="77777777" w:rsidR="00D25A90" w:rsidRPr="00D25A90" w:rsidRDefault="00D25A90" w:rsidP="00D25A90">
            <w:pPr>
              <w:suppressAutoHyphens/>
              <w:spacing w:after="0" w:line="240" w:lineRule="auto"/>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Рациональная организация рабочих мест.</w:t>
            </w:r>
          </w:p>
          <w:p w14:paraId="6A54D19F" w14:textId="77777777" w:rsidR="00D25A90" w:rsidRPr="00D25A90" w:rsidRDefault="00D25A90" w:rsidP="00D25A90">
            <w:pPr>
              <w:suppressAutoHyphens/>
              <w:spacing w:after="0" w:line="240" w:lineRule="auto"/>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Активное участие в расстановке кадров, верное обеспечение их предметами и средствами труда.</w:t>
            </w:r>
          </w:p>
          <w:p w14:paraId="52FAA996" w14:textId="77777777" w:rsidR="00D25A90" w:rsidRPr="00D25A90" w:rsidRDefault="00D25A90" w:rsidP="00D25A90">
            <w:pPr>
              <w:suppressAutoHyphens/>
              <w:spacing w:after="0" w:line="240" w:lineRule="auto"/>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Верное принятие и реализация управленческих решений.</w:t>
            </w:r>
          </w:p>
          <w:p w14:paraId="7548BDC0" w14:textId="77777777" w:rsidR="00D25A90" w:rsidRPr="00D25A90" w:rsidRDefault="00D25A90" w:rsidP="00D25A90">
            <w:pPr>
              <w:suppressAutoHyphens/>
              <w:spacing w:after="0" w:line="240" w:lineRule="auto"/>
              <w:rPr>
                <w:rFonts w:ascii="Times New Roman" w:eastAsia="Times New Roman" w:hAnsi="Times New Roman" w:cs="Times New Roman"/>
                <w:lang w:eastAsia="ru-RU"/>
              </w:rPr>
            </w:pPr>
            <w:r w:rsidRPr="00D25A90">
              <w:rPr>
                <w:rFonts w:ascii="Times New Roman" w:eastAsia="Times New Roman" w:hAnsi="Times New Roman" w:cs="Times New Roman"/>
                <w:bCs/>
                <w:lang w:eastAsia="ru-RU"/>
              </w:rPr>
              <w:t>Выбор оптимальных решений при планировании работ в условиях нестандартных ситуаций.</w:t>
            </w:r>
          </w:p>
        </w:tc>
        <w:tc>
          <w:tcPr>
            <w:tcW w:w="3203" w:type="dxa"/>
          </w:tcPr>
          <w:p w14:paraId="02A45BED" w14:textId="77777777" w:rsidR="00D25A90" w:rsidRPr="00D25A90" w:rsidRDefault="00D25A90" w:rsidP="00D25A90">
            <w:pPr>
              <w:widowControl w:val="0"/>
              <w:spacing w:after="0" w:line="240" w:lineRule="auto"/>
              <w:rPr>
                <w:rFonts w:ascii="Times New Roman" w:eastAsia="Times New Roman" w:hAnsi="Times New Roman" w:cs="Times New Roman"/>
                <w:lang w:eastAsia="nl-NL"/>
              </w:rPr>
            </w:pPr>
            <w:r w:rsidRPr="00D25A90">
              <w:rPr>
                <w:rFonts w:ascii="Times New Roman" w:eastAsia="Times New Roman" w:hAnsi="Times New Roman" w:cs="Times New Roman"/>
                <w:lang w:eastAsia="nl-NL"/>
              </w:rPr>
              <w:t>Выполнения индивидуальных домашних заданий.</w:t>
            </w:r>
          </w:p>
          <w:p w14:paraId="7667393C" w14:textId="77777777" w:rsidR="00D25A90" w:rsidRPr="00D25A90" w:rsidRDefault="00D25A90" w:rsidP="00D25A90">
            <w:pPr>
              <w:widowControl w:val="0"/>
              <w:spacing w:after="0" w:line="240" w:lineRule="auto"/>
              <w:rPr>
                <w:rFonts w:ascii="Times New Roman" w:eastAsia="Times New Roman" w:hAnsi="Times New Roman" w:cs="Times New Roman"/>
                <w:lang w:eastAsia="nl-NL"/>
              </w:rPr>
            </w:pPr>
            <w:r w:rsidRPr="00D25A90">
              <w:rPr>
                <w:rFonts w:ascii="Times New Roman" w:eastAsia="Times New Roman" w:hAnsi="Times New Roman" w:cs="Times New Roman"/>
                <w:lang w:eastAsia="nl-NL"/>
              </w:rPr>
              <w:t>Тестирование.</w:t>
            </w:r>
          </w:p>
          <w:p w14:paraId="710B9E18" w14:textId="77777777" w:rsidR="00D25A90" w:rsidRPr="00D25A90" w:rsidRDefault="00D25A90" w:rsidP="00D25A90">
            <w:pPr>
              <w:widowControl w:val="0"/>
              <w:spacing w:after="0" w:line="240" w:lineRule="auto"/>
              <w:rPr>
                <w:rFonts w:ascii="Times New Roman" w:eastAsia="Times New Roman" w:hAnsi="Times New Roman" w:cs="Times New Roman"/>
                <w:lang w:eastAsia="nl-NL"/>
              </w:rPr>
            </w:pPr>
            <w:r w:rsidRPr="00D25A90">
              <w:rPr>
                <w:rFonts w:ascii="Times New Roman" w:eastAsia="Times New Roman" w:hAnsi="Times New Roman" w:cs="Times New Roman"/>
                <w:lang w:eastAsia="nl-NL"/>
              </w:rPr>
              <w:t xml:space="preserve">Устный и письменный опрос. </w:t>
            </w:r>
          </w:p>
          <w:p w14:paraId="65BCF3D4" w14:textId="77777777" w:rsidR="00D25A90" w:rsidRPr="00D25A90" w:rsidRDefault="00D25A90" w:rsidP="00D25A90">
            <w:pPr>
              <w:widowControl w:val="0"/>
              <w:spacing w:after="0" w:line="240" w:lineRule="auto"/>
              <w:rPr>
                <w:rFonts w:ascii="Times New Roman" w:eastAsia="Times New Roman" w:hAnsi="Times New Roman" w:cs="Times New Roman"/>
                <w:lang w:eastAsia="nl-NL"/>
              </w:rPr>
            </w:pPr>
            <w:r w:rsidRPr="00D25A90">
              <w:rPr>
                <w:rFonts w:ascii="Times New Roman" w:eastAsia="Times New Roman" w:hAnsi="Times New Roman" w:cs="Times New Roman"/>
                <w:lang w:eastAsia="nl-NL"/>
              </w:rPr>
              <w:t>Оценка решения ситуационных задач.</w:t>
            </w:r>
          </w:p>
          <w:p w14:paraId="1CE308A0" w14:textId="77777777" w:rsidR="00D25A90" w:rsidRPr="00D25A90" w:rsidRDefault="00D25A90" w:rsidP="00D25A90">
            <w:pPr>
              <w:widowControl w:val="0"/>
              <w:spacing w:after="0" w:line="240" w:lineRule="auto"/>
              <w:rPr>
                <w:rFonts w:ascii="Times New Roman" w:eastAsia="Calibri" w:hAnsi="Times New Roman" w:cs="Times New Roman"/>
                <w:lang w:eastAsia="nl-NL"/>
              </w:rPr>
            </w:pPr>
            <w:r w:rsidRPr="00D25A90">
              <w:rPr>
                <w:rFonts w:ascii="Times New Roman" w:eastAsia="Calibri" w:hAnsi="Times New Roman" w:cs="Times New Roman"/>
                <w:lang w:eastAsia="nl-NL"/>
              </w:rPr>
              <w:t>Экспертное наблюдение выполнения практических работ.</w:t>
            </w:r>
          </w:p>
          <w:p w14:paraId="4CCE9839" w14:textId="77777777" w:rsidR="00D25A90" w:rsidRPr="00D25A90" w:rsidRDefault="00D25A90" w:rsidP="00D25A90">
            <w:pPr>
              <w:widowControl w:val="0"/>
              <w:spacing w:after="0" w:line="240" w:lineRule="auto"/>
              <w:rPr>
                <w:rFonts w:ascii="Times New Roman" w:eastAsia="Times New Roman" w:hAnsi="Times New Roman" w:cs="Times New Roman"/>
                <w:lang w:eastAsia="nl-NL"/>
              </w:rPr>
            </w:pPr>
            <w:r w:rsidRPr="00D25A90">
              <w:rPr>
                <w:rFonts w:ascii="Times New Roman" w:eastAsia="Calibri" w:hAnsi="Times New Roman" w:cs="Times New Roman"/>
                <w:lang w:eastAsia="nl-NL"/>
              </w:rPr>
              <w:t>Оценка процесса и результатов выполнения видов работ на практике.</w:t>
            </w:r>
          </w:p>
        </w:tc>
      </w:tr>
      <w:tr w:rsidR="00D25A90" w:rsidRPr="00D25A90" w14:paraId="56D362AF" w14:textId="77777777" w:rsidTr="00127763">
        <w:trPr>
          <w:trHeight w:val="698"/>
          <w:jc w:val="center"/>
        </w:trPr>
        <w:tc>
          <w:tcPr>
            <w:tcW w:w="2904" w:type="dxa"/>
          </w:tcPr>
          <w:p w14:paraId="5C012EF6" w14:textId="77777777" w:rsidR="00D25A90" w:rsidRPr="00D25A90" w:rsidRDefault="00D25A90" w:rsidP="00D25A90">
            <w:pPr>
              <w:suppressAutoHyphens/>
              <w:spacing w:after="0" w:line="240" w:lineRule="auto"/>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 xml:space="preserve">ПК 3.2. </w:t>
            </w:r>
            <w:r w:rsidRPr="00D25A90">
              <w:rPr>
                <w:rFonts w:ascii="Times New Roman" w:eastAsia="Times New Roman" w:hAnsi="Times New Roman" w:cs="Times New Roman"/>
                <w:bCs/>
                <w:lang w:eastAsia="ru-RU"/>
              </w:rPr>
              <w:t>Осуществлять организацию деятельности трудового коллектива и контроль результатов выполнения заданий, взаимодействие с другими подразделениями.</w:t>
            </w:r>
          </w:p>
        </w:tc>
        <w:tc>
          <w:tcPr>
            <w:tcW w:w="3386" w:type="dxa"/>
          </w:tcPr>
          <w:p w14:paraId="34736EB5" w14:textId="77777777" w:rsidR="00D25A90" w:rsidRPr="00D25A90" w:rsidRDefault="00D25A90" w:rsidP="00D25A90">
            <w:pPr>
              <w:spacing w:after="0" w:line="240" w:lineRule="auto"/>
              <w:ind w:left="-13"/>
              <w:contextualSpacing/>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Верный сбор, обработка и накопление технической, экономической, других видов информации для реализации инженерных и управленческих решений с применением ИКТ.</w:t>
            </w:r>
          </w:p>
          <w:p w14:paraId="4B6AD957" w14:textId="77777777" w:rsidR="00D25A90" w:rsidRPr="00D25A90" w:rsidRDefault="00D25A90" w:rsidP="00D25A90">
            <w:pPr>
              <w:spacing w:after="0" w:line="240" w:lineRule="auto"/>
              <w:ind w:left="-13"/>
              <w:contextualSpacing/>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Грамотность подготовленных предложений о поощрении рабочих или применении мер материального воздействия, о наложении дисциплинарных взысканий на нарушителей производственной и трудовой дисциплины.</w:t>
            </w:r>
          </w:p>
          <w:p w14:paraId="5D20B24D" w14:textId="77777777" w:rsidR="00D25A90" w:rsidRPr="00D25A90" w:rsidRDefault="00D25A90" w:rsidP="00D25A90">
            <w:pPr>
              <w:spacing w:after="0" w:line="240" w:lineRule="auto"/>
              <w:ind w:left="-13"/>
              <w:contextualSpacing/>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Грамотность организации работы по повышению квалификации и профессионального мастерства рабочих и бригадиров, обучению их вторым и смежным профессиям, проведения воспитательной работы в коллективе.</w:t>
            </w:r>
          </w:p>
          <w:p w14:paraId="4A6509B1" w14:textId="77777777" w:rsidR="00D25A90" w:rsidRPr="00D25A90" w:rsidRDefault="00D25A90" w:rsidP="00D25A90">
            <w:pPr>
              <w:spacing w:after="0" w:line="240" w:lineRule="auto"/>
              <w:ind w:left="-13"/>
              <w:contextualSpacing/>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Правильность выполнения контроля соблюдения правил техники</w:t>
            </w:r>
          </w:p>
          <w:p w14:paraId="21319D59" w14:textId="77777777" w:rsidR="00D25A90" w:rsidRPr="00D25A90" w:rsidRDefault="00D25A90" w:rsidP="00D25A90">
            <w:pPr>
              <w:spacing w:after="0" w:line="240" w:lineRule="auto"/>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безопасности в структурном подразделении.</w:t>
            </w:r>
          </w:p>
          <w:p w14:paraId="076E3534" w14:textId="77777777" w:rsidR="00D25A90" w:rsidRPr="00D25A90" w:rsidRDefault="00D25A90" w:rsidP="00D25A90">
            <w:pPr>
              <w:spacing w:after="0" w:line="240" w:lineRule="auto"/>
              <w:contextualSpacing/>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 xml:space="preserve">Правильность обеспечения исполнителей предметами, </w:t>
            </w:r>
            <w:r w:rsidRPr="00D25A90">
              <w:rPr>
                <w:rFonts w:ascii="Times New Roman" w:eastAsia="Times New Roman" w:hAnsi="Times New Roman" w:cs="Times New Roman"/>
                <w:bCs/>
                <w:lang w:eastAsia="ru-RU"/>
              </w:rPr>
              <w:lastRenderedPageBreak/>
              <w:t>средствами труда и контроль результата выполнения заданий.</w:t>
            </w:r>
          </w:p>
          <w:p w14:paraId="29FBC583" w14:textId="77777777" w:rsidR="00D25A90" w:rsidRPr="00D25A90" w:rsidRDefault="00D25A90" w:rsidP="00D25A90">
            <w:pPr>
              <w:spacing w:after="0" w:line="240" w:lineRule="auto"/>
              <w:contextualSpacing/>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Грамотность организации деятельности трудового коллектива.</w:t>
            </w:r>
          </w:p>
          <w:p w14:paraId="3AD50037" w14:textId="77777777" w:rsidR="00D25A90" w:rsidRPr="00D25A90" w:rsidRDefault="00D25A90" w:rsidP="00D25A90">
            <w:pPr>
              <w:spacing w:after="0" w:line="240" w:lineRule="auto"/>
              <w:ind w:left="-13"/>
              <w:contextualSpacing/>
              <w:rPr>
                <w:rFonts w:ascii="Times New Roman" w:eastAsia="Times New Roman" w:hAnsi="Times New Roman" w:cs="Times New Roman"/>
                <w:lang w:eastAsia="ru-RU"/>
              </w:rPr>
            </w:pPr>
            <w:r w:rsidRPr="00D25A90">
              <w:rPr>
                <w:rFonts w:ascii="Times New Roman" w:eastAsia="Times New Roman" w:hAnsi="Times New Roman" w:cs="Times New Roman"/>
                <w:bCs/>
                <w:lang w:eastAsia="ru-RU"/>
              </w:rPr>
              <w:t>Правильность мотивации работников на решение производственных задач.</w:t>
            </w:r>
          </w:p>
          <w:p w14:paraId="18761EB7" w14:textId="77777777" w:rsidR="00D25A90" w:rsidRPr="00D25A90" w:rsidRDefault="00D25A90" w:rsidP="00D25A90">
            <w:pPr>
              <w:spacing w:after="0" w:line="240" w:lineRule="auto"/>
              <w:ind w:left="-13"/>
              <w:contextualSpacing/>
              <w:rPr>
                <w:rFonts w:ascii="Times New Roman" w:eastAsia="Times New Roman" w:hAnsi="Times New Roman" w:cs="Times New Roman"/>
                <w:lang w:eastAsia="ru-RU"/>
              </w:rPr>
            </w:pPr>
            <w:r w:rsidRPr="00D25A90">
              <w:rPr>
                <w:rFonts w:ascii="Times New Roman" w:eastAsia="Times New Roman" w:hAnsi="Times New Roman" w:cs="Times New Roman"/>
                <w:bCs/>
                <w:lang w:eastAsia="ru-RU"/>
              </w:rPr>
              <w:t>Грамотность</w:t>
            </w:r>
            <w:r w:rsidRPr="00D25A90">
              <w:rPr>
                <w:rFonts w:ascii="Times New Roman" w:eastAsia="Times New Roman" w:hAnsi="Times New Roman" w:cs="Times New Roman"/>
                <w:lang w:eastAsia="ru-RU"/>
              </w:rPr>
              <w:t xml:space="preserve"> заполнения типовой документации по оценке персонала.</w:t>
            </w:r>
          </w:p>
          <w:p w14:paraId="06851911" w14:textId="77777777" w:rsidR="00D25A90" w:rsidRPr="00D25A90" w:rsidRDefault="00D25A90" w:rsidP="00D25A90">
            <w:pPr>
              <w:spacing w:after="0" w:line="240" w:lineRule="auto"/>
              <w:ind w:left="-13"/>
              <w:contextualSpacing/>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Выполнение анализа и оценки качества персонала.</w:t>
            </w:r>
          </w:p>
          <w:p w14:paraId="3B1F58B3" w14:textId="77777777" w:rsidR="00D25A90" w:rsidRPr="00D25A90" w:rsidRDefault="00D25A90" w:rsidP="00D25A90">
            <w:pPr>
              <w:spacing w:after="0" w:line="240" w:lineRule="auto"/>
              <w:ind w:left="-13"/>
              <w:contextualSpacing/>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Грамотность управления конфликтными ситуациями, стрессами и рисками.</w:t>
            </w:r>
          </w:p>
          <w:p w14:paraId="3C9A955B" w14:textId="77777777" w:rsidR="00D25A90" w:rsidRPr="00D25A90" w:rsidRDefault="00D25A90" w:rsidP="00D25A90">
            <w:pPr>
              <w:spacing w:after="0" w:line="240" w:lineRule="auto"/>
              <w:ind w:left="-13"/>
              <w:contextualSpacing/>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Умение защищать свои права в соответствии с трудовым законодательством.</w:t>
            </w:r>
          </w:p>
        </w:tc>
        <w:tc>
          <w:tcPr>
            <w:tcW w:w="3203" w:type="dxa"/>
          </w:tcPr>
          <w:p w14:paraId="1160A518" w14:textId="77777777" w:rsidR="00D25A90" w:rsidRPr="00D25A90" w:rsidRDefault="00D25A90" w:rsidP="00D25A90">
            <w:pPr>
              <w:widowControl w:val="0"/>
              <w:spacing w:after="0" w:line="240" w:lineRule="auto"/>
              <w:rPr>
                <w:rFonts w:ascii="Times New Roman" w:eastAsia="Times New Roman" w:hAnsi="Times New Roman" w:cs="Times New Roman"/>
                <w:lang w:eastAsia="nl-NL"/>
              </w:rPr>
            </w:pPr>
            <w:r w:rsidRPr="00D25A90">
              <w:rPr>
                <w:rFonts w:ascii="Times New Roman" w:eastAsia="Times New Roman" w:hAnsi="Times New Roman" w:cs="Times New Roman"/>
                <w:lang w:eastAsia="nl-NL"/>
              </w:rPr>
              <w:lastRenderedPageBreak/>
              <w:t>Выполнения индивидуальных домашних заданий.</w:t>
            </w:r>
          </w:p>
          <w:p w14:paraId="43AA45D0" w14:textId="77777777" w:rsidR="00D25A90" w:rsidRPr="00D25A90" w:rsidRDefault="00D25A90" w:rsidP="00D25A90">
            <w:pPr>
              <w:widowControl w:val="0"/>
              <w:spacing w:after="0" w:line="240" w:lineRule="auto"/>
              <w:rPr>
                <w:rFonts w:ascii="Times New Roman" w:eastAsia="Times New Roman" w:hAnsi="Times New Roman" w:cs="Times New Roman"/>
                <w:lang w:eastAsia="nl-NL"/>
              </w:rPr>
            </w:pPr>
            <w:r w:rsidRPr="00D25A90">
              <w:rPr>
                <w:rFonts w:ascii="Times New Roman" w:eastAsia="Times New Roman" w:hAnsi="Times New Roman" w:cs="Times New Roman"/>
                <w:lang w:eastAsia="nl-NL"/>
              </w:rPr>
              <w:t>Тестирование.</w:t>
            </w:r>
          </w:p>
          <w:p w14:paraId="764509F6" w14:textId="77777777" w:rsidR="00D25A90" w:rsidRPr="00D25A90" w:rsidRDefault="00D25A90" w:rsidP="00D25A90">
            <w:pPr>
              <w:widowControl w:val="0"/>
              <w:spacing w:after="0" w:line="240" w:lineRule="auto"/>
              <w:rPr>
                <w:rFonts w:ascii="Times New Roman" w:eastAsia="Times New Roman" w:hAnsi="Times New Roman" w:cs="Times New Roman"/>
                <w:lang w:eastAsia="nl-NL"/>
              </w:rPr>
            </w:pPr>
            <w:r w:rsidRPr="00D25A90">
              <w:rPr>
                <w:rFonts w:ascii="Times New Roman" w:eastAsia="Times New Roman" w:hAnsi="Times New Roman" w:cs="Times New Roman"/>
                <w:lang w:eastAsia="nl-NL"/>
              </w:rPr>
              <w:t xml:space="preserve">Устный и письменный опрос. </w:t>
            </w:r>
          </w:p>
          <w:p w14:paraId="519C148F" w14:textId="77777777" w:rsidR="00D25A90" w:rsidRPr="00D25A90" w:rsidRDefault="00D25A90" w:rsidP="00D25A90">
            <w:pPr>
              <w:widowControl w:val="0"/>
              <w:spacing w:after="0" w:line="240" w:lineRule="auto"/>
              <w:rPr>
                <w:rFonts w:ascii="Times New Roman" w:eastAsia="Times New Roman" w:hAnsi="Times New Roman" w:cs="Times New Roman"/>
                <w:lang w:eastAsia="nl-NL"/>
              </w:rPr>
            </w:pPr>
            <w:r w:rsidRPr="00D25A90">
              <w:rPr>
                <w:rFonts w:ascii="Times New Roman" w:eastAsia="Times New Roman" w:hAnsi="Times New Roman" w:cs="Times New Roman"/>
                <w:lang w:eastAsia="nl-NL"/>
              </w:rPr>
              <w:t>Оценка решения ситуационных задач.</w:t>
            </w:r>
          </w:p>
          <w:p w14:paraId="6BCD84E4" w14:textId="77777777" w:rsidR="00D25A90" w:rsidRPr="00D25A90" w:rsidRDefault="00D25A90" w:rsidP="00D25A90">
            <w:pPr>
              <w:widowControl w:val="0"/>
              <w:spacing w:after="0" w:line="240" w:lineRule="auto"/>
              <w:rPr>
                <w:rFonts w:ascii="Times New Roman" w:eastAsia="Times New Roman" w:hAnsi="Times New Roman" w:cs="Times New Roman"/>
                <w:lang w:eastAsia="nl-NL"/>
              </w:rPr>
            </w:pPr>
            <w:r w:rsidRPr="00D25A90">
              <w:rPr>
                <w:rFonts w:ascii="Times New Roman" w:eastAsia="Times New Roman" w:hAnsi="Times New Roman" w:cs="Times New Roman"/>
                <w:lang w:eastAsia="nl-NL"/>
              </w:rPr>
              <w:t>Экспертное наблюдение выполнения практических работ.</w:t>
            </w:r>
          </w:p>
          <w:p w14:paraId="467021F4" w14:textId="77777777" w:rsidR="00D25A90" w:rsidRPr="00D25A90" w:rsidRDefault="00D25A90" w:rsidP="00D25A90">
            <w:pPr>
              <w:widowControl w:val="0"/>
              <w:spacing w:after="0" w:line="240" w:lineRule="auto"/>
              <w:rPr>
                <w:rFonts w:ascii="Times New Roman" w:eastAsia="Times New Roman" w:hAnsi="Times New Roman" w:cs="Times New Roman"/>
                <w:lang w:eastAsia="nl-NL"/>
              </w:rPr>
            </w:pPr>
            <w:r w:rsidRPr="00D25A90">
              <w:rPr>
                <w:rFonts w:ascii="Times New Roman" w:eastAsia="Calibri" w:hAnsi="Times New Roman" w:cs="Times New Roman"/>
                <w:lang w:eastAsia="nl-NL"/>
              </w:rPr>
              <w:t>Оценка процесса и результатов выполнения видов работ на практике.</w:t>
            </w:r>
          </w:p>
        </w:tc>
      </w:tr>
      <w:tr w:rsidR="00D25A90" w:rsidRPr="00D25A90" w14:paraId="7E1FBEA8" w14:textId="77777777" w:rsidTr="00127763">
        <w:trPr>
          <w:trHeight w:val="698"/>
          <w:jc w:val="center"/>
        </w:trPr>
        <w:tc>
          <w:tcPr>
            <w:tcW w:w="2904" w:type="dxa"/>
          </w:tcPr>
          <w:p w14:paraId="067DB3A3" w14:textId="77777777" w:rsidR="00D25A90" w:rsidRPr="00D25A90" w:rsidRDefault="00D25A90" w:rsidP="00D25A90">
            <w:pPr>
              <w:autoSpaceDE w:val="0"/>
              <w:autoSpaceDN w:val="0"/>
              <w:adjustRightInd w:val="0"/>
              <w:spacing w:after="0" w:line="240" w:lineRule="auto"/>
              <w:rPr>
                <w:rFonts w:ascii="Times New Roman" w:eastAsia="Calibri" w:hAnsi="Times New Roman" w:cs="Times New Roman"/>
              </w:rPr>
            </w:pPr>
            <w:r w:rsidRPr="00D25A90">
              <w:rPr>
                <w:rFonts w:ascii="Times New Roman" w:eastAsia="Calibri" w:hAnsi="Times New Roman" w:cs="Times New Roman"/>
              </w:rPr>
              <w:t>ПК 3.3. Осуществлять контроль качества выпускаемой продукции и выполняемых работ.</w:t>
            </w:r>
          </w:p>
          <w:p w14:paraId="1F612273" w14:textId="77777777" w:rsidR="00D25A90" w:rsidRPr="00D25A90" w:rsidRDefault="00D25A90" w:rsidP="00D25A90">
            <w:pPr>
              <w:suppressAutoHyphens/>
              <w:spacing w:after="0" w:line="240" w:lineRule="auto"/>
              <w:rPr>
                <w:rFonts w:ascii="Times New Roman" w:eastAsia="Times New Roman" w:hAnsi="Times New Roman" w:cs="Times New Roman"/>
                <w:lang w:eastAsia="ru-RU"/>
              </w:rPr>
            </w:pPr>
          </w:p>
        </w:tc>
        <w:tc>
          <w:tcPr>
            <w:tcW w:w="3386" w:type="dxa"/>
          </w:tcPr>
          <w:p w14:paraId="6C734C06" w14:textId="77777777" w:rsidR="00D25A90" w:rsidRPr="00D25A90" w:rsidRDefault="00D25A90" w:rsidP="00D25A90">
            <w:pPr>
              <w:widowControl w:val="0"/>
              <w:shd w:val="clear" w:color="auto" w:fill="FFFFFF"/>
              <w:tabs>
                <w:tab w:val="left" w:pos="922"/>
              </w:tabs>
              <w:autoSpaceDE w:val="0"/>
              <w:autoSpaceDN w:val="0"/>
              <w:adjustRightInd w:val="0"/>
              <w:spacing w:after="0" w:line="240" w:lineRule="auto"/>
              <w:ind w:left="22"/>
              <w:rPr>
                <w:rFonts w:ascii="Times New Roman" w:eastAsia="Times New Roman" w:hAnsi="Times New Roman" w:cs="Times New Roman"/>
                <w:color w:val="000000"/>
                <w:spacing w:val="-5"/>
                <w:lang w:eastAsia="ru-RU"/>
              </w:rPr>
            </w:pPr>
            <w:r w:rsidRPr="00D25A90">
              <w:rPr>
                <w:rFonts w:ascii="Times New Roman" w:eastAsia="Times New Roman" w:hAnsi="Times New Roman" w:cs="Times New Roman"/>
                <w:color w:val="000000"/>
                <w:spacing w:val="-5"/>
                <w:lang w:eastAsia="ru-RU"/>
              </w:rPr>
              <w:t>Выполнение проверки качества выпускаемой продукции или выполняемых работ.</w:t>
            </w:r>
          </w:p>
          <w:p w14:paraId="1E386F81" w14:textId="77777777" w:rsidR="00D25A90" w:rsidRPr="00D25A90" w:rsidRDefault="00D25A90" w:rsidP="00D25A90">
            <w:pPr>
              <w:widowControl w:val="0"/>
              <w:shd w:val="clear" w:color="auto" w:fill="FFFFFF"/>
              <w:tabs>
                <w:tab w:val="left" w:pos="922"/>
              </w:tabs>
              <w:autoSpaceDE w:val="0"/>
              <w:autoSpaceDN w:val="0"/>
              <w:adjustRightInd w:val="0"/>
              <w:spacing w:after="0" w:line="240" w:lineRule="auto"/>
              <w:ind w:left="22"/>
              <w:rPr>
                <w:rFonts w:ascii="Times New Roman" w:eastAsia="Times New Roman" w:hAnsi="Times New Roman" w:cs="Times New Roman"/>
                <w:color w:val="000000"/>
                <w:spacing w:val="-5"/>
                <w:lang w:eastAsia="ru-RU"/>
              </w:rPr>
            </w:pPr>
            <w:r w:rsidRPr="00D25A90">
              <w:rPr>
                <w:rFonts w:ascii="Times New Roman" w:eastAsia="Times New Roman" w:hAnsi="Times New Roman" w:cs="Times New Roman"/>
                <w:color w:val="000000"/>
                <w:spacing w:val="-6"/>
                <w:lang w:eastAsia="ru-RU"/>
              </w:rPr>
              <w:t>Правильность</w:t>
            </w:r>
            <w:r w:rsidRPr="00D25A90">
              <w:rPr>
                <w:rFonts w:ascii="Times New Roman" w:eastAsia="Times New Roman" w:hAnsi="Times New Roman" w:cs="Times New Roman"/>
                <w:color w:val="000000"/>
                <w:spacing w:val="-5"/>
                <w:lang w:eastAsia="ru-RU"/>
              </w:rPr>
              <w:t xml:space="preserve"> осуществления мероприятий по предупреждению брака и повышению качества продукции (работ, услуг).</w:t>
            </w:r>
          </w:p>
          <w:p w14:paraId="761A5BEF" w14:textId="77777777" w:rsidR="00D25A90" w:rsidRPr="00D25A90" w:rsidRDefault="00D25A90" w:rsidP="00D25A90">
            <w:pPr>
              <w:widowControl w:val="0"/>
              <w:shd w:val="clear" w:color="auto" w:fill="FFFFFF"/>
              <w:tabs>
                <w:tab w:val="left" w:pos="922"/>
              </w:tabs>
              <w:autoSpaceDE w:val="0"/>
              <w:autoSpaceDN w:val="0"/>
              <w:adjustRightInd w:val="0"/>
              <w:spacing w:after="0" w:line="240" w:lineRule="auto"/>
              <w:ind w:left="22"/>
              <w:rPr>
                <w:rFonts w:ascii="Times New Roman" w:eastAsia="Times New Roman" w:hAnsi="Times New Roman" w:cs="Times New Roman"/>
                <w:color w:val="000000"/>
                <w:lang w:eastAsia="ru-RU"/>
              </w:rPr>
            </w:pPr>
            <w:r w:rsidRPr="00D25A90">
              <w:rPr>
                <w:rFonts w:ascii="Times New Roman" w:eastAsia="Times New Roman" w:hAnsi="Times New Roman" w:cs="Times New Roman"/>
                <w:color w:val="000000"/>
                <w:spacing w:val="-5"/>
                <w:lang w:eastAsia="ru-RU"/>
              </w:rPr>
              <w:t>Грамотность заполнения типовую документацию по оценке</w:t>
            </w:r>
            <w:r w:rsidRPr="00D25A90">
              <w:rPr>
                <w:rFonts w:ascii="Times New Roman" w:eastAsia="Times New Roman" w:hAnsi="Times New Roman" w:cs="Times New Roman"/>
                <w:color w:val="000000"/>
                <w:spacing w:val="-6"/>
                <w:lang w:eastAsia="ru-RU"/>
              </w:rPr>
              <w:t xml:space="preserve"> персонала.</w:t>
            </w:r>
          </w:p>
          <w:p w14:paraId="6C45E93E" w14:textId="77777777" w:rsidR="00D25A90" w:rsidRPr="00D25A90" w:rsidRDefault="00D25A90" w:rsidP="00D25A90">
            <w:pPr>
              <w:widowControl w:val="0"/>
              <w:shd w:val="clear" w:color="auto" w:fill="FFFFFF"/>
              <w:tabs>
                <w:tab w:val="left" w:pos="922"/>
              </w:tabs>
              <w:autoSpaceDE w:val="0"/>
              <w:autoSpaceDN w:val="0"/>
              <w:adjustRightInd w:val="0"/>
              <w:spacing w:after="0" w:line="240" w:lineRule="auto"/>
              <w:ind w:left="22"/>
              <w:rPr>
                <w:rFonts w:ascii="Times New Roman" w:eastAsia="Times New Roman" w:hAnsi="Times New Roman" w:cs="Times New Roman"/>
                <w:color w:val="000000"/>
                <w:lang w:eastAsia="ru-RU"/>
              </w:rPr>
            </w:pPr>
            <w:r w:rsidRPr="00D25A90">
              <w:rPr>
                <w:rFonts w:ascii="Times New Roman" w:eastAsia="Times New Roman" w:hAnsi="Times New Roman" w:cs="Times New Roman"/>
                <w:color w:val="000000"/>
                <w:spacing w:val="-5"/>
                <w:lang w:eastAsia="ru-RU"/>
              </w:rPr>
              <w:t>Грамотность составления документации по управлению качеством продукции.</w:t>
            </w:r>
          </w:p>
          <w:p w14:paraId="5111CE75" w14:textId="77777777" w:rsidR="00D25A90" w:rsidRPr="00D25A90" w:rsidRDefault="00D25A90" w:rsidP="00D25A90">
            <w:pPr>
              <w:suppressAutoHyphens/>
              <w:spacing w:after="0" w:line="240" w:lineRule="auto"/>
              <w:ind w:left="22"/>
              <w:rPr>
                <w:rFonts w:ascii="Times New Roman" w:eastAsia="Times New Roman" w:hAnsi="Times New Roman" w:cs="Times New Roman"/>
                <w:lang w:eastAsia="ru-RU"/>
              </w:rPr>
            </w:pPr>
            <w:r w:rsidRPr="00D25A90">
              <w:rPr>
                <w:rFonts w:ascii="Times New Roman" w:eastAsia="Times New Roman" w:hAnsi="Times New Roman" w:cs="Times New Roman"/>
                <w:color w:val="000000"/>
                <w:spacing w:val="-6"/>
                <w:lang w:eastAsia="ru-RU"/>
              </w:rPr>
              <w:t xml:space="preserve">Правильность выполнения расчёта экологических рисков и оценивания ущерба окружающей </w:t>
            </w:r>
            <w:r w:rsidRPr="00D25A90">
              <w:rPr>
                <w:rFonts w:ascii="Times New Roman" w:eastAsia="Times New Roman" w:hAnsi="Times New Roman" w:cs="Times New Roman"/>
                <w:color w:val="000000"/>
                <w:spacing w:val="-8"/>
                <w:lang w:eastAsia="ru-RU"/>
              </w:rPr>
              <w:t>среде.</w:t>
            </w:r>
          </w:p>
        </w:tc>
        <w:tc>
          <w:tcPr>
            <w:tcW w:w="3203" w:type="dxa"/>
          </w:tcPr>
          <w:p w14:paraId="332A3DBD" w14:textId="77777777" w:rsidR="00D25A90" w:rsidRPr="00D25A90" w:rsidRDefault="00D25A90" w:rsidP="00D25A90">
            <w:pPr>
              <w:widowControl w:val="0"/>
              <w:spacing w:after="0" w:line="240" w:lineRule="auto"/>
              <w:rPr>
                <w:rFonts w:ascii="Times New Roman" w:eastAsia="Times New Roman" w:hAnsi="Times New Roman" w:cs="Times New Roman"/>
                <w:lang w:eastAsia="nl-NL"/>
              </w:rPr>
            </w:pPr>
            <w:r w:rsidRPr="00D25A90">
              <w:rPr>
                <w:rFonts w:ascii="Times New Roman" w:eastAsia="Times New Roman" w:hAnsi="Times New Roman" w:cs="Times New Roman"/>
                <w:lang w:eastAsia="nl-NL"/>
              </w:rPr>
              <w:t>Выполнения индивидуальных домашних заданий.</w:t>
            </w:r>
          </w:p>
          <w:p w14:paraId="768F5053" w14:textId="77777777" w:rsidR="00D25A90" w:rsidRPr="00D25A90" w:rsidRDefault="00D25A90" w:rsidP="00D25A90">
            <w:pPr>
              <w:widowControl w:val="0"/>
              <w:spacing w:after="0" w:line="240" w:lineRule="auto"/>
              <w:rPr>
                <w:rFonts w:ascii="Times New Roman" w:eastAsia="Times New Roman" w:hAnsi="Times New Roman" w:cs="Times New Roman"/>
                <w:lang w:eastAsia="nl-NL"/>
              </w:rPr>
            </w:pPr>
            <w:r w:rsidRPr="00D25A90">
              <w:rPr>
                <w:rFonts w:ascii="Times New Roman" w:eastAsia="Times New Roman" w:hAnsi="Times New Roman" w:cs="Times New Roman"/>
                <w:lang w:eastAsia="nl-NL"/>
              </w:rPr>
              <w:t>Тестирование.</w:t>
            </w:r>
          </w:p>
          <w:p w14:paraId="73098A18" w14:textId="77777777" w:rsidR="00D25A90" w:rsidRPr="00D25A90" w:rsidRDefault="00D25A90" w:rsidP="00D25A90">
            <w:pPr>
              <w:widowControl w:val="0"/>
              <w:spacing w:after="0" w:line="240" w:lineRule="auto"/>
              <w:rPr>
                <w:rFonts w:ascii="Times New Roman" w:eastAsia="Times New Roman" w:hAnsi="Times New Roman" w:cs="Times New Roman"/>
                <w:lang w:eastAsia="nl-NL"/>
              </w:rPr>
            </w:pPr>
            <w:r w:rsidRPr="00D25A90">
              <w:rPr>
                <w:rFonts w:ascii="Times New Roman" w:eastAsia="Times New Roman" w:hAnsi="Times New Roman" w:cs="Times New Roman"/>
                <w:lang w:eastAsia="nl-NL"/>
              </w:rPr>
              <w:t xml:space="preserve">Устный и письменный опрос. </w:t>
            </w:r>
          </w:p>
          <w:p w14:paraId="5003A3FE" w14:textId="77777777" w:rsidR="00D25A90" w:rsidRPr="00D25A90" w:rsidRDefault="00D25A90" w:rsidP="00D25A90">
            <w:pPr>
              <w:widowControl w:val="0"/>
              <w:spacing w:after="0" w:line="240" w:lineRule="auto"/>
              <w:rPr>
                <w:rFonts w:ascii="Times New Roman" w:eastAsia="Times New Roman" w:hAnsi="Times New Roman" w:cs="Times New Roman"/>
                <w:lang w:eastAsia="nl-NL"/>
              </w:rPr>
            </w:pPr>
            <w:r w:rsidRPr="00D25A90">
              <w:rPr>
                <w:rFonts w:ascii="Times New Roman" w:eastAsia="Times New Roman" w:hAnsi="Times New Roman" w:cs="Times New Roman"/>
                <w:lang w:eastAsia="nl-NL"/>
              </w:rPr>
              <w:t>Выполнение курсового проектирования. Экспертное наблюдение выполнения лабораторных и практических работ.</w:t>
            </w:r>
          </w:p>
          <w:p w14:paraId="36B7290E" w14:textId="77777777" w:rsidR="00D25A90" w:rsidRPr="00D25A90" w:rsidRDefault="00D25A90" w:rsidP="00D25A90">
            <w:pPr>
              <w:widowControl w:val="0"/>
              <w:spacing w:after="0" w:line="240" w:lineRule="auto"/>
              <w:rPr>
                <w:rFonts w:ascii="Times New Roman" w:eastAsia="Times New Roman" w:hAnsi="Times New Roman" w:cs="Times New Roman"/>
                <w:lang w:eastAsia="nl-NL"/>
              </w:rPr>
            </w:pPr>
            <w:r w:rsidRPr="00D25A90">
              <w:rPr>
                <w:rFonts w:ascii="Times New Roman" w:eastAsia="Times New Roman" w:hAnsi="Times New Roman" w:cs="Times New Roman"/>
                <w:lang w:eastAsia="nl-NL"/>
              </w:rPr>
              <w:t>Защита отчетов по лабораторному практикуму.</w:t>
            </w:r>
          </w:p>
          <w:p w14:paraId="2BAED980" w14:textId="77777777" w:rsidR="00D25A90" w:rsidRPr="00D25A90" w:rsidRDefault="00D25A90" w:rsidP="00D25A90">
            <w:pPr>
              <w:widowControl w:val="0"/>
              <w:spacing w:after="0" w:line="240" w:lineRule="auto"/>
              <w:rPr>
                <w:rFonts w:ascii="Times New Roman" w:eastAsia="Times New Roman" w:hAnsi="Times New Roman" w:cs="Times New Roman"/>
                <w:lang w:eastAsia="nl-NL"/>
              </w:rPr>
            </w:pPr>
            <w:r w:rsidRPr="00D25A90">
              <w:rPr>
                <w:rFonts w:ascii="Times New Roman" w:eastAsia="Calibri" w:hAnsi="Times New Roman" w:cs="Times New Roman"/>
                <w:lang w:eastAsia="nl-NL"/>
              </w:rPr>
              <w:t>Оценка процесса и результатов выполнения видов работ на практике.</w:t>
            </w:r>
          </w:p>
          <w:p w14:paraId="6DDACE0D" w14:textId="77777777" w:rsidR="00D25A90" w:rsidRPr="00D25A90" w:rsidRDefault="00D25A90" w:rsidP="00D25A90">
            <w:pPr>
              <w:suppressAutoHyphens/>
              <w:spacing w:after="0" w:line="240" w:lineRule="auto"/>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val="en-US" w:eastAsia="ru-RU"/>
              </w:rPr>
              <w:t>Демонстрационный</w:t>
            </w:r>
            <w:proofErr w:type="spellEnd"/>
            <w:r w:rsidRPr="00D25A90">
              <w:rPr>
                <w:rFonts w:ascii="Times New Roman" w:eastAsia="Times New Roman" w:hAnsi="Times New Roman" w:cs="Times New Roman"/>
                <w:lang w:val="en-US" w:eastAsia="ru-RU"/>
              </w:rPr>
              <w:t xml:space="preserve"> </w:t>
            </w:r>
            <w:proofErr w:type="spellStart"/>
            <w:r w:rsidRPr="00D25A90">
              <w:rPr>
                <w:rFonts w:ascii="Times New Roman" w:eastAsia="Times New Roman" w:hAnsi="Times New Roman" w:cs="Times New Roman"/>
                <w:lang w:val="en-US" w:eastAsia="ru-RU"/>
              </w:rPr>
              <w:t>экзамен</w:t>
            </w:r>
            <w:proofErr w:type="spellEnd"/>
            <w:r w:rsidRPr="00D25A90">
              <w:rPr>
                <w:rFonts w:ascii="Times New Roman" w:eastAsia="Times New Roman" w:hAnsi="Times New Roman" w:cs="Times New Roman"/>
                <w:lang w:val="en-US" w:eastAsia="ru-RU"/>
              </w:rPr>
              <w:t>.</w:t>
            </w:r>
          </w:p>
        </w:tc>
      </w:tr>
      <w:tr w:rsidR="00D25A90" w:rsidRPr="00D25A90" w14:paraId="152BF6E4" w14:textId="77777777" w:rsidTr="00127763">
        <w:trPr>
          <w:trHeight w:val="698"/>
          <w:jc w:val="center"/>
        </w:trPr>
        <w:tc>
          <w:tcPr>
            <w:tcW w:w="2904" w:type="dxa"/>
          </w:tcPr>
          <w:p w14:paraId="22E22FA4" w14:textId="77777777" w:rsidR="00D25A90" w:rsidRPr="00D25A90" w:rsidRDefault="00D25A90" w:rsidP="00D25A90">
            <w:pPr>
              <w:autoSpaceDE w:val="0"/>
              <w:autoSpaceDN w:val="0"/>
              <w:adjustRightInd w:val="0"/>
              <w:spacing w:after="0" w:line="240" w:lineRule="auto"/>
              <w:rPr>
                <w:rFonts w:ascii="Times New Roman" w:eastAsia="Calibri" w:hAnsi="Times New Roman" w:cs="Times New Roman"/>
              </w:rPr>
            </w:pPr>
            <w:r w:rsidRPr="00D25A90">
              <w:rPr>
                <w:rFonts w:ascii="Times New Roman" w:eastAsia="Calibri" w:hAnsi="Times New Roman" w:cs="Times New Roman"/>
              </w:rPr>
              <w:t>ПК 3.4. Проводить оценку экономической эффективности производственной деятельности</w:t>
            </w:r>
          </w:p>
          <w:p w14:paraId="5A4A5CC0" w14:textId="77777777" w:rsidR="00D25A90" w:rsidRPr="00D25A90" w:rsidRDefault="00D25A90" w:rsidP="00D25A90">
            <w:pPr>
              <w:suppressAutoHyphens/>
              <w:spacing w:after="0" w:line="240" w:lineRule="auto"/>
              <w:rPr>
                <w:rFonts w:ascii="Times New Roman" w:eastAsia="Times New Roman" w:hAnsi="Times New Roman" w:cs="Times New Roman"/>
                <w:lang w:eastAsia="ru-RU"/>
              </w:rPr>
            </w:pPr>
            <w:r w:rsidRPr="00D25A90">
              <w:rPr>
                <w:rFonts w:ascii="Times New Roman" w:eastAsia="Calibri" w:hAnsi="Times New Roman" w:cs="Times New Roman"/>
              </w:rPr>
              <w:t>структурного подразделения.</w:t>
            </w:r>
          </w:p>
        </w:tc>
        <w:tc>
          <w:tcPr>
            <w:tcW w:w="3386" w:type="dxa"/>
          </w:tcPr>
          <w:p w14:paraId="71D51819" w14:textId="77777777" w:rsidR="00D25A90" w:rsidRPr="00D25A90" w:rsidRDefault="00D25A90" w:rsidP="00D25A90">
            <w:pPr>
              <w:widowControl w:val="0"/>
              <w:shd w:val="clear" w:color="auto" w:fill="FFFFFF"/>
              <w:tabs>
                <w:tab w:val="left" w:pos="922"/>
              </w:tabs>
              <w:autoSpaceDE w:val="0"/>
              <w:autoSpaceDN w:val="0"/>
              <w:adjustRightInd w:val="0"/>
              <w:spacing w:before="19" w:after="0" w:line="240" w:lineRule="auto"/>
              <w:ind w:left="-13" w:right="-66"/>
              <w:rPr>
                <w:rFonts w:ascii="Times New Roman" w:eastAsia="Times New Roman" w:hAnsi="Times New Roman" w:cs="Times New Roman"/>
                <w:color w:val="000000"/>
                <w:spacing w:val="-7"/>
                <w:lang w:eastAsia="ru-RU"/>
              </w:rPr>
            </w:pPr>
            <w:r w:rsidRPr="00D25A90">
              <w:rPr>
                <w:rFonts w:ascii="Times New Roman" w:eastAsia="Times New Roman" w:hAnsi="Times New Roman" w:cs="Times New Roman"/>
                <w:color w:val="000000"/>
                <w:spacing w:val="-5"/>
                <w:lang w:eastAsia="ru-RU"/>
              </w:rPr>
              <w:t>Грамотность</w:t>
            </w:r>
            <w:r w:rsidRPr="00D25A90">
              <w:rPr>
                <w:rFonts w:ascii="Times New Roman" w:eastAsia="Times New Roman" w:hAnsi="Times New Roman" w:cs="Times New Roman"/>
                <w:color w:val="000000"/>
                <w:spacing w:val="-7"/>
                <w:lang w:eastAsia="ru-RU"/>
              </w:rPr>
              <w:t xml:space="preserve"> анализа результатов производственной деятельности.</w:t>
            </w:r>
          </w:p>
          <w:p w14:paraId="170A7BEF" w14:textId="77777777" w:rsidR="00D25A90" w:rsidRPr="00D25A90" w:rsidRDefault="00D25A90" w:rsidP="00D25A90">
            <w:pPr>
              <w:widowControl w:val="0"/>
              <w:shd w:val="clear" w:color="auto" w:fill="FFFFFF"/>
              <w:tabs>
                <w:tab w:val="left" w:pos="922"/>
              </w:tabs>
              <w:autoSpaceDE w:val="0"/>
              <w:autoSpaceDN w:val="0"/>
              <w:adjustRightInd w:val="0"/>
              <w:spacing w:before="19" w:after="0" w:line="240" w:lineRule="auto"/>
              <w:ind w:left="-13" w:right="-66"/>
              <w:rPr>
                <w:rFonts w:ascii="Times New Roman" w:eastAsia="Times New Roman" w:hAnsi="Times New Roman" w:cs="Times New Roman"/>
                <w:color w:val="000000"/>
                <w:spacing w:val="-7"/>
                <w:lang w:eastAsia="ru-RU"/>
              </w:rPr>
            </w:pPr>
            <w:r w:rsidRPr="00D25A90">
              <w:rPr>
                <w:rFonts w:ascii="Times New Roman" w:eastAsia="Times New Roman" w:hAnsi="Times New Roman" w:cs="Times New Roman"/>
                <w:color w:val="000000"/>
                <w:spacing w:val="-7"/>
                <w:lang w:eastAsia="ru-RU"/>
              </w:rPr>
              <w:t>Правильность выполнения контроля расходования фонда оплаты труда, установленного участка.</w:t>
            </w:r>
          </w:p>
          <w:p w14:paraId="08413540" w14:textId="77777777" w:rsidR="00D25A90" w:rsidRPr="00D25A90" w:rsidRDefault="00D25A90" w:rsidP="00D25A90">
            <w:pPr>
              <w:widowControl w:val="0"/>
              <w:shd w:val="clear" w:color="auto" w:fill="FFFFFF"/>
              <w:tabs>
                <w:tab w:val="left" w:pos="922"/>
              </w:tabs>
              <w:autoSpaceDE w:val="0"/>
              <w:autoSpaceDN w:val="0"/>
              <w:adjustRightInd w:val="0"/>
              <w:spacing w:before="19" w:after="0" w:line="240" w:lineRule="auto"/>
              <w:ind w:left="-13" w:right="-66"/>
              <w:rPr>
                <w:rFonts w:ascii="Times New Roman" w:eastAsia="Times New Roman" w:hAnsi="Times New Roman" w:cs="Times New Roman"/>
                <w:color w:val="000000"/>
                <w:spacing w:val="-7"/>
                <w:lang w:eastAsia="ru-RU"/>
              </w:rPr>
            </w:pPr>
            <w:r w:rsidRPr="00D25A90">
              <w:rPr>
                <w:rFonts w:ascii="Times New Roman" w:eastAsia="Times New Roman" w:hAnsi="Times New Roman" w:cs="Times New Roman"/>
                <w:color w:val="000000"/>
                <w:spacing w:val="-7"/>
                <w:lang w:eastAsia="ru-RU"/>
              </w:rPr>
              <w:t>Обеспечение правильности и своевременности оформления первичных документов по учету рабочего времени, выработки, заработной платы, простоев.</w:t>
            </w:r>
          </w:p>
          <w:p w14:paraId="48A49F48" w14:textId="77777777" w:rsidR="00D25A90" w:rsidRPr="00D25A90" w:rsidRDefault="00D25A90" w:rsidP="00D25A90">
            <w:pPr>
              <w:widowControl w:val="0"/>
              <w:shd w:val="clear" w:color="auto" w:fill="FFFFFF"/>
              <w:tabs>
                <w:tab w:val="left" w:pos="922"/>
              </w:tabs>
              <w:autoSpaceDE w:val="0"/>
              <w:autoSpaceDN w:val="0"/>
              <w:adjustRightInd w:val="0"/>
              <w:spacing w:before="19" w:after="0" w:line="240" w:lineRule="auto"/>
              <w:ind w:left="-13" w:right="-66"/>
              <w:rPr>
                <w:rFonts w:ascii="Times New Roman" w:eastAsia="Times New Roman" w:hAnsi="Times New Roman" w:cs="Times New Roman"/>
                <w:color w:val="000000"/>
                <w:spacing w:val="-7"/>
                <w:lang w:eastAsia="ru-RU"/>
              </w:rPr>
            </w:pPr>
            <w:r w:rsidRPr="00D25A90">
              <w:rPr>
                <w:rFonts w:ascii="Times New Roman" w:eastAsia="Times New Roman" w:hAnsi="Times New Roman" w:cs="Times New Roman"/>
                <w:color w:val="000000"/>
                <w:spacing w:val="-7"/>
                <w:lang w:eastAsia="ru-RU"/>
              </w:rPr>
              <w:t>Правильность выполнения расчета основных технико-экономических показателей деятельности подразделения.</w:t>
            </w:r>
          </w:p>
          <w:p w14:paraId="6E7F6E7C" w14:textId="77777777" w:rsidR="00D25A90" w:rsidRPr="00D25A90" w:rsidRDefault="00D25A90" w:rsidP="00D25A90">
            <w:pPr>
              <w:suppressAutoHyphens/>
              <w:spacing w:after="0" w:line="240" w:lineRule="auto"/>
              <w:rPr>
                <w:rFonts w:ascii="Times New Roman" w:eastAsia="Times New Roman" w:hAnsi="Times New Roman" w:cs="Times New Roman"/>
                <w:lang w:eastAsia="ru-RU"/>
              </w:rPr>
            </w:pPr>
            <w:r w:rsidRPr="00D25A90">
              <w:rPr>
                <w:rFonts w:ascii="Times New Roman" w:eastAsia="Times New Roman" w:hAnsi="Times New Roman" w:cs="Times New Roman"/>
                <w:color w:val="000000"/>
                <w:spacing w:val="-7"/>
                <w:lang w:eastAsia="ru-RU"/>
              </w:rPr>
              <w:t xml:space="preserve">Правильность выполнения расчета </w:t>
            </w:r>
            <w:r w:rsidRPr="00D25A90">
              <w:rPr>
                <w:rFonts w:ascii="Times New Roman" w:eastAsia="Times New Roman" w:hAnsi="Times New Roman" w:cs="Times New Roman"/>
                <w:color w:val="000000"/>
                <w:spacing w:val="-7"/>
                <w:shd w:val="clear" w:color="auto" w:fill="FFFFFF"/>
                <w:lang w:eastAsia="ru-RU"/>
              </w:rPr>
              <w:t xml:space="preserve">показателей, характеризующих эффективность организации, </w:t>
            </w:r>
            <w:proofErr w:type="gramStart"/>
            <w:r w:rsidRPr="00D25A90">
              <w:rPr>
                <w:rFonts w:ascii="Times New Roman" w:eastAsia="Times New Roman" w:hAnsi="Times New Roman" w:cs="Times New Roman"/>
                <w:color w:val="000000"/>
                <w:spacing w:val="-7"/>
                <w:shd w:val="clear" w:color="auto" w:fill="FFFFFF"/>
                <w:lang w:eastAsia="ru-RU"/>
              </w:rPr>
              <w:t>использования  основного</w:t>
            </w:r>
            <w:proofErr w:type="gramEnd"/>
            <w:r w:rsidRPr="00D25A90">
              <w:rPr>
                <w:rFonts w:ascii="Times New Roman" w:eastAsia="Times New Roman" w:hAnsi="Times New Roman" w:cs="Times New Roman"/>
                <w:color w:val="000000"/>
                <w:spacing w:val="-7"/>
                <w:shd w:val="clear" w:color="auto" w:fill="FFFFFF"/>
                <w:lang w:eastAsia="ru-RU"/>
              </w:rPr>
              <w:t xml:space="preserve"> и вспомогательного</w:t>
            </w:r>
            <w:r w:rsidRPr="00D25A90">
              <w:rPr>
                <w:rFonts w:ascii="Times New Roman" w:eastAsia="Times New Roman" w:hAnsi="Times New Roman" w:cs="Times New Roman"/>
                <w:color w:val="000000"/>
                <w:spacing w:val="-7"/>
                <w:lang w:eastAsia="ru-RU"/>
              </w:rPr>
              <w:t xml:space="preserve"> оборудования.</w:t>
            </w:r>
          </w:p>
        </w:tc>
        <w:tc>
          <w:tcPr>
            <w:tcW w:w="3203" w:type="dxa"/>
          </w:tcPr>
          <w:p w14:paraId="29BE8961" w14:textId="77777777" w:rsidR="00D25A90" w:rsidRPr="00D25A90" w:rsidRDefault="00D25A90" w:rsidP="00D25A90">
            <w:pPr>
              <w:widowControl w:val="0"/>
              <w:spacing w:after="0" w:line="240" w:lineRule="auto"/>
              <w:rPr>
                <w:rFonts w:ascii="Times New Roman" w:eastAsia="Times New Roman" w:hAnsi="Times New Roman" w:cs="Times New Roman"/>
                <w:lang w:eastAsia="nl-NL"/>
              </w:rPr>
            </w:pPr>
            <w:r w:rsidRPr="00D25A90">
              <w:rPr>
                <w:rFonts w:ascii="Times New Roman" w:eastAsia="Times New Roman" w:hAnsi="Times New Roman" w:cs="Times New Roman"/>
                <w:lang w:eastAsia="nl-NL"/>
              </w:rPr>
              <w:t>Выполнения индивидуальных домашних заданий.</w:t>
            </w:r>
          </w:p>
          <w:p w14:paraId="0DA90B4F" w14:textId="77777777" w:rsidR="00D25A90" w:rsidRPr="00D25A90" w:rsidRDefault="00D25A90" w:rsidP="00D25A90">
            <w:pPr>
              <w:widowControl w:val="0"/>
              <w:spacing w:after="0" w:line="240" w:lineRule="auto"/>
              <w:rPr>
                <w:rFonts w:ascii="Times New Roman" w:eastAsia="Times New Roman" w:hAnsi="Times New Roman" w:cs="Times New Roman"/>
                <w:lang w:eastAsia="nl-NL"/>
              </w:rPr>
            </w:pPr>
            <w:r w:rsidRPr="00D25A90">
              <w:rPr>
                <w:rFonts w:ascii="Times New Roman" w:eastAsia="Times New Roman" w:hAnsi="Times New Roman" w:cs="Times New Roman"/>
                <w:lang w:eastAsia="nl-NL"/>
              </w:rPr>
              <w:t>Тестирование.</w:t>
            </w:r>
          </w:p>
          <w:p w14:paraId="29238A9A" w14:textId="77777777" w:rsidR="00D25A90" w:rsidRPr="00D25A90" w:rsidRDefault="00D25A90" w:rsidP="00D25A90">
            <w:pPr>
              <w:widowControl w:val="0"/>
              <w:spacing w:after="0" w:line="240" w:lineRule="auto"/>
              <w:rPr>
                <w:rFonts w:ascii="Times New Roman" w:eastAsia="Times New Roman" w:hAnsi="Times New Roman" w:cs="Times New Roman"/>
                <w:lang w:eastAsia="nl-NL"/>
              </w:rPr>
            </w:pPr>
            <w:r w:rsidRPr="00D25A90">
              <w:rPr>
                <w:rFonts w:ascii="Times New Roman" w:eastAsia="Times New Roman" w:hAnsi="Times New Roman" w:cs="Times New Roman"/>
                <w:lang w:eastAsia="nl-NL"/>
              </w:rPr>
              <w:t xml:space="preserve">Устный и письменный опрос. </w:t>
            </w:r>
          </w:p>
          <w:p w14:paraId="5388F290" w14:textId="77777777" w:rsidR="00D25A90" w:rsidRPr="00D25A90" w:rsidRDefault="00D25A90" w:rsidP="00D25A90">
            <w:pPr>
              <w:widowControl w:val="0"/>
              <w:spacing w:after="0" w:line="240" w:lineRule="auto"/>
              <w:rPr>
                <w:rFonts w:ascii="Times New Roman" w:eastAsia="Times New Roman" w:hAnsi="Times New Roman" w:cs="Times New Roman"/>
                <w:lang w:eastAsia="nl-NL"/>
              </w:rPr>
            </w:pPr>
            <w:r w:rsidRPr="00D25A90">
              <w:rPr>
                <w:rFonts w:ascii="Times New Roman" w:eastAsia="Times New Roman" w:hAnsi="Times New Roman" w:cs="Times New Roman"/>
                <w:lang w:eastAsia="nl-NL"/>
              </w:rPr>
              <w:t xml:space="preserve">Выполнение курсового проектирования. </w:t>
            </w:r>
          </w:p>
          <w:p w14:paraId="47CE5621" w14:textId="77777777" w:rsidR="00D25A90" w:rsidRPr="00D25A90" w:rsidRDefault="00D25A90" w:rsidP="00D25A90">
            <w:pPr>
              <w:widowControl w:val="0"/>
              <w:spacing w:after="0" w:line="240" w:lineRule="auto"/>
              <w:rPr>
                <w:rFonts w:ascii="Times New Roman" w:eastAsia="Times New Roman" w:hAnsi="Times New Roman" w:cs="Times New Roman"/>
                <w:lang w:eastAsia="nl-NL"/>
              </w:rPr>
            </w:pPr>
            <w:r w:rsidRPr="00D25A90">
              <w:rPr>
                <w:rFonts w:ascii="Times New Roman" w:eastAsia="Times New Roman" w:hAnsi="Times New Roman" w:cs="Times New Roman"/>
                <w:lang w:eastAsia="nl-NL"/>
              </w:rPr>
              <w:t>Экспертное наблюдение выполнения практических работ.</w:t>
            </w:r>
          </w:p>
          <w:p w14:paraId="51CB0555" w14:textId="77777777" w:rsidR="00D25A90" w:rsidRPr="00D25A90" w:rsidRDefault="00D25A90" w:rsidP="00D25A90">
            <w:pPr>
              <w:widowControl w:val="0"/>
              <w:spacing w:after="0" w:line="240" w:lineRule="auto"/>
              <w:rPr>
                <w:rFonts w:ascii="Times New Roman" w:eastAsia="Times New Roman" w:hAnsi="Times New Roman" w:cs="Times New Roman"/>
                <w:lang w:eastAsia="nl-NL"/>
              </w:rPr>
            </w:pPr>
            <w:r w:rsidRPr="00D25A90">
              <w:rPr>
                <w:rFonts w:ascii="Times New Roman" w:eastAsia="Calibri" w:hAnsi="Times New Roman" w:cs="Times New Roman"/>
                <w:lang w:eastAsia="nl-NL"/>
              </w:rPr>
              <w:t>Оценка процесса и результатов выполнения видов работ на практике.</w:t>
            </w:r>
          </w:p>
          <w:p w14:paraId="74986372"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p>
        </w:tc>
      </w:tr>
      <w:tr w:rsidR="00D25A90" w:rsidRPr="00D25A90" w14:paraId="0494B7C9" w14:textId="77777777" w:rsidTr="00127763">
        <w:trPr>
          <w:jc w:val="center"/>
        </w:trPr>
        <w:tc>
          <w:tcPr>
            <w:tcW w:w="2904" w:type="dxa"/>
          </w:tcPr>
          <w:p w14:paraId="52AB40A6" w14:textId="77777777" w:rsidR="00D25A90" w:rsidRPr="00D25A90" w:rsidRDefault="00D25A90" w:rsidP="00D25A90">
            <w:pPr>
              <w:spacing w:after="0" w:line="240" w:lineRule="auto"/>
              <w:rPr>
                <w:rFonts w:ascii="Times New Roman" w:eastAsia="Times New Roman" w:hAnsi="Times New Roman" w:cs="Times New Roman"/>
                <w:lang w:eastAsia="ru-RU"/>
              </w:rPr>
            </w:pPr>
            <w:r w:rsidRPr="00D25A90">
              <w:rPr>
                <w:rFonts w:ascii="Times New Roman" w:eastAsia="Times New Roman" w:hAnsi="Times New Roman" w:cs="Times New Roman"/>
                <w:lang w:eastAsia="ru-RU"/>
              </w:rPr>
              <w:lastRenderedPageBreak/>
              <w:t>ОК 1. Выбирать способы решения задач профессиональной деятельности применительно к различным контекстам</w:t>
            </w:r>
          </w:p>
        </w:tc>
        <w:tc>
          <w:tcPr>
            <w:tcW w:w="3386" w:type="dxa"/>
          </w:tcPr>
          <w:p w14:paraId="0EDC0683" w14:textId="77777777" w:rsidR="00D25A90" w:rsidRPr="00D25A90" w:rsidRDefault="00D25A90" w:rsidP="00D25A90">
            <w:pPr>
              <w:spacing w:after="0" w:line="240" w:lineRule="auto"/>
              <w:rPr>
                <w:rFonts w:ascii="Times New Roman" w:eastAsia="Times New Roman" w:hAnsi="Times New Roman" w:cs="Times New Roman"/>
                <w:lang w:eastAsia="ru-RU"/>
              </w:rPr>
            </w:pPr>
            <w:r w:rsidRPr="00D25A90">
              <w:rPr>
                <w:rFonts w:ascii="Times New Roman" w:eastAsia="Times New Roman" w:hAnsi="Times New Roman" w:cs="Times New Roman"/>
                <w:iCs/>
                <w:color w:val="000000"/>
                <w:lang w:eastAsia="ru-RU"/>
              </w:rPr>
              <w:t>Подбор вариантов решения конкретной профессиональной задачи или проблемы</w:t>
            </w:r>
          </w:p>
        </w:tc>
        <w:tc>
          <w:tcPr>
            <w:tcW w:w="3203" w:type="dxa"/>
          </w:tcPr>
          <w:p w14:paraId="29F279C7" w14:textId="77777777" w:rsidR="00D25A90" w:rsidRPr="00D25A90" w:rsidRDefault="00D25A90" w:rsidP="00D25A90">
            <w:pPr>
              <w:spacing w:after="0" w:line="240" w:lineRule="auto"/>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Экспертное наблюдение и оценка на лабораторно - практических занятиях, при выполнении работ по учебной и производственной практикам.</w:t>
            </w:r>
          </w:p>
          <w:p w14:paraId="563684E2" w14:textId="77777777" w:rsidR="00D25A90" w:rsidRPr="00D25A90" w:rsidRDefault="00D25A90" w:rsidP="00D25A90">
            <w:pPr>
              <w:spacing w:after="0" w:line="240" w:lineRule="auto"/>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Демонстрационный экзамен.</w:t>
            </w:r>
          </w:p>
        </w:tc>
      </w:tr>
      <w:tr w:rsidR="00D25A90" w:rsidRPr="00D25A90" w14:paraId="072F6A57" w14:textId="77777777" w:rsidTr="00127763">
        <w:trPr>
          <w:jc w:val="center"/>
        </w:trPr>
        <w:tc>
          <w:tcPr>
            <w:tcW w:w="2904" w:type="dxa"/>
          </w:tcPr>
          <w:p w14:paraId="585B39CA" w14:textId="77777777" w:rsidR="00D25A90" w:rsidRPr="00D25A90" w:rsidRDefault="00D25A90" w:rsidP="00D25A90">
            <w:pPr>
              <w:spacing w:after="0" w:line="240" w:lineRule="auto"/>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ОК 02. 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c>
          <w:tcPr>
            <w:tcW w:w="3386" w:type="dxa"/>
          </w:tcPr>
          <w:p w14:paraId="3EC4D4D2" w14:textId="77777777" w:rsidR="00D25A90" w:rsidRPr="00D25A90" w:rsidRDefault="00D25A90" w:rsidP="00D25A90">
            <w:pPr>
              <w:spacing w:after="0" w:line="240" w:lineRule="auto"/>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Использование различных источников, включая электронные ресурсы, медиаресурсы, Интернет-ресурсы, периодические издания по специальности для решения профессиональных задач</w:t>
            </w:r>
          </w:p>
        </w:tc>
        <w:tc>
          <w:tcPr>
            <w:tcW w:w="3203" w:type="dxa"/>
          </w:tcPr>
          <w:p w14:paraId="20255F59" w14:textId="77777777" w:rsidR="00D25A90" w:rsidRPr="00D25A90" w:rsidRDefault="00D25A90" w:rsidP="00D25A90">
            <w:pPr>
              <w:spacing w:after="0" w:line="240" w:lineRule="auto"/>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Экспертное наблюдение и оценка на лабораторно - практических занятиях, при выполнении работ по учебной и производственной практикам.</w:t>
            </w:r>
          </w:p>
          <w:p w14:paraId="54C791C1" w14:textId="77777777" w:rsidR="00D25A90" w:rsidRPr="00D25A90" w:rsidRDefault="00D25A90" w:rsidP="00D25A90">
            <w:pPr>
              <w:spacing w:after="0" w:line="240" w:lineRule="auto"/>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Демонстрационный экзамен.</w:t>
            </w:r>
          </w:p>
        </w:tc>
      </w:tr>
      <w:tr w:rsidR="00D25A90" w:rsidRPr="00D25A90" w14:paraId="6C9C910A" w14:textId="77777777" w:rsidTr="00127763">
        <w:trPr>
          <w:jc w:val="center"/>
        </w:trPr>
        <w:tc>
          <w:tcPr>
            <w:tcW w:w="2904" w:type="dxa"/>
          </w:tcPr>
          <w:p w14:paraId="410F3B2F" w14:textId="77777777" w:rsidR="00D25A90" w:rsidRPr="00D25A90" w:rsidRDefault="00D25A90" w:rsidP="00D25A90">
            <w:pPr>
              <w:spacing w:after="0" w:line="240" w:lineRule="auto"/>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ОК 03. 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tc>
        <w:tc>
          <w:tcPr>
            <w:tcW w:w="3386" w:type="dxa"/>
          </w:tcPr>
          <w:p w14:paraId="005E6108" w14:textId="77777777" w:rsidR="00D25A90" w:rsidRPr="00D25A90" w:rsidRDefault="00D25A90" w:rsidP="00D25A90">
            <w:pPr>
              <w:spacing w:after="0" w:line="240" w:lineRule="auto"/>
              <w:rPr>
                <w:rFonts w:ascii="Times New Roman" w:eastAsia="Times New Roman" w:hAnsi="Times New Roman" w:cs="Times New Roman"/>
                <w:lang w:eastAsia="ru-RU"/>
              </w:rPr>
            </w:pPr>
            <w:r w:rsidRPr="00D25A90">
              <w:rPr>
                <w:rFonts w:ascii="Times New Roman" w:eastAsia="Times New Roman" w:hAnsi="Times New Roman" w:cs="Times New Roman"/>
                <w:iCs/>
                <w:color w:val="000000"/>
                <w:lang w:eastAsia="ru-RU"/>
              </w:rPr>
              <w:t xml:space="preserve">Демонстрация интереса к выбранной специальности, к инновационным технологиям в области профессиональной деятельности, </w:t>
            </w:r>
            <w:r w:rsidRPr="00D25A90">
              <w:rPr>
                <w:rFonts w:ascii="Times New Roman" w:eastAsia="Times New Roman" w:hAnsi="Times New Roman" w:cs="Times New Roman"/>
                <w:lang w:eastAsia="ru-RU"/>
              </w:rPr>
              <w:t>ответственности за принятые решения</w:t>
            </w:r>
          </w:p>
        </w:tc>
        <w:tc>
          <w:tcPr>
            <w:tcW w:w="3203" w:type="dxa"/>
          </w:tcPr>
          <w:p w14:paraId="3FBD130C" w14:textId="77777777" w:rsidR="00D25A90" w:rsidRPr="00D25A90" w:rsidRDefault="00D25A90" w:rsidP="00D25A90">
            <w:pPr>
              <w:spacing w:after="0" w:line="240" w:lineRule="auto"/>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Участие в мероприятиях (олимпиады, конкурсы профессионального мастерства, стажировки и др.), проводимых как образовательным заведением, так и ведущими предприятиями отрасли.</w:t>
            </w:r>
          </w:p>
          <w:p w14:paraId="53909478" w14:textId="77777777" w:rsidR="00D25A90" w:rsidRPr="00D25A90" w:rsidRDefault="00D25A90" w:rsidP="00D25A90">
            <w:pPr>
              <w:spacing w:after="0" w:line="240" w:lineRule="auto"/>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Экспертное наблюдение и оценка на лабораторно - практических занятиях, при выполнении работ по учебной и производственной практикам</w:t>
            </w:r>
          </w:p>
        </w:tc>
      </w:tr>
    </w:tbl>
    <w:p w14:paraId="4D75177B" w14:textId="77777777" w:rsidR="00D25A90" w:rsidRPr="00D25A90" w:rsidRDefault="00D25A90" w:rsidP="00D25A90">
      <w:pPr>
        <w:spacing w:after="200" w:line="276" w:lineRule="auto"/>
        <w:ind w:firstLine="709"/>
        <w:jc w:val="both"/>
        <w:rPr>
          <w:rFonts w:ascii="Calibri" w:eastAsia="Times New Roman" w:hAnsi="Calibri" w:cs="Times New Roman"/>
          <w:lang w:eastAsia="ru-RU"/>
        </w:rPr>
      </w:pPr>
    </w:p>
    <w:p w14:paraId="0BE42983" w14:textId="77777777" w:rsidR="004A1DAB" w:rsidRDefault="004A1DAB" w:rsidP="00493FBE">
      <w:pPr>
        <w:spacing w:after="0" w:line="276" w:lineRule="auto"/>
        <w:jc w:val="right"/>
        <w:rPr>
          <w:rFonts w:ascii="Times New Roman" w:hAnsi="Times New Roman"/>
          <w:sz w:val="24"/>
          <w:szCs w:val="24"/>
        </w:rPr>
        <w:sectPr w:rsidR="004A1DAB" w:rsidSect="00072DA1">
          <w:footerReference w:type="even" r:id="rId16"/>
          <w:footerReference w:type="default" r:id="rId17"/>
          <w:pgSz w:w="11907" w:h="16840"/>
          <w:pgMar w:top="992" w:right="1418" w:bottom="1134" w:left="851" w:header="709" w:footer="709" w:gutter="0"/>
          <w:cols w:space="720"/>
        </w:sectPr>
      </w:pPr>
    </w:p>
    <w:p w14:paraId="4BBC6597" w14:textId="77777777" w:rsidR="004A1DAB" w:rsidRPr="004A1DAB" w:rsidRDefault="004A1DAB" w:rsidP="004A1DAB">
      <w:pPr>
        <w:spacing w:after="0" w:line="360" w:lineRule="auto"/>
        <w:jc w:val="right"/>
        <w:outlineLvl w:val="1"/>
        <w:rPr>
          <w:rFonts w:ascii="Times New Roman" w:eastAsia="Times New Roman" w:hAnsi="Times New Roman" w:cs="Times New Roman"/>
          <w:b/>
          <w:bCs/>
          <w:sz w:val="24"/>
          <w:szCs w:val="24"/>
          <w:lang w:eastAsia="x-none"/>
        </w:rPr>
      </w:pPr>
      <w:r w:rsidRPr="004A1DAB">
        <w:rPr>
          <w:rFonts w:ascii="Times New Roman" w:eastAsia="Times New Roman" w:hAnsi="Times New Roman" w:cs="Times New Roman"/>
          <w:b/>
          <w:bCs/>
          <w:sz w:val="24"/>
          <w:szCs w:val="24"/>
          <w:lang w:val="x-none" w:eastAsia="x-none"/>
        </w:rPr>
        <w:lastRenderedPageBreak/>
        <w:t>Приложение 2.</w:t>
      </w:r>
      <w:r w:rsidRPr="004A1DAB">
        <w:rPr>
          <w:rFonts w:ascii="Times New Roman" w:eastAsia="Times New Roman" w:hAnsi="Times New Roman" w:cs="Times New Roman"/>
          <w:b/>
          <w:bCs/>
          <w:sz w:val="24"/>
          <w:szCs w:val="24"/>
          <w:lang w:eastAsia="x-none"/>
        </w:rPr>
        <w:t>4</w:t>
      </w:r>
    </w:p>
    <w:p w14:paraId="15922F72" w14:textId="753CF495" w:rsidR="004A1DAB" w:rsidRPr="004A1DAB" w:rsidRDefault="004A1DAB" w:rsidP="004A1DAB">
      <w:pPr>
        <w:spacing w:after="0" w:line="360" w:lineRule="auto"/>
        <w:jc w:val="right"/>
        <w:rPr>
          <w:rFonts w:ascii="Times New Roman" w:eastAsia="Times New Roman" w:hAnsi="Times New Roman" w:cs="Times New Roman"/>
          <w:i/>
          <w:sz w:val="24"/>
          <w:szCs w:val="24"/>
          <w:lang w:eastAsia="ru-RU"/>
        </w:rPr>
      </w:pPr>
      <w:r w:rsidRPr="004A1DAB">
        <w:rPr>
          <w:rFonts w:ascii="Times New Roman" w:eastAsia="Times New Roman" w:hAnsi="Times New Roman" w:cs="Times New Roman"/>
          <w:sz w:val="24"/>
          <w:szCs w:val="24"/>
          <w:lang w:eastAsia="ru-RU"/>
        </w:rPr>
        <w:t xml:space="preserve">к ОПОП-П по специальности </w:t>
      </w:r>
      <w:r w:rsidRPr="004A1DAB">
        <w:rPr>
          <w:rFonts w:ascii="Times New Roman" w:eastAsia="Times New Roman" w:hAnsi="Times New Roman" w:cs="Times New Roman"/>
          <w:sz w:val="24"/>
          <w:szCs w:val="24"/>
          <w:lang w:eastAsia="ru-RU"/>
        </w:rPr>
        <w:br/>
        <w:t>12.02.03 Радиоэлектронные прибор</w:t>
      </w:r>
      <w:r w:rsidR="001528E9">
        <w:rPr>
          <w:rFonts w:ascii="Times New Roman" w:eastAsia="Times New Roman" w:hAnsi="Times New Roman" w:cs="Times New Roman"/>
          <w:sz w:val="24"/>
          <w:szCs w:val="24"/>
          <w:lang w:eastAsia="ru-RU"/>
        </w:rPr>
        <w:t>ы и</w:t>
      </w:r>
      <w:r w:rsidRPr="004A1DAB">
        <w:rPr>
          <w:rFonts w:ascii="Times New Roman" w:eastAsia="Times New Roman" w:hAnsi="Times New Roman" w:cs="Times New Roman"/>
          <w:sz w:val="24"/>
          <w:szCs w:val="24"/>
          <w:lang w:eastAsia="ru-RU"/>
        </w:rPr>
        <w:t xml:space="preserve"> устройства</w:t>
      </w:r>
    </w:p>
    <w:p w14:paraId="2432D6DF" w14:textId="77777777" w:rsidR="004A1DAB" w:rsidRPr="004A1DAB" w:rsidRDefault="004A1DAB" w:rsidP="004A1DAB">
      <w:pPr>
        <w:spacing w:after="200" w:line="276" w:lineRule="auto"/>
        <w:jc w:val="center"/>
        <w:rPr>
          <w:rFonts w:ascii="Times New Roman" w:eastAsia="Times New Roman" w:hAnsi="Times New Roman" w:cs="Times New Roman"/>
          <w:b/>
          <w:i/>
          <w:sz w:val="24"/>
          <w:szCs w:val="24"/>
          <w:lang w:eastAsia="ru-RU"/>
        </w:rPr>
      </w:pPr>
    </w:p>
    <w:p w14:paraId="4D69F42A" w14:textId="77777777" w:rsidR="004A1DAB" w:rsidRPr="004A1DAB" w:rsidRDefault="004A1DAB" w:rsidP="004A1DAB">
      <w:pPr>
        <w:spacing w:after="200" w:line="276" w:lineRule="auto"/>
        <w:jc w:val="center"/>
        <w:rPr>
          <w:rFonts w:ascii="Times New Roman" w:eastAsia="Times New Roman" w:hAnsi="Times New Roman" w:cs="Times New Roman"/>
          <w:b/>
          <w:i/>
          <w:sz w:val="24"/>
          <w:szCs w:val="24"/>
          <w:lang w:eastAsia="ru-RU"/>
        </w:rPr>
      </w:pPr>
    </w:p>
    <w:p w14:paraId="74C8D036" w14:textId="77777777" w:rsidR="004A1DAB" w:rsidRPr="004A1DAB" w:rsidRDefault="004A1DAB" w:rsidP="004A1DAB">
      <w:pPr>
        <w:spacing w:after="200" w:line="276" w:lineRule="auto"/>
        <w:jc w:val="center"/>
        <w:rPr>
          <w:rFonts w:ascii="Times New Roman" w:eastAsia="Times New Roman" w:hAnsi="Times New Roman" w:cs="Times New Roman"/>
          <w:b/>
          <w:i/>
          <w:sz w:val="24"/>
          <w:szCs w:val="24"/>
          <w:lang w:eastAsia="ru-RU"/>
        </w:rPr>
      </w:pPr>
    </w:p>
    <w:p w14:paraId="56E8A978" w14:textId="77777777" w:rsidR="004A1DAB" w:rsidRPr="004A1DAB" w:rsidRDefault="004A1DAB" w:rsidP="004A1DAB">
      <w:pPr>
        <w:spacing w:after="200" w:line="276" w:lineRule="auto"/>
        <w:jc w:val="center"/>
        <w:rPr>
          <w:rFonts w:ascii="Times New Roman" w:eastAsia="Times New Roman" w:hAnsi="Times New Roman" w:cs="Times New Roman"/>
          <w:b/>
          <w:i/>
          <w:sz w:val="24"/>
          <w:szCs w:val="24"/>
          <w:lang w:eastAsia="ru-RU"/>
        </w:rPr>
      </w:pPr>
    </w:p>
    <w:p w14:paraId="36BA3231" w14:textId="77777777" w:rsidR="004A1DAB" w:rsidRPr="004A1DAB" w:rsidRDefault="004A1DAB" w:rsidP="004A1DAB">
      <w:pPr>
        <w:spacing w:after="200" w:line="276" w:lineRule="auto"/>
        <w:jc w:val="center"/>
        <w:rPr>
          <w:rFonts w:ascii="Times New Roman" w:eastAsia="Times New Roman" w:hAnsi="Times New Roman" w:cs="Times New Roman"/>
          <w:b/>
          <w:i/>
          <w:sz w:val="24"/>
          <w:szCs w:val="24"/>
          <w:lang w:eastAsia="ru-RU"/>
        </w:rPr>
      </w:pPr>
    </w:p>
    <w:p w14:paraId="20245439" w14:textId="77777777" w:rsidR="004A1DAB" w:rsidRPr="004A1DAB" w:rsidRDefault="004A1DAB" w:rsidP="004A1DAB">
      <w:pPr>
        <w:spacing w:after="200" w:line="276" w:lineRule="auto"/>
        <w:jc w:val="center"/>
        <w:rPr>
          <w:rFonts w:ascii="Times New Roman" w:eastAsia="Times New Roman" w:hAnsi="Times New Roman" w:cs="Times New Roman"/>
          <w:b/>
          <w:i/>
          <w:sz w:val="24"/>
          <w:szCs w:val="24"/>
          <w:lang w:eastAsia="ru-RU"/>
        </w:rPr>
      </w:pPr>
    </w:p>
    <w:p w14:paraId="2CBFE10E" w14:textId="77777777" w:rsidR="004A1DAB" w:rsidRPr="004A1DAB" w:rsidRDefault="004A1DAB" w:rsidP="004A1DAB">
      <w:pPr>
        <w:spacing w:after="200" w:line="276" w:lineRule="auto"/>
        <w:jc w:val="center"/>
        <w:rPr>
          <w:rFonts w:ascii="Times New Roman" w:eastAsia="Times New Roman" w:hAnsi="Times New Roman" w:cs="Times New Roman"/>
          <w:b/>
          <w:i/>
          <w:sz w:val="24"/>
          <w:szCs w:val="24"/>
          <w:lang w:eastAsia="ru-RU"/>
        </w:rPr>
      </w:pPr>
    </w:p>
    <w:p w14:paraId="5829A176" w14:textId="77777777" w:rsidR="004A1DAB" w:rsidRPr="004A1DAB" w:rsidRDefault="004A1DAB" w:rsidP="004A1DAB">
      <w:pPr>
        <w:spacing w:after="200" w:line="276" w:lineRule="auto"/>
        <w:jc w:val="center"/>
        <w:rPr>
          <w:rFonts w:ascii="Times New Roman" w:eastAsia="Times New Roman" w:hAnsi="Times New Roman" w:cs="Times New Roman"/>
          <w:b/>
          <w:i/>
          <w:sz w:val="24"/>
          <w:szCs w:val="24"/>
          <w:lang w:eastAsia="ru-RU"/>
        </w:rPr>
      </w:pPr>
    </w:p>
    <w:p w14:paraId="502421BB" w14:textId="77777777" w:rsidR="004A1DAB" w:rsidRPr="004A1DAB" w:rsidRDefault="004A1DAB" w:rsidP="004A1DAB">
      <w:pPr>
        <w:spacing w:after="200" w:line="276" w:lineRule="auto"/>
        <w:jc w:val="center"/>
        <w:rPr>
          <w:rFonts w:ascii="Times New Roman" w:eastAsia="Times New Roman" w:hAnsi="Times New Roman" w:cs="Times New Roman"/>
          <w:b/>
          <w:sz w:val="24"/>
          <w:szCs w:val="24"/>
          <w:lang w:eastAsia="ru-RU"/>
        </w:rPr>
      </w:pPr>
      <w:r w:rsidRPr="004A1DAB">
        <w:rPr>
          <w:rFonts w:ascii="Times New Roman" w:eastAsia="Times New Roman" w:hAnsi="Times New Roman" w:cs="Times New Roman"/>
          <w:b/>
          <w:color w:val="000000"/>
          <w:sz w:val="24"/>
          <w:szCs w:val="24"/>
          <w:lang w:eastAsia="ru-RU"/>
        </w:rPr>
        <w:t>РАБОЧАЯ ПРОГРАММА</w:t>
      </w:r>
      <w:r w:rsidRPr="004A1DAB">
        <w:rPr>
          <w:rFonts w:ascii="Times New Roman" w:eastAsia="Times New Roman" w:hAnsi="Times New Roman" w:cs="Times New Roman"/>
          <w:b/>
          <w:sz w:val="24"/>
          <w:szCs w:val="24"/>
          <w:lang w:eastAsia="ru-RU"/>
        </w:rPr>
        <w:t xml:space="preserve"> ПРОФЕССИОНАЛЬНОГО МОДУЛЯ</w:t>
      </w:r>
    </w:p>
    <w:p w14:paraId="152ED210" w14:textId="77777777" w:rsidR="004A1DAB" w:rsidRPr="004A1DAB" w:rsidRDefault="004A1DAB" w:rsidP="004A1DAB">
      <w:pPr>
        <w:spacing w:after="200" w:line="276" w:lineRule="auto"/>
        <w:jc w:val="center"/>
        <w:rPr>
          <w:rFonts w:ascii="Times New Roman" w:eastAsia="Times New Roman" w:hAnsi="Times New Roman" w:cs="Times New Roman"/>
          <w:b/>
          <w:sz w:val="24"/>
          <w:szCs w:val="24"/>
          <w:u w:val="single"/>
          <w:lang w:eastAsia="ru-RU"/>
        </w:rPr>
      </w:pPr>
    </w:p>
    <w:p w14:paraId="403D5C18" w14:textId="77777777" w:rsidR="004A1DAB" w:rsidRPr="004A1DAB" w:rsidRDefault="004A1DAB" w:rsidP="004A1DAB">
      <w:pPr>
        <w:spacing w:after="0" w:line="276" w:lineRule="auto"/>
        <w:jc w:val="center"/>
        <w:rPr>
          <w:rFonts w:ascii="Times New Roman" w:eastAsia="Times New Roman" w:hAnsi="Times New Roman" w:cs="Times New Roman"/>
          <w:b/>
          <w:sz w:val="24"/>
          <w:szCs w:val="24"/>
          <w:lang w:eastAsia="ru-RU"/>
        </w:rPr>
      </w:pPr>
      <w:r w:rsidRPr="004A1DAB">
        <w:rPr>
          <w:rFonts w:ascii="Times New Roman" w:eastAsia="Times New Roman" w:hAnsi="Times New Roman" w:cs="Times New Roman"/>
          <w:b/>
          <w:sz w:val="24"/>
          <w:szCs w:val="24"/>
          <w:lang w:eastAsia="ru-RU"/>
        </w:rPr>
        <w:t>«ПМ.04 Выполнение работ по профессии 14618 Монтажник радиоэлектронной аппаратуры и приборов»</w:t>
      </w:r>
    </w:p>
    <w:p w14:paraId="0D02EBF9" w14:textId="77777777" w:rsidR="004A1DAB" w:rsidRPr="004A1DAB" w:rsidRDefault="004A1DAB" w:rsidP="004A1DAB">
      <w:pPr>
        <w:spacing w:after="200" w:line="276" w:lineRule="auto"/>
        <w:jc w:val="center"/>
        <w:rPr>
          <w:rFonts w:ascii="Times New Roman" w:eastAsia="Times New Roman" w:hAnsi="Times New Roman" w:cs="Times New Roman"/>
          <w:i/>
          <w:sz w:val="28"/>
          <w:szCs w:val="28"/>
          <w:vertAlign w:val="superscript"/>
          <w:lang w:eastAsia="ru-RU"/>
        </w:rPr>
      </w:pPr>
    </w:p>
    <w:p w14:paraId="44236E79" w14:textId="77777777" w:rsidR="004A1DAB" w:rsidRPr="004A1DAB" w:rsidRDefault="004A1DAB" w:rsidP="004A1DAB">
      <w:pPr>
        <w:spacing w:after="200" w:line="276" w:lineRule="auto"/>
        <w:jc w:val="center"/>
        <w:rPr>
          <w:rFonts w:ascii="Times New Roman" w:eastAsia="Times New Roman" w:hAnsi="Times New Roman" w:cs="Times New Roman"/>
          <w:b/>
          <w:i/>
          <w:sz w:val="24"/>
          <w:szCs w:val="24"/>
          <w:lang w:eastAsia="ru-RU"/>
        </w:rPr>
      </w:pPr>
    </w:p>
    <w:p w14:paraId="1E51E895" w14:textId="77777777" w:rsidR="004A1DAB" w:rsidRPr="004A1DAB" w:rsidRDefault="004A1DAB" w:rsidP="004A1DAB">
      <w:pPr>
        <w:spacing w:after="200" w:line="276" w:lineRule="auto"/>
        <w:jc w:val="center"/>
        <w:rPr>
          <w:rFonts w:ascii="Times New Roman" w:eastAsia="Times New Roman" w:hAnsi="Times New Roman" w:cs="Times New Roman"/>
          <w:b/>
          <w:i/>
          <w:sz w:val="24"/>
          <w:szCs w:val="24"/>
          <w:lang w:eastAsia="ru-RU"/>
        </w:rPr>
      </w:pPr>
    </w:p>
    <w:p w14:paraId="475460B0" w14:textId="77777777" w:rsidR="004A1DAB" w:rsidRPr="004A1DAB" w:rsidRDefault="004A1DAB" w:rsidP="004A1DAB">
      <w:pPr>
        <w:spacing w:after="200" w:line="276" w:lineRule="auto"/>
        <w:jc w:val="center"/>
        <w:rPr>
          <w:rFonts w:ascii="Times New Roman" w:eastAsia="Times New Roman" w:hAnsi="Times New Roman" w:cs="Times New Roman"/>
          <w:b/>
          <w:i/>
          <w:sz w:val="24"/>
          <w:szCs w:val="24"/>
          <w:lang w:eastAsia="ru-RU"/>
        </w:rPr>
      </w:pPr>
    </w:p>
    <w:p w14:paraId="0B0E217F" w14:textId="77777777" w:rsidR="004A1DAB" w:rsidRPr="004A1DAB" w:rsidRDefault="004A1DAB" w:rsidP="004A1DAB">
      <w:pPr>
        <w:spacing w:after="200" w:line="276" w:lineRule="auto"/>
        <w:jc w:val="center"/>
        <w:rPr>
          <w:rFonts w:ascii="Times New Roman" w:eastAsia="Times New Roman" w:hAnsi="Times New Roman" w:cs="Times New Roman"/>
          <w:b/>
          <w:i/>
          <w:sz w:val="24"/>
          <w:szCs w:val="24"/>
          <w:lang w:eastAsia="ru-RU"/>
        </w:rPr>
      </w:pPr>
    </w:p>
    <w:p w14:paraId="3827CBA5" w14:textId="77777777" w:rsidR="004A1DAB" w:rsidRPr="004A1DAB" w:rsidRDefault="004A1DAB" w:rsidP="004A1DAB">
      <w:pPr>
        <w:spacing w:after="200" w:line="276" w:lineRule="auto"/>
        <w:jc w:val="center"/>
        <w:rPr>
          <w:rFonts w:ascii="Times New Roman" w:eastAsia="Times New Roman" w:hAnsi="Times New Roman" w:cs="Times New Roman"/>
          <w:b/>
          <w:i/>
          <w:sz w:val="24"/>
          <w:szCs w:val="24"/>
          <w:lang w:eastAsia="ru-RU"/>
        </w:rPr>
      </w:pPr>
    </w:p>
    <w:p w14:paraId="69BC4FDB" w14:textId="77777777" w:rsidR="004A1DAB" w:rsidRPr="004A1DAB" w:rsidRDefault="004A1DAB" w:rsidP="004A1DAB">
      <w:pPr>
        <w:spacing w:after="200" w:line="276" w:lineRule="auto"/>
        <w:jc w:val="center"/>
        <w:rPr>
          <w:rFonts w:ascii="Times New Roman" w:eastAsia="Times New Roman" w:hAnsi="Times New Roman" w:cs="Times New Roman"/>
          <w:b/>
          <w:i/>
          <w:sz w:val="24"/>
          <w:szCs w:val="24"/>
          <w:lang w:eastAsia="ru-RU"/>
        </w:rPr>
      </w:pPr>
    </w:p>
    <w:p w14:paraId="7850795E" w14:textId="77777777" w:rsidR="004A1DAB" w:rsidRPr="004A1DAB" w:rsidRDefault="004A1DAB" w:rsidP="004A1DAB">
      <w:pPr>
        <w:spacing w:after="200" w:line="276" w:lineRule="auto"/>
        <w:jc w:val="center"/>
        <w:rPr>
          <w:rFonts w:ascii="Times New Roman" w:eastAsia="Times New Roman" w:hAnsi="Times New Roman" w:cs="Times New Roman"/>
          <w:b/>
          <w:i/>
          <w:sz w:val="24"/>
          <w:szCs w:val="24"/>
          <w:lang w:eastAsia="ru-RU"/>
        </w:rPr>
      </w:pPr>
    </w:p>
    <w:p w14:paraId="424D122B" w14:textId="77777777" w:rsidR="004A1DAB" w:rsidRPr="004A1DAB" w:rsidRDefault="004A1DAB" w:rsidP="004A1DAB">
      <w:pPr>
        <w:spacing w:after="200" w:line="276" w:lineRule="auto"/>
        <w:jc w:val="center"/>
        <w:rPr>
          <w:rFonts w:ascii="Times New Roman" w:eastAsia="Times New Roman" w:hAnsi="Times New Roman" w:cs="Times New Roman"/>
          <w:b/>
          <w:i/>
          <w:sz w:val="24"/>
          <w:szCs w:val="24"/>
          <w:lang w:eastAsia="ru-RU"/>
        </w:rPr>
      </w:pPr>
    </w:p>
    <w:p w14:paraId="21BEE1C0" w14:textId="77777777" w:rsidR="004A1DAB" w:rsidRPr="004A1DAB" w:rsidRDefault="004A1DAB" w:rsidP="004A1DAB">
      <w:pPr>
        <w:spacing w:after="200" w:line="276" w:lineRule="auto"/>
        <w:jc w:val="center"/>
        <w:rPr>
          <w:rFonts w:ascii="Times New Roman" w:eastAsia="Times New Roman" w:hAnsi="Times New Roman" w:cs="Times New Roman"/>
          <w:b/>
          <w:iCs/>
          <w:sz w:val="24"/>
          <w:szCs w:val="24"/>
          <w:lang w:eastAsia="ru-RU"/>
        </w:rPr>
      </w:pPr>
      <w:r w:rsidRPr="004A1DAB">
        <w:rPr>
          <w:rFonts w:ascii="Times New Roman" w:eastAsia="Times New Roman" w:hAnsi="Times New Roman" w:cs="Times New Roman"/>
          <w:b/>
          <w:sz w:val="24"/>
          <w:szCs w:val="24"/>
          <w:lang w:eastAsia="ru-RU"/>
        </w:rPr>
        <w:t>2023 год</w:t>
      </w:r>
    </w:p>
    <w:p w14:paraId="32E74C55" w14:textId="77777777" w:rsidR="004A1DAB" w:rsidRPr="004A1DAB" w:rsidRDefault="004A1DAB" w:rsidP="004A1DAB">
      <w:pPr>
        <w:spacing w:after="200" w:line="276" w:lineRule="auto"/>
        <w:rPr>
          <w:rFonts w:ascii="Times New Roman" w:eastAsia="Times New Roman" w:hAnsi="Times New Roman" w:cs="Times New Roman"/>
          <w:b/>
          <w:i/>
          <w:sz w:val="24"/>
          <w:szCs w:val="24"/>
          <w:lang w:eastAsia="ru-RU"/>
        </w:rPr>
        <w:sectPr w:rsidR="004A1DAB" w:rsidRPr="004A1DAB" w:rsidSect="00733AEF">
          <w:footerReference w:type="even" r:id="rId18"/>
          <w:footerReference w:type="default" r:id="rId19"/>
          <w:pgSz w:w="11907" w:h="16840"/>
          <w:pgMar w:top="1134" w:right="851" w:bottom="992" w:left="1418" w:header="709" w:footer="709" w:gutter="0"/>
          <w:cols w:space="720"/>
        </w:sectPr>
      </w:pPr>
    </w:p>
    <w:p w14:paraId="6E681A97" w14:textId="77777777" w:rsidR="004A1DAB" w:rsidRPr="004A1DAB" w:rsidRDefault="004A1DAB" w:rsidP="004A1DAB">
      <w:pPr>
        <w:spacing w:after="200" w:line="276" w:lineRule="auto"/>
        <w:jc w:val="center"/>
        <w:rPr>
          <w:rFonts w:ascii="Times New Roman" w:eastAsia="Times New Roman" w:hAnsi="Times New Roman" w:cs="Times New Roman"/>
          <w:b/>
          <w:i/>
          <w:sz w:val="24"/>
          <w:szCs w:val="24"/>
          <w:lang w:eastAsia="ru-RU"/>
        </w:rPr>
      </w:pPr>
      <w:r w:rsidRPr="004A1DAB">
        <w:rPr>
          <w:rFonts w:ascii="Times New Roman" w:eastAsia="Times New Roman" w:hAnsi="Times New Roman" w:cs="Times New Roman"/>
          <w:b/>
          <w:iCs/>
          <w:sz w:val="24"/>
          <w:szCs w:val="24"/>
          <w:lang w:eastAsia="ru-RU"/>
        </w:rPr>
        <w:lastRenderedPageBreak/>
        <w:t>СОДЕРЖАНИЕ</w:t>
      </w:r>
    </w:p>
    <w:p w14:paraId="2AD0F829" w14:textId="77777777" w:rsidR="004A1DAB" w:rsidRPr="004A1DAB" w:rsidRDefault="004A1DAB" w:rsidP="004A1DAB">
      <w:pPr>
        <w:spacing w:after="200" w:line="276" w:lineRule="auto"/>
        <w:rPr>
          <w:rFonts w:ascii="Times New Roman" w:eastAsia="Times New Roman"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4A1DAB" w:rsidRPr="004A1DAB" w14:paraId="4C7EDA19" w14:textId="77777777" w:rsidTr="0026165E">
        <w:tc>
          <w:tcPr>
            <w:tcW w:w="7501" w:type="dxa"/>
          </w:tcPr>
          <w:p w14:paraId="2DCD068D" w14:textId="77777777" w:rsidR="004A1DAB" w:rsidRPr="004A1DAB" w:rsidRDefault="004A1DAB" w:rsidP="002B516B">
            <w:pPr>
              <w:numPr>
                <w:ilvl w:val="0"/>
                <w:numId w:val="51"/>
              </w:numPr>
              <w:suppressAutoHyphens/>
              <w:spacing w:after="200" w:line="276" w:lineRule="auto"/>
              <w:rPr>
                <w:rFonts w:ascii="Times New Roman" w:eastAsia="Times New Roman" w:hAnsi="Times New Roman" w:cs="Times New Roman"/>
                <w:b/>
                <w:sz w:val="24"/>
                <w:szCs w:val="24"/>
                <w:lang w:eastAsia="ru-RU"/>
              </w:rPr>
            </w:pPr>
            <w:r w:rsidRPr="004A1DAB">
              <w:rPr>
                <w:rFonts w:ascii="Times New Roman" w:eastAsia="Times New Roman" w:hAnsi="Times New Roman" w:cs="Times New Roman"/>
                <w:b/>
                <w:sz w:val="24"/>
                <w:szCs w:val="24"/>
                <w:lang w:eastAsia="ru-RU"/>
              </w:rPr>
              <w:t xml:space="preserve">ОБЩАЯ ХАРАКТЕРИСТИКА </w:t>
            </w:r>
            <w:r w:rsidRPr="004A1DAB">
              <w:rPr>
                <w:rFonts w:ascii="Times New Roman" w:eastAsia="Times New Roman" w:hAnsi="Times New Roman" w:cs="Times New Roman"/>
                <w:b/>
                <w:color w:val="000000"/>
                <w:sz w:val="24"/>
                <w:szCs w:val="24"/>
                <w:lang w:eastAsia="ru-RU"/>
              </w:rPr>
              <w:t xml:space="preserve">РАБОЧЕЙ </w:t>
            </w:r>
            <w:r w:rsidRPr="004A1DAB">
              <w:rPr>
                <w:rFonts w:ascii="Times New Roman" w:eastAsia="Times New Roman" w:hAnsi="Times New Roman" w:cs="Times New Roman"/>
                <w:b/>
                <w:sz w:val="24"/>
                <w:szCs w:val="24"/>
                <w:lang w:eastAsia="ru-RU"/>
              </w:rPr>
              <w:t>ПРОГРАММЫ ПРОФЕССИОНАЛЬНОГО МОДУЛЯ</w:t>
            </w:r>
          </w:p>
        </w:tc>
        <w:tc>
          <w:tcPr>
            <w:tcW w:w="1854" w:type="dxa"/>
          </w:tcPr>
          <w:p w14:paraId="2D8117E8" w14:textId="77777777" w:rsidR="004A1DAB" w:rsidRPr="004A1DAB" w:rsidRDefault="004A1DAB" w:rsidP="004A1DAB">
            <w:pPr>
              <w:spacing w:after="200" w:line="276" w:lineRule="auto"/>
              <w:jc w:val="center"/>
              <w:rPr>
                <w:rFonts w:ascii="Times New Roman" w:eastAsia="Times New Roman" w:hAnsi="Times New Roman" w:cs="Times New Roman"/>
                <w:b/>
                <w:sz w:val="24"/>
                <w:szCs w:val="24"/>
                <w:lang w:eastAsia="ru-RU"/>
              </w:rPr>
            </w:pPr>
            <w:r w:rsidRPr="004A1DAB">
              <w:rPr>
                <w:rFonts w:ascii="Times New Roman" w:eastAsia="Times New Roman" w:hAnsi="Times New Roman" w:cs="Times New Roman"/>
                <w:b/>
                <w:sz w:val="24"/>
                <w:szCs w:val="24"/>
                <w:lang w:eastAsia="ru-RU"/>
              </w:rPr>
              <w:t>…</w:t>
            </w:r>
          </w:p>
        </w:tc>
      </w:tr>
      <w:tr w:rsidR="004A1DAB" w:rsidRPr="004A1DAB" w14:paraId="7A6B9D42" w14:textId="77777777" w:rsidTr="0026165E">
        <w:tc>
          <w:tcPr>
            <w:tcW w:w="7501" w:type="dxa"/>
          </w:tcPr>
          <w:p w14:paraId="3981E17A" w14:textId="77777777" w:rsidR="004A1DAB" w:rsidRPr="004A1DAB" w:rsidRDefault="004A1DAB" w:rsidP="002B516B">
            <w:pPr>
              <w:numPr>
                <w:ilvl w:val="0"/>
                <w:numId w:val="51"/>
              </w:numPr>
              <w:suppressAutoHyphens/>
              <w:spacing w:after="200" w:line="276" w:lineRule="auto"/>
              <w:rPr>
                <w:rFonts w:ascii="Times New Roman" w:eastAsia="Times New Roman" w:hAnsi="Times New Roman" w:cs="Times New Roman"/>
                <w:b/>
                <w:sz w:val="24"/>
                <w:szCs w:val="24"/>
                <w:lang w:eastAsia="ru-RU"/>
              </w:rPr>
            </w:pPr>
            <w:r w:rsidRPr="004A1DAB">
              <w:rPr>
                <w:rFonts w:ascii="Times New Roman" w:eastAsia="Times New Roman" w:hAnsi="Times New Roman" w:cs="Times New Roman"/>
                <w:b/>
                <w:sz w:val="24"/>
                <w:szCs w:val="24"/>
                <w:lang w:eastAsia="ru-RU"/>
              </w:rPr>
              <w:t>СТРУКТУРА И СОДЕРЖАНИЕ ПРОФЕССИОНАЛЬНОГО МОДУЛЯ</w:t>
            </w:r>
          </w:p>
        </w:tc>
        <w:tc>
          <w:tcPr>
            <w:tcW w:w="1854" w:type="dxa"/>
          </w:tcPr>
          <w:p w14:paraId="46B3CA7B" w14:textId="77777777" w:rsidR="004A1DAB" w:rsidRPr="004A1DAB" w:rsidRDefault="004A1DAB" w:rsidP="004A1DAB">
            <w:pPr>
              <w:spacing w:after="200" w:line="276" w:lineRule="auto"/>
              <w:jc w:val="center"/>
              <w:rPr>
                <w:rFonts w:ascii="Times New Roman" w:eastAsia="Times New Roman" w:hAnsi="Times New Roman" w:cs="Times New Roman"/>
                <w:b/>
                <w:sz w:val="24"/>
                <w:szCs w:val="24"/>
                <w:lang w:eastAsia="ru-RU"/>
              </w:rPr>
            </w:pPr>
            <w:r w:rsidRPr="004A1DAB">
              <w:rPr>
                <w:rFonts w:ascii="Times New Roman" w:eastAsia="Times New Roman" w:hAnsi="Times New Roman" w:cs="Times New Roman"/>
                <w:b/>
                <w:sz w:val="24"/>
                <w:szCs w:val="24"/>
                <w:lang w:eastAsia="ru-RU"/>
              </w:rPr>
              <w:t>…</w:t>
            </w:r>
          </w:p>
        </w:tc>
      </w:tr>
      <w:tr w:rsidR="004A1DAB" w:rsidRPr="004A1DAB" w14:paraId="6431AC32" w14:textId="77777777" w:rsidTr="0026165E">
        <w:tc>
          <w:tcPr>
            <w:tcW w:w="7501" w:type="dxa"/>
          </w:tcPr>
          <w:p w14:paraId="0D7CDF3F" w14:textId="77777777" w:rsidR="004A1DAB" w:rsidRPr="004A1DAB" w:rsidRDefault="004A1DAB" w:rsidP="002B516B">
            <w:pPr>
              <w:numPr>
                <w:ilvl w:val="0"/>
                <w:numId w:val="51"/>
              </w:numPr>
              <w:suppressAutoHyphens/>
              <w:spacing w:after="200" w:line="276" w:lineRule="auto"/>
              <w:rPr>
                <w:rFonts w:ascii="Times New Roman" w:eastAsia="Times New Roman" w:hAnsi="Times New Roman" w:cs="Times New Roman"/>
                <w:b/>
                <w:sz w:val="24"/>
                <w:szCs w:val="24"/>
                <w:lang w:eastAsia="ru-RU"/>
              </w:rPr>
            </w:pPr>
            <w:r w:rsidRPr="004A1DAB">
              <w:rPr>
                <w:rFonts w:ascii="Times New Roman" w:eastAsia="Times New Roman" w:hAnsi="Times New Roman" w:cs="Times New Roman"/>
                <w:b/>
                <w:sz w:val="24"/>
                <w:szCs w:val="24"/>
                <w:lang w:eastAsia="ru-RU"/>
              </w:rPr>
              <w:t>УСЛОВИЯ РЕАЛИЗАЦИИ ПРОФЕССИОНАЛЬНОГО МОДУЛЯ</w:t>
            </w:r>
          </w:p>
        </w:tc>
        <w:tc>
          <w:tcPr>
            <w:tcW w:w="1854" w:type="dxa"/>
          </w:tcPr>
          <w:p w14:paraId="0A8D2784" w14:textId="77777777" w:rsidR="004A1DAB" w:rsidRPr="004A1DAB" w:rsidRDefault="004A1DAB" w:rsidP="004A1DAB">
            <w:pPr>
              <w:spacing w:after="200" w:line="276" w:lineRule="auto"/>
              <w:jc w:val="center"/>
              <w:rPr>
                <w:rFonts w:ascii="Times New Roman" w:eastAsia="Times New Roman" w:hAnsi="Times New Roman" w:cs="Times New Roman"/>
                <w:b/>
                <w:sz w:val="24"/>
                <w:szCs w:val="24"/>
                <w:lang w:eastAsia="ru-RU"/>
              </w:rPr>
            </w:pPr>
            <w:r w:rsidRPr="004A1DAB">
              <w:rPr>
                <w:rFonts w:ascii="Times New Roman" w:eastAsia="Times New Roman" w:hAnsi="Times New Roman" w:cs="Times New Roman"/>
                <w:b/>
                <w:sz w:val="24"/>
                <w:szCs w:val="24"/>
                <w:lang w:eastAsia="ru-RU"/>
              </w:rPr>
              <w:t>…</w:t>
            </w:r>
          </w:p>
        </w:tc>
      </w:tr>
      <w:tr w:rsidR="004A1DAB" w:rsidRPr="004A1DAB" w14:paraId="39F437EA" w14:textId="77777777" w:rsidTr="0026165E">
        <w:tc>
          <w:tcPr>
            <w:tcW w:w="7501" w:type="dxa"/>
          </w:tcPr>
          <w:p w14:paraId="60A7F1AC" w14:textId="77777777" w:rsidR="004A1DAB" w:rsidRPr="004A1DAB" w:rsidRDefault="004A1DAB" w:rsidP="002B516B">
            <w:pPr>
              <w:numPr>
                <w:ilvl w:val="0"/>
                <w:numId w:val="51"/>
              </w:numPr>
              <w:suppressAutoHyphens/>
              <w:spacing w:after="200" w:line="276" w:lineRule="auto"/>
              <w:rPr>
                <w:rFonts w:ascii="Times New Roman" w:eastAsia="Times New Roman" w:hAnsi="Times New Roman" w:cs="Times New Roman"/>
                <w:b/>
                <w:sz w:val="24"/>
                <w:szCs w:val="24"/>
                <w:lang w:eastAsia="ru-RU"/>
              </w:rPr>
            </w:pPr>
            <w:r w:rsidRPr="004A1DAB">
              <w:rPr>
                <w:rFonts w:ascii="Times New Roman" w:eastAsia="Times New Roman" w:hAnsi="Times New Roman" w:cs="Times New Roman"/>
                <w:b/>
                <w:sz w:val="24"/>
                <w:szCs w:val="24"/>
                <w:lang w:eastAsia="ru-RU"/>
              </w:rPr>
              <w:t>КОНТРОЛЬ И ОЦЕНКА РЕЗУЛЬТАТОВ ОСВОЕНИЯ ПРОФЕССИОНАЛЬНОГО МОДУЛЯ</w:t>
            </w:r>
          </w:p>
          <w:p w14:paraId="25EF48D3" w14:textId="77777777" w:rsidR="004A1DAB" w:rsidRPr="004A1DAB" w:rsidRDefault="004A1DAB" w:rsidP="004A1DAB">
            <w:pPr>
              <w:suppressAutoHyphens/>
              <w:spacing w:after="200" w:line="276" w:lineRule="auto"/>
              <w:rPr>
                <w:rFonts w:ascii="Times New Roman" w:eastAsia="Times New Roman" w:hAnsi="Times New Roman" w:cs="Times New Roman"/>
                <w:b/>
                <w:sz w:val="24"/>
                <w:szCs w:val="24"/>
                <w:lang w:eastAsia="ru-RU"/>
              </w:rPr>
            </w:pPr>
          </w:p>
        </w:tc>
        <w:tc>
          <w:tcPr>
            <w:tcW w:w="1854" w:type="dxa"/>
          </w:tcPr>
          <w:p w14:paraId="67C98B5C" w14:textId="77777777" w:rsidR="004A1DAB" w:rsidRPr="004A1DAB" w:rsidRDefault="004A1DAB" w:rsidP="004A1DAB">
            <w:pPr>
              <w:spacing w:after="200" w:line="276" w:lineRule="auto"/>
              <w:jc w:val="center"/>
              <w:rPr>
                <w:rFonts w:ascii="Times New Roman" w:eastAsia="Times New Roman" w:hAnsi="Times New Roman" w:cs="Times New Roman"/>
                <w:b/>
                <w:sz w:val="24"/>
                <w:szCs w:val="24"/>
                <w:lang w:eastAsia="ru-RU"/>
              </w:rPr>
            </w:pPr>
            <w:r w:rsidRPr="004A1DAB">
              <w:rPr>
                <w:rFonts w:ascii="Times New Roman" w:eastAsia="Times New Roman" w:hAnsi="Times New Roman" w:cs="Times New Roman"/>
                <w:b/>
                <w:sz w:val="24"/>
                <w:szCs w:val="24"/>
                <w:lang w:eastAsia="ru-RU"/>
              </w:rPr>
              <w:t>…</w:t>
            </w:r>
          </w:p>
        </w:tc>
      </w:tr>
    </w:tbl>
    <w:p w14:paraId="6911F0A2" w14:textId="77777777" w:rsidR="004A1DAB" w:rsidRPr="004A1DAB" w:rsidRDefault="004A1DAB" w:rsidP="004A1DAB">
      <w:pPr>
        <w:spacing w:after="200" w:line="276" w:lineRule="auto"/>
        <w:rPr>
          <w:rFonts w:ascii="Times New Roman" w:eastAsia="Times New Roman" w:hAnsi="Times New Roman" w:cs="Times New Roman"/>
          <w:b/>
          <w:i/>
          <w:sz w:val="24"/>
          <w:szCs w:val="24"/>
          <w:lang w:eastAsia="ru-RU"/>
        </w:rPr>
        <w:sectPr w:rsidR="004A1DAB" w:rsidRPr="004A1DAB" w:rsidSect="00733AEF">
          <w:pgSz w:w="11907" w:h="16840"/>
          <w:pgMar w:top="1134" w:right="851" w:bottom="992" w:left="1418" w:header="709" w:footer="709" w:gutter="0"/>
          <w:cols w:space="720"/>
        </w:sectPr>
      </w:pPr>
    </w:p>
    <w:p w14:paraId="704974E1" w14:textId="77777777" w:rsidR="004A1DAB" w:rsidRPr="004A1DAB" w:rsidRDefault="004A1DAB" w:rsidP="004A1DAB">
      <w:pPr>
        <w:spacing w:after="0" w:line="276" w:lineRule="auto"/>
        <w:jc w:val="center"/>
        <w:rPr>
          <w:rFonts w:ascii="Times New Roman" w:eastAsia="Times New Roman" w:hAnsi="Times New Roman" w:cs="Times New Roman"/>
          <w:b/>
          <w:sz w:val="24"/>
          <w:szCs w:val="24"/>
          <w:lang w:eastAsia="ru-RU"/>
        </w:rPr>
      </w:pPr>
      <w:r w:rsidRPr="004A1DAB">
        <w:rPr>
          <w:rFonts w:ascii="Times New Roman" w:eastAsia="Times New Roman" w:hAnsi="Times New Roman" w:cs="Times New Roman"/>
          <w:b/>
          <w:sz w:val="24"/>
          <w:szCs w:val="24"/>
          <w:lang w:eastAsia="ru-RU"/>
        </w:rPr>
        <w:lastRenderedPageBreak/>
        <w:t xml:space="preserve">1. ОБЩАЯ ХАРАКТЕРИСТИКА </w:t>
      </w:r>
      <w:r w:rsidRPr="004A1DAB">
        <w:rPr>
          <w:rFonts w:ascii="Times New Roman" w:eastAsia="Times New Roman" w:hAnsi="Times New Roman" w:cs="Times New Roman"/>
          <w:b/>
          <w:color w:val="000000"/>
          <w:sz w:val="24"/>
          <w:szCs w:val="24"/>
          <w:lang w:eastAsia="ru-RU"/>
        </w:rPr>
        <w:t>РАБОЧЕЙ ПРОГРАММЫ</w:t>
      </w:r>
    </w:p>
    <w:p w14:paraId="4D15C982" w14:textId="77777777" w:rsidR="004A1DAB" w:rsidRPr="004A1DAB" w:rsidRDefault="004A1DAB" w:rsidP="004A1DAB">
      <w:pPr>
        <w:spacing w:after="0" w:line="276" w:lineRule="auto"/>
        <w:jc w:val="center"/>
        <w:rPr>
          <w:rFonts w:ascii="Times New Roman" w:eastAsia="Times New Roman" w:hAnsi="Times New Roman" w:cs="Times New Roman"/>
          <w:b/>
          <w:sz w:val="24"/>
          <w:szCs w:val="24"/>
          <w:lang w:eastAsia="ru-RU"/>
        </w:rPr>
      </w:pPr>
      <w:r w:rsidRPr="004A1DAB">
        <w:rPr>
          <w:rFonts w:ascii="Times New Roman" w:eastAsia="Times New Roman" w:hAnsi="Times New Roman" w:cs="Times New Roman"/>
          <w:b/>
          <w:sz w:val="24"/>
          <w:szCs w:val="24"/>
          <w:lang w:eastAsia="ru-RU"/>
        </w:rPr>
        <w:t>ПРОФЕССИОНАЛЬНОГО МОДУЛЯ</w:t>
      </w:r>
    </w:p>
    <w:p w14:paraId="57E05E1C" w14:textId="77777777" w:rsidR="004A1DAB" w:rsidRPr="004A1DAB" w:rsidRDefault="004A1DAB" w:rsidP="004A1DAB">
      <w:pPr>
        <w:spacing w:after="0" w:line="276" w:lineRule="auto"/>
        <w:jc w:val="center"/>
        <w:rPr>
          <w:rFonts w:ascii="Times New Roman" w:eastAsia="Times New Roman" w:hAnsi="Times New Roman" w:cs="Times New Roman"/>
          <w:b/>
          <w:sz w:val="24"/>
          <w:szCs w:val="24"/>
          <w:lang w:eastAsia="ru-RU"/>
        </w:rPr>
      </w:pPr>
    </w:p>
    <w:p w14:paraId="558748DD" w14:textId="77777777" w:rsidR="004A1DAB" w:rsidRPr="004A1DAB" w:rsidRDefault="004A1DAB" w:rsidP="004A1DAB">
      <w:pPr>
        <w:spacing w:after="0" w:line="240" w:lineRule="auto"/>
        <w:jc w:val="center"/>
        <w:rPr>
          <w:rFonts w:ascii="Times New Roman" w:eastAsia="Times New Roman" w:hAnsi="Times New Roman" w:cs="Times New Roman"/>
          <w:b/>
          <w:sz w:val="24"/>
          <w:szCs w:val="24"/>
          <w:lang w:eastAsia="ru-RU"/>
        </w:rPr>
      </w:pPr>
      <w:r w:rsidRPr="004A1DAB">
        <w:rPr>
          <w:rFonts w:ascii="Times New Roman" w:eastAsia="Times New Roman" w:hAnsi="Times New Roman" w:cs="Times New Roman"/>
          <w:b/>
          <w:sz w:val="24"/>
          <w:szCs w:val="24"/>
          <w:lang w:eastAsia="ru-RU"/>
        </w:rPr>
        <w:t>«ПМ.04 Выполнение работ по профессии 14618 Монтажник радиоэлектронной аппаратуры и приборов»</w:t>
      </w:r>
    </w:p>
    <w:p w14:paraId="42032751" w14:textId="77777777" w:rsidR="004A1DAB" w:rsidRPr="004A1DAB" w:rsidRDefault="004A1DAB" w:rsidP="004A1DAB">
      <w:pPr>
        <w:spacing w:after="0" w:line="240" w:lineRule="auto"/>
        <w:jc w:val="center"/>
        <w:rPr>
          <w:rFonts w:ascii="Times New Roman" w:eastAsia="Times New Roman" w:hAnsi="Times New Roman" w:cs="Times New Roman"/>
          <w:b/>
          <w:sz w:val="24"/>
          <w:szCs w:val="24"/>
          <w:lang w:eastAsia="ru-RU"/>
        </w:rPr>
      </w:pPr>
    </w:p>
    <w:p w14:paraId="0E0830E3" w14:textId="77777777" w:rsidR="004A1DAB" w:rsidRPr="004A1DAB" w:rsidRDefault="004A1DAB" w:rsidP="004A1DAB">
      <w:pPr>
        <w:suppressAutoHyphens/>
        <w:spacing w:after="0" w:line="240" w:lineRule="auto"/>
        <w:ind w:firstLine="709"/>
        <w:rPr>
          <w:rFonts w:ascii="Times New Roman" w:eastAsia="Times New Roman" w:hAnsi="Times New Roman" w:cs="Times New Roman"/>
          <w:b/>
          <w:sz w:val="24"/>
          <w:szCs w:val="24"/>
          <w:lang w:eastAsia="ru-RU"/>
        </w:rPr>
      </w:pPr>
      <w:r w:rsidRPr="004A1DAB">
        <w:rPr>
          <w:rFonts w:ascii="Times New Roman" w:eastAsia="Times New Roman" w:hAnsi="Times New Roman" w:cs="Times New Roman"/>
          <w:b/>
          <w:sz w:val="24"/>
          <w:szCs w:val="24"/>
          <w:lang w:eastAsia="ru-RU"/>
        </w:rPr>
        <w:t xml:space="preserve">1.1. Цель и планируемые результаты освоения профессионального модуля </w:t>
      </w:r>
    </w:p>
    <w:p w14:paraId="6B481B80" w14:textId="77777777" w:rsidR="004A1DAB" w:rsidRPr="004A1DAB" w:rsidRDefault="004A1DAB" w:rsidP="004A1DAB">
      <w:pPr>
        <w:suppressAutoHyphens/>
        <w:spacing w:after="0" w:line="240" w:lineRule="auto"/>
        <w:ind w:firstLine="709"/>
        <w:jc w:val="both"/>
        <w:rPr>
          <w:rFonts w:ascii="Times New Roman" w:eastAsia="Times New Roman" w:hAnsi="Times New Roman" w:cs="Times New Roman"/>
          <w:sz w:val="24"/>
          <w:szCs w:val="24"/>
          <w:lang w:eastAsia="ru-RU"/>
        </w:rPr>
      </w:pPr>
      <w:r w:rsidRPr="004A1DAB">
        <w:rPr>
          <w:rFonts w:ascii="Times New Roman" w:eastAsia="Times New Roman" w:hAnsi="Times New Roman" w:cs="Times New Roman"/>
          <w:sz w:val="24"/>
          <w:szCs w:val="24"/>
          <w:lang w:eastAsia="ru-RU"/>
        </w:rPr>
        <w:t>В результате изучения профессионального модуля обучающийся должен освоить основной вид деятельности «</w:t>
      </w:r>
      <w:r w:rsidRPr="004A1DAB">
        <w:rPr>
          <w:rFonts w:ascii="Times New Roman" w:eastAsia="Times New Roman" w:hAnsi="Times New Roman" w:cs="Times New Roman"/>
          <w:i/>
          <w:sz w:val="24"/>
          <w:szCs w:val="24"/>
          <w:lang w:eastAsia="ru-RU"/>
        </w:rPr>
        <w:t>Выполнение работ по профессии 14618 Монтажник радиоэлектронной аппаратуры и приборов</w:t>
      </w:r>
      <w:r w:rsidRPr="004A1DAB">
        <w:rPr>
          <w:rFonts w:ascii="Times New Roman" w:eastAsia="Times New Roman" w:hAnsi="Times New Roman" w:cs="Times New Roman"/>
          <w:bCs/>
          <w:sz w:val="24"/>
          <w:szCs w:val="24"/>
          <w:lang w:eastAsia="ru-RU"/>
        </w:rPr>
        <w:t>»</w:t>
      </w:r>
      <w:r w:rsidRPr="004A1DAB">
        <w:rPr>
          <w:rFonts w:ascii="Times New Roman" w:eastAsia="Times New Roman" w:hAnsi="Times New Roman" w:cs="Times New Roman"/>
          <w:sz w:val="24"/>
          <w:szCs w:val="24"/>
          <w:lang w:eastAsia="ru-RU"/>
        </w:rPr>
        <w:t xml:space="preserve"> и соответствующие ему общие компетенции и профессиональные компетенции:</w:t>
      </w:r>
    </w:p>
    <w:p w14:paraId="4853EFB1" w14:textId="77777777" w:rsidR="004A1DAB" w:rsidRPr="004A1DAB" w:rsidRDefault="004A1DAB" w:rsidP="004A1DAB">
      <w:pPr>
        <w:suppressAutoHyphens/>
        <w:spacing w:after="0" w:line="240" w:lineRule="auto"/>
        <w:ind w:firstLine="709"/>
        <w:jc w:val="both"/>
        <w:rPr>
          <w:rFonts w:ascii="Times New Roman" w:eastAsia="Times New Roman" w:hAnsi="Times New Roman" w:cs="Times New Roman"/>
          <w:sz w:val="24"/>
          <w:szCs w:val="24"/>
          <w:lang w:eastAsia="ru-RU"/>
        </w:rPr>
      </w:pPr>
    </w:p>
    <w:p w14:paraId="571F2C3F" w14:textId="77777777" w:rsidR="004A1DAB" w:rsidRPr="004A1DAB" w:rsidRDefault="004A1DAB" w:rsidP="004A1DAB">
      <w:pPr>
        <w:numPr>
          <w:ilvl w:val="2"/>
          <w:numId w:val="2"/>
        </w:numPr>
        <w:spacing w:after="0" w:line="240" w:lineRule="auto"/>
        <w:ind w:left="0" w:firstLine="708"/>
        <w:jc w:val="both"/>
        <w:rPr>
          <w:rFonts w:ascii="Times New Roman" w:eastAsia="Times New Roman" w:hAnsi="Times New Roman" w:cs="Times New Roman"/>
          <w:sz w:val="24"/>
          <w:szCs w:val="24"/>
          <w:lang w:eastAsia="ru-RU"/>
        </w:rPr>
      </w:pPr>
      <w:r w:rsidRPr="004A1DAB">
        <w:rPr>
          <w:rFonts w:ascii="Times New Roman" w:eastAsia="Times New Roman" w:hAnsi="Times New Roman" w:cs="Times New Roman"/>
          <w:sz w:val="24"/>
          <w:szCs w:val="24"/>
          <w:lang w:eastAsia="ru-RU"/>
        </w:rPr>
        <w:t xml:space="preserve">Перечень общих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6"/>
        <w:gridCol w:w="8012"/>
      </w:tblGrid>
      <w:tr w:rsidR="004A1DAB" w:rsidRPr="004A1DAB" w14:paraId="10FC88A7" w14:textId="77777777" w:rsidTr="0026165E">
        <w:tc>
          <w:tcPr>
            <w:tcW w:w="1650" w:type="dxa"/>
          </w:tcPr>
          <w:p w14:paraId="61F149A5" w14:textId="77777777" w:rsidR="004A1DAB" w:rsidRPr="004A1DAB" w:rsidRDefault="004A1DAB" w:rsidP="004A1DAB">
            <w:pPr>
              <w:spacing w:after="200" w:line="276" w:lineRule="auto"/>
              <w:rPr>
                <w:rFonts w:ascii="Times New Roman" w:eastAsia="Times New Roman" w:hAnsi="Times New Roman" w:cs="Times New Roman"/>
                <w:iCs/>
                <w:sz w:val="24"/>
                <w:szCs w:val="24"/>
                <w:lang w:eastAsia="ru-RU"/>
              </w:rPr>
            </w:pPr>
            <w:r w:rsidRPr="004A1DAB">
              <w:rPr>
                <w:rFonts w:ascii="Times New Roman" w:eastAsia="Times New Roman" w:hAnsi="Times New Roman" w:cs="Times New Roman"/>
                <w:iCs/>
                <w:sz w:val="24"/>
                <w:szCs w:val="24"/>
                <w:lang w:eastAsia="ru-RU"/>
              </w:rPr>
              <w:t>Код</w:t>
            </w:r>
          </w:p>
        </w:tc>
        <w:tc>
          <w:tcPr>
            <w:tcW w:w="8204" w:type="dxa"/>
          </w:tcPr>
          <w:p w14:paraId="00A33A34" w14:textId="77777777" w:rsidR="004A1DAB" w:rsidRPr="004A1DAB" w:rsidRDefault="004A1DAB" w:rsidP="004A1DAB">
            <w:pPr>
              <w:spacing w:after="200" w:line="276" w:lineRule="auto"/>
              <w:jc w:val="center"/>
              <w:rPr>
                <w:rFonts w:ascii="Times New Roman" w:eastAsia="Times New Roman" w:hAnsi="Times New Roman" w:cs="Times New Roman"/>
                <w:iCs/>
                <w:sz w:val="24"/>
                <w:szCs w:val="24"/>
                <w:lang w:eastAsia="ru-RU"/>
              </w:rPr>
            </w:pPr>
            <w:r w:rsidRPr="004A1DAB">
              <w:rPr>
                <w:rFonts w:ascii="Times New Roman" w:eastAsia="Times New Roman" w:hAnsi="Times New Roman" w:cs="Times New Roman"/>
                <w:iCs/>
                <w:sz w:val="24"/>
                <w:szCs w:val="24"/>
                <w:lang w:eastAsia="ru-RU"/>
              </w:rPr>
              <w:t>Наименование общих компетенций</w:t>
            </w:r>
          </w:p>
        </w:tc>
      </w:tr>
      <w:tr w:rsidR="004A1DAB" w:rsidRPr="004A1DAB" w14:paraId="0F6474AA" w14:textId="77777777" w:rsidTr="0026165E">
        <w:trPr>
          <w:trHeight w:val="327"/>
        </w:trPr>
        <w:tc>
          <w:tcPr>
            <w:tcW w:w="1650" w:type="dxa"/>
          </w:tcPr>
          <w:p w14:paraId="43132524" w14:textId="77777777" w:rsidR="004A1DAB" w:rsidRPr="004A1DAB" w:rsidRDefault="004A1DAB" w:rsidP="004A1DAB">
            <w:pPr>
              <w:spacing w:after="0" w:line="240" w:lineRule="auto"/>
              <w:rPr>
                <w:rFonts w:ascii="Times New Roman" w:eastAsia="Times New Roman" w:hAnsi="Times New Roman" w:cs="Times New Roman"/>
                <w:sz w:val="24"/>
                <w:szCs w:val="24"/>
                <w:lang w:eastAsia="ru-RU"/>
              </w:rPr>
            </w:pPr>
            <w:r w:rsidRPr="004A1DAB">
              <w:rPr>
                <w:rFonts w:ascii="Times New Roman" w:eastAsia="Times New Roman" w:hAnsi="Times New Roman" w:cs="Times New Roman"/>
                <w:sz w:val="24"/>
                <w:szCs w:val="24"/>
                <w:lang w:eastAsia="ru-RU"/>
              </w:rPr>
              <w:t>ОК 01</w:t>
            </w:r>
          </w:p>
        </w:tc>
        <w:tc>
          <w:tcPr>
            <w:tcW w:w="8204" w:type="dxa"/>
          </w:tcPr>
          <w:p w14:paraId="5084BD71" w14:textId="77777777" w:rsidR="004A1DAB" w:rsidRPr="004A1DAB" w:rsidRDefault="004A1DAB" w:rsidP="004A1DAB">
            <w:pPr>
              <w:spacing w:after="0" w:line="240" w:lineRule="auto"/>
              <w:rPr>
                <w:rFonts w:ascii="Times New Roman" w:eastAsia="Times New Roman" w:hAnsi="Times New Roman" w:cs="Times New Roman"/>
                <w:iCs/>
                <w:sz w:val="24"/>
                <w:szCs w:val="24"/>
                <w:lang w:eastAsia="ru-RU"/>
              </w:rPr>
            </w:pPr>
            <w:r w:rsidRPr="004A1DAB">
              <w:rPr>
                <w:rFonts w:ascii="Times New Roman" w:eastAsia="Times New Roman" w:hAnsi="Times New Roman" w:cs="Times New Roman"/>
                <w:iCs/>
                <w:sz w:val="24"/>
                <w:szCs w:val="24"/>
                <w:lang w:eastAsia="ru-RU"/>
              </w:rPr>
              <w:t>Выбирать способы решения задач профессиональной деятельности применительно к различным контекстам</w:t>
            </w:r>
          </w:p>
        </w:tc>
      </w:tr>
      <w:tr w:rsidR="004A1DAB" w:rsidRPr="004A1DAB" w14:paraId="25112C8F" w14:textId="77777777" w:rsidTr="0026165E">
        <w:trPr>
          <w:trHeight w:val="327"/>
        </w:trPr>
        <w:tc>
          <w:tcPr>
            <w:tcW w:w="1650" w:type="dxa"/>
          </w:tcPr>
          <w:p w14:paraId="1BDC64B8" w14:textId="77777777" w:rsidR="004A1DAB" w:rsidRPr="004A1DAB" w:rsidRDefault="004A1DAB" w:rsidP="004A1DAB">
            <w:pPr>
              <w:spacing w:after="0" w:line="240" w:lineRule="auto"/>
              <w:rPr>
                <w:rFonts w:ascii="Times New Roman" w:eastAsia="Times New Roman" w:hAnsi="Times New Roman" w:cs="Times New Roman"/>
                <w:sz w:val="24"/>
                <w:szCs w:val="24"/>
                <w:lang w:val="en-US" w:eastAsia="ru-RU"/>
              </w:rPr>
            </w:pPr>
            <w:r w:rsidRPr="004A1DAB">
              <w:rPr>
                <w:rFonts w:ascii="Times New Roman" w:eastAsia="Times New Roman" w:hAnsi="Times New Roman" w:cs="Times New Roman"/>
                <w:sz w:val="24"/>
                <w:szCs w:val="24"/>
                <w:lang w:eastAsia="ru-RU"/>
              </w:rPr>
              <w:t>ОК 0</w:t>
            </w:r>
            <w:r w:rsidRPr="004A1DAB">
              <w:rPr>
                <w:rFonts w:ascii="Times New Roman" w:eastAsia="Times New Roman" w:hAnsi="Times New Roman" w:cs="Times New Roman"/>
                <w:sz w:val="24"/>
                <w:szCs w:val="24"/>
                <w:lang w:val="en-US" w:eastAsia="ru-RU"/>
              </w:rPr>
              <w:t>4</w:t>
            </w:r>
          </w:p>
        </w:tc>
        <w:tc>
          <w:tcPr>
            <w:tcW w:w="8204" w:type="dxa"/>
          </w:tcPr>
          <w:p w14:paraId="71109AD7" w14:textId="77777777" w:rsidR="004A1DAB" w:rsidRPr="004A1DAB" w:rsidRDefault="004A1DAB" w:rsidP="004A1DAB">
            <w:pPr>
              <w:spacing w:after="0" w:line="240" w:lineRule="auto"/>
              <w:rPr>
                <w:rFonts w:ascii="Times New Roman" w:eastAsia="Times New Roman" w:hAnsi="Times New Roman" w:cs="Times New Roman"/>
                <w:sz w:val="24"/>
                <w:szCs w:val="24"/>
                <w:lang w:eastAsia="ru-RU"/>
              </w:rPr>
            </w:pPr>
            <w:r w:rsidRPr="004A1DAB">
              <w:rPr>
                <w:rFonts w:ascii="Times New Roman" w:eastAsia="Times New Roman" w:hAnsi="Times New Roman" w:cs="Times New Roman"/>
                <w:sz w:val="24"/>
                <w:szCs w:val="24"/>
                <w:lang w:eastAsia="ru-RU"/>
              </w:rPr>
              <w:t>Эффективно взаимодействовать и работать в коллективе и команде</w:t>
            </w:r>
          </w:p>
        </w:tc>
      </w:tr>
      <w:tr w:rsidR="004A1DAB" w:rsidRPr="004A1DAB" w14:paraId="5CE5971E" w14:textId="77777777" w:rsidTr="0026165E">
        <w:trPr>
          <w:trHeight w:val="327"/>
        </w:trPr>
        <w:tc>
          <w:tcPr>
            <w:tcW w:w="1650" w:type="dxa"/>
          </w:tcPr>
          <w:p w14:paraId="1EE72692" w14:textId="77777777" w:rsidR="004A1DAB" w:rsidRPr="004A1DAB" w:rsidRDefault="004A1DAB" w:rsidP="004A1DAB">
            <w:pPr>
              <w:spacing w:after="0" w:line="240" w:lineRule="auto"/>
              <w:rPr>
                <w:rFonts w:ascii="Times New Roman" w:eastAsia="Times New Roman" w:hAnsi="Times New Roman" w:cs="Times New Roman"/>
                <w:sz w:val="24"/>
                <w:szCs w:val="24"/>
                <w:lang w:eastAsia="ru-RU"/>
              </w:rPr>
            </w:pPr>
            <w:r w:rsidRPr="004A1DAB">
              <w:rPr>
                <w:rFonts w:ascii="Times New Roman" w:eastAsia="Times New Roman" w:hAnsi="Times New Roman" w:cs="Times New Roman"/>
                <w:sz w:val="24"/>
                <w:szCs w:val="24"/>
                <w:lang w:eastAsia="ru-RU"/>
              </w:rPr>
              <w:t>ОК 05</w:t>
            </w:r>
          </w:p>
        </w:tc>
        <w:tc>
          <w:tcPr>
            <w:tcW w:w="8204" w:type="dxa"/>
          </w:tcPr>
          <w:p w14:paraId="24BF607E" w14:textId="77777777" w:rsidR="004A1DAB" w:rsidRPr="004A1DAB" w:rsidRDefault="004A1DAB" w:rsidP="004A1DAB">
            <w:pPr>
              <w:spacing w:after="0" w:line="240" w:lineRule="auto"/>
              <w:rPr>
                <w:rFonts w:ascii="Times New Roman" w:eastAsia="Times New Roman" w:hAnsi="Times New Roman" w:cs="Times New Roman"/>
                <w:iCs/>
                <w:sz w:val="24"/>
                <w:szCs w:val="24"/>
                <w:lang w:eastAsia="ru-RU"/>
              </w:rPr>
            </w:pPr>
            <w:r w:rsidRPr="004A1DAB">
              <w:rPr>
                <w:rFonts w:ascii="Times New Roman" w:eastAsia="Times New Roman" w:hAnsi="Times New Roman" w:cs="Times New Roman"/>
                <w:sz w:val="24"/>
                <w:szCs w:val="24"/>
                <w:lang w:eastAsia="ru-RU"/>
              </w:rPr>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r>
      <w:tr w:rsidR="004A1DAB" w:rsidRPr="004A1DAB" w14:paraId="60C02193" w14:textId="77777777" w:rsidTr="0026165E">
        <w:trPr>
          <w:trHeight w:val="327"/>
        </w:trPr>
        <w:tc>
          <w:tcPr>
            <w:tcW w:w="1650" w:type="dxa"/>
          </w:tcPr>
          <w:p w14:paraId="6EE32F77" w14:textId="77777777" w:rsidR="004A1DAB" w:rsidRPr="004A1DAB" w:rsidRDefault="004A1DAB" w:rsidP="004A1DAB">
            <w:pPr>
              <w:spacing w:after="0" w:line="240" w:lineRule="auto"/>
              <w:rPr>
                <w:rFonts w:ascii="Times New Roman" w:eastAsia="Times New Roman" w:hAnsi="Times New Roman" w:cs="Times New Roman"/>
                <w:sz w:val="24"/>
                <w:szCs w:val="24"/>
                <w:lang w:eastAsia="ru-RU"/>
              </w:rPr>
            </w:pPr>
            <w:r w:rsidRPr="004A1DAB">
              <w:rPr>
                <w:rFonts w:ascii="Times New Roman" w:eastAsia="Times New Roman" w:hAnsi="Times New Roman" w:cs="Times New Roman"/>
                <w:sz w:val="24"/>
                <w:szCs w:val="24"/>
                <w:lang w:val="en-US" w:eastAsia="ru-RU"/>
              </w:rPr>
              <w:t>ОК 07</w:t>
            </w:r>
          </w:p>
        </w:tc>
        <w:tc>
          <w:tcPr>
            <w:tcW w:w="8204" w:type="dxa"/>
          </w:tcPr>
          <w:p w14:paraId="1CA0D2B5" w14:textId="77777777" w:rsidR="004A1DAB" w:rsidRPr="004A1DAB" w:rsidRDefault="004A1DAB" w:rsidP="004A1DAB">
            <w:pPr>
              <w:spacing w:after="0" w:line="240" w:lineRule="auto"/>
              <w:rPr>
                <w:rFonts w:ascii="Times New Roman" w:eastAsia="Times New Roman" w:hAnsi="Times New Roman" w:cs="Times New Roman"/>
                <w:sz w:val="24"/>
                <w:szCs w:val="24"/>
                <w:lang w:eastAsia="ru-RU"/>
              </w:rPr>
            </w:pPr>
            <w:r w:rsidRPr="004A1DAB">
              <w:rPr>
                <w:rFonts w:ascii="Times New Roman" w:eastAsia="Times New Roman" w:hAnsi="Times New Roman" w:cs="Times New Roman"/>
                <w:sz w:val="24"/>
                <w:szCs w:val="24"/>
                <w:lang w:eastAsia="ru-RU"/>
              </w:rPr>
              <w:t>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w:t>
            </w:r>
          </w:p>
        </w:tc>
      </w:tr>
    </w:tbl>
    <w:p w14:paraId="45D4EA9B" w14:textId="77777777" w:rsidR="004A1DAB" w:rsidRPr="004A1DAB" w:rsidRDefault="004A1DAB" w:rsidP="004A1DAB">
      <w:pPr>
        <w:spacing w:after="0" w:line="240" w:lineRule="auto"/>
        <w:ind w:firstLine="709"/>
        <w:rPr>
          <w:rFonts w:ascii="Times New Roman" w:eastAsia="Times New Roman" w:hAnsi="Times New Roman" w:cs="Times New Roman"/>
          <w:bCs/>
          <w:sz w:val="24"/>
          <w:szCs w:val="24"/>
          <w:highlight w:val="lightGray"/>
          <w:lang w:eastAsia="ru-RU"/>
        </w:rPr>
      </w:pPr>
    </w:p>
    <w:p w14:paraId="14390CDC" w14:textId="77777777" w:rsidR="004A1DAB" w:rsidRPr="004A1DAB" w:rsidRDefault="004A1DAB" w:rsidP="004A1DAB">
      <w:pPr>
        <w:spacing w:after="200" w:line="276" w:lineRule="auto"/>
        <w:ind w:firstLine="709"/>
        <w:rPr>
          <w:rFonts w:ascii="Times New Roman" w:eastAsia="Times New Roman" w:hAnsi="Times New Roman" w:cs="Times New Roman"/>
          <w:bCs/>
          <w:iCs/>
          <w:sz w:val="24"/>
          <w:szCs w:val="24"/>
          <w:lang w:eastAsia="ru-RU"/>
        </w:rPr>
      </w:pPr>
      <w:r w:rsidRPr="004A1DAB">
        <w:rPr>
          <w:rFonts w:ascii="Times New Roman" w:eastAsia="Times New Roman" w:hAnsi="Times New Roman" w:cs="Times New Roman"/>
          <w:bCs/>
          <w:iCs/>
          <w:sz w:val="24"/>
          <w:szCs w:val="24"/>
          <w:lang w:eastAsia="ru-RU"/>
        </w:rPr>
        <w:t xml:space="preserve">1.1.2. Перечень профессиональных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0"/>
        <w:gridCol w:w="7398"/>
      </w:tblGrid>
      <w:tr w:rsidR="004A1DAB" w:rsidRPr="004A1DAB" w14:paraId="44F38146" w14:textId="77777777" w:rsidTr="0026165E">
        <w:tc>
          <w:tcPr>
            <w:tcW w:w="2285" w:type="dxa"/>
          </w:tcPr>
          <w:p w14:paraId="6BAF1183" w14:textId="77777777" w:rsidR="004A1DAB" w:rsidRPr="004A1DAB" w:rsidRDefault="004A1DAB" w:rsidP="004A1DAB">
            <w:pPr>
              <w:spacing w:after="200" w:line="276" w:lineRule="auto"/>
              <w:rPr>
                <w:rFonts w:ascii="Times New Roman" w:eastAsia="Times New Roman" w:hAnsi="Times New Roman" w:cs="Times New Roman"/>
                <w:iCs/>
                <w:sz w:val="24"/>
                <w:szCs w:val="24"/>
                <w:lang w:eastAsia="ru-RU"/>
              </w:rPr>
            </w:pPr>
            <w:r w:rsidRPr="004A1DAB">
              <w:rPr>
                <w:rFonts w:ascii="Times New Roman" w:eastAsia="Times New Roman" w:hAnsi="Times New Roman" w:cs="Times New Roman"/>
                <w:iCs/>
                <w:sz w:val="24"/>
                <w:szCs w:val="24"/>
                <w:lang w:eastAsia="ru-RU"/>
              </w:rPr>
              <w:t>Код</w:t>
            </w:r>
          </w:p>
        </w:tc>
        <w:tc>
          <w:tcPr>
            <w:tcW w:w="7569" w:type="dxa"/>
          </w:tcPr>
          <w:p w14:paraId="363FB445" w14:textId="77777777" w:rsidR="004A1DAB" w:rsidRPr="004A1DAB" w:rsidRDefault="004A1DAB" w:rsidP="004A1DAB">
            <w:pPr>
              <w:spacing w:after="200" w:line="276" w:lineRule="auto"/>
              <w:rPr>
                <w:rFonts w:ascii="Times New Roman" w:eastAsia="Times New Roman" w:hAnsi="Times New Roman" w:cs="Times New Roman"/>
                <w:iCs/>
                <w:sz w:val="24"/>
                <w:szCs w:val="24"/>
                <w:lang w:eastAsia="ru-RU"/>
              </w:rPr>
            </w:pPr>
            <w:r w:rsidRPr="004A1DAB">
              <w:rPr>
                <w:rFonts w:ascii="Times New Roman" w:eastAsia="Times New Roman" w:hAnsi="Times New Roman" w:cs="Times New Roman"/>
                <w:iCs/>
                <w:sz w:val="24"/>
                <w:szCs w:val="24"/>
                <w:lang w:eastAsia="ru-RU"/>
              </w:rPr>
              <w:t>Наименование видов деятельности и профессиональных компетенций</w:t>
            </w:r>
          </w:p>
        </w:tc>
      </w:tr>
      <w:tr w:rsidR="004A1DAB" w:rsidRPr="004A1DAB" w14:paraId="36624F02" w14:textId="77777777" w:rsidTr="0026165E">
        <w:tc>
          <w:tcPr>
            <w:tcW w:w="2285" w:type="dxa"/>
          </w:tcPr>
          <w:p w14:paraId="4CB33BD6" w14:textId="77777777" w:rsidR="004A1DAB" w:rsidRPr="004A1DAB" w:rsidRDefault="004A1DAB" w:rsidP="004A1DAB">
            <w:pPr>
              <w:spacing w:after="200" w:line="276" w:lineRule="auto"/>
              <w:rPr>
                <w:rFonts w:ascii="Times New Roman" w:eastAsia="Times New Roman" w:hAnsi="Times New Roman" w:cs="Times New Roman"/>
                <w:sz w:val="24"/>
                <w:szCs w:val="24"/>
                <w:lang w:eastAsia="ru-RU"/>
              </w:rPr>
            </w:pPr>
            <w:r w:rsidRPr="004A1DAB">
              <w:rPr>
                <w:rFonts w:ascii="Times New Roman" w:eastAsia="Times New Roman" w:hAnsi="Times New Roman" w:cs="Times New Roman"/>
                <w:sz w:val="24"/>
                <w:szCs w:val="24"/>
                <w:lang w:eastAsia="ru-RU"/>
              </w:rPr>
              <w:t>ВД 4</w:t>
            </w:r>
          </w:p>
        </w:tc>
        <w:tc>
          <w:tcPr>
            <w:tcW w:w="7569" w:type="dxa"/>
          </w:tcPr>
          <w:p w14:paraId="130B5FAE" w14:textId="77777777" w:rsidR="004A1DAB" w:rsidRPr="004A1DAB" w:rsidRDefault="004A1DAB" w:rsidP="004A1DAB">
            <w:pPr>
              <w:spacing w:after="0" w:line="240" w:lineRule="auto"/>
              <w:rPr>
                <w:rFonts w:ascii="Times New Roman" w:eastAsia="Times New Roman" w:hAnsi="Times New Roman" w:cs="Times New Roman"/>
                <w:sz w:val="24"/>
                <w:szCs w:val="24"/>
                <w:lang w:eastAsia="ru-RU"/>
              </w:rPr>
            </w:pPr>
            <w:r w:rsidRPr="004A1DAB">
              <w:rPr>
                <w:rFonts w:ascii="Times New Roman" w:eastAsia="Times New Roman" w:hAnsi="Times New Roman" w:cs="Times New Roman"/>
                <w:color w:val="000000"/>
                <w:sz w:val="24"/>
                <w:szCs w:val="24"/>
                <w:lang w:eastAsia="ru-RU"/>
              </w:rPr>
              <w:t>Выполнение работ по профессии 14618 Монтажник радиоэлектронной аппаратуры и приборов</w:t>
            </w:r>
          </w:p>
        </w:tc>
      </w:tr>
      <w:tr w:rsidR="004A1DAB" w:rsidRPr="004A1DAB" w14:paraId="15E46A70" w14:textId="77777777" w:rsidTr="0026165E">
        <w:tc>
          <w:tcPr>
            <w:tcW w:w="2285" w:type="dxa"/>
          </w:tcPr>
          <w:p w14:paraId="747DCD6D" w14:textId="77777777" w:rsidR="004A1DAB" w:rsidRPr="004A1DAB" w:rsidRDefault="004A1DAB" w:rsidP="004A1DAB">
            <w:pPr>
              <w:spacing w:after="200" w:line="276" w:lineRule="auto"/>
              <w:rPr>
                <w:rFonts w:ascii="Times New Roman" w:eastAsia="Times New Roman" w:hAnsi="Times New Roman" w:cs="Times New Roman"/>
                <w:sz w:val="24"/>
                <w:szCs w:val="24"/>
                <w:lang w:eastAsia="ru-RU"/>
              </w:rPr>
            </w:pPr>
            <w:r w:rsidRPr="004A1DAB">
              <w:rPr>
                <w:rFonts w:ascii="Times New Roman" w:eastAsia="Times New Roman" w:hAnsi="Times New Roman" w:cs="Times New Roman"/>
                <w:sz w:val="24"/>
                <w:szCs w:val="24"/>
                <w:lang w:eastAsia="ru-RU"/>
              </w:rPr>
              <w:t>ПК 4.1.</w:t>
            </w:r>
          </w:p>
        </w:tc>
        <w:tc>
          <w:tcPr>
            <w:tcW w:w="7569" w:type="dxa"/>
          </w:tcPr>
          <w:p w14:paraId="193EB64D" w14:textId="77777777" w:rsidR="004A1DAB" w:rsidRPr="004A1DAB" w:rsidRDefault="004A1DAB" w:rsidP="004A1DAB">
            <w:pPr>
              <w:spacing w:after="0" w:line="240" w:lineRule="auto"/>
              <w:rPr>
                <w:rFonts w:ascii="Times New Roman" w:eastAsia="Times New Roman" w:hAnsi="Times New Roman" w:cs="Times New Roman"/>
                <w:sz w:val="24"/>
                <w:szCs w:val="24"/>
                <w:lang w:eastAsia="ru-RU"/>
              </w:rPr>
            </w:pPr>
            <w:r w:rsidRPr="004A1DAB">
              <w:rPr>
                <w:rFonts w:ascii="Times New Roman" w:eastAsia="Times New Roman" w:hAnsi="Times New Roman" w:cs="Times New Roman"/>
                <w:bCs/>
                <w:sz w:val="24"/>
                <w:szCs w:val="24"/>
                <w:lang w:eastAsia="ru-RU"/>
              </w:rPr>
              <w:t>Осуществлять подготовку плат и блоков, деталей, корпусных ЭРЭ, материалов изделий РКТ к монтажу</w:t>
            </w:r>
          </w:p>
        </w:tc>
      </w:tr>
      <w:tr w:rsidR="004A1DAB" w:rsidRPr="004A1DAB" w14:paraId="027C857B" w14:textId="77777777" w:rsidTr="0026165E">
        <w:tc>
          <w:tcPr>
            <w:tcW w:w="2285" w:type="dxa"/>
          </w:tcPr>
          <w:p w14:paraId="76D40295" w14:textId="77777777" w:rsidR="004A1DAB" w:rsidRPr="004A1DAB" w:rsidRDefault="004A1DAB" w:rsidP="004A1DAB">
            <w:pPr>
              <w:spacing w:after="200" w:line="276" w:lineRule="auto"/>
              <w:rPr>
                <w:rFonts w:ascii="Times New Roman" w:eastAsia="Times New Roman" w:hAnsi="Times New Roman" w:cs="Times New Roman"/>
                <w:sz w:val="24"/>
                <w:szCs w:val="24"/>
                <w:lang w:eastAsia="ru-RU"/>
              </w:rPr>
            </w:pPr>
            <w:r w:rsidRPr="004A1DAB">
              <w:rPr>
                <w:rFonts w:ascii="Times New Roman" w:eastAsia="Times New Roman" w:hAnsi="Times New Roman" w:cs="Times New Roman"/>
                <w:sz w:val="24"/>
                <w:szCs w:val="24"/>
                <w:lang w:eastAsia="ru-RU"/>
              </w:rPr>
              <w:t>ПК 4.2.</w:t>
            </w:r>
          </w:p>
        </w:tc>
        <w:tc>
          <w:tcPr>
            <w:tcW w:w="7569" w:type="dxa"/>
          </w:tcPr>
          <w:p w14:paraId="3E73FB4D" w14:textId="77777777" w:rsidR="004A1DAB" w:rsidRPr="004A1DAB" w:rsidRDefault="004A1DAB" w:rsidP="004A1DAB">
            <w:pPr>
              <w:spacing w:after="0" w:line="240" w:lineRule="auto"/>
              <w:rPr>
                <w:rFonts w:ascii="Times New Roman" w:eastAsia="Times New Roman" w:hAnsi="Times New Roman" w:cs="Times New Roman"/>
                <w:sz w:val="24"/>
                <w:szCs w:val="24"/>
                <w:lang w:eastAsia="ru-RU"/>
              </w:rPr>
            </w:pPr>
            <w:r w:rsidRPr="004A1DAB">
              <w:rPr>
                <w:rFonts w:ascii="Times New Roman" w:eastAsia="Times New Roman" w:hAnsi="Times New Roman" w:cs="Times New Roman"/>
                <w:bCs/>
                <w:sz w:val="24"/>
                <w:szCs w:val="24"/>
                <w:lang w:eastAsia="ru-RU"/>
              </w:rPr>
              <w:t>Выполнять монтаж ЭРЭ на печатных платах</w:t>
            </w:r>
          </w:p>
        </w:tc>
      </w:tr>
      <w:tr w:rsidR="004A1DAB" w:rsidRPr="004A1DAB" w14:paraId="2BAEEC93" w14:textId="77777777" w:rsidTr="0026165E">
        <w:tc>
          <w:tcPr>
            <w:tcW w:w="2285" w:type="dxa"/>
          </w:tcPr>
          <w:p w14:paraId="7E195E40" w14:textId="77777777" w:rsidR="004A1DAB" w:rsidRPr="004A1DAB" w:rsidRDefault="004A1DAB" w:rsidP="004A1DAB">
            <w:pPr>
              <w:spacing w:after="200" w:line="276" w:lineRule="auto"/>
              <w:rPr>
                <w:rFonts w:ascii="Times New Roman" w:eastAsia="Times New Roman" w:hAnsi="Times New Roman" w:cs="Times New Roman"/>
                <w:sz w:val="24"/>
                <w:szCs w:val="24"/>
                <w:lang w:eastAsia="ru-RU"/>
              </w:rPr>
            </w:pPr>
            <w:r w:rsidRPr="004A1DAB">
              <w:rPr>
                <w:rFonts w:ascii="Times New Roman" w:eastAsia="Times New Roman" w:hAnsi="Times New Roman" w:cs="Times New Roman"/>
                <w:sz w:val="24"/>
                <w:szCs w:val="24"/>
                <w:lang w:eastAsia="ru-RU"/>
              </w:rPr>
              <w:t>ПК 4.3.</w:t>
            </w:r>
          </w:p>
        </w:tc>
        <w:tc>
          <w:tcPr>
            <w:tcW w:w="7569" w:type="dxa"/>
          </w:tcPr>
          <w:p w14:paraId="2E41C1A7" w14:textId="77777777" w:rsidR="004A1DAB" w:rsidRPr="004A1DAB" w:rsidRDefault="004A1DAB" w:rsidP="004A1DAB">
            <w:pPr>
              <w:spacing w:after="0" w:line="240" w:lineRule="auto"/>
              <w:rPr>
                <w:rFonts w:ascii="Times New Roman" w:eastAsia="Times New Roman" w:hAnsi="Times New Roman" w:cs="Times New Roman"/>
                <w:sz w:val="24"/>
                <w:szCs w:val="24"/>
                <w:lang w:eastAsia="ru-RU"/>
              </w:rPr>
            </w:pPr>
            <w:r w:rsidRPr="004A1DAB">
              <w:rPr>
                <w:rFonts w:ascii="Times New Roman" w:eastAsia="Times New Roman" w:hAnsi="Times New Roman" w:cs="Times New Roman"/>
                <w:bCs/>
                <w:sz w:val="24"/>
                <w:szCs w:val="24"/>
                <w:lang w:eastAsia="ru-RU"/>
              </w:rPr>
              <w:t>Изготавливать и укладывать жгуты, провода, кабели</w:t>
            </w:r>
          </w:p>
        </w:tc>
      </w:tr>
      <w:tr w:rsidR="004A1DAB" w:rsidRPr="004A1DAB" w14:paraId="076CF165" w14:textId="77777777" w:rsidTr="0026165E">
        <w:tc>
          <w:tcPr>
            <w:tcW w:w="2285" w:type="dxa"/>
          </w:tcPr>
          <w:p w14:paraId="70B69320" w14:textId="77777777" w:rsidR="004A1DAB" w:rsidRPr="004A1DAB" w:rsidRDefault="004A1DAB" w:rsidP="004A1DAB">
            <w:pPr>
              <w:spacing w:after="200" w:line="276" w:lineRule="auto"/>
              <w:rPr>
                <w:rFonts w:ascii="Times New Roman" w:eastAsia="Times New Roman" w:hAnsi="Times New Roman" w:cs="Times New Roman"/>
                <w:sz w:val="24"/>
                <w:szCs w:val="24"/>
                <w:lang w:eastAsia="ru-RU"/>
              </w:rPr>
            </w:pPr>
            <w:r w:rsidRPr="004A1DAB">
              <w:rPr>
                <w:rFonts w:ascii="Times New Roman" w:eastAsia="Times New Roman" w:hAnsi="Times New Roman" w:cs="Times New Roman"/>
                <w:sz w:val="24"/>
                <w:szCs w:val="24"/>
                <w:lang w:eastAsia="ru-RU"/>
              </w:rPr>
              <w:t>ПК 4.4.</w:t>
            </w:r>
          </w:p>
        </w:tc>
        <w:tc>
          <w:tcPr>
            <w:tcW w:w="7569" w:type="dxa"/>
          </w:tcPr>
          <w:p w14:paraId="273716A8" w14:textId="77777777" w:rsidR="004A1DAB" w:rsidRPr="004A1DAB" w:rsidRDefault="004A1DAB" w:rsidP="004A1DAB">
            <w:pPr>
              <w:spacing w:after="0" w:line="240" w:lineRule="auto"/>
              <w:rPr>
                <w:rFonts w:ascii="Times New Roman" w:eastAsia="Times New Roman" w:hAnsi="Times New Roman" w:cs="Times New Roman"/>
                <w:sz w:val="24"/>
                <w:szCs w:val="24"/>
                <w:lang w:eastAsia="ru-RU"/>
              </w:rPr>
            </w:pPr>
            <w:r w:rsidRPr="004A1DAB">
              <w:rPr>
                <w:rFonts w:ascii="Times New Roman" w:eastAsia="Times New Roman" w:hAnsi="Times New Roman" w:cs="Times New Roman"/>
                <w:bCs/>
                <w:sz w:val="24"/>
                <w:szCs w:val="24"/>
                <w:lang w:eastAsia="ru-RU"/>
              </w:rPr>
              <w:t>Осуществлять проверку произведенного монтажа простых плат и блоков</w:t>
            </w:r>
          </w:p>
        </w:tc>
      </w:tr>
      <w:tr w:rsidR="004A1DAB" w:rsidRPr="004A1DAB" w14:paraId="45681750" w14:textId="77777777" w:rsidTr="0026165E">
        <w:tc>
          <w:tcPr>
            <w:tcW w:w="2285" w:type="dxa"/>
          </w:tcPr>
          <w:p w14:paraId="7975524E" w14:textId="77777777" w:rsidR="004A1DAB" w:rsidRPr="004A1DAB" w:rsidRDefault="004A1DAB" w:rsidP="004A1DAB">
            <w:pPr>
              <w:spacing w:after="200" w:line="276" w:lineRule="auto"/>
              <w:rPr>
                <w:rFonts w:ascii="Times New Roman" w:eastAsia="Times New Roman" w:hAnsi="Times New Roman" w:cs="Times New Roman"/>
                <w:sz w:val="24"/>
                <w:szCs w:val="24"/>
                <w:lang w:eastAsia="ru-RU"/>
              </w:rPr>
            </w:pPr>
            <w:r w:rsidRPr="004A1DAB">
              <w:rPr>
                <w:rFonts w:ascii="Times New Roman" w:eastAsia="Times New Roman" w:hAnsi="Times New Roman" w:cs="Times New Roman"/>
                <w:sz w:val="24"/>
                <w:szCs w:val="24"/>
                <w:lang w:eastAsia="ru-RU"/>
              </w:rPr>
              <w:t>ПК 4.5.</w:t>
            </w:r>
          </w:p>
        </w:tc>
        <w:tc>
          <w:tcPr>
            <w:tcW w:w="7569" w:type="dxa"/>
          </w:tcPr>
          <w:p w14:paraId="24E37765" w14:textId="77777777" w:rsidR="004A1DAB" w:rsidRPr="004A1DAB" w:rsidRDefault="004A1DAB" w:rsidP="004A1DAB">
            <w:pPr>
              <w:spacing w:after="0" w:line="240" w:lineRule="auto"/>
              <w:rPr>
                <w:rFonts w:ascii="Times New Roman" w:eastAsia="Times New Roman" w:hAnsi="Times New Roman" w:cs="Times New Roman"/>
                <w:bCs/>
                <w:sz w:val="24"/>
                <w:szCs w:val="24"/>
                <w:lang w:eastAsia="ru-RU"/>
              </w:rPr>
            </w:pPr>
            <w:r w:rsidRPr="004A1DAB">
              <w:rPr>
                <w:rFonts w:ascii="Times New Roman" w:eastAsia="Times New Roman" w:hAnsi="Times New Roman" w:cs="Times New Roman"/>
                <w:bCs/>
                <w:sz w:val="24"/>
                <w:szCs w:val="24"/>
                <w:lang w:eastAsia="ru-RU"/>
              </w:rPr>
              <w:t>Осуществлять подготовку корпусных ЭРЭ, микросхем, деталей и сборочных единиц</w:t>
            </w:r>
            <w:r w:rsidRPr="004A1DAB">
              <w:rPr>
                <w:rFonts w:ascii="Times New Roman" w:eastAsia="Times New Roman" w:hAnsi="Times New Roman" w:cs="Times New Roman"/>
                <w:color w:val="000000"/>
                <w:sz w:val="24"/>
                <w:szCs w:val="24"/>
                <w:lang w:eastAsia="ru-RU"/>
              </w:rPr>
              <w:t xml:space="preserve"> (ДСЕ)</w:t>
            </w:r>
          </w:p>
        </w:tc>
      </w:tr>
      <w:tr w:rsidR="004A1DAB" w:rsidRPr="004A1DAB" w14:paraId="3781DA11" w14:textId="77777777" w:rsidTr="0026165E">
        <w:tc>
          <w:tcPr>
            <w:tcW w:w="2285" w:type="dxa"/>
          </w:tcPr>
          <w:p w14:paraId="455325B0" w14:textId="77777777" w:rsidR="004A1DAB" w:rsidRPr="004A1DAB" w:rsidRDefault="004A1DAB" w:rsidP="004A1DAB">
            <w:pPr>
              <w:spacing w:after="200" w:line="276" w:lineRule="auto"/>
              <w:rPr>
                <w:rFonts w:ascii="Times New Roman" w:eastAsia="Times New Roman" w:hAnsi="Times New Roman" w:cs="Times New Roman"/>
                <w:sz w:val="24"/>
                <w:szCs w:val="24"/>
                <w:lang w:eastAsia="ru-RU"/>
              </w:rPr>
            </w:pPr>
            <w:r w:rsidRPr="004A1DAB">
              <w:rPr>
                <w:rFonts w:ascii="Times New Roman" w:eastAsia="Times New Roman" w:hAnsi="Times New Roman" w:cs="Times New Roman"/>
                <w:sz w:val="24"/>
                <w:szCs w:val="24"/>
                <w:lang w:eastAsia="ru-RU"/>
              </w:rPr>
              <w:t>ПК 4.6.</w:t>
            </w:r>
          </w:p>
        </w:tc>
        <w:tc>
          <w:tcPr>
            <w:tcW w:w="7569" w:type="dxa"/>
          </w:tcPr>
          <w:p w14:paraId="21D9B1AC" w14:textId="77777777" w:rsidR="004A1DAB" w:rsidRPr="004A1DAB" w:rsidRDefault="004A1DAB" w:rsidP="004A1DAB">
            <w:pPr>
              <w:spacing w:after="0" w:line="240" w:lineRule="auto"/>
              <w:rPr>
                <w:rFonts w:ascii="Times New Roman" w:eastAsia="Times New Roman" w:hAnsi="Times New Roman" w:cs="Times New Roman"/>
                <w:bCs/>
                <w:sz w:val="24"/>
                <w:szCs w:val="24"/>
                <w:lang w:eastAsia="ru-RU"/>
              </w:rPr>
            </w:pPr>
            <w:r w:rsidRPr="004A1DAB">
              <w:rPr>
                <w:rFonts w:ascii="Times New Roman" w:eastAsia="Times New Roman" w:hAnsi="Times New Roman" w:cs="Times New Roman"/>
                <w:bCs/>
                <w:sz w:val="24"/>
                <w:szCs w:val="24"/>
                <w:lang w:eastAsia="ru-RU"/>
              </w:rPr>
              <w:t>Выполнять монтаж чип-элементов на печатных платах</w:t>
            </w:r>
          </w:p>
        </w:tc>
      </w:tr>
      <w:tr w:rsidR="004A1DAB" w:rsidRPr="004A1DAB" w14:paraId="1CEC321D" w14:textId="77777777" w:rsidTr="0026165E">
        <w:tc>
          <w:tcPr>
            <w:tcW w:w="2285" w:type="dxa"/>
          </w:tcPr>
          <w:p w14:paraId="0B979C11" w14:textId="77777777" w:rsidR="004A1DAB" w:rsidRPr="004A1DAB" w:rsidRDefault="004A1DAB" w:rsidP="004A1DAB">
            <w:pPr>
              <w:spacing w:after="200" w:line="276" w:lineRule="auto"/>
              <w:rPr>
                <w:rFonts w:ascii="Times New Roman" w:eastAsia="Times New Roman" w:hAnsi="Times New Roman" w:cs="Times New Roman"/>
                <w:sz w:val="24"/>
                <w:szCs w:val="24"/>
                <w:lang w:eastAsia="ru-RU"/>
              </w:rPr>
            </w:pPr>
            <w:r w:rsidRPr="004A1DAB">
              <w:rPr>
                <w:rFonts w:ascii="Times New Roman" w:eastAsia="Times New Roman" w:hAnsi="Times New Roman" w:cs="Times New Roman"/>
                <w:sz w:val="24"/>
                <w:szCs w:val="24"/>
                <w:lang w:eastAsia="ru-RU"/>
              </w:rPr>
              <w:t>ПК 4.7.</w:t>
            </w:r>
          </w:p>
        </w:tc>
        <w:tc>
          <w:tcPr>
            <w:tcW w:w="7569" w:type="dxa"/>
          </w:tcPr>
          <w:p w14:paraId="524ADC24" w14:textId="77777777" w:rsidR="004A1DAB" w:rsidRPr="004A1DAB" w:rsidRDefault="004A1DAB" w:rsidP="004A1DAB">
            <w:pPr>
              <w:spacing w:after="0" w:line="240" w:lineRule="auto"/>
              <w:rPr>
                <w:rFonts w:ascii="Times New Roman" w:eastAsia="Times New Roman" w:hAnsi="Times New Roman" w:cs="Times New Roman"/>
                <w:bCs/>
                <w:sz w:val="24"/>
                <w:szCs w:val="24"/>
                <w:lang w:eastAsia="ru-RU"/>
              </w:rPr>
            </w:pPr>
            <w:r w:rsidRPr="004A1DAB">
              <w:rPr>
                <w:rFonts w:ascii="Times New Roman" w:eastAsia="Times New Roman" w:hAnsi="Times New Roman" w:cs="Times New Roman"/>
                <w:bCs/>
                <w:sz w:val="24"/>
                <w:szCs w:val="24"/>
                <w:lang w:eastAsia="ru-RU"/>
              </w:rPr>
              <w:t xml:space="preserve">Осуществлять демонтаж </w:t>
            </w:r>
            <w:proofErr w:type="spellStart"/>
            <w:r w:rsidRPr="004A1DAB">
              <w:rPr>
                <w:rFonts w:ascii="Times New Roman" w:eastAsia="Times New Roman" w:hAnsi="Times New Roman" w:cs="Times New Roman"/>
                <w:bCs/>
                <w:sz w:val="24"/>
                <w:szCs w:val="24"/>
                <w:lang w:eastAsia="ru-RU"/>
              </w:rPr>
              <w:t>электрорадиоизделий</w:t>
            </w:r>
            <w:proofErr w:type="spellEnd"/>
          </w:p>
        </w:tc>
      </w:tr>
    </w:tbl>
    <w:p w14:paraId="2C4B3EA1" w14:textId="77777777" w:rsidR="004A1DAB" w:rsidRPr="004A1DAB" w:rsidRDefault="004A1DAB" w:rsidP="004A1DAB">
      <w:pPr>
        <w:spacing w:after="0" w:line="240" w:lineRule="auto"/>
        <w:ind w:firstLine="709"/>
        <w:rPr>
          <w:rFonts w:ascii="Times New Roman" w:eastAsia="Times New Roman" w:hAnsi="Times New Roman" w:cs="Times New Roman"/>
          <w:bCs/>
          <w:sz w:val="24"/>
          <w:szCs w:val="24"/>
          <w:highlight w:val="lightGray"/>
          <w:lang w:eastAsia="ru-RU"/>
        </w:rPr>
      </w:pPr>
    </w:p>
    <w:p w14:paraId="5DAE73E3" w14:textId="77777777" w:rsidR="004A1DAB" w:rsidRPr="004A1DAB" w:rsidRDefault="004A1DAB" w:rsidP="004A1DAB">
      <w:pPr>
        <w:spacing w:after="0" w:line="240" w:lineRule="auto"/>
        <w:ind w:firstLine="709"/>
        <w:rPr>
          <w:rFonts w:ascii="Times New Roman" w:eastAsia="Times New Roman" w:hAnsi="Times New Roman" w:cs="Times New Roman"/>
          <w:bCs/>
          <w:sz w:val="24"/>
          <w:szCs w:val="24"/>
          <w:lang w:eastAsia="ru-RU"/>
        </w:rPr>
      </w:pPr>
      <w:r w:rsidRPr="004A1DAB">
        <w:rPr>
          <w:rFonts w:ascii="Times New Roman" w:eastAsia="Times New Roman" w:hAnsi="Times New Roman" w:cs="Times New Roman"/>
          <w:bCs/>
          <w:sz w:val="24"/>
          <w:szCs w:val="24"/>
          <w:lang w:eastAsia="ru-RU"/>
        </w:rPr>
        <w:t>1.1.3. В результате освоения профессионального модуля обучающийся должен:</w:t>
      </w:r>
      <w:r w:rsidRPr="004A1DAB">
        <w:rPr>
          <w:rFonts w:ascii="Calibri" w:eastAsia="Times New Roman" w:hAnsi="Calibri" w:cs="Times New Roman"/>
          <w:i/>
          <w:iCs/>
          <w:lang w:eastAsia="ru-RU"/>
        </w:rPr>
        <w:t xml:space="preserve"> </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0"/>
        <w:gridCol w:w="1132"/>
        <w:gridCol w:w="7229"/>
      </w:tblGrid>
      <w:tr w:rsidR="004A1DAB" w:rsidRPr="004A1DAB" w14:paraId="19A13806" w14:textId="77777777" w:rsidTr="0026165E">
        <w:trPr>
          <w:trHeight w:val="20"/>
        </w:trPr>
        <w:tc>
          <w:tcPr>
            <w:tcW w:w="1670" w:type="dxa"/>
            <w:vMerge w:val="restart"/>
          </w:tcPr>
          <w:p w14:paraId="08A0BDA9" w14:textId="77777777" w:rsidR="004A1DAB" w:rsidRPr="004A1DAB" w:rsidRDefault="004A1DAB" w:rsidP="004A1DAB">
            <w:pPr>
              <w:spacing w:after="0" w:line="240" w:lineRule="auto"/>
              <w:rPr>
                <w:rFonts w:ascii="Times New Roman" w:eastAsia="Times New Roman" w:hAnsi="Times New Roman" w:cs="Times New Roman"/>
                <w:bCs/>
              </w:rPr>
            </w:pPr>
            <w:r w:rsidRPr="004A1DAB">
              <w:rPr>
                <w:rFonts w:ascii="Times New Roman" w:eastAsia="Times New Roman" w:hAnsi="Times New Roman" w:cs="Times New Roman"/>
                <w:bCs/>
              </w:rPr>
              <w:t>Владеть навыками</w:t>
            </w:r>
          </w:p>
        </w:tc>
        <w:tc>
          <w:tcPr>
            <w:tcW w:w="1132" w:type="dxa"/>
          </w:tcPr>
          <w:p w14:paraId="1998A8FB"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lang w:eastAsia="ru-RU"/>
              </w:rPr>
              <w:t>Н 4.1.01</w:t>
            </w:r>
          </w:p>
        </w:tc>
        <w:tc>
          <w:tcPr>
            <w:tcW w:w="7229" w:type="dxa"/>
          </w:tcPr>
          <w:p w14:paraId="10975B96" w14:textId="77777777" w:rsidR="004A1DAB" w:rsidRPr="004A1DAB" w:rsidRDefault="004A1DAB" w:rsidP="004A1DAB">
            <w:pPr>
              <w:widowControl w:val="0"/>
              <w:shd w:val="clear" w:color="auto" w:fill="FFFFFF"/>
              <w:tabs>
                <w:tab w:val="left" w:pos="922"/>
              </w:tabs>
              <w:autoSpaceDE w:val="0"/>
              <w:autoSpaceDN w:val="0"/>
              <w:adjustRightInd w:val="0"/>
              <w:spacing w:after="0" w:line="240" w:lineRule="auto"/>
              <w:jc w:val="both"/>
              <w:rPr>
                <w:rFonts w:ascii="Times New Roman" w:eastAsia="Times New Roman" w:hAnsi="Times New Roman" w:cs="Times New Roman"/>
                <w:b/>
                <w:color w:val="000000"/>
                <w:lang w:eastAsia="ru-RU"/>
              </w:rPr>
            </w:pPr>
            <w:r w:rsidRPr="004A1DAB">
              <w:rPr>
                <w:rFonts w:ascii="Times New Roman" w:eastAsia="Times New Roman" w:hAnsi="Times New Roman" w:cs="Times New Roman"/>
                <w:color w:val="000000"/>
                <w:spacing w:val="-7"/>
                <w:lang w:eastAsia="ru-RU"/>
              </w:rPr>
              <w:t>лужения выводов корпусных ЭРЭ с количеством выводов не более восьми и с шагом выводов 1,25 мм и более погружением в расплавленный припой</w:t>
            </w:r>
          </w:p>
        </w:tc>
      </w:tr>
      <w:tr w:rsidR="004A1DAB" w:rsidRPr="004A1DAB" w14:paraId="120756D1" w14:textId="77777777" w:rsidTr="0026165E">
        <w:trPr>
          <w:trHeight w:val="20"/>
        </w:trPr>
        <w:tc>
          <w:tcPr>
            <w:tcW w:w="1670" w:type="dxa"/>
            <w:vMerge/>
          </w:tcPr>
          <w:p w14:paraId="58EF104D"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665136CF"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lang w:eastAsia="ru-RU"/>
              </w:rPr>
              <w:t>Н 4.1.02</w:t>
            </w:r>
          </w:p>
        </w:tc>
        <w:tc>
          <w:tcPr>
            <w:tcW w:w="7229" w:type="dxa"/>
          </w:tcPr>
          <w:p w14:paraId="54B07F0F" w14:textId="77777777" w:rsidR="004A1DAB" w:rsidRPr="004A1DAB" w:rsidRDefault="004A1DAB" w:rsidP="004A1DAB">
            <w:pPr>
              <w:spacing w:after="0" w:line="240" w:lineRule="auto"/>
              <w:jc w:val="both"/>
              <w:rPr>
                <w:rFonts w:ascii="Times New Roman" w:eastAsia="Times New Roman" w:hAnsi="Times New Roman" w:cs="Times New Roman"/>
                <w:b/>
                <w:color w:val="000000"/>
                <w:lang w:eastAsia="ru-RU"/>
              </w:rPr>
            </w:pPr>
            <w:r w:rsidRPr="004A1DAB">
              <w:rPr>
                <w:rFonts w:ascii="Times New Roman" w:eastAsia="Times New Roman" w:hAnsi="Times New Roman" w:cs="Times New Roman"/>
                <w:color w:val="000000"/>
                <w:spacing w:val="-7"/>
                <w:lang w:eastAsia="ru-RU"/>
              </w:rPr>
              <w:t>лужения контактных площадок печатных плат, деталей, выводов корпусных ЭРЭ, жил проводов паяльником</w:t>
            </w:r>
          </w:p>
        </w:tc>
      </w:tr>
      <w:tr w:rsidR="004A1DAB" w:rsidRPr="004A1DAB" w14:paraId="0A281DBD" w14:textId="77777777" w:rsidTr="0026165E">
        <w:trPr>
          <w:trHeight w:val="20"/>
        </w:trPr>
        <w:tc>
          <w:tcPr>
            <w:tcW w:w="1670" w:type="dxa"/>
            <w:vMerge/>
          </w:tcPr>
          <w:p w14:paraId="3E9A46C6"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3F99F245"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lang w:eastAsia="ru-RU"/>
              </w:rPr>
              <w:t>Н 4.1.03</w:t>
            </w:r>
          </w:p>
        </w:tc>
        <w:tc>
          <w:tcPr>
            <w:tcW w:w="7229" w:type="dxa"/>
          </w:tcPr>
          <w:p w14:paraId="0FF020D4" w14:textId="77777777" w:rsidR="004A1DAB" w:rsidRPr="004A1DAB" w:rsidRDefault="004A1DAB" w:rsidP="004A1DAB">
            <w:pPr>
              <w:spacing w:after="0" w:line="240" w:lineRule="auto"/>
              <w:jc w:val="both"/>
              <w:rPr>
                <w:rFonts w:ascii="Times New Roman" w:eastAsia="Times New Roman" w:hAnsi="Times New Roman" w:cs="Times New Roman"/>
                <w:color w:val="000000"/>
                <w:spacing w:val="-7"/>
                <w:lang w:eastAsia="ru-RU"/>
              </w:rPr>
            </w:pPr>
            <w:r w:rsidRPr="004A1DAB">
              <w:rPr>
                <w:rFonts w:ascii="Times New Roman" w:eastAsia="Times New Roman" w:hAnsi="Times New Roman" w:cs="Times New Roman"/>
                <w:color w:val="000000"/>
                <w:spacing w:val="-7"/>
                <w:lang w:eastAsia="ru-RU"/>
              </w:rPr>
              <w:t>формовки выводов корпусных ЭРЭ вручную и с помощью приспособлений</w:t>
            </w:r>
          </w:p>
        </w:tc>
      </w:tr>
      <w:tr w:rsidR="004A1DAB" w:rsidRPr="004A1DAB" w14:paraId="7BA5E364" w14:textId="77777777" w:rsidTr="0026165E">
        <w:trPr>
          <w:trHeight w:val="20"/>
        </w:trPr>
        <w:tc>
          <w:tcPr>
            <w:tcW w:w="1670" w:type="dxa"/>
            <w:vMerge/>
          </w:tcPr>
          <w:p w14:paraId="4009A265"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4CA7C226"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lang w:eastAsia="ru-RU"/>
              </w:rPr>
              <w:t>Н 4.2.01</w:t>
            </w:r>
          </w:p>
        </w:tc>
        <w:tc>
          <w:tcPr>
            <w:tcW w:w="7229" w:type="dxa"/>
          </w:tcPr>
          <w:p w14:paraId="5AD01441"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пайки выводов корпусных ЭРЭ с шагом выводов 1,25 мм и более внахлестку и в монтажные отверстия, проводов на простых платах и блоках радиоэлектронной аппаратуры изделий РКТ</w:t>
            </w:r>
          </w:p>
        </w:tc>
      </w:tr>
      <w:tr w:rsidR="004A1DAB" w:rsidRPr="004A1DAB" w14:paraId="15215184" w14:textId="77777777" w:rsidTr="0026165E">
        <w:trPr>
          <w:trHeight w:val="20"/>
        </w:trPr>
        <w:tc>
          <w:tcPr>
            <w:tcW w:w="1670" w:type="dxa"/>
            <w:vMerge/>
          </w:tcPr>
          <w:p w14:paraId="2611751B"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06C6575E"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lang w:eastAsia="ru-RU"/>
              </w:rPr>
              <w:t>Н 4.2.02</w:t>
            </w:r>
          </w:p>
        </w:tc>
        <w:tc>
          <w:tcPr>
            <w:tcW w:w="7229" w:type="dxa"/>
          </w:tcPr>
          <w:p w14:paraId="02125A5D"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установки, крепления корпусных ЭРЭ с шагом выводов 1,25 мм и более</w:t>
            </w:r>
          </w:p>
        </w:tc>
      </w:tr>
      <w:tr w:rsidR="004A1DAB" w:rsidRPr="004A1DAB" w14:paraId="4EBFCB75" w14:textId="77777777" w:rsidTr="0026165E">
        <w:trPr>
          <w:trHeight w:val="20"/>
        </w:trPr>
        <w:tc>
          <w:tcPr>
            <w:tcW w:w="1670" w:type="dxa"/>
            <w:vMerge/>
          </w:tcPr>
          <w:p w14:paraId="3A41037B"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6B2F5DF2"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lang w:eastAsia="ru-RU"/>
              </w:rPr>
              <w:t>Н 4.2.03</w:t>
            </w:r>
          </w:p>
        </w:tc>
        <w:tc>
          <w:tcPr>
            <w:tcW w:w="7229" w:type="dxa"/>
          </w:tcPr>
          <w:p w14:paraId="13340C12"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очистки простых плат и блоков от флюсовых загрязнений вручную</w:t>
            </w:r>
          </w:p>
        </w:tc>
      </w:tr>
      <w:tr w:rsidR="004A1DAB" w:rsidRPr="004A1DAB" w14:paraId="779B5074" w14:textId="77777777" w:rsidTr="0026165E">
        <w:trPr>
          <w:trHeight w:val="20"/>
        </w:trPr>
        <w:tc>
          <w:tcPr>
            <w:tcW w:w="1670" w:type="dxa"/>
            <w:vMerge/>
          </w:tcPr>
          <w:p w14:paraId="2EED14D5"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5844F43D"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lang w:eastAsia="ru-RU"/>
              </w:rPr>
              <w:t>Н 4.3.01</w:t>
            </w:r>
          </w:p>
        </w:tc>
        <w:tc>
          <w:tcPr>
            <w:tcW w:w="7229" w:type="dxa"/>
          </w:tcPr>
          <w:p w14:paraId="685A9F3A"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изготовления жгутов без экранированных проводов с количеством проводов не более 10 на шаблонах, специальных приспособлениях</w:t>
            </w:r>
          </w:p>
        </w:tc>
      </w:tr>
      <w:tr w:rsidR="004A1DAB" w:rsidRPr="004A1DAB" w14:paraId="2D744378" w14:textId="77777777" w:rsidTr="0026165E">
        <w:trPr>
          <w:trHeight w:val="20"/>
        </w:trPr>
        <w:tc>
          <w:tcPr>
            <w:tcW w:w="1670" w:type="dxa"/>
            <w:vMerge/>
          </w:tcPr>
          <w:p w14:paraId="1C6A70EC"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3A7ACE19"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lang w:eastAsia="ru-RU"/>
              </w:rPr>
              <w:t>Н 4.3.02</w:t>
            </w:r>
          </w:p>
        </w:tc>
        <w:tc>
          <w:tcPr>
            <w:tcW w:w="7229" w:type="dxa"/>
          </w:tcPr>
          <w:p w14:paraId="1441700C"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укладки одиночных проводов, кабелей, жгутов с количеством проводов не более 10 на простых платах и блоках радиоэлектронной аппаратуры изделий РКТ</w:t>
            </w:r>
          </w:p>
        </w:tc>
      </w:tr>
      <w:tr w:rsidR="004A1DAB" w:rsidRPr="004A1DAB" w14:paraId="39CAE116" w14:textId="77777777" w:rsidTr="0026165E">
        <w:trPr>
          <w:trHeight w:val="20"/>
        </w:trPr>
        <w:tc>
          <w:tcPr>
            <w:tcW w:w="1670" w:type="dxa"/>
            <w:vMerge/>
          </w:tcPr>
          <w:p w14:paraId="604D1487"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08197941"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lang w:eastAsia="ru-RU"/>
              </w:rPr>
              <w:t>Н 4.3.03</w:t>
            </w:r>
          </w:p>
        </w:tc>
        <w:tc>
          <w:tcPr>
            <w:tcW w:w="7229" w:type="dxa"/>
          </w:tcPr>
          <w:p w14:paraId="544D6FE7"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крепления корпусных ЭРЭ, одиночных проводов, кабелей, жгутов с количеством проводов не более 10 нитками, клеями, мастиками</w:t>
            </w:r>
          </w:p>
        </w:tc>
      </w:tr>
      <w:tr w:rsidR="004A1DAB" w:rsidRPr="004A1DAB" w14:paraId="06F2990C" w14:textId="77777777" w:rsidTr="0026165E">
        <w:trPr>
          <w:trHeight w:val="20"/>
        </w:trPr>
        <w:tc>
          <w:tcPr>
            <w:tcW w:w="1670" w:type="dxa"/>
            <w:vMerge/>
          </w:tcPr>
          <w:p w14:paraId="3729DF9C"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5C743C9C"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lang w:eastAsia="ru-RU"/>
              </w:rPr>
              <w:t>Н 4.4.01</w:t>
            </w:r>
          </w:p>
        </w:tc>
        <w:tc>
          <w:tcPr>
            <w:tcW w:w="7229" w:type="dxa"/>
          </w:tcPr>
          <w:p w14:paraId="72461DD0" w14:textId="77777777" w:rsidR="004A1DAB" w:rsidRPr="004A1DAB" w:rsidRDefault="004A1DAB" w:rsidP="004A1DAB">
            <w:pPr>
              <w:spacing w:after="0" w:line="240" w:lineRule="auto"/>
              <w:jc w:val="both"/>
              <w:rPr>
                <w:rFonts w:ascii="Times New Roman" w:eastAsia="Times New Roman" w:hAnsi="Times New Roman" w:cs="Times New Roman"/>
                <w:b/>
                <w:color w:val="000000"/>
                <w:lang w:eastAsia="ru-RU"/>
              </w:rPr>
            </w:pPr>
            <w:r w:rsidRPr="004A1DAB">
              <w:rPr>
                <w:rFonts w:ascii="Times New Roman" w:eastAsia="Times New Roman" w:hAnsi="Times New Roman" w:cs="Times New Roman"/>
                <w:color w:val="000000"/>
                <w:lang w:eastAsia="ru-RU"/>
              </w:rPr>
              <w:t>проверки произведенного монтажа простых плат и блоков радиоэлектронной аппаратуры и приборов изделий РКТ на соответствие требованиям конструкторской документации (КД) внешним осмотром</w:t>
            </w:r>
          </w:p>
        </w:tc>
      </w:tr>
      <w:tr w:rsidR="004A1DAB" w:rsidRPr="004A1DAB" w14:paraId="3C89C863" w14:textId="77777777" w:rsidTr="0026165E">
        <w:trPr>
          <w:trHeight w:val="20"/>
        </w:trPr>
        <w:tc>
          <w:tcPr>
            <w:tcW w:w="1670" w:type="dxa"/>
            <w:vMerge/>
          </w:tcPr>
          <w:p w14:paraId="23E604CD"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4A530317"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lang w:eastAsia="ru-RU"/>
              </w:rPr>
              <w:t>Н 4.4.02</w:t>
            </w:r>
          </w:p>
        </w:tc>
        <w:tc>
          <w:tcPr>
            <w:tcW w:w="7229" w:type="dxa"/>
          </w:tcPr>
          <w:p w14:paraId="6DAA624B"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проверки качества паяных соединений на соответствие требованиям НТД внешним осмотром</w:t>
            </w:r>
          </w:p>
        </w:tc>
      </w:tr>
      <w:tr w:rsidR="004A1DAB" w:rsidRPr="004A1DAB" w14:paraId="44BBFFD2" w14:textId="77777777" w:rsidTr="0026165E">
        <w:trPr>
          <w:trHeight w:val="20"/>
        </w:trPr>
        <w:tc>
          <w:tcPr>
            <w:tcW w:w="1670" w:type="dxa"/>
            <w:vMerge/>
          </w:tcPr>
          <w:p w14:paraId="0CD96299"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0AA838E3"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lang w:eastAsia="ru-RU"/>
              </w:rPr>
              <w:t>Н 4.4.03</w:t>
            </w:r>
          </w:p>
        </w:tc>
        <w:tc>
          <w:tcPr>
            <w:tcW w:w="7229" w:type="dxa"/>
          </w:tcPr>
          <w:p w14:paraId="729B23DE"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проверки качества удаления остатков флюса внешним осмотром</w:t>
            </w:r>
          </w:p>
        </w:tc>
      </w:tr>
      <w:tr w:rsidR="004A1DAB" w:rsidRPr="004A1DAB" w14:paraId="17B3F7FA" w14:textId="77777777" w:rsidTr="0026165E">
        <w:trPr>
          <w:trHeight w:val="20"/>
        </w:trPr>
        <w:tc>
          <w:tcPr>
            <w:tcW w:w="1670" w:type="dxa"/>
            <w:vMerge/>
          </w:tcPr>
          <w:p w14:paraId="7B520502"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1497293F" w14:textId="77777777" w:rsidR="004A1DAB" w:rsidRPr="004A1DAB" w:rsidRDefault="004A1DAB" w:rsidP="004A1DAB">
            <w:pPr>
              <w:spacing w:after="0" w:line="240" w:lineRule="auto"/>
              <w:jc w:val="center"/>
              <w:rPr>
                <w:rFonts w:ascii="Times New Roman" w:eastAsia="Times New Roman" w:hAnsi="Times New Roman" w:cs="Times New Roman"/>
                <w:bCs/>
                <w:color w:val="000000"/>
                <w:lang w:eastAsia="ru-RU"/>
              </w:rPr>
            </w:pPr>
            <w:r w:rsidRPr="004A1DAB">
              <w:rPr>
                <w:rFonts w:ascii="Times New Roman" w:eastAsia="Times New Roman" w:hAnsi="Times New Roman" w:cs="Times New Roman"/>
                <w:bCs/>
                <w:color w:val="000000"/>
                <w:lang w:eastAsia="ru-RU"/>
              </w:rPr>
              <w:t>Н 4.4.04</w:t>
            </w:r>
          </w:p>
        </w:tc>
        <w:tc>
          <w:tcPr>
            <w:tcW w:w="7229" w:type="dxa"/>
          </w:tcPr>
          <w:p w14:paraId="061611C2"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проверки правильности и качества пайки поверхностно монтируемых элементов на соответствие требованиям КД внешним осмотром</w:t>
            </w:r>
          </w:p>
        </w:tc>
      </w:tr>
      <w:tr w:rsidR="004A1DAB" w:rsidRPr="004A1DAB" w14:paraId="5596319F" w14:textId="77777777" w:rsidTr="0026165E">
        <w:trPr>
          <w:trHeight w:val="20"/>
        </w:trPr>
        <w:tc>
          <w:tcPr>
            <w:tcW w:w="1670" w:type="dxa"/>
            <w:vMerge/>
          </w:tcPr>
          <w:p w14:paraId="6E3CE3A5"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30F62921"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lang w:eastAsia="ru-RU"/>
              </w:rPr>
              <w:t>Н 4.5.01</w:t>
            </w:r>
          </w:p>
        </w:tc>
        <w:tc>
          <w:tcPr>
            <w:tcW w:w="7229" w:type="dxa"/>
          </w:tcPr>
          <w:p w14:paraId="6E9497F3" w14:textId="77777777" w:rsidR="004A1DAB" w:rsidRPr="004A1DAB" w:rsidRDefault="004A1DAB" w:rsidP="004A1DAB">
            <w:pPr>
              <w:spacing w:after="0" w:line="240" w:lineRule="auto"/>
              <w:jc w:val="both"/>
              <w:rPr>
                <w:rFonts w:ascii="Times New Roman" w:eastAsia="Times New Roman" w:hAnsi="Times New Roman" w:cs="Times New Roman"/>
                <w:b/>
                <w:color w:val="000000"/>
                <w:lang w:eastAsia="ru-RU"/>
              </w:rPr>
            </w:pPr>
            <w:r w:rsidRPr="004A1DAB">
              <w:rPr>
                <w:rFonts w:ascii="Times New Roman" w:eastAsia="Times New Roman" w:hAnsi="Times New Roman" w:cs="Times New Roman"/>
                <w:color w:val="000000"/>
                <w:lang w:eastAsia="ru-RU"/>
              </w:rPr>
              <w:t>формовки выводов корпусных ЭРЭ с малым шагом выводов (менее 1 мм) на регулируемом высокоточном оборудовании</w:t>
            </w:r>
          </w:p>
        </w:tc>
      </w:tr>
      <w:tr w:rsidR="004A1DAB" w:rsidRPr="004A1DAB" w14:paraId="14F6F47B" w14:textId="77777777" w:rsidTr="0026165E">
        <w:trPr>
          <w:trHeight w:val="20"/>
        </w:trPr>
        <w:tc>
          <w:tcPr>
            <w:tcW w:w="1670" w:type="dxa"/>
            <w:vMerge/>
          </w:tcPr>
          <w:p w14:paraId="7DFA93C6"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11040C2B"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lang w:eastAsia="ru-RU"/>
              </w:rPr>
              <w:t>Н 4.5.02</w:t>
            </w:r>
          </w:p>
        </w:tc>
        <w:tc>
          <w:tcPr>
            <w:tcW w:w="7229" w:type="dxa"/>
          </w:tcPr>
          <w:p w14:paraId="63537D33"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лужения мест пайки деталей с подогревом на специальном оборудовании</w:t>
            </w:r>
          </w:p>
        </w:tc>
      </w:tr>
      <w:tr w:rsidR="004A1DAB" w:rsidRPr="004A1DAB" w14:paraId="07B13E18" w14:textId="77777777" w:rsidTr="0026165E">
        <w:trPr>
          <w:trHeight w:val="20"/>
        </w:trPr>
        <w:tc>
          <w:tcPr>
            <w:tcW w:w="1670" w:type="dxa"/>
            <w:vMerge/>
          </w:tcPr>
          <w:p w14:paraId="610DDC30"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6BC4FE8B"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lang w:eastAsia="ru-RU"/>
              </w:rPr>
              <w:t>Н 4.5.03</w:t>
            </w:r>
          </w:p>
        </w:tc>
        <w:tc>
          <w:tcPr>
            <w:tcW w:w="7229" w:type="dxa"/>
          </w:tcPr>
          <w:p w14:paraId="7F6603EB"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лужения выводов ЭРЭ, микросхем</w:t>
            </w:r>
          </w:p>
        </w:tc>
      </w:tr>
      <w:tr w:rsidR="004A1DAB" w:rsidRPr="004A1DAB" w14:paraId="73A5D4BB" w14:textId="77777777" w:rsidTr="0026165E">
        <w:trPr>
          <w:trHeight w:val="20"/>
        </w:trPr>
        <w:tc>
          <w:tcPr>
            <w:tcW w:w="1670" w:type="dxa"/>
            <w:vMerge/>
          </w:tcPr>
          <w:p w14:paraId="35A7CB9A"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013AA539"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lang w:eastAsia="ru-RU"/>
              </w:rPr>
              <w:t>Н 4.6.01</w:t>
            </w:r>
          </w:p>
        </w:tc>
        <w:tc>
          <w:tcPr>
            <w:tcW w:w="7229" w:type="dxa"/>
          </w:tcPr>
          <w:p w14:paraId="41E119C1" w14:textId="77777777" w:rsidR="004A1DAB" w:rsidRPr="004A1DAB" w:rsidRDefault="004A1DAB" w:rsidP="004A1DAB">
            <w:pPr>
              <w:spacing w:after="0" w:line="240" w:lineRule="auto"/>
              <w:jc w:val="both"/>
              <w:rPr>
                <w:rFonts w:ascii="Times New Roman" w:eastAsia="Times New Roman" w:hAnsi="Times New Roman" w:cs="Times New Roman"/>
                <w:b/>
                <w:color w:val="000000"/>
                <w:lang w:eastAsia="ru-RU"/>
              </w:rPr>
            </w:pPr>
            <w:r w:rsidRPr="004A1DAB">
              <w:rPr>
                <w:rFonts w:ascii="Times New Roman" w:eastAsia="Times New Roman" w:hAnsi="Times New Roman" w:cs="Times New Roman"/>
                <w:color w:val="000000"/>
                <w:lang w:eastAsia="ru-RU"/>
              </w:rPr>
              <w:t>пайки выводов корпусных ЭРЭ, микросхем с шагом выводов 1 мм и более внахлестку и в монтажные отверстия печатных плат</w:t>
            </w:r>
          </w:p>
        </w:tc>
      </w:tr>
      <w:tr w:rsidR="004A1DAB" w:rsidRPr="004A1DAB" w14:paraId="50CA5772" w14:textId="77777777" w:rsidTr="0026165E">
        <w:trPr>
          <w:trHeight w:val="20"/>
        </w:trPr>
        <w:tc>
          <w:tcPr>
            <w:tcW w:w="1670" w:type="dxa"/>
            <w:vMerge/>
          </w:tcPr>
          <w:p w14:paraId="3BDF0A83"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76A311BD"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lang w:eastAsia="ru-RU"/>
              </w:rPr>
              <w:t>Н 4.6.02</w:t>
            </w:r>
          </w:p>
        </w:tc>
        <w:tc>
          <w:tcPr>
            <w:tcW w:w="7229" w:type="dxa"/>
          </w:tcPr>
          <w:p w14:paraId="68EC6ACE"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пайки чип-элементов с размером стороны корпуса 1 мм и более паяльником</w:t>
            </w:r>
          </w:p>
        </w:tc>
      </w:tr>
      <w:tr w:rsidR="004A1DAB" w:rsidRPr="004A1DAB" w14:paraId="486FBE80" w14:textId="77777777" w:rsidTr="0026165E">
        <w:trPr>
          <w:trHeight w:val="20"/>
        </w:trPr>
        <w:tc>
          <w:tcPr>
            <w:tcW w:w="1670" w:type="dxa"/>
            <w:vMerge/>
          </w:tcPr>
          <w:p w14:paraId="7D899EDB"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23A02DB9"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lang w:eastAsia="ru-RU"/>
              </w:rPr>
              <w:t>Н 4.6.03</w:t>
            </w:r>
          </w:p>
        </w:tc>
        <w:tc>
          <w:tcPr>
            <w:tcW w:w="7229" w:type="dxa"/>
          </w:tcPr>
          <w:p w14:paraId="5306D6EA"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очистки ДСЕ, содержащих корпусные ЭРЭ, микросхемы с шагом выводов 1 мм и более, от флюсовых загрязнений вручную</w:t>
            </w:r>
          </w:p>
        </w:tc>
      </w:tr>
      <w:tr w:rsidR="004A1DAB" w:rsidRPr="004A1DAB" w14:paraId="0B9FAF81" w14:textId="77777777" w:rsidTr="0026165E">
        <w:trPr>
          <w:trHeight w:val="20"/>
        </w:trPr>
        <w:tc>
          <w:tcPr>
            <w:tcW w:w="1670" w:type="dxa"/>
            <w:vMerge/>
          </w:tcPr>
          <w:p w14:paraId="01EC1922"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598CDEA7"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lang w:eastAsia="ru-RU"/>
              </w:rPr>
              <w:t>Н 4.7.01</w:t>
            </w:r>
          </w:p>
        </w:tc>
        <w:tc>
          <w:tcPr>
            <w:tcW w:w="7229" w:type="dxa"/>
          </w:tcPr>
          <w:p w14:paraId="0C469A72"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распайки выводов ЭРЭ, микросхем с шагом выводов 1 мм и более, проводов, деталей</w:t>
            </w:r>
          </w:p>
        </w:tc>
      </w:tr>
      <w:tr w:rsidR="004A1DAB" w:rsidRPr="004A1DAB" w14:paraId="20EDBEC1" w14:textId="77777777" w:rsidTr="0026165E">
        <w:trPr>
          <w:trHeight w:val="20"/>
        </w:trPr>
        <w:tc>
          <w:tcPr>
            <w:tcW w:w="1670" w:type="dxa"/>
            <w:vMerge w:val="restart"/>
          </w:tcPr>
          <w:p w14:paraId="081CA229" w14:textId="77777777" w:rsidR="004A1DAB" w:rsidRPr="004A1DAB" w:rsidRDefault="004A1DAB" w:rsidP="004A1DAB">
            <w:pPr>
              <w:spacing w:after="0" w:line="240" w:lineRule="auto"/>
              <w:rPr>
                <w:rFonts w:ascii="Times New Roman" w:eastAsia="Times New Roman" w:hAnsi="Times New Roman" w:cs="Times New Roman"/>
                <w:bCs/>
              </w:rPr>
            </w:pPr>
            <w:r w:rsidRPr="004A1DAB">
              <w:rPr>
                <w:rFonts w:ascii="Times New Roman" w:eastAsia="Times New Roman" w:hAnsi="Times New Roman" w:cs="Times New Roman"/>
                <w:bCs/>
              </w:rPr>
              <w:t>Уметь</w:t>
            </w:r>
          </w:p>
        </w:tc>
        <w:tc>
          <w:tcPr>
            <w:tcW w:w="1132" w:type="dxa"/>
          </w:tcPr>
          <w:p w14:paraId="4D85BE82" w14:textId="77777777" w:rsidR="004A1DAB" w:rsidRPr="004A1DAB" w:rsidRDefault="004A1DAB" w:rsidP="004A1DAB">
            <w:pPr>
              <w:spacing w:after="0" w:line="240" w:lineRule="auto"/>
              <w:jc w:val="center"/>
              <w:rPr>
                <w:rFonts w:ascii="Times New Roman" w:eastAsia="Times New Roman" w:hAnsi="Times New Roman" w:cs="Times New Roman"/>
                <w:bCs/>
                <w:color w:val="000000"/>
                <w:lang w:eastAsia="ru-RU"/>
              </w:rPr>
            </w:pPr>
            <w:r w:rsidRPr="004A1DAB">
              <w:rPr>
                <w:rFonts w:ascii="Times New Roman" w:eastAsia="Times New Roman" w:hAnsi="Times New Roman" w:cs="Times New Roman"/>
                <w:bCs/>
                <w:color w:val="000000"/>
                <w:lang w:eastAsia="ru-RU"/>
              </w:rPr>
              <w:t>У 4.1.01</w:t>
            </w:r>
          </w:p>
        </w:tc>
        <w:tc>
          <w:tcPr>
            <w:tcW w:w="7229" w:type="dxa"/>
          </w:tcPr>
          <w:p w14:paraId="1EEA633C" w14:textId="77777777" w:rsidR="004A1DAB" w:rsidRPr="004A1DAB" w:rsidRDefault="004A1DAB" w:rsidP="004A1DAB">
            <w:pPr>
              <w:spacing w:after="0" w:line="240" w:lineRule="auto"/>
              <w:jc w:val="both"/>
              <w:rPr>
                <w:rFonts w:ascii="Times New Roman" w:eastAsia="Times New Roman" w:hAnsi="Times New Roman" w:cs="Times New Roman"/>
                <w:color w:val="000000"/>
                <w:spacing w:val="-7"/>
                <w:lang w:eastAsia="ru-RU"/>
              </w:rPr>
            </w:pPr>
            <w:r w:rsidRPr="004A1DAB">
              <w:rPr>
                <w:rFonts w:ascii="Times New Roman" w:eastAsia="Times New Roman" w:hAnsi="Times New Roman" w:cs="Times New Roman"/>
                <w:color w:val="000000"/>
                <w:spacing w:val="-7"/>
                <w:lang w:eastAsia="ru-RU"/>
              </w:rPr>
              <w:t>применять приспособления, инструмент и оборудование для формовки выводов ЭРЭ, обработки монтажных проводов</w:t>
            </w:r>
          </w:p>
        </w:tc>
      </w:tr>
      <w:tr w:rsidR="004A1DAB" w:rsidRPr="004A1DAB" w14:paraId="214B3C8C" w14:textId="77777777" w:rsidTr="0026165E">
        <w:trPr>
          <w:trHeight w:val="20"/>
        </w:trPr>
        <w:tc>
          <w:tcPr>
            <w:tcW w:w="1670" w:type="dxa"/>
            <w:vMerge/>
          </w:tcPr>
          <w:p w14:paraId="5BBBB04D"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4A677109" w14:textId="77777777" w:rsidR="004A1DAB" w:rsidRPr="004A1DAB" w:rsidRDefault="004A1DAB" w:rsidP="004A1DAB">
            <w:pPr>
              <w:spacing w:after="0" w:line="240" w:lineRule="auto"/>
              <w:jc w:val="center"/>
              <w:rPr>
                <w:rFonts w:ascii="Times New Roman" w:eastAsia="Times New Roman" w:hAnsi="Times New Roman" w:cs="Times New Roman"/>
                <w:bCs/>
                <w:color w:val="000000"/>
                <w:lang w:eastAsia="ru-RU"/>
              </w:rPr>
            </w:pPr>
            <w:r w:rsidRPr="004A1DAB">
              <w:rPr>
                <w:rFonts w:ascii="Times New Roman" w:eastAsia="Times New Roman" w:hAnsi="Times New Roman" w:cs="Times New Roman"/>
                <w:bCs/>
                <w:color w:val="000000"/>
                <w:lang w:eastAsia="ru-RU"/>
              </w:rPr>
              <w:t>У 4.1.02</w:t>
            </w:r>
          </w:p>
        </w:tc>
        <w:tc>
          <w:tcPr>
            <w:tcW w:w="7229" w:type="dxa"/>
          </w:tcPr>
          <w:p w14:paraId="7D6831CB" w14:textId="77777777" w:rsidR="004A1DAB" w:rsidRPr="004A1DAB" w:rsidRDefault="004A1DAB" w:rsidP="004A1DAB">
            <w:pPr>
              <w:spacing w:after="0" w:line="240" w:lineRule="auto"/>
              <w:jc w:val="both"/>
              <w:rPr>
                <w:rFonts w:ascii="Times New Roman" w:eastAsia="Times New Roman" w:hAnsi="Times New Roman" w:cs="Times New Roman"/>
                <w:bCs/>
                <w:color w:val="000000"/>
                <w:lang w:eastAsia="ru-RU"/>
              </w:rPr>
            </w:pPr>
            <w:r w:rsidRPr="004A1DAB">
              <w:rPr>
                <w:rFonts w:ascii="Times New Roman" w:eastAsia="Times New Roman" w:hAnsi="Times New Roman" w:cs="Times New Roman"/>
                <w:bCs/>
                <w:color w:val="000000"/>
                <w:lang w:eastAsia="ru-RU"/>
              </w:rPr>
              <w:t>выполнять монтажные работы с соблюдением требований нормативной технической документации (НТД) по защите интегральных микросхем и полупроводниковых приборов от статического электричества</w:t>
            </w:r>
          </w:p>
        </w:tc>
      </w:tr>
      <w:tr w:rsidR="004A1DAB" w:rsidRPr="004A1DAB" w14:paraId="33FC4413" w14:textId="77777777" w:rsidTr="0026165E">
        <w:trPr>
          <w:trHeight w:val="20"/>
        </w:trPr>
        <w:tc>
          <w:tcPr>
            <w:tcW w:w="1670" w:type="dxa"/>
            <w:vMerge/>
          </w:tcPr>
          <w:p w14:paraId="5E5E8DD1"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6C736549" w14:textId="77777777" w:rsidR="004A1DAB" w:rsidRPr="004A1DAB" w:rsidRDefault="004A1DAB" w:rsidP="004A1DAB">
            <w:pPr>
              <w:spacing w:after="0" w:line="240" w:lineRule="auto"/>
              <w:jc w:val="center"/>
              <w:rPr>
                <w:rFonts w:ascii="Times New Roman" w:eastAsia="Times New Roman" w:hAnsi="Times New Roman" w:cs="Times New Roman"/>
                <w:bCs/>
                <w:color w:val="000000"/>
                <w:lang w:eastAsia="ru-RU"/>
              </w:rPr>
            </w:pPr>
            <w:r w:rsidRPr="004A1DAB">
              <w:rPr>
                <w:rFonts w:ascii="Times New Roman" w:eastAsia="Times New Roman" w:hAnsi="Times New Roman" w:cs="Times New Roman"/>
                <w:bCs/>
                <w:color w:val="000000"/>
                <w:lang w:eastAsia="ru-RU"/>
              </w:rPr>
              <w:t>У 4.1.03</w:t>
            </w:r>
          </w:p>
        </w:tc>
        <w:tc>
          <w:tcPr>
            <w:tcW w:w="7229" w:type="dxa"/>
          </w:tcPr>
          <w:p w14:paraId="2201A3F9" w14:textId="77777777" w:rsidR="004A1DAB" w:rsidRPr="004A1DAB" w:rsidRDefault="004A1DAB" w:rsidP="004A1DAB">
            <w:pPr>
              <w:spacing w:after="0" w:line="240" w:lineRule="auto"/>
              <w:jc w:val="both"/>
              <w:rPr>
                <w:rFonts w:ascii="Times New Roman" w:eastAsia="Times New Roman" w:hAnsi="Times New Roman" w:cs="Times New Roman"/>
                <w:bCs/>
                <w:color w:val="000000"/>
                <w:lang w:eastAsia="ru-RU"/>
              </w:rPr>
            </w:pPr>
            <w:r w:rsidRPr="004A1DAB">
              <w:rPr>
                <w:rFonts w:ascii="Times New Roman" w:eastAsia="Times New Roman" w:hAnsi="Times New Roman" w:cs="Times New Roman"/>
                <w:bCs/>
                <w:color w:val="000000"/>
                <w:lang w:eastAsia="ru-RU"/>
              </w:rPr>
              <w:t>выполнять лужение выводов ЭРЭ, жил проводов, контактных площадок печатных плат</w:t>
            </w:r>
          </w:p>
        </w:tc>
      </w:tr>
      <w:tr w:rsidR="004A1DAB" w:rsidRPr="004A1DAB" w14:paraId="730017B4" w14:textId="77777777" w:rsidTr="0026165E">
        <w:trPr>
          <w:trHeight w:val="20"/>
        </w:trPr>
        <w:tc>
          <w:tcPr>
            <w:tcW w:w="1670" w:type="dxa"/>
            <w:vMerge/>
          </w:tcPr>
          <w:p w14:paraId="6FCC64B7"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0F40BC31"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lang w:eastAsia="ru-RU"/>
              </w:rPr>
              <w:t>У 4.2.01</w:t>
            </w:r>
          </w:p>
        </w:tc>
        <w:tc>
          <w:tcPr>
            <w:tcW w:w="7229" w:type="dxa"/>
          </w:tcPr>
          <w:p w14:paraId="41805315"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использовать монтажный инструмент, оборудование для выполнения паяных соединений</w:t>
            </w:r>
          </w:p>
        </w:tc>
      </w:tr>
      <w:tr w:rsidR="004A1DAB" w:rsidRPr="004A1DAB" w14:paraId="326EACDE" w14:textId="77777777" w:rsidTr="0026165E">
        <w:trPr>
          <w:trHeight w:val="20"/>
        </w:trPr>
        <w:tc>
          <w:tcPr>
            <w:tcW w:w="1670" w:type="dxa"/>
            <w:vMerge/>
          </w:tcPr>
          <w:p w14:paraId="659A54BE"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6CB1DCB4"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lang w:eastAsia="ru-RU"/>
              </w:rPr>
              <w:t>У 4.2.02</w:t>
            </w:r>
          </w:p>
        </w:tc>
        <w:tc>
          <w:tcPr>
            <w:tcW w:w="7229" w:type="dxa"/>
          </w:tcPr>
          <w:p w14:paraId="7E6CE3DE"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производить соединение пайкой выводов ЭРЭ, жил проводов, кабелей</w:t>
            </w:r>
          </w:p>
        </w:tc>
      </w:tr>
      <w:tr w:rsidR="004A1DAB" w:rsidRPr="004A1DAB" w14:paraId="08347028" w14:textId="77777777" w:rsidTr="0026165E">
        <w:trPr>
          <w:trHeight w:val="20"/>
        </w:trPr>
        <w:tc>
          <w:tcPr>
            <w:tcW w:w="1670" w:type="dxa"/>
            <w:vMerge/>
          </w:tcPr>
          <w:p w14:paraId="5AEA85CE"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721C22C6"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lang w:eastAsia="ru-RU"/>
              </w:rPr>
              <w:t>У 4.2.03</w:t>
            </w:r>
          </w:p>
        </w:tc>
        <w:tc>
          <w:tcPr>
            <w:tcW w:w="7229" w:type="dxa"/>
          </w:tcPr>
          <w:p w14:paraId="3C6EF832"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выполнять монтажные работы с соблюдением требований НТД по защите интегральных микросхем и полупроводниковых приборов от статического электричества</w:t>
            </w:r>
          </w:p>
        </w:tc>
      </w:tr>
      <w:tr w:rsidR="004A1DAB" w:rsidRPr="004A1DAB" w14:paraId="1215D568" w14:textId="77777777" w:rsidTr="0026165E">
        <w:trPr>
          <w:trHeight w:val="20"/>
        </w:trPr>
        <w:tc>
          <w:tcPr>
            <w:tcW w:w="1670" w:type="dxa"/>
            <w:vMerge/>
          </w:tcPr>
          <w:p w14:paraId="5EBF67C6"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6FFD0E70"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lang w:eastAsia="ru-RU"/>
              </w:rPr>
              <w:t>У 4.3.01</w:t>
            </w:r>
          </w:p>
        </w:tc>
        <w:tc>
          <w:tcPr>
            <w:tcW w:w="7229" w:type="dxa"/>
          </w:tcPr>
          <w:p w14:paraId="5A1FD406"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выполнять укладку и крепление нитками одиночных проводов, жгутов с количеством проводов не более 10, кабелей на простых платах, узлах и блоках</w:t>
            </w:r>
          </w:p>
        </w:tc>
      </w:tr>
      <w:tr w:rsidR="004A1DAB" w:rsidRPr="004A1DAB" w14:paraId="22DA8764" w14:textId="77777777" w:rsidTr="0026165E">
        <w:trPr>
          <w:trHeight w:val="20"/>
        </w:trPr>
        <w:tc>
          <w:tcPr>
            <w:tcW w:w="1670" w:type="dxa"/>
            <w:vMerge/>
          </w:tcPr>
          <w:p w14:paraId="6AA8A77B"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632E1C6E"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lang w:eastAsia="ru-RU"/>
              </w:rPr>
              <w:t>У 4.3.02</w:t>
            </w:r>
          </w:p>
        </w:tc>
        <w:tc>
          <w:tcPr>
            <w:tcW w:w="7229" w:type="dxa"/>
          </w:tcPr>
          <w:p w14:paraId="7B05A6BC"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производить операции склеивания клеями, мастиками изоляционных материалов, корпусов ЭРЭ, проводов, жгутов, кабелей</w:t>
            </w:r>
          </w:p>
        </w:tc>
      </w:tr>
      <w:tr w:rsidR="004A1DAB" w:rsidRPr="004A1DAB" w14:paraId="0358D4F2" w14:textId="77777777" w:rsidTr="0026165E">
        <w:trPr>
          <w:trHeight w:val="20"/>
        </w:trPr>
        <w:tc>
          <w:tcPr>
            <w:tcW w:w="1670" w:type="dxa"/>
            <w:vMerge/>
          </w:tcPr>
          <w:p w14:paraId="3488BC01"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7CA1406F"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lang w:eastAsia="ru-RU"/>
              </w:rPr>
              <w:t>У 4.3.03</w:t>
            </w:r>
          </w:p>
        </w:tc>
        <w:tc>
          <w:tcPr>
            <w:tcW w:w="7229" w:type="dxa"/>
          </w:tcPr>
          <w:p w14:paraId="5131ECDE"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выполнять изготовление жгутов без экранированных проводов с количеством проводов не более 10 на шаблонах, специальных приспособлениях</w:t>
            </w:r>
          </w:p>
        </w:tc>
      </w:tr>
      <w:tr w:rsidR="004A1DAB" w:rsidRPr="004A1DAB" w14:paraId="7768CF71" w14:textId="77777777" w:rsidTr="0026165E">
        <w:trPr>
          <w:trHeight w:val="20"/>
        </w:trPr>
        <w:tc>
          <w:tcPr>
            <w:tcW w:w="1670" w:type="dxa"/>
            <w:vMerge/>
          </w:tcPr>
          <w:p w14:paraId="01EE08A8"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23CEC61D"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lang w:eastAsia="ru-RU"/>
              </w:rPr>
              <w:t>У 4.4.01</w:t>
            </w:r>
          </w:p>
        </w:tc>
        <w:tc>
          <w:tcPr>
            <w:tcW w:w="7229" w:type="dxa"/>
          </w:tcPr>
          <w:p w14:paraId="4E92F90A"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выполнять проверку произведенного монтажа внешним осмотром</w:t>
            </w:r>
          </w:p>
        </w:tc>
      </w:tr>
      <w:tr w:rsidR="004A1DAB" w:rsidRPr="004A1DAB" w14:paraId="7008E851" w14:textId="77777777" w:rsidTr="0026165E">
        <w:trPr>
          <w:trHeight w:val="20"/>
        </w:trPr>
        <w:tc>
          <w:tcPr>
            <w:tcW w:w="1670" w:type="dxa"/>
            <w:vMerge/>
          </w:tcPr>
          <w:p w14:paraId="0AEB27F4"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7A685F87"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lang w:eastAsia="ru-RU"/>
              </w:rPr>
              <w:t>У 4.4.02</w:t>
            </w:r>
          </w:p>
        </w:tc>
        <w:tc>
          <w:tcPr>
            <w:tcW w:w="7229" w:type="dxa"/>
          </w:tcPr>
          <w:p w14:paraId="1125BE79"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использовать оптические средства увеличения (лупу, микроскоп) для внешнего осмотра</w:t>
            </w:r>
          </w:p>
        </w:tc>
      </w:tr>
      <w:tr w:rsidR="004A1DAB" w:rsidRPr="004A1DAB" w14:paraId="05D6A492" w14:textId="77777777" w:rsidTr="0026165E">
        <w:trPr>
          <w:trHeight w:val="20"/>
        </w:trPr>
        <w:tc>
          <w:tcPr>
            <w:tcW w:w="1670" w:type="dxa"/>
            <w:vMerge/>
          </w:tcPr>
          <w:p w14:paraId="20C56CC1"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50E9EF5F"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lang w:eastAsia="ru-RU"/>
              </w:rPr>
              <w:t>У 4.4.03</w:t>
            </w:r>
          </w:p>
        </w:tc>
        <w:tc>
          <w:tcPr>
            <w:tcW w:w="7229" w:type="dxa"/>
          </w:tcPr>
          <w:p w14:paraId="3990DF63"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использовать контрольные и измерительные приборы для проверки полярности ЭРЭ, электрически соединенных и разобщенных цепей</w:t>
            </w:r>
          </w:p>
        </w:tc>
      </w:tr>
      <w:tr w:rsidR="004A1DAB" w:rsidRPr="004A1DAB" w14:paraId="6BED52C5" w14:textId="77777777" w:rsidTr="0026165E">
        <w:trPr>
          <w:trHeight w:val="20"/>
        </w:trPr>
        <w:tc>
          <w:tcPr>
            <w:tcW w:w="1670" w:type="dxa"/>
            <w:vMerge/>
          </w:tcPr>
          <w:p w14:paraId="16743315"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02D86F65"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lang w:eastAsia="ru-RU"/>
              </w:rPr>
              <w:t>У 4.5.01</w:t>
            </w:r>
          </w:p>
        </w:tc>
        <w:tc>
          <w:tcPr>
            <w:tcW w:w="7229" w:type="dxa"/>
          </w:tcPr>
          <w:p w14:paraId="44362319" w14:textId="77777777" w:rsidR="004A1DAB" w:rsidRPr="004A1DAB" w:rsidRDefault="004A1DAB" w:rsidP="004A1DAB">
            <w:pPr>
              <w:spacing w:after="0" w:line="240" w:lineRule="auto"/>
              <w:jc w:val="both"/>
              <w:rPr>
                <w:rFonts w:ascii="Times New Roman" w:eastAsia="Times New Roman" w:hAnsi="Times New Roman" w:cs="Times New Roman"/>
                <w:b/>
                <w:color w:val="000000"/>
                <w:lang w:eastAsia="ru-RU"/>
              </w:rPr>
            </w:pPr>
            <w:r w:rsidRPr="004A1DAB">
              <w:rPr>
                <w:rFonts w:ascii="Times New Roman" w:eastAsia="Times New Roman" w:hAnsi="Times New Roman" w:cs="Times New Roman"/>
                <w:color w:val="000000"/>
                <w:lang w:eastAsia="ru-RU"/>
              </w:rPr>
              <w:t>выполнять лужение мест пайки деталей с подогревом, используя специальное оборудование</w:t>
            </w:r>
          </w:p>
        </w:tc>
      </w:tr>
      <w:tr w:rsidR="004A1DAB" w:rsidRPr="004A1DAB" w14:paraId="2A651288" w14:textId="77777777" w:rsidTr="0026165E">
        <w:trPr>
          <w:trHeight w:val="20"/>
        </w:trPr>
        <w:tc>
          <w:tcPr>
            <w:tcW w:w="1670" w:type="dxa"/>
            <w:vMerge/>
          </w:tcPr>
          <w:p w14:paraId="0A8D3480"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6623B963"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lang w:eastAsia="ru-RU"/>
              </w:rPr>
              <w:t>У 4.5.02</w:t>
            </w:r>
          </w:p>
        </w:tc>
        <w:tc>
          <w:tcPr>
            <w:tcW w:w="7229" w:type="dxa"/>
          </w:tcPr>
          <w:p w14:paraId="038BEF39"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выполнять лужение выводов ЭРЭ, микросхем</w:t>
            </w:r>
          </w:p>
        </w:tc>
      </w:tr>
      <w:tr w:rsidR="004A1DAB" w:rsidRPr="004A1DAB" w14:paraId="03707AB8" w14:textId="77777777" w:rsidTr="0026165E">
        <w:trPr>
          <w:trHeight w:val="20"/>
        </w:trPr>
        <w:tc>
          <w:tcPr>
            <w:tcW w:w="1670" w:type="dxa"/>
            <w:vMerge/>
          </w:tcPr>
          <w:p w14:paraId="0284C76C"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3AE32FCF"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lang w:eastAsia="ru-RU"/>
              </w:rPr>
              <w:t>У 4.5.03</w:t>
            </w:r>
          </w:p>
        </w:tc>
        <w:tc>
          <w:tcPr>
            <w:tcW w:w="7229" w:type="dxa"/>
          </w:tcPr>
          <w:p w14:paraId="38ADED2C"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применять регулируемое высокоточное оборудование для формовки выводов ЭРЭ</w:t>
            </w:r>
          </w:p>
        </w:tc>
      </w:tr>
      <w:tr w:rsidR="004A1DAB" w:rsidRPr="004A1DAB" w14:paraId="31DBA9A0" w14:textId="77777777" w:rsidTr="0026165E">
        <w:trPr>
          <w:trHeight w:val="20"/>
        </w:trPr>
        <w:tc>
          <w:tcPr>
            <w:tcW w:w="1670" w:type="dxa"/>
            <w:vMerge/>
          </w:tcPr>
          <w:p w14:paraId="0D208E22"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34F9650D"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lang w:eastAsia="ru-RU"/>
              </w:rPr>
              <w:t>У 4.6.01</w:t>
            </w:r>
          </w:p>
        </w:tc>
        <w:tc>
          <w:tcPr>
            <w:tcW w:w="7229" w:type="dxa"/>
          </w:tcPr>
          <w:p w14:paraId="5EA66E20"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производить монтаж поверхностно монтируемых элементов</w:t>
            </w:r>
          </w:p>
        </w:tc>
      </w:tr>
      <w:tr w:rsidR="004A1DAB" w:rsidRPr="004A1DAB" w14:paraId="674A1C97" w14:textId="77777777" w:rsidTr="0026165E">
        <w:trPr>
          <w:trHeight w:val="20"/>
        </w:trPr>
        <w:tc>
          <w:tcPr>
            <w:tcW w:w="1670" w:type="dxa"/>
            <w:vMerge/>
          </w:tcPr>
          <w:p w14:paraId="53073D75"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57CDA5A4"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lang w:eastAsia="ru-RU"/>
              </w:rPr>
              <w:t>У 4.6.02</w:t>
            </w:r>
          </w:p>
        </w:tc>
        <w:tc>
          <w:tcPr>
            <w:tcW w:w="7229" w:type="dxa"/>
          </w:tcPr>
          <w:p w14:paraId="07587340"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производить очистку ДСЕ, содержащих ЭРЭ, микросхемы с шагом выводов 1 мм и более, от флюсовых загрязнений вручную</w:t>
            </w:r>
          </w:p>
        </w:tc>
      </w:tr>
      <w:tr w:rsidR="004A1DAB" w:rsidRPr="004A1DAB" w14:paraId="06489A22" w14:textId="77777777" w:rsidTr="0026165E">
        <w:trPr>
          <w:trHeight w:val="20"/>
        </w:trPr>
        <w:tc>
          <w:tcPr>
            <w:tcW w:w="1670" w:type="dxa"/>
            <w:vMerge/>
          </w:tcPr>
          <w:p w14:paraId="2137AB7E"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6FBAC40E"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lang w:eastAsia="ru-RU"/>
              </w:rPr>
              <w:t>У 4.7.01</w:t>
            </w:r>
          </w:p>
        </w:tc>
        <w:tc>
          <w:tcPr>
            <w:tcW w:w="7229" w:type="dxa"/>
          </w:tcPr>
          <w:p w14:paraId="6B0051A2"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использовать монтажный инструмент, оборудование для выполнения демонтажа</w:t>
            </w:r>
          </w:p>
        </w:tc>
      </w:tr>
      <w:tr w:rsidR="004A1DAB" w:rsidRPr="004A1DAB" w14:paraId="68CA2AA8" w14:textId="77777777" w:rsidTr="0026165E">
        <w:trPr>
          <w:trHeight w:val="20"/>
        </w:trPr>
        <w:tc>
          <w:tcPr>
            <w:tcW w:w="1670" w:type="dxa"/>
            <w:vMerge/>
          </w:tcPr>
          <w:p w14:paraId="2A4DBB95"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03220392"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lang w:eastAsia="ru-RU"/>
              </w:rPr>
              <w:t>У 4.7.02</w:t>
            </w:r>
          </w:p>
        </w:tc>
        <w:tc>
          <w:tcPr>
            <w:tcW w:w="7229" w:type="dxa"/>
          </w:tcPr>
          <w:p w14:paraId="4AEFB39B"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производить распайку и демонтаж выводов ЭРЭ, микросхем с шагом выводов 1 мм и более</w:t>
            </w:r>
          </w:p>
        </w:tc>
      </w:tr>
      <w:tr w:rsidR="004A1DAB" w:rsidRPr="004A1DAB" w14:paraId="5693165A" w14:textId="77777777" w:rsidTr="0026165E">
        <w:trPr>
          <w:trHeight w:val="20"/>
        </w:trPr>
        <w:tc>
          <w:tcPr>
            <w:tcW w:w="1670" w:type="dxa"/>
            <w:vMerge/>
          </w:tcPr>
          <w:p w14:paraId="2ED36EB6"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004B0361" w14:textId="77777777" w:rsidR="004A1DAB" w:rsidRPr="004A1DAB" w:rsidRDefault="004A1DAB" w:rsidP="004A1DAB">
            <w:pPr>
              <w:spacing w:after="0" w:line="240" w:lineRule="auto"/>
              <w:jc w:val="center"/>
              <w:rPr>
                <w:rFonts w:ascii="Times New Roman" w:eastAsia="Times New Roman" w:hAnsi="Times New Roman" w:cs="Times New Roman"/>
                <w:lang w:eastAsia="ru-RU"/>
              </w:rPr>
            </w:pPr>
            <w:proofErr w:type="spellStart"/>
            <w:r w:rsidRPr="004A1DAB">
              <w:rPr>
                <w:rFonts w:ascii="Times New Roman" w:eastAsia="Times New Roman" w:hAnsi="Times New Roman" w:cs="Times New Roman"/>
                <w:lang w:eastAsia="ru-RU"/>
              </w:rPr>
              <w:t>Уо</w:t>
            </w:r>
            <w:proofErr w:type="spellEnd"/>
            <w:r w:rsidRPr="004A1DAB">
              <w:rPr>
                <w:rFonts w:ascii="Times New Roman" w:eastAsia="Times New Roman" w:hAnsi="Times New Roman" w:cs="Times New Roman"/>
                <w:lang w:eastAsia="ru-RU"/>
              </w:rPr>
              <w:t xml:space="preserve"> 01.02</w:t>
            </w:r>
          </w:p>
        </w:tc>
        <w:tc>
          <w:tcPr>
            <w:tcW w:w="7229" w:type="dxa"/>
            <w:vAlign w:val="center"/>
          </w:tcPr>
          <w:p w14:paraId="58CD49BF" w14:textId="77777777" w:rsidR="004A1DAB" w:rsidRPr="004A1DAB" w:rsidRDefault="004A1DAB" w:rsidP="004A1DAB">
            <w:pPr>
              <w:spacing w:after="0" w:line="240" w:lineRule="auto"/>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 xml:space="preserve">анализировать задачу и/или проблему и выделять её составные части; </w:t>
            </w:r>
          </w:p>
        </w:tc>
      </w:tr>
      <w:tr w:rsidR="004A1DAB" w:rsidRPr="004A1DAB" w14:paraId="166A3DCD" w14:textId="77777777" w:rsidTr="0026165E">
        <w:trPr>
          <w:trHeight w:val="20"/>
        </w:trPr>
        <w:tc>
          <w:tcPr>
            <w:tcW w:w="1670" w:type="dxa"/>
            <w:vMerge/>
          </w:tcPr>
          <w:p w14:paraId="63CD6D7C"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5AEE1260" w14:textId="77777777" w:rsidR="004A1DAB" w:rsidRPr="004A1DAB" w:rsidRDefault="004A1DAB" w:rsidP="004A1DAB">
            <w:pPr>
              <w:spacing w:after="0" w:line="240" w:lineRule="auto"/>
              <w:jc w:val="center"/>
              <w:rPr>
                <w:rFonts w:ascii="Times New Roman" w:eastAsia="Times New Roman" w:hAnsi="Times New Roman" w:cs="Times New Roman"/>
                <w:lang w:eastAsia="ru-RU"/>
              </w:rPr>
            </w:pPr>
            <w:proofErr w:type="spellStart"/>
            <w:r w:rsidRPr="004A1DAB">
              <w:rPr>
                <w:rFonts w:ascii="Times New Roman" w:eastAsia="Times New Roman" w:hAnsi="Times New Roman" w:cs="Times New Roman"/>
                <w:lang w:eastAsia="ru-RU"/>
              </w:rPr>
              <w:t>Уо</w:t>
            </w:r>
            <w:proofErr w:type="spellEnd"/>
            <w:r w:rsidRPr="004A1DAB">
              <w:rPr>
                <w:rFonts w:ascii="Times New Roman" w:eastAsia="Times New Roman" w:hAnsi="Times New Roman" w:cs="Times New Roman"/>
                <w:lang w:eastAsia="ru-RU"/>
              </w:rPr>
              <w:t xml:space="preserve"> 01.03</w:t>
            </w:r>
          </w:p>
        </w:tc>
        <w:tc>
          <w:tcPr>
            <w:tcW w:w="7229" w:type="dxa"/>
            <w:vAlign w:val="center"/>
          </w:tcPr>
          <w:p w14:paraId="7A43CF07" w14:textId="77777777" w:rsidR="004A1DAB" w:rsidRPr="004A1DAB" w:rsidRDefault="004A1DAB" w:rsidP="004A1DAB">
            <w:pPr>
              <w:spacing w:after="0" w:line="240" w:lineRule="auto"/>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определять этапы решения задачи;</w:t>
            </w:r>
          </w:p>
        </w:tc>
      </w:tr>
      <w:tr w:rsidR="004A1DAB" w:rsidRPr="004A1DAB" w14:paraId="430EA351" w14:textId="77777777" w:rsidTr="0026165E">
        <w:trPr>
          <w:trHeight w:val="20"/>
        </w:trPr>
        <w:tc>
          <w:tcPr>
            <w:tcW w:w="1670" w:type="dxa"/>
            <w:vMerge/>
          </w:tcPr>
          <w:p w14:paraId="04D19780"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77ADBB8D" w14:textId="77777777" w:rsidR="004A1DAB" w:rsidRPr="004A1DAB" w:rsidRDefault="004A1DAB" w:rsidP="004A1DAB">
            <w:pPr>
              <w:spacing w:after="0" w:line="240" w:lineRule="auto"/>
              <w:jc w:val="center"/>
              <w:rPr>
                <w:rFonts w:ascii="Times New Roman" w:eastAsia="Times New Roman" w:hAnsi="Times New Roman" w:cs="Times New Roman"/>
                <w:lang w:eastAsia="ru-RU"/>
              </w:rPr>
            </w:pPr>
            <w:proofErr w:type="spellStart"/>
            <w:r w:rsidRPr="004A1DAB">
              <w:rPr>
                <w:rFonts w:ascii="Times New Roman" w:eastAsia="Times New Roman" w:hAnsi="Times New Roman" w:cs="Times New Roman"/>
                <w:lang w:eastAsia="ru-RU"/>
              </w:rPr>
              <w:t>Уо</w:t>
            </w:r>
            <w:proofErr w:type="spellEnd"/>
            <w:r w:rsidRPr="004A1DAB">
              <w:rPr>
                <w:rFonts w:ascii="Times New Roman" w:eastAsia="Times New Roman" w:hAnsi="Times New Roman" w:cs="Times New Roman"/>
                <w:lang w:eastAsia="ru-RU"/>
              </w:rPr>
              <w:t xml:space="preserve"> 01.04</w:t>
            </w:r>
          </w:p>
        </w:tc>
        <w:tc>
          <w:tcPr>
            <w:tcW w:w="7229" w:type="dxa"/>
            <w:vAlign w:val="center"/>
          </w:tcPr>
          <w:p w14:paraId="5F00F6F3" w14:textId="77777777" w:rsidR="004A1DAB" w:rsidRPr="004A1DAB" w:rsidRDefault="004A1DAB" w:rsidP="004A1DAB">
            <w:pPr>
              <w:spacing w:after="0" w:line="240" w:lineRule="auto"/>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выявлять и эффективно искать информацию, необходимую для решения задачи и/или проблемы;</w:t>
            </w:r>
          </w:p>
        </w:tc>
      </w:tr>
      <w:tr w:rsidR="004A1DAB" w:rsidRPr="004A1DAB" w14:paraId="4F4E3118" w14:textId="77777777" w:rsidTr="0026165E">
        <w:trPr>
          <w:trHeight w:val="20"/>
        </w:trPr>
        <w:tc>
          <w:tcPr>
            <w:tcW w:w="1670" w:type="dxa"/>
            <w:vMerge/>
          </w:tcPr>
          <w:p w14:paraId="239C2881"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38CA9AAE" w14:textId="77777777" w:rsidR="004A1DAB" w:rsidRPr="004A1DAB" w:rsidRDefault="004A1DAB" w:rsidP="004A1DAB">
            <w:pPr>
              <w:spacing w:after="0" w:line="240" w:lineRule="auto"/>
              <w:jc w:val="center"/>
              <w:rPr>
                <w:rFonts w:ascii="Times New Roman" w:eastAsia="Times New Roman" w:hAnsi="Times New Roman" w:cs="Times New Roman"/>
                <w:lang w:eastAsia="ru-RU"/>
              </w:rPr>
            </w:pPr>
            <w:proofErr w:type="spellStart"/>
            <w:r w:rsidRPr="004A1DAB">
              <w:rPr>
                <w:rFonts w:ascii="Times New Roman" w:eastAsia="Times New Roman" w:hAnsi="Times New Roman" w:cs="Times New Roman"/>
                <w:lang w:eastAsia="ru-RU"/>
              </w:rPr>
              <w:t>Уо</w:t>
            </w:r>
            <w:proofErr w:type="spellEnd"/>
            <w:r w:rsidRPr="004A1DAB">
              <w:rPr>
                <w:rFonts w:ascii="Times New Roman" w:eastAsia="Times New Roman" w:hAnsi="Times New Roman" w:cs="Times New Roman"/>
                <w:lang w:eastAsia="ru-RU"/>
              </w:rPr>
              <w:t xml:space="preserve"> 01.05</w:t>
            </w:r>
          </w:p>
        </w:tc>
        <w:tc>
          <w:tcPr>
            <w:tcW w:w="7229" w:type="dxa"/>
            <w:vAlign w:val="center"/>
          </w:tcPr>
          <w:p w14:paraId="4F9CD96E" w14:textId="77777777" w:rsidR="004A1DAB" w:rsidRPr="004A1DAB" w:rsidRDefault="004A1DAB" w:rsidP="004A1DAB">
            <w:pPr>
              <w:spacing w:after="0" w:line="240" w:lineRule="auto"/>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 xml:space="preserve">составлять план действия; </w:t>
            </w:r>
          </w:p>
        </w:tc>
      </w:tr>
      <w:tr w:rsidR="004A1DAB" w:rsidRPr="004A1DAB" w14:paraId="7744660E" w14:textId="77777777" w:rsidTr="0026165E">
        <w:trPr>
          <w:trHeight w:val="20"/>
        </w:trPr>
        <w:tc>
          <w:tcPr>
            <w:tcW w:w="1670" w:type="dxa"/>
            <w:vMerge/>
          </w:tcPr>
          <w:p w14:paraId="05BE4149"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6EDB3FA5" w14:textId="77777777" w:rsidR="004A1DAB" w:rsidRPr="004A1DAB" w:rsidRDefault="004A1DAB" w:rsidP="004A1DAB">
            <w:pPr>
              <w:spacing w:after="0" w:line="240" w:lineRule="auto"/>
              <w:jc w:val="center"/>
              <w:rPr>
                <w:rFonts w:ascii="Times New Roman" w:eastAsia="Times New Roman" w:hAnsi="Times New Roman" w:cs="Times New Roman"/>
                <w:lang w:eastAsia="ru-RU"/>
              </w:rPr>
            </w:pPr>
            <w:proofErr w:type="spellStart"/>
            <w:r w:rsidRPr="004A1DAB">
              <w:rPr>
                <w:rFonts w:ascii="Times New Roman" w:eastAsia="Times New Roman" w:hAnsi="Times New Roman" w:cs="Times New Roman"/>
                <w:lang w:eastAsia="ru-RU"/>
              </w:rPr>
              <w:t>Уо</w:t>
            </w:r>
            <w:proofErr w:type="spellEnd"/>
            <w:r w:rsidRPr="004A1DAB">
              <w:rPr>
                <w:rFonts w:ascii="Times New Roman" w:eastAsia="Times New Roman" w:hAnsi="Times New Roman" w:cs="Times New Roman"/>
                <w:lang w:eastAsia="ru-RU"/>
              </w:rPr>
              <w:t xml:space="preserve"> 01.06</w:t>
            </w:r>
          </w:p>
        </w:tc>
        <w:tc>
          <w:tcPr>
            <w:tcW w:w="7229" w:type="dxa"/>
            <w:vAlign w:val="center"/>
          </w:tcPr>
          <w:p w14:paraId="6C258AA2" w14:textId="77777777" w:rsidR="004A1DAB" w:rsidRPr="004A1DAB" w:rsidRDefault="004A1DAB" w:rsidP="004A1DAB">
            <w:pPr>
              <w:spacing w:after="0" w:line="240" w:lineRule="auto"/>
              <w:rPr>
                <w:rFonts w:ascii="Times New Roman" w:eastAsia="Times New Roman" w:hAnsi="Times New Roman" w:cs="Times New Roman"/>
                <w:lang w:eastAsia="ru-RU"/>
              </w:rPr>
            </w:pPr>
            <w:r w:rsidRPr="004A1DAB">
              <w:rPr>
                <w:rFonts w:ascii="Times New Roman" w:eastAsia="Times New Roman" w:hAnsi="Times New Roman" w:cs="Times New Roman"/>
                <w:iCs/>
                <w:lang w:eastAsia="ru-RU"/>
              </w:rPr>
              <w:t>определять необходимые ресурсы;</w:t>
            </w:r>
          </w:p>
        </w:tc>
      </w:tr>
      <w:tr w:rsidR="004A1DAB" w:rsidRPr="004A1DAB" w14:paraId="66A3C876" w14:textId="77777777" w:rsidTr="0026165E">
        <w:trPr>
          <w:trHeight w:val="20"/>
        </w:trPr>
        <w:tc>
          <w:tcPr>
            <w:tcW w:w="1670" w:type="dxa"/>
            <w:vMerge/>
          </w:tcPr>
          <w:p w14:paraId="160C1502"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688EB32F" w14:textId="77777777" w:rsidR="004A1DAB" w:rsidRPr="004A1DAB" w:rsidRDefault="004A1DAB" w:rsidP="004A1DAB">
            <w:pPr>
              <w:spacing w:after="0" w:line="240" w:lineRule="auto"/>
              <w:jc w:val="center"/>
              <w:rPr>
                <w:rFonts w:ascii="Times New Roman" w:eastAsia="Times New Roman" w:hAnsi="Times New Roman" w:cs="Times New Roman"/>
                <w:lang w:eastAsia="ru-RU"/>
              </w:rPr>
            </w:pPr>
            <w:proofErr w:type="spellStart"/>
            <w:r w:rsidRPr="004A1DAB">
              <w:rPr>
                <w:rFonts w:ascii="Times New Roman" w:eastAsia="Times New Roman" w:hAnsi="Times New Roman" w:cs="Times New Roman"/>
                <w:lang w:eastAsia="ru-RU"/>
              </w:rPr>
              <w:t>Уо</w:t>
            </w:r>
            <w:proofErr w:type="spellEnd"/>
            <w:r w:rsidRPr="004A1DAB">
              <w:rPr>
                <w:rFonts w:ascii="Times New Roman" w:eastAsia="Times New Roman" w:hAnsi="Times New Roman" w:cs="Times New Roman"/>
                <w:lang w:eastAsia="ru-RU"/>
              </w:rPr>
              <w:t xml:space="preserve"> 01.08</w:t>
            </w:r>
          </w:p>
        </w:tc>
        <w:tc>
          <w:tcPr>
            <w:tcW w:w="7229" w:type="dxa"/>
            <w:vAlign w:val="center"/>
          </w:tcPr>
          <w:p w14:paraId="457CFA86" w14:textId="77777777" w:rsidR="004A1DAB" w:rsidRPr="004A1DAB" w:rsidRDefault="004A1DAB" w:rsidP="004A1DAB">
            <w:pPr>
              <w:spacing w:after="0" w:line="240" w:lineRule="auto"/>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реализовывать составленный план;</w:t>
            </w:r>
          </w:p>
        </w:tc>
      </w:tr>
      <w:tr w:rsidR="004A1DAB" w:rsidRPr="004A1DAB" w14:paraId="58332B64" w14:textId="77777777" w:rsidTr="0026165E">
        <w:trPr>
          <w:trHeight w:val="20"/>
        </w:trPr>
        <w:tc>
          <w:tcPr>
            <w:tcW w:w="1670" w:type="dxa"/>
            <w:vMerge/>
          </w:tcPr>
          <w:p w14:paraId="344E3248"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36EBBEB6" w14:textId="77777777" w:rsidR="004A1DAB" w:rsidRPr="004A1DAB" w:rsidRDefault="004A1DAB" w:rsidP="004A1DAB">
            <w:pPr>
              <w:spacing w:after="0" w:line="240" w:lineRule="auto"/>
              <w:jc w:val="center"/>
              <w:rPr>
                <w:rFonts w:ascii="Times New Roman" w:eastAsia="Times New Roman" w:hAnsi="Times New Roman" w:cs="Times New Roman"/>
                <w:lang w:eastAsia="ru-RU"/>
              </w:rPr>
            </w:pPr>
            <w:proofErr w:type="spellStart"/>
            <w:r w:rsidRPr="004A1DAB">
              <w:rPr>
                <w:rFonts w:ascii="Times New Roman" w:eastAsia="Times New Roman" w:hAnsi="Times New Roman" w:cs="Times New Roman"/>
                <w:lang w:eastAsia="ru-RU"/>
              </w:rPr>
              <w:t>Уо</w:t>
            </w:r>
            <w:proofErr w:type="spellEnd"/>
            <w:r w:rsidRPr="004A1DAB">
              <w:rPr>
                <w:rFonts w:ascii="Times New Roman" w:eastAsia="Times New Roman" w:hAnsi="Times New Roman" w:cs="Times New Roman"/>
                <w:lang w:eastAsia="ru-RU"/>
              </w:rPr>
              <w:t xml:space="preserve"> 01.09</w:t>
            </w:r>
          </w:p>
        </w:tc>
        <w:tc>
          <w:tcPr>
            <w:tcW w:w="7229" w:type="dxa"/>
            <w:vAlign w:val="center"/>
          </w:tcPr>
          <w:p w14:paraId="0D001BB2" w14:textId="77777777" w:rsidR="004A1DAB" w:rsidRPr="004A1DAB" w:rsidRDefault="004A1DAB" w:rsidP="004A1DAB">
            <w:pPr>
              <w:spacing w:after="0" w:line="240" w:lineRule="auto"/>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оценивать результат и последствия своих действий (самостоятельно или с помощью наставника);</w:t>
            </w:r>
          </w:p>
        </w:tc>
      </w:tr>
      <w:tr w:rsidR="004A1DAB" w:rsidRPr="004A1DAB" w14:paraId="452B36A4" w14:textId="77777777" w:rsidTr="0026165E">
        <w:trPr>
          <w:trHeight w:val="20"/>
        </w:trPr>
        <w:tc>
          <w:tcPr>
            <w:tcW w:w="1670" w:type="dxa"/>
            <w:vMerge/>
          </w:tcPr>
          <w:p w14:paraId="3E149037"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35ED759B" w14:textId="77777777" w:rsidR="004A1DAB" w:rsidRPr="004A1DAB" w:rsidRDefault="004A1DAB" w:rsidP="004A1DAB">
            <w:pPr>
              <w:spacing w:after="0" w:line="240" w:lineRule="auto"/>
              <w:jc w:val="center"/>
              <w:rPr>
                <w:rFonts w:ascii="Times New Roman" w:eastAsia="Times New Roman" w:hAnsi="Times New Roman" w:cs="Times New Roman"/>
                <w:lang w:eastAsia="ru-RU"/>
              </w:rPr>
            </w:pPr>
            <w:proofErr w:type="spellStart"/>
            <w:r w:rsidRPr="004A1DAB">
              <w:rPr>
                <w:rFonts w:ascii="Times New Roman" w:eastAsia="Times New Roman" w:hAnsi="Times New Roman" w:cs="Times New Roman"/>
                <w:bCs/>
                <w:iCs/>
                <w:lang w:eastAsia="ru-RU"/>
              </w:rPr>
              <w:t>Уо</w:t>
            </w:r>
            <w:proofErr w:type="spellEnd"/>
            <w:r w:rsidRPr="004A1DAB">
              <w:rPr>
                <w:rFonts w:ascii="Times New Roman" w:eastAsia="Times New Roman" w:hAnsi="Times New Roman" w:cs="Times New Roman"/>
                <w:bCs/>
                <w:iCs/>
                <w:lang w:eastAsia="ru-RU"/>
              </w:rPr>
              <w:t xml:space="preserve"> 04.02</w:t>
            </w:r>
          </w:p>
        </w:tc>
        <w:tc>
          <w:tcPr>
            <w:tcW w:w="7229" w:type="dxa"/>
          </w:tcPr>
          <w:p w14:paraId="71C59D2A" w14:textId="77777777" w:rsidR="004A1DAB" w:rsidRPr="004A1DAB" w:rsidRDefault="004A1DAB" w:rsidP="004A1DAB">
            <w:pPr>
              <w:spacing w:after="0" w:line="240" w:lineRule="auto"/>
              <w:rPr>
                <w:rFonts w:ascii="Times New Roman" w:eastAsia="Times New Roman" w:hAnsi="Times New Roman" w:cs="Times New Roman"/>
                <w:lang w:eastAsia="ru-RU"/>
              </w:rPr>
            </w:pPr>
            <w:r w:rsidRPr="004A1DAB">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r>
      <w:tr w:rsidR="004A1DAB" w:rsidRPr="004A1DAB" w14:paraId="16AD3862" w14:textId="77777777" w:rsidTr="0026165E">
        <w:trPr>
          <w:trHeight w:val="20"/>
        </w:trPr>
        <w:tc>
          <w:tcPr>
            <w:tcW w:w="1670" w:type="dxa"/>
            <w:vMerge/>
          </w:tcPr>
          <w:p w14:paraId="25DBF816"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02C93AEA" w14:textId="77777777" w:rsidR="004A1DAB" w:rsidRPr="004A1DAB" w:rsidRDefault="004A1DAB" w:rsidP="004A1DAB">
            <w:pPr>
              <w:spacing w:after="0" w:line="240" w:lineRule="auto"/>
              <w:jc w:val="center"/>
              <w:rPr>
                <w:rFonts w:ascii="Times New Roman" w:eastAsia="Times New Roman" w:hAnsi="Times New Roman" w:cs="Times New Roman"/>
                <w:lang w:eastAsia="ru-RU"/>
              </w:rPr>
            </w:pPr>
            <w:proofErr w:type="spellStart"/>
            <w:r w:rsidRPr="004A1DAB">
              <w:rPr>
                <w:rFonts w:ascii="Times New Roman" w:eastAsia="Times New Roman" w:hAnsi="Times New Roman" w:cs="Times New Roman"/>
                <w:lang w:eastAsia="ru-RU"/>
              </w:rPr>
              <w:t>Уо</w:t>
            </w:r>
            <w:proofErr w:type="spellEnd"/>
            <w:r w:rsidRPr="004A1DAB">
              <w:rPr>
                <w:rFonts w:ascii="Times New Roman" w:eastAsia="Times New Roman" w:hAnsi="Times New Roman" w:cs="Times New Roman"/>
                <w:lang w:eastAsia="ru-RU"/>
              </w:rPr>
              <w:t xml:space="preserve"> 05.01</w:t>
            </w:r>
          </w:p>
        </w:tc>
        <w:tc>
          <w:tcPr>
            <w:tcW w:w="7229" w:type="dxa"/>
          </w:tcPr>
          <w:p w14:paraId="7CE5CB17" w14:textId="77777777" w:rsidR="004A1DAB" w:rsidRPr="004A1DAB" w:rsidRDefault="004A1DAB" w:rsidP="004A1DAB">
            <w:pPr>
              <w:spacing w:after="0" w:line="240" w:lineRule="auto"/>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tc>
      </w:tr>
      <w:tr w:rsidR="004A1DAB" w:rsidRPr="004A1DAB" w14:paraId="07075A8E" w14:textId="77777777" w:rsidTr="0026165E">
        <w:trPr>
          <w:trHeight w:val="20"/>
        </w:trPr>
        <w:tc>
          <w:tcPr>
            <w:tcW w:w="1670" w:type="dxa"/>
            <w:vMerge/>
          </w:tcPr>
          <w:p w14:paraId="0E58B7EF"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7C95055E" w14:textId="77777777" w:rsidR="004A1DAB" w:rsidRPr="004A1DAB" w:rsidRDefault="004A1DAB" w:rsidP="004A1DAB">
            <w:pPr>
              <w:suppressAutoHyphens/>
              <w:spacing w:after="0" w:line="240" w:lineRule="auto"/>
              <w:jc w:val="both"/>
              <w:rPr>
                <w:rFonts w:ascii="Times New Roman" w:eastAsia="Times New Roman" w:hAnsi="Times New Roman" w:cs="Times New Roman"/>
                <w:bCs/>
                <w:iCs/>
                <w:lang w:eastAsia="ru-RU"/>
              </w:rPr>
            </w:pPr>
            <w:proofErr w:type="spellStart"/>
            <w:r w:rsidRPr="004A1DAB">
              <w:rPr>
                <w:rFonts w:ascii="Times New Roman" w:eastAsia="Times New Roman" w:hAnsi="Times New Roman" w:cs="Times New Roman"/>
                <w:bCs/>
                <w:iCs/>
                <w:lang w:eastAsia="ru-RU"/>
              </w:rPr>
              <w:t>Уо</w:t>
            </w:r>
            <w:proofErr w:type="spellEnd"/>
            <w:r w:rsidRPr="004A1DAB">
              <w:rPr>
                <w:rFonts w:ascii="Times New Roman" w:eastAsia="Times New Roman" w:hAnsi="Times New Roman" w:cs="Times New Roman"/>
                <w:bCs/>
                <w:iCs/>
                <w:lang w:eastAsia="ru-RU"/>
              </w:rPr>
              <w:t xml:space="preserve"> 07.02</w:t>
            </w:r>
          </w:p>
        </w:tc>
        <w:tc>
          <w:tcPr>
            <w:tcW w:w="7229" w:type="dxa"/>
          </w:tcPr>
          <w:p w14:paraId="7BFBD42A" w14:textId="77777777" w:rsidR="004A1DAB" w:rsidRPr="004A1DAB" w:rsidRDefault="004A1DAB" w:rsidP="004A1DAB">
            <w:pPr>
              <w:suppressAutoHyphens/>
              <w:spacing w:after="0" w:line="240" w:lineRule="auto"/>
              <w:jc w:val="both"/>
              <w:rPr>
                <w:rFonts w:ascii="Times New Roman" w:eastAsia="Times New Roman" w:hAnsi="Times New Roman" w:cs="Times New Roman"/>
                <w:b/>
                <w:bCs/>
                <w:iCs/>
                <w:lang w:eastAsia="ru-RU"/>
              </w:rPr>
            </w:pPr>
            <w:r w:rsidRPr="004A1DAB">
              <w:rPr>
                <w:rFonts w:ascii="Times New Roman" w:eastAsia="Times New Roman" w:hAnsi="Times New Roman" w:cs="Times New Roman"/>
                <w:bCs/>
                <w:iCs/>
                <w:lang w:eastAsia="ru-RU"/>
              </w:rPr>
              <w:t>определять направления ресурсосбережения в рамках профессиональной деятельности по специальности</w:t>
            </w:r>
            <w:r w:rsidRPr="004A1DAB">
              <w:rPr>
                <w:rFonts w:ascii="Times New Roman" w:eastAsia="Times New Roman" w:hAnsi="Times New Roman" w:cs="Times New Roman"/>
                <w:bCs/>
                <w:i/>
                <w:iCs/>
                <w:lang w:eastAsia="ru-RU"/>
              </w:rPr>
              <w:t xml:space="preserve">, </w:t>
            </w:r>
            <w:r w:rsidRPr="004A1DAB">
              <w:rPr>
                <w:rFonts w:ascii="Times New Roman" w:eastAsia="Times New Roman" w:hAnsi="Times New Roman" w:cs="Times New Roman"/>
                <w:bCs/>
                <w:lang w:eastAsia="ru-RU"/>
              </w:rPr>
              <w:t>осуществлять работу с соблюдением принципов бережливого производства;</w:t>
            </w:r>
          </w:p>
        </w:tc>
      </w:tr>
      <w:tr w:rsidR="004A1DAB" w:rsidRPr="004A1DAB" w14:paraId="604D7AD9" w14:textId="77777777" w:rsidTr="0026165E">
        <w:trPr>
          <w:trHeight w:val="20"/>
        </w:trPr>
        <w:tc>
          <w:tcPr>
            <w:tcW w:w="1670" w:type="dxa"/>
            <w:vMerge w:val="restart"/>
          </w:tcPr>
          <w:p w14:paraId="4029A079" w14:textId="77777777" w:rsidR="004A1DAB" w:rsidRPr="004A1DAB" w:rsidRDefault="004A1DAB" w:rsidP="004A1DAB">
            <w:pPr>
              <w:spacing w:after="0" w:line="240" w:lineRule="auto"/>
              <w:rPr>
                <w:rFonts w:ascii="Times New Roman" w:eastAsia="Times New Roman" w:hAnsi="Times New Roman" w:cs="Times New Roman"/>
                <w:bCs/>
              </w:rPr>
            </w:pPr>
            <w:r w:rsidRPr="004A1DAB">
              <w:rPr>
                <w:rFonts w:ascii="Times New Roman" w:eastAsia="Times New Roman" w:hAnsi="Times New Roman" w:cs="Times New Roman"/>
                <w:bCs/>
              </w:rPr>
              <w:t>Знать</w:t>
            </w:r>
          </w:p>
        </w:tc>
        <w:tc>
          <w:tcPr>
            <w:tcW w:w="1132" w:type="dxa"/>
          </w:tcPr>
          <w:p w14:paraId="17FE2637" w14:textId="77777777" w:rsidR="004A1DAB" w:rsidRPr="004A1DAB" w:rsidRDefault="004A1DAB" w:rsidP="004A1DAB">
            <w:pPr>
              <w:spacing w:after="0" w:line="240" w:lineRule="auto"/>
              <w:jc w:val="center"/>
              <w:rPr>
                <w:rFonts w:ascii="Times New Roman" w:eastAsia="Times New Roman" w:hAnsi="Times New Roman" w:cs="Times New Roman"/>
                <w:bCs/>
                <w:color w:val="000000"/>
                <w:lang w:eastAsia="ru-RU"/>
              </w:rPr>
            </w:pPr>
            <w:r w:rsidRPr="004A1DAB">
              <w:rPr>
                <w:rFonts w:ascii="Times New Roman" w:eastAsia="Times New Roman" w:hAnsi="Times New Roman" w:cs="Times New Roman"/>
                <w:bCs/>
                <w:color w:val="000000"/>
                <w:spacing w:val="-7"/>
                <w:lang w:eastAsia="ru-RU"/>
              </w:rPr>
              <w:t>З 4.1.01</w:t>
            </w:r>
          </w:p>
        </w:tc>
        <w:tc>
          <w:tcPr>
            <w:tcW w:w="7229" w:type="dxa"/>
          </w:tcPr>
          <w:p w14:paraId="0C0CC0CF" w14:textId="77777777" w:rsidR="004A1DAB" w:rsidRPr="004A1DAB" w:rsidRDefault="004A1DAB" w:rsidP="004A1DAB">
            <w:pPr>
              <w:spacing w:after="0" w:line="240" w:lineRule="auto"/>
              <w:jc w:val="both"/>
              <w:rPr>
                <w:rFonts w:ascii="Times New Roman" w:eastAsia="Times New Roman" w:hAnsi="Times New Roman" w:cs="Times New Roman"/>
                <w:bCs/>
                <w:color w:val="000000"/>
                <w:lang w:eastAsia="ru-RU"/>
              </w:rPr>
            </w:pPr>
            <w:r w:rsidRPr="004A1DAB">
              <w:rPr>
                <w:rFonts w:ascii="Times New Roman" w:eastAsia="Times New Roman" w:hAnsi="Times New Roman" w:cs="Times New Roman"/>
                <w:bCs/>
                <w:color w:val="000000"/>
                <w:lang w:eastAsia="ru-RU"/>
              </w:rPr>
              <w:t>основные виды и технология монтажных работ</w:t>
            </w:r>
          </w:p>
        </w:tc>
      </w:tr>
      <w:tr w:rsidR="004A1DAB" w:rsidRPr="004A1DAB" w14:paraId="4F79D4A3" w14:textId="77777777" w:rsidTr="0026165E">
        <w:trPr>
          <w:trHeight w:val="20"/>
        </w:trPr>
        <w:tc>
          <w:tcPr>
            <w:tcW w:w="1670" w:type="dxa"/>
            <w:vMerge/>
          </w:tcPr>
          <w:p w14:paraId="176EB2C6"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0CCD048A" w14:textId="77777777" w:rsidR="004A1DAB" w:rsidRPr="004A1DAB" w:rsidRDefault="004A1DAB" w:rsidP="004A1DAB">
            <w:pPr>
              <w:spacing w:after="0" w:line="240" w:lineRule="auto"/>
              <w:jc w:val="center"/>
              <w:rPr>
                <w:rFonts w:ascii="Times New Roman" w:eastAsia="Times New Roman" w:hAnsi="Times New Roman" w:cs="Times New Roman"/>
                <w:bCs/>
                <w:color w:val="000000"/>
                <w:lang w:eastAsia="ru-RU"/>
              </w:rPr>
            </w:pPr>
            <w:r w:rsidRPr="004A1DAB">
              <w:rPr>
                <w:rFonts w:ascii="Times New Roman" w:eastAsia="Times New Roman" w:hAnsi="Times New Roman" w:cs="Times New Roman"/>
                <w:bCs/>
                <w:color w:val="000000"/>
                <w:spacing w:val="-7"/>
                <w:lang w:eastAsia="ru-RU"/>
              </w:rPr>
              <w:t>З 4.1.02</w:t>
            </w:r>
          </w:p>
        </w:tc>
        <w:tc>
          <w:tcPr>
            <w:tcW w:w="7229" w:type="dxa"/>
          </w:tcPr>
          <w:p w14:paraId="3033D4DC" w14:textId="77777777" w:rsidR="004A1DAB" w:rsidRPr="004A1DAB" w:rsidRDefault="004A1DAB" w:rsidP="004A1DAB">
            <w:pPr>
              <w:spacing w:after="0" w:line="240" w:lineRule="auto"/>
              <w:jc w:val="both"/>
              <w:rPr>
                <w:rFonts w:ascii="Times New Roman" w:eastAsia="Times New Roman" w:hAnsi="Times New Roman" w:cs="Times New Roman"/>
                <w:bCs/>
                <w:color w:val="000000"/>
                <w:lang w:eastAsia="ru-RU"/>
              </w:rPr>
            </w:pPr>
            <w:r w:rsidRPr="004A1DAB">
              <w:rPr>
                <w:rFonts w:ascii="Times New Roman" w:eastAsia="Times New Roman" w:hAnsi="Times New Roman" w:cs="Times New Roman"/>
                <w:bCs/>
                <w:color w:val="000000"/>
                <w:lang w:eastAsia="ru-RU"/>
              </w:rPr>
              <w:t>наименование и маркировка применяемых при монтаже материалов, ЭРЭ</w:t>
            </w:r>
          </w:p>
        </w:tc>
      </w:tr>
      <w:tr w:rsidR="004A1DAB" w:rsidRPr="004A1DAB" w14:paraId="0640A95E" w14:textId="77777777" w:rsidTr="0026165E">
        <w:trPr>
          <w:trHeight w:val="20"/>
        </w:trPr>
        <w:tc>
          <w:tcPr>
            <w:tcW w:w="1670" w:type="dxa"/>
            <w:vMerge/>
          </w:tcPr>
          <w:p w14:paraId="0FDF4D74"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04AB25A0" w14:textId="77777777" w:rsidR="004A1DAB" w:rsidRPr="004A1DAB" w:rsidRDefault="004A1DAB" w:rsidP="004A1DAB">
            <w:pPr>
              <w:spacing w:after="0" w:line="240" w:lineRule="auto"/>
              <w:jc w:val="center"/>
              <w:rPr>
                <w:rFonts w:ascii="Times New Roman" w:eastAsia="Times New Roman" w:hAnsi="Times New Roman" w:cs="Times New Roman"/>
                <w:bCs/>
                <w:color w:val="000000"/>
                <w:lang w:eastAsia="ru-RU"/>
              </w:rPr>
            </w:pPr>
            <w:r w:rsidRPr="004A1DAB">
              <w:rPr>
                <w:rFonts w:ascii="Times New Roman" w:eastAsia="Times New Roman" w:hAnsi="Times New Roman" w:cs="Times New Roman"/>
                <w:bCs/>
                <w:color w:val="000000"/>
                <w:spacing w:val="-7"/>
                <w:lang w:eastAsia="ru-RU"/>
              </w:rPr>
              <w:t>З 4.1.03</w:t>
            </w:r>
          </w:p>
        </w:tc>
        <w:tc>
          <w:tcPr>
            <w:tcW w:w="7229" w:type="dxa"/>
          </w:tcPr>
          <w:p w14:paraId="34CF0D5E" w14:textId="77777777" w:rsidR="004A1DAB" w:rsidRPr="004A1DAB" w:rsidRDefault="004A1DAB" w:rsidP="004A1DAB">
            <w:pPr>
              <w:spacing w:after="0" w:line="240" w:lineRule="auto"/>
              <w:jc w:val="both"/>
              <w:rPr>
                <w:rFonts w:ascii="Times New Roman" w:eastAsia="Times New Roman" w:hAnsi="Times New Roman" w:cs="Times New Roman"/>
                <w:bCs/>
                <w:color w:val="000000"/>
                <w:lang w:eastAsia="ru-RU"/>
              </w:rPr>
            </w:pPr>
            <w:r w:rsidRPr="004A1DAB">
              <w:rPr>
                <w:rFonts w:ascii="Times New Roman" w:eastAsia="Times New Roman" w:hAnsi="Times New Roman" w:cs="Times New Roman"/>
                <w:bCs/>
                <w:color w:val="000000"/>
                <w:lang w:eastAsia="ru-RU"/>
              </w:rPr>
              <w:t>марки и сечения проводов</w:t>
            </w:r>
          </w:p>
        </w:tc>
      </w:tr>
      <w:tr w:rsidR="004A1DAB" w:rsidRPr="004A1DAB" w14:paraId="366604D6" w14:textId="77777777" w:rsidTr="0026165E">
        <w:trPr>
          <w:trHeight w:val="20"/>
        </w:trPr>
        <w:tc>
          <w:tcPr>
            <w:tcW w:w="1670" w:type="dxa"/>
            <w:vMerge/>
          </w:tcPr>
          <w:p w14:paraId="79AE22EF"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287F15F9" w14:textId="77777777" w:rsidR="004A1DAB" w:rsidRPr="004A1DAB" w:rsidRDefault="004A1DAB" w:rsidP="004A1DAB">
            <w:pPr>
              <w:spacing w:after="0" w:line="240" w:lineRule="auto"/>
              <w:jc w:val="center"/>
              <w:rPr>
                <w:rFonts w:ascii="Times New Roman" w:eastAsia="Times New Roman" w:hAnsi="Times New Roman" w:cs="Times New Roman"/>
                <w:bCs/>
                <w:color w:val="000000"/>
                <w:lang w:eastAsia="ru-RU"/>
              </w:rPr>
            </w:pPr>
            <w:r w:rsidRPr="004A1DAB">
              <w:rPr>
                <w:rFonts w:ascii="Times New Roman" w:eastAsia="Times New Roman" w:hAnsi="Times New Roman" w:cs="Times New Roman"/>
                <w:bCs/>
                <w:color w:val="000000"/>
                <w:spacing w:val="-7"/>
                <w:lang w:eastAsia="ru-RU"/>
              </w:rPr>
              <w:t>З 4.1.04</w:t>
            </w:r>
          </w:p>
        </w:tc>
        <w:tc>
          <w:tcPr>
            <w:tcW w:w="7229" w:type="dxa"/>
          </w:tcPr>
          <w:p w14:paraId="2E7AC1B5" w14:textId="77777777" w:rsidR="004A1DAB" w:rsidRPr="004A1DAB" w:rsidRDefault="004A1DAB" w:rsidP="004A1DAB">
            <w:pPr>
              <w:spacing w:after="0" w:line="240" w:lineRule="auto"/>
              <w:jc w:val="both"/>
              <w:rPr>
                <w:rFonts w:ascii="Times New Roman" w:eastAsia="Times New Roman" w:hAnsi="Times New Roman" w:cs="Times New Roman"/>
                <w:bCs/>
                <w:color w:val="000000"/>
                <w:lang w:eastAsia="ru-RU"/>
              </w:rPr>
            </w:pPr>
            <w:r w:rsidRPr="004A1DAB">
              <w:rPr>
                <w:rFonts w:ascii="Times New Roman" w:eastAsia="Times New Roman" w:hAnsi="Times New Roman" w:cs="Times New Roman"/>
                <w:bCs/>
                <w:color w:val="000000"/>
                <w:lang w:eastAsia="ru-RU"/>
              </w:rPr>
              <w:t>марки и состав припоев</w:t>
            </w:r>
          </w:p>
        </w:tc>
      </w:tr>
      <w:tr w:rsidR="004A1DAB" w:rsidRPr="004A1DAB" w14:paraId="58DC9D57" w14:textId="77777777" w:rsidTr="0026165E">
        <w:trPr>
          <w:trHeight w:val="20"/>
        </w:trPr>
        <w:tc>
          <w:tcPr>
            <w:tcW w:w="1670" w:type="dxa"/>
            <w:vMerge/>
          </w:tcPr>
          <w:p w14:paraId="02D4558B"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26E27A22" w14:textId="77777777" w:rsidR="004A1DAB" w:rsidRPr="004A1DAB" w:rsidRDefault="004A1DAB" w:rsidP="004A1DAB">
            <w:pPr>
              <w:spacing w:after="0" w:line="240" w:lineRule="auto"/>
              <w:jc w:val="center"/>
              <w:rPr>
                <w:rFonts w:ascii="Times New Roman" w:eastAsia="Times New Roman" w:hAnsi="Times New Roman" w:cs="Times New Roman"/>
                <w:bCs/>
                <w:color w:val="000000"/>
                <w:lang w:eastAsia="ru-RU"/>
              </w:rPr>
            </w:pPr>
            <w:r w:rsidRPr="004A1DAB">
              <w:rPr>
                <w:rFonts w:ascii="Times New Roman" w:eastAsia="Times New Roman" w:hAnsi="Times New Roman" w:cs="Times New Roman"/>
                <w:bCs/>
                <w:color w:val="000000"/>
                <w:spacing w:val="-7"/>
                <w:lang w:eastAsia="ru-RU"/>
              </w:rPr>
              <w:t>З 4.1.05</w:t>
            </w:r>
          </w:p>
        </w:tc>
        <w:tc>
          <w:tcPr>
            <w:tcW w:w="7229" w:type="dxa"/>
          </w:tcPr>
          <w:p w14:paraId="59742C84" w14:textId="77777777" w:rsidR="004A1DAB" w:rsidRPr="004A1DAB" w:rsidRDefault="004A1DAB" w:rsidP="004A1DAB">
            <w:pPr>
              <w:spacing w:after="0" w:line="240" w:lineRule="auto"/>
              <w:jc w:val="both"/>
              <w:rPr>
                <w:rFonts w:ascii="Times New Roman" w:eastAsia="Times New Roman" w:hAnsi="Times New Roman" w:cs="Times New Roman"/>
                <w:bCs/>
                <w:color w:val="000000"/>
                <w:lang w:eastAsia="ru-RU"/>
              </w:rPr>
            </w:pPr>
            <w:r w:rsidRPr="004A1DAB">
              <w:rPr>
                <w:rFonts w:ascii="Times New Roman" w:eastAsia="Times New Roman" w:hAnsi="Times New Roman" w:cs="Times New Roman"/>
                <w:bCs/>
                <w:color w:val="000000"/>
                <w:lang w:eastAsia="ru-RU"/>
              </w:rPr>
              <w:t>марки флюсов, их состав и назначение</w:t>
            </w:r>
          </w:p>
        </w:tc>
      </w:tr>
      <w:tr w:rsidR="004A1DAB" w:rsidRPr="004A1DAB" w14:paraId="6F08C236" w14:textId="77777777" w:rsidTr="0026165E">
        <w:trPr>
          <w:trHeight w:val="20"/>
        </w:trPr>
        <w:tc>
          <w:tcPr>
            <w:tcW w:w="1670" w:type="dxa"/>
            <w:vMerge/>
          </w:tcPr>
          <w:p w14:paraId="228D0732"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1759D4EB" w14:textId="77777777" w:rsidR="004A1DAB" w:rsidRPr="004A1DAB" w:rsidRDefault="004A1DAB" w:rsidP="004A1DAB">
            <w:pPr>
              <w:spacing w:after="0" w:line="240" w:lineRule="auto"/>
              <w:jc w:val="center"/>
              <w:rPr>
                <w:rFonts w:ascii="Times New Roman" w:eastAsia="Times New Roman" w:hAnsi="Times New Roman" w:cs="Times New Roman"/>
                <w:bCs/>
                <w:color w:val="000000"/>
                <w:lang w:eastAsia="ru-RU"/>
              </w:rPr>
            </w:pPr>
            <w:r w:rsidRPr="004A1DAB">
              <w:rPr>
                <w:rFonts w:ascii="Times New Roman" w:eastAsia="Times New Roman" w:hAnsi="Times New Roman" w:cs="Times New Roman"/>
                <w:bCs/>
                <w:color w:val="000000"/>
                <w:spacing w:val="-7"/>
                <w:lang w:eastAsia="ru-RU"/>
              </w:rPr>
              <w:t>З 4.1.06</w:t>
            </w:r>
          </w:p>
        </w:tc>
        <w:tc>
          <w:tcPr>
            <w:tcW w:w="7229" w:type="dxa"/>
          </w:tcPr>
          <w:p w14:paraId="6C4A0759" w14:textId="77777777" w:rsidR="004A1DAB" w:rsidRPr="004A1DAB" w:rsidRDefault="004A1DAB" w:rsidP="004A1DAB">
            <w:pPr>
              <w:spacing w:after="0" w:line="240" w:lineRule="auto"/>
              <w:jc w:val="both"/>
              <w:rPr>
                <w:rFonts w:ascii="Times New Roman" w:eastAsia="Times New Roman" w:hAnsi="Times New Roman" w:cs="Times New Roman"/>
                <w:bCs/>
                <w:color w:val="000000"/>
                <w:lang w:eastAsia="ru-RU"/>
              </w:rPr>
            </w:pPr>
            <w:r w:rsidRPr="004A1DAB">
              <w:rPr>
                <w:rFonts w:ascii="Times New Roman" w:eastAsia="Times New Roman" w:hAnsi="Times New Roman" w:cs="Times New Roman"/>
                <w:bCs/>
                <w:color w:val="000000"/>
                <w:lang w:eastAsia="ru-RU"/>
              </w:rPr>
              <w:t>требования НТД по подготовке ЭРЭ и проводов к монтажу</w:t>
            </w:r>
          </w:p>
        </w:tc>
      </w:tr>
      <w:tr w:rsidR="004A1DAB" w:rsidRPr="004A1DAB" w14:paraId="45E5A066" w14:textId="77777777" w:rsidTr="0026165E">
        <w:trPr>
          <w:trHeight w:val="20"/>
        </w:trPr>
        <w:tc>
          <w:tcPr>
            <w:tcW w:w="1670" w:type="dxa"/>
            <w:vMerge/>
          </w:tcPr>
          <w:p w14:paraId="3E0F8C93"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7590C016"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spacing w:val="-7"/>
                <w:lang w:eastAsia="ru-RU"/>
              </w:rPr>
              <w:t>З 4.2.01</w:t>
            </w:r>
          </w:p>
        </w:tc>
        <w:tc>
          <w:tcPr>
            <w:tcW w:w="7229" w:type="dxa"/>
          </w:tcPr>
          <w:p w14:paraId="4D260048"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правила применения электромонтажного инструмента, оборудования, приспособлений</w:t>
            </w:r>
          </w:p>
        </w:tc>
      </w:tr>
      <w:tr w:rsidR="004A1DAB" w:rsidRPr="004A1DAB" w14:paraId="3F02692C" w14:textId="77777777" w:rsidTr="0026165E">
        <w:trPr>
          <w:trHeight w:val="20"/>
        </w:trPr>
        <w:tc>
          <w:tcPr>
            <w:tcW w:w="1670" w:type="dxa"/>
            <w:vMerge/>
          </w:tcPr>
          <w:p w14:paraId="15474585"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6A42B856"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spacing w:val="-7"/>
                <w:lang w:eastAsia="ru-RU"/>
              </w:rPr>
              <w:t>З 4.2.02</w:t>
            </w:r>
          </w:p>
        </w:tc>
        <w:tc>
          <w:tcPr>
            <w:tcW w:w="7229" w:type="dxa"/>
          </w:tcPr>
          <w:p w14:paraId="1CA69DDA"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требования НТД по защите интегральных микросхем и полупроводниковых приборов от статического электричества</w:t>
            </w:r>
          </w:p>
        </w:tc>
      </w:tr>
      <w:tr w:rsidR="004A1DAB" w:rsidRPr="004A1DAB" w14:paraId="7911F97F" w14:textId="77777777" w:rsidTr="0026165E">
        <w:trPr>
          <w:trHeight w:val="20"/>
        </w:trPr>
        <w:tc>
          <w:tcPr>
            <w:tcW w:w="1670" w:type="dxa"/>
            <w:vMerge/>
          </w:tcPr>
          <w:p w14:paraId="5A898092"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681634BB"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spacing w:val="-7"/>
                <w:lang w:eastAsia="ru-RU"/>
              </w:rPr>
              <w:t>З 4.2.03</w:t>
            </w:r>
          </w:p>
        </w:tc>
        <w:tc>
          <w:tcPr>
            <w:tcW w:w="7229" w:type="dxa"/>
          </w:tcPr>
          <w:p w14:paraId="36F1E604"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технологию пайки, требования НТД к паяным соединениям</w:t>
            </w:r>
          </w:p>
        </w:tc>
      </w:tr>
      <w:tr w:rsidR="004A1DAB" w:rsidRPr="004A1DAB" w14:paraId="38A1DF56" w14:textId="77777777" w:rsidTr="0026165E">
        <w:trPr>
          <w:trHeight w:val="20"/>
        </w:trPr>
        <w:tc>
          <w:tcPr>
            <w:tcW w:w="1670" w:type="dxa"/>
            <w:vMerge/>
          </w:tcPr>
          <w:p w14:paraId="419D795E"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5145EB48"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З 4.2.04</w:t>
            </w:r>
          </w:p>
        </w:tc>
        <w:tc>
          <w:tcPr>
            <w:tcW w:w="7229" w:type="dxa"/>
          </w:tcPr>
          <w:p w14:paraId="026004B9"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режимы пайки выводов ЭРЭ, проводов</w:t>
            </w:r>
          </w:p>
        </w:tc>
      </w:tr>
      <w:tr w:rsidR="004A1DAB" w:rsidRPr="004A1DAB" w14:paraId="1A64FE5D" w14:textId="77777777" w:rsidTr="0026165E">
        <w:trPr>
          <w:trHeight w:val="20"/>
        </w:trPr>
        <w:tc>
          <w:tcPr>
            <w:tcW w:w="1670" w:type="dxa"/>
            <w:vMerge/>
          </w:tcPr>
          <w:p w14:paraId="3501AD94"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1C6CCE40"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spacing w:val="-7"/>
                <w:lang w:eastAsia="ru-RU"/>
              </w:rPr>
              <w:t>З 4.3.01</w:t>
            </w:r>
          </w:p>
        </w:tc>
        <w:tc>
          <w:tcPr>
            <w:tcW w:w="7229" w:type="dxa"/>
          </w:tcPr>
          <w:p w14:paraId="15312BAB"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требования НТД к изготовлению жгутов без экранированных проводов на шаблонах, специальных приспособлениях</w:t>
            </w:r>
          </w:p>
        </w:tc>
      </w:tr>
      <w:tr w:rsidR="004A1DAB" w:rsidRPr="004A1DAB" w14:paraId="529E018A" w14:textId="77777777" w:rsidTr="0026165E">
        <w:trPr>
          <w:trHeight w:val="20"/>
        </w:trPr>
        <w:tc>
          <w:tcPr>
            <w:tcW w:w="1670" w:type="dxa"/>
            <w:vMerge/>
          </w:tcPr>
          <w:p w14:paraId="2F7EF4F3"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3487ECD6"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spacing w:val="-7"/>
                <w:lang w:eastAsia="ru-RU"/>
              </w:rPr>
              <w:t>З 4.3.02</w:t>
            </w:r>
          </w:p>
        </w:tc>
        <w:tc>
          <w:tcPr>
            <w:tcW w:w="7229" w:type="dxa"/>
          </w:tcPr>
          <w:p w14:paraId="5D95B06C"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основные виды применяемых клеев, мастик и очистных жидкостей</w:t>
            </w:r>
          </w:p>
        </w:tc>
      </w:tr>
      <w:tr w:rsidR="004A1DAB" w:rsidRPr="004A1DAB" w14:paraId="03625CE9" w14:textId="77777777" w:rsidTr="0026165E">
        <w:trPr>
          <w:trHeight w:val="20"/>
        </w:trPr>
        <w:tc>
          <w:tcPr>
            <w:tcW w:w="1670" w:type="dxa"/>
            <w:vMerge/>
          </w:tcPr>
          <w:p w14:paraId="12ADF0F7"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3601E170"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spacing w:val="-7"/>
                <w:lang w:eastAsia="ru-RU"/>
              </w:rPr>
              <w:t>З 4.3.03</w:t>
            </w:r>
          </w:p>
        </w:tc>
        <w:tc>
          <w:tcPr>
            <w:tcW w:w="7229" w:type="dxa"/>
          </w:tcPr>
          <w:p w14:paraId="013257E3"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требования НТД к подготовке поверхностей перед склеиванием, к клеевому шву</w:t>
            </w:r>
          </w:p>
        </w:tc>
      </w:tr>
      <w:tr w:rsidR="004A1DAB" w:rsidRPr="004A1DAB" w14:paraId="6B7DDE29" w14:textId="77777777" w:rsidTr="0026165E">
        <w:trPr>
          <w:trHeight w:val="20"/>
        </w:trPr>
        <w:tc>
          <w:tcPr>
            <w:tcW w:w="1670" w:type="dxa"/>
            <w:vMerge/>
          </w:tcPr>
          <w:p w14:paraId="6F930805"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76A7A80C"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spacing w:val="-7"/>
                <w:lang w:eastAsia="ru-RU"/>
              </w:rPr>
              <w:t>З 4.4.01</w:t>
            </w:r>
          </w:p>
        </w:tc>
        <w:tc>
          <w:tcPr>
            <w:tcW w:w="7229" w:type="dxa"/>
          </w:tcPr>
          <w:p w14:paraId="18E6DB75"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требования НТД к паяным соединениям</w:t>
            </w:r>
          </w:p>
        </w:tc>
      </w:tr>
      <w:tr w:rsidR="004A1DAB" w:rsidRPr="004A1DAB" w14:paraId="60F634DC" w14:textId="77777777" w:rsidTr="0026165E">
        <w:trPr>
          <w:trHeight w:val="20"/>
        </w:trPr>
        <w:tc>
          <w:tcPr>
            <w:tcW w:w="1670" w:type="dxa"/>
            <w:vMerge/>
          </w:tcPr>
          <w:p w14:paraId="56C0AFBF"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39231F1C"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spacing w:val="-7"/>
                <w:lang w:eastAsia="ru-RU"/>
              </w:rPr>
              <w:t>З 4.4.0</w:t>
            </w:r>
            <w:r w:rsidRPr="004A1DAB">
              <w:rPr>
                <w:rFonts w:ascii="Times New Roman" w:eastAsia="Times New Roman" w:hAnsi="Times New Roman" w:cs="Times New Roman"/>
                <w:color w:val="000000"/>
                <w:lang w:eastAsia="ru-RU"/>
              </w:rPr>
              <w:t>2</w:t>
            </w:r>
          </w:p>
        </w:tc>
        <w:tc>
          <w:tcPr>
            <w:tcW w:w="7229" w:type="dxa"/>
          </w:tcPr>
          <w:p w14:paraId="136D3E28"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требования НТД по предохранению и защите изделий от повреждений и посторонних частиц</w:t>
            </w:r>
          </w:p>
        </w:tc>
      </w:tr>
      <w:tr w:rsidR="004A1DAB" w:rsidRPr="004A1DAB" w14:paraId="74BD80FB" w14:textId="77777777" w:rsidTr="0026165E">
        <w:trPr>
          <w:trHeight w:val="20"/>
        </w:trPr>
        <w:tc>
          <w:tcPr>
            <w:tcW w:w="1670" w:type="dxa"/>
            <w:vMerge/>
          </w:tcPr>
          <w:p w14:paraId="6056BBD4"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7A70A108"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spacing w:val="-7"/>
                <w:lang w:eastAsia="ru-RU"/>
              </w:rPr>
              <w:t>З 4.4.03</w:t>
            </w:r>
          </w:p>
        </w:tc>
        <w:tc>
          <w:tcPr>
            <w:tcW w:w="7229" w:type="dxa"/>
          </w:tcPr>
          <w:p w14:paraId="4DDEBB1F"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требования НТД и технология очистки паяных соединений от флюсовых загрязнений вручную</w:t>
            </w:r>
          </w:p>
        </w:tc>
      </w:tr>
      <w:tr w:rsidR="004A1DAB" w:rsidRPr="004A1DAB" w14:paraId="49687CB1" w14:textId="77777777" w:rsidTr="0026165E">
        <w:trPr>
          <w:trHeight w:val="20"/>
        </w:trPr>
        <w:tc>
          <w:tcPr>
            <w:tcW w:w="1670" w:type="dxa"/>
            <w:vMerge/>
          </w:tcPr>
          <w:p w14:paraId="250A0C87"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0D8F6DE3"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spacing w:val="-7"/>
                <w:lang w:eastAsia="ru-RU"/>
              </w:rPr>
              <w:t>З 4.4.04</w:t>
            </w:r>
          </w:p>
        </w:tc>
        <w:tc>
          <w:tcPr>
            <w:tcW w:w="7229" w:type="dxa"/>
          </w:tcPr>
          <w:p w14:paraId="527764F2"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назначение применяемых приборов и инструментов для измерения, контроля и правила пользования ими</w:t>
            </w:r>
          </w:p>
        </w:tc>
      </w:tr>
      <w:tr w:rsidR="004A1DAB" w:rsidRPr="004A1DAB" w14:paraId="0CB8A824" w14:textId="77777777" w:rsidTr="0026165E">
        <w:trPr>
          <w:trHeight w:val="20"/>
        </w:trPr>
        <w:tc>
          <w:tcPr>
            <w:tcW w:w="1670" w:type="dxa"/>
            <w:vMerge/>
          </w:tcPr>
          <w:p w14:paraId="488477E7"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1CF8BE73"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spacing w:val="-7"/>
                <w:lang w:eastAsia="ru-RU"/>
              </w:rPr>
              <w:t>З 4.5.01</w:t>
            </w:r>
          </w:p>
        </w:tc>
        <w:tc>
          <w:tcPr>
            <w:tcW w:w="7229" w:type="dxa"/>
          </w:tcPr>
          <w:p w14:paraId="0DAEF9FA"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наименование и маркировка применяемых при монтаже материалов, ЭРЭ</w:t>
            </w:r>
          </w:p>
        </w:tc>
      </w:tr>
      <w:tr w:rsidR="004A1DAB" w:rsidRPr="004A1DAB" w14:paraId="08C9354A" w14:textId="77777777" w:rsidTr="0026165E">
        <w:trPr>
          <w:trHeight w:val="20"/>
        </w:trPr>
        <w:tc>
          <w:tcPr>
            <w:tcW w:w="1670" w:type="dxa"/>
            <w:vMerge/>
          </w:tcPr>
          <w:p w14:paraId="23172906"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4A8D8AA5"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spacing w:val="-7"/>
                <w:lang w:eastAsia="ru-RU"/>
              </w:rPr>
              <w:t>З 4.5.0</w:t>
            </w:r>
            <w:r w:rsidRPr="004A1DAB">
              <w:rPr>
                <w:rFonts w:ascii="Times New Roman" w:eastAsia="Times New Roman" w:hAnsi="Times New Roman" w:cs="Times New Roman"/>
                <w:color w:val="000000"/>
                <w:lang w:eastAsia="ru-RU"/>
              </w:rPr>
              <w:t>2</w:t>
            </w:r>
          </w:p>
        </w:tc>
        <w:tc>
          <w:tcPr>
            <w:tcW w:w="7229" w:type="dxa"/>
          </w:tcPr>
          <w:p w14:paraId="330CB003"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требования НТД по подготовке ЭРЭ и проводов к монтажу</w:t>
            </w:r>
          </w:p>
        </w:tc>
      </w:tr>
      <w:tr w:rsidR="004A1DAB" w:rsidRPr="004A1DAB" w14:paraId="04CCFF85" w14:textId="77777777" w:rsidTr="0026165E">
        <w:trPr>
          <w:trHeight w:val="20"/>
        </w:trPr>
        <w:tc>
          <w:tcPr>
            <w:tcW w:w="1670" w:type="dxa"/>
            <w:vMerge/>
          </w:tcPr>
          <w:p w14:paraId="2A0E1553"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7954E8E4"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spacing w:val="-7"/>
                <w:lang w:eastAsia="ru-RU"/>
              </w:rPr>
              <w:t>З 4.5.03</w:t>
            </w:r>
          </w:p>
        </w:tc>
        <w:tc>
          <w:tcPr>
            <w:tcW w:w="7229" w:type="dxa"/>
          </w:tcPr>
          <w:p w14:paraId="49776791"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требования НТД к формовке, рихтовке выводов ЭРЭ на регулируемом высокоточном оборудовании</w:t>
            </w:r>
          </w:p>
        </w:tc>
      </w:tr>
      <w:tr w:rsidR="004A1DAB" w:rsidRPr="004A1DAB" w14:paraId="18FF0577" w14:textId="77777777" w:rsidTr="0026165E">
        <w:trPr>
          <w:trHeight w:val="20"/>
        </w:trPr>
        <w:tc>
          <w:tcPr>
            <w:tcW w:w="1670" w:type="dxa"/>
            <w:vMerge/>
          </w:tcPr>
          <w:p w14:paraId="47733CA0"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2AE99F84"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spacing w:val="-7"/>
                <w:lang w:eastAsia="ru-RU"/>
              </w:rPr>
              <w:t>З 4.5.04</w:t>
            </w:r>
          </w:p>
        </w:tc>
        <w:tc>
          <w:tcPr>
            <w:tcW w:w="7229" w:type="dxa"/>
          </w:tcPr>
          <w:p w14:paraId="5F99592D"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требования НТД к луженой поверхности и режимы лужения выводов ЭРЭ, микросхем</w:t>
            </w:r>
          </w:p>
        </w:tc>
      </w:tr>
      <w:tr w:rsidR="004A1DAB" w:rsidRPr="004A1DAB" w14:paraId="3B72D671" w14:textId="77777777" w:rsidTr="0026165E">
        <w:trPr>
          <w:trHeight w:val="20"/>
        </w:trPr>
        <w:tc>
          <w:tcPr>
            <w:tcW w:w="1670" w:type="dxa"/>
            <w:vMerge/>
          </w:tcPr>
          <w:p w14:paraId="0A817236"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23073C23"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spacing w:val="-7"/>
                <w:lang w:eastAsia="ru-RU"/>
              </w:rPr>
              <w:t>З 4.6.01</w:t>
            </w:r>
          </w:p>
        </w:tc>
        <w:tc>
          <w:tcPr>
            <w:tcW w:w="7229" w:type="dxa"/>
          </w:tcPr>
          <w:p w14:paraId="679ADF3B"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основные операции поверхностного монтажа</w:t>
            </w:r>
          </w:p>
        </w:tc>
      </w:tr>
      <w:tr w:rsidR="004A1DAB" w:rsidRPr="004A1DAB" w14:paraId="59C1461B" w14:textId="77777777" w:rsidTr="0026165E">
        <w:trPr>
          <w:trHeight w:val="20"/>
        </w:trPr>
        <w:tc>
          <w:tcPr>
            <w:tcW w:w="1670" w:type="dxa"/>
            <w:vMerge/>
          </w:tcPr>
          <w:p w14:paraId="3F997821"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7DA263F9"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spacing w:val="-7"/>
                <w:lang w:eastAsia="ru-RU"/>
              </w:rPr>
              <w:t>З 4.6.0</w:t>
            </w:r>
            <w:r w:rsidRPr="004A1DAB">
              <w:rPr>
                <w:rFonts w:ascii="Times New Roman" w:eastAsia="Times New Roman" w:hAnsi="Times New Roman" w:cs="Times New Roman"/>
                <w:color w:val="000000"/>
                <w:lang w:eastAsia="ru-RU"/>
              </w:rPr>
              <w:t>2</w:t>
            </w:r>
          </w:p>
        </w:tc>
        <w:tc>
          <w:tcPr>
            <w:tcW w:w="7229" w:type="dxa"/>
          </w:tcPr>
          <w:p w14:paraId="59E24D6D"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поверхностно монтируемые элементы и технология поверхностного монтажа (оборудование, технические требования, температурные профили)</w:t>
            </w:r>
          </w:p>
        </w:tc>
      </w:tr>
      <w:tr w:rsidR="004A1DAB" w:rsidRPr="004A1DAB" w14:paraId="25188842" w14:textId="77777777" w:rsidTr="0026165E">
        <w:trPr>
          <w:trHeight w:val="20"/>
        </w:trPr>
        <w:tc>
          <w:tcPr>
            <w:tcW w:w="1670" w:type="dxa"/>
            <w:vMerge/>
          </w:tcPr>
          <w:p w14:paraId="66AB6F25"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59D3C983"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spacing w:val="-7"/>
                <w:lang w:eastAsia="ru-RU"/>
              </w:rPr>
              <w:t>З 4.7.01</w:t>
            </w:r>
          </w:p>
        </w:tc>
        <w:tc>
          <w:tcPr>
            <w:tcW w:w="7229" w:type="dxa"/>
          </w:tcPr>
          <w:p w14:paraId="2CE69616"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требования охраны труда, промышленной, пожарной и электробезопасности при выполнении монтажных работ при выполнении демонтажа</w:t>
            </w:r>
          </w:p>
        </w:tc>
      </w:tr>
      <w:tr w:rsidR="004A1DAB" w:rsidRPr="004A1DAB" w14:paraId="29472ACE" w14:textId="77777777" w:rsidTr="0026165E">
        <w:trPr>
          <w:trHeight w:val="20"/>
        </w:trPr>
        <w:tc>
          <w:tcPr>
            <w:tcW w:w="1670" w:type="dxa"/>
            <w:vMerge/>
          </w:tcPr>
          <w:p w14:paraId="393023A5"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06D4385A"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spacing w:val="-7"/>
                <w:lang w:eastAsia="ru-RU"/>
              </w:rPr>
              <w:t>З 4.7.0</w:t>
            </w:r>
            <w:r w:rsidRPr="004A1DAB">
              <w:rPr>
                <w:rFonts w:ascii="Times New Roman" w:eastAsia="Times New Roman" w:hAnsi="Times New Roman" w:cs="Times New Roman"/>
                <w:color w:val="000000"/>
                <w:lang w:eastAsia="ru-RU"/>
              </w:rPr>
              <w:t>2</w:t>
            </w:r>
          </w:p>
        </w:tc>
        <w:tc>
          <w:tcPr>
            <w:tcW w:w="7229" w:type="dxa"/>
          </w:tcPr>
          <w:p w14:paraId="16828C25"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режимы распайки паяных соединений</w:t>
            </w:r>
          </w:p>
        </w:tc>
      </w:tr>
      <w:tr w:rsidR="004A1DAB" w:rsidRPr="004A1DAB" w14:paraId="47482FC8" w14:textId="77777777" w:rsidTr="0026165E">
        <w:trPr>
          <w:trHeight w:val="20"/>
        </w:trPr>
        <w:tc>
          <w:tcPr>
            <w:tcW w:w="1670" w:type="dxa"/>
            <w:vMerge/>
          </w:tcPr>
          <w:p w14:paraId="2A41DFA1"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3C2CDF35" w14:textId="77777777" w:rsidR="004A1DAB" w:rsidRPr="004A1DAB" w:rsidRDefault="004A1DAB" w:rsidP="004A1DAB">
            <w:pPr>
              <w:spacing w:after="0" w:line="240" w:lineRule="auto"/>
              <w:jc w:val="center"/>
              <w:rPr>
                <w:rFonts w:ascii="Times New Roman" w:eastAsia="Times New Roman" w:hAnsi="Times New Roman" w:cs="Times New Roman"/>
                <w:color w:val="000000"/>
                <w:lang w:eastAsia="ru-RU"/>
              </w:rPr>
            </w:pPr>
            <w:r w:rsidRPr="004A1DAB">
              <w:rPr>
                <w:rFonts w:ascii="Times New Roman" w:eastAsia="Times New Roman" w:hAnsi="Times New Roman" w:cs="Times New Roman"/>
                <w:bCs/>
                <w:color w:val="000000"/>
                <w:spacing w:val="-7"/>
                <w:lang w:eastAsia="ru-RU"/>
              </w:rPr>
              <w:t>З 4.7.03</w:t>
            </w:r>
          </w:p>
        </w:tc>
        <w:tc>
          <w:tcPr>
            <w:tcW w:w="7229" w:type="dxa"/>
          </w:tcPr>
          <w:p w14:paraId="207BC52E" w14:textId="77777777" w:rsidR="004A1DAB" w:rsidRPr="004A1DAB" w:rsidRDefault="004A1DAB" w:rsidP="004A1DAB">
            <w:pPr>
              <w:spacing w:after="0" w:line="240" w:lineRule="auto"/>
              <w:jc w:val="both"/>
              <w:rPr>
                <w:rFonts w:ascii="Times New Roman" w:eastAsia="Times New Roman" w:hAnsi="Times New Roman" w:cs="Times New Roman"/>
                <w:color w:val="000000"/>
                <w:lang w:eastAsia="ru-RU"/>
              </w:rPr>
            </w:pPr>
            <w:r w:rsidRPr="004A1DAB">
              <w:rPr>
                <w:rFonts w:ascii="Times New Roman" w:eastAsia="Times New Roman" w:hAnsi="Times New Roman" w:cs="Times New Roman"/>
                <w:color w:val="000000"/>
                <w:lang w:eastAsia="ru-RU"/>
              </w:rPr>
              <w:t>правила применения электромонтажного инструмента, оборудования, приспособлений при демонтаже</w:t>
            </w:r>
          </w:p>
        </w:tc>
      </w:tr>
      <w:tr w:rsidR="004A1DAB" w:rsidRPr="004A1DAB" w14:paraId="601A475B" w14:textId="77777777" w:rsidTr="0026165E">
        <w:trPr>
          <w:trHeight w:val="20"/>
        </w:trPr>
        <w:tc>
          <w:tcPr>
            <w:tcW w:w="1670" w:type="dxa"/>
            <w:vMerge/>
          </w:tcPr>
          <w:p w14:paraId="375DDCBB"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26E9B9F1" w14:textId="77777777" w:rsidR="004A1DAB" w:rsidRPr="004A1DAB" w:rsidRDefault="004A1DAB" w:rsidP="004A1DAB">
            <w:pPr>
              <w:widowControl w:val="0"/>
              <w:autoSpaceDE w:val="0"/>
              <w:autoSpaceDN w:val="0"/>
              <w:adjustRightInd w:val="0"/>
              <w:spacing w:after="0" w:line="240" w:lineRule="auto"/>
              <w:jc w:val="center"/>
              <w:rPr>
                <w:rFonts w:ascii="Times New Roman" w:eastAsia="Times New Roman" w:hAnsi="Times New Roman" w:cs="Times New Roman"/>
                <w:lang w:eastAsia="ru-RU"/>
              </w:rPr>
            </w:pPr>
            <w:proofErr w:type="spellStart"/>
            <w:r w:rsidRPr="004A1DAB">
              <w:rPr>
                <w:rFonts w:ascii="Times New Roman" w:eastAsia="Times New Roman" w:hAnsi="Times New Roman" w:cs="Times New Roman"/>
                <w:lang w:eastAsia="ru-RU"/>
              </w:rPr>
              <w:t>Зо</w:t>
            </w:r>
            <w:proofErr w:type="spellEnd"/>
            <w:r w:rsidRPr="004A1DAB">
              <w:rPr>
                <w:rFonts w:ascii="Times New Roman" w:eastAsia="Times New Roman" w:hAnsi="Times New Roman" w:cs="Times New Roman"/>
                <w:lang w:eastAsia="ru-RU"/>
              </w:rPr>
              <w:t xml:space="preserve"> 01.02</w:t>
            </w:r>
          </w:p>
        </w:tc>
        <w:tc>
          <w:tcPr>
            <w:tcW w:w="7229" w:type="dxa"/>
          </w:tcPr>
          <w:p w14:paraId="6F8F1B61" w14:textId="77777777" w:rsidR="004A1DAB" w:rsidRPr="004A1DAB" w:rsidRDefault="004A1DAB" w:rsidP="004A1DAB">
            <w:pPr>
              <w:spacing w:after="0" w:line="240" w:lineRule="auto"/>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основные источники информации и ресурсы для решения задач и проблем в профессиональном и/или социальном контексте;</w:t>
            </w:r>
          </w:p>
        </w:tc>
      </w:tr>
      <w:tr w:rsidR="004A1DAB" w:rsidRPr="004A1DAB" w14:paraId="2A1E39C4" w14:textId="77777777" w:rsidTr="0026165E">
        <w:trPr>
          <w:trHeight w:val="20"/>
        </w:trPr>
        <w:tc>
          <w:tcPr>
            <w:tcW w:w="1670" w:type="dxa"/>
            <w:vMerge/>
          </w:tcPr>
          <w:p w14:paraId="6B305648"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386AFB66" w14:textId="77777777" w:rsidR="004A1DAB" w:rsidRPr="004A1DAB" w:rsidRDefault="004A1DAB" w:rsidP="004A1DAB">
            <w:pPr>
              <w:widowControl w:val="0"/>
              <w:autoSpaceDE w:val="0"/>
              <w:autoSpaceDN w:val="0"/>
              <w:adjustRightInd w:val="0"/>
              <w:spacing w:after="0" w:line="240" w:lineRule="auto"/>
              <w:jc w:val="center"/>
              <w:rPr>
                <w:rFonts w:ascii="Times New Roman" w:eastAsia="Times New Roman" w:hAnsi="Times New Roman" w:cs="Times New Roman"/>
                <w:lang w:eastAsia="ru-RU"/>
              </w:rPr>
            </w:pPr>
            <w:proofErr w:type="spellStart"/>
            <w:r w:rsidRPr="004A1DAB">
              <w:rPr>
                <w:rFonts w:ascii="Times New Roman" w:eastAsia="Times New Roman" w:hAnsi="Times New Roman" w:cs="Times New Roman"/>
                <w:lang w:eastAsia="ru-RU"/>
              </w:rPr>
              <w:t>Зо</w:t>
            </w:r>
            <w:proofErr w:type="spellEnd"/>
            <w:r w:rsidRPr="004A1DAB">
              <w:rPr>
                <w:rFonts w:ascii="Times New Roman" w:eastAsia="Times New Roman" w:hAnsi="Times New Roman" w:cs="Times New Roman"/>
                <w:lang w:eastAsia="ru-RU"/>
              </w:rPr>
              <w:t xml:space="preserve"> 01.03</w:t>
            </w:r>
          </w:p>
        </w:tc>
        <w:tc>
          <w:tcPr>
            <w:tcW w:w="7229" w:type="dxa"/>
          </w:tcPr>
          <w:p w14:paraId="7B3B399D" w14:textId="77777777" w:rsidR="004A1DAB" w:rsidRPr="004A1DAB" w:rsidRDefault="004A1DAB" w:rsidP="004A1DAB">
            <w:pPr>
              <w:spacing w:after="0" w:line="240" w:lineRule="auto"/>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 xml:space="preserve">алгоритмы выполнения работ в профессиональной и смежных областях; </w:t>
            </w:r>
          </w:p>
        </w:tc>
      </w:tr>
      <w:tr w:rsidR="004A1DAB" w:rsidRPr="004A1DAB" w14:paraId="373CE4BA" w14:textId="77777777" w:rsidTr="0026165E">
        <w:trPr>
          <w:trHeight w:val="20"/>
        </w:trPr>
        <w:tc>
          <w:tcPr>
            <w:tcW w:w="1670" w:type="dxa"/>
            <w:vMerge/>
          </w:tcPr>
          <w:p w14:paraId="649AE63F"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257FFB1F" w14:textId="77777777" w:rsidR="004A1DAB" w:rsidRPr="004A1DAB" w:rsidRDefault="004A1DAB" w:rsidP="004A1DAB">
            <w:pPr>
              <w:widowControl w:val="0"/>
              <w:autoSpaceDE w:val="0"/>
              <w:autoSpaceDN w:val="0"/>
              <w:adjustRightInd w:val="0"/>
              <w:spacing w:after="0" w:line="240" w:lineRule="auto"/>
              <w:jc w:val="center"/>
              <w:rPr>
                <w:rFonts w:ascii="Times New Roman" w:eastAsia="Times New Roman" w:hAnsi="Times New Roman" w:cs="Times New Roman"/>
                <w:lang w:eastAsia="ru-RU"/>
              </w:rPr>
            </w:pPr>
            <w:proofErr w:type="spellStart"/>
            <w:r w:rsidRPr="004A1DAB">
              <w:rPr>
                <w:rFonts w:ascii="Times New Roman" w:eastAsia="Times New Roman" w:hAnsi="Times New Roman" w:cs="Times New Roman"/>
                <w:lang w:eastAsia="ru-RU"/>
              </w:rPr>
              <w:t>Зо</w:t>
            </w:r>
            <w:proofErr w:type="spellEnd"/>
            <w:r w:rsidRPr="004A1DAB">
              <w:rPr>
                <w:rFonts w:ascii="Times New Roman" w:eastAsia="Times New Roman" w:hAnsi="Times New Roman" w:cs="Times New Roman"/>
                <w:lang w:eastAsia="ru-RU"/>
              </w:rPr>
              <w:t xml:space="preserve"> 01.04</w:t>
            </w:r>
          </w:p>
        </w:tc>
        <w:tc>
          <w:tcPr>
            <w:tcW w:w="7229" w:type="dxa"/>
          </w:tcPr>
          <w:p w14:paraId="39D18DE2" w14:textId="77777777" w:rsidR="004A1DAB" w:rsidRPr="004A1DAB" w:rsidRDefault="004A1DAB" w:rsidP="004A1DAB">
            <w:pPr>
              <w:spacing w:after="0" w:line="240" w:lineRule="auto"/>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методы работы в профессиональной и смежных сферах;</w:t>
            </w:r>
          </w:p>
        </w:tc>
      </w:tr>
      <w:tr w:rsidR="004A1DAB" w:rsidRPr="004A1DAB" w14:paraId="343CD962" w14:textId="77777777" w:rsidTr="0026165E">
        <w:trPr>
          <w:trHeight w:val="20"/>
        </w:trPr>
        <w:tc>
          <w:tcPr>
            <w:tcW w:w="1670" w:type="dxa"/>
            <w:vMerge/>
          </w:tcPr>
          <w:p w14:paraId="361F944E"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74893AEA" w14:textId="77777777" w:rsidR="004A1DAB" w:rsidRPr="004A1DAB" w:rsidRDefault="004A1DAB" w:rsidP="004A1DAB">
            <w:pPr>
              <w:widowControl w:val="0"/>
              <w:autoSpaceDE w:val="0"/>
              <w:autoSpaceDN w:val="0"/>
              <w:adjustRightInd w:val="0"/>
              <w:spacing w:after="0" w:line="240" w:lineRule="auto"/>
              <w:jc w:val="center"/>
              <w:rPr>
                <w:rFonts w:ascii="Times New Roman" w:eastAsia="Times New Roman" w:hAnsi="Times New Roman" w:cs="Times New Roman"/>
                <w:lang w:eastAsia="ru-RU"/>
              </w:rPr>
            </w:pPr>
            <w:proofErr w:type="spellStart"/>
            <w:r w:rsidRPr="004A1DAB">
              <w:rPr>
                <w:rFonts w:ascii="Times New Roman" w:eastAsia="Times New Roman" w:hAnsi="Times New Roman" w:cs="Times New Roman"/>
                <w:lang w:eastAsia="ru-RU"/>
              </w:rPr>
              <w:t>Зо</w:t>
            </w:r>
            <w:proofErr w:type="spellEnd"/>
            <w:r w:rsidRPr="004A1DAB">
              <w:rPr>
                <w:rFonts w:ascii="Times New Roman" w:eastAsia="Times New Roman" w:hAnsi="Times New Roman" w:cs="Times New Roman"/>
                <w:lang w:eastAsia="ru-RU"/>
              </w:rPr>
              <w:t xml:space="preserve"> 01.05</w:t>
            </w:r>
          </w:p>
        </w:tc>
        <w:tc>
          <w:tcPr>
            <w:tcW w:w="7229" w:type="dxa"/>
          </w:tcPr>
          <w:p w14:paraId="4FA62741" w14:textId="77777777" w:rsidR="004A1DAB" w:rsidRPr="004A1DAB" w:rsidRDefault="004A1DAB" w:rsidP="004A1DAB">
            <w:pPr>
              <w:spacing w:after="0" w:line="240" w:lineRule="auto"/>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 xml:space="preserve">структуру плана для решения задач; </w:t>
            </w:r>
          </w:p>
        </w:tc>
      </w:tr>
      <w:tr w:rsidR="004A1DAB" w:rsidRPr="004A1DAB" w14:paraId="0CED2A51" w14:textId="77777777" w:rsidTr="0026165E">
        <w:trPr>
          <w:trHeight w:val="20"/>
        </w:trPr>
        <w:tc>
          <w:tcPr>
            <w:tcW w:w="1670" w:type="dxa"/>
            <w:vMerge/>
          </w:tcPr>
          <w:p w14:paraId="1D6C463E"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5DCF707E" w14:textId="77777777" w:rsidR="004A1DAB" w:rsidRPr="004A1DAB" w:rsidRDefault="004A1DAB" w:rsidP="004A1DAB">
            <w:pPr>
              <w:widowControl w:val="0"/>
              <w:autoSpaceDE w:val="0"/>
              <w:autoSpaceDN w:val="0"/>
              <w:adjustRightInd w:val="0"/>
              <w:spacing w:after="0" w:line="240" w:lineRule="auto"/>
              <w:jc w:val="center"/>
              <w:rPr>
                <w:rFonts w:ascii="Times New Roman" w:eastAsia="Times New Roman" w:hAnsi="Times New Roman" w:cs="Times New Roman"/>
                <w:lang w:eastAsia="ru-RU"/>
              </w:rPr>
            </w:pPr>
            <w:proofErr w:type="spellStart"/>
            <w:r w:rsidRPr="004A1DAB">
              <w:rPr>
                <w:rFonts w:ascii="Times New Roman" w:eastAsia="Times New Roman" w:hAnsi="Times New Roman" w:cs="Times New Roman"/>
                <w:lang w:eastAsia="ru-RU"/>
              </w:rPr>
              <w:t>Зо</w:t>
            </w:r>
            <w:proofErr w:type="spellEnd"/>
            <w:r w:rsidRPr="004A1DAB">
              <w:rPr>
                <w:rFonts w:ascii="Times New Roman" w:eastAsia="Times New Roman" w:hAnsi="Times New Roman" w:cs="Times New Roman"/>
                <w:lang w:eastAsia="ru-RU"/>
              </w:rPr>
              <w:t xml:space="preserve"> 01.06</w:t>
            </w:r>
          </w:p>
        </w:tc>
        <w:tc>
          <w:tcPr>
            <w:tcW w:w="7229" w:type="dxa"/>
          </w:tcPr>
          <w:p w14:paraId="7A1B85E9" w14:textId="77777777" w:rsidR="004A1DAB" w:rsidRPr="004A1DAB" w:rsidRDefault="004A1DAB" w:rsidP="004A1DAB">
            <w:pPr>
              <w:spacing w:after="0" w:line="240" w:lineRule="auto"/>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порядок оценки результатов решения задач профессиональной деятельности</w:t>
            </w:r>
          </w:p>
        </w:tc>
      </w:tr>
      <w:tr w:rsidR="004A1DAB" w:rsidRPr="004A1DAB" w14:paraId="54FDF92E" w14:textId="77777777" w:rsidTr="0026165E">
        <w:trPr>
          <w:trHeight w:val="20"/>
        </w:trPr>
        <w:tc>
          <w:tcPr>
            <w:tcW w:w="1670" w:type="dxa"/>
            <w:vMerge/>
          </w:tcPr>
          <w:p w14:paraId="017D23D8"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38D4D4B6" w14:textId="77777777" w:rsidR="004A1DAB" w:rsidRPr="004A1DAB" w:rsidRDefault="004A1DAB" w:rsidP="004A1DAB">
            <w:pPr>
              <w:widowControl w:val="0"/>
              <w:autoSpaceDE w:val="0"/>
              <w:autoSpaceDN w:val="0"/>
              <w:adjustRightInd w:val="0"/>
              <w:spacing w:after="0" w:line="240" w:lineRule="auto"/>
              <w:jc w:val="center"/>
              <w:rPr>
                <w:rFonts w:ascii="Times New Roman" w:eastAsia="Times New Roman" w:hAnsi="Times New Roman" w:cs="Times New Roman"/>
                <w:lang w:eastAsia="ru-RU"/>
              </w:rPr>
            </w:pPr>
            <w:proofErr w:type="spellStart"/>
            <w:r w:rsidRPr="004A1DAB">
              <w:rPr>
                <w:rFonts w:ascii="Times New Roman" w:eastAsia="Times New Roman" w:hAnsi="Times New Roman" w:cs="Times New Roman"/>
                <w:lang w:eastAsia="ru-RU"/>
              </w:rPr>
              <w:t>Зо</w:t>
            </w:r>
            <w:proofErr w:type="spellEnd"/>
            <w:r w:rsidRPr="004A1DAB">
              <w:rPr>
                <w:rFonts w:ascii="Times New Roman" w:eastAsia="Times New Roman" w:hAnsi="Times New Roman" w:cs="Times New Roman"/>
                <w:lang w:eastAsia="ru-RU"/>
              </w:rPr>
              <w:t xml:space="preserve"> 04.02</w:t>
            </w:r>
          </w:p>
        </w:tc>
        <w:tc>
          <w:tcPr>
            <w:tcW w:w="7229" w:type="dxa"/>
          </w:tcPr>
          <w:p w14:paraId="57F10948" w14:textId="77777777" w:rsidR="004A1DAB" w:rsidRPr="004A1DAB" w:rsidRDefault="004A1DAB" w:rsidP="004A1DAB">
            <w:pPr>
              <w:suppressAutoHyphens/>
              <w:spacing w:after="0" w:line="240" w:lineRule="auto"/>
              <w:jc w:val="both"/>
              <w:rPr>
                <w:rFonts w:ascii="Times New Roman" w:eastAsia="Times New Roman" w:hAnsi="Times New Roman" w:cs="Times New Roman"/>
                <w:b/>
                <w:bCs/>
                <w:iCs/>
                <w:lang w:eastAsia="ru-RU"/>
              </w:rPr>
            </w:pPr>
            <w:r w:rsidRPr="004A1DAB">
              <w:rPr>
                <w:rFonts w:ascii="Times New Roman" w:eastAsia="Times New Roman" w:hAnsi="Times New Roman" w:cs="Times New Roman"/>
                <w:bCs/>
                <w:lang w:eastAsia="ru-RU"/>
              </w:rPr>
              <w:t>основы проектной деятельности;</w:t>
            </w:r>
          </w:p>
        </w:tc>
      </w:tr>
      <w:tr w:rsidR="004A1DAB" w:rsidRPr="004A1DAB" w14:paraId="4B73D796" w14:textId="77777777" w:rsidTr="0026165E">
        <w:trPr>
          <w:trHeight w:val="20"/>
        </w:trPr>
        <w:tc>
          <w:tcPr>
            <w:tcW w:w="1670" w:type="dxa"/>
            <w:vMerge/>
          </w:tcPr>
          <w:p w14:paraId="2E4D3460"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62DF1878" w14:textId="77777777" w:rsidR="004A1DAB" w:rsidRPr="004A1DAB" w:rsidRDefault="004A1DAB" w:rsidP="004A1DAB">
            <w:pPr>
              <w:widowControl w:val="0"/>
              <w:autoSpaceDE w:val="0"/>
              <w:autoSpaceDN w:val="0"/>
              <w:adjustRightInd w:val="0"/>
              <w:spacing w:after="0" w:line="240" w:lineRule="auto"/>
              <w:jc w:val="center"/>
              <w:rPr>
                <w:rFonts w:ascii="Times New Roman" w:eastAsia="Times New Roman" w:hAnsi="Times New Roman" w:cs="Times New Roman"/>
                <w:lang w:eastAsia="ru-RU"/>
              </w:rPr>
            </w:pPr>
            <w:proofErr w:type="spellStart"/>
            <w:r w:rsidRPr="004A1DAB">
              <w:rPr>
                <w:rFonts w:ascii="Times New Roman" w:eastAsia="Times New Roman" w:hAnsi="Times New Roman" w:cs="Times New Roman"/>
                <w:lang w:eastAsia="ru-RU"/>
              </w:rPr>
              <w:t>Зо</w:t>
            </w:r>
            <w:proofErr w:type="spellEnd"/>
            <w:r w:rsidRPr="004A1DAB">
              <w:rPr>
                <w:rFonts w:ascii="Times New Roman" w:eastAsia="Times New Roman" w:hAnsi="Times New Roman" w:cs="Times New Roman"/>
                <w:lang w:eastAsia="ru-RU"/>
              </w:rPr>
              <w:t xml:space="preserve"> 05.02</w:t>
            </w:r>
          </w:p>
        </w:tc>
        <w:tc>
          <w:tcPr>
            <w:tcW w:w="7229" w:type="dxa"/>
          </w:tcPr>
          <w:p w14:paraId="23BAAC61" w14:textId="77777777" w:rsidR="004A1DAB" w:rsidRPr="004A1DAB" w:rsidRDefault="004A1DAB" w:rsidP="004A1DAB">
            <w:pPr>
              <w:suppressAutoHyphens/>
              <w:spacing w:after="0" w:line="240" w:lineRule="auto"/>
              <w:jc w:val="both"/>
              <w:rPr>
                <w:rFonts w:ascii="Times New Roman" w:eastAsia="Times New Roman" w:hAnsi="Times New Roman" w:cs="Times New Roman"/>
                <w:b/>
                <w:bCs/>
                <w:iCs/>
                <w:lang w:eastAsia="ru-RU"/>
              </w:rPr>
            </w:pPr>
            <w:r w:rsidRPr="004A1DAB">
              <w:rPr>
                <w:rFonts w:ascii="Times New Roman" w:eastAsia="Times New Roman" w:hAnsi="Times New Roman" w:cs="Times New Roman"/>
                <w:bCs/>
                <w:lang w:eastAsia="ru-RU"/>
              </w:rPr>
              <w:t>правила оформления документов и построения устных сообщений</w:t>
            </w:r>
          </w:p>
        </w:tc>
      </w:tr>
      <w:tr w:rsidR="004A1DAB" w:rsidRPr="004A1DAB" w14:paraId="0E5A5921" w14:textId="77777777" w:rsidTr="0026165E">
        <w:trPr>
          <w:trHeight w:val="20"/>
        </w:trPr>
        <w:tc>
          <w:tcPr>
            <w:tcW w:w="1670" w:type="dxa"/>
            <w:vMerge/>
          </w:tcPr>
          <w:p w14:paraId="362260DF"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5FEB1A82" w14:textId="77777777" w:rsidR="004A1DAB" w:rsidRPr="004A1DAB" w:rsidRDefault="004A1DAB" w:rsidP="004A1DAB">
            <w:pPr>
              <w:widowControl w:val="0"/>
              <w:autoSpaceDE w:val="0"/>
              <w:autoSpaceDN w:val="0"/>
              <w:adjustRightInd w:val="0"/>
              <w:spacing w:after="0" w:line="240" w:lineRule="auto"/>
              <w:jc w:val="center"/>
              <w:rPr>
                <w:rFonts w:ascii="Times New Roman" w:eastAsia="Times New Roman" w:hAnsi="Times New Roman" w:cs="Times New Roman"/>
                <w:lang w:eastAsia="ru-RU"/>
              </w:rPr>
            </w:pPr>
            <w:proofErr w:type="spellStart"/>
            <w:r w:rsidRPr="004A1DAB">
              <w:rPr>
                <w:rFonts w:ascii="Times New Roman" w:eastAsia="Times New Roman" w:hAnsi="Times New Roman" w:cs="Times New Roman"/>
                <w:lang w:eastAsia="ru-RU"/>
              </w:rPr>
              <w:t>Зо</w:t>
            </w:r>
            <w:proofErr w:type="spellEnd"/>
            <w:r w:rsidRPr="004A1DAB">
              <w:rPr>
                <w:rFonts w:ascii="Times New Roman" w:eastAsia="Times New Roman" w:hAnsi="Times New Roman" w:cs="Times New Roman"/>
                <w:lang w:eastAsia="ru-RU"/>
              </w:rPr>
              <w:t xml:space="preserve"> 07.02</w:t>
            </w:r>
          </w:p>
        </w:tc>
        <w:tc>
          <w:tcPr>
            <w:tcW w:w="7229" w:type="dxa"/>
          </w:tcPr>
          <w:p w14:paraId="5964E2B7" w14:textId="77777777" w:rsidR="004A1DAB" w:rsidRPr="004A1DAB" w:rsidRDefault="004A1DAB" w:rsidP="004A1DAB">
            <w:pPr>
              <w:suppressAutoHyphens/>
              <w:spacing w:after="0" w:line="240" w:lineRule="auto"/>
              <w:jc w:val="both"/>
              <w:rPr>
                <w:rFonts w:ascii="Times New Roman" w:eastAsia="Times New Roman" w:hAnsi="Times New Roman" w:cs="Times New Roman"/>
                <w:b/>
                <w:bCs/>
                <w:iCs/>
                <w:lang w:eastAsia="ru-RU"/>
              </w:rPr>
            </w:pPr>
            <w:r w:rsidRPr="004A1DAB">
              <w:rPr>
                <w:rFonts w:ascii="Times New Roman" w:eastAsia="Times New Roman" w:hAnsi="Times New Roman" w:cs="Times New Roman"/>
                <w:bCs/>
                <w:iCs/>
                <w:lang w:eastAsia="ru-RU"/>
              </w:rPr>
              <w:t>основные ресурсы, задействованные в профессиональной деятельности;</w:t>
            </w:r>
          </w:p>
        </w:tc>
      </w:tr>
      <w:tr w:rsidR="004A1DAB" w:rsidRPr="004A1DAB" w14:paraId="1BCD2C39" w14:textId="77777777" w:rsidTr="0026165E">
        <w:trPr>
          <w:trHeight w:val="20"/>
        </w:trPr>
        <w:tc>
          <w:tcPr>
            <w:tcW w:w="1670" w:type="dxa"/>
            <w:vMerge/>
          </w:tcPr>
          <w:p w14:paraId="3B1A07E0"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70AD01C0" w14:textId="77777777" w:rsidR="004A1DAB" w:rsidRPr="004A1DAB" w:rsidRDefault="004A1DAB" w:rsidP="004A1DAB">
            <w:pPr>
              <w:widowControl w:val="0"/>
              <w:autoSpaceDE w:val="0"/>
              <w:autoSpaceDN w:val="0"/>
              <w:adjustRightInd w:val="0"/>
              <w:spacing w:after="0" w:line="240" w:lineRule="auto"/>
              <w:jc w:val="center"/>
              <w:rPr>
                <w:rFonts w:ascii="Times New Roman" w:eastAsia="Times New Roman" w:hAnsi="Times New Roman" w:cs="Times New Roman"/>
                <w:lang w:eastAsia="ru-RU"/>
              </w:rPr>
            </w:pPr>
            <w:proofErr w:type="spellStart"/>
            <w:r w:rsidRPr="004A1DAB">
              <w:rPr>
                <w:rFonts w:ascii="Times New Roman" w:eastAsia="Times New Roman" w:hAnsi="Times New Roman" w:cs="Times New Roman"/>
                <w:lang w:eastAsia="ru-RU"/>
              </w:rPr>
              <w:t>Зо</w:t>
            </w:r>
            <w:proofErr w:type="spellEnd"/>
            <w:r w:rsidRPr="004A1DAB">
              <w:rPr>
                <w:rFonts w:ascii="Times New Roman" w:eastAsia="Times New Roman" w:hAnsi="Times New Roman" w:cs="Times New Roman"/>
                <w:lang w:eastAsia="ru-RU"/>
              </w:rPr>
              <w:t xml:space="preserve"> 07.03</w:t>
            </w:r>
          </w:p>
        </w:tc>
        <w:tc>
          <w:tcPr>
            <w:tcW w:w="7229" w:type="dxa"/>
          </w:tcPr>
          <w:p w14:paraId="382919BD" w14:textId="77777777" w:rsidR="004A1DAB" w:rsidRPr="004A1DAB" w:rsidRDefault="004A1DAB" w:rsidP="004A1DAB">
            <w:pPr>
              <w:suppressAutoHyphens/>
              <w:spacing w:after="0" w:line="240" w:lineRule="auto"/>
              <w:jc w:val="both"/>
              <w:rPr>
                <w:rFonts w:ascii="Times New Roman" w:eastAsia="Times New Roman" w:hAnsi="Times New Roman" w:cs="Times New Roman"/>
                <w:b/>
                <w:bCs/>
                <w:iCs/>
                <w:lang w:eastAsia="ru-RU"/>
              </w:rPr>
            </w:pPr>
            <w:r w:rsidRPr="004A1DAB">
              <w:rPr>
                <w:rFonts w:ascii="Times New Roman" w:eastAsia="Times New Roman" w:hAnsi="Times New Roman" w:cs="Times New Roman"/>
                <w:bCs/>
                <w:iCs/>
                <w:lang w:eastAsia="ru-RU"/>
              </w:rPr>
              <w:t>пути обеспечения ресурсосбережения;</w:t>
            </w:r>
          </w:p>
        </w:tc>
      </w:tr>
      <w:tr w:rsidR="004A1DAB" w:rsidRPr="004A1DAB" w14:paraId="7DD25B66" w14:textId="77777777" w:rsidTr="0026165E">
        <w:trPr>
          <w:trHeight w:val="20"/>
        </w:trPr>
        <w:tc>
          <w:tcPr>
            <w:tcW w:w="1670" w:type="dxa"/>
            <w:vMerge/>
          </w:tcPr>
          <w:p w14:paraId="292641E7" w14:textId="77777777" w:rsidR="004A1DAB" w:rsidRPr="004A1DAB" w:rsidRDefault="004A1DAB" w:rsidP="004A1DAB">
            <w:pPr>
              <w:spacing w:after="0" w:line="240" w:lineRule="auto"/>
              <w:rPr>
                <w:rFonts w:ascii="Times New Roman" w:eastAsia="Times New Roman" w:hAnsi="Times New Roman" w:cs="Times New Roman"/>
                <w:bCs/>
              </w:rPr>
            </w:pPr>
          </w:p>
        </w:tc>
        <w:tc>
          <w:tcPr>
            <w:tcW w:w="1132" w:type="dxa"/>
          </w:tcPr>
          <w:p w14:paraId="3BBB016D" w14:textId="77777777" w:rsidR="004A1DAB" w:rsidRPr="004A1DAB" w:rsidRDefault="004A1DAB" w:rsidP="004A1DAB">
            <w:pPr>
              <w:widowControl w:val="0"/>
              <w:autoSpaceDE w:val="0"/>
              <w:autoSpaceDN w:val="0"/>
              <w:adjustRightInd w:val="0"/>
              <w:spacing w:after="0" w:line="240" w:lineRule="auto"/>
              <w:jc w:val="center"/>
              <w:rPr>
                <w:rFonts w:ascii="Times New Roman" w:eastAsia="Times New Roman" w:hAnsi="Times New Roman" w:cs="Times New Roman"/>
                <w:lang w:eastAsia="ru-RU"/>
              </w:rPr>
            </w:pPr>
            <w:proofErr w:type="spellStart"/>
            <w:r w:rsidRPr="004A1DAB">
              <w:rPr>
                <w:rFonts w:ascii="Times New Roman" w:eastAsia="Times New Roman" w:hAnsi="Times New Roman" w:cs="Times New Roman"/>
                <w:lang w:eastAsia="ru-RU"/>
              </w:rPr>
              <w:t>Зо</w:t>
            </w:r>
            <w:proofErr w:type="spellEnd"/>
            <w:r w:rsidRPr="004A1DAB">
              <w:rPr>
                <w:rFonts w:ascii="Times New Roman" w:eastAsia="Times New Roman" w:hAnsi="Times New Roman" w:cs="Times New Roman"/>
                <w:lang w:eastAsia="ru-RU"/>
              </w:rPr>
              <w:t xml:space="preserve"> 07.04</w:t>
            </w:r>
          </w:p>
        </w:tc>
        <w:tc>
          <w:tcPr>
            <w:tcW w:w="7229" w:type="dxa"/>
          </w:tcPr>
          <w:p w14:paraId="10328985" w14:textId="77777777" w:rsidR="004A1DAB" w:rsidRPr="004A1DAB" w:rsidRDefault="004A1DAB" w:rsidP="004A1DAB">
            <w:pPr>
              <w:suppressAutoHyphens/>
              <w:spacing w:after="0" w:line="240" w:lineRule="auto"/>
              <w:jc w:val="both"/>
              <w:rPr>
                <w:rFonts w:ascii="Times New Roman" w:eastAsia="Times New Roman" w:hAnsi="Times New Roman" w:cs="Times New Roman"/>
                <w:b/>
                <w:bCs/>
                <w:iCs/>
                <w:lang w:eastAsia="ru-RU"/>
              </w:rPr>
            </w:pPr>
            <w:r w:rsidRPr="004A1DAB">
              <w:rPr>
                <w:rFonts w:ascii="Times New Roman" w:eastAsia="Times New Roman" w:hAnsi="Times New Roman" w:cs="Times New Roman"/>
                <w:bCs/>
                <w:iCs/>
                <w:lang w:eastAsia="ru-RU"/>
              </w:rPr>
              <w:t>принципы бережливого производства</w:t>
            </w:r>
          </w:p>
        </w:tc>
      </w:tr>
    </w:tbl>
    <w:p w14:paraId="0A095F14" w14:textId="77777777" w:rsidR="004A1DAB" w:rsidRPr="004A1DAB" w:rsidRDefault="004A1DAB" w:rsidP="004A1DAB">
      <w:pPr>
        <w:spacing w:after="0" w:line="240" w:lineRule="auto"/>
        <w:rPr>
          <w:rFonts w:ascii="Times New Roman" w:eastAsia="Times New Roman" w:hAnsi="Times New Roman" w:cs="Times New Roman"/>
          <w:b/>
          <w:sz w:val="24"/>
          <w:szCs w:val="24"/>
          <w:lang w:eastAsia="ru-RU"/>
        </w:rPr>
      </w:pPr>
    </w:p>
    <w:p w14:paraId="24914208" w14:textId="77777777" w:rsidR="004A1DAB" w:rsidRPr="004A1DAB" w:rsidRDefault="004A1DAB" w:rsidP="004A1DAB">
      <w:pPr>
        <w:spacing w:after="0" w:line="240" w:lineRule="auto"/>
        <w:ind w:firstLine="709"/>
        <w:rPr>
          <w:rFonts w:ascii="Times New Roman" w:eastAsia="Times New Roman" w:hAnsi="Times New Roman" w:cs="Times New Roman"/>
          <w:b/>
          <w:sz w:val="24"/>
          <w:szCs w:val="24"/>
          <w:lang w:eastAsia="ru-RU"/>
        </w:rPr>
      </w:pPr>
      <w:r w:rsidRPr="004A1DAB">
        <w:rPr>
          <w:rFonts w:ascii="Times New Roman" w:eastAsia="Times New Roman" w:hAnsi="Times New Roman" w:cs="Times New Roman"/>
          <w:b/>
          <w:sz w:val="24"/>
          <w:szCs w:val="24"/>
          <w:lang w:eastAsia="ru-RU"/>
        </w:rPr>
        <w:t>1.2. Количество часов, отводимое на освоение профессионального модуля</w:t>
      </w:r>
    </w:p>
    <w:p w14:paraId="739EF67C" w14:textId="77777777" w:rsidR="004A1DAB" w:rsidRPr="004A1DAB" w:rsidRDefault="004A1DAB" w:rsidP="004A1DAB">
      <w:pPr>
        <w:spacing w:after="0" w:line="276" w:lineRule="auto"/>
        <w:rPr>
          <w:rFonts w:ascii="Times New Roman" w:eastAsia="Times New Roman" w:hAnsi="Times New Roman" w:cs="Times New Roman"/>
          <w:sz w:val="24"/>
          <w:szCs w:val="24"/>
          <w:highlight w:val="lightGray"/>
          <w:lang w:eastAsia="ru-RU"/>
        </w:rPr>
      </w:pPr>
    </w:p>
    <w:p w14:paraId="3462DB20" w14:textId="77777777" w:rsidR="004A1DAB" w:rsidRPr="004A1DAB" w:rsidRDefault="004A1DAB" w:rsidP="004A1DAB">
      <w:pPr>
        <w:spacing w:after="0" w:line="276" w:lineRule="auto"/>
        <w:rPr>
          <w:rFonts w:ascii="Times New Roman" w:eastAsia="Times New Roman" w:hAnsi="Times New Roman" w:cs="Times New Roman"/>
          <w:b/>
          <w:bCs/>
          <w:sz w:val="24"/>
          <w:szCs w:val="24"/>
          <w:u w:val="single"/>
          <w:lang w:eastAsia="ru-RU"/>
        </w:rPr>
      </w:pPr>
      <w:r w:rsidRPr="004A1DAB">
        <w:rPr>
          <w:rFonts w:ascii="Times New Roman" w:eastAsia="Times New Roman" w:hAnsi="Times New Roman" w:cs="Times New Roman"/>
          <w:sz w:val="24"/>
          <w:szCs w:val="24"/>
          <w:lang w:eastAsia="ru-RU"/>
        </w:rPr>
        <w:t xml:space="preserve">Всего часов </w:t>
      </w:r>
      <w:r w:rsidRPr="004A1DAB">
        <w:rPr>
          <w:rFonts w:ascii="Times New Roman" w:eastAsia="Times New Roman" w:hAnsi="Times New Roman" w:cs="Times New Roman"/>
          <w:sz w:val="24"/>
          <w:szCs w:val="24"/>
          <w:u w:val="single"/>
          <w:lang w:eastAsia="ru-RU"/>
        </w:rPr>
        <w:t>150</w:t>
      </w:r>
    </w:p>
    <w:p w14:paraId="4F7D19A4" w14:textId="77777777" w:rsidR="004A1DAB" w:rsidRPr="004A1DAB" w:rsidRDefault="004A1DAB" w:rsidP="004A1DAB">
      <w:pPr>
        <w:spacing w:after="0" w:line="276" w:lineRule="auto"/>
        <w:ind w:firstLine="708"/>
        <w:rPr>
          <w:rFonts w:ascii="Times New Roman" w:eastAsia="Times New Roman" w:hAnsi="Times New Roman" w:cs="Times New Roman"/>
          <w:bCs/>
          <w:sz w:val="24"/>
          <w:szCs w:val="24"/>
          <w:u w:val="single"/>
          <w:lang w:eastAsia="ru-RU"/>
        </w:rPr>
      </w:pPr>
      <w:r w:rsidRPr="004A1DAB">
        <w:rPr>
          <w:rFonts w:ascii="Times New Roman" w:eastAsia="Times New Roman" w:hAnsi="Times New Roman" w:cs="Times New Roman"/>
          <w:sz w:val="24"/>
          <w:szCs w:val="24"/>
          <w:lang w:eastAsia="ru-RU"/>
        </w:rPr>
        <w:t xml:space="preserve">в том числе в форме практической подготовки </w:t>
      </w:r>
      <w:r w:rsidRPr="004A1DAB">
        <w:rPr>
          <w:rFonts w:ascii="Times New Roman" w:eastAsia="Times New Roman" w:hAnsi="Times New Roman" w:cs="Times New Roman"/>
          <w:bCs/>
          <w:sz w:val="24"/>
          <w:szCs w:val="24"/>
          <w:u w:val="single"/>
          <w:lang w:eastAsia="ru-RU"/>
        </w:rPr>
        <w:t>108</w:t>
      </w:r>
    </w:p>
    <w:p w14:paraId="0D4D7934" w14:textId="77777777" w:rsidR="004A1DAB" w:rsidRPr="004A1DAB" w:rsidRDefault="004A1DAB" w:rsidP="004A1DAB">
      <w:pPr>
        <w:spacing w:after="0" w:line="276" w:lineRule="auto"/>
        <w:rPr>
          <w:rFonts w:ascii="Times New Roman" w:eastAsia="Times New Roman" w:hAnsi="Times New Roman" w:cs="Times New Roman"/>
          <w:sz w:val="24"/>
          <w:szCs w:val="24"/>
          <w:lang w:eastAsia="ru-RU"/>
        </w:rPr>
      </w:pPr>
    </w:p>
    <w:p w14:paraId="702F8473" w14:textId="77777777" w:rsidR="004A1DAB" w:rsidRPr="004A1DAB" w:rsidRDefault="004A1DAB" w:rsidP="004A1DAB">
      <w:pPr>
        <w:spacing w:after="0" w:line="276" w:lineRule="auto"/>
        <w:rPr>
          <w:rFonts w:ascii="Times New Roman" w:eastAsia="Times New Roman" w:hAnsi="Times New Roman" w:cs="Times New Roman"/>
          <w:sz w:val="24"/>
          <w:szCs w:val="24"/>
          <w:u w:val="single"/>
          <w:lang w:eastAsia="ru-RU"/>
        </w:rPr>
      </w:pPr>
      <w:r w:rsidRPr="004A1DAB">
        <w:rPr>
          <w:rFonts w:ascii="Times New Roman" w:eastAsia="Times New Roman" w:hAnsi="Times New Roman" w:cs="Times New Roman"/>
          <w:sz w:val="24"/>
          <w:szCs w:val="24"/>
          <w:lang w:eastAsia="ru-RU"/>
        </w:rPr>
        <w:t xml:space="preserve">Из них на освоение МДК </w:t>
      </w:r>
      <w:r w:rsidRPr="004A1DAB">
        <w:rPr>
          <w:rFonts w:ascii="Times New Roman" w:eastAsia="Times New Roman" w:hAnsi="Times New Roman" w:cs="Times New Roman"/>
          <w:bCs/>
          <w:sz w:val="24"/>
          <w:szCs w:val="24"/>
          <w:u w:val="single"/>
          <w:lang w:eastAsia="ru-RU"/>
        </w:rPr>
        <w:t>30</w:t>
      </w:r>
    </w:p>
    <w:p w14:paraId="69F91155" w14:textId="77777777" w:rsidR="004A1DAB" w:rsidRPr="004A1DAB" w:rsidRDefault="004A1DAB" w:rsidP="004A1DAB">
      <w:pPr>
        <w:spacing w:after="0" w:line="276" w:lineRule="auto"/>
        <w:ind w:firstLine="708"/>
        <w:rPr>
          <w:rFonts w:ascii="Times New Roman" w:eastAsia="Times New Roman" w:hAnsi="Times New Roman" w:cs="Times New Roman"/>
          <w:i/>
          <w:sz w:val="24"/>
          <w:szCs w:val="24"/>
          <w:lang w:eastAsia="ru-RU"/>
        </w:rPr>
      </w:pPr>
      <w:r w:rsidRPr="004A1DAB">
        <w:rPr>
          <w:rFonts w:ascii="Times New Roman" w:eastAsia="Times New Roman" w:hAnsi="Times New Roman" w:cs="Times New Roman"/>
          <w:sz w:val="24"/>
          <w:szCs w:val="24"/>
          <w:lang w:eastAsia="ru-RU"/>
        </w:rPr>
        <w:t>в том числе самостоятельная работа</w:t>
      </w:r>
    </w:p>
    <w:p w14:paraId="131AD6E7" w14:textId="77777777" w:rsidR="004A1DAB" w:rsidRPr="004A1DAB" w:rsidRDefault="004A1DAB" w:rsidP="004A1DAB">
      <w:pPr>
        <w:spacing w:after="0" w:line="276" w:lineRule="auto"/>
        <w:rPr>
          <w:rFonts w:ascii="Times New Roman" w:eastAsia="Times New Roman" w:hAnsi="Times New Roman" w:cs="Times New Roman"/>
          <w:sz w:val="24"/>
          <w:szCs w:val="24"/>
          <w:u w:val="single"/>
          <w:lang w:eastAsia="ru-RU"/>
        </w:rPr>
      </w:pPr>
      <w:r w:rsidRPr="004A1DAB">
        <w:rPr>
          <w:rFonts w:ascii="Times New Roman" w:eastAsia="Times New Roman" w:hAnsi="Times New Roman" w:cs="Times New Roman"/>
          <w:sz w:val="24"/>
          <w:szCs w:val="24"/>
          <w:lang w:eastAsia="ru-RU"/>
        </w:rPr>
        <w:t xml:space="preserve">практики, в том числе учебная </w:t>
      </w:r>
      <w:r w:rsidRPr="004A1DAB">
        <w:rPr>
          <w:rFonts w:ascii="Times New Roman" w:eastAsia="Times New Roman" w:hAnsi="Times New Roman" w:cs="Times New Roman"/>
          <w:sz w:val="24"/>
          <w:szCs w:val="24"/>
          <w:u w:val="single"/>
          <w:lang w:eastAsia="ru-RU"/>
        </w:rPr>
        <w:t>108</w:t>
      </w:r>
    </w:p>
    <w:p w14:paraId="07B31A69" w14:textId="77777777" w:rsidR="004A1DAB" w:rsidRPr="004A1DAB" w:rsidRDefault="004A1DAB" w:rsidP="004A1DAB">
      <w:pPr>
        <w:spacing w:after="0" w:line="276" w:lineRule="auto"/>
        <w:rPr>
          <w:rFonts w:ascii="Times New Roman" w:eastAsia="Times New Roman" w:hAnsi="Times New Roman" w:cs="Times New Roman"/>
          <w:b/>
          <w:bCs/>
          <w:sz w:val="24"/>
          <w:szCs w:val="24"/>
          <w:lang w:eastAsia="ru-RU"/>
        </w:rPr>
        <w:sectPr w:rsidR="004A1DAB" w:rsidRPr="004A1DAB" w:rsidSect="00733AEF">
          <w:pgSz w:w="11907" w:h="16840"/>
          <w:pgMar w:top="1134" w:right="851" w:bottom="992" w:left="1418" w:header="709" w:footer="709" w:gutter="0"/>
          <w:cols w:space="720"/>
        </w:sectPr>
      </w:pPr>
      <w:r w:rsidRPr="004A1DAB">
        <w:rPr>
          <w:rFonts w:ascii="Times New Roman" w:eastAsia="Times New Roman" w:hAnsi="Times New Roman" w:cs="Times New Roman"/>
          <w:iCs/>
          <w:sz w:val="24"/>
          <w:szCs w:val="24"/>
          <w:lang w:eastAsia="ru-RU"/>
        </w:rPr>
        <w:t>Промежуточная аттестация</w:t>
      </w:r>
      <w:r w:rsidRPr="004A1DAB">
        <w:rPr>
          <w:rFonts w:ascii="Times New Roman" w:eastAsia="Times New Roman" w:hAnsi="Times New Roman" w:cs="Times New Roman"/>
          <w:i/>
          <w:sz w:val="24"/>
          <w:szCs w:val="24"/>
          <w:lang w:eastAsia="ru-RU"/>
        </w:rPr>
        <w:t xml:space="preserve"> </w:t>
      </w:r>
      <w:r w:rsidRPr="004A1DAB">
        <w:rPr>
          <w:rFonts w:ascii="Times New Roman" w:eastAsia="Times New Roman" w:hAnsi="Times New Roman" w:cs="Times New Roman"/>
          <w:bCs/>
          <w:sz w:val="24"/>
          <w:szCs w:val="24"/>
          <w:u w:val="single"/>
          <w:lang w:eastAsia="ru-RU"/>
        </w:rPr>
        <w:t>12</w:t>
      </w:r>
    </w:p>
    <w:p w14:paraId="7D08F459" w14:textId="77777777" w:rsidR="004A1DAB" w:rsidRPr="004A1DAB" w:rsidRDefault="004A1DAB" w:rsidP="004A1DAB">
      <w:pPr>
        <w:spacing w:after="0" w:line="276" w:lineRule="auto"/>
        <w:jc w:val="center"/>
        <w:rPr>
          <w:rFonts w:ascii="Times New Roman" w:eastAsia="Times New Roman" w:hAnsi="Times New Roman" w:cs="Times New Roman"/>
          <w:b/>
          <w:caps/>
          <w:sz w:val="24"/>
          <w:szCs w:val="24"/>
          <w:lang w:eastAsia="ru-RU"/>
        </w:rPr>
      </w:pPr>
      <w:r w:rsidRPr="004A1DAB">
        <w:rPr>
          <w:rFonts w:ascii="Times New Roman" w:eastAsia="Times New Roman" w:hAnsi="Times New Roman" w:cs="Times New Roman"/>
          <w:b/>
          <w:caps/>
          <w:sz w:val="24"/>
          <w:szCs w:val="24"/>
          <w:lang w:eastAsia="ru-RU"/>
        </w:rPr>
        <w:lastRenderedPageBreak/>
        <w:t>2. Структура и содержание профессионального модуля</w:t>
      </w:r>
    </w:p>
    <w:p w14:paraId="5B93021A" w14:textId="77777777" w:rsidR="004A1DAB" w:rsidRPr="004A1DAB" w:rsidRDefault="004A1DAB" w:rsidP="004A1DAB">
      <w:pPr>
        <w:spacing w:after="0" w:line="276" w:lineRule="auto"/>
        <w:ind w:firstLine="851"/>
        <w:rPr>
          <w:rFonts w:ascii="Times New Roman" w:eastAsia="Times New Roman" w:hAnsi="Times New Roman" w:cs="Times New Roman"/>
          <w:lang w:eastAsia="ru-RU"/>
        </w:rPr>
      </w:pPr>
      <w:r w:rsidRPr="004A1DAB">
        <w:rPr>
          <w:rFonts w:ascii="Times New Roman" w:eastAsia="Times New Roman" w:hAnsi="Times New Roman" w:cs="Times New Roman"/>
          <w:b/>
          <w:sz w:val="24"/>
          <w:szCs w:val="24"/>
          <w:lang w:eastAsia="ru-RU"/>
        </w:rPr>
        <w:t>2.1. Структура профессионального модуля</w:t>
      </w:r>
      <w:r w:rsidRPr="004A1DAB">
        <w:rPr>
          <w:rFonts w:ascii="Times New Roman" w:eastAsia="Times New Roman" w:hAnsi="Times New Roman" w:cs="Times New Roman"/>
          <w:lang w:eastAsia="ru-RU"/>
        </w:rPr>
        <w:t xml:space="preserve"> </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0"/>
        <w:gridCol w:w="3071"/>
        <w:gridCol w:w="978"/>
        <w:gridCol w:w="697"/>
        <w:gridCol w:w="700"/>
        <w:gridCol w:w="1391"/>
        <w:gridCol w:w="1264"/>
        <w:gridCol w:w="1677"/>
        <w:gridCol w:w="700"/>
        <w:gridCol w:w="845"/>
        <w:gridCol w:w="1663"/>
      </w:tblGrid>
      <w:tr w:rsidR="004A1DAB" w:rsidRPr="004A1DAB" w14:paraId="6D199F39" w14:textId="77777777" w:rsidTr="0026165E">
        <w:trPr>
          <w:trHeight w:val="484"/>
        </w:trPr>
        <w:tc>
          <w:tcPr>
            <w:tcW w:w="603" w:type="pct"/>
            <w:vMerge w:val="restart"/>
            <w:tcBorders>
              <w:bottom w:val="single" w:sz="4" w:space="0" w:color="auto"/>
            </w:tcBorders>
            <w:vAlign w:val="center"/>
          </w:tcPr>
          <w:p w14:paraId="31C47E61" w14:textId="77777777" w:rsidR="004A1DAB" w:rsidRPr="004A1DAB" w:rsidRDefault="004A1DAB" w:rsidP="004A1DAB">
            <w:pPr>
              <w:suppressAutoHyphens/>
              <w:spacing w:after="0" w:line="240" w:lineRule="auto"/>
              <w:ind w:left="-57" w:right="-57"/>
              <w:jc w:val="center"/>
              <w:rPr>
                <w:rFonts w:ascii="Times New Roman" w:eastAsia="Times New Roman" w:hAnsi="Times New Roman" w:cs="Times New Roman"/>
                <w:sz w:val="20"/>
                <w:szCs w:val="20"/>
                <w:lang w:eastAsia="ru-RU"/>
              </w:rPr>
            </w:pPr>
            <w:r w:rsidRPr="004A1DAB">
              <w:rPr>
                <w:rFonts w:ascii="Times New Roman" w:eastAsia="Times New Roman" w:hAnsi="Times New Roman" w:cs="Times New Roman"/>
                <w:sz w:val="20"/>
                <w:szCs w:val="20"/>
                <w:lang w:eastAsia="ru-RU"/>
              </w:rPr>
              <w:t>Коды профессиональных и общих компетенций</w:t>
            </w:r>
          </w:p>
        </w:tc>
        <w:tc>
          <w:tcPr>
            <w:tcW w:w="1040" w:type="pct"/>
            <w:vMerge w:val="restart"/>
            <w:tcBorders>
              <w:bottom w:val="single" w:sz="4" w:space="0" w:color="auto"/>
            </w:tcBorders>
            <w:vAlign w:val="center"/>
          </w:tcPr>
          <w:p w14:paraId="5A312E65" w14:textId="77777777" w:rsidR="004A1DAB" w:rsidRPr="004A1DAB" w:rsidRDefault="004A1DAB" w:rsidP="004A1DAB">
            <w:pPr>
              <w:suppressAutoHyphens/>
              <w:spacing w:after="0" w:line="240" w:lineRule="auto"/>
              <w:ind w:left="-57" w:right="-57"/>
              <w:jc w:val="center"/>
              <w:rPr>
                <w:rFonts w:ascii="Times New Roman" w:eastAsia="Times New Roman" w:hAnsi="Times New Roman" w:cs="Times New Roman"/>
                <w:sz w:val="20"/>
                <w:szCs w:val="20"/>
                <w:lang w:eastAsia="ru-RU"/>
              </w:rPr>
            </w:pPr>
            <w:r w:rsidRPr="004A1DAB">
              <w:rPr>
                <w:rFonts w:ascii="Times New Roman" w:eastAsia="Times New Roman" w:hAnsi="Times New Roman" w:cs="Times New Roman"/>
                <w:sz w:val="20"/>
                <w:szCs w:val="20"/>
                <w:lang w:eastAsia="ru-RU"/>
              </w:rPr>
              <w:t>Наименования разделов профессионального модуля</w:t>
            </w:r>
          </w:p>
        </w:tc>
        <w:tc>
          <w:tcPr>
            <w:tcW w:w="331" w:type="pct"/>
            <w:vMerge w:val="restart"/>
            <w:tcBorders>
              <w:bottom w:val="single" w:sz="4" w:space="0" w:color="auto"/>
            </w:tcBorders>
            <w:vAlign w:val="center"/>
          </w:tcPr>
          <w:p w14:paraId="2BCDCCC2" w14:textId="77777777" w:rsidR="004A1DAB" w:rsidRPr="004A1DAB" w:rsidRDefault="004A1DAB" w:rsidP="004A1DAB">
            <w:pPr>
              <w:spacing w:after="0" w:line="240" w:lineRule="auto"/>
              <w:jc w:val="center"/>
              <w:rPr>
                <w:rFonts w:ascii="Times New Roman" w:eastAsia="Times New Roman" w:hAnsi="Times New Roman" w:cs="Times New Roman"/>
                <w:sz w:val="20"/>
                <w:szCs w:val="20"/>
                <w:lang w:eastAsia="ru-RU"/>
              </w:rPr>
            </w:pPr>
            <w:r w:rsidRPr="004A1DAB">
              <w:rPr>
                <w:rFonts w:ascii="Times New Roman" w:eastAsia="Times New Roman" w:hAnsi="Times New Roman" w:cs="Times New Roman"/>
                <w:iCs/>
                <w:sz w:val="20"/>
                <w:szCs w:val="20"/>
                <w:lang w:eastAsia="ru-RU"/>
              </w:rPr>
              <w:t>Всего, час.</w:t>
            </w:r>
          </w:p>
        </w:tc>
        <w:tc>
          <w:tcPr>
            <w:tcW w:w="236" w:type="pct"/>
            <w:vMerge w:val="restart"/>
            <w:tcBorders>
              <w:bottom w:val="single" w:sz="4" w:space="0" w:color="auto"/>
            </w:tcBorders>
            <w:textDirection w:val="btLr"/>
            <w:vAlign w:val="center"/>
          </w:tcPr>
          <w:p w14:paraId="1134EFD1" w14:textId="77777777" w:rsidR="004A1DAB" w:rsidRPr="004A1DAB" w:rsidRDefault="004A1DAB" w:rsidP="004A1DAB">
            <w:pPr>
              <w:spacing w:after="0" w:line="240" w:lineRule="auto"/>
              <w:ind w:left="113" w:right="113"/>
              <w:jc w:val="center"/>
              <w:rPr>
                <w:rFonts w:ascii="Times New Roman" w:eastAsia="Times New Roman" w:hAnsi="Times New Roman" w:cs="Times New Roman"/>
                <w:sz w:val="20"/>
                <w:szCs w:val="20"/>
                <w:lang w:eastAsia="ru-RU"/>
              </w:rPr>
            </w:pPr>
            <w:r w:rsidRPr="004A1DAB">
              <w:rPr>
                <w:rFonts w:ascii="Times New Roman" w:eastAsia="Times New Roman" w:hAnsi="Times New Roman" w:cs="Times New Roman"/>
                <w:iCs/>
                <w:sz w:val="20"/>
                <w:szCs w:val="20"/>
                <w:lang w:eastAsia="ru-RU"/>
              </w:rPr>
              <w:t>В т.ч. в форме практической подготовки</w:t>
            </w:r>
          </w:p>
        </w:tc>
        <w:tc>
          <w:tcPr>
            <w:tcW w:w="2790" w:type="pct"/>
            <w:gridSpan w:val="7"/>
            <w:tcBorders>
              <w:bottom w:val="single" w:sz="4" w:space="0" w:color="auto"/>
            </w:tcBorders>
          </w:tcPr>
          <w:p w14:paraId="36E0E763" w14:textId="77777777" w:rsidR="004A1DAB" w:rsidRPr="004A1DAB" w:rsidRDefault="004A1DAB" w:rsidP="004A1DAB">
            <w:pPr>
              <w:suppressAutoHyphens/>
              <w:spacing w:after="0" w:line="240" w:lineRule="auto"/>
              <w:jc w:val="center"/>
              <w:rPr>
                <w:rFonts w:ascii="Times New Roman" w:eastAsia="Times New Roman" w:hAnsi="Times New Roman" w:cs="Times New Roman"/>
                <w:sz w:val="20"/>
                <w:szCs w:val="20"/>
                <w:lang w:eastAsia="ru-RU"/>
              </w:rPr>
            </w:pPr>
            <w:r w:rsidRPr="004A1DAB">
              <w:rPr>
                <w:rFonts w:ascii="Times New Roman" w:eastAsia="Times New Roman" w:hAnsi="Times New Roman" w:cs="Times New Roman"/>
                <w:sz w:val="20"/>
                <w:szCs w:val="20"/>
                <w:lang w:eastAsia="ru-RU"/>
              </w:rPr>
              <w:t xml:space="preserve">Объем профессионального модуля, </w:t>
            </w:r>
            <w:proofErr w:type="spellStart"/>
            <w:r w:rsidRPr="004A1DAB">
              <w:rPr>
                <w:rFonts w:ascii="Times New Roman" w:eastAsia="Times New Roman" w:hAnsi="Times New Roman" w:cs="Times New Roman"/>
                <w:sz w:val="20"/>
                <w:szCs w:val="20"/>
                <w:lang w:eastAsia="ru-RU"/>
              </w:rPr>
              <w:t>ак</w:t>
            </w:r>
            <w:proofErr w:type="spellEnd"/>
            <w:r w:rsidRPr="004A1DAB">
              <w:rPr>
                <w:rFonts w:ascii="Times New Roman" w:eastAsia="Times New Roman" w:hAnsi="Times New Roman" w:cs="Times New Roman"/>
                <w:sz w:val="20"/>
                <w:szCs w:val="20"/>
                <w:lang w:eastAsia="ru-RU"/>
              </w:rPr>
              <w:t>. час.</w:t>
            </w:r>
          </w:p>
        </w:tc>
      </w:tr>
      <w:tr w:rsidR="004A1DAB" w:rsidRPr="004A1DAB" w14:paraId="1C18F991" w14:textId="77777777" w:rsidTr="0026165E">
        <w:trPr>
          <w:trHeight w:val="58"/>
        </w:trPr>
        <w:tc>
          <w:tcPr>
            <w:tcW w:w="603" w:type="pct"/>
            <w:vMerge/>
          </w:tcPr>
          <w:p w14:paraId="0AFE3AE2" w14:textId="77777777" w:rsidR="004A1DAB" w:rsidRPr="004A1DAB" w:rsidRDefault="004A1DAB" w:rsidP="004A1DAB">
            <w:pPr>
              <w:spacing w:after="0" w:line="240" w:lineRule="auto"/>
              <w:rPr>
                <w:rFonts w:ascii="Times New Roman" w:eastAsia="Times New Roman" w:hAnsi="Times New Roman" w:cs="Times New Roman"/>
                <w:i/>
                <w:lang w:eastAsia="ru-RU"/>
              </w:rPr>
            </w:pPr>
          </w:p>
        </w:tc>
        <w:tc>
          <w:tcPr>
            <w:tcW w:w="1040" w:type="pct"/>
            <w:vMerge/>
            <w:vAlign w:val="center"/>
          </w:tcPr>
          <w:p w14:paraId="5625963D" w14:textId="77777777" w:rsidR="004A1DAB" w:rsidRPr="004A1DAB" w:rsidRDefault="004A1DAB" w:rsidP="004A1DAB">
            <w:pPr>
              <w:spacing w:after="0" w:line="240" w:lineRule="auto"/>
              <w:rPr>
                <w:rFonts w:ascii="Times New Roman" w:eastAsia="Times New Roman" w:hAnsi="Times New Roman" w:cs="Times New Roman"/>
                <w:i/>
                <w:lang w:eastAsia="ru-RU"/>
              </w:rPr>
            </w:pPr>
          </w:p>
        </w:tc>
        <w:tc>
          <w:tcPr>
            <w:tcW w:w="331" w:type="pct"/>
            <w:vMerge/>
            <w:vAlign w:val="center"/>
          </w:tcPr>
          <w:p w14:paraId="7B018D74" w14:textId="77777777" w:rsidR="004A1DAB" w:rsidRPr="004A1DAB" w:rsidRDefault="004A1DAB" w:rsidP="004A1DAB">
            <w:pPr>
              <w:spacing w:after="0" w:line="240" w:lineRule="auto"/>
              <w:rPr>
                <w:rFonts w:ascii="Times New Roman" w:eastAsia="Times New Roman" w:hAnsi="Times New Roman" w:cs="Times New Roman"/>
                <w:i/>
                <w:iCs/>
                <w:lang w:eastAsia="ru-RU"/>
              </w:rPr>
            </w:pPr>
          </w:p>
        </w:tc>
        <w:tc>
          <w:tcPr>
            <w:tcW w:w="236" w:type="pct"/>
            <w:vMerge/>
            <w:shd w:val="clear" w:color="auto" w:fill="FFFF00"/>
          </w:tcPr>
          <w:p w14:paraId="059C9F8B" w14:textId="77777777" w:rsidR="004A1DAB" w:rsidRPr="004A1DAB" w:rsidRDefault="004A1DAB" w:rsidP="004A1DAB">
            <w:pPr>
              <w:suppressAutoHyphens/>
              <w:spacing w:after="0" w:line="240" w:lineRule="auto"/>
              <w:jc w:val="center"/>
              <w:rPr>
                <w:rFonts w:ascii="Times New Roman" w:eastAsia="Times New Roman" w:hAnsi="Times New Roman" w:cs="Times New Roman"/>
                <w:lang w:eastAsia="ru-RU"/>
              </w:rPr>
            </w:pPr>
          </w:p>
        </w:tc>
        <w:tc>
          <w:tcPr>
            <w:tcW w:w="1940" w:type="pct"/>
            <w:gridSpan w:val="5"/>
          </w:tcPr>
          <w:p w14:paraId="64A14979" w14:textId="77777777" w:rsidR="004A1DAB" w:rsidRPr="004A1DAB" w:rsidRDefault="004A1DAB" w:rsidP="004A1DAB">
            <w:pPr>
              <w:suppressAutoHyphens/>
              <w:spacing w:after="0" w:line="240" w:lineRule="auto"/>
              <w:jc w:val="center"/>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Обучение по МДК</w:t>
            </w:r>
          </w:p>
        </w:tc>
        <w:tc>
          <w:tcPr>
            <w:tcW w:w="850" w:type="pct"/>
            <w:gridSpan w:val="2"/>
            <w:vMerge w:val="restart"/>
            <w:vAlign w:val="center"/>
          </w:tcPr>
          <w:p w14:paraId="1A8C86B8" w14:textId="77777777" w:rsidR="004A1DAB" w:rsidRPr="004A1DAB" w:rsidRDefault="004A1DAB" w:rsidP="004A1DAB">
            <w:pPr>
              <w:suppressAutoHyphens/>
              <w:spacing w:after="0" w:line="240" w:lineRule="auto"/>
              <w:jc w:val="center"/>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Практики</w:t>
            </w:r>
          </w:p>
        </w:tc>
      </w:tr>
      <w:tr w:rsidR="004A1DAB" w:rsidRPr="004A1DAB" w14:paraId="0B1F115E" w14:textId="77777777" w:rsidTr="0026165E">
        <w:tc>
          <w:tcPr>
            <w:tcW w:w="603" w:type="pct"/>
            <w:vMerge/>
          </w:tcPr>
          <w:p w14:paraId="052AF669" w14:textId="77777777" w:rsidR="004A1DAB" w:rsidRPr="004A1DAB" w:rsidRDefault="004A1DAB" w:rsidP="004A1DAB">
            <w:pPr>
              <w:spacing w:after="0" w:line="240" w:lineRule="auto"/>
              <w:rPr>
                <w:rFonts w:ascii="Times New Roman" w:eastAsia="Times New Roman" w:hAnsi="Times New Roman" w:cs="Times New Roman"/>
                <w:i/>
                <w:lang w:eastAsia="ru-RU"/>
              </w:rPr>
            </w:pPr>
          </w:p>
        </w:tc>
        <w:tc>
          <w:tcPr>
            <w:tcW w:w="1040" w:type="pct"/>
            <w:vMerge/>
            <w:vAlign w:val="center"/>
          </w:tcPr>
          <w:p w14:paraId="5C3BDF9A" w14:textId="77777777" w:rsidR="004A1DAB" w:rsidRPr="004A1DAB" w:rsidRDefault="004A1DAB" w:rsidP="004A1DAB">
            <w:pPr>
              <w:spacing w:after="0" w:line="240" w:lineRule="auto"/>
              <w:rPr>
                <w:rFonts w:ascii="Times New Roman" w:eastAsia="Times New Roman" w:hAnsi="Times New Roman" w:cs="Times New Roman"/>
                <w:i/>
                <w:lang w:eastAsia="ru-RU"/>
              </w:rPr>
            </w:pPr>
          </w:p>
        </w:tc>
        <w:tc>
          <w:tcPr>
            <w:tcW w:w="331" w:type="pct"/>
            <w:vMerge/>
            <w:vAlign w:val="center"/>
          </w:tcPr>
          <w:p w14:paraId="7FFDFF64" w14:textId="77777777" w:rsidR="004A1DAB" w:rsidRPr="004A1DAB" w:rsidRDefault="004A1DAB" w:rsidP="004A1DAB">
            <w:pPr>
              <w:spacing w:after="0" w:line="240" w:lineRule="auto"/>
              <w:rPr>
                <w:rFonts w:ascii="Times New Roman" w:eastAsia="Times New Roman" w:hAnsi="Times New Roman" w:cs="Times New Roman"/>
                <w:i/>
                <w:iCs/>
                <w:lang w:eastAsia="ru-RU"/>
              </w:rPr>
            </w:pPr>
          </w:p>
        </w:tc>
        <w:tc>
          <w:tcPr>
            <w:tcW w:w="236" w:type="pct"/>
            <w:vMerge/>
            <w:shd w:val="clear" w:color="auto" w:fill="FFFF00"/>
          </w:tcPr>
          <w:p w14:paraId="4E3BA779" w14:textId="77777777" w:rsidR="004A1DAB" w:rsidRPr="004A1DAB" w:rsidRDefault="004A1DAB" w:rsidP="004A1DAB">
            <w:pPr>
              <w:suppressAutoHyphens/>
              <w:spacing w:after="0" w:line="240" w:lineRule="auto"/>
              <w:jc w:val="center"/>
              <w:rPr>
                <w:rFonts w:ascii="Times New Roman" w:eastAsia="Times New Roman" w:hAnsi="Times New Roman" w:cs="Times New Roman"/>
                <w:sz w:val="20"/>
                <w:szCs w:val="20"/>
                <w:lang w:eastAsia="ru-RU"/>
              </w:rPr>
            </w:pPr>
          </w:p>
        </w:tc>
        <w:tc>
          <w:tcPr>
            <w:tcW w:w="237" w:type="pct"/>
            <w:vMerge w:val="restart"/>
          </w:tcPr>
          <w:p w14:paraId="6194A871" w14:textId="77777777" w:rsidR="004A1DAB" w:rsidRPr="004A1DAB" w:rsidRDefault="004A1DAB" w:rsidP="004A1DAB">
            <w:pPr>
              <w:suppressAutoHyphens/>
              <w:spacing w:after="0" w:line="240" w:lineRule="auto"/>
              <w:jc w:val="center"/>
              <w:rPr>
                <w:rFonts w:ascii="Times New Roman" w:eastAsia="Times New Roman" w:hAnsi="Times New Roman" w:cs="Times New Roman"/>
                <w:sz w:val="20"/>
                <w:szCs w:val="20"/>
                <w:lang w:eastAsia="ru-RU"/>
              </w:rPr>
            </w:pPr>
            <w:r w:rsidRPr="004A1DAB">
              <w:rPr>
                <w:rFonts w:ascii="Times New Roman" w:eastAsia="Times New Roman" w:hAnsi="Times New Roman" w:cs="Times New Roman"/>
                <w:sz w:val="20"/>
                <w:szCs w:val="20"/>
                <w:lang w:eastAsia="ru-RU"/>
              </w:rPr>
              <w:t>Всего</w:t>
            </w:r>
          </w:p>
          <w:p w14:paraId="1F0EEEF0" w14:textId="77777777" w:rsidR="004A1DAB" w:rsidRPr="004A1DAB" w:rsidRDefault="004A1DAB" w:rsidP="004A1DAB">
            <w:pPr>
              <w:suppressAutoHyphens/>
              <w:spacing w:after="0" w:line="240" w:lineRule="auto"/>
              <w:jc w:val="center"/>
              <w:rPr>
                <w:rFonts w:ascii="Times New Roman" w:eastAsia="Times New Roman" w:hAnsi="Times New Roman" w:cs="Times New Roman"/>
                <w:sz w:val="20"/>
                <w:szCs w:val="20"/>
                <w:lang w:eastAsia="ru-RU"/>
              </w:rPr>
            </w:pPr>
          </w:p>
        </w:tc>
        <w:tc>
          <w:tcPr>
            <w:tcW w:w="1703" w:type="pct"/>
            <w:gridSpan w:val="4"/>
          </w:tcPr>
          <w:p w14:paraId="1AF138A5" w14:textId="77777777" w:rsidR="004A1DAB" w:rsidRPr="004A1DAB" w:rsidRDefault="004A1DAB" w:rsidP="004A1DAB">
            <w:pPr>
              <w:suppressAutoHyphens/>
              <w:spacing w:after="0" w:line="240" w:lineRule="auto"/>
              <w:jc w:val="center"/>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В том числе</w:t>
            </w:r>
          </w:p>
        </w:tc>
        <w:tc>
          <w:tcPr>
            <w:tcW w:w="850" w:type="pct"/>
            <w:gridSpan w:val="2"/>
            <w:vMerge/>
            <w:vAlign w:val="center"/>
          </w:tcPr>
          <w:p w14:paraId="3316C20C" w14:textId="77777777" w:rsidR="004A1DAB" w:rsidRPr="004A1DAB" w:rsidRDefault="004A1DAB" w:rsidP="004A1DAB">
            <w:pPr>
              <w:suppressAutoHyphens/>
              <w:spacing w:after="0" w:line="240" w:lineRule="auto"/>
              <w:jc w:val="center"/>
              <w:rPr>
                <w:rFonts w:ascii="Times New Roman" w:eastAsia="Times New Roman" w:hAnsi="Times New Roman" w:cs="Times New Roman"/>
                <w:i/>
                <w:lang w:eastAsia="ru-RU"/>
              </w:rPr>
            </w:pPr>
          </w:p>
        </w:tc>
      </w:tr>
      <w:tr w:rsidR="004A1DAB" w:rsidRPr="004A1DAB" w14:paraId="0C47EBD7" w14:textId="77777777" w:rsidTr="0026165E">
        <w:trPr>
          <w:cantSplit/>
          <w:trHeight w:val="1415"/>
        </w:trPr>
        <w:tc>
          <w:tcPr>
            <w:tcW w:w="603" w:type="pct"/>
            <w:vMerge/>
          </w:tcPr>
          <w:p w14:paraId="41E9EFCE" w14:textId="77777777" w:rsidR="004A1DAB" w:rsidRPr="004A1DAB" w:rsidRDefault="004A1DAB" w:rsidP="004A1DAB">
            <w:pPr>
              <w:spacing w:after="0" w:line="240" w:lineRule="auto"/>
              <w:rPr>
                <w:rFonts w:ascii="Times New Roman" w:eastAsia="Times New Roman" w:hAnsi="Times New Roman" w:cs="Times New Roman"/>
                <w:i/>
                <w:lang w:eastAsia="ru-RU"/>
              </w:rPr>
            </w:pPr>
          </w:p>
        </w:tc>
        <w:tc>
          <w:tcPr>
            <w:tcW w:w="1040" w:type="pct"/>
            <w:vMerge/>
            <w:vAlign w:val="center"/>
          </w:tcPr>
          <w:p w14:paraId="46A19591" w14:textId="77777777" w:rsidR="004A1DAB" w:rsidRPr="004A1DAB" w:rsidRDefault="004A1DAB" w:rsidP="004A1DAB">
            <w:pPr>
              <w:spacing w:after="0" w:line="240" w:lineRule="auto"/>
              <w:rPr>
                <w:rFonts w:ascii="Times New Roman" w:eastAsia="Times New Roman" w:hAnsi="Times New Roman" w:cs="Times New Roman"/>
                <w:i/>
                <w:lang w:eastAsia="ru-RU"/>
              </w:rPr>
            </w:pPr>
          </w:p>
        </w:tc>
        <w:tc>
          <w:tcPr>
            <w:tcW w:w="331" w:type="pct"/>
            <w:vMerge/>
            <w:vAlign w:val="center"/>
          </w:tcPr>
          <w:p w14:paraId="3FF3AC73" w14:textId="77777777" w:rsidR="004A1DAB" w:rsidRPr="004A1DAB" w:rsidRDefault="004A1DAB" w:rsidP="004A1DAB">
            <w:pPr>
              <w:spacing w:after="0" w:line="240" w:lineRule="auto"/>
              <w:rPr>
                <w:rFonts w:ascii="Times New Roman" w:eastAsia="Times New Roman" w:hAnsi="Times New Roman" w:cs="Times New Roman"/>
                <w:i/>
                <w:lang w:eastAsia="ru-RU"/>
              </w:rPr>
            </w:pPr>
          </w:p>
        </w:tc>
        <w:tc>
          <w:tcPr>
            <w:tcW w:w="236" w:type="pct"/>
            <w:vMerge/>
            <w:shd w:val="clear" w:color="auto" w:fill="FFFF00"/>
          </w:tcPr>
          <w:p w14:paraId="022B8A47" w14:textId="77777777" w:rsidR="004A1DAB" w:rsidRPr="004A1DAB" w:rsidRDefault="004A1DAB" w:rsidP="004A1DAB">
            <w:pPr>
              <w:suppressAutoHyphens/>
              <w:spacing w:after="0" w:line="240" w:lineRule="auto"/>
              <w:jc w:val="center"/>
              <w:rPr>
                <w:rFonts w:ascii="Times New Roman" w:eastAsia="Times New Roman" w:hAnsi="Times New Roman" w:cs="Times New Roman"/>
                <w:i/>
                <w:sz w:val="20"/>
                <w:szCs w:val="20"/>
                <w:lang w:eastAsia="ru-RU"/>
              </w:rPr>
            </w:pPr>
          </w:p>
        </w:tc>
        <w:tc>
          <w:tcPr>
            <w:tcW w:w="237" w:type="pct"/>
            <w:vMerge/>
          </w:tcPr>
          <w:p w14:paraId="5B6478BE" w14:textId="77777777" w:rsidR="004A1DAB" w:rsidRPr="004A1DAB" w:rsidRDefault="004A1DAB" w:rsidP="004A1DAB">
            <w:pPr>
              <w:suppressAutoHyphens/>
              <w:spacing w:after="0" w:line="240" w:lineRule="auto"/>
              <w:jc w:val="center"/>
              <w:rPr>
                <w:rFonts w:ascii="Times New Roman" w:eastAsia="Times New Roman" w:hAnsi="Times New Roman" w:cs="Times New Roman"/>
                <w:i/>
                <w:sz w:val="20"/>
                <w:szCs w:val="20"/>
                <w:lang w:eastAsia="ru-RU"/>
              </w:rPr>
            </w:pPr>
          </w:p>
        </w:tc>
        <w:tc>
          <w:tcPr>
            <w:tcW w:w="471" w:type="pct"/>
            <w:vAlign w:val="center"/>
          </w:tcPr>
          <w:p w14:paraId="3878FEA6" w14:textId="77777777" w:rsidR="004A1DAB" w:rsidRPr="004A1DAB" w:rsidRDefault="004A1DAB" w:rsidP="004A1DAB">
            <w:pPr>
              <w:suppressAutoHyphens/>
              <w:spacing w:after="0" w:line="240" w:lineRule="auto"/>
              <w:ind w:left="-57" w:right="-57"/>
              <w:jc w:val="center"/>
              <w:rPr>
                <w:rFonts w:ascii="Times New Roman" w:eastAsia="Times New Roman" w:hAnsi="Times New Roman" w:cs="Times New Roman"/>
                <w:i/>
                <w:sz w:val="20"/>
                <w:szCs w:val="20"/>
                <w:lang w:eastAsia="ru-RU"/>
              </w:rPr>
            </w:pPr>
            <w:r w:rsidRPr="004A1DAB">
              <w:rPr>
                <w:rFonts w:ascii="Times New Roman" w:eastAsia="Times New Roman" w:hAnsi="Times New Roman" w:cs="Times New Roman"/>
                <w:color w:val="000000"/>
                <w:sz w:val="20"/>
                <w:szCs w:val="20"/>
                <w:lang w:eastAsia="ru-RU"/>
              </w:rPr>
              <w:t>Лабораторных и практических занятий</w:t>
            </w:r>
          </w:p>
        </w:tc>
        <w:tc>
          <w:tcPr>
            <w:tcW w:w="428" w:type="pct"/>
            <w:vAlign w:val="center"/>
          </w:tcPr>
          <w:p w14:paraId="14CDE6D2" w14:textId="77777777" w:rsidR="004A1DAB" w:rsidRPr="004A1DAB" w:rsidRDefault="004A1DAB" w:rsidP="004A1DAB">
            <w:pPr>
              <w:suppressAutoHyphens/>
              <w:spacing w:after="0" w:line="240" w:lineRule="auto"/>
              <w:ind w:left="-57" w:right="-57"/>
              <w:jc w:val="center"/>
              <w:rPr>
                <w:rFonts w:ascii="Times New Roman" w:eastAsia="Times New Roman" w:hAnsi="Times New Roman" w:cs="Times New Roman"/>
                <w:color w:val="000000"/>
                <w:sz w:val="20"/>
                <w:szCs w:val="20"/>
                <w:lang w:eastAsia="ru-RU"/>
              </w:rPr>
            </w:pPr>
            <w:r w:rsidRPr="004A1DAB">
              <w:rPr>
                <w:rFonts w:ascii="Times New Roman" w:eastAsia="Times New Roman" w:hAnsi="Times New Roman" w:cs="Times New Roman"/>
                <w:sz w:val="20"/>
                <w:szCs w:val="20"/>
                <w:lang w:eastAsia="ru-RU"/>
              </w:rPr>
              <w:t>Курсовых работ (проектов)</w:t>
            </w:r>
          </w:p>
        </w:tc>
        <w:tc>
          <w:tcPr>
            <w:tcW w:w="568" w:type="pct"/>
            <w:vAlign w:val="center"/>
          </w:tcPr>
          <w:p w14:paraId="3A1CC8D3" w14:textId="77777777" w:rsidR="004A1DAB" w:rsidRPr="004A1DAB" w:rsidRDefault="004A1DAB" w:rsidP="004A1DAB">
            <w:pPr>
              <w:suppressAutoHyphens/>
              <w:spacing w:after="0" w:line="240" w:lineRule="auto"/>
              <w:ind w:left="-57" w:right="-57"/>
              <w:jc w:val="center"/>
              <w:rPr>
                <w:rFonts w:ascii="Times New Roman" w:eastAsia="Times New Roman" w:hAnsi="Times New Roman" w:cs="Times New Roman"/>
                <w:color w:val="000000"/>
                <w:sz w:val="20"/>
                <w:szCs w:val="20"/>
                <w:lang w:eastAsia="ru-RU"/>
              </w:rPr>
            </w:pPr>
            <w:r w:rsidRPr="004A1DAB">
              <w:rPr>
                <w:rFonts w:ascii="Times New Roman" w:eastAsia="Times New Roman" w:hAnsi="Times New Roman" w:cs="Times New Roman"/>
                <w:sz w:val="20"/>
                <w:szCs w:val="20"/>
                <w:lang w:eastAsia="ru-RU"/>
              </w:rPr>
              <w:t>Самостоятельная работа</w:t>
            </w:r>
          </w:p>
        </w:tc>
        <w:tc>
          <w:tcPr>
            <w:tcW w:w="236" w:type="pct"/>
            <w:textDirection w:val="btLr"/>
            <w:vAlign w:val="center"/>
          </w:tcPr>
          <w:p w14:paraId="7D512BE1" w14:textId="77777777" w:rsidR="004A1DAB" w:rsidRPr="004A1DAB" w:rsidRDefault="004A1DAB" w:rsidP="004A1DAB">
            <w:pPr>
              <w:suppressAutoHyphens/>
              <w:spacing w:after="0" w:line="240" w:lineRule="auto"/>
              <w:ind w:left="-57" w:right="-57"/>
              <w:jc w:val="center"/>
              <w:rPr>
                <w:rFonts w:ascii="Times New Roman" w:eastAsia="Times New Roman" w:hAnsi="Times New Roman" w:cs="Times New Roman"/>
                <w:sz w:val="20"/>
                <w:szCs w:val="20"/>
                <w:lang w:eastAsia="ru-RU"/>
              </w:rPr>
            </w:pPr>
            <w:r w:rsidRPr="004A1DAB">
              <w:rPr>
                <w:rFonts w:ascii="Times New Roman" w:eastAsia="Times New Roman" w:hAnsi="Times New Roman" w:cs="Times New Roman"/>
                <w:sz w:val="20"/>
                <w:szCs w:val="20"/>
                <w:lang w:eastAsia="ru-RU"/>
              </w:rPr>
              <w:t>Промежуточная аттестация</w:t>
            </w:r>
          </w:p>
        </w:tc>
        <w:tc>
          <w:tcPr>
            <w:tcW w:w="286" w:type="pct"/>
            <w:vAlign w:val="center"/>
          </w:tcPr>
          <w:p w14:paraId="2E0D3FCA" w14:textId="77777777" w:rsidR="004A1DAB" w:rsidRPr="004A1DAB" w:rsidRDefault="004A1DAB" w:rsidP="004A1DAB">
            <w:pPr>
              <w:suppressAutoHyphens/>
              <w:spacing w:after="0" w:line="240" w:lineRule="auto"/>
              <w:ind w:left="-57" w:right="-57"/>
              <w:jc w:val="center"/>
              <w:rPr>
                <w:rFonts w:ascii="Times New Roman" w:eastAsia="Times New Roman" w:hAnsi="Times New Roman" w:cs="Times New Roman"/>
                <w:sz w:val="20"/>
                <w:szCs w:val="20"/>
                <w:lang w:eastAsia="ru-RU"/>
              </w:rPr>
            </w:pPr>
            <w:r w:rsidRPr="004A1DAB">
              <w:rPr>
                <w:rFonts w:ascii="Times New Roman" w:eastAsia="Times New Roman" w:hAnsi="Times New Roman" w:cs="Times New Roman"/>
                <w:sz w:val="20"/>
                <w:szCs w:val="20"/>
                <w:lang w:eastAsia="ru-RU"/>
              </w:rPr>
              <w:t>Учебная</w:t>
            </w:r>
          </w:p>
          <w:p w14:paraId="4D54F555" w14:textId="77777777" w:rsidR="004A1DAB" w:rsidRPr="004A1DAB" w:rsidRDefault="004A1DAB" w:rsidP="004A1DAB">
            <w:pPr>
              <w:suppressAutoHyphens/>
              <w:spacing w:after="0" w:line="240" w:lineRule="auto"/>
              <w:ind w:left="-57" w:right="-57"/>
              <w:jc w:val="center"/>
              <w:rPr>
                <w:rFonts w:ascii="Times New Roman" w:eastAsia="Times New Roman" w:hAnsi="Times New Roman" w:cs="Times New Roman"/>
                <w:i/>
                <w:sz w:val="20"/>
                <w:szCs w:val="20"/>
                <w:lang w:eastAsia="ru-RU"/>
              </w:rPr>
            </w:pPr>
          </w:p>
        </w:tc>
        <w:tc>
          <w:tcPr>
            <w:tcW w:w="564" w:type="pct"/>
            <w:vAlign w:val="center"/>
          </w:tcPr>
          <w:p w14:paraId="4F54AC9F" w14:textId="77777777" w:rsidR="004A1DAB" w:rsidRPr="004A1DAB" w:rsidRDefault="004A1DAB" w:rsidP="004A1DAB">
            <w:pPr>
              <w:suppressAutoHyphens/>
              <w:spacing w:after="0" w:line="240" w:lineRule="auto"/>
              <w:ind w:left="-57" w:right="-57"/>
              <w:jc w:val="center"/>
              <w:rPr>
                <w:rFonts w:ascii="Times New Roman" w:eastAsia="Times New Roman" w:hAnsi="Times New Roman" w:cs="Times New Roman"/>
                <w:sz w:val="20"/>
                <w:szCs w:val="20"/>
                <w:lang w:eastAsia="ru-RU"/>
              </w:rPr>
            </w:pPr>
            <w:r w:rsidRPr="004A1DAB">
              <w:rPr>
                <w:rFonts w:ascii="Times New Roman" w:eastAsia="Times New Roman" w:hAnsi="Times New Roman" w:cs="Times New Roman"/>
                <w:sz w:val="20"/>
                <w:szCs w:val="20"/>
                <w:lang w:eastAsia="ru-RU"/>
              </w:rPr>
              <w:t>Производственная</w:t>
            </w:r>
          </w:p>
          <w:p w14:paraId="7E6F3B6E" w14:textId="77777777" w:rsidR="004A1DAB" w:rsidRPr="004A1DAB" w:rsidRDefault="004A1DAB" w:rsidP="004A1DAB">
            <w:pPr>
              <w:suppressAutoHyphens/>
              <w:spacing w:after="0" w:line="240" w:lineRule="auto"/>
              <w:ind w:left="-57" w:right="-57"/>
              <w:jc w:val="center"/>
              <w:rPr>
                <w:rFonts w:ascii="Times New Roman" w:eastAsia="Times New Roman" w:hAnsi="Times New Roman" w:cs="Times New Roman"/>
                <w:i/>
                <w:sz w:val="20"/>
                <w:szCs w:val="20"/>
                <w:lang w:eastAsia="ru-RU"/>
              </w:rPr>
            </w:pPr>
          </w:p>
        </w:tc>
      </w:tr>
      <w:tr w:rsidR="004A1DAB" w:rsidRPr="004A1DAB" w14:paraId="1EC2B629" w14:textId="77777777" w:rsidTr="0026165E">
        <w:trPr>
          <w:trHeight w:val="415"/>
        </w:trPr>
        <w:tc>
          <w:tcPr>
            <w:tcW w:w="603" w:type="pct"/>
            <w:vAlign w:val="center"/>
          </w:tcPr>
          <w:p w14:paraId="3E2F5AC4" w14:textId="77777777" w:rsidR="004A1DAB" w:rsidRPr="004A1DAB" w:rsidRDefault="004A1DAB" w:rsidP="004A1DAB">
            <w:pPr>
              <w:spacing w:after="0" w:line="240" w:lineRule="auto"/>
              <w:jc w:val="center"/>
              <w:rPr>
                <w:rFonts w:ascii="Times New Roman" w:eastAsia="Times New Roman" w:hAnsi="Times New Roman" w:cs="Times New Roman"/>
                <w:i/>
                <w:lang w:eastAsia="ru-RU"/>
              </w:rPr>
            </w:pPr>
            <w:r w:rsidRPr="004A1DAB">
              <w:rPr>
                <w:rFonts w:ascii="Times New Roman" w:eastAsia="Times New Roman" w:hAnsi="Times New Roman" w:cs="Times New Roman"/>
                <w:i/>
                <w:lang w:eastAsia="ru-RU"/>
              </w:rPr>
              <w:t>1</w:t>
            </w:r>
          </w:p>
        </w:tc>
        <w:tc>
          <w:tcPr>
            <w:tcW w:w="1040" w:type="pct"/>
            <w:vAlign w:val="center"/>
          </w:tcPr>
          <w:p w14:paraId="39B9EBDE" w14:textId="77777777" w:rsidR="004A1DAB" w:rsidRPr="004A1DAB" w:rsidRDefault="004A1DAB" w:rsidP="004A1DAB">
            <w:pPr>
              <w:spacing w:after="0" w:line="240" w:lineRule="auto"/>
              <w:jc w:val="center"/>
              <w:rPr>
                <w:rFonts w:ascii="Times New Roman" w:eastAsia="Times New Roman" w:hAnsi="Times New Roman" w:cs="Times New Roman"/>
                <w:i/>
                <w:lang w:eastAsia="ru-RU"/>
              </w:rPr>
            </w:pPr>
            <w:r w:rsidRPr="004A1DAB">
              <w:rPr>
                <w:rFonts w:ascii="Times New Roman" w:eastAsia="Times New Roman" w:hAnsi="Times New Roman" w:cs="Times New Roman"/>
                <w:i/>
                <w:lang w:eastAsia="ru-RU"/>
              </w:rPr>
              <w:t>2</w:t>
            </w:r>
          </w:p>
        </w:tc>
        <w:tc>
          <w:tcPr>
            <w:tcW w:w="331" w:type="pct"/>
            <w:vAlign w:val="center"/>
          </w:tcPr>
          <w:p w14:paraId="2C9A753F" w14:textId="77777777" w:rsidR="004A1DAB" w:rsidRPr="004A1DAB" w:rsidRDefault="004A1DAB" w:rsidP="004A1DAB">
            <w:pPr>
              <w:spacing w:after="0" w:line="240" w:lineRule="auto"/>
              <w:jc w:val="center"/>
              <w:rPr>
                <w:rFonts w:ascii="Times New Roman" w:eastAsia="Times New Roman" w:hAnsi="Times New Roman" w:cs="Times New Roman"/>
                <w:i/>
                <w:lang w:eastAsia="ru-RU"/>
              </w:rPr>
            </w:pPr>
            <w:r w:rsidRPr="004A1DAB">
              <w:rPr>
                <w:rFonts w:ascii="Times New Roman" w:eastAsia="Times New Roman" w:hAnsi="Times New Roman" w:cs="Times New Roman"/>
                <w:i/>
                <w:lang w:eastAsia="ru-RU"/>
              </w:rPr>
              <w:t>3</w:t>
            </w:r>
          </w:p>
        </w:tc>
        <w:tc>
          <w:tcPr>
            <w:tcW w:w="236" w:type="pct"/>
            <w:vAlign w:val="center"/>
          </w:tcPr>
          <w:p w14:paraId="3C90C44F" w14:textId="77777777" w:rsidR="004A1DAB" w:rsidRPr="004A1DAB" w:rsidRDefault="004A1DAB" w:rsidP="004A1DAB">
            <w:pPr>
              <w:spacing w:after="0" w:line="240" w:lineRule="auto"/>
              <w:jc w:val="center"/>
              <w:rPr>
                <w:rFonts w:ascii="Times New Roman" w:eastAsia="Times New Roman" w:hAnsi="Times New Roman" w:cs="Times New Roman"/>
                <w:i/>
                <w:lang w:eastAsia="ru-RU"/>
              </w:rPr>
            </w:pPr>
            <w:r w:rsidRPr="004A1DAB">
              <w:rPr>
                <w:rFonts w:ascii="Times New Roman" w:eastAsia="Times New Roman" w:hAnsi="Times New Roman" w:cs="Times New Roman"/>
                <w:i/>
                <w:lang w:eastAsia="ru-RU"/>
              </w:rPr>
              <w:t>4</w:t>
            </w:r>
          </w:p>
        </w:tc>
        <w:tc>
          <w:tcPr>
            <w:tcW w:w="237" w:type="pct"/>
            <w:vAlign w:val="center"/>
          </w:tcPr>
          <w:p w14:paraId="18C7DD0C" w14:textId="77777777" w:rsidR="004A1DAB" w:rsidRPr="004A1DAB" w:rsidRDefault="004A1DAB" w:rsidP="004A1DAB">
            <w:pPr>
              <w:spacing w:after="0" w:line="240" w:lineRule="auto"/>
              <w:jc w:val="center"/>
              <w:rPr>
                <w:rFonts w:ascii="Times New Roman" w:eastAsia="Times New Roman" w:hAnsi="Times New Roman" w:cs="Times New Roman"/>
                <w:i/>
                <w:lang w:eastAsia="ru-RU"/>
              </w:rPr>
            </w:pPr>
            <w:r w:rsidRPr="004A1DAB">
              <w:rPr>
                <w:rFonts w:ascii="Times New Roman" w:eastAsia="Times New Roman" w:hAnsi="Times New Roman" w:cs="Times New Roman"/>
                <w:i/>
                <w:lang w:eastAsia="ru-RU"/>
              </w:rPr>
              <w:t>5</w:t>
            </w:r>
          </w:p>
        </w:tc>
        <w:tc>
          <w:tcPr>
            <w:tcW w:w="471" w:type="pct"/>
            <w:vAlign w:val="center"/>
          </w:tcPr>
          <w:p w14:paraId="4677E0BD" w14:textId="77777777" w:rsidR="004A1DAB" w:rsidRPr="004A1DAB" w:rsidRDefault="004A1DAB" w:rsidP="004A1DAB">
            <w:pPr>
              <w:spacing w:after="0" w:line="240" w:lineRule="auto"/>
              <w:jc w:val="center"/>
              <w:rPr>
                <w:rFonts w:ascii="Times New Roman" w:eastAsia="Times New Roman" w:hAnsi="Times New Roman" w:cs="Times New Roman"/>
                <w:i/>
                <w:lang w:eastAsia="ru-RU"/>
              </w:rPr>
            </w:pPr>
            <w:r w:rsidRPr="004A1DAB">
              <w:rPr>
                <w:rFonts w:ascii="Times New Roman" w:eastAsia="Times New Roman" w:hAnsi="Times New Roman" w:cs="Times New Roman"/>
                <w:i/>
                <w:lang w:eastAsia="ru-RU"/>
              </w:rPr>
              <w:t>6</w:t>
            </w:r>
          </w:p>
        </w:tc>
        <w:tc>
          <w:tcPr>
            <w:tcW w:w="428" w:type="pct"/>
            <w:vAlign w:val="center"/>
          </w:tcPr>
          <w:p w14:paraId="7FF58228" w14:textId="77777777" w:rsidR="004A1DAB" w:rsidRPr="004A1DAB" w:rsidRDefault="004A1DAB" w:rsidP="004A1DAB">
            <w:pPr>
              <w:spacing w:after="0" w:line="240" w:lineRule="auto"/>
              <w:jc w:val="center"/>
              <w:rPr>
                <w:rFonts w:ascii="Times New Roman" w:eastAsia="Times New Roman" w:hAnsi="Times New Roman" w:cs="Times New Roman"/>
                <w:i/>
                <w:lang w:eastAsia="ru-RU"/>
              </w:rPr>
            </w:pPr>
            <w:r w:rsidRPr="004A1DAB">
              <w:rPr>
                <w:rFonts w:ascii="Times New Roman" w:eastAsia="Times New Roman" w:hAnsi="Times New Roman" w:cs="Times New Roman"/>
                <w:i/>
                <w:lang w:eastAsia="ru-RU"/>
              </w:rPr>
              <w:t>7</w:t>
            </w:r>
          </w:p>
        </w:tc>
        <w:tc>
          <w:tcPr>
            <w:tcW w:w="568" w:type="pct"/>
            <w:vAlign w:val="center"/>
          </w:tcPr>
          <w:p w14:paraId="088F2E06" w14:textId="77777777" w:rsidR="004A1DAB" w:rsidRPr="004A1DAB" w:rsidRDefault="004A1DAB" w:rsidP="004A1DAB">
            <w:pPr>
              <w:spacing w:after="0" w:line="240" w:lineRule="auto"/>
              <w:jc w:val="center"/>
              <w:rPr>
                <w:rFonts w:ascii="Times New Roman" w:eastAsia="Times New Roman" w:hAnsi="Times New Roman" w:cs="Times New Roman"/>
                <w:i/>
                <w:lang w:eastAsia="ru-RU"/>
              </w:rPr>
            </w:pPr>
            <w:r w:rsidRPr="004A1DAB">
              <w:rPr>
                <w:rFonts w:ascii="Times New Roman" w:eastAsia="Times New Roman" w:hAnsi="Times New Roman" w:cs="Times New Roman"/>
                <w:i/>
                <w:lang w:eastAsia="ru-RU"/>
              </w:rPr>
              <w:t>8</w:t>
            </w:r>
          </w:p>
        </w:tc>
        <w:tc>
          <w:tcPr>
            <w:tcW w:w="236" w:type="pct"/>
            <w:vAlign w:val="center"/>
          </w:tcPr>
          <w:p w14:paraId="77E54876" w14:textId="77777777" w:rsidR="004A1DAB" w:rsidRPr="004A1DAB" w:rsidRDefault="004A1DAB" w:rsidP="004A1DAB">
            <w:pPr>
              <w:spacing w:after="0" w:line="240" w:lineRule="auto"/>
              <w:jc w:val="center"/>
              <w:rPr>
                <w:rFonts w:ascii="Times New Roman" w:eastAsia="Times New Roman" w:hAnsi="Times New Roman" w:cs="Times New Roman"/>
                <w:i/>
                <w:lang w:eastAsia="ru-RU"/>
              </w:rPr>
            </w:pPr>
            <w:r w:rsidRPr="004A1DAB">
              <w:rPr>
                <w:rFonts w:ascii="Times New Roman" w:eastAsia="Times New Roman" w:hAnsi="Times New Roman" w:cs="Times New Roman"/>
                <w:i/>
                <w:lang w:eastAsia="ru-RU"/>
              </w:rPr>
              <w:t>9</w:t>
            </w:r>
          </w:p>
        </w:tc>
        <w:tc>
          <w:tcPr>
            <w:tcW w:w="286" w:type="pct"/>
            <w:vAlign w:val="center"/>
          </w:tcPr>
          <w:p w14:paraId="3219BE1F" w14:textId="77777777" w:rsidR="004A1DAB" w:rsidRPr="004A1DAB" w:rsidRDefault="004A1DAB" w:rsidP="004A1DAB">
            <w:pPr>
              <w:spacing w:after="0" w:line="240" w:lineRule="auto"/>
              <w:jc w:val="center"/>
              <w:rPr>
                <w:rFonts w:ascii="Times New Roman" w:eastAsia="Times New Roman" w:hAnsi="Times New Roman" w:cs="Times New Roman"/>
                <w:i/>
                <w:lang w:eastAsia="ru-RU"/>
              </w:rPr>
            </w:pPr>
            <w:r w:rsidRPr="004A1DAB">
              <w:rPr>
                <w:rFonts w:ascii="Times New Roman" w:eastAsia="Times New Roman" w:hAnsi="Times New Roman" w:cs="Times New Roman"/>
                <w:i/>
                <w:lang w:eastAsia="ru-RU"/>
              </w:rPr>
              <w:t>10</w:t>
            </w:r>
          </w:p>
        </w:tc>
        <w:tc>
          <w:tcPr>
            <w:tcW w:w="564" w:type="pct"/>
            <w:vAlign w:val="center"/>
          </w:tcPr>
          <w:p w14:paraId="209F6A6E" w14:textId="77777777" w:rsidR="004A1DAB" w:rsidRPr="004A1DAB" w:rsidRDefault="004A1DAB" w:rsidP="004A1DAB">
            <w:pPr>
              <w:spacing w:after="0" w:line="240" w:lineRule="auto"/>
              <w:jc w:val="center"/>
              <w:rPr>
                <w:rFonts w:ascii="Times New Roman" w:eastAsia="Times New Roman" w:hAnsi="Times New Roman" w:cs="Times New Roman"/>
                <w:i/>
                <w:lang w:eastAsia="ru-RU"/>
              </w:rPr>
            </w:pPr>
            <w:r w:rsidRPr="004A1DAB">
              <w:rPr>
                <w:rFonts w:ascii="Times New Roman" w:eastAsia="Times New Roman" w:hAnsi="Times New Roman" w:cs="Times New Roman"/>
                <w:i/>
                <w:lang w:eastAsia="ru-RU"/>
              </w:rPr>
              <w:t>11</w:t>
            </w:r>
          </w:p>
        </w:tc>
      </w:tr>
      <w:tr w:rsidR="004A1DAB" w:rsidRPr="004A1DAB" w14:paraId="59D99896" w14:textId="77777777" w:rsidTr="0026165E">
        <w:trPr>
          <w:trHeight w:val="1030"/>
        </w:trPr>
        <w:tc>
          <w:tcPr>
            <w:tcW w:w="603" w:type="pct"/>
          </w:tcPr>
          <w:p w14:paraId="2ED2FF37" w14:textId="77777777" w:rsidR="004A1DAB" w:rsidRPr="004A1DAB" w:rsidRDefault="004A1DAB" w:rsidP="004A1DAB">
            <w:pPr>
              <w:spacing w:after="0" w:line="240" w:lineRule="auto"/>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ПК 4.1, ПК 4.2, ПК 4.3, ПК 4.4, ПК 4.5, ПК 4.6, ПК 4.7</w:t>
            </w:r>
          </w:p>
          <w:p w14:paraId="6F959CEC" w14:textId="77777777" w:rsidR="004A1DAB" w:rsidRPr="004A1DAB" w:rsidRDefault="004A1DAB" w:rsidP="004A1DAB">
            <w:pPr>
              <w:spacing w:after="0" w:line="240" w:lineRule="auto"/>
              <w:rPr>
                <w:rFonts w:ascii="Times New Roman" w:eastAsia="Times New Roman" w:hAnsi="Times New Roman" w:cs="Times New Roman"/>
                <w:b/>
                <w:bCs/>
                <w:highlight w:val="yellow"/>
                <w:lang w:eastAsia="ru-RU"/>
              </w:rPr>
            </w:pPr>
            <w:r w:rsidRPr="004A1DAB">
              <w:rPr>
                <w:rFonts w:ascii="Times New Roman" w:eastAsia="Times New Roman" w:hAnsi="Times New Roman" w:cs="Times New Roman"/>
                <w:lang w:eastAsia="ru-RU"/>
              </w:rPr>
              <w:t>ОК 01, 04, 05, 07</w:t>
            </w:r>
          </w:p>
        </w:tc>
        <w:tc>
          <w:tcPr>
            <w:tcW w:w="1040" w:type="pct"/>
          </w:tcPr>
          <w:p w14:paraId="59B1EF90" w14:textId="77777777" w:rsidR="004A1DAB" w:rsidRPr="004A1DAB" w:rsidRDefault="004A1DAB" w:rsidP="004A1DAB">
            <w:pPr>
              <w:spacing w:after="0" w:line="240" w:lineRule="auto"/>
              <w:rPr>
                <w:rFonts w:ascii="Times New Roman" w:eastAsia="Times New Roman" w:hAnsi="Times New Roman" w:cs="Times New Roman"/>
                <w:highlight w:val="green"/>
                <w:lang w:eastAsia="ru-RU"/>
              </w:rPr>
            </w:pPr>
            <w:r w:rsidRPr="004A1DAB">
              <w:rPr>
                <w:rFonts w:ascii="Times New Roman" w:eastAsia="Times New Roman" w:hAnsi="Times New Roman" w:cs="Times New Roman"/>
                <w:lang w:eastAsia="ru-RU"/>
              </w:rPr>
              <w:t>Раздел 1</w:t>
            </w:r>
            <w:r w:rsidRPr="004A1DAB">
              <w:rPr>
                <w:rFonts w:ascii="Calibri" w:eastAsia="Times New Roman" w:hAnsi="Calibri" w:cs="Times New Roman"/>
                <w:lang w:eastAsia="ru-RU"/>
              </w:rPr>
              <w:t xml:space="preserve"> </w:t>
            </w:r>
            <w:r w:rsidRPr="004A1DAB">
              <w:rPr>
                <w:rFonts w:ascii="Times New Roman" w:eastAsia="Times New Roman" w:hAnsi="Times New Roman" w:cs="Times New Roman"/>
                <w:lang w:eastAsia="ru-RU"/>
              </w:rPr>
              <w:t>Выполнение работ по профессии 14618 Монтажник радиоэлектронной аппаратуры и приборов</w:t>
            </w:r>
          </w:p>
        </w:tc>
        <w:tc>
          <w:tcPr>
            <w:tcW w:w="331" w:type="pct"/>
          </w:tcPr>
          <w:p w14:paraId="1A403B76" w14:textId="77777777" w:rsidR="004A1DAB" w:rsidRPr="004A1DAB" w:rsidRDefault="004A1DAB" w:rsidP="004A1DAB">
            <w:pPr>
              <w:spacing w:after="0" w:line="240" w:lineRule="auto"/>
              <w:jc w:val="center"/>
              <w:rPr>
                <w:rFonts w:ascii="Times New Roman" w:eastAsia="Times New Roman" w:hAnsi="Times New Roman" w:cs="Times New Roman"/>
                <w:bCs/>
                <w:lang w:eastAsia="ru-RU"/>
              </w:rPr>
            </w:pPr>
            <w:r w:rsidRPr="004A1DAB">
              <w:rPr>
                <w:rFonts w:ascii="Times New Roman" w:eastAsia="Times New Roman" w:hAnsi="Times New Roman" w:cs="Times New Roman"/>
                <w:bCs/>
                <w:lang w:eastAsia="ru-RU"/>
              </w:rPr>
              <w:t>30</w:t>
            </w:r>
          </w:p>
        </w:tc>
        <w:tc>
          <w:tcPr>
            <w:tcW w:w="236" w:type="pct"/>
          </w:tcPr>
          <w:p w14:paraId="2D35D0AC" w14:textId="77777777" w:rsidR="004A1DAB" w:rsidRPr="004A1DAB" w:rsidRDefault="004A1DAB" w:rsidP="004A1DAB">
            <w:pPr>
              <w:spacing w:after="0" w:line="240" w:lineRule="auto"/>
              <w:jc w:val="center"/>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30</w:t>
            </w:r>
          </w:p>
        </w:tc>
        <w:tc>
          <w:tcPr>
            <w:tcW w:w="237" w:type="pct"/>
          </w:tcPr>
          <w:p w14:paraId="04930FCF" w14:textId="77777777" w:rsidR="004A1DAB" w:rsidRPr="004A1DAB" w:rsidRDefault="004A1DAB" w:rsidP="004A1DAB">
            <w:pPr>
              <w:spacing w:after="0" w:line="240" w:lineRule="auto"/>
              <w:jc w:val="center"/>
              <w:rPr>
                <w:rFonts w:ascii="Times New Roman" w:eastAsia="Times New Roman" w:hAnsi="Times New Roman" w:cs="Times New Roman"/>
                <w:bCs/>
                <w:lang w:eastAsia="ru-RU"/>
              </w:rPr>
            </w:pPr>
            <w:r w:rsidRPr="004A1DAB">
              <w:rPr>
                <w:rFonts w:ascii="Times New Roman" w:eastAsia="Times New Roman" w:hAnsi="Times New Roman" w:cs="Times New Roman"/>
                <w:bCs/>
                <w:lang w:eastAsia="ru-RU"/>
              </w:rPr>
              <w:t>30</w:t>
            </w:r>
          </w:p>
        </w:tc>
        <w:tc>
          <w:tcPr>
            <w:tcW w:w="471" w:type="pct"/>
          </w:tcPr>
          <w:p w14:paraId="18D229F4" w14:textId="77777777" w:rsidR="004A1DAB" w:rsidRPr="004A1DAB" w:rsidRDefault="004A1DAB" w:rsidP="004A1DAB">
            <w:pPr>
              <w:spacing w:after="0" w:line="240" w:lineRule="auto"/>
              <w:jc w:val="center"/>
              <w:rPr>
                <w:rFonts w:ascii="Times New Roman" w:eastAsia="Times New Roman" w:hAnsi="Times New Roman" w:cs="Times New Roman"/>
                <w:b/>
                <w:bCs/>
                <w:lang w:eastAsia="ru-RU"/>
              </w:rPr>
            </w:pPr>
          </w:p>
        </w:tc>
        <w:tc>
          <w:tcPr>
            <w:tcW w:w="428" w:type="pct"/>
          </w:tcPr>
          <w:p w14:paraId="51A0407E" w14:textId="77777777" w:rsidR="004A1DAB" w:rsidRPr="004A1DAB" w:rsidRDefault="004A1DAB" w:rsidP="004A1DAB">
            <w:pPr>
              <w:spacing w:after="0" w:line="240" w:lineRule="auto"/>
              <w:jc w:val="center"/>
              <w:rPr>
                <w:rFonts w:ascii="Times New Roman" w:eastAsia="Times New Roman" w:hAnsi="Times New Roman" w:cs="Times New Roman"/>
                <w:lang w:eastAsia="ru-RU"/>
              </w:rPr>
            </w:pPr>
          </w:p>
        </w:tc>
        <w:tc>
          <w:tcPr>
            <w:tcW w:w="568" w:type="pct"/>
          </w:tcPr>
          <w:p w14:paraId="0BD70D39" w14:textId="77777777" w:rsidR="004A1DAB" w:rsidRPr="004A1DAB" w:rsidRDefault="004A1DAB" w:rsidP="004A1DAB">
            <w:pPr>
              <w:spacing w:after="0" w:line="240" w:lineRule="auto"/>
              <w:jc w:val="center"/>
              <w:rPr>
                <w:rFonts w:ascii="Times New Roman" w:eastAsia="Times New Roman" w:hAnsi="Times New Roman" w:cs="Times New Roman"/>
                <w:lang w:eastAsia="ru-RU"/>
              </w:rPr>
            </w:pPr>
          </w:p>
        </w:tc>
        <w:tc>
          <w:tcPr>
            <w:tcW w:w="236" w:type="pct"/>
          </w:tcPr>
          <w:p w14:paraId="54230951" w14:textId="77777777" w:rsidR="004A1DAB" w:rsidRPr="004A1DAB" w:rsidRDefault="004A1DAB" w:rsidP="004A1DAB">
            <w:pPr>
              <w:spacing w:after="200" w:line="276" w:lineRule="auto"/>
              <w:jc w:val="center"/>
              <w:rPr>
                <w:rFonts w:ascii="Times New Roman" w:eastAsia="Times New Roman" w:hAnsi="Times New Roman" w:cs="Times New Roman"/>
                <w:lang w:eastAsia="ru-RU"/>
              </w:rPr>
            </w:pPr>
          </w:p>
        </w:tc>
        <w:tc>
          <w:tcPr>
            <w:tcW w:w="286" w:type="pct"/>
          </w:tcPr>
          <w:p w14:paraId="5F293873" w14:textId="77777777" w:rsidR="004A1DAB" w:rsidRPr="004A1DAB" w:rsidRDefault="004A1DAB" w:rsidP="004A1DAB">
            <w:pPr>
              <w:spacing w:after="0" w:line="240" w:lineRule="auto"/>
              <w:jc w:val="center"/>
              <w:rPr>
                <w:rFonts w:ascii="Times New Roman" w:eastAsia="Times New Roman" w:hAnsi="Times New Roman" w:cs="Times New Roman"/>
                <w:bCs/>
                <w:lang w:eastAsia="ru-RU"/>
              </w:rPr>
            </w:pPr>
          </w:p>
        </w:tc>
        <w:tc>
          <w:tcPr>
            <w:tcW w:w="564" w:type="pct"/>
          </w:tcPr>
          <w:p w14:paraId="4B676D51" w14:textId="77777777" w:rsidR="004A1DAB" w:rsidRPr="004A1DAB" w:rsidRDefault="004A1DAB" w:rsidP="004A1DAB">
            <w:pPr>
              <w:spacing w:after="0" w:line="240" w:lineRule="auto"/>
              <w:jc w:val="center"/>
              <w:rPr>
                <w:rFonts w:ascii="Times New Roman" w:eastAsia="Times New Roman" w:hAnsi="Times New Roman" w:cs="Times New Roman"/>
                <w:b/>
                <w:bCs/>
                <w:lang w:eastAsia="ru-RU"/>
              </w:rPr>
            </w:pPr>
          </w:p>
        </w:tc>
      </w:tr>
      <w:tr w:rsidR="004A1DAB" w:rsidRPr="004A1DAB" w14:paraId="6AD40614" w14:textId="77777777" w:rsidTr="0026165E">
        <w:trPr>
          <w:trHeight w:val="314"/>
        </w:trPr>
        <w:tc>
          <w:tcPr>
            <w:tcW w:w="603" w:type="pct"/>
          </w:tcPr>
          <w:p w14:paraId="0BBF9C5F" w14:textId="77777777" w:rsidR="004A1DAB" w:rsidRPr="004A1DAB" w:rsidRDefault="004A1DAB" w:rsidP="004A1DAB">
            <w:pPr>
              <w:spacing w:after="0" w:line="240" w:lineRule="auto"/>
              <w:rPr>
                <w:rFonts w:ascii="Times New Roman" w:eastAsia="Times New Roman" w:hAnsi="Times New Roman" w:cs="Times New Roman"/>
                <w:highlight w:val="yellow"/>
                <w:lang w:eastAsia="ru-RU"/>
              </w:rPr>
            </w:pPr>
          </w:p>
        </w:tc>
        <w:tc>
          <w:tcPr>
            <w:tcW w:w="1040" w:type="pct"/>
          </w:tcPr>
          <w:p w14:paraId="50DE8EE0" w14:textId="77777777" w:rsidR="004A1DAB" w:rsidRPr="004A1DAB" w:rsidRDefault="004A1DAB" w:rsidP="004A1DAB">
            <w:pPr>
              <w:spacing w:after="0" w:line="240" w:lineRule="auto"/>
              <w:rPr>
                <w:rFonts w:ascii="Times New Roman" w:eastAsia="Times New Roman" w:hAnsi="Times New Roman" w:cs="Times New Roman"/>
                <w:b/>
                <w:bCs/>
                <w:u w:val="single"/>
                <w:lang w:eastAsia="ru-RU"/>
              </w:rPr>
            </w:pPr>
            <w:r w:rsidRPr="004A1DAB">
              <w:rPr>
                <w:rFonts w:ascii="Times New Roman" w:eastAsia="Times New Roman" w:hAnsi="Times New Roman" w:cs="Times New Roman"/>
                <w:lang w:eastAsia="ru-RU"/>
              </w:rPr>
              <w:t>Учебная практика</w:t>
            </w:r>
          </w:p>
        </w:tc>
        <w:tc>
          <w:tcPr>
            <w:tcW w:w="331" w:type="pct"/>
          </w:tcPr>
          <w:p w14:paraId="051C0138" w14:textId="77777777" w:rsidR="004A1DAB" w:rsidRPr="004A1DAB" w:rsidRDefault="004A1DAB" w:rsidP="004A1DAB">
            <w:pPr>
              <w:spacing w:after="0" w:line="240" w:lineRule="auto"/>
              <w:jc w:val="center"/>
              <w:rPr>
                <w:rFonts w:ascii="Times New Roman" w:eastAsia="Times New Roman" w:hAnsi="Times New Roman" w:cs="Times New Roman"/>
                <w:bCs/>
                <w:lang w:eastAsia="ru-RU"/>
              </w:rPr>
            </w:pPr>
            <w:r w:rsidRPr="004A1DAB">
              <w:rPr>
                <w:rFonts w:ascii="Times New Roman" w:eastAsia="Times New Roman" w:hAnsi="Times New Roman" w:cs="Times New Roman"/>
                <w:bCs/>
                <w:lang w:eastAsia="ru-RU"/>
              </w:rPr>
              <w:t>108</w:t>
            </w:r>
          </w:p>
        </w:tc>
        <w:tc>
          <w:tcPr>
            <w:tcW w:w="236" w:type="pct"/>
          </w:tcPr>
          <w:p w14:paraId="1E676CA8" w14:textId="77777777" w:rsidR="004A1DAB" w:rsidRPr="004A1DAB" w:rsidRDefault="004A1DAB" w:rsidP="004A1DAB">
            <w:pPr>
              <w:spacing w:after="0" w:line="240" w:lineRule="auto"/>
              <w:jc w:val="center"/>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108</w:t>
            </w:r>
          </w:p>
        </w:tc>
        <w:tc>
          <w:tcPr>
            <w:tcW w:w="237" w:type="pct"/>
          </w:tcPr>
          <w:p w14:paraId="00C01C10" w14:textId="77777777" w:rsidR="004A1DAB" w:rsidRPr="004A1DAB" w:rsidRDefault="004A1DAB" w:rsidP="004A1DAB">
            <w:pPr>
              <w:spacing w:after="0" w:line="240" w:lineRule="auto"/>
              <w:jc w:val="center"/>
              <w:rPr>
                <w:rFonts w:ascii="Times New Roman" w:eastAsia="Times New Roman" w:hAnsi="Times New Roman" w:cs="Times New Roman"/>
                <w:bCs/>
                <w:lang w:eastAsia="ru-RU"/>
              </w:rPr>
            </w:pPr>
          </w:p>
        </w:tc>
        <w:tc>
          <w:tcPr>
            <w:tcW w:w="471" w:type="pct"/>
          </w:tcPr>
          <w:p w14:paraId="650139AC" w14:textId="77777777" w:rsidR="004A1DAB" w:rsidRPr="004A1DAB" w:rsidRDefault="004A1DAB" w:rsidP="004A1DAB">
            <w:pPr>
              <w:spacing w:after="0" w:line="240" w:lineRule="auto"/>
              <w:jc w:val="center"/>
              <w:rPr>
                <w:rFonts w:ascii="Times New Roman" w:eastAsia="Times New Roman" w:hAnsi="Times New Roman" w:cs="Times New Roman"/>
                <w:lang w:eastAsia="ru-RU"/>
              </w:rPr>
            </w:pPr>
          </w:p>
        </w:tc>
        <w:tc>
          <w:tcPr>
            <w:tcW w:w="428" w:type="pct"/>
          </w:tcPr>
          <w:p w14:paraId="7B0E6D99" w14:textId="77777777" w:rsidR="004A1DAB" w:rsidRPr="004A1DAB" w:rsidRDefault="004A1DAB" w:rsidP="004A1DAB">
            <w:pPr>
              <w:spacing w:after="0" w:line="240" w:lineRule="auto"/>
              <w:jc w:val="center"/>
              <w:rPr>
                <w:rFonts w:ascii="Times New Roman" w:eastAsia="Times New Roman" w:hAnsi="Times New Roman" w:cs="Times New Roman"/>
                <w:lang w:eastAsia="ru-RU"/>
              </w:rPr>
            </w:pPr>
          </w:p>
        </w:tc>
        <w:tc>
          <w:tcPr>
            <w:tcW w:w="568" w:type="pct"/>
          </w:tcPr>
          <w:p w14:paraId="738F8462" w14:textId="77777777" w:rsidR="004A1DAB" w:rsidRPr="004A1DAB" w:rsidRDefault="004A1DAB" w:rsidP="004A1DAB">
            <w:pPr>
              <w:spacing w:after="0" w:line="240" w:lineRule="auto"/>
              <w:jc w:val="center"/>
              <w:rPr>
                <w:rFonts w:ascii="Times New Roman" w:eastAsia="Times New Roman" w:hAnsi="Times New Roman" w:cs="Times New Roman"/>
                <w:lang w:eastAsia="ru-RU"/>
              </w:rPr>
            </w:pPr>
          </w:p>
        </w:tc>
        <w:tc>
          <w:tcPr>
            <w:tcW w:w="236" w:type="pct"/>
          </w:tcPr>
          <w:p w14:paraId="63D6A2E7" w14:textId="77777777" w:rsidR="004A1DAB" w:rsidRPr="004A1DAB" w:rsidRDefault="004A1DAB" w:rsidP="004A1DAB">
            <w:pPr>
              <w:spacing w:after="0" w:line="240" w:lineRule="auto"/>
              <w:jc w:val="center"/>
              <w:rPr>
                <w:rFonts w:ascii="Times New Roman" w:eastAsia="Times New Roman" w:hAnsi="Times New Roman" w:cs="Times New Roman"/>
                <w:lang w:eastAsia="ru-RU"/>
              </w:rPr>
            </w:pPr>
          </w:p>
        </w:tc>
        <w:tc>
          <w:tcPr>
            <w:tcW w:w="286" w:type="pct"/>
          </w:tcPr>
          <w:p w14:paraId="3C346923" w14:textId="77777777" w:rsidR="004A1DAB" w:rsidRPr="004A1DAB" w:rsidRDefault="004A1DAB" w:rsidP="004A1DAB">
            <w:pPr>
              <w:spacing w:after="0" w:line="240" w:lineRule="auto"/>
              <w:jc w:val="center"/>
              <w:rPr>
                <w:rFonts w:ascii="Times New Roman" w:eastAsia="Times New Roman" w:hAnsi="Times New Roman" w:cs="Times New Roman"/>
                <w:b/>
                <w:bCs/>
                <w:lang w:eastAsia="ru-RU"/>
              </w:rPr>
            </w:pPr>
            <w:r w:rsidRPr="004A1DAB">
              <w:rPr>
                <w:rFonts w:ascii="Times New Roman" w:eastAsia="Times New Roman" w:hAnsi="Times New Roman" w:cs="Times New Roman"/>
                <w:b/>
                <w:bCs/>
                <w:lang w:eastAsia="ru-RU"/>
              </w:rPr>
              <w:t>108</w:t>
            </w:r>
          </w:p>
        </w:tc>
        <w:tc>
          <w:tcPr>
            <w:tcW w:w="564" w:type="pct"/>
          </w:tcPr>
          <w:p w14:paraId="41B228CD" w14:textId="77777777" w:rsidR="004A1DAB" w:rsidRPr="004A1DAB" w:rsidRDefault="004A1DAB" w:rsidP="004A1DAB">
            <w:pPr>
              <w:spacing w:after="0" w:line="240" w:lineRule="auto"/>
              <w:jc w:val="center"/>
              <w:rPr>
                <w:rFonts w:ascii="Times New Roman" w:eastAsia="Times New Roman" w:hAnsi="Times New Roman" w:cs="Times New Roman"/>
                <w:b/>
                <w:bCs/>
                <w:lang w:eastAsia="ru-RU"/>
              </w:rPr>
            </w:pPr>
          </w:p>
        </w:tc>
      </w:tr>
      <w:tr w:rsidR="004A1DAB" w:rsidRPr="004A1DAB" w14:paraId="243A7149" w14:textId="77777777" w:rsidTr="0026165E">
        <w:tc>
          <w:tcPr>
            <w:tcW w:w="603" w:type="pct"/>
          </w:tcPr>
          <w:p w14:paraId="62FA23A7" w14:textId="77777777" w:rsidR="004A1DAB" w:rsidRPr="004A1DAB" w:rsidRDefault="004A1DAB" w:rsidP="004A1DAB">
            <w:pPr>
              <w:spacing w:after="0" w:line="240" w:lineRule="auto"/>
              <w:rPr>
                <w:rFonts w:ascii="Times New Roman" w:eastAsia="Times New Roman" w:hAnsi="Times New Roman" w:cs="Times New Roman"/>
                <w:i/>
                <w:highlight w:val="green"/>
                <w:lang w:eastAsia="ru-RU"/>
              </w:rPr>
            </w:pPr>
          </w:p>
        </w:tc>
        <w:tc>
          <w:tcPr>
            <w:tcW w:w="1040" w:type="pct"/>
          </w:tcPr>
          <w:p w14:paraId="31369735" w14:textId="77777777" w:rsidR="004A1DAB" w:rsidRPr="004A1DAB" w:rsidRDefault="004A1DAB" w:rsidP="004A1DAB">
            <w:pPr>
              <w:suppressAutoHyphens/>
              <w:spacing w:after="0" w:line="240" w:lineRule="auto"/>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Промежуточная аттестация</w:t>
            </w:r>
          </w:p>
        </w:tc>
        <w:tc>
          <w:tcPr>
            <w:tcW w:w="331" w:type="pct"/>
          </w:tcPr>
          <w:p w14:paraId="1653A86B" w14:textId="77777777" w:rsidR="004A1DAB" w:rsidRPr="004A1DAB" w:rsidRDefault="004A1DAB" w:rsidP="004A1DAB">
            <w:pPr>
              <w:suppressAutoHyphens/>
              <w:spacing w:after="0" w:line="240" w:lineRule="auto"/>
              <w:jc w:val="center"/>
              <w:rPr>
                <w:rFonts w:ascii="Times New Roman" w:eastAsia="Times New Roman" w:hAnsi="Times New Roman" w:cs="Times New Roman"/>
                <w:bCs/>
                <w:lang w:eastAsia="ru-RU"/>
              </w:rPr>
            </w:pPr>
            <w:r w:rsidRPr="004A1DAB">
              <w:rPr>
                <w:rFonts w:ascii="Times New Roman" w:eastAsia="Times New Roman" w:hAnsi="Times New Roman" w:cs="Times New Roman"/>
                <w:bCs/>
                <w:lang w:eastAsia="ru-RU"/>
              </w:rPr>
              <w:t>12</w:t>
            </w:r>
          </w:p>
        </w:tc>
        <w:tc>
          <w:tcPr>
            <w:tcW w:w="236" w:type="pct"/>
            <w:shd w:val="clear" w:color="auto" w:fill="C0C0C0"/>
          </w:tcPr>
          <w:p w14:paraId="2270D462" w14:textId="77777777" w:rsidR="004A1DAB" w:rsidRPr="004A1DAB" w:rsidRDefault="004A1DAB" w:rsidP="004A1DAB">
            <w:pPr>
              <w:spacing w:after="0" w:line="240" w:lineRule="auto"/>
              <w:jc w:val="center"/>
              <w:rPr>
                <w:rFonts w:ascii="Times New Roman" w:eastAsia="Times New Roman" w:hAnsi="Times New Roman" w:cs="Times New Roman"/>
                <w:i/>
                <w:lang w:eastAsia="ru-RU"/>
              </w:rPr>
            </w:pPr>
          </w:p>
        </w:tc>
        <w:tc>
          <w:tcPr>
            <w:tcW w:w="237" w:type="pct"/>
            <w:shd w:val="clear" w:color="auto" w:fill="C0C0C0"/>
          </w:tcPr>
          <w:p w14:paraId="5D908054" w14:textId="77777777" w:rsidR="004A1DAB" w:rsidRPr="004A1DAB" w:rsidRDefault="004A1DAB" w:rsidP="004A1DAB">
            <w:pPr>
              <w:spacing w:after="0" w:line="240" w:lineRule="auto"/>
              <w:jc w:val="center"/>
              <w:rPr>
                <w:rFonts w:ascii="Times New Roman" w:eastAsia="Times New Roman" w:hAnsi="Times New Roman" w:cs="Times New Roman"/>
                <w:i/>
                <w:lang w:eastAsia="ru-RU"/>
              </w:rPr>
            </w:pPr>
          </w:p>
        </w:tc>
        <w:tc>
          <w:tcPr>
            <w:tcW w:w="471" w:type="pct"/>
            <w:shd w:val="clear" w:color="auto" w:fill="C0C0C0"/>
          </w:tcPr>
          <w:p w14:paraId="0B97F05C" w14:textId="77777777" w:rsidR="004A1DAB" w:rsidRPr="004A1DAB" w:rsidRDefault="004A1DAB" w:rsidP="004A1DAB">
            <w:pPr>
              <w:spacing w:after="0" w:line="240" w:lineRule="auto"/>
              <w:jc w:val="center"/>
              <w:rPr>
                <w:rFonts w:ascii="Times New Roman" w:eastAsia="Times New Roman" w:hAnsi="Times New Roman" w:cs="Times New Roman"/>
                <w:i/>
                <w:lang w:eastAsia="ru-RU"/>
              </w:rPr>
            </w:pPr>
          </w:p>
        </w:tc>
        <w:tc>
          <w:tcPr>
            <w:tcW w:w="428" w:type="pct"/>
            <w:shd w:val="clear" w:color="auto" w:fill="C0C0C0"/>
          </w:tcPr>
          <w:p w14:paraId="5EECA4BB" w14:textId="77777777" w:rsidR="004A1DAB" w:rsidRPr="004A1DAB" w:rsidRDefault="004A1DAB" w:rsidP="004A1DAB">
            <w:pPr>
              <w:spacing w:after="0" w:line="240" w:lineRule="auto"/>
              <w:jc w:val="center"/>
              <w:rPr>
                <w:rFonts w:ascii="Times New Roman" w:eastAsia="Times New Roman" w:hAnsi="Times New Roman" w:cs="Times New Roman"/>
                <w:i/>
                <w:lang w:eastAsia="ru-RU"/>
              </w:rPr>
            </w:pPr>
          </w:p>
        </w:tc>
        <w:tc>
          <w:tcPr>
            <w:tcW w:w="567" w:type="pct"/>
            <w:shd w:val="clear" w:color="auto" w:fill="C0C0C0"/>
          </w:tcPr>
          <w:p w14:paraId="37787353" w14:textId="77777777" w:rsidR="004A1DAB" w:rsidRPr="004A1DAB" w:rsidRDefault="004A1DAB" w:rsidP="004A1DAB">
            <w:pPr>
              <w:spacing w:after="0" w:line="240" w:lineRule="auto"/>
              <w:jc w:val="center"/>
              <w:rPr>
                <w:rFonts w:ascii="Times New Roman" w:eastAsia="Times New Roman" w:hAnsi="Times New Roman" w:cs="Times New Roman"/>
                <w:i/>
                <w:lang w:eastAsia="ru-RU"/>
              </w:rPr>
            </w:pPr>
          </w:p>
        </w:tc>
        <w:tc>
          <w:tcPr>
            <w:tcW w:w="237" w:type="pct"/>
            <w:shd w:val="clear" w:color="auto" w:fill="FFFFFF"/>
          </w:tcPr>
          <w:p w14:paraId="22ED0561" w14:textId="77777777" w:rsidR="004A1DAB" w:rsidRPr="004A1DAB" w:rsidRDefault="004A1DAB" w:rsidP="004A1DAB">
            <w:pPr>
              <w:spacing w:after="0" w:line="240" w:lineRule="auto"/>
              <w:jc w:val="center"/>
              <w:rPr>
                <w:rFonts w:ascii="Times New Roman" w:eastAsia="Times New Roman" w:hAnsi="Times New Roman" w:cs="Times New Roman"/>
                <w:i/>
                <w:lang w:eastAsia="ru-RU"/>
              </w:rPr>
            </w:pPr>
            <w:r w:rsidRPr="004A1DAB">
              <w:rPr>
                <w:rFonts w:ascii="Times New Roman" w:eastAsia="Times New Roman" w:hAnsi="Times New Roman" w:cs="Times New Roman"/>
                <w:i/>
                <w:lang w:eastAsia="ru-RU"/>
              </w:rPr>
              <w:t>12</w:t>
            </w:r>
          </w:p>
        </w:tc>
        <w:tc>
          <w:tcPr>
            <w:tcW w:w="286" w:type="pct"/>
            <w:shd w:val="clear" w:color="auto" w:fill="C0C0C0"/>
          </w:tcPr>
          <w:p w14:paraId="79F425FD" w14:textId="77777777" w:rsidR="004A1DAB" w:rsidRPr="004A1DAB" w:rsidRDefault="004A1DAB" w:rsidP="004A1DAB">
            <w:pPr>
              <w:spacing w:after="0" w:line="240" w:lineRule="auto"/>
              <w:jc w:val="center"/>
              <w:rPr>
                <w:rFonts w:ascii="Times New Roman" w:eastAsia="Times New Roman" w:hAnsi="Times New Roman" w:cs="Times New Roman"/>
                <w:i/>
                <w:lang w:eastAsia="ru-RU"/>
              </w:rPr>
            </w:pPr>
          </w:p>
        </w:tc>
        <w:tc>
          <w:tcPr>
            <w:tcW w:w="564" w:type="pct"/>
            <w:shd w:val="clear" w:color="auto" w:fill="BFBFBF"/>
          </w:tcPr>
          <w:p w14:paraId="26624D41" w14:textId="77777777" w:rsidR="004A1DAB" w:rsidRPr="004A1DAB" w:rsidRDefault="004A1DAB" w:rsidP="004A1DAB">
            <w:pPr>
              <w:spacing w:after="0" w:line="240" w:lineRule="auto"/>
              <w:jc w:val="center"/>
              <w:rPr>
                <w:rFonts w:ascii="Times New Roman" w:eastAsia="Times New Roman" w:hAnsi="Times New Roman" w:cs="Times New Roman"/>
                <w:i/>
                <w:lang w:eastAsia="ru-RU"/>
              </w:rPr>
            </w:pPr>
          </w:p>
        </w:tc>
      </w:tr>
      <w:tr w:rsidR="004A1DAB" w:rsidRPr="004A1DAB" w14:paraId="28D1792B" w14:textId="77777777" w:rsidTr="0026165E">
        <w:tc>
          <w:tcPr>
            <w:tcW w:w="603" w:type="pct"/>
          </w:tcPr>
          <w:p w14:paraId="7118B99C" w14:textId="77777777" w:rsidR="004A1DAB" w:rsidRPr="004A1DAB" w:rsidRDefault="004A1DAB" w:rsidP="004A1DAB">
            <w:pPr>
              <w:spacing w:after="200" w:line="240" w:lineRule="auto"/>
              <w:rPr>
                <w:rFonts w:ascii="Times New Roman" w:eastAsia="Times New Roman" w:hAnsi="Times New Roman" w:cs="Times New Roman"/>
                <w:b/>
                <w:i/>
                <w:highlight w:val="green"/>
                <w:lang w:eastAsia="ru-RU"/>
              </w:rPr>
            </w:pPr>
          </w:p>
        </w:tc>
        <w:tc>
          <w:tcPr>
            <w:tcW w:w="1040" w:type="pct"/>
          </w:tcPr>
          <w:p w14:paraId="5C95896F" w14:textId="77777777" w:rsidR="004A1DAB" w:rsidRPr="004A1DAB" w:rsidRDefault="004A1DAB" w:rsidP="004A1DAB">
            <w:pPr>
              <w:spacing w:after="200" w:line="240" w:lineRule="auto"/>
              <w:rPr>
                <w:rFonts w:ascii="Times New Roman" w:eastAsia="Times New Roman" w:hAnsi="Times New Roman" w:cs="Times New Roman"/>
                <w:b/>
                <w:i/>
                <w:highlight w:val="green"/>
                <w:lang w:eastAsia="ru-RU"/>
              </w:rPr>
            </w:pPr>
            <w:r w:rsidRPr="004A1DAB">
              <w:rPr>
                <w:rFonts w:ascii="Times New Roman" w:eastAsia="Times New Roman" w:hAnsi="Times New Roman" w:cs="Times New Roman"/>
                <w:b/>
                <w:i/>
                <w:lang w:eastAsia="ru-RU"/>
              </w:rPr>
              <w:t xml:space="preserve">Всего: </w:t>
            </w:r>
          </w:p>
        </w:tc>
        <w:tc>
          <w:tcPr>
            <w:tcW w:w="331" w:type="pct"/>
          </w:tcPr>
          <w:p w14:paraId="6FC65996" w14:textId="77777777" w:rsidR="004A1DAB" w:rsidRPr="004A1DAB" w:rsidRDefault="004A1DAB" w:rsidP="004A1DAB">
            <w:pPr>
              <w:spacing w:after="0" w:line="240" w:lineRule="auto"/>
              <w:jc w:val="center"/>
              <w:rPr>
                <w:rFonts w:ascii="Times New Roman" w:eastAsia="Times New Roman" w:hAnsi="Times New Roman" w:cs="Times New Roman"/>
                <w:b/>
                <w:i/>
                <w:lang w:eastAsia="ru-RU"/>
              </w:rPr>
            </w:pPr>
            <w:r w:rsidRPr="004A1DAB">
              <w:rPr>
                <w:rFonts w:ascii="Times New Roman" w:eastAsia="Times New Roman" w:hAnsi="Times New Roman" w:cs="Times New Roman"/>
                <w:b/>
                <w:i/>
                <w:lang w:eastAsia="ru-RU"/>
              </w:rPr>
              <w:t>150</w:t>
            </w:r>
          </w:p>
        </w:tc>
        <w:tc>
          <w:tcPr>
            <w:tcW w:w="236" w:type="pct"/>
          </w:tcPr>
          <w:p w14:paraId="2767CFC5" w14:textId="77777777" w:rsidR="004A1DAB" w:rsidRPr="004A1DAB" w:rsidRDefault="004A1DAB" w:rsidP="004A1DAB">
            <w:pPr>
              <w:spacing w:after="0" w:line="240" w:lineRule="auto"/>
              <w:jc w:val="center"/>
              <w:rPr>
                <w:rFonts w:ascii="Times New Roman" w:eastAsia="Times New Roman" w:hAnsi="Times New Roman" w:cs="Times New Roman"/>
                <w:b/>
                <w:i/>
                <w:lang w:eastAsia="ru-RU"/>
              </w:rPr>
            </w:pPr>
            <w:r w:rsidRPr="004A1DAB">
              <w:rPr>
                <w:rFonts w:ascii="Times New Roman" w:eastAsia="Times New Roman" w:hAnsi="Times New Roman" w:cs="Times New Roman"/>
                <w:b/>
                <w:i/>
                <w:lang w:eastAsia="ru-RU"/>
              </w:rPr>
              <w:t>108</w:t>
            </w:r>
          </w:p>
        </w:tc>
        <w:tc>
          <w:tcPr>
            <w:tcW w:w="237" w:type="pct"/>
          </w:tcPr>
          <w:p w14:paraId="549A9135" w14:textId="77777777" w:rsidR="004A1DAB" w:rsidRPr="004A1DAB" w:rsidRDefault="004A1DAB" w:rsidP="004A1DAB">
            <w:pPr>
              <w:spacing w:after="0" w:line="240" w:lineRule="auto"/>
              <w:jc w:val="center"/>
              <w:rPr>
                <w:rFonts w:ascii="Times New Roman" w:eastAsia="Times New Roman" w:hAnsi="Times New Roman" w:cs="Times New Roman"/>
                <w:b/>
                <w:i/>
                <w:lang w:eastAsia="ru-RU"/>
              </w:rPr>
            </w:pPr>
            <w:r w:rsidRPr="004A1DAB">
              <w:rPr>
                <w:rFonts w:ascii="Times New Roman" w:eastAsia="Times New Roman" w:hAnsi="Times New Roman" w:cs="Times New Roman"/>
                <w:b/>
                <w:i/>
                <w:lang w:eastAsia="ru-RU"/>
              </w:rPr>
              <w:t>30</w:t>
            </w:r>
          </w:p>
        </w:tc>
        <w:tc>
          <w:tcPr>
            <w:tcW w:w="471" w:type="pct"/>
          </w:tcPr>
          <w:p w14:paraId="48C17386" w14:textId="77777777" w:rsidR="004A1DAB" w:rsidRPr="004A1DAB" w:rsidRDefault="004A1DAB" w:rsidP="004A1DAB">
            <w:pPr>
              <w:spacing w:after="0" w:line="240" w:lineRule="auto"/>
              <w:jc w:val="center"/>
              <w:rPr>
                <w:rFonts w:ascii="Times New Roman" w:eastAsia="Times New Roman" w:hAnsi="Times New Roman" w:cs="Times New Roman"/>
                <w:b/>
                <w:i/>
                <w:lang w:eastAsia="ru-RU"/>
              </w:rPr>
            </w:pPr>
          </w:p>
        </w:tc>
        <w:tc>
          <w:tcPr>
            <w:tcW w:w="428" w:type="pct"/>
          </w:tcPr>
          <w:p w14:paraId="4079AA48" w14:textId="77777777" w:rsidR="004A1DAB" w:rsidRPr="004A1DAB" w:rsidRDefault="004A1DAB" w:rsidP="004A1DAB">
            <w:pPr>
              <w:spacing w:after="0" w:line="240" w:lineRule="auto"/>
              <w:rPr>
                <w:rFonts w:ascii="Times New Roman" w:eastAsia="Times New Roman" w:hAnsi="Times New Roman" w:cs="Times New Roman"/>
                <w:b/>
                <w:i/>
                <w:lang w:eastAsia="ru-RU"/>
              </w:rPr>
            </w:pPr>
          </w:p>
        </w:tc>
        <w:tc>
          <w:tcPr>
            <w:tcW w:w="568" w:type="pct"/>
          </w:tcPr>
          <w:p w14:paraId="16865464" w14:textId="77777777" w:rsidR="004A1DAB" w:rsidRPr="004A1DAB" w:rsidRDefault="004A1DAB" w:rsidP="004A1DAB">
            <w:pPr>
              <w:spacing w:after="0" w:line="240" w:lineRule="auto"/>
              <w:jc w:val="center"/>
              <w:rPr>
                <w:rFonts w:ascii="Times New Roman" w:eastAsia="Times New Roman" w:hAnsi="Times New Roman" w:cs="Times New Roman"/>
                <w:b/>
                <w:i/>
                <w:lang w:eastAsia="ru-RU"/>
              </w:rPr>
            </w:pPr>
          </w:p>
        </w:tc>
        <w:tc>
          <w:tcPr>
            <w:tcW w:w="236" w:type="pct"/>
          </w:tcPr>
          <w:p w14:paraId="3A6037B3" w14:textId="77777777" w:rsidR="004A1DAB" w:rsidRPr="004A1DAB" w:rsidRDefault="004A1DAB" w:rsidP="004A1DAB">
            <w:pPr>
              <w:spacing w:after="0" w:line="240" w:lineRule="auto"/>
              <w:jc w:val="center"/>
              <w:rPr>
                <w:rFonts w:ascii="Times New Roman" w:eastAsia="Times New Roman" w:hAnsi="Times New Roman" w:cs="Times New Roman"/>
                <w:b/>
                <w:i/>
                <w:lang w:eastAsia="ru-RU"/>
              </w:rPr>
            </w:pPr>
            <w:r w:rsidRPr="004A1DAB">
              <w:rPr>
                <w:rFonts w:ascii="Times New Roman" w:eastAsia="Times New Roman" w:hAnsi="Times New Roman" w:cs="Times New Roman"/>
                <w:b/>
                <w:i/>
                <w:lang w:eastAsia="ru-RU"/>
              </w:rPr>
              <w:t>12</w:t>
            </w:r>
          </w:p>
        </w:tc>
        <w:tc>
          <w:tcPr>
            <w:tcW w:w="286" w:type="pct"/>
          </w:tcPr>
          <w:p w14:paraId="1845B0C9" w14:textId="77777777" w:rsidR="004A1DAB" w:rsidRPr="004A1DAB" w:rsidRDefault="004A1DAB" w:rsidP="004A1DAB">
            <w:pPr>
              <w:spacing w:after="0" w:line="240" w:lineRule="auto"/>
              <w:jc w:val="center"/>
              <w:rPr>
                <w:rFonts w:ascii="Times New Roman" w:eastAsia="Times New Roman" w:hAnsi="Times New Roman" w:cs="Times New Roman"/>
                <w:b/>
                <w:i/>
                <w:lang w:eastAsia="ru-RU"/>
              </w:rPr>
            </w:pPr>
            <w:r w:rsidRPr="004A1DAB">
              <w:rPr>
                <w:rFonts w:ascii="Times New Roman" w:eastAsia="Times New Roman" w:hAnsi="Times New Roman" w:cs="Times New Roman"/>
                <w:b/>
                <w:i/>
                <w:lang w:eastAsia="ru-RU"/>
              </w:rPr>
              <w:t>108</w:t>
            </w:r>
          </w:p>
        </w:tc>
        <w:tc>
          <w:tcPr>
            <w:tcW w:w="564" w:type="pct"/>
          </w:tcPr>
          <w:p w14:paraId="449BD1EE" w14:textId="77777777" w:rsidR="004A1DAB" w:rsidRPr="004A1DAB" w:rsidRDefault="004A1DAB" w:rsidP="004A1DAB">
            <w:pPr>
              <w:spacing w:after="0" w:line="240" w:lineRule="auto"/>
              <w:jc w:val="center"/>
              <w:rPr>
                <w:rFonts w:ascii="Times New Roman" w:eastAsia="Times New Roman" w:hAnsi="Times New Roman" w:cs="Times New Roman"/>
                <w:b/>
                <w:i/>
                <w:lang w:eastAsia="ru-RU"/>
              </w:rPr>
            </w:pPr>
          </w:p>
        </w:tc>
      </w:tr>
    </w:tbl>
    <w:p w14:paraId="07223B12" w14:textId="77777777" w:rsidR="004A1DAB" w:rsidRPr="004A1DAB" w:rsidRDefault="004A1DAB" w:rsidP="004A1DAB">
      <w:pPr>
        <w:spacing w:after="200" w:line="276" w:lineRule="auto"/>
        <w:ind w:left="851"/>
        <w:rPr>
          <w:rFonts w:ascii="Times New Roman" w:eastAsia="Times New Roman" w:hAnsi="Times New Roman" w:cs="Times New Roman"/>
          <w:b/>
          <w:sz w:val="24"/>
          <w:szCs w:val="24"/>
          <w:lang w:eastAsia="ru-RU"/>
        </w:rPr>
      </w:pPr>
      <w:r w:rsidRPr="004A1DAB">
        <w:rPr>
          <w:rFonts w:ascii="Times New Roman" w:eastAsia="Times New Roman" w:hAnsi="Times New Roman" w:cs="Times New Roman"/>
          <w:b/>
          <w:lang w:eastAsia="ru-RU"/>
        </w:rPr>
        <w:br w:type="page"/>
      </w:r>
      <w:r w:rsidRPr="004A1DAB">
        <w:rPr>
          <w:rFonts w:ascii="Times New Roman" w:eastAsia="Times New Roman" w:hAnsi="Times New Roman" w:cs="Times New Roman"/>
          <w:b/>
          <w:sz w:val="24"/>
          <w:szCs w:val="24"/>
          <w:lang w:eastAsia="ru-RU"/>
        </w:rPr>
        <w:lastRenderedPageBreak/>
        <w:t>2.2. Тематический план и содержание профессионального модуля (ПМ)</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22"/>
        <w:gridCol w:w="6860"/>
        <w:gridCol w:w="1996"/>
        <w:gridCol w:w="1775"/>
        <w:gridCol w:w="1813"/>
      </w:tblGrid>
      <w:tr w:rsidR="004A1DAB" w:rsidRPr="004A1DAB" w14:paraId="7481A883" w14:textId="77777777" w:rsidTr="0026165E">
        <w:trPr>
          <w:trHeight w:val="20"/>
        </w:trPr>
        <w:tc>
          <w:tcPr>
            <w:tcW w:w="786" w:type="pct"/>
          </w:tcPr>
          <w:p w14:paraId="4740C9DA" w14:textId="77777777" w:rsidR="004A1DAB" w:rsidRPr="004A1DAB" w:rsidRDefault="004A1DAB" w:rsidP="004A1DAB">
            <w:pPr>
              <w:spacing w:after="0" w:line="240" w:lineRule="auto"/>
              <w:jc w:val="center"/>
              <w:rPr>
                <w:rFonts w:ascii="Times New Roman" w:eastAsia="Times New Roman" w:hAnsi="Times New Roman" w:cs="Times New Roman"/>
                <w:b/>
                <w:lang w:eastAsia="ru-RU"/>
              </w:rPr>
            </w:pPr>
            <w:r w:rsidRPr="004A1DAB">
              <w:rPr>
                <w:rFonts w:ascii="Times New Roman" w:eastAsia="Times New Roman" w:hAnsi="Times New Roman" w:cs="Times New Roman"/>
                <w:b/>
                <w:bCs/>
                <w:lang w:eastAsia="ru-RU"/>
              </w:rPr>
              <w:t>Наименование разделов и тем профессионального модуля (ПМ), междисциплинарных курсов (МДК)</w:t>
            </w:r>
          </w:p>
        </w:tc>
        <w:tc>
          <w:tcPr>
            <w:tcW w:w="2323" w:type="pct"/>
            <w:vAlign w:val="center"/>
          </w:tcPr>
          <w:p w14:paraId="1B8C7F66" w14:textId="77777777" w:rsidR="004A1DAB" w:rsidRPr="004A1DAB" w:rsidRDefault="004A1DAB" w:rsidP="004A1DAB">
            <w:pPr>
              <w:suppressAutoHyphens/>
              <w:spacing w:after="0" w:line="240" w:lineRule="auto"/>
              <w:jc w:val="center"/>
              <w:rPr>
                <w:rFonts w:ascii="Times New Roman" w:eastAsia="Times New Roman" w:hAnsi="Times New Roman" w:cs="Times New Roman"/>
                <w:b/>
                <w:bCs/>
                <w:lang w:eastAsia="ru-RU"/>
              </w:rPr>
            </w:pPr>
            <w:r w:rsidRPr="004A1DAB">
              <w:rPr>
                <w:rFonts w:ascii="Times New Roman" w:eastAsia="Times New Roman" w:hAnsi="Times New Roman" w:cs="Times New Roman"/>
                <w:b/>
                <w:bCs/>
                <w:lang w:eastAsia="ru-RU"/>
              </w:rPr>
              <w:t>Содержание учебного материала,</w:t>
            </w:r>
          </w:p>
          <w:p w14:paraId="78001F4D" w14:textId="77777777" w:rsidR="004A1DAB" w:rsidRPr="004A1DAB" w:rsidRDefault="004A1DAB" w:rsidP="004A1DAB">
            <w:pPr>
              <w:suppressAutoHyphens/>
              <w:spacing w:after="0" w:line="240" w:lineRule="auto"/>
              <w:jc w:val="center"/>
              <w:rPr>
                <w:rFonts w:ascii="Times New Roman" w:eastAsia="Times New Roman" w:hAnsi="Times New Roman" w:cs="Times New Roman"/>
                <w:b/>
                <w:lang w:eastAsia="ru-RU"/>
              </w:rPr>
            </w:pPr>
            <w:r w:rsidRPr="004A1DAB">
              <w:rPr>
                <w:rFonts w:ascii="Times New Roman" w:eastAsia="Times New Roman" w:hAnsi="Times New Roman" w:cs="Times New Roman"/>
                <w:b/>
                <w:bCs/>
                <w:lang w:eastAsia="ru-RU"/>
              </w:rPr>
              <w:t xml:space="preserve">лабораторные работы и практические занятия, самостоятельная учебная работа обучающихся, курсовая работа (проект) </w:t>
            </w:r>
          </w:p>
        </w:tc>
        <w:tc>
          <w:tcPr>
            <w:tcW w:w="676" w:type="pct"/>
            <w:vAlign w:val="center"/>
          </w:tcPr>
          <w:p w14:paraId="37BDD678" w14:textId="77777777" w:rsidR="004A1DAB" w:rsidRPr="004A1DAB" w:rsidRDefault="004A1DAB" w:rsidP="004A1DAB">
            <w:pPr>
              <w:spacing w:after="0" w:line="240" w:lineRule="auto"/>
              <w:jc w:val="center"/>
              <w:rPr>
                <w:rFonts w:ascii="Times New Roman" w:eastAsia="Times New Roman" w:hAnsi="Times New Roman" w:cs="Times New Roman"/>
                <w:b/>
                <w:bCs/>
                <w:lang w:eastAsia="ru-RU"/>
              </w:rPr>
            </w:pPr>
            <w:r w:rsidRPr="004A1DAB">
              <w:rPr>
                <w:rFonts w:ascii="Times New Roman" w:eastAsia="Times New Roman" w:hAnsi="Times New Roman" w:cs="Times New Roman"/>
                <w:b/>
                <w:bCs/>
                <w:lang w:eastAsia="ru-RU"/>
              </w:rPr>
              <w:t xml:space="preserve">Объем, акад. ч / в том числе в форме практической подготовки, </w:t>
            </w:r>
            <w:proofErr w:type="spellStart"/>
            <w:r w:rsidRPr="004A1DAB">
              <w:rPr>
                <w:rFonts w:ascii="Times New Roman" w:eastAsia="Times New Roman" w:hAnsi="Times New Roman" w:cs="Times New Roman"/>
                <w:b/>
                <w:bCs/>
                <w:lang w:eastAsia="ru-RU"/>
              </w:rPr>
              <w:t>акад</w:t>
            </w:r>
            <w:proofErr w:type="spellEnd"/>
            <w:r w:rsidRPr="004A1DAB">
              <w:rPr>
                <w:rFonts w:ascii="Times New Roman" w:eastAsia="Times New Roman" w:hAnsi="Times New Roman" w:cs="Times New Roman"/>
                <w:b/>
                <w:bCs/>
                <w:lang w:eastAsia="ru-RU"/>
              </w:rPr>
              <w:t xml:space="preserve"> ч</w:t>
            </w:r>
          </w:p>
        </w:tc>
        <w:tc>
          <w:tcPr>
            <w:tcW w:w="601" w:type="pct"/>
          </w:tcPr>
          <w:p w14:paraId="08D97910" w14:textId="77777777" w:rsidR="004A1DAB" w:rsidRPr="004A1DAB" w:rsidRDefault="004A1DAB" w:rsidP="004A1DAB">
            <w:pPr>
              <w:spacing w:after="0" w:line="240" w:lineRule="auto"/>
              <w:jc w:val="center"/>
              <w:rPr>
                <w:rFonts w:ascii="Times New Roman" w:eastAsia="Times New Roman" w:hAnsi="Times New Roman" w:cs="Times New Roman"/>
                <w:b/>
                <w:bCs/>
                <w:lang w:eastAsia="ru-RU"/>
              </w:rPr>
            </w:pPr>
            <w:r w:rsidRPr="004A1DAB">
              <w:rPr>
                <w:rFonts w:ascii="Times New Roman" w:eastAsia="Calibri" w:hAnsi="Times New Roman" w:cs="Times New Roman"/>
                <w:b/>
                <w:bCs/>
                <w:sz w:val="24"/>
                <w:szCs w:val="24"/>
              </w:rPr>
              <w:t>Код ПК, ОК</w:t>
            </w:r>
          </w:p>
        </w:tc>
        <w:tc>
          <w:tcPr>
            <w:tcW w:w="614" w:type="pct"/>
          </w:tcPr>
          <w:p w14:paraId="1A060885" w14:textId="77777777" w:rsidR="004A1DAB" w:rsidRPr="004A1DAB" w:rsidRDefault="004A1DAB" w:rsidP="004A1DAB">
            <w:pPr>
              <w:spacing w:after="0" w:line="240" w:lineRule="auto"/>
              <w:jc w:val="center"/>
              <w:rPr>
                <w:rFonts w:ascii="Times New Roman" w:eastAsia="Times New Roman" w:hAnsi="Times New Roman" w:cs="Times New Roman"/>
                <w:b/>
                <w:bCs/>
                <w:lang w:eastAsia="ru-RU"/>
              </w:rPr>
            </w:pPr>
            <w:r w:rsidRPr="004A1DAB">
              <w:rPr>
                <w:rFonts w:ascii="Times New Roman" w:eastAsia="Calibri" w:hAnsi="Times New Roman" w:cs="Times New Roman"/>
                <w:b/>
                <w:bCs/>
                <w:sz w:val="24"/>
                <w:szCs w:val="24"/>
              </w:rPr>
              <w:t>Код Н/У/З</w:t>
            </w:r>
          </w:p>
        </w:tc>
      </w:tr>
      <w:tr w:rsidR="004A1DAB" w:rsidRPr="004A1DAB" w14:paraId="46212C66" w14:textId="77777777" w:rsidTr="0026165E">
        <w:trPr>
          <w:trHeight w:val="20"/>
        </w:trPr>
        <w:tc>
          <w:tcPr>
            <w:tcW w:w="786" w:type="pct"/>
          </w:tcPr>
          <w:p w14:paraId="2D2A8D65" w14:textId="77777777" w:rsidR="004A1DAB" w:rsidRPr="004A1DAB" w:rsidRDefault="004A1DAB" w:rsidP="004A1DAB">
            <w:pPr>
              <w:spacing w:after="0" w:line="240" w:lineRule="auto"/>
              <w:jc w:val="center"/>
              <w:rPr>
                <w:rFonts w:ascii="Times New Roman" w:eastAsia="Times New Roman" w:hAnsi="Times New Roman" w:cs="Times New Roman"/>
                <w:b/>
                <w:i/>
                <w:lang w:eastAsia="ru-RU"/>
              </w:rPr>
            </w:pPr>
            <w:r w:rsidRPr="004A1DAB">
              <w:rPr>
                <w:rFonts w:ascii="Times New Roman" w:eastAsia="Times New Roman" w:hAnsi="Times New Roman" w:cs="Times New Roman"/>
                <w:b/>
                <w:i/>
                <w:lang w:eastAsia="ru-RU"/>
              </w:rPr>
              <w:t>1</w:t>
            </w:r>
          </w:p>
        </w:tc>
        <w:tc>
          <w:tcPr>
            <w:tcW w:w="2323" w:type="pct"/>
          </w:tcPr>
          <w:p w14:paraId="547F336E" w14:textId="77777777" w:rsidR="004A1DAB" w:rsidRPr="004A1DAB" w:rsidRDefault="004A1DAB" w:rsidP="004A1DAB">
            <w:pPr>
              <w:spacing w:after="0" w:line="240" w:lineRule="auto"/>
              <w:jc w:val="center"/>
              <w:rPr>
                <w:rFonts w:ascii="Times New Roman" w:eastAsia="Times New Roman" w:hAnsi="Times New Roman" w:cs="Times New Roman"/>
                <w:b/>
                <w:bCs/>
                <w:i/>
                <w:lang w:eastAsia="ru-RU"/>
              </w:rPr>
            </w:pPr>
            <w:r w:rsidRPr="004A1DAB">
              <w:rPr>
                <w:rFonts w:ascii="Times New Roman" w:eastAsia="Times New Roman" w:hAnsi="Times New Roman" w:cs="Times New Roman"/>
                <w:b/>
                <w:bCs/>
                <w:i/>
                <w:lang w:eastAsia="ru-RU"/>
              </w:rPr>
              <w:t>2</w:t>
            </w:r>
          </w:p>
        </w:tc>
        <w:tc>
          <w:tcPr>
            <w:tcW w:w="676" w:type="pct"/>
            <w:vAlign w:val="center"/>
          </w:tcPr>
          <w:p w14:paraId="2EE4F7B3" w14:textId="77777777" w:rsidR="004A1DAB" w:rsidRPr="004A1DAB" w:rsidRDefault="004A1DAB" w:rsidP="004A1DAB">
            <w:pPr>
              <w:spacing w:after="0" w:line="240" w:lineRule="auto"/>
              <w:jc w:val="center"/>
              <w:rPr>
                <w:rFonts w:ascii="Times New Roman" w:eastAsia="Times New Roman" w:hAnsi="Times New Roman" w:cs="Times New Roman"/>
                <w:b/>
                <w:bCs/>
                <w:i/>
                <w:lang w:eastAsia="ru-RU"/>
              </w:rPr>
            </w:pPr>
            <w:r w:rsidRPr="004A1DAB">
              <w:rPr>
                <w:rFonts w:ascii="Times New Roman" w:eastAsia="Times New Roman" w:hAnsi="Times New Roman" w:cs="Times New Roman"/>
                <w:b/>
                <w:bCs/>
                <w:i/>
                <w:lang w:eastAsia="ru-RU"/>
              </w:rPr>
              <w:t>3</w:t>
            </w:r>
          </w:p>
        </w:tc>
        <w:tc>
          <w:tcPr>
            <w:tcW w:w="601" w:type="pct"/>
          </w:tcPr>
          <w:p w14:paraId="20FF67B8" w14:textId="77777777" w:rsidR="004A1DAB" w:rsidRPr="004A1DAB" w:rsidRDefault="004A1DAB" w:rsidP="004A1DAB">
            <w:pPr>
              <w:spacing w:after="0" w:line="240" w:lineRule="auto"/>
              <w:jc w:val="center"/>
              <w:rPr>
                <w:rFonts w:ascii="Times New Roman" w:eastAsia="Times New Roman" w:hAnsi="Times New Roman" w:cs="Times New Roman"/>
                <w:b/>
                <w:bCs/>
                <w:i/>
                <w:lang w:eastAsia="ru-RU"/>
              </w:rPr>
            </w:pPr>
            <w:r w:rsidRPr="004A1DAB">
              <w:rPr>
                <w:rFonts w:ascii="Times New Roman" w:eastAsia="Times New Roman" w:hAnsi="Times New Roman" w:cs="Times New Roman"/>
                <w:b/>
                <w:bCs/>
                <w:i/>
                <w:lang w:eastAsia="ru-RU"/>
              </w:rPr>
              <w:t>4</w:t>
            </w:r>
          </w:p>
        </w:tc>
        <w:tc>
          <w:tcPr>
            <w:tcW w:w="614" w:type="pct"/>
          </w:tcPr>
          <w:p w14:paraId="013AC195" w14:textId="77777777" w:rsidR="004A1DAB" w:rsidRPr="004A1DAB" w:rsidRDefault="004A1DAB" w:rsidP="004A1DAB">
            <w:pPr>
              <w:spacing w:after="0" w:line="240" w:lineRule="auto"/>
              <w:jc w:val="center"/>
              <w:rPr>
                <w:rFonts w:ascii="Times New Roman" w:eastAsia="Times New Roman" w:hAnsi="Times New Roman" w:cs="Times New Roman"/>
                <w:b/>
                <w:bCs/>
                <w:i/>
                <w:lang w:eastAsia="ru-RU"/>
              </w:rPr>
            </w:pPr>
            <w:r w:rsidRPr="004A1DAB">
              <w:rPr>
                <w:rFonts w:ascii="Times New Roman" w:eastAsia="Times New Roman" w:hAnsi="Times New Roman" w:cs="Times New Roman"/>
                <w:b/>
                <w:bCs/>
                <w:i/>
                <w:lang w:eastAsia="ru-RU"/>
              </w:rPr>
              <w:t>5</w:t>
            </w:r>
          </w:p>
        </w:tc>
      </w:tr>
      <w:tr w:rsidR="004A1DAB" w:rsidRPr="004A1DAB" w14:paraId="42E0089F" w14:textId="77777777" w:rsidTr="0026165E">
        <w:trPr>
          <w:trHeight w:val="20"/>
        </w:trPr>
        <w:tc>
          <w:tcPr>
            <w:tcW w:w="3109" w:type="pct"/>
            <w:gridSpan w:val="2"/>
          </w:tcPr>
          <w:p w14:paraId="01B11289" w14:textId="77777777" w:rsidR="004A1DAB" w:rsidRPr="004A1DAB" w:rsidRDefault="004A1DAB" w:rsidP="004A1DAB">
            <w:pPr>
              <w:spacing w:after="0" w:line="240" w:lineRule="auto"/>
              <w:rPr>
                <w:rFonts w:ascii="Times New Roman" w:eastAsia="Times New Roman" w:hAnsi="Times New Roman" w:cs="Times New Roman"/>
                <w:b/>
                <w:i/>
                <w:lang w:eastAsia="ru-RU"/>
              </w:rPr>
            </w:pPr>
            <w:r w:rsidRPr="004A1DAB">
              <w:rPr>
                <w:rFonts w:ascii="Times New Roman" w:eastAsia="Times New Roman" w:hAnsi="Times New Roman" w:cs="Times New Roman"/>
                <w:b/>
                <w:lang w:eastAsia="ru-RU"/>
              </w:rPr>
              <w:t>Раздел 1</w:t>
            </w:r>
            <w:r w:rsidRPr="004A1DAB">
              <w:rPr>
                <w:rFonts w:ascii="Calibri" w:eastAsia="Times New Roman" w:hAnsi="Calibri" w:cs="Times New Roman"/>
                <w:b/>
                <w:lang w:eastAsia="ru-RU"/>
              </w:rPr>
              <w:t xml:space="preserve"> </w:t>
            </w:r>
            <w:r w:rsidRPr="004A1DAB">
              <w:rPr>
                <w:rFonts w:ascii="Times New Roman" w:eastAsia="Times New Roman" w:hAnsi="Times New Roman" w:cs="Times New Roman"/>
                <w:b/>
                <w:lang w:eastAsia="ru-RU"/>
              </w:rPr>
              <w:t>Выполнение работ по профессии 14618 Монтажник радиоэлектронной аппаратуры и приборов</w:t>
            </w:r>
          </w:p>
        </w:tc>
        <w:tc>
          <w:tcPr>
            <w:tcW w:w="676" w:type="pct"/>
            <w:vAlign w:val="center"/>
          </w:tcPr>
          <w:p w14:paraId="0120C9AC" w14:textId="77777777" w:rsidR="004A1DAB" w:rsidRPr="004A1DAB" w:rsidRDefault="004A1DAB" w:rsidP="004A1DAB">
            <w:pPr>
              <w:suppressAutoHyphens/>
              <w:spacing w:after="0" w:line="240" w:lineRule="auto"/>
              <w:jc w:val="both"/>
              <w:rPr>
                <w:rFonts w:ascii="Times New Roman" w:eastAsia="Times New Roman" w:hAnsi="Times New Roman" w:cs="Times New Roman"/>
                <w:b/>
                <w:bCs/>
                <w:lang w:eastAsia="ru-RU"/>
              </w:rPr>
            </w:pPr>
            <w:r w:rsidRPr="004A1DAB">
              <w:rPr>
                <w:rFonts w:ascii="Times New Roman" w:eastAsia="Times New Roman" w:hAnsi="Times New Roman" w:cs="Times New Roman"/>
                <w:b/>
                <w:bCs/>
                <w:lang w:eastAsia="ru-RU"/>
              </w:rPr>
              <w:t>30 / 0</w:t>
            </w:r>
          </w:p>
        </w:tc>
        <w:tc>
          <w:tcPr>
            <w:tcW w:w="601" w:type="pct"/>
          </w:tcPr>
          <w:p w14:paraId="61E56BEE" w14:textId="77777777" w:rsidR="004A1DAB" w:rsidRPr="004A1DAB" w:rsidRDefault="004A1DAB" w:rsidP="004A1DAB">
            <w:pPr>
              <w:suppressAutoHyphens/>
              <w:spacing w:after="0" w:line="240" w:lineRule="auto"/>
              <w:jc w:val="both"/>
              <w:rPr>
                <w:rFonts w:ascii="Times New Roman" w:eastAsia="Times New Roman" w:hAnsi="Times New Roman" w:cs="Times New Roman"/>
                <w:i/>
                <w:lang w:eastAsia="ru-RU"/>
              </w:rPr>
            </w:pPr>
          </w:p>
        </w:tc>
        <w:tc>
          <w:tcPr>
            <w:tcW w:w="614" w:type="pct"/>
          </w:tcPr>
          <w:p w14:paraId="396A6CE3" w14:textId="77777777" w:rsidR="004A1DAB" w:rsidRPr="004A1DAB" w:rsidRDefault="004A1DAB" w:rsidP="004A1DAB">
            <w:pPr>
              <w:suppressAutoHyphens/>
              <w:spacing w:after="0" w:line="240" w:lineRule="auto"/>
              <w:jc w:val="both"/>
              <w:rPr>
                <w:rFonts w:ascii="Times New Roman" w:eastAsia="Times New Roman" w:hAnsi="Times New Roman" w:cs="Times New Roman"/>
                <w:i/>
                <w:lang w:eastAsia="ru-RU"/>
              </w:rPr>
            </w:pPr>
          </w:p>
        </w:tc>
      </w:tr>
      <w:tr w:rsidR="004A1DAB" w:rsidRPr="004A1DAB" w14:paraId="4AE3E94C" w14:textId="77777777" w:rsidTr="0026165E">
        <w:trPr>
          <w:trHeight w:val="20"/>
        </w:trPr>
        <w:tc>
          <w:tcPr>
            <w:tcW w:w="3109" w:type="pct"/>
            <w:gridSpan w:val="2"/>
          </w:tcPr>
          <w:p w14:paraId="27B79288" w14:textId="77777777" w:rsidR="004A1DAB" w:rsidRPr="004A1DAB" w:rsidRDefault="004A1DAB" w:rsidP="004A1DAB">
            <w:pPr>
              <w:spacing w:after="0" w:line="240" w:lineRule="auto"/>
              <w:rPr>
                <w:rFonts w:ascii="Times New Roman" w:eastAsia="Times New Roman" w:hAnsi="Times New Roman" w:cs="Times New Roman"/>
                <w:i/>
                <w:lang w:eastAsia="ru-RU"/>
              </w:rPr>
            </w:pPr>
            <w:r w:rsidRPr="004A1DAB">
              <w:rPr>
                <w:rFonts w:ascii="Times New Roman" w:eastAsia="Times New Roman" w:hAnsi="Times New Roman" w:cs="Times New Roman"/>
                <w:b/>
                <w:bCs/>
                <w:lang w:eastAsia="ru-RU"/>
              </w:rPr>
              <w:t>МДК.04.01 Технология выполнения работ</w:t>
            </w:r>
          </w:p>
        </w:tc>
        <w:tc>
          <w:tcPr>
            <w:tcW w:w="676" w:type="pct"/>
            <w:vAlign w:val="center"/>
          </w:tcPr>
          <w:p w14:paraId="487D2BEB" w14:textId="77777777" w:rsidR="004A1DAB" w:rsidRPr="004A1DAB" w:rsidRDefault="004A1DAB" w:rsidP="004A1DAB">
            <w:pPr>
              <w:suppressAutoHyphens/>
              <w:spacing w:after="0" w:line="240" w:lineRule="auto"/>
              <w:jc w:val="both"/>
              <w:rPr>
                <w:rFonts w:ascii="Times New Roman" w:eastAsia="Times New Roman" w:hAnsi="Times New Roman" w:cs="Times New Roman"/>
                <w:b/>
                <w:bCs/>
                <w:lang w:eastAsia="ru-RU"/>
              </w:rPr>
            </w:pPr>
            <w:r w:rsidRPr="004A1DAB">
              <w:rPr>
                <w:rFonts w:ascii="Times New Roman" w:eastAsia="Times New Roman" w:hAnsi="Times New Roman" w:cs="Times New Roman"/>
                <w:b/>
                <w:bCs/>
                <w:lang w:eastAsia="ru-RU"/>
              </w:rPr>
              <w:t>30 / 0</w:t>
            </w:r>
          </w:p>
        </w:tc>
        <w:tc>
          <w:tcPr>
            <w:tcW w:w="601" w:type="pct"/>
          </w:tcPr>
          <w:p w14:paraId="050ABF46" w14:textId="77777777" w:rsidR="004A1DAB" w:rsidRPr="004A1DAB" w:rsidRDefault="004A1DAB" w:rsidP="004A1DAB">
            <w:pPr>
              <w:suppressAutoHyphens/>
              <w:spacing w:after="0" w:line="240" w:lineRule="auto"/>
              <w:jc w:val="both"/>
              <w:rPr>
                <w:rFonts w:ascii="Times New Roman" w:eastAsia="Times New Roman" w:hAnsi="Times New Roman" w:cs="Times New Roman"/>
                <w:i/>
                <w:lang w:eastAsia="ru-RU"/>
              </w:rPr>
            </w:pPr>
          </w:p>
        </w:tc>
        <w:tc>
          <w:tcPr>
            <w:tcW w:w="614" w:type="pct"/>
          </w:tcPr>
          <w:p w14:paraId="08589F4C" w14:textId="77777777" w:rsidR="004A1DAB" w:rsidRPr="004A1DAB" w:rsidRDefault="004A1DAB" w:rsidP="004A1DAB">
            <w:pPr>
              <w:suppressAutoHyphens/>
              <w:spacing w:after="0" w:line="240" w:lineRule="auto"/>
              <w:jc w:val="both"/>
              <w:rPr>
                <w:rFonts w:ascii="Times New Roman" w:eastAsia="Times New Roman" w:hAnsi="Times New Roman" w:cs="Times New Roman"/>
                <w:i/>
                <w:lang w:eastAsia="ru-RU"/>
              </w:rPr>
            </w:pPr>
          </w:p>
        </w:tc>
      </w:tr>
      <w:tr w:rsidR="004A1DAB" w:rsidRPr="004A1DAB" w14:paraId="7A6DFDA3" w14:textId="77777777" w:rsidTr="0026165E">
        <w:trPr>
          <w:trHeight w:val="20"/>
        </w:trPr>
        <w:tc>
          <w:tcPr>
            <w:tcW w:w="786" w:type="pct"/>
            <w:vMerge w:val="restart"/>
          </w:tcPr>
          <w:p w14:paraId="2479D56A" w14:textId="77777777" w:rsidR="004A1DAB" w:rsidRPr="004A1DAB" w:rsidRDefault="004A1DAB" w:rsidP="004A1DAB">
            <w:pPr>
              <w:autoSpaceDE w:val="0"/>
              <w:autoSpaceDN w:val="0"/>
              <w:adjustRightInd w:val="0"/>
              <w:spacing w:after="0" w:line="240" w:lineRule="auto"/>
              <w:rPr>
                <w:rFonts w:ascii="Times New Roman" w:eastAsia="Times New Roman" w:hAnsi="Times New Roman" w:cs="Times New Roman"/>
                <w:b/>
                <w:bCs/>
                <w:lang w:eastAsia="ru-RU"/>
              </w:rPr>
            </w:pPr>
            <w:r w:rsidRPr="004A1DAB">
              <w:rPr>
                <w:rFonts w:ascii="Times New Roman" w:eastAsia="Times New Roman" w:hAnsi="Times New Roman" w:cs="Times New Roman"/>
                <w:b/>
                <w:bCs/>
                <w:lang w:eastAsia="ru-RU"/>
              </w:rPr>
              <w:t>Тема 1. Технология выполнения радиомонтажных работ</w:t>
            </w:r>
          </w:p>
        </w:tc>
        <w:tc>
          <w:tcPr>
            <w:tcW w:w="2323" w:type="pct"/>
          </w:tcPr>
          <w:p w14:paraId="70FCFDF3" w14:textId="77777777" w:rsidR="004A1DAB" w:rsidRPr="004A1DAB" w:rsidRDefault="004A1DAB" w:rsidP="004A1DAB">
            <w:pPr>
              <w:spacing w:after="0" w:line="240" w:lineRule="auto"/>
              <w:rPr>
                <w:rFonts w:ascii="Times New Roman" w:eastAsia="Times New Roman" w:hAnsi="Times New Roman" w:cs="Times New Roman"/>
                <w:b/>
                <w:lang w:eastAsia="ru-RU"/>
              </w:rPr>
            </w:pPr>
            <w:r w:rsidRPr="004A1DAB">
              <w:rPr>
                <w:rFonts w:ascii="Times New Roman" w:eastAsia="Times New Roman" w:hAnsi="Times New Roman" w:cs="Times New Roman"/>
                <w:b/>
                <w:bCs/>
                <w:lang w:eastAsia="ru-RU"/>
              </w:rPr>
              <w:t xml:space="preserve">Содержание </w:t>
            </w:r>
          </w:p>
        </w:tc>
        <w:tc>
          <w:tcPr>
            <w:tcW w:w="676" w:type="pct"/>
            <w:vAlign w:val="center"/>
          </w:tcPr>
          <w:p w14:paraId="34A74731" w14:textId="77777777" w:rsidR="004A1DAB" w:rsidRPr="004A1DAB" w:rsidRDefault="004A1DAB" w:rsidP="004A1DAB">
            <w:pPr>
              <w:suppressAutoHyphens/>
              <w:spacing w:after="0" w:line="240" w:lineRule="auto"/>
              <w:jc w:val="center"/>
              <w:rPr>
                <w:rFonts w:ascii="Times New Roman" w:eastAsia="Times New Roman" w:hAnsi="Times New Roman" w:cs="Times New Roman"/>
                <w:i/>
                <w:iCs/>
                <w:lang w:val="en-US" w:eastAsia="ru-RU"/>
              </w:rPr>
            </w:pPr>
            <w:r w:rsidRPr="004A1DAB">
              <w:rPr>
                <w:rFonts w:ascii="Times New Roman" w:eastAsia="Times New Roman" w:hAnsi="Times New Roman" w:cs="Times New Roman"/>
                <w:i/>
                <w:iCs/>
                <w:lang w:val="en-US" w:eastAsia="ru-RU"/>
              </w:rPr>
              <w:t>30</w:t>
            </w:r>
          </w:p>
        </w:tc>
        <w:tc>
          <w:tcPr>
            <w:tcW w:w="601" w:type="pct"/>
          </w:tcPr>
          <w:p w14:paraId="1062FCA5" w14:textId="77777777" w:rsidR="004A1DAB" w:rsidRPr="004A1DAB" w:rsidRDefault="004A1DAB" w:rsidP="004A1DAB">
            <w:pPr>
              <w:suppressAutoHyphens/>
              <w:spacing w:after="0" w:line="240" w:lineRule="auto"/>
              <w:jc w:val="both"/>
              <w:rPr>
                <w:rFonts w:ascii="Times New Roman" w:eastAsia="Times New Roman" w:hAnsi="Times New Roman" w:cs="Times New Roman"/>
                <w:i/>
                <w:iCs/>
                <w:lang w:eastAsia="ru-RU"/>
              </w:rPr>
            </w:pPr>
          </w:p>
        </w:tc>
        <w:tc>
          <w:tcPr>
            <w:tcW w:w="614" w:type="pct"/>
          </w:tcPr>
          <w:p w14:paraId="4082F140" w14:textId="77777777" w:rsidR="004A1DAB" w:rsidRPr="004A1DAB" w:rsidRDefault="004A1DAB" w:rsidP="004A1DAB">
            <w:pPr>
              <w:suppressAutoHyphens/>
              <w:spacing w:after="0" w:line="240" w:lineRule="auto"/>
              <w:jc w:val="both"/>
              <w:rPr>
                <w:rFonts w:ascii="Times New Roman" w:eastAsia="Times New Roman" w:hAnsi="Times New Roman" w:cs="Times New Roman"/>
                <w:i/>
                <w:iCs/>
                <w:lang w:eastAsia="ru-RU"/>
              </w:rPr>
            </w:pPr>
          </w:p>
        </w:tc>
      </w:tr>
      <w:tr w:rsidR="004A1DAB" w:rsidRPr="004A1DAB" w14:paraId="35C499FE" w14:textId="77777777" w:rsidTr="0026165E">
        <w:trPr>
          <w:trHeight w:val="20"/>
        </w:trPr>
        <w:tc>
          <w:tcPr>
            <w:tcW w:w="786" w:type="pct"/>
            <w:vMerge/>
          </w:tcPr>
          <w:p w14:paraId="68A84ACD" w14:textId="77777777" w:rsidR="004A1DAB" w:rsidRPr="004A1DAB" w:rsidRDefault="004A1DAB" w:rsidP="004A1DAB">
            <w:pPr>
              <w:spacing w:after="0" w:line="240" w:lineRule="auto"/>
              <w:rPr>
                <w:rFonts w:ascii="Times New Roman" w:eastAsia="Times New Roman" w:hAnsi="Times New Roman" w:cs="Times New Roman"/>
                <w:b/>
                <w:bCs/>
                <w:lang w:eastAsia="ru-RU"/>
              </w:rPr>
            </w:pPr>
          </w:p>
        </w:tc>
        <w:tc>
          <w:tcPr>
            <w:tcW w:w="2323" w:type="pct"/>
          </w:tcPr>
          <w:p w14:paraId="1B4A8C97" w14:textId="77777777" w:rsidR="004A1DAB" w:rsidRPr="004A1DAB" w:rsidRDefault="004A1DAB" w:rsidP="004A1DAB">
            <w:pPr>
              <w:numPr>
                <w:ilvl w:val="0"/>
                <w:numId w:val="35"/>
              </w:numPr>
              <w:tabs>
                <w:tab w:val="left" w:pos="386"/>
              </w:tabs>
              <w:suppressAutoHyphens/>
              <w:spacing w:after="0" w:line="240" w:lineRule="auto"/>
              <w:rPr>
                <w:rFonts w:ascii="Times New Roman" w:eastAsia="Times New Roman" w:hAnsi="Times New Roman" w:cs="Times New Roman"/>
                <w:sz w:val="23"/>
                <w:szCs w:val="23"/>
                <w:lang w:eastAsia="ru-RU"/>
              </w:rPr>
            </w:pPr>
            <w:r w:rsidRPr="004A1DAB">
              <w:rPr>
                <w:rFonts w:ascii="Times New Roman" w:eastAsia="Times New Roman" w:hAnsi="Times New Roman" w:cs="Times New Roman"/>
                <w:sz w:val="23"/>
                <w:szCs w:val="23"/>
                <w:lang w:eastAsia="ru-RU"/>
              </w:rPr>
              <w:t>Общие сведения о видах электромонтажных работ при производстве радиоэлектронной аппаратуры, аппаратуры проводной связи и узлов импульсной и вычислительной техники.</w:t>
            </w:r>
          </w:p>
          <w:p w14:paraId="160048D6" w14:textId="77777777" w:rsidR="004A1DAB" w:rsidRPr="004A1DAB" w:rsidRDefault="004A1DAB" w:rsidP="004A1DAB">
            <w:pPr>
              <w:numPr>
                <w:ilvl w:val="0"/>
                <w:numId w:val="35"/>
              </w:numPr>
              <w:tabs>
                <w:tab w:val="left" w:pos="386"/>
              </w:tabs>
              <w:suppressAutoHyphens/>
              <w:spacing w:after="0" w:line="240" w:lineRule="auto"/>
              <w:rPr>
                <w:rFonts w:ascii="Times New Roman" w:eastAsia="Times New Roman" w:hAnsi="Times New Roman" w:cs="Times New Roman"/>
                <w:sz w:val="23"/>
                <w:szCs w:val="23"/>
                <w:lang w:eastAsia="ru-RU"/>
              </w:rPr>
            </w:pPr>
            <w:r w:rsidRPr="004A1DAB">
              <w:rPr>
                <w:rFonts w:ascii="Times New Roman" w:eastAsia="Times New Roman" w:hAnsi="Times New Roman" w:cs="Times New Roman"/>
                <w:sz w:val="23"/>
                <w:szCs w:val="23"/>
                <w:lang w:eastAsia="ru-RU"/>
              </w:rPr>
              <w:t>Техника безопасности при проведении монтажных работ.</w:t>
            </w:r>
          </w:p>
          <w:p w14:paraId="23F6F443" w14:textId="77777777" w:rsidR="004A1DAB" w:rsidRPr="004A1DAB" w:rsidRDefault="004A1DAB" w:rsidP="004A1DAB">
            <w:pPr>
              <w:numPr>
                <w:ilvl w:val="0"/>
                <w:numId w:val="35"/>
              </w:numPr>
              <w:tabs>
                <w:tab w:val="left" w:pos="386"/>
              </w:tabs>
              <w:suppressAutoHyphens/>
              <w:spacing w:after="0" w:line="240" w:lineRule="auto"/>
              <w:rPr>
                <w:rFonts w:ascii="Times New Roman" w:eastAsia="Times New Roman" w:hAnsi="Times New Roman" w:cs="Times New Roman"/>
                <w:sz w:val="23"/>
                <w:szCs w:val="23"/>
                <w:lang w:eastAsia="ru-RU"/>
              </w:rPr>
            </w:pPr>
            <w:r w:rsidRPr="004A1DAB">
              <w:rPr>
                <w:rFonts w:ascii="Times New Roman" w:eastAsia="Times New Roman" w:hAnsi="Times New Roman" w:cs="Times New Roman"/>
                <w:sz w:val="23"/>
                <w:szCs w:val="23"/>
                <w:lang w:eastAsia="ru-RU"/>
              </w:rPr>
              <w:t>Организация рабочего места радиомонтажника. Входной контроль электромонтажных работ.</w:t>
            </w:r>
          </w:p>
          <w:p w14:paraId="540582DC" w14:textId="77777777" w:rsidR="004A1DAB" w:rsidRPr="004A1DAB" w:rsidRDefault="004A1DAB" w:rsidP="004A1DAB">
            <w:pPr>
              <w:numPr>
                <w:ilvl w:val="0"/>
                <w:numId w:val="35"/>
              </w:numPr>
              <w:tabs>
                <w:tab w:val="left" w:pos="386"/>
              </w:tabs>
              <w:suppressAutoHyphens/>
              <w:spacing w:after="0" w:line="240" w:lineRule="auto"/>
              <w:rPr>
                <w:rFonts w:ascii="Times New Roman" w:eastAsia="Times New Roman" w:hAnsi="Times New Roman" w:cs="Times New Roman"/>
                <w:sz w:val="23"/>
                <w:szCs w:val="23"/>
                <w:lang w:eastAsia="ru-RU"/>
              </w:rPr>
            </w:pPr>
            <w:r w:rsidRPr="004A1DAB">
              <w:rPr>
                <w:rFonts w:ascii="Times New Roman" w:eastAsia="Times New Roman" w:hAnsi="Times New Roman" w:cs="Times New Roman"/>
                <w:sz w:val="23"/>
                <w:szCs w:val="23"/>
                <w:lang w:eastAsia="ru-RU"/>
              </w:rPr>
              <w:t>Монтажные инструменты. Характеристика, назначение, применение монтажных инструментов.</w:t>
            </w:r>
          </w:p>
          <w:p w14:paraId="727A0790" w14:textId="77777777" w:rsidR="004A1DAB" w:rsidRPr="004A1DAB" w:rsidRDefault="004A1DAB" w:rsidP="004A1DAB">
            <w:pPr>
              <w:numPr>
                <w:ilvl w:val="0"/>
                <w:numId w:val="35"/>
              </w:numPr>
              <w:tabs>
                <w:tab w:val="left" w:pos="386"/>
              </w:tabs>
              <w:suppressAutoHyphens/>
              <w:spacing w:after="0" w:line="240" w:lineRule="auto"/>
              <w:rPr>
                <w:rFonts w:ascii="Times New Roman" w:eastAsia="Times New Roman" w:hAnsi="Times New Roman" w:cs="Times New Roman"/>
                <w:sz w:val="23"/>
                <w:szCs w:val="23"/>
                <w:lang w:eastAsia="ru-RU"/>
              </w:rPr>
            </w:pPr>
            <w:r w:rsidRPr="004A1DAB">
              <w:rPr>
                <w:rFonts w:ascii="Times New Roman" w:eastAsia="Times New Roman" w:hAnsi="Times New Roman" w:cs="Times New Roman"/>
                <w:sz w:val="23"/>
                <w:szCs w:val="23"/>
                <w:lang w:eastAsia="ru-RU"/>
              </w:rPr>
              <w:t xml:space="preserve">Оборудование и приспособления, применяемые при сборке. </w:t>
            </w:r>
          </w:p>
          <w:p w14:paraId="4E8110C1" w14:textId="77777777" w:rsidR="004A1DAB" w:rsidRPr="004A1DAB" w:rsidRDefault="004A1DAB" w:rsidP="004A1DAB">
            <w:pPr>
              <w:numPr>
                <w:ilvl w:val="0"/>
                <w:numId w:val="35"/>
              </w:numPr>
              <w:tabs>
                <w:tab w:val="left" w:pos="386"/>
              </w:tabs>
              <w:suppressAutoHyphens/>
              <w:spacing w:after="0" w:line="240" w:lineRule="auto"/>
              <w:rPr>
                <w:rFonts w:ascii="Times New Roman" w:eastAsia="Times New Roman" w:hAnsi="Times New Roman" w:cs="Times New Roman"/>
                <w:sz w:val="23"/>
                <w:szCs w:val="23"/>
                <w:lang w:eastAsia="ru-RU"/>
              </w:rPr>
            </w:pPr>
            <w:r w:rsidRPr="004A1DAB">
              <w:rPr>
                <w:rFonts w:ascii="Times New Roman" w:eastAsia="Times New Roman" w:hAnsi="Times New Roman" w:cs="Times New Roman"/>
                <w:sz w:val="23"/>
                <w:szCs w:val="23"/>
                <w:lang w:eastAsia="ru-RU"/>
              </w:rPr>
              <w:t>Виды и характеристики монтажных проводов. Монтаж жгутов. Монтаж отдельных элементов.</w:t>
            </w:r>
          </w:p>
          <w:p w14:paraId="486C9640" w14:textId="77777777" w:rsidR="004A1DAB" w:rsidRPr="004A1DAB" w:rsidRDefault="004A1DAB" w:rsidP="004A1DAB">
            <w:pPr>
              <w:numPr>
                <w:ilvl w:val="0"/>
                <w:numId w:val="35"/>
              </w:numPr>
              <w:tabs>
                <w:tab w:val="left" w:pos="386"/>
              </w:tabs>
              <w:suppressAutoHyphens/>
              <w:spacing w:after="0" w:line="240" w:lineRule="auto"/>
              <w:rPr>
                <w:rFonts w:ascii="Times New Roman" w:eastAsia="Times New Roman" w:hAnsi="Times New Roman" w:cs="Times New Roman"/>
                <w:sz w:val="23"/>
                <w:szCs w:val="23"/>
                <w:lang w:eastAsia="ru-RU"/>
              </w:rPr>
            </w:pPr>
            <w:r w:rsidRPr="004A1DAB">
              <w:rPr>
                <w:rFonts w:ascii="Times New Roman" w:eastAsia="Times New Roman" w:hAnsi="Times New Roman" w:cs="Times New Roman"/>
                <w:sz w:val="23"/>
                <w:szCs w:val="23"/>
                <w:lang w:eastAsia="ru-RU"/>
              </w:rPr>
              <w:t>Виды соединений. Разъемные и неразъемные соединения.</w:t>
            </w:r>
          </w:p>
          <w:p w14:paraId="08CD02CD" w14:textId="77777777" w:rsidR="004A1DAB" w:rsidRPr="004A1DAB" w:rsidRDefault="004A1DAB" w:rsidP="004A1DAB">
            <w:pPr>
              <w:numPr>
                <w:ilvl w:val="0"/>
                <w:numId w:val="35"/>
              </w:numPr>
              <w:tabs>
                <w:tab w:val="left" w:pos="386"/>
              </w:tabs>
              <w:suppressAutoHyphens/>
              <w:spacing w:after="0" w:line="240" w:lineRule="auto"/>
              <w:rPr>
                <w:rFonts w:ascii="Times New Roman" w:eastAsia="Times New Roman" w:hAnsi="Times New Roman" w:cs="Times New Roman"/>
                <w:sz w:val="23"/>
                <w:szCs w:val="23"/>
                <w:lang w:eastAsia="ru-RU"/>
              </w:rPr>
            </w:pPr>
            <w:r w:rsidRPr="004A1DAB">
              <w:rPr>
                <w:rFonts w:ascii="Times New Roman" w:eastAsia="Times New Roman" w:hAnsi="Times New Roman" w:cs="Times New Roman"/>
                <w:sz w:val="23"/>
                <w:szCs w:val="23"/>
                <w:lang w:eastAsia="ru-RU"/>
              </w:rPr>
              <w:t>Монтаж неразъемных соединений. Виды соединений.</w:t>
            </w:r>
          </w:p>
          <w:p w14:paraId="3BF11504" w14:textId="77777777" w:rsidR="004A1DAB" w:rsidRPr="004A1DAB" w:rsidRDefault="004A1DAB" w:rsidP="004A1DAB">
            <w:pPr>
              <w:numPr>
                <w:ilvl w:val="0"/>
                <w:numId w:val="35"/>
              </w:numPr>
              <w:tabs>
                <w:tab w:val="left" w:pos="386"/>
              </w:tabs>
              <w:suppressAutoHyphens/>
              <w:spacing w:after="0" w:line="240" w:lineRule="auto"/>
              <w:rPr>
                <w:rFonts w:ascii="Times New Roman" w:eastAsia="Times New Roman" w:hAnsi="Times New Roman" w:cs="Times New Roman"/>
                <w:sz w:val="23"/>
                <w:szCs w:val="23"/>
                <w:lang w:eastAsia="ru-RU"/>
              </w:rPr>
            </w:pPr>
            <w:r w:rsidRPr="004A1DAB">
              <w:rPr>
                <w:rFonts w:ascii="Times New Roman" w:eastAsia="Times New Roman" w:hAnsi="Times New Roman" w:cs="Times New Roman"/>
                <w:sz w:val="23"/>
                <w:szCs w:val="23"/>
                <w:lang w:eastAsia="ru-RU"/>
              </w:rPr>
              <w:t>Пайка. Технология пайки. Условия качественной пайки.</w:t>
            </w:r>
          </w:p>
          <w:p w14:paraId="2AC00A2E" w14:textId="77777777" w:rsidR="004A1DAB" w:rsidRPr="004A1DAB" w:rsidRDefault="004A1DAB" w:rsidP="004A1DAB">
            <w:pPr>
              <w:numPr>
                <w:ilvl w:val="0"/>
                <w:numId w:val="35"/>
              </w:numPr>
              <w:tabs>
                <w:tab w:val="left" w:pos="386"/>
              </w:tabs>
              <w:suppressAutoHyphens/>
              <w:spacing w:after="0" w:line="240" w:lineRule="auto"/>
              <w:rPr>
                <w:rFonts w:ascii="Times New Roman" w:eastAsia="Times New Roman" w:hAnsi="Times New Roman" w:cs="Times New Roman"/>
                <w:sz w:val="23"/>
                <w:szCs w:val="23"/>
                <w:lang w:eastAsia="ru-RU"/>
              </w:rPr>
            </w:pPr>
            <w:r w:rsidRPr="004A1DAB">
              <w:rPr>
                <w:rFonts w:ascii="Times New Roman" w:eastAsia="Times New Roman" w:hAnsi="Times New Roman" w:cs="Times New Roman"/>
                <w:sz w:val="23"/>
                <w:szCs w:val="23"/>
                <w:lang w:eastAsia="ru-RU"/>
              </w:rPr>
              <w:t>Используемые припои и флюсы. Ручная пайка и автоматизированные линии.</w:t>
            </w:r>
          </w:p>
          <w:p w14:paraId="24534461" w14:textId="77777777" w:rsidR="004A1DAB" w:rsidRPr="004A1DAB" w:rsidRDefault="004A1DAB" w:rsidP="004A1DAB">
            <w:pPr>
              <w:numPr>
                <w:ilvl w:val="0"/>
                <w:numId w:val="35"/>
              </w:numPr>
              <w:tabs>
                <w:tab w:val="left" w:pos="386"/>
              </w:tabs>
              <w:suppressAutoHyphens/>
              <w:spacing w:after="0" w:line="240" w:lineRule="auto"/>
              <w:rPr>
                <w:rFonts w:ascii="Times New Roman" w:eastAsia="Times New Roman" w:hAnsi="Times New Roman" w:cs="Times New Roman"/>
                <w:sz w:val="23"/>
                <w:szCs w:val="23"/>
                <w:lang w:eastAsia="ru-RU"/>
              </w:rPr>
            </w:pPr>
            <w:r w:rsidRPr="004A1DAB">
              <w:rPr>
                <w:rFonts w:ascii="Times New Roman" w:eastAsia="Times New Roman" w:hAnsi="Times New Roman" w:cs="Times New Roman"/>
                <w:sz w:val="23"/>
                <w:szCs w:val="23"/>
                <w:lang w:eastAsia="ru-RU"/>
              </w:rPr>
              <w:t>Технология разделки монтажных проводов и кабелей. Правила и способы заделки проводов и кабелей, используемые инструменты.</w:t>
            </w:r>
          </w:p>
          <w:p w14:paraId="29730386" w14:textId="77777777" w:rsidR="004A1DAB" w:rsidRPr="004A1DAB" w:rsidRDefault="004A1DAB" w:rsidP="004A1DAB">
            <w:pPr>
              <w:numPr>
                <w:ilvl w:val="0"/>
                <w:numId w:val="35"/>
              </w:numPr>
              <w:tabs>
                <w:tab w:val="left" w:pos="386"/>
              </w:tabs>
              <w:suppressAutoHyphens/>
              <w:spacing w:after="0" w:line="240" w:lineRule="auto"/>
              <w:rPr>
                <w:rFonts w:ascii="Times New Roman" w:eastAsia="Times New Roman" w:hAnsi="Times New Roman" w:cs="Times New Roman"/>
                <w:sz w:val="23"/>
                <w:szCs w:val="23"/>
                <w:lang w:eastAsia="ru-RU"/>
              </w:rPr>
            </w:pPr>
            <w:r w:rsidRPr="004A1DAB">
              <w:rPr>
                <w:rFonts w:ascii="Times New Roman" w:eastAsia="Times New Roman" w:hAnsi="Times New Roman" w:cs="Times New Roman"/>
                <w:sz w:val="23"/>
                <w:szCs w:val="23"/>
                <w:lang w:eastAsia="ru-RU"/>
              </w:rPr>
              <w:t>Технология монтажа и пайки проводов и кабелей в сложных устройствах и приборах.</w:t>
            </w:r>
          </w:p>
          <w:p w14:paraId="3C5AEDB1" w14:textId="77777777" w:rsidR="004A1DAB" w:rsidRPr="004A1DAB" w:rsidRDefault="004A1DAB" w:rsidP="004A1DAB">
            <w:pPr>
              <w:numPr>
                <w:ilvl w:val="0"/>
                <w:numId w:val="35"/>
              </w:numPr>
              <w:tabs>
                <w:tab w:val="left" w:pos="386"/>
              </w:tabs>
              <w:suppressAutoHyphens/>
              <w:spacing w:after="0" w:line="240" w:lineRule="auto"/>
              <w:rPr>
                <w:rFonts w:ascii="Times New Roman" w:eastAsia="Times New Roman" w:hAnsi="Times New Roman" w:cs="Times New Roman"/>
                <w:sz w:val="23"/>
                <w:szCs w:val="23"/>
                <w:lang w:eastAsia="ru-RU"/>
              </w:rPr>
            </w:pPr>
            <w:r w:rsidRPr="004A1DAB">
              <w:rPr>
                <w:rFonts w:ascii="Times New Roman" w:eastAsia="Times New Roman" w:hAnsi="Times New Roman" w:cs="Times New Roman"/>
                <w:sz w:val="23"/>
                <w:szCs w:val="23"/>
                <w:lang w:eastAsia="ru-RU"/>
              </w:rPr>
              <w:lastRenderedPageBreak/>
              <w:t xml:space="preserve">Правила и технология вязки </w:t>
            </w:r>
            <w:proofErr w:type="spellStart"/>
            <w:r w:rsidRPr="004A1DAB">
              <w:rPr>
                <w:rFonts w:ascii="Times New Roman" w:eastAsia="Times New Roman" w:hAnsi="Times New Roman" w:cs="Times New Roman"/>
                <w:sz w:val="23"/>
                <w:szCs w:val="23"/>
                <w:lang w:eastAsia="ru-RU"/>
              </w:rPr>
              <w:t>внутриблочных</w:t>
            </w:r>
            <w:proofErr w:type="spellEnd"/>
            <w:r w:rsidRPr="004A1DAB">
              <w:rPr>
                <w:rFonts w:ascii="Times New Roman" w:eastAsia="Times New Roman" w:hAnsi="Times New Roman" w:cs="Times New Roman"/>
                <w:sz w:val="23"/>
                <w:szCs w:val="23"/>
                <w:lang w:eastAsia="ru-RU"/>
              </w:rPr>
              <w:t xml:space="preserve"> и межблочных жгутов и жгутов на шаблонах.</w:t>
            </w:r>
          </w:p>
          <w:p w14:paraId="075D7A1E" w14:textId="77777777" w:rsidR="004A1DAB" w:rsidRPr="004A1DAB" w:rsidRDefault="004A1DAB" w:rsidP="004A1DAB">
            <w:pPr>
              <w:numPr>
                <w:ilvl w:val="0"/>
                <w:numId w:val="35"/>
              </w:numPr>
              <w:tabs>
                <w:tab w:val="left" w:pos="386"/>
              </w:tabs>
              <w:suppressAutoHyphens/>
              <w:spacing w:after="0" w:line="240" w:lineRule="auto"/>
              <w:rPr>
                <w:rFonts w:ascii="Times New Roman" w:eastAsia="Times New Roman" w:hAnsi="Times New Roman" w:cs="Times New Roman"/>
                <w:sz w:val="23"/>
                <w:szCs w:val="23"/>
                <w:lang w:eastAsia="ru-RU"/>
              </w:rPr>
            </w:pPr>
            <w:r w:rsidRPr="004A1DAB">
              <w:rPr>
                <w:rFonts w:ascii="Times New Roman" w:eastAsia="Times New Roman" w:hAnsi="Times New Roman" w:cs="Times New Roman"/>
                <w:sz w:val="23"/>
                <w:szCs w:val="23"/>
                <w:lang w:eastAsia="ru-RU"/>
              </w:rPr>
              <w:t>Основные радиоэлементы. Маркировка монтажных радиоэлементов. Монтаж.</w:t>
            </w:r>
          </w:p>
          <w:p w14:paraId="28228A12" w14:textId="77777777" w:rsidR="004A1DAB" w:rsidRPr="004A1DAB" w:rsidRDefault="004A1DAB" w:rsidP="004A1DAB">
            <w:pPr>
              <w:numPr>
                <w:ilvl w:val="0"/>
                <w:numId w:val="35"/>
              </w:numPr>
              <w:tabs>
                <w:tab w:val="left" w:pos="386"/>
              </w:tabs>
              <w:suppressAutoHyphens/>
              <w:spacing w:after="0" w:line="240" w:lineRule="auto"/>
              <w:rPr>
                <w:rFonts w:ascii="Times New Roman" w:eastAsia="Times New Roman" w:hAnsi="Times New Roman" w:cs="Times New Roman"/>
                <w:sz w:val="23"/>
                <w:szCs w:val="23"/>
                <w:lang w:eastAsia="ru-RU"/>
              </w:rPr>
            </w:pPr>
            <w:r w:rsidRPr="004A1DAB">
              <w:rPr>
                <w:rFonts w:ascii="Times New Roman" w:eastAsia="Times New Roman" w:hAnsi="Times New Roman" w:cs="Times New Roman"/>
                <w:sz w:val="23"/>
                <w:szCs w:val="23"/>
                <w:lang w:eastAsia="ru-RU"/>
              </w:rPr>
              <w:t>Общая технология производства сложных узлов и приборов радиоэлектронной техники.</w:t>
            </w:r>
          </w:p>
        </w:tc>
        <w:tc>
          <w:tcPr>
            <w:tcW w:w="676" w:type="pct"/>
            <w:vAlign w:val="center"/>
          </w:tcPr>
          <w:p w14:paraId="50179EB8" w14:textId="77777777" w:rsidR="004A1DAB" w:rsidRPr="004A1DAB" w:rsidRDefault="004A1DAB" w:rsidP="004A1DAB">
            <w:pPr>
              <w:suppressAutoHyphens/>
              <w:spacing w:after="0" w:line="240" w:lineRule="auto"/>
              <w:jc w:val="both"/>
              <w:rPr>
                <w:rFonts w:ascii="Times New Roman" w:eastAsia="Times New Roman" w:hAnsi="Times New Roman" w:cs="Times New Roman"/>
                <w:b/>
                <w:i/>
                <w:lang w:eastAsia="ru-RU"/>
              </w:rPr>
            </w:pPr>
            <w:r w:rsidRPr="004A1DAB">
              <w:rPr>
                <w:rFonts w:ascii="Times New Roman" w:eastAsia="Times New Roman" w:hAnsi="Times New Roman" w:cs="Times New Roman"/>
                <w:i/>
                <w:iCs/>
                <w:lang w:val="en-US" w:eastAsia="ru-RU"/>
              </w:rPr>
              <w:lastRenderedPageBreak/>
              <w:t>30</w:t>
            </w:r>
          </w:p>
        </w:tc>
        <w:tc>
          <w:tcPr>
            <w:tcW w:w="601" w:type="pct"/>
          </w:tcPr>
          <w:p w14:paraId="3530CBF1" w14:textId="77777777" w:rsidR="004A1DAB" w:rsidRPr="004A1DAB" w:rsidRDefault="004A1DAB" w:rsidP="004A1DAB">
            <w:pPr>
              <w:suppressAutoHyphens/>
              <w:snapToGrid w:val="0"/>
              <w:spacing w:after="0" w:line="276" w:lineRule="auto"/>
              <w:rPr>
                <w:rFonts w:ascii="Times New Roman" w:eastAsia="Batang;Batang" w:hAnsi="Times New Roman" w:cs="Times New Roman"/>
                <w:b/>
                <w:bCs/>
                <w:iCs/>
                <w:lang w:eastAsia="zh-CN"/>
              </w:rPr>
            </w:pPr>
            <w:r w:rsidRPr="004A1DAB">
              <w:rPr>
                <w:rFonts w:ascii="Times New Roman" w:eastAsia="Batang;Batang" w:hAnsi="Times New Roman" w:cs="Times New Roman"/>
                <w:b/>
                <w:bCs/>
                <w:iCs/>
                <w:lang w:eastAsia="zh-CN"/>
              </w:rPr>
              <w:t>ОК 01, ОК 04, ОК 05, ОК 07</w:t>
            </w:r>
          </w:p>
        </w:tc>
        <w:tc>
          <w:tcPr>
            <w:tcW w:w="614" w:type="pct"/>
            <w:vMerge w:val="restart"/>
          </w:tcPr>
          <w:p w14:paraId="2C0CA0E3" w14:textId="77777777" w:rsidR="004A1DAB" w:rsidRPr="004A1DAB" w:rsidRDefault="004A1DAB" w:rsidP="004A1DAB">
            <w:pPr>
              <w:suppressAutoHyphens/>
              <w:spacing w:after="0" w:line="240" w:lineRule="auto"/>
              <w:jc w:val="both"/>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З 4.1.01</w:t>
            </w:r>
          </w:p>
          <w:p w14:paraId="7B84F11D" w14:textId="77777777" w:rsidR="004A1DAB" w:rsidRPr="004A1DAB" w:rsidRDefault="004A1DAB" w:rsidP="004A1DAB">
            <w:pPr>
              <w:suppressAutoHyphens/>
              <w:spacing w:after="0" w:line="240" w:lineRule="auto"/>
              <w:jc w:val="both"/>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З 4.1.02</w:t>
            </w:r>
          </w:p>
          <w:p w14:paraId="3622DEC5" w14:textId="77777777" w:rsidR="004A1DAB" w:rsidRPr="004A1DAB" w:rsidRDefault="004A1DAB" w:rsidP="004A1DAB">
            <w:pPr>
              <w:suppressAutoHyphens/>
              <w:spacing w:after="0" w:line="240" w:lineRule="auto"/>
              <w:jc w:val="both"/>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З 4.1.03</w:t>
            </w:r>
          </w:p>
          <w:p w14:paraId="72C90182" w14:textId="77777777" w:rsidR="004A1DAB" w:rsidRPr="004A1DAB" w:rsidRDefault="004A1DAB" w:rsidP="004A1DAB">
            <w:pPr>
              <w:suppressAutoHyphens/>
              <w:spacing w:after="0" w:line="240" w:lineRule="auto"/>
              <w:jc w:val="both"/>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З 4.1.04</w:t>
            </w:r>
          </w:p>
          <w:p w14:paraId="244BBF2E" w14:textId="77777777" w:rsidR="004A1DAB" w:rsidRPr="004A1DAB" w:rsidRDefault="004A1DAB" w:rsidP="004A1DAB">
            <w:pPr>
              <w:suppressAutoHyphens/>
              <w:spacing w:after="0" w:line="240" w:lineRule="auto"/>
              <w:jc w:val="both"/>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З 4.1.05</w:t>
            </w:r>
          </w:p>
          <w:p w14:paraId="08F2115E" w14:textId="77777777" w:rsidR="004A1DAB" w:rsidRPr="004A1DAB" w:rsidRDefault="004A1DAB" w:rsidP="004A1DAB">
            <w:pPr>
              <w:suppressAutoHyphens/>
              <w:spacing w:after="0" w:line="240" w:lineRule="auto"/>
              <w:jc w:val="both"/>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З 4.1.06</w:t>
            </w:r>
          </w:p>
          <w:p w14:paraId="49910BD4" w14:textId="77777777" w:rsidR="004A1DAB" w:rsidRPr="004A1DAB" w:rsidRDefault="004A1DAB" w:rsidP="004A1DAB">
            <w:pPr>
              <w:suppressAutoHyphens/>
              <w:spacing w:after="0" w:line="240" w:lineRule="auto"/>
              <w:jc w:val="both"/>
              <w:rPr>
                <w:rFonts w:ascii="Times New Roman" w:eastAsia="Times New Roman" w:hAnsi="Times New Roman" w:cs="Times New Roman"/>
                <w:lang w:eastAsia="ru-RU"/>
              </w:rPr>
            </w:pPr>
            <w:proofErr w:type="spellStart"/>
            <w:r w:rsidRPr="004A1DAB">
              <w:rPr>
                <w:rFonts w:ascii="Times New Roman" w:eastAsia="Times New Roman" w:hAnsi="Times New Roman" w:cs="Times New Roman"/>
                <w:lang w:eastAsia="ru-RU"/>
              </w:rPr>
              <w:t>Уо</w:t>
            </w:r>
            <w:proofErr w:type="spellEnd"/>
            <w:r w:rsidRPr="004A1DAB">
              <w:rPr>
                <w:rFonts w:ascii="Times New Roman" w:eastAsia="Times New Roman" w:hAnsi="Times New Roman" w:cs="Times New Roman"/>
                <w:lang w:eastAsia="ru-RU"/>
              </w:rPr>
              <w:t xml:space="preserve"> 01.02</w:t>
            </w:r>
          </w:p>
          <w:p w14:paraId="5C7FA532" w14:textId="77777777" w:rsidR="004A1DAB" w:rsidRPr="004A1DAB" w:rsidRDefault="004A1DAB" w:rsidP="004A1DAB">
            <w:pPr>
              <w:suppressAutoHyphens/>
              <w:spacing w:after="0" w:line="240" w:lineRule="auto"/>
              <w:jc w:val="both"/>
              <w:rPr>
                <w:rFonts w:ascii="Times New Roman" w:eastAsia="Times New Roman" w:hAnsi="Times New Roman" w:cs="Times New Roman"/>
                <w:lang w:eastAsia="ru-RU"/>
              </w:rPr>
            </w:pPr>
            <w:proofErr w:type="spellStart"/>
            <w:r w:rsidRPr="004A1DAB">
              <w:rPr>
                <w:rFonts w:ascii="Times New Roman" w:eastAsia="Times New Roman" w:hAnsi="Times New Roman" w:cs="Times New Roman"/>
                <w:lang w:eastAsia="ru-RU"/>
              </w:rPr>
              <w:t>Уо</w:t>
            </w:r>
            <w:proofErr w:type="spellEnd"/>
            <w:r w:rsidRPr="004A1DAB">
              <w:rPr>
                <w:rFonts w:ascii="Times New Roman" w:eastAsia="Times New Roman" w:hAnsi="Times New Roman" w:cs="Times New Roman"/>
                <w:lang w:eastAsia="ru-RU"/>
              </w:rPr>
              <w:t xml:space="preserve"> 01.03</w:t>
            </w:r>
          </w:p>
          <w:p w14:paraId="27F15F8F" w14:textId="77777777" w:rsidR="004A1DAB" w:rsidRPr="004A1DAB" w:rsidRDefault="004A1DAB" w:rsidP="004A1DAB">
            <w:pPr>
              <w:suppressAutoHyphens/>
              <w:spacing w:after="0" w:line="240" w:lineRule="auto"/>
              <w:jc w:val="both"/>
              <w:rPr>
                <w:rFonts w:ascii="Times New Roman" w:eastAsia="Times New Roman" w:hAnsi="Times New Roman" w:cs="Times New Roman"/>
                <w:lang w:eastAsia="ru-RU"/>
              </w:rPr>
            </w:pPr>
            <w:proofErr w:type="spellStart"/>
            <w:r w:rsidRPr="004A1DAB">
              <w:rPr>
                <w:rFonts w:ascii="Times New Roman" w:eastAsia="Times New Roman" w:hAnsi="Times New Roman" w:cs="Times New Roman"/>
                <w:lang w:eastAsia="ru-RU"/>
              </w:rPr>
              <w:t>Уо</w:t>
            </w:r>
            <w:proofErr w:type="spellEnd"/>
            <w:r w:rsidRPr="004A1DAB">
              <w:rPr>
                <w:rFonts w:ascii="Times New Roman" w:eastAsia="Times New Roman" w:hAnsi="Times New Roman" w:cs="Times New Roman"/>
                <w:lang w:eastAsia="ru-RU"/>
              </w:rPr>
              <w:t xml:space="preserve"> 01.04</w:t>
            </w:r>
          </w:p>
          <w:p w14:paraId="71EBB61B" w14:textId="77777777" w:rsidR="004A1DAB" w:rsidRPr="004A1DAB" w:rsidRDefault="004A1DAB" w:rsidP="004A1DAB">
            <w:pPr>
              <w:suppressAutoHyphens/>
              <w:spacing w:after="0" w:line="240" w:lineRule="auto"/>
              <w:jc w:val="both"/>
              <w:rPr>
                <w:rFonts w:ascii="Times New Roman" w:eastAsia="Times New Roman" w:hAnsi="Times New Roman" w:cs="Times New Roman"/>
                <w:lang w:eastAsia="ru-RU"/>
              </w:rPr>
            </w:pPr>
            <w:proofErr w:type="spellStart"/>
            <w:r w:rsidRPr="004A1DAB">
              <w:rPr>
                <w:rFonts w:ascii="Times New Roman" w:eastAsia="Times New Roman" w:hAnsi="Times New Roman" w:cs="Times New Roman"/>
                <w:lang w:eastAsia="ru-RU"/>
              </w:rPr>
              <w:t>Уо</w:t>
            </w:r>
            <w:proofErr w:type="spellEnd"/>
            <w:r w:rsidRPr="004A1DAB">
              <w:rPr>
                <w:rFonts w:ascii="Times New Roman" w:eastAsia="Times New Roman" w:hAnsi="Times New Roman" w:cs="Times New Roman"/>
                <w:lang w:eastAsia="ru-RU"/>
              </w:rPr>
              <w:t xml:space="preserve"> 01.05</w:t>
            </w:r>
          </w:p>
          <w:p w14:paraId="7AB61CBF" w14:textId="77777777" w:rsidR="004A1DAB" w:rsidRPr="004A1DAB" w:rsidRDefault="004A1DAB" w:rsidP="004A1DAB">
            <w:pPr>
              <w:suppressAutoHyphens/>
              <w:spacing w:after="0" w:line="240" w:lineRule="auto"/>
              <w:jc w:val="both"/>
              <w:rPr>
                <w:rFonts w:ascii="Times New Roman" w:eastAsia="Times New Roman" w:hAnsi="Times New Roman" w:cs="Times New Roman"/>
                <w:lang w:eastAsia="ru-RU"/>
              </w:rPr>
            </w:pPr>
            <w:proofErr w:type="spellStart"/>
            <w:r w:rsidRPr="004A1DAB">
              <w:rPr>
                <w:rFonts w:ascii="Times New Roman" w:eastAsia="Times New Roman" w:hAnsi="Times New Roman" w:cs="Times New Roman"/>
                <w:lang w:eastAsia="ru-RU"/>
              </w:rPr>
              <w:t>Уо</w:t>
            </w:r>
            <w:proofErr w:type="spellEnd"/>
            <w:r w:rsidRPr="004A1DAB">
              <w:rPr>
                <w:rFonts w:ascii="Times New Roman" w:eastAsia="Times New Roman" w:hAnsi="Times New Roman" w:cs="Times New Roman"/>
                <w:lang w:eastAsia="ru-RU"/>
              </w:rPr>
              <w:t xml:space="preserve"> 01.08</w:t>
            </w:r>
          </w:p>
          <w:p w14:paraId="3779BDCE" w14:textId="77777777" w:rsidR="004A1DAB" w:rsidRPr="004A1DAB" w:rsidRDefault="004A1DAB" w:rsidP="004A1DAB">
            <w:pPr>
              <w:suppressAutoHyphens/>
              <w:spacing w:after="0" w:line="240" w:lineRule="auto"/>
              <w:jc w:val="both"/>
              <w:rPr>
                <w:rFonts w:ascii="Times New Roman" w:eastAsia="Times New Roman" w:hAnsi="Times New Roman" w:cs="Times New Roman"/>
                <w:lang w:eastAsia="ru-RU"/>
              </w:rPr>
            </w:pPr>
            <w:proofErr w:type="spellStart"/>
            <w:r w:rsidRPr="004A1DAB">
              <w:rPr>
                <w:rFonts w:ascii="Times New Roman" w:eastAsia="Times New Roman" w:hAnsi="Times New Roman" w:cs="Times New Roman"/>
                <w:lang w:eastAsia="ru-RU"/>
              </w:rPr>
              <w:t>Уо</w:t>
            </w:r>
            <w:proofErr w:type="spellEnd"/>
            <w:r w:rsidRPr="004A1DAB">
              <w:rPr>
                <w:rFonts w:ascii="Times New Roman" w:eastAsia="Times New Roman" w:hAnsi="Times New Roman" w:cs="Times New Roman"/>
                <w:lang w:eastAsia="ru-RU"/>
              </w:rPr>
              <w:t xml:space="preserve"> 01.09</w:t>
            </w:r>
          </w:p>
          <w:p w14:paraId="54734966" w14:textId="77777777" w:rsidR="004A1DAB" w:rsidRPr="004A1DAB" w:rsidRDefault="004A1DAB" w:rsidP="004A1DAB">
            <w:pPr>
              <w:suppressAutoHyphens/>
              <w:spacing w:after="0" w:line="240" w:lineRule="auto"/>
              <w:jc w:val="both"/>
              <w:rPr>
                <w:rFonts w:ascii="Times New Roman" w:eastAsia="Times New Roman" w:hAnsi="Times New Roman" w:cs="Times New Roman"/>
                <w:bCs/>
                <w:iCs/>
                <w:lang w:eastAsia="ru-RU"/>
              </w:rPr>
            </w:pPr>
            <w:proofErr w:type="spellStart"/>
            <w:r w:rsidRPr="004A1DAB">
              <w:rPr>
                <w:rFonts w:ascii="Times New Roman" w:eastAsia="Times New Roman" w:hAnsi="Times New Roman" w:cs="Times New Roman"/>
                <w:bCs/>
                <w:iCs/>
                <w:lang w:eastAsia="ru-RU"/>
              </w:rPr>
              <w:t>Уо</w:t>
            </w:r>
            <w:proofErr w:type="spellEnd"/>
            <w:r w:rsidRPr="004A1DAB">
              <w:rPr>
                <w:rFonts w:ascii="Times New Roman" w:eastAsia="Times New Roman" w:hAnsi="Times New Roman" w:cs="Times New Roman"/>
                <w:bCs/>
                <w:iCs/>
                <w:lang w:eastAsia="ru-RU"/>
              </w:rPr>
              <w:t xml:space="preserve"> 04.02</w:t>
            </w:r>
          </w:p>
          <w:p w14:paraId="65D3A56B" w14:textId="77777777" w:rsidR="004A1DAB" w:rsidRPr="004A1DAB" w:rsidRDefault="004A1DAB" w:rsidP="004A1DAB">
            <w:pPr>
              <w:suppressAutoHyphens/>
              <w:spacing w:after="0" w:line="240" w:lineRule="auto"/>
              <w:jc w:val="both"/>
              <w:rPr>
                <w:rFonts w:ascii="Times New Roman" w:eastAsia="Times New Roman" w:hAnsi="Times New Roman" w:cs="Times New Roman"/>
                <w:lang w:eastAsia="ru-RU"/>
              </w:rPr>
            </w:pPr>
            <w:proofErr w:type="spellStart"/>
            <w:r w:rsidRPr="004A1DAB">
              <w:rPr>
                <w:rFonts w:ascii="Times New Roman" w:eastAsia="Times New Roman" w:hAnsi="Times New Roman" w:cs="Times New Roman"/>
                <w:lang w:eastAsia="ru-RU"/>
              </w:rPr>
              <w:t>Уо</w:t>
            </w:r>
            <w:proofErr w:type="spellEnd"/>
            <w:r w:rsidRPr="004A1DAB">
              <w:rPr>
                <w:rFonts w:ascii="Times New Roman" w:eastAsia="Times New Roman" w:hAnsi="Times New Roman" w:cs="Times New Roman"/>
                <w:lang w:eastAsia="ru-RU"/>
              </w:rPr>
              <w:t xml:space="preserve"> 05.01</w:t>
            </w:r>
          </w:p>
          <w:p w14:paraId="037DF223" w14:textId="77777777" w:rsidR="004A1DAB" w:rsidRPr="004A1DAB" w:rsidRDefault="004A1DAB" w:rsidP="004A1DAB">
            <w:pPr>
              <w:suppressAutoHyphens/>
              <w:spacing w:after="0" w:line="240" w:lineRule="auto"/>
              <w:jc w:val="both"/>
              <w:rPr>
                <w:rFonts w:ascii="Times New Roman" w:eastAsia="Times New Roman" w:hAnsi="Times New Roman" w:cs="Times New Roman"/>
                <w:lang w:eastAsia="ru-RU"/>
              </w:rPr>
            </w:pPr>
            <w:proofErr w:type="spellStart"/>
            <w:r w:rsidRPr="004A1DAB">
              <w:rPr>
                <w:rFonts w:ascii="Times New Roman" w:eastAsia="Times New Roman" w:hAnsi="Times New Roman" w:cs="Times New Roman"/>
                <w:bCs/>
                <w:iCs/>
                <w:lang w:eastAsia="ru-RU"/>
              </w:rPr>
              <w:t>Уо</w:t>
            </w:r>
            <w:proofErr w:type="spellEnd"/>
            <w:r w:rsidRPr="004A1DAB">
              <w:rPr>
                <w:rFonts w:ascii="Times New Roman" w:eastAsia="Times New Roman" w:hAnsi="Times New Roman" w:cs="Times New Roman"/>
                <w:bCs/>
                <w:iCs/>
                <w:lang w:eastAsia="ru-RU"/>
              </w:rPr>
              <w:t xml:space="preserve"> 07.02</w:t>
            </w:r>
          </w:p>
          <w:p w14:paraId="11BECA49" w14:textId="77777777" w:rsidR="004A1DAB" w:rsidRPr="004A1DAB" w:rsidRDefault="004A1DAB" w:rsidP="004A1DAB">
            <w:pPr>
              <w:suppressAutoHyphens/>
              <w:spacing w:after="0" w:line="240" w:lineRule="auto"/>
              <w:jc w:val="both"/>
              <w:rPr>
                <w:rFonts w:ascii="Times New Roman" w:eastAsia="Times New Roman" w:hAnsi="Times New Roman" w:cs="Times New Roman"/>
                <w:lang w:eastAsia="ru-RU"/>
              </w:rPr>
            </w:pPr>
            <w:proofErr w:type="spellStart"/>
            <w:r w:rsidRPr="004A1DAB">
              <w:rPr>
                <w:rFonts w:ascii="Times New Roman" w:eastAsia="Times New Roman" w:hAnsi="Times New Roman" w:cs="Times New Roman"/>
                <w:lang w:eastAsia="ru-RU"/>
              </w:rPr>
              <w:t>Зо</w:t>
            </w:r>
            <w:proofErr w:type="spellEnd"/>
            <w:r w:rsidRPr="004A1DAB">
              <w:rPr>
                <w:rFonts w:ascii="Times New Roman" w:eastAsia="Times New Roman" w:hAnsi="Times New Roman" w:cs="Times New Roman"/>
                <w:lang w:eastAsia="ru-RU"/>
              </w:rPr>
              <w:t xml:space="preserve"> 01.02</w:t>
            </w:r>
          </w:p>
          <w:p w14:paraId="5F631461" w14:textId="77777777" w:rsidR="004A1DAB" w:rsidRPr="004A1DAB" w:rsidRDefault="004A1DAB" w:rsidP="004A1DAB">
            <w:pPr>
              <w:suppressAutoHyphens/>
              <w:spacing w:after="0" w:line="240" w:lineRule="auto"/>
              <w:jc w:val="both"/>
              <w:rPr>
                <w:rFonts w:ascii="Times New Roman" w:eastAsia="Times New Roman" w:hAnsi="Times New Roman" w:cs="Times New Roman"/>
                <w:lang w:eastAsia="ru-RU"/>
              </w:rPr>
            </w:pPr>
            <w:proofErr w:type="spellStart"/>
            <w:r w:rsidRPr="004A1DAB">
              <w:rPr>
                <w:rFonts w:ascii="Times New Roman" w:eastAsia="Times New Roman" w:hAnsi="Times New Roman" w:cs="Times New Roman"/>
                <w:lang w:eastAsia="ru-RU"/>
              </w:rPr>
              <w:t>Зо</w:t>
            </w:r>
            <w:proofErr w:type="spellEnd"/>
            <w:r w:rsidRPr="004A1DAB">
              <w:rPr>
                <w:rFonts w:ascii="Times New Roman" w:eastAsia="Times New Roman" w:hAnsi="Times New Roman" w:cs="Times New Roman"/>
                <w:lang w:eastAsia="ru-RU"/>
              </w:rPr>
              <w:t xml:space="preserve"> 01.03</w:t>
            </w:r>
          </w:p>
          <w:p w14:paraId="7711C07A" w14:textId="77777777" w:rsidR="004A1DAB" w:rsidRPr="004A1DAB" w:rsidRDefault="004A1DAB" w:rsidP="004A1DAB">
            <w:pPr>
              <w:suppressAutoHyphens/>
              <w:spacing w:after="0" w:line="240" w:lineRule="auto"/>
              <w:jc w:val="both"/>
              <w:rPr>
                <w:rFonts w:ascii="Times New Roman" w:eastAsia="Times New Roman" w:hAnsi="Times New Roman" w:cs="Times New Roman"/>
                <w:lang w:eastAsia="ru-RU"/>
              </w:rPr>
            </w:pPr>
            <w:proofErr w:type="spellStart"/>
            <w:r w:rsidRPr="004A1DAB">
              <w:rPr>
                <w:rFonts w:ascii="Times New Roman" w:eastAsia="Times New Roman" w:hAnsi="Times New Roman" w:cs="Times New Roman"/>
                <w:lang w:eastAsia="ru-RU"/>
              </w:rPr>
              <w:t>Зо</w:t>
            </w:r>
            <w:proofErr w:type="spellEnd"/>
            <w:r w:rsidRPr="004A1DAB">
              <w:rPr>
                <w:rFonts w:ascii="Times New Roman" w:eastAsia="Times New Roman" w:hAnsi="Times New Roman" w:cs="Times New Roman"/>
                <w:lang w:eastAsia="ru-RU"/>
              </w:rPr>
              <w:t xml:space="preserve"> 01.04</w:t>
            </w:r>
          </w:p>
          <w:p w14:paraId="7F11F018" w14:textId="77777777" w:rsidR="004A1DAB" w:rsidRPr="004A1DAB" w:rsidRDefault="004A1DAB" w:rsidP="004A1DAB">
            <w:pPr>
              <w:suppressAutoHyphens/>
              <w:spacing w:after="0" w:line="240" w:lineRule="auto"/>
              <w:jc w:val="both"/>
              <w:rPr>
                <w:rFonts w:ascii="Times New Roman" w:eastAsia="Times New Roman" w:hAnsi="Times New Roman" w:cs="Times New Roman"/>
                <w:lang w:eastAsia="ru-RU"/>
              </w:rPr>
            </w:pPr>
            <w:proofErr w:type="spellStart"/>
            <w:r w:rsidRPr="004A1DAB">
              <w:rPr>
                <w:rFonts w:ascii="Times New Roman" w:eastAsia="Times New Roman" w:hAnsi="Times New Roman" w:cs="Times New Roman"/>
                <w:lang w:eastAsia="ru-RU"/>
              </w:rPr>
              <w:t>Зо</w:t>
            </w:r>
            <w:proofErr w:type="spellEnd"/>
            <w:r w:rsidRPr="004A1DAB">
              <w:rPr>
                <w:rFonts w:ascii="Times New Roman" w:eastAsia="Times New Roman" w:hAnsi="Times New Roman" w:cs="Times New Roman"/>
                <w:lang w:eastAsia="ru-RU"/>
              </w:rPr>
              <w:t xml:space="preserve"> 01.05</w:t>
            </w:r>
          </w:p>
          <w:p w14:paraId="6E34B896" w14:textId="77777777" w:rsidR="004A1DAB" w:rsidRPr="004A1DAB" w:rsidRDefault="004A1DAB" w:rsidP="004A1DAB">
            <w:pPr>
              <w:suppressAutoHyphens/>
              <w:spacing w:after="0" w:line="240" w:lineRule="auto"/>
              <w:jc w:val="both"/>
              <w:rPr>
                <w:rFonts w:ascii="Times New Roman" w:eastAsia="Times New Roman" w:hAnsi="Times New Roman" w:cs="Times New Roman"/>
                <w:lang w:eastAsia="ru-RU"/>
              </w:rPr>
            </w:pPr>
            <w:proofErr w:type="spellStart"/>
            <w:r w:rsidRPr="004A1DAB">
              <w:rPr>
                <w:rFonts w:ascii="Times New Roman" w:eastAsia="Times New Roman" w:hAnsi="Times New Roman" w:cs="Times New Roman"/>
                <w:lang w:eastAsia="ru-RU"/>
              </w:rPr>
              <w:t>Зо</w:t>
            </w:r>
            <w:proofErr w:type="spellEnd"/>
            <w:r w:rsidRPr="004A1DAB">
              <w:rPr>
                <w:rFonts w:ascii="Times New Roman" w:eastAsia="Times New Roman" w:hAnsi="Times New Roman" w:cs="Times New Roman"/>
                <w:lang w:eastAsia="ru-RU"/>
              </w:rPr>
              <w:t xml:space="preserve"> 01.06</w:t>
            </w:r>
          </w:p>
          <w:p w14:paraId="779A33AC" w14:textId="77777777" w:rsidR="004A1DAB" w:rsidRPr="004A1DAB" w:rsidRDefault="004A1DAB" w:rsidP="004A1DAB">
            <w:pPr>
              <w:suppressAutoHyphens/>
              <w:spacing w:after="0" w:line="240" w:lineRule="auto"/>
              <w:jc w:val="both"/>
              <w:rPr>
                <w:rFonts w:ascii="Times New Roman" w:eastAsia="Times New Roman" w:hAnsi="Times New Roman" w:cs="Times New Roman"/>
                <w:lang w:eastAsia="ru-RU"/>
              </w:rPr>
            </w:pPr>
            <w:proofErr w:type="spellStart"/>
            <w:r w:rsidRPr="004A1DAB">
              <w:rPr>
                <w:rFonts w:ascii="Times New Roman" w:eastAsia="Times New Roman" w:hAnsi="Times New Roman" w:cs="Times New Roman"/>
                <w:lang w:eastAsia="ru-RU"/>
              </w:rPr>
              <w:t>Зо</w:t>
            </w:r>
            <w:proofErr w:type="spellEnd"/>
            <w:r w:rsidRPr="004A1DAB">
              <w:rPr>
                <w:rFonts w:ascii="Times New Roman" w:eastAsia="Times New Roman" w:hAnsi="Times New Roman" w:cs="Times New Roman"/>
                <w:lang w:eastAsia="ru-RU"/>
              </w:rPr>
              <w:t xml:space="preserve"> 04.02</w:t>
            </w:r>
          </w:p>
          <w:p w14:paraId="71BD3DF3" w14:textId="77777777" w:rsidR="004A1DAB" w:rsidRPr="004A1DAB" w:rsidRDefault="004A1DAB" w:rsidP="004A1DAB">
            <w:pPr>
              <w:suppressAutoHyphens/>
              <w:spacing w:after="0" w:line="240" w:lineRule="auto"/>
              <w:jc w:val="both"/>
              <w:rPr>
                <w:rFonts w:ascii="Times New Roman" w:eastAsia="Times New Roman" w:hAnsi="Times New Roman" w:cs="Times New Roman"/>
                <w:lang w:eastAsia="ru-RU"/>
              </w:rPr>
            </w:pPr>
            <w:proofErr w:type="spellStart"/>
            <w:r w:rsidRPr="004A1DAB">
              <w:rPr>
                <w:rFonts w:ascii="Times New Roman" w:eastAsia="Times New Roman" w:hAnsi="Times New Roman" w:cs="Times New Roman"/>
                <w:lang w:eastAsia="ru-RU"/>
              </w:rPr>
              <w:t>Зо</w:t>
            </w:r>
            <w:proofErr w:type="spellEnd"/>
            <w:r w:rsidRPr="004A1DAB">
              <w:rPr>
                <w:rFonts w:ascii="Times New Roman" w:eastAsia="Times New Roman" w:hAnsi="Times New Roman" w:cs="Times New Roman"/>
                <w:lang w:eastAsia="ru-RU"/>
              </w:rPr>
              <w:t xml:space="preserve"> 05.02</w:t>
            </w:r>
          </w:p>
          <w:p w14:paraId="03FE85D9" w14:textId="77777777" w:rsidR="004A1DAB" w:rsidRPr="004A1DAB" w:rsidRDefault="004A1DAB" w:rsidP="004A1DAB">
            <w:pPr>
              <w:suppressAutoHyphens/>
              <w:spacing w:after="0" w:line="240" w:lineRule="auto"/>
              <w:jc w:val="both"/>
              <w:rPr>
                <w:rFonts w:ascii="Times New Roman" w:eastAsia="Times New Roman" w:hAnsi="Times New Roman" w:cs="Times New Roman"/>
                <w:lang w:eastAsia="ru-RU"/>
              </w:rPr>
            </w:pPr>
            <w:proofErr w:type="spellStart"/>
            <w:r w:rsidRPr="004A1DAB">
              <w:rPr>
                <w:rFonts w:ascii="Times New Roman" w:eastAsia="Times New Roman" w:hAnsi="Times New Roman" w:cs="Times New Roman"/>
                <w:lang w:eastAsia="ru-RU"/>
              </w:rPr>
              <w:t>Зо</w:t>
            </w:r>
            <w:proofErr w:type="spellEnd"/>
            <w:r w:rsidRPr="004A1DAB">
              <w:rPr>
                <w:rFonts w:ascii="Times New Roman" w:eastAsia="Times New Roman" w:hAnsi="Times New Roman" w:cs="Times New Roman"/>
                <w:lang w:eastAsia="ru-RU"/>
              </w:rPr>
              <w:t xml:space="preserve"> 07.02</w:t>
            </w:r>
          </w:p>
          <w:p w14:paraId="56617EF7" w14:textId="77777777" w:rsidR="004A1DAB" w:rsidRPr="004A1DAB" w:rsidRDefault="004A1DAB" w:rsidP="004A1DAB">
            <w:pPr>
              <w:suppressAutoHyphens/>
              <w:spacing w:after="0" w:line="240" w:lineRule="auto"/>
              <w:jc w:val="both"/>
              <w:rPr>
                <w:rFonts w:ascii="Times New Roman" w:eastAsia="Times New Roman" w:hAnsi="Times New Roman" w:cs="Times New Roman"/>
                <w:lang w:eastAsia="ru-RU"/>
              </w:rPr>
            </w:pPr>
            <w:proofErr w:type="spellStart"/>
            <w:r w:rsidRPr="004A1DAB">
              <w:rPr>
                <w:rFonts w:ascii="Times New Roman" w:eastAsia="Times New Roman" w:hAnsi="Times New Roman" w:cs="Times New Roman"/>
                <w:lang w:eastAsia="ru-RU"/>
              </w:rPr>
              <w:lastRenderedPageBreak/>
              <w:t>Зо</w:t>
            </w:r>
            <w:proofErr w:type="spellEnd"/>
            <w:r w:rsidRPr="004A1DAB">
              <w:rPr>
                <w:rFonts w:ascii="Times New Roman" w:eastAsia="Times New Roman" w:hAnsi="Times New Roman" w:cs="Times New Roman"/>
                <w:lang w:eastAsia="ru-RU"/>
              </w:rPr>
              <w:t xml:space="preserve"> 07.03</w:t>
            </w:r>
          </w:p>
          <w:p w14:paraId="7550BF37" w14:textId="77777777" w:rsidR="004A1DAB" w:rsidRPr="004A1DAB" w:rsidRDefault="004A1DAB" w:rsidP="004A1DAB">
            <w:pPr>
              <w:suppressAutoHyphens/>
              <w:spacing w:after="0" w:line="240" w:lineRule="auto"/>
              <w:jc w:val="both"/>
              <w:rPr>
                <w:rFonts w:ascii="Times New Roman" w:eastAsia="Times New Roman" w:hAnsi="Times New Roman" w:cs="Times New Roman"/>
                <w:b/>
                <w:lang w:eastAsia="ru-RU"/>
              </w:rPr>
            </w:pPr>
            <w:proofErr w:type="spellStart"/>
            <w:r w:rsidRPr="004A1DAB">
              <w:rPr>
                <w:rFonts w:ascii="Times New Roman" w:eastAsia="Times New Roman" w:hAnsi="Times New Roman" w:cs="Times New Roman"/>
                <w:lang w:eastAsia="ru-RU"/>
              </w:rPr>
              <w:t>Зо</w:t>
            </w:r>
            <w:proofErr w:type="spellEnd"/>
            <w:r w:rsidRPr="004A1DAB">
              <w:rPr>
                <w:rFonts w:ascii="Times New Roman" w:eastAsia="Times New Roman" w:hAnsi="Times New Roman" w:cs="Times New Roman"/>
                <w:lang w:eastAsia="ru-RU"/>
              </w:rPr>
              <w:t xml:space="preserve"> 07.04</w:t>
            </w:r>
          </w:p>
        </w:tc>
      </w:tr>
      <w:tr w:rsidR="004A1DAB" w:rsidRPr="004A1DAB" w14:paraId="010629EB" w14:textId="77777777" w:rsidTr="0026165E">
        <w:trPr>
          <w:trHeight w:val="20"/>
        </w:trPr>
        <w:tc>
          <w:tcPr>
            <w:tcW w:w="786" w:type="pct"/>
            <w:vMerge/>
          </w:tcPr>
          <w:p w14:paraId="5254663C" w14:textId="77777777" w:rsidR="004A1DAB" w:rsidRPr="004A1DAB" w:rsidRDefault="004A1DAB" w:rsidP="004A1DAB">
            <w:pPr>
              <w:spacing w:after="0" w:line="240" w:lineRule="auto"/>
              <w:rPr>
                <w:rFonts w:ascii="Times New Roman" w:eastAsia="Times New Roman" w:hAnsi="Times New Roman" w:cs="Times New Roman"/>
                <w:b/>
                <w:bCs/>
                <w:lang w:eastAsia="ru-RU"/>
              </w:rPr>
            </w:pPr>
          </w:p>
        </w:tc>
        <w:tc>
          <w:tcPr>
            <w:tcW w:w="2323" w:type="pct"/>
          </w:tcPr>
          <w:p w14:paraId="0AE2F826" w14:textId="77777777" w:rsidR="004A1DAB" w:rsidRPr="004A1DAB" w:rsidRDefault="004A1DAB" w:rsidP="004A1DAB">
            <w:pPr>
              <w:suppressAutoHyphens/>
              <w:spacing w:after="0" w:line="240" w:lineRule="auto"/>
              <w:jc w:val="both"/>
              <w:rPr>
                <w:rFonts w:ascii="Times New Roman" w:eastAsia="Times New Roman" w:hAnsi="Times New Roman" w:cs="Times New Roman"/>
                <w:b/>
                <w:lang w:eastAsia="ru-RU"/>
              </w:rPr>
            </w:pPr>
            <w:r w:rsidRPr="004A1DAB">
              <w:rPr>
                <w:rFonts w:ascii="Times New Roman" w:eastAsia="Times New Roman" w:hAnsi="Times New Roman" w:cs="Times New Roman"/>
                <w:b/>
                <w:bCs/>
                <w:lang w:eastAsia="ru-RU"/>
              </w:rPr>
              <w:t>В том числе практических занятий и лабораторных работ</w:t>
            </w:r>
          </w:p>
        </w:tc>
        <w:tc>
          <w:tcPr>
            <w:tcW w:w="676" w:type="pct"/>
            <w:vAlign w:val="center"/>
          </w:tcPr>
          <w:p w14:paraId="40566FF2" w14:textId="77777777" w:rsidR="004A1DAB" w:rsidRPr="004A1DAB" w:rsidRDefault="004A1DAB" w:rsidP="004A1DAB">
            <w:pPr>
              <w:suppressAutoHyphens/>
              <w:spacing w:after="0" w:line="240" w:lineRule="auto"/>
              <w:jc w:val="both"/>
              <w:rPr>
                <w:rFonts w:ascii="Times New Roman" w:eastAsia="Times New Roman" w:hAnsi="Times New Roman" w:cs="Times New Roman"/>
                <w:b/>
                <w:lang w:eastAsia="ru-RU"/>
              </w:rPr>
            </w:pPr>
          </w:p>
        </w:tc>
        <w:tc>
          <w:tcPr>
            <w:tcW w:w="601" w:type="pct"/>
            <w:vMerge w:val="restart"/>
          </w:tcPr>
          <w:p w14:paraId="4F115BD9" w14:textId="77777777" w:rsidR="004A1DAB" w:rsidRPr="004A1DAB" w:rsidRDefault="004A1DAB" w:rsidP="004A1DAB">
            <w:pPr>
              <w:suppressAutoHyphens/>
              <w:spacing w:after="0" w:line="240" w:lineRule="auto"/>
              <w:jc w:val="both"/>
              <w:rPr>
                <w:rFonts w:ascii="Times New Roman" w:eastAsia="Times New Roman" w:hAnsi="Times New Roman" w:cs="Times New Roman"/>
                <w:i/>
                <w:iCs/>
                <w:lang w:eastAsia="ru-RU"/>
              </w:rPr>
            </w:pPr>
          </w:p>
        </w:tc>
        <w:tc>
          <w:tcPr>
            <w:tcW w:w="614" w:type="pct"/>
            <w:vMerge/>
          </w:tcPr>
          <w:p w14:paraId="67FD71DD" w14:textId="77777777" w:rsidR="004A1DAB" w:rsidRPr="004A1DAB" w:rsidRDefault="004A1DAB" w:rsidP="004A1DAB">
            <w:pPr>
              <w:suppressAutoHyphens/>
              <w:spacing w:after="0" w:line="240" w:lineRule="auto"/>
              <w:jc w:val="both"/>
              <w:rPr>
                <w:rFonts w:ascii="Times New Roman" w:eastAsia="Times New Roman" w:hAnsi="Times New Roman" w:cs="Times New Roman"/>
                <w:b/>
                <w:i/>
                <w:iCs/>
                <w:lang w:eastAsia="ru-RU"/>
              </w:rPr>
            </w:pPr>
          </w:p>
        </w:tc>
      </w:tr>
      <w:tr w:rsidR="004A1DAB" w:rsidRPr="004A1DAB" w14:paraId="5C9C033B" w14:textId="77777777" w:rsidTr="0026165E">
        <w:trPr>
          <w:trHeight w:val="20"/>
        </w:trPr>
        <w:tc>
          <w:tcPr>
            <w:tcW w:w="786" w:type="pct"/>
            <w:vMerge/>
          </w:tcPr>
          <w:p w14:paraId="6482CECC" w14:textId="77777777" w:rsidR="004A1DAB" w:rsidRPr="004A1DAB" w:rsidRDefault="004A1DAB" w:rsidP="004A1DAB">
            <w:pPr>
              <w:spacing w:after="0" w:line="240" w:lineRule="auto"/>
              <w:rPr>
                <w:rFonts w:ascii="Times New Roman" w:eastAsia="Times New Roman" w:hAnsi="Times New Roman" w:cs="Times New Roman"/>
                <w:b/>
                <w:bCs/>
                <w:lang w:eastAsia="ru-RU"/>
              </w:rPr>
            </w:pPr>
          </w:p>
        </w:tc>
        <w:tc>
          <w:tcPr>
            <w:tcW w:w="2323" w:type="pct"/>
          </w:tcPr>
          <w:p w14:paraId="09444B52" w14:textId="77777777" w:rsidR="004A1DAB" w:rsidRPr="004A1DAB" w:rsidRDefault="004A1DAB" w:rsidP="004A1DAB">
            <w:pPr>
              <w:tabs>
                <w:tab w:val="left" w:pos="386"/>
              </w:tabs>
              <w:suppressAutoHyphens/>
              <w:spacing w:after="0" w:line="240" w:lineRule="auto"/>
              <w:rPr>
                <w:rFonts w:ascii="Times New Roman" w:eastAsia="Times New Roman" w:hAnsi="Times New Roman" w:cs="Times New Roman"/>
                <w:iCs/>
                <w:lang w:eastAsia="ru-RU"/>
              </w:rPr>
            </w:pPr>
          </w:p>
        </w:tc>
        <w:tc>
          <w:tcPr>
            <w:tcW w:w="676" w:type="pct"/>
            <w:vAlign w:val="center"/>
          </w:tcPr>
          <w:p w14:paraId="1C0A3440" w14:textId="77777777" w:rsidR="004A1DAB" w:rsidRPr="004A1DAB" w:rsidRDefault="004A1DAB" w:rsidP="004A1DAB">
            <w:pPr>
              <w:suppressAutoHyphens/>
              <w:spacing w:after="0" w:line="240" w:lineRule="auto"/>
              <w:jc w:val="both"/>
              <w:rPr>
                <w:rFonts w:ascii="Times New Roman" w:eastAsia="Times New Roman" w:hAnsi="Times New Roman" w:cs="Times New Roman"/>
                <w:b/>
                <w:iCs/>
                <w:lang w:eastAsia="ru-RU"/>
              </w:rPr>
            </w:pPr>
          </w:p>
        </w:tc>
        <w:tc>
          <w:tcPr>
            <w:tcW w:w="601" w:type="pct"/>
            <w:vMerge/>
          </w:tcPr>
          <w:p w14:paraId="4E833C36" w14:textId="77777777" w:rsidR="004A1DAB" w:rsidRPr="004A1DAB" w:rsidRDefault="004A1DAB" w:rsidP="004A1DAB">
            <w:pPr>
              <w:suppressAutoHyphens/>
              <w:spacing w:after="0" w:line="240" w:lineRule="auto"/>
              <w:jc w:val="both"/>
              <w:rPr>
                <w:rFonts w:ascii="Times New Roman" w:eastAsia="Times New Roman" w:hAnsi="Times New Roman" w:cs="Times New Roman"/>
                <w:lang w:eastAsia="ru-RU"/>
              </w:rPr>
            </w:pPr>
          </w:p>
        </w:tc>
        <w:tc>
          <w:tcPr>
            <w:tcW w:w="614" w:type="pct"/>
            <w:vMerge/>
          </w:tcPr>
          <w:p w14:paraId="1BA9CFF7" w14:textId="77777777" w:rsidR="004A1DAB" w:rsidRPr="004A1DAB" w:rsidRDefault="004A1DAB" w:rsidP="004A1DAB">
            <w:pPr>
              <w:suppressAutoHyphens/>
              <w:spacing w:after="0" w:line="240" w:lineRule="auto"/>
              <w:jc w:val="both"/>
              <w:rPr>
                <w:rFonts w:ascii="Times New Roman" w:eastAsia="Times New Roman" w:hAnsi="Times New Roman" w:cs="Times New Roman"/>
                <w:b/>
                <w:lang w:eastAsia="ru-RU"/>
              </w:rPr>
            </w:pPr>
          </w:p>
        </w:tc>
      </w:tr>
      <w:tr w:rsidR="004A1DAB" w:rsidRPr="004A1DAB" w14:paraId="63F3AB02" w14:textId="77777777" w:rsidTr="0026165E">
        <w:trPr>
          <w:trHeight w:val="20"/>
        </w:trPr>
        <w:tc>
          <w:tcPr>
            <w:tcW w:w="3109" w:type="pct"/>
            <w:gridSpan w:val="2"/>
          </w:tcPr>
          <w:p w14:paraId="6834D9BB" w14:textId="77777777" w:rsidR="004A1DAB" w:rsidRPr="004A1DAB" w:rsidRDefault="004A1DAB" w:rsidP="004A1DAB">
            <w:pPr>
              <w:spacing w:after="0" w:line="240" w:lineRule="auto"/>
              <w:rPr>
                <w:rFonts w:ascii="Times New Roman" w:eastAsia="Times New Roman" w:hAnsi="Times New Roman" w:cs="Times New Roman"/>
                <w:b/>
                <w:lang w:eastAsia="ru-RU"/>
              </w:rPr>
            </w:pPr>
            <w:r w:rsidRPr="004A1DAB">
              <w:rPr>
                <w:rFonts w:ascii="Times New Roman" w:eastAsia="Times New Roman" w:hAnsi="Times New Roman" w:cs="Times New Roman"/>
                <w:b/>
                <w:bCs/>
                <w:lang w:eastAsia="ru-RU"/>
              </w:rPr>
              <w:t>Тематика самостоятельной учебной работы при изучении раздела 1</w:t>
            </w:r>
          </w:p>
          <w:p w14:paraId="4E91B8F8" w14:textId="77777777" w:rsidR="004A1DAB" w:rsidRPr="004A1DAB" w:rsidRDefault="004A1DAB" w:rsidP="004A1DAB">
            <w:pPr>
              <w:spacing w:after="0" w:line="240" w:lineRule="auto"/>
              <w:rPr>
                <w:rFonts w:ascii="Times New Roman" w:eastAsia="Times New Roman" w:hAnsi="Times New Roman" w:cs="Times New Roman"/>
                <w:lang w:eastAsia="ru-RU"/>
              </w:rPr>
            </w:pPr>
          </w:p>
        </w:tc>
        <w:tc>
          <w:tcPr>
            <w:tcW w:w="676" w:type="pct"/>
            <w:vAlign w:val="center"/>
          </w:tcPr>
          <w:p w14:paraId="4771DA5C" w14:textId="77777777" w:rsidR="004A1DAB" w:rsidRPr="004A1DAB" w:rsidRDefault="004A1DAB" w:rsidP="004A1DAB">
            <w:pPr>
              <w:suppressAutoHyphens/>
              <w:spacing w:after="0" w:line="240" w:lineRule="auto"/>
              <w:rPr>
                <w:rFonts w:ascii="Times New Roman" w:eastAsia="Times New Roman" w:hAnsi="Times New Roman" w:cs="Times New Roman"/>
                <w:b/>
                <w:i/>
                <w:lang w:eastAsia="ru-RU"/>
              </w:rPr>
            </w:pPr>
          </w:p>
        </w:tc>
        <w:tc>
          <w:tcPr>
            <w:tcW w:w="601" w:type="pct"/>
          </w:tcPr>
          <w:p w14:paraId="75D2D435" w14:textId="77777777" w:rsidR="004A1DAB" w:rsidRPr="004A1DAB" w:rsidRDefault="004A1DAB" w:rsidP="004A1DAB">
            <w:pPr>
              <w:suppressAutoHyphens/>
              <w:spacing w:after="0" w:line="240" w:lineRule="auto"/>
              <w:rPr>
                <w:rFonts w:ascii="Times New Roman" w:eastAsia="Times New Roman" w:hAnsi="Times New Roman" w:cs="Times New Roman"/>
                <w:b/>
                <w:i/>
                <w:lang w:eastAsia="ru-RU"/>
              </w:rPr>
            </w:pPr>
          </w:p>
        </w:tc>
        <w:tc>
          <w:tcPr>
            <w:tcW w:w="614" w:type="pct"/>
          </w:tcPr>
          <w:p w14:paraId="3423FED3" w14:textId="77777777" w:rsidR="004A1DAB" w:rsidRPr="004A1DAB" w:rsidRDefault="004A1DAB" w:rsidP="004A1DAB">
            <w:pPr>
              <w:suppressAutoHyphens/>
              <w:spacing w:after="0" w:line="240" w:lineRule="auto"/>
              <w:rPr>
                <w:rFonts w:ascii="Times New Roman" w:eastAsia="Times New Roman" w:hAnsi="Times New Roman" w:cs="Times New Roman"/>
                <w:b/>
                <w:i/>
                <w:lang w:eastAsia="ru-RU"/>
              </w:rPr>
            </w:pPr>
          </w:p>
        </w:tc>
      </w:tr>
      <w:tr w:rsidR="004A1DAB" w:rsidRPr="004A1DAB" w14:paraId="6EB47633" w14:textId="77777777" w:rsidTr="0026165E">
        <w:trPr>
          <w:trHeight w:val="20"/>
        </w:trPr>
        <w:tc>
          <w:tcPr>
            <w:tcW w:w="3109" w:type="pct"/>
            <w:gridSpan w:val="2"/>
          </w:tcPr>
          <w:p w14:paraId="15F45B13" w14:textId="77777777" w:rsidR="004A1DAB" w:rsidRPr="004A1DAB" w:rsidRDefault="004A1DAB" w:rsidP="004A1DAB">
            <w:pPr>
              <w:suppressAutoHyphens/>
              <w:spacing w:after="0" w:line="240" w:lineRule="auto"/>
              <w:jc w:val="both"/>
              <w:rPr>
                <w:rFonts w:ascii="Times New Roman" w:eastAsia="Times New Roman" w:hAnsi="Times New Roman" w:cs="Times New Roman"/>
                <w:b/>
                <w:bCs/>
                <w:lang w:eastAsia="ru-RU"/>
              </w:rPr>
            </w:pPr>
            <w:bookmarkStart w:id="9" w:name="_Hlk109657930"/>
            <w:r w:rsidRPr="004A1DAB">
              <w:rPr>
                <w:rFonts w:ascii="Times New Roman" w:eastAsia="Times New Roman" w:hAnsi="Times New Roman" w:cs="Times New Roman"/>
                <w:b/>
                <w:bCs/>
                <w:lang w:eastAsia="ru-RU"/>
              </w:rPr>
              <w:t xml:space="preserve">Учебная практика </w:t>
            </w:r>
          </w:p>
          <w:p w14:paraId="5A56983B" w14:textId="77777777" w:rsidR="004A1DAB" w:rsidRPr="004A1DAB" w:rsidRDefault="004A1DAB" w:rsidP="004A1DAB">
            <w:pPr>
              <w:spacing w:after="0" w:line="240" w:lineRule="auto"/>
              <w:rPr>
                <w:rFonts w:ascii="Times New Roman" w:eastAsia="Times New Roman" w:hAnsi="Times New Roman" w:cs="Times New Roman"/>
                <w:b/>
                <w:bCs/>
                <w:lang w:eastAsia="ru-RU"/>
              </w:rPr>
            </w:pPr>
            <w:r w:rsidRPr="004A1DAB">
              <w:rPr>
                <w:rFonts w:ascii="Times New Roman" w:eastAsia="Times New Roman" w:hAnsi="Times New Roman" w:cs="Times New Roman"/>
                <w:b/>
                <w:bCs/>
                <w:lang w:eastAsia="ru-RU"/>
              </w:rPr>
              <w:t xml:space="preserve">Виды работ </w:t>
            </w:r>
          </w:p>
          <w:p w14:paraId="471AEF57" w14:textId="77777777" w:rsidR="004A1DAB" w:rsidRPr="004A1DAB" w:rsidRDefault="004A1DAB" w:rsidP="004A1DAB">
            <w:pPr>
              <w:numPr>
                <w:ilvl w:val="0"/>
                <w:numId w:val="36"/>
              </w:numPr>
              <w:spacing w:after="0" w:line="240" w:lineRule="auto"/>
              <w:ind w:left="0" w:firstLine="0"/>
              <w:rPr>
                <w:rFonts w:ascii="Times New Roman" w:eastAsia="Times New Roman" w:hAnsi="Times New Roman" w:cs="Times New Roman"/>
                <w:sz w:val="24"/>
                <w:szCs w:val="24"/>
                <w:lang w:eastAsia="ru-RU"/>
              </w:rPr>
            </w:pPr>
            <w:r w:rsidRPr="004A1DAB">
              <w:rPr>
                <w:rFonts w:ascii="Times New Roman" w:eastAsia="Times New Roman" w:hAnsi="Times New Roman" w:cs="Times New Roman"/>
                <w:sz w:val="24"/>
                <w:szCs w:val="24"/>
                <w:lang w:eastAsia="ru-RU"/>
              </w:rPr>
              <w:t>Инструктаж по технике безопасности,</w:t>
            </w:r>
          </w:p>
          <w:p w14:paraId="6F5CC9A0" w14:textId="77777777" w:rsidR="004A1DAB" w:rsidRPr="004A1DAB" w:rsidRDefault="004A1DAB" w:rsidP="004A1DAB">
            <w:pPr>
              <w:numPr>
                <w:ilvl w:val="0"/>
                <w:numId w:val="36"/>
              </w:numPr>
              <w:spacing w:after="0" w:line="240" w:lineRule="auto"/>
              <w:ind w:left="0" w:firstLine="0"/>
              <w:rPr>
                <w:rFonts w:ascii="Times New Roman" w:eastAsia="Times New Roman" w:hAnsi="Times New Roman" w:cs="Times New Roman"/>
                <w:sz w:val="24"/>
                <w:szCs w:val="24"/>
                <w:lang w:eastAsia="ru-RU"/>
              </w:rPr>
            </w:pPr>
            <w:r w:rsidRPr="004A1DAB">
              <w:rPr>
                <w:rFonts w:ascii="Times New Roman" w:eastAsia="Times New Roman" w:hAnsi="Times New Roman" w:cs="Times New Roman"/>
                <w:sz w:val="24"/>
                <w:szCs w:val="24"/>
                <w:lang w:eastAsia="ru-RU"/>
              </w:rPr>
              <w:t>Чтение электрических схем простых радиоэлектронных ячеек и функциональных узлов приборов,</w:t>
            </w:r>
          </w:p>
          <w:p w14:paraId="55AFE3FA" w14:textId="77777777" w:rsidR="004A1DAB" w:rsidRPr="004A1DAB" w:rsidRDefault="004A1DAB" w:rsidP="004A1DAB">
            <w:pPr>
              <w:numPr>
                <w:ilvl w:val="0"/>
                <w:numId w:val="36"/>
              </w:numPr>
              <w:spacing w:after="0" w:line="240" w:lineRule="auto"/>
              <w:ind w:left="0" w:firstLine="0"/>
              <w:rPr>
                <w:rFonts w:ascii="Times New Roman" w:eastAsia="Times New Roman" w:hAnsi="Times New Roman" w:cs="Times New Roman"/>
                <w:sz w:val="24"/>
                <w:szCs w:val="24"/>
                <w:lang w:eastAsia="ru-RU"/>
              </w:rPr>
            </w:pPr>
            <w:r w:rsidRPr="004A1DAB">
              <w:rPr>
                <w:rFonts w:ascii="Times New Roman" w:eastAsia="Times New Roman" w:hAnsi="Times New Roman" w:cs="Times New Roman"/>
                <w:sz w:val="24"/>
                <w:szCs w:val="24"/>
                <w:lang w:eastAsia="ru-RU"/>
              </w:rPr>
              <w:t>Подготовка монтажных проводов к пайке,</w:t>
            </w:r>
          </w:p>
          <w:p w14:paraId="57C9DA8A" w14:textId="77777777" w:rsidR="004A1DAB" w:rsidRPr="004A1DAB" w:rsidRDefault="004A1DAB" w:rsidP="004A1DAB">
            <w:pPr>
              <w:numPr>
                <w:ilvl w:val="0"/>
                <w:numId w:val="36"/>
              </w:numPr>
              <w:spacing w:after="0" w:line="240" w:lineRule="auto"/>
              <w:ind w:left="0" w:firstLine="0"/>
              <w:rPr>
                <w:rFonts w:ascii="Times New Roman" w:eastAsia="Times New Roman" w:hAnsi="Times New Roman" w:cs="Times New Roman"/>
                <w:sz w:val="24"/>
                <w:szCs w:val="24"/>
                <w:lang w:eastAsia="ru-RU"/>
              </w:rPr>
            </w:pPr>
            <w:r w:rsidRPr="004A1DAB">
              <w:rPr>
                <w:rFonts w:ascii="Times New Roman" w:eastAsia="Times New Roman" w:hAnsi="Times New Roman" w:cs="Times New Roman"/>
                <w:sz w:val="24"/>
                <w:szCs w:val="24"/>
                <w:lang w:eastAsia="ru-RU"/>
              </w:rPr>
              <w:t>Подготовка РК кабеля к монтажу,</w:t>
            </w:r>
          </w:p>
          <w:p w14:paraId="75D1CF79" w14:textId="77777777" w:rsidR="004A1DAB" w:rsidRPr="004A1DAB" w:rsidRDefault="004A1DAB" w:rsidP="004A1DAB">
            <w:pPr>
              <w:numPr>
                <w:ilvl w:val="0"/>
                <w:numId w:val="36"/>
              </w:numPr>
              <w:spacing w:after="0" w:line="240" w:lineRule="auto"/>
              <w:ind w:left="0" w:firstLine="0"/>
              <w:rPr>
                <w:rFonts w:ascii="Times New Roman" w:eastAsia="Times New Roman" w:hAnsi="Times New Roman" w:cs="Times New Roman"/>
                <w:sz w:val="24"/>
                <w:szCs w:val="24"/>
                <w:lang w:eastAsia="ru-RU"/>
              </w:rPr>
            </w:pPr>
            <w:r w:rsidRPr="004A1DAB">
              <w:rPr>
                <w:rFonts w:ascii="Times New Roman" w:eastAsia="Times New Roman" w:hAnsi="Times New Roman" w:cs="Times New Roman"/>
                <w:sz w:val="24"/>
                <w:szCs w:val="24"/>
                <w:lang w:eastAsia="ru-RU"/>
              </w:rPr>
              <w:t>Пайка монтажных соединений,</w:t>
            </w:r>
          </w:p>
          <w:p w14:paraId="0D115204" w14:textId="77777777" w:rsidR="004A1DAB" w:rsidRPr="004A1DAB" w:rsidRDefault="004A1DAB" w:rsidP="004A1DAB">
            <w:pPr>
              <w:numPr>
                <w:ilvl w:val="0"/>
                <w:numId w:val="36"/>
              </w:numPr>
              <w:spacing w:after="0" w:line="240" w:lineRule="auto"/>
              <w:ind w:left="0" w:firstLine="0"/>
              <w:rPr>
                <w:rFonts w:ascii="Times New Roman" w:eastAsia="Times New Roman" w:hAnsi="Times New Roman" w:cs="Times New Roman"/>
                <w:sz w:val="24"/>
                <w:szCs w:val="24"/>
                <w:lang w:eastAsia="ru-RU"/>
              </w:rPr>
            </w:pPr>
            <w:r w:rsidRPr="004A1DAB">
              <w:rPr>
                <w:rFonts w:ascii="Times New Roman" w:eastAsia="Times New Roman" w:hAnsi="Times New Roman" w:cs="Times New Roman"/>
                <w:sz w:val="24"/>
                <w:szCs w:val="24"/>
                <w:lang w:eastAsia="ru-RU"/>
              </w:rPr>
              <w:t>Пайка монтажных проводов к лепестковым контактам,</w:t>
            </w:r>
          </w:p>
          <w:p w14:paraId="6C841D12" w14:textId="77777777" w:rsidR="004A1DAB" w:rsidRPr="004A1DAB" w:rsidRDefault="004A1DAB" w:rsidP="004A1DAB">
            <w:pPr>
              <w:numPr>
                <w:ilvl w:val="0"/>
                <w:numId w:val="36"/>
              </w:numPr>
              <w:spacing w:after="0" w:line="240" w:lineRule="auto"/>
              <w:ind w:left="0" w:firstLine="0"/>
              <w:rPr>
                <w:rFonts w:ascii="Times New Roman" w:eastAsia="Times New Roman" w:hAnsi="Times New Roman" w:cs="Times New Roman"/>
                <w:sz w:val="24"/>
                <w:szCs w:val="24"/>
                <w:lang w:eastAsia="ru-RU"/>
              </w:rPr>
            </w:pPr>
            <w:r w:rsidRPr="004A1DAB">
              <w:rPr>
                <w:rFonts w:ascii="Times New Roman" w:eastAsia="Times New Roman" w:hAnsi="Times New Roman" w:cs="Times New Roman"/>
                <w:sz w:val="24"/>
                <w:szCs w:val="24"/>
                <w:lang w:eastAsia="ru-RU"/>
              </w:rPr>
              <w:t>Монтаж проводов к штыревым контактам,</w:t>
            </w:r>
          </w:p>
          <w:p w14:paraId="235C2F88" w14:textId="77777777" w:rsidR="004A1DAB" w:rsidRPr="004A1DAB" w:rsidRDefault="004A1DAB" w:rsidP="004A1DAB">
            <w:pPr>
              <w:numPr>
                <w:ilvl w:val="0"/>
                <w:numId w:val="36"/>
              </w:numPr>
              <w:spacing w:after="0" w:line="240" w:lineRule="auto"/>
              <w:ind w:left="0" w:firstLine="0"/>
              <w:rPr>
                <w:rFonts w:ascii="Times New Roman" w:eastAsia="Times New Roman" w:hAnsi="Times New Roman" w:cs="Times New Roman"/>
                <w:sz w:val="24"/>
                <w:szCs w:val="24"/>
                <w:lang w:eastAsia="ru-RU"/>
              </w:rPr>
            </w:pPr>
            <w:r w:rsidRPr="004A1DAB">
              <w:rPr>
                <w:rFonts w:ascii="Times New Roman" w:eastAsia="Times New Roman" w:hAnsi="Times New Roman" w:cs="Times New Roman"/>
                <w:sz w:val="24"/>
                <w:szCs w:val="24"/>
                <w:lang w:eastAsia="ru-RU"/>
              </w:rPr>
              <w:t>Пайка монтажных проводов к трубчатым контактам,</w:t>
            </w:r>
          </w:p>
          <w:p w14:paraId="22982EC7" w14:textId="77777777" w:rsidR="004A1DAB" w:rsidRPr="004A1DAB" w:rsidRDefault="004A1DAB" w:rsidP="004A1DAB">
            <w:pPr>
              <w:numPr>
                <w:ilvl w:val="0"/>
                <w:numId w:val="36"/>
              </w:numPr>
              <w:spacing w:after="0" w:line="240" w:lineRule="auto"/>
              <w:ind w:left="0" w:firstLine="0"/>
              <w:rPr>
                <w:rFonts w:ascii="Times New Roman" w:eastAsia="Times New Roman" w:hAnsi="Times New Roman" w:cs="Times New Roman"/>
                <w:sz w:val="24"/>
                <w:szCs w:val="24"/>
                <w:lang w:eastAsia="ru-RU"/>
              </w:rPr>
            </w:pPr>
            <w:r w:rsidRPr="004A1DAB">
              <w:rPr>
                <w:rFonts w:ascii="Times New Roman" w:eastAsia="Times New Roman" w:hAnsi="Times New Roman" w:cs="Times New Roman"/>
                <w:sz w:val="24"/>
                <w:szCs w:val="24"/>
                <w:lang w:eastAsia="ru-RU"/>
              </w:rPr>
              <w:t>Изготовление монтажного жгута,</w:t>
            </w:r>
          </w:p>
          <w:p w14:paraId="43474EE0" w14:textId="77777777" w:rsidR="004A1DAB" w:rsidRPr="004A1DAB" w:rsidRDefault="004A1DAB" w:rsidP="004A1DAB">
            <w:pPr>
              <w:numPr>
                <w:ilvl w:val="0"/>
                <w:numId w:val="36"/>
              </w:numPr>
              <w:spacing w:after="0" w:line="240" w:lineRule="auto"/>
              <w:ind w:left="0" w:firstLine="0"/>
              <w:rPr>
                <w:rFonts w:ascii="Times New Roman" w:eastAsia="Times New Roman" w:hAnsi="Times New Roman" w:cs="Times New Roman"/>
                <w:sz w:val="24"/>
                <w:szCs w:val="24"/>
                <w:lang w:eastAsia="ru-RU"/>
              </w:rPr>
            </w:pPr>
            <w:r w:rsidRPr="004A1DAB">
              <w:rPr>
                <w:rFonts w:ascii="Times New Roman" w:eastAsia="Times New Roman" w:hAnsi="Times New Roman" w:cs="Times New Roman"/>
                <w:sz w:val="24"/>
                <w:szCs w:val="24"/>
                <w:lang w:eastAsia="ru-RU"/>
              </w:rPr>
              <w:t>Монтаж жгута к лепестковым контактам,</w:t>
            </w:r>
          </w:p>
          <w:p w14:paraId="21A9C543" w14:textId="77777777" w:rsidR="004A1DAB" w:rsidRPr="004A1DAB" w:rsidRDefault="004A1DAB" w:rsidP="004A1DAB">
            <w:pPr>
              <w:numPr>
                <w:ilvl w:val="0"/>
                <w:numId w:val="36"/>
              </w:numPr>
              <w:spacing w:after="0" w:line="240" w:lineRule="auto"/>
              <w:ind w:left="0" w:firstLine="0"/>
              <w:rPr>
                <w:rFonts w:ascii="Times New Roman" w:eastAsia="Times New Roman" w:hAnsi="Times New Roman" w:cs="Times New Roman"/>
                <w:sz w:val="24"/>
                <w:szCs w:val="24"/>
                <w:lang w:eastAsia="ru-RU"/>
              </w:rPr>
            </w:pPr>
            <w:r w:rsidRPr="004A1DAB">
              <w:rPr>
                <w:rFonts w:ascii="Times New Roman" w:eastAsia="Times New Roman" w:hAnsi="Times New Roman" w:cs="Times New Roman"/>
                <w:sz w:val="24"/>
                <w:szCs w:val="24"/>
                <w:lang w:eastAsia="ru-RU"/>
              </w:rPr>
              <w:t>Монтаж ленточных проводов,</w:t>
            </w:r>
          </w:p>
          <w:p w14:paraId="090165AC" w14:textId="77777777" w:rsidR="004A1DAB" w:rsidRPr="004A1DAB" w:rsidRDefault="004A1DAB" w:rsidP="004A1DAB">
            <w:pPr>
              <w:numPr>
                <w:ilvl w:val="0"/>
                <w:numId w:val="36"/>
              </w:numPr>
              <w:spacing w:after="0" w:line="240" w:lineRule="auto"/>
              <w:ind w:left="0" w:firstLine="0"/>
              <w:rPr>
                <w:rFonts w:ascii="Times New Roman" w:eastAsia="Times New Roman" w:hAnsi="Times New Roman" w:cs="Times New Roman"/>
                <w:sz w:val="24"/>
                <w:szCs w:val="24"/>
                <w:lang w:eastAsia="ru-RU"/>
              </w:rPr>
            </w:pPr>
            <w:r w:rsidRPr="004A1DAB">
              <w:rPr>
                <w:rFonts w:ascii="Times New Roman" w:eastAsia="Times New Roman" w:hAnsi="Times New Roman" w:cs="Times New Roman"/>
                <w:sz w:val="24"/>
                <w:szCs w:val="24"/>
                <w:lang w:eastAsia="ru-RU"/>
              </w:rPr>
              <w:t>Демонтаж радиоэлементов с печатных плат,</w:t>
            </w:r>
          </w:p>
          <w:p w14:paraId="15A63228" w14:textId="77777777" w:rsidR="004A1DAB" w:rsidRPr="004A1DAB" w:rsidRDefault="004A1DAB" w:rsidP="004A1DAB">
            <w:pPr>
              <w:numPr>
                <w:ilvl w:val="0"/>
                <w:numId w:val="36"/>
              </w:numPr>
              <w:spacing w:after="0" w:line="240" w:lineRule="auto"/>
              <w:ind w:left="0" w:firstLine="0"/>
              <w:rPr>
                <w:rFonts w:ascii="Times New Roman" w:eastAsia="Times New Roman" w:hAnsi="Times New Roman" w:cs="Times New Roman"/>
                <w:sz w:val="24"/>
                <w:szCs w:val="24"/>
                <w:lang w:eastAsia="ru-RU"/>
              </w:rPr>
            </w:pPr>
            <w:r w:rsidRPr="004A1DAB">
              <w:rPr>
                <w:rFonts w:ascii="Times New Roman" w:eastAsia="Times New Roman" w:hAnsi="Times New Roman" w:cs="Times New Roman"/>
                <w:sz w:val="24"/>
                <w:szCs w:val="24"/>
                <w:lang w:eastAsia="ru-RU"/>
              </w:rPr>
              <w:t xml:space="preserve">Подготовка односторонних плат к монтажу, </w:t>
            </w:r>
          </w:p>
          <w:p w14:paraId="23DEE4A0" w14:textId="77777777" w:rsidR="004A1DAB" w:rsidRPr="004A1DAB" w:rsidRDefault="004A1DAB" w:rsidP="004A1DAB">
            <w:pPr>
              <w:numPr>
                <w:ilvl w:val="0"/>
                <w:numId w:val="36"/>
              </w:numPr>
              <w:spacing w:after="0" w:line="240" w:lineRule="auto"/>
              <w:ind w:left="0" w:firstLine="0"/>
              <w:rPr>
                <w:rFonts w:ascii="Times New Roman" w:eastAsia="Times New Roman" w:hAnsi="Times New Roman" w:cs="Times New Roman"/>
                <w:sz w:val="24"/>
                <w:szCs w:val="24"/>
                <w:lang w:eastAsia="ru-RU"/>
              </w:rPr>
            </w:pPr>
            <w:r w:rsidRPr="004A1DAB">
              <w:rPr>
                <w:rFonts w:ascii="Times New Roman" w:eastAsia="Times New Roman" w:hAnsi="Times New Roman" w:cs="Times New Roman"/>
                <w:sz w:val="24"/>
                <w:szCs w:val="24"/>
                <w:lang w:eastAsia="ru-RU"/>
              </w:rPr>
              <w:t>Монтаж радиоэлементов на односторонней печатной плате,</w:t>
            </w:r>
          </w:p>
          <w:p w14:paraId="38F59B87" w14:textId="77777777" w:rsidR="004A1DAB" w:rsidRPr="004A1DAB" w:rsidRDefault="004A1DAB" w:rsidP="004A1DAB">
            <w:pPr>
              <w:numPr>
                <w:ilvl w:val="0"/>
                <w:numId w:val="36"/>
              </w:numPr>
              <w:spacing w:after="0" w:line="240" w:lineRule="auto"/>
              <w:ind w:left="0" w:firstLine="0"/>
              <w:rPr>
                <w:rFonts w:ascii="Times New Roman" w:eastAsia="Times New Roman" w:hAnsi="Times New Roman" w:cs="Times New Roman"/>
                <w:sz w:val="24"/>
                <w:szCs w:val="24"/>
                <w:lang w:eastAsia="ru-RU"/>
              </w:rPr>
            </w:pPr>
            <w:r w:rsidRPr="004A1DAB">
              <w:rPr>
                <w:rFonts w:ascii="Times New Roman" w:eastAsia="Times New Roman" w:hAnsi="Times New Roman" w:cs="Times New Roman"/>
                <w:sz w:val="24"/>
                <w:szCs w:val="24"/>
                <w:lang w:eastAsia="ru-RU"/>
              </w:rPr>
              <w:t>Монтаж радиоэлементов на двухсторонней печатной плате,</w:t>
            </w:r>
          </w:p>
          <w:p w14:paraId="415C55DF" w14:textId="77777777" w:rsidR="004A1DAB" w:rsidRPr="004A1DAB" w:rsidRDefault="004A1DAB" w:rsidP="004A1DAB">
            <w:pPr>
              <w:numPr>
                <w:ilvl w:val="0"/>
                <w:numId w:val="36"/>
              </w:numPr>
              <w:spacing w:after="0" w:line="240" w:lineRule="auto"/>
              <w:ind w:left="0" w:firstLine="0"/>
              <w:rPr>
                <w:rFonts w:ascii="Times New Roman" w:eastAsia="Times New Roman" w:hAnsi="Times New Roman" w:cs="Times New Roman"/>
                <w:lang w:eastAsia="ru-RU"/>
              </w:rPr>
            </w:pPr>
            <w:r w:rsidRPr="004A1DAB">
              <w:rPr>
                <w:rFonts w:ascii="Times New Roman" w:eastAsia="Times New Roman" w:hAnsi="Times New Roman" w:cs="Times New Roman"/>
                <w:sz w:val="24"/>
                <w:szCs w:val="24"/>
                <w:lang w:eastAsia="ru-RU"/>
              </w:rPr>
              <w:t>Оформление отчета по практике</w:t>
            </w:r>
          </w:p>
        </w:tc>
        <w:tc>
          <w:tcPr>
            <w:tcW w:w="676" w:type="pct"/>
            <w:vAlign w:val="center"/>
          </w:tcPr>
          <w:p w14:paraId="0E571EF6" w14:textId="77777777" w:rsidR="004A1DAB" w:rsidRPr="004A1DAB" w:rsidRDefault="004A1DAB" w:rsidP="004A1DAB">
            <w:pPr>
              <w:spacing w:after="0" w:line="240" w:lineRule="auto"/>
              <w:rPr>
                <w:rFonts w:ascii="Times New Roman" w:eastAsia="Times New Roman" w:hAnsi="Times New Roman" w:cs="Times New Roman"/>
                <w:b/>
                <w:i/>
                <w:highlight w:val="green"/>
                <w:lang w:eastAsia="ru-RU"/>
              </w:rPr>
            </w:pPr>
            <w:r w:rsidRPr="004A1DAB">
              <w:rPr>
                <w:rFonts w:ascii="Times New Roman" w:eastAsia="Times New Roman" w:hAnsi="Times New Roman" w:cs="Times New Roman"/>
                <w:b/>
                <w:i/>
                <w:lang w:eastAsia="ru-RU"/>
              </w:rPr>
              <w:t>108</w:t>
            </w:r>
          </w:p>
        </w:tc>
        <w:tc>
          <w:tcPr>
            <w:tcW w:w="601" w:type="pct"/>
          </w:tcPr>
          <w:p w14:paraId="3F4B79C4" w14:textId="77777777" w:rsidR="004A1DAB" w:rsidRPr="004A1DAB" w:rsidRDefault="004A1DAB" w:rsidP="004A1DAB">
            <w:pPr>
              <w:spacing w:after="0" w:line="240" w:lineRule="auto"/>
              <w:rPr>
                <w:rFonts w:ascii="Times New Roman" w:eastAsia="Times New Roman" w:hAnsi="Times New Roman" w:cs="Times New Roman"/>
                <w:b/>
                <w:highlight w:val="green"/>
                <w:lang w:eastAsia="ru-RU"/>
              </w:rPr>
            </w:pPr>
          </w:p>
        </w:tc>
        <w:tc>
          <w:tcPr>
            <w:tcW w:w="614" w:type="pct"/>
          </w:tcPr>
          <w:p w14:paraId="4D8B2919" w14:textId="77777777" w:rsidR="004A1DAB" w:rsidRPr="004A1DAB" w:rsidRDefault="004A1DAB" w:rsidP="004A1DAB">
            <w:pPr>
              <w:spacing w:after="0" w:line="240" w:lineRule="auto"/>
              <w:rPr>
                <w:rFonts w:ascii="Times New Roman" w:eastAsia="Times New Roman" w:hAnsi="Times New Roman" w:cs="Times New Roman"/>
                <w:highlight w:val="green"/>
                <w:lang w:eastAsia="ru-RU"/>
              </w:rPr>
            </w:pPr>
          </w:p>
        </w:tc>
      </w:tr>
      <w:tr w:rsidR="004A1DAB" w:rsidRPr="004A1DAB" w14:paraId="4B7D3D54" w14:textId="77777777" w:rsidTr="0026165E">
        <w:trPr>
          <w:trHeight w:val="20"/>
        </w:trPr>
        <w:tc>
          <w:tcPr>
            <w:tcW w:w="3109" w:type="pct"/>
            <w:gridSpan w:val="2"/>
          </w:tcPr>
          <w:p w14:paraId="1C2785BB" w14:textId="77777777" w:rsidR="004A1DAB" w:rsidRPr="004A1DAB" w:rsidRDefault="004A1DAB" w:rsidP="004A1DAB">
            <w:pPr>
              <w:spacing w:after="0" w:line="240" w:lineRule="auto"/>
              <w:rPr>
                <w:rFonts w:ascii="Times New Roman" w:eastAsia="Times New Roman" w:hAnsi="Times New Roman" w:cs="Times New Roman"/>
                <w:b/>
                <w:bCs/>
                <w:lang w:eastAsia="ru-RU"/>
              </w:rPr>
            </w:pPr>
            <w:r w:rsidRPr="004A1DAB">
              <w:rPr>
                <w:rFonts w:ascii="Times New Roman" w:eastAsia="Times New Roman" w:hAnsi="Times New Roman" w:cs="Times New Roman"/>
                <w:b/>
                <w:bCs/>
                <w:lang w:eastAsia="ru-RU"/>
              </w:rPr>
              <w:t>Промежуточная аттестация по профессиональному модулю</w:t>
            </w:r>
          </w:p>
        </w:tc>
        <w:tc>
          <w:tcPr>
            <w:tcW w:w="676" w:type="pct"/>
            <w:vAlign w:val="center"/>
          </w:tcPr>
          <w:p w14:paraId="33420C82" w14:textId="77777777" w:rsidR="004A1DAB" w:rsidRPr="004A1DAB" w:rsidRDefault="004A1DAB" w:rsidP="004A1DAB">
            <w:pPr>
              <w:spacing w:after="0" w:line="240" w:lineRule="auto"/>
              <w:rPr>
                <w:rFonts w:ascii="Times New Roman" w:eastAsia="Times New Roman" w:hAnsi="Times New Roman" w:cs="Times New Roman"/>
                <w:b/>
                <w:i/>
                <w:lang w:eastAsia="ru-RU"/>
              </w:rPr>
            </w:pPr>
            <w:r w:rsidRPr="004A1DAB">
              <w:rPr>
                <w:rFonts w:ascii="Times New Roman" w:eastAsia="Times New Roman" w:hAnsi="Times New Roman" w:cs="Times New Roman"/>
                <w:b/>
                <w:i/>
                <w:lang w:eastAsia="ru-RU"/>
              </w:rPr>
              <w:t>12</w:t>
            </w:r>
          </w:p>
        </w:tc>
        <w:tc>
          <w:tcPr>
            <w:tcW w:w="601" w:type="pct"/>
          </w:tcPr>
          <w:p w14:paraId="07E6AC33" w14:textId="77777777" w:rsidR="004A1DAB" w:rsidRPr="004A1DAB" w:rsidRDefault="004A1DAB" w:rsidP="004A1DAB">
            <w:pPr>
              <w:spacing w:after="0" w:line="240" w:lineRule="auto"/>
              <w:rPr>
                <w:rFonts w:ascii="Times New Roman" w:eastAsia="Times New Roman" w:hAnsi="Times New Roman" w:cs="Times New Roman"/>
                <w:b/>
                <w:i/>
                <w:highlight w:val="green"/>
                <w:lang w:eastAsia="ru-RU"/>
              </w:rPr>
            </w:pPr>
          </w:p>
        </w:tc>
        <w:tc>
          <w:tcPr>
            <w:tcW w:w="614" w:type="pct"/>
          </w:tcPr>
          <w:p w14:paraId="3768D341" w14:textId="77777777" w:rsidR="004A1DAB" w:rsidRPr="004A1DAB" w:rsidRDefault="004A1DAB" w:rsidP="004A1DAB">
            <w:pPr>
              <w:spacing w:after="0" w:line="240" w:lineRule="auto"/>
              <w:rPr>
                <w:rFonts w:ascii="Times New Roman" w:eastAsia="Times New Roman" w:hAnsi="Times New Roman" w:cs="Times New Roman"/>
                <w:b/>
                <w:i/>
                <w:highlight w:val="green"/>
                <w:lang w:eastAsia="ru-RU"/>
              </w:rPr>
            </w:pPr>
          </w:p>
        </w:tc>
      </w:tr>
      <w:bookmarkEnd w:id="9"/>
      <w:tr w:rsidR="004A1DAB" w:rsidRPr="004A1DAB" w14:paraId="6308EAAB" w14:textId="77777777" w:rsidTr="0026165E">
        <w:trPr>
          <w:trHeight w:val="20"/>
        </w:trPr>
        <w:tc>
          <w:tcPr>
            <w:tcW w:w="3109" w:type="pct"/>
            <w:gridSpan w:val="2"/>
          </w:tcPr>
          <w:p w14:paraId="1EA69BC1" w14:textId="77777777" w:rsidR="004A1DAB" w:rsidRPr="004A1DAB" w:rsidRDefault="004A1DAB" w:rsidP="004A1DAB">
            <w:pPr>
              <w:spacing w:after="0" w:line="240" w:lineRule="auto"/>
              <w:rPr>
                <w:rFonts w:ascii="Times New Roman" w:eastAsia="Times New Roman" w:hAnsi="Times New Roman" w:cs="Times New Roman"/>
                <w:b/>
                <w:bCs/>
                <w:lang w:eastAsia="ru-RU"/>
              </w:rPr>
            </w:pPr>
            <w:r w:rsidRPr="004A1DAB">
              <w:rPr>
                <w:rFonts w:ascii="Times New Roman" w:eastAsia="Times New Roman" w:hAnsi="Times New Roman" w:cs="Times New Roman"/>
                <w:b/>
                <w:bCs/>
                <w:lang w:eastAsia="ru-RU"/>
              </w:rPr>
              <w:t>Всего</w:t>
            </w:r>
          </w:p>
        </w:tc>
        <w:tc>
          <w:tcPr>
            <w:tcW w:w="676" w:type="pct"/>
            <w:vAlign w:val="center"/>
          </w:tcPr>
          <w:p w14:paraId="78B20597" w14:textId="77777777" w:rsidR="004A1DAB" w:rsidRPr="004A1DAB" w:rsidRDefault="004A1DAB" w:rsidP="004A1DAB">
            <w:pPr>
              <w:spacing w:after="0" w:line="240" w:lineRule="auto"/>
              <w:rPr>
                <w:rFonts w:ascii="Times New Roman" w:eastAsia="Times New Roman" w:hAnsi="Times New Roman" w:cs="Times New Roman"/>
                <w:b/>
                <w:i/>
                <w:lang w:eastAsia="ru-RU"/>
              </w:rPr>
            </w:pPr>
            <w:r w:rsidRPr="004A1DAB">
              <w:rPr>
                <w:rFonts w:ascii="Times New Roman" w:eastAsia="Times New Roman" w:hAnsi="Times New Roman" w:cs="Times New Roman"/>
                <w:b/>
                <w:i/>
                <w:lang w:eastAsia="ru-RU"/>
              </w:rPr>
              <w:t>150</w:t>
            </w:r>
          </w:p>
        </w:tc>
        <w:tc>
          <w:tcPr>
            <w:tcW w:w="601" w:type="pct"/>
          </w:tcPr>
          <w:p w14:paraId="608D60D3" w14:textId="77777777" w:rsidR="004A1DAB" w:rsidRPr="004A1DAB" w:rsidRDefault="004A1DAB" w:rsidP="004A1DAB">
            <w:pPr>
              <w:spacing w:after="0" w:line="240" w:lineRule="auto"/>
              <w:rPr>
                <w:rFonts w:ascii="Times New Roman" w:eastAsia="Times New Roman" w:hAnsi="Times New Roman" w:cs="Times New Roman"/>
                <w:b/>
                <w:i/>
                <w:highlight w:val="green"/>
                <w:lang w:eastAsia="ru-RU"/>
              </w:rPr>
            </w:pPr>
          </w:p>
        </w:tc>
        <w:tc>
          <w:tcPr>
            <w:tcW w:w="614" w:type="pct"/>
          </w:tcPr>
          <w:p w14:paraId="2AC858F1" w14:textId="77777777" w:rsidR="004A1DAB" w:rsidRPr="004A1DAB" w:rsidRDefault="004A1DAB" w:rsidP="004A1DAB">
            <w:pPr>
              <w:spacing w:after="0" w:line="240" w:lineRule="auto"/>
              <w:rPr>
                <w:rFonts w:ascii="Times New Roman" w:eastAsia="Times New Roman" w:hAnsi="Times New Roman" w:cs="Times New Roman"/>
                <w:b/>
                <w:i/>
                <w:highlight w:val="green"/>
                <w:lang w:eastAsia="ru-RU"/>
              </w:rPr>
            </w:pPr>
          </w:p>
        </w:tc>
      </w:tr>
    </w:tbl>
    <w:p w14:paraId="681F8925" w14:textId="77777777" w:rsidR="004A1DAB" w:rsidRPr="004A1DAB" w:rsidRDefault="004A1DAB" w:rsidP="004A1DAB">
      <w:pPr>
        <w:suppressAutoHyphens/>
        <w:spacing w:after="200" w:line="276" w:lineRule="auto"/>
        <w:rPr>
          <w:rFonts w:ascii="Times New Roman" w:eastAsia="Times New Roman" w:hAnsi="Times New Roman" w:cs="Times New Roman"/>
          <w:i/>
          <w:lang w:eastAsia="ru-RU"/>
        </w:rPr>
      </w:pPr>
    </w:p>
    <w:p w14:paraId="1CDD4748" w14:textId="77777777" w:rsidR="004A1DAB" w:rsidRPr="004A1DAB" w:rsidRDefault="004A1DAB" w:rsidP="004A1DAB">
      <w:pPr>
        <w:suppressAutoHyphens/>
        <w:spacing w:after="200" w:line="276" w:lineRule="auto"/>
        <w:rPr>
          <w:rFonts w:ascii="Times New Roman" w:eastAsia="Times New Roman" w:hAnsi="Times New Roman" w:cs="Times New Roman"/>
          <w:i/>
          <w:lang w:eastAsia="ru-RU"/>
        </w:rPr>
      </w:pPr>
    </w:p>
    <w:p w14:paraId="70044BC7" w14:textId="77777777" w:rsidR="004A1DAB" w:rsidRPr="004A1DAB" w:rsidRDefault="004A1DAB" w:rsidP="004A1DAB">
      <w:pPr>
        <w:spacing w:after="200" w:line="276" w:lineRule="auto"/>
        <w:rPr>
          <w:rFonts w:ascii="Times New Roman" w:eastAsia="Times New Roman" w:hAnsi="Times New Roman" w:cs="Times New Roman"/>
          <w:i/>
          <w:lang w:eastAsia="ru-RU"/>
        </w:rPr>
        <w:sectPr w:rsidR="004A1DAB" w:rsidRPr="004A1DAB" w:rsidSect="00967387">
          <w:pgSz w:w="16840" w:h="11907" w:orient="landscape"/>
          <w:pgMar w:top="1134" w:right="1134" w:bottom="851" w:left="992" w:header="709" w:footer="709" w:gutter="0"/>
          <w:cols w:space="720"/>
        </w:sectPr>
      </w:pPr>
    </w:p>
    <w:p w14:paraId="6FDBFB17" w14:textId="77777777" w:rsidR="004A1DAB" w:rsidRPr="004A1DAB" w:rsidRDefault="004A1DAB" w:rsidP="004A1DAB">
      <w:pPr>
        <w:spacing w:after="0" w:line="276" w:lineRule="auto"/>
        <w:jc w:val="center"/>
        <w:rPr>
          <w:rFonts w:ascii="Times New Roman" w:eastAsia="Times New Roman" w:hAnsi="Times New Roman" w:cs="Times New Roman"/>
          <w:b/>
          <w:bCs/>
          <w:sz w:val="24"/>
          <w:szCs w:val="24"/>
          <w:lang w:eastAsia="ru-RU"/>
        </w:rPr>
      </w:pPr>
      <w:r w:rsidRPr="004A1DAB">
        <w:rPr>
          <w:rFonts w:ascii="Times New Roman" w:eastAsia="Times New Roman" w:hAnsi="Times New Roman" w:cs="Times New Roman"/>
          <w:b/>
          <w:bCs/>
          <w:sz w:val="24"/>
          <w:szCs w:val="24"/>
          <w:lang w:eastAsia="ru-RU"/>
        </w:rPr>
        <w:lastRenderedPageBreak/>
        <w:t>3. УСЛОВИЯ РЕАЛИЗАЦИИ ПРОФЕССИОНАЛЬНОГО МОДУЛЯ</w:t>
      </w:r>
    </w:p>
    <w:p w14:paraId="653C8D7A" w14:textId="77777777" w:rsidR="004A1DAB" w:rsidRPr="004A1DAB" w:rsidRDefault="004A1DAB" w:rsidP="004A1DAB">
      <w:pPr>
        <w:spacing w:after="0" w:line="276" w:lineRule="auto"/>
        <w:ind w:firstLine="709"/>
        <w:rPr>
          <w:rFonts w:ascii="Times New Roman" w:eastAsia="Times New Roman" w:hAnsi="Times New Roman" w:cs="Times New Roman"/>
          <w:b/>
          <w:bCs/>
          <w:sz w:val="24"/>
          <w:szCs w:val="24"/>
          <w:highlight w:val="lightGray"/>
          <w:lang w:eastAsia="ru-RU"/>
        </w:rPr>
      </w:pPr>
    </w:p>
    <w:p w14:paraId="5F0C5F5B" w14:textId="77777777" w:rsidR="004A1DAB" w:rsidRPr="004A1DAB" w:rsidRDefault="004A1DAB" w:rsidP="004A1DAB">
      <w:pPr>
        <w:spacing w:after="0" w:line="276" w:lineRule="auto"/>
        <w:ind w:firstLine="709"/>
        <w:jc w:val="both"/>
        <w:rPr>
          <w:rFonts w:ascii="Times New Roman" w:eastAsia="Times New Roman" w:hAnsi="Times New Roman" w:cs="Times New Roman"/>
          <w:b/>
          <w:bCs/>
          <w:sz w:val="24"/>
          <w:szCs w:val="24"/>
          <w:lang w:eastAsia="ru-RU"/>
        </w:rPr>
      </w:pPr>
      <w:r w:rsidRPr="004A1DAB">
        <w:rPr>
          <w:rFonts w:ascii="Times New Roman" w:eastAsia="Times New Roman" w:hAnsi="Times New Roman" w:cs="Times New Roman"/>
          <w:b/>
          <w:bCs/>
          <w:sz w:val="24"/>
          <w:szCs w:val="24"/>
          <w:lang w:eastAsia="ru-RU"/>
        </w:rPr>
        <w:t>3.1. Для реализации программы профессионального модуля должны быть предусмотрены следующие специальные помещения:</w:t>
      </w:r>
    </w:p>
    <w:p w14:paraId="78B2FE52" w14:textId="161068CB" w:rsidR="004A1DAB" w:rsidRPr="004A1DAB" w:rsidRDefault="004A1DAB" w:rsidP="004A1DAB">
      <w:pPr>
        <w:spacing w:after="0" w:line="276" w:lineRule="auto"/>
        <w:ind w:firstLine="709"/>
        <w:jc w:val="both"/>
        <w:rPr>
          <w:rFonts w:ascii="Times New Roman" w:eastAsia="Times New Roman" w:hAnsi="Times New Roman" w:cs="Times New Roman"/>
          <w:bCs/>
          <w:sz w:val="24"/>
          <w:szCs w:val="24"/>
          <w:lang w:eastAsia="ru-RU"/>
        </w:rPr>
      </w:pPr>
      <w:r w:rsidRPr="004A1DAB">
        <w:rPr>
          <w:rFonts w:ascii="Times New Roman" w:eastAsia="Times New Roman" w:hAnsi="Times New Roman" w:cs="Times New Roman"/>
          <w:bCs/>
          <w:sz w:val="24"/>
          <w:szCs w:val="24"/>
          <w:lang w:eastAsia="ru-RU"/>
        </w:rPr>
        <w:t xml:space="preserve">Мастерская Перспективных систем связи, оснащенная в </w:t>
      </w:r>
      <w:r w:rsidR="001528E9" w:rsidRPr="004A1DAB">
        <w:rPr>
          <w:rFonts w:ascii="Times New Roman" w:eastAsia="Times New Roman" w:hAnsi="Times New Roman" w:cs="Times New Roman"/>
          <w:bCs/>
          <w:sz w:val="24"/>
          <w:szCs w:val="24"/>
          <w:lang w:eastAsia="ru-RU"/>
        </w:rPr>
        <w:t>соответствии</w:t>
      </w:r>
      <w:r w:rsidRPr="004A1DAB">
        <w:rPr>
          <w:rFonts w:ascii="Times New Roman" w:eastAsia="Times New Roman" w:hAnsi="Times New Roman" w:cs="Times New Roman"/>
          <w:bCs/>
          <w:sz w:val="24"/>
          <w:szCs w:val="24"/>
          <w:lang w:eastAsia="ru-RU"/>
        </w:rPr>
        <w:t xml:space="preserve"> с п 6.1.2.4 образовательной программы по специальности 12.02.03 Радиоэлектронные приборы и устройства.</w:t>
      </w:r>
    </w:p>
    <w:p w14:paraId="05D38EF2" w14:textId="77777777" w:rsidR="004A1DAB" w:rsidRPr="004A1DAB" w:rsidRDefault="004A1DAB" w:rsidP="004A1DAB">
      <w:pPr>
        <w:suppressAutoHyphens/>
        <w:spacing w:after="0" w:line="276" w:lineRule="auto"/>
        <w:ind w:firstLine="709"/>
        <w:jc w:val="both"/>
        <w:rPr>
          <w:rFonts w:ascii="Times New Roman" w:eastAsia="Times New Roman" w:hAnsi="Times New Roman" w:cs="Times New Roman"/>
          <w:bCs/>
          <w:i/>
          <w:sz w:val="24"/>
          <w:szCs w:val="24"/>
          <w:lang w:eastAsia="ru-RU"/>
        </w:rPr>
      </w:pPr>
      <w:r w:rsidRPr="004A1DAB">
        <w:rPr>
          <w:rFonts w:ascii="Times New Roman" w:eastAsia="Times New Roman" w:hAnsi="Times New Roman" w:cs="Times New Roman"/>
          <w:bCs/>
          <w:sz w:val="24"/>
          <w:szCs w:val="24"/>
          <w:lang w:eastAsia="ru-RU"/>
        </w:rPr>
        <w:t>Оснащенные базы практики в соответствии с п 6.1.2.5 образовательной программы по специальности 12.02.03 Радиоэлектронные приборы и устройства.</w:t>
      </w:r>
    </w:p>
    <w:p w14:paraId="201F96D5" w14:textId="77777777" w:rsidR="004A1DAB" w:rsidRPr="004A1DAB" w:rsidRDefault="004A1DAB" w:rsidP="004A1DAB">
      <w:pPr>
        <w:suppressAutoHyphens/>
        <w:spacing w:after="0" w:line="276" w:lineRule="auto"/>
        <w:ind w:firstLine="709"/>
        <w:jc w:val="both"/>
        <w:rPr>
          <w:rFonts w:ascii="Times New Roman" w:eastAsia="Times New Roman" w:hAnsi="Times New Roman" w:cs="Times New Roman"/>
          <w:bCs/>
          <w:i/>
          <w:sz w:val="24"/>
          <w:szCs w:val="24"/>
          <w:lang w:eastAsia="ru-RU"/>
        </w:rPr>
      </w:pPr>
    </w:p>
    <w:p w14:paraId="76EA36B4" w14:textId="77777777" w:rsidR="004A1DAB" w:rsidRPr="004A1DAB" w:rsidRDefault="004A1DAB" w:rsidP="004A1DAB">
      <w:pPr>
        <w:spacing w:after="0" w:line="276" w:lineRule="auto"/>
        <w:ind w:firstLine="709"/>
        <w:rPr>
          <w:rFonts w:ascii="Times New Roman" w:eastAsia="Times New Roman" w:hAnsi="Times New Roman" w:cs="Times New Roman"/>
          <w:b/>
          <w:bCs/>
          <w:sz w:val="24"/>
          <w:szCs w:val="24"/>
          <w:lang w:eastAsia="ru-RU"/>
        </w:rPr>
      </w:pPr>
      <w:r w:rsidRPr="004A1DAB">
        <w:rPr>
          <w:rFonts w:ascii="Times New Roman" w:eastAsia="Times New Roman" w:hAnsi="Times New Roman" w:cs="Times New Roman"/>
          <w:b/>
          <w:bCs/>
          <w:sz w:val="24"/>
          <w:szCs w:val="24"/>
          <w:lang w:eastAsia="ru-RU"/>
        </w:rPr>
        <w:t>3.2. Информационное обеспечение реализации программы</w:t>
      </w:r>
    </w:p>
    <w:p w14:paraId="1241829E" w14:textId="77777777" w:rsidR="004A1DAB" w:rsidRPr="004A1DAB" w:rsidRDefault="004A1DAB" w:rsidP="004A1DAB">
      <w:pPr>
        <w:suppressAutoHyphens/>
        <w:spacing w:after="0" w:line="276" w:lineRule="auto"/>
        <w:ind w:firstLine="709"/>
        <w:jc w:val="both"/>
        <w:rPr>
          <w:rFonts w:ascii="Times New Roman" w:eastAsia="Times New Roman" w:hAnsi="Times New Roman" w:cs="Times New Roman"/>
          <w:sz w:val="24"/>
          <w:szCs w:val="24"/>
          <w:lang w:eastAsia="ru-RU"/>
        </w:rPr>
      </w:pPr>
      <w:r w:rsidRPr="004A1DAB">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4A1DAB">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4A1DAB">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763C982C" w14:textId="77777777" w:rsidR="004A1DAB" w:rsidRPr="004A1DAB" w:rsidRDefault="004A1DAB" w:rsidP="004A1DAB">
      <w:pPr>
        <w:spacing w:after="0" w:line="276" w:lineRule="auto"/>
        <w:ind w:firstLine="709"/>
        <w:contextualSpacing/>
        <w:rPr>
          <w:rFonts w:ascii="Times New Roman" w:eastAsia="Times New Roman" w:hAnsi="Times New Roman" w:cs="Times New Roman"/>
          <w:sz w:val="24"/>
          <w:szCs w:val="24"/>
          <w:lang w:eastAsia="ru-RU"/>
        </w:rPr>
      </w:pPr>
    </w:p>
    <w:p w14:paraId="0DA6D9B5" w14:textId="77777777" w:rsidR="004A1DAB" w:rsidRPr="004A1DAB" w:rsidRDefault="004A1DAB" w:rsidP="004A1DAB">
      <w:pPr>
        <w:spacing w:after="0" w:line="276" w:lineRule="auto"/>
        <w:ind w:firstLine="709"/>
        <w:jc w:val="both"/>
        <w:rPr>
          <w:rFonts w:ascii="Times New Roman" w:eastAsia="Times New Roman" w:hAnsi="Times New Roman" w:cs="Times New Roman"/>
          <w:b/>
          <w:sz w:val="24"/>
          <w:szCs w:val="24"/>
          <w:lang w:eastAsia="ru-RU"/>
        </w:rPr>
      </w:pPr>
      <w:r w:rsidRPr="004A1DAB">
        <w:rPr>
          <w:rFonts w:ascii="Times New Roman" w:eastAsia="Times New Roman" w:hAnsi="Times New Roman" w:cs="Times New Roman"/>
          <w:b/>
          <w:sz w:val="24"/>
          <w:szCs w:val="24"/>
          <w:lang w:eastAsia="ru-RU"/>
        </w:rPr>
        <w:t>3.2.1 Основные печатные издания</w:t>
      </w:r>
    </w:p>
    <w:p w14:paraId="54FAA2D5" w14:textId="77777777" w:rsidR="004A1DAB" w:rsidRPr="004A1DAB" w:rsidRDefault="004A1DAB" w:rsidP="004A1DAB">
      <w:pPr>
        <w:suppressAutoHyphens/>
        <w:spacing w:after="0" w:line="276" w:lineRule="auto"/>
        <w:ind w:firstLine="709"/>
        <w:jc w:val="both"/>
        <w:rPr>
          <w:rFonts w:ascii="Times New Roman" w:eastAsia="Times New Roman" w:hAnsi="Times New Roman" w:cs="Times New Roman"/>
          <w:bCs/>
          <w:sz w:val="24"/>
          <w:szCs w:val="24"/>
          <w:lang w:eastAsia="ru-RU"/>
        </w:rPr>
      </w:pPr>
      <w:r w:rsidRPr="004A1DAB">
        <w:rPr>
          <w:rFonts w:ascii="Times New Roman" w:eastAsia="Times New Roman" w:hAnsi="Times New Roman" w:cs="Times New Roman"/>
          <w:bCs/>
          <w:sz w:val="24"/>
          <w:szCs w:val="24"/>
          <w:lang w:eastAsia="ru-RU"/>
        </w:rPr>
        <w:t xml:space="preserve">1. </w:t>
      </w:r>
      <w:proofErr w:type="spellStart"/>
      <w:r w:rsidRPr="004A1DAB">
        <w:rPr>
          <w:rFonts w:ascii="Times New Roman" w:eastAsia="Times New Roman" w:hAnsi="Times New Roman" w:cs="Times New Roman"/>
          <w:bCs/>
          <w:sz w:val="24"/>
          <w:szCs w:val="24"/>
          <w:lang w:eastAsia="ru-RU"/>
        </w:rPr>
        <w:t>Берикашвили</w:t>
      </w:r>
      <w:proofErr w:type="spellEnd"/>
      <w:r w:rsidRPr="004A1DAB">
        <w:rPr>
          <w:rFonts w:ascii="Times New Roman" w:eastAsia="Times New Roman" w:hAnsi="Times New Roman" w:cs="Times New Roman"/>
          <w:bCs/>
          <w:sz w:val="24"/>
          <w:szCs w:val="24"/>
          <w:lang w:eastAsia="ru-RU"/>
        </w:rPr>
        <w:t xml:space="preserve"> В.Ш. Основы электроники: уч. для студ. учреждений СПО/ В.Ш. </w:t>
      </w:r>
      <w:proofErr w:type="spellStart"/>
      <w:proofErr w:type="gramStart"/>
      <w:r w:rsidRPr="004A1DAB">
        <w:rPr>
          <w:rFonts w:ascii="Times New Roman" w:eastAsia="Times New Roman" w:hAnsi="Times New Roman" w:cs="Times New Roman"/>
          <w:bCs/>
          <w:sz w:val="24"/>
          <w:szCs w:val="24"/>
          <w:lang w:eastAsia="ru-RU"/>
        </w:rPr>
        <w:t>Берикашвили</w:t>
      </w:r>
      <w:proofErr w:type="spellEnd"/>
      <w:r w:rsidRPr="004A1DAB">
        <w:rPr>
          <w:rFonts w:ascii="Times New Roman" w:eastAsia="Times New Roman" w:hAnsi="Times New Roman" w:cs="Times New Roman"/>
          <w:bCs/>
          <w:sz w:val="24"/>
          <w:szCs w:val="24"/>
          <w:lang w:eastAsia="ru-RU"/>
        </w:rPr>
        <w:t>.-</w:t>
      </w:r>
      <w:proofErr w:type="gramEnd"/>
      <w:r w:rsidRPr="004A1DAB">
        <w:rPr>
          <w:rFonts w:ascii="Times New Roman" w:eastAsia="Times New Roman" w:hAnsi="Times New Roman" w:cs="Times New Roman"/>
          <w:bCs/>
          <w:sz w:val="24"/>
          <w:szCs w:val="24"/>
          <w:lang w:eastAsia="ru-RU"/>
        </w:rPr>
        <w:t xml:space="preserve"> 2-е изд., стер.-М.: </w:t>
      </w:r>
      <w:proofErr w:type="spellStart"/>
      <w:r w:rsidRPr="004A1DAB">
        <w:rPr>
          <w:rFonts w:ascii="Times New Roman" w:eastAsia="Times New Roman" w:hAnsi="Times New Roman" w:cs="Times New Roman"/>
          <w:bCs/>
          <w:sz w:val="24"/>
          <w:szCs w:val="24"/>
          <w:lang w:eastAsia="ru-RU"/>
        </w:rPr>
        <w:t>ИЦ«Академия</w:t>
      </w:r>
      <w:proofErr w:type="spellEnd"/>
      <w:r w:rsidRPr="004A1DAB">
        <w:rPr>
          <w:rFonts w:ascii="Times New Roman" w:eastAsia="Times New Roman" w:hAnsi="Times New Roman" w:cs="Times New Roman"/>
          <w:bCs/>
          <w:sz w:val="24"/>
          <w:szCs w:val="24"/>
          <w:lang w:eastAsia="ru-RU"/>
        </w:rPr>
        <w:t xml:space="preserve">», 2015 </w:t>
      </w:r>
    </w:p>
    <w:p w14:paraId="2E45BA6B" w14:textId="77777777" w:rsidR="004A1DAB" w:rsidRPr="004A1DAB" w:rsidRDefault="004A1DAB" w:rsidP="004A1DAB">
      <w:pPr>
        <w:suppressAutoHyphens/>
        <w:spacing w:after="0" w:line="276" w:lineRule="auto"/>
        <w:ind w:firstLine="709"/>
        <w:jc w:val="both"/>
        <w:rPr>
          <w:rFonts w:ascii="Times New Roman" w:eastAsia="Times New Roman" w:hAnsi="Times New Roman" w:cs="Times New Roman"/>
          <w:bCs/>
          <w:sz w:val="24"/>
          <w:szCs w:val="24"/>
          <w:lang w:eastAsia="ru-RU"/>
        </w:rPr>
      </w:pPr>
      <w:r w:rsidRPr="004A1DAB">
        <w:rPr>
          <w:rFonts w:ascii="Times New Roman" w:eastAsia="Times New Roman" w:hAnsi="Times New Roman" w:cs="Times New Roman"/>
          <w:bCs/>
          <w:sz w:val="24"/>
          <w:szCs w:val="24"/>
          <w:lang w:eastAsia="ru-RU"/>
        </w:rPr>
        <w:t xml:space="preserve">2. </w:t>
      </w:r>
      <w:proofErr w:type="spellStart"/>
      <w:r w:rsidRPr="004A1DAB">
        <w:rPr>
          <w:rFonts w:ascii="Times New Roman" w:eastAsia="Times New Roman" w:hAnsi="Times New Roman" w:cs="Times New Roman"/>
          <w:bCs/>
          <w:sz w:val="24"/>
          <w:szCs w:val="24"/>
          <w:lang w:eastAsia="ru-RU"/>
        </w:rPr>
        <w:t>Грунтович</w:t>
      </w:r>
      <w:proofErr w:type="spellEnd"/>
      <w:r w:rsidRPr="004A1DAB">
        <w:rPr>
          <w:rFonts w:ascii="Times New Roman" w:eastAsia="Times New Roman" w:hAnsi="Times New Roman" w:cs="Times New Roman"/>
          <w:bCs/>
          <w:sz w:val="24"/>
          <w:szCs w:val="24"/>
          <w:lang w:eastAsia="ru-RU"/>
        </w:rPr>
        <w:t xml:space="preserve">, Н. В. Монтаж, наладка и эксплуатация электрооборудования: учебное пособие / Н.В. </w:t>
      </w:r>
      <w:proofErr w:type="spellStart"/>
      <w:r w:rsidRPr="004A1DAB">
        <w:rPr>
          <w:rFonts w:ascii="Times New Roman" w:eastAsia="Times New Roman" w:hAnsi="Times New Roman" w:cs="Times New Roman"/>
          <w:bCs/>
          <w:sz w:val="24"/>
          <w:szCs w:val="24"/>
          <w:lang w:eastAsia="ru-RU"/>
        </w:rPr>
        <w:t>Грунтович</w:t>
      </w:r>
      <w:proofErr w:type="spellEnd"/>
      <w:r w:rsidRPr="004A1DAB">
        <w:rPr>
          <w:rFonts w:ascii="Times New Roman" w:eastAsia="Times New Roman" w:hAnsi="Times New Roman" w:cs="Times New Roman"/>
          <w:bCs/>
          <w:sz w:val="24"/>
          <w:szCs w:val="24"/>
          <w:lang w:eastAsia="ru-RU"/>
        </w:rPr>
        <w:t>. — Минск: Новое знание; Москва: ИНФРА-М, 2023. — 271 с. — (Среднее профессиональное образование). - ISBN 978-5-16-015611-8</w:t>
      </w:r>
    </w:p>
    <w:p w14:paraId="440D6A12" w14:textId="77777777" w:rsidR="004A1DAB" w:rsidRPr="004A1DAB" w:rsidRDefault="004A1DAB" w:rsidP="004A1DAB">
      <w:pPr>
        <w:suppressAutoHyphens/>
        <w:spacing w:after="0" w:line="276" w:lineRule="auto"/>
        <w:ind w:firstLine="709"/>
        <w:jc w:val="both"/>
        <w:rPr>
          <w:rFonts w:ascii="Times New Roman" w:eastAsia="Times New Roman" w:hAnsi="Times New Roman" w:cs="Times New Roman"/>
          <w:bCs/>
          <w:sz w:val="24"/>
          <w:szCs w:val="24"/>
          <w:lang w:eastAsia="ru-RU"/>
        </w:rPr>
      </w:pPr>
      <w:r w:rsidRPr="004A1DAB">
        <w:rPr>
          <w:rFonts w:ascii="Times New Roman" w:eastAsia="Times New Roman" w:hAnsi="Times New Roman" w:cs="Times New Roman"/>
          <w:bCs/>
          <w:sz w:val="24"/>
          <w:szCs w:val="24"/>
          <w:lang w:eastAsia="ru-RU"/>
        </w:rPr>
        <w:t xml:space="preserve">3. Журавлева Л. В. </w:t>
      </w:r>
      <w:proofErr w:type="spellStart"/>
      <w:r w:rsidRPr="004A1DAB">
        <w:rPr>
          <w:rFonts w:ascii="Times New Roman" w:eastAsia="Times New Roman" w:hAnsi="Times New Roman" w:cs="Times New Roman"/>
          <w:bCs/>
          <w:sz w:val="24"/>
          <w:szCs w:val="24"/>
          <w:lang w:eastAsia="ru-RU"/>
        </w:rPr>
        <w:t>Электрорадиоизмерения</w:t>
      </w:r>
      <w:proofErr w:type="spellEnd"/>
      <w:r w:rsidRPr="004A1DAB">
        <w:rPr>
          <w:rFonts w:ascii="Times New Roman" w:eastAsia="Times New Roman" w:hAnsi="Times New Roman" w:cs="Times New Roman"/>
          <w:bCs/>
          <w:sz w:val="24"/>
          <w:szCs w:val="24"/>
          <w:lang w:eastAsia="ru-RU"/>
        </w:rPr>
        <w:t xml:space="preserve"> и метрология: учеб. для студ. учреждений СПО/ Л. В. Журавлева. – М.: ИЦ «Академия», 2019</w:t>
      </w:r>
    </w:p>
    <w:p w14:paraId="51AB0E27" w14:textId="77777777" w:rsidR="004A1DAB" w:rsidRPr="004A1DAB" w:rsidRDefault="004A1DAB" w:rsidP="004A1DAB">
      <w:pPr>
        <w:suppressAutoHyphens/>
        <w:spacing w:after="0" w:line="276" w:lineRule="auto"/>
        <w:ind w:firstLine="709"/>
        <w:jc w:val="both"/>
        <w:rPr>
          <w:rFonts w:ascii="Times New Roman" w:eastAsia="Times New Roman" w:hAnsi="Times New Roman" w:cs="Times New Roman"/>
          <w:bCs/>
          <w:sz w:val="24"/>
          <w:szCs w:val="24"/>
          <w:lang w:eastAsia="ru-RU"/>
        </w:rPr>
      </w:pPr>
      <w:r w:rsidRPr="004A1DAB">
        <w:rPr>
          <w:rFonts w:ascii="Times New Roman" w:eastAsia="Times New Roman" w:hAnsi="Times New Roman" w:cs="Times New Roman"/>
          <w:bCs/>
          <w:sz w:val="24"/>
          <w:szCs w:val="24"/>
          <w:lang w:eastAsia="ru-RU"/>
        </w:rPr>
        <w:t xml:space="preserve">4. Основы радиоэлектроники: учебное пособие для среднего профессионального образования / М. Ю. </w:t>
      </w:r>
      <w:proofErr w:type="spellStart"/>
      <w:r w:rsidRPr="004A1DAB">
        <w:rPr>
          <w:rFonts w:ascii="Times New Roman" w:eastAsia="Times New Roman" w:hAnsi="Times New Roman" w:cs="Times New Roman"/>
          <w:bCs/>
          <w:sz w:val="24"/>
          <w:szCs w:val="24"/>
          <w:lang w:eastAsia="ru-RU"/>
        </w:rPr>
        <w:t>Застела</w:t>
      </w:r>
      <w:proofErr w:type="spellEnd"/>
      <w:r w:rsidRPr="004A1DAB">
        <w:rPr>
          <w:rFonts w:ascii="Times New Roman" w:eastAsia="Times New Roman" w:hAnsi="Times New Roman" w:cs="Times New Roman"/>
          <w:bCs/>
          <w:sz w:val="24"/>
          <w:szCs w:val="24"/>
          <w:lang w:eastAsia="ru-RU"/>
        </w:rPr>
        <w:t xml:space="preserve"> [и др.]; под общей редакцией М. Ю. </w:t>
      </w:r>
      <w:proofErr w:type="spellStart"/>
      <w:r w:rsidRPr="004A1DAB">
        <w:rPr>
          <w:rFonts w:ascii="Times New Roman" w:eastAsia="Times New Roman" w:hAnsi="Times New Roman" w:cs="Times New Roman"/>
          <w:bCs/>
          <w:sz w:val="24"/>
          <w:szCs w:val="24"/>
          <w:lang w:eastAsia="ru-RU"/>
        </w:rPr>
        <w:t>Застела</w:t>
      </w:r>
      <w:proofErr w:type="spellEnd"/>
      <w:r w:rsidRPr="004A1DAB">
        <w:rPr>
          <w:rFonts w:ascii="Times New Roman" w:eastAsia="Times New Roman" w:hAnsi="Times New Roman" w:cs="Times New Roman"/>
          <w:bCs/>
          <w:sz w:val="24"/>
          <w:szCs w:val="24"/>
          <w:lang w:eastAsia="ru-RU"/>
        </w:rPr>
        <w:t xml:space="preserve">. — 3-е изд., </w:t>
      </w:r>
      <w:proofErr w:type="spellStart"/>
      <w:r w:rsidRPr="004A1DAB">
        <w:rPr>
          <w:rFonts w:ascii="Times New Roman" w:eastAsia="Times New Roman" w:hAnsi="Times New Roman" w:cs="Times New Roman"/>
          <w:bCs/>
          <w:sz w:val="24"/>
          <w:szCs w:val="24"/>
          <w:lang w:eastAsia="ru-RU"/>
        </w:rPr>
        <w:t>перераб</w:t>
      </w:r>
      <w:proofErr w:type="spellEnd"/>
      <w:proofErr w:type="gramStart"/>
      <w:r w:rsidRPr="004A1DAB">
        <w:rPr>
          <w:rFonts w:ascii="Times New Roman" w:eastAsia="Times New Roman" w:hAnsi="Times New Roman" w:cs="Times New Roman"/>
          <w:bCs/>
          <w:sz w:val="24"/>
          <w:szCs w:val="24"/>
          <w:lang w:eastAsia="ru-RU"/>
        </w:rPr>
        <w:t>.</w:t>
      </w:r>
      <w:proofErr w:type="gramEnd"/>
      <w:r w:rsidRPr="004A1DAB">
        <w:rPr>
          <w:rFonts w:ascii="Times New Roman" w:eastAsia="Times New Roman" w:hAnsi="Times New Roman" w:cs="Times New Roman"/>
          <w:bCs/>
          <w:sz w:val="24"/>
          <w:szCs w:val="24"/>
          <w:lang w:eastAsia="ru-RU"/>
        </w:rPr>
        <w:t xml:space="preserve"> и доп. — Москва: Издательство </w:t>
      </w:r>
      <w:proofErr w:type="spellStart"/>
      <w:r w:rsidRPr="004A1DAB">
        <w:rPr>
          <w:rFonts w:ascii="Times New Roman" w:eastAsia="Times New Roman" w:hAnsi="Times New Roman" w:cs="Times New Roman"/>
          <w:bCs/>
          <w:sz w:val="24"/>
          <w:szCs w:val="24"/>
          <w:lang w:eastAsia="ru-RU"/>
        </w:rPr>
        <w:t>Юрайт</w:t>
      </w:r>
      <w:proofErr w:type="spellEnd"/>
      <w:r w:rsidRPr="004A1DAB">
        <w:rPr>
          <w:rFonts w:ascii="Times New Roman" w:eastAsia="Times New Roman" w:hAnsi="Times New Roman" w:cs="Times New Roman"/>
          <w:bCs/>
          <w:sz w:val="24"/>
          <w:szCs w:val="24"/>
          <w:lang w:eastAsia="ru-RU"/>
        </w:rPr>
        <w:t>, 2023. — 495 с. — (Профессиональное образование). — ISBN 978-5-534-10313-7</w:t>
      </w:r>
    </w:p>
    <w:p w14:paraId="2A4AD14D" w14:textId="77777777" w:rsidR="004A1DAB" w:rsidRPr="004A1DAB" w:rsidRDefault="004A1DAB" w:rsidP="004A1DAB">
      <w:pPr>
        <w:suppressAutoHyphens/>
        <w:spacing w:after="0" w:line="276" w:lineRule="auto"/>
        <w:ind w:firstLine="709"/>
        <w:jc w:val="both"/>
        <w:rPr>
          <w:rFonts w:ascii="Times New Roman" w:eastAsia="Times New Roman" w:hAnsi="Times New Roman" w:cs="Times New Roman"/>
          <w:bCs/>
          <w:sz w:val="24"/>
          <w:szCs w:val="24"/>
          <w:lang w:eastAsia="ru-RU"/>
        </w:rPr>
      </w:pPr>
      <w:r w:rsidRPr="004A1DAB">
        <w:rPr>
          <w:rFonts w:ascii="Times New Roman" w:eastAsia="Times New Roman" w:hAnsi="Times New Roman" w:cs="Times New Roman"/>
          <w:bCs/>
          <w:sz w:val="24"/>
          <w:szCs w:val="24"/>
          <w:lang w:eastAsia="ru-RU"/>
        </w:rPr>
        <w:t>5. Зайцев С.А. Контрольно- измерительные приборы и инструменты: учебник для студ. учреждений СПО. – 8-е изд. стер. - М.: Издательский центр «Академия», 2016</w:t>
      </w:r>
    </w:p>
    <w:p w14:paraId="134C365D" w14:textId="77777777" w:rsidR="004A1DAB" w:rsidRPr="004A1DAB" w:rsidRDefault="004A1DAB" w:rsidP="004A1DAB">
      <w:pPr>
        <w:suppressAutoHyphens/>
        <w:spacing w:after="0" w:line="276" w:lineRule="auto"/>
        <w:ind w:firstLine="709"/>
        <w:jc w:val="both"/>
        <w:rPr>
          <w:rFonts w:ascii="Times New Roman" w:eastAsia="Times New Roman" w:hAnsi="Times New Roman" w:cs="Times New Roman"/>
          <w:bCs/>
          <w:sz w:val="24"/>
          <w:szCs w:val="24"/>
          <w:lang w:eastAsia="ru-RU"/>
        </w:rPr>
      </w:pPr>
      <w:r w:rsidRPr="004A1DAB">
        <w:rPr>
          <w:rFonts w:ascii="Times New Roman" w:eastAsia="Times New Roman" w:hAnsi="Times New Roman" w:cs="Times New Roman"/>
          <w:bCs/>
          <w:sz w:val="24"/>
          <w:szCs w:val="24"/>
          <w:lang w:eastAsia="ru-RU"/>
        </w:rPr>
        <w:t>6. Петров В.П. Регулировка, диагностика и мониторинг работоспособности смонтированных узлов, блоков и приборов радиоэлектронной аппаратуры, аппаратуры проводной связи, элементов узлов импульсной и вычислительной техники. – М.: Издательский центр «Академия», 2019. – 256 с.</w:t>
      </w:r>
    </w:p>
    <w:p w14:paraId="6DCE5AE2" w14:textId="77777777" w:rsidR="004A1DAB" w:rsidRPr="004A1DAB" w:rsidRDefault="004A1DAB" w:rsidP="004A1DAB">
      <w:pPr>
        <w:suppressAutoHyphens/>
        <w:spacing w:after="0" w:line="276" w:lineRule="auto"/>
        <w:ind w:firstLine="709"/>
        <w:jc w:val="both"/>
        <w:rPr>
          <w:rFonts w:ascii="Times New Roman" w:eastAsia="Times New Roman" w:hAnsi="Times New Roman" w:cs="Times New Roman"/>
          <w:bCs/>
          <w:sz w:val="24"/>
          <w:szCs w:val="24"/>
          <w:lang w:eastAsia="ru-RU"/>
        </w:rPr>
      </w:pPr>
      <w:r w:rsidRPr="004A1DAB">
        <w:rPr>
          <w:rFonts w:ascii="Times New Roman" w:eastAsia="Times New Roman" w:hAnsi="Times New Roman" w:cs="Times New Roman"/>
          <w:bCs/>
          <w:sz w:val="24"/>
          <w:szCs w:val="24"/>
          <w:lang w:eastAsia="ru-RU"/>
        </w:rPr>
        <w:t>7. Петров В.П. Регулировка, диагностика и мониторинг работоспособности смонтированных узлов, блоков и приборов радиоэлектронной аппаратуры, аппаратуры проводной связи, элементов узлов импульсной и вычислительной техники. Практикум. – М.: Издательский центр «Академия», 2019. – 224 с.</w:t>
      </w:r>
    </w:p>
    <w:p w14:paraId="20818CC9" w14:textId="77777777" w:rsidR="004A1DAB" w:rsidRPr="004A1DAB" w:rsidRDefault="004A1DAB" w:rsidP="004A1DAB">
      <w:pPr>
        <w:spacing w:after="0" w:line="276" w:lineRule="auto"/>
        <w:ind w:firstLine="709"/>
        <w:jc w:val="both"/>
        <w:rPr>
          <w:rFonts w:ascii="Times New Roman" w:eastAsia="Times New Roman" w:hAnsi="Times New Roman" w:cs="Times New Roman"/>
          <w:i/>
          <w:iCs/>
          <w:sz w:val="24"/>
          <w:szCs w:val="24"/>
          <w:lang w:eastAsia="ru-RU"/>
        </w:rPr>
      </w:pPr>
      <w:r w:rsidRPr="004A1DAB">
        <w:rPr>
          <w:rFonts w:ascii="Times New Roman" w:eastAsia="Times New Roman" w:hAnsi="Times New Roman" w:cs="Times New Roman"/>
          <w:b/>
          <w:sz w:val="24"/>
          <w:szCs w:val="24"/>
          <w:lang w:eastAsia="ru-RU"/>
        </w:rPr>
        <w:t>3.2.2. Основные электронные издания</w:t>
      </w:r>
      <w:r w:rsidRPr="004A1DAB">
        <w:rPr>
          <w:rFonts w:ascii="Times New Roman" w:eastAsia="Times New Roman" w:hAnsi="Times New Roman" w:cs="Times New Roman"/>
          <w:i/>
          <w:iCs/>
          <w:sz w:val="24"/>
          <w:szCs w:val="24"/>
          <w:lang w:eastAsia="ru-RU"/>
        </w:rPr>
        <w:t xml:space="preserve"> </w:t>
      </w:r>
    </w:p>
    <w:p w14:paraId="2502B817" w14:textId="77777777" w:rsidR="004A1DAB" w:rsidRPr="004A1DAB" w:rsidRDefault="004A1DAB" w:rsidP="004A1DAB">
      <w:pPr>
        <w:suppressAutoHyphens/>
        <w:spacing w:after="0" w:line="276" w:lineRule="auto"/>
        <w:ind w:firstLine="709"/>
        <w:jc w:val="both"/>
        <w:rPr>
          <w:rFonts w:ascii="Times New Roman" w:eastAsia="Times New Roman" w:hAnsi="Times New Roman" w:cs="Times New Roman"/>
          <w:bCs/>
          <w:sz w:val="24"/>
          <w:szCs w:val="24"/>
          <w:lang w:eastAsia="ru-RU"/>
        </w:rPr>
      </w:pPr>
      <w:r w:rsidRPr="004A1DAB">
        <w:rPr>
          <w:rFonts w:ascii="Times New Roman" w:eastAsia="Times New Roman" w:hAnsi="Times New Roman" w:cs="Times New Roman"/>
          <w:bCs/>
          <w:sz w:val="24"/>
          <w:szCs w:val="24"/>
          <w:lang w:eastAsia="ru-RU"/>
        </w:rPr>
        <w:t xml:space="preserve">1. Штыков, В. В.  Введение в радиоэлектронику: учебник и практикум для среднего профессионального образования / В. В. Штыков. — 2-е изд., </w:t>
      </w:r>
      <w:proofErr w:type="spellStart"/>
      <w:r w:rsidRPr="004A1DAB">
        <w:rPr>
          <w:rFonts w:ascii="Times New Roman" w:eastAsia="Times New Roman" w:hAnsi="Times New Roman" w:cs="Times New Roman"/>
          <w:bCs/>
          <w:sz w:val="24"/>
          <w:szCs w:val="24"/>
          <w:lang w:eastAsia="ru-RU"/>
        </w:rPr>
        <w:t>испр</w:t>
      </w:r>
      <w:proofErr w:type="spellEnd"/>
      <w:proofErr w:type="gramStart"/>
      <w:r w:rsidRPr="004A1DAB">
        <w:rPr>
          <w:rFonts w:ascii="Times New Roman" w:eastAsia="Times New Roman" w:hAnsi="Times New Roman" w:cs="Times New Roman"/>
          <w:bCs/>
          <w:sz w:val="24"/>
          <w:szCs w:val="24"/>
          <w:lang w:eastAsia="ru-RU"/>
        </w:rPr>
        <w:t>.</w:t>
      </w:r>
      <w:proofErr w:type="gramEnd"/>
      <w:r w:rsidRPr="004A1DAB">
        <w:rPr>
          <w:rFonts w:ascii="Times New Roman" w:eastAsia="Times New Roman" w:hAnsi="Times New Roman" w:cs="Times New Roman"/>
          <w:bCs/>
          <w:sz w:val="24"/>
          <w:szCs w:val="24"/>
          <w:lang w:eastAsia="ru-RU"/>
        </w:rPr>
        <w:t xml:space="preserve"> и доп. — Москва: Издательство </w:t>
      </w:r>
      <w:proofErr w:type="spellStart"/>
      <w:r w:rsidRPr="004A1DAB">
        <w:rPr>
          <w:rFonts w:ascii="Times New Roman" w:eastAsia="Times New Roman" w:hAnsi="Times New Roman" w:cs="Times New Roman"/>
          <w:bCs/>
          <w:sz w:val="24"/>
          <w:szCs w:val="24"/>
          <w:lang w:eastAsia="ru-RU"/>
        </w:rPr>
        <w:t>Юрайт</w:t>
      </w:r>
      <w:proofErr w:type="spellEnd"/>
      <w:r w:rsidRPr="004A1DAB">
        <w:rPr>
          <w:rFonts w:ascii="Times New Roman" w:eastAsia="Times New Roman" w:hAnsi="Times New Roman" w:cs="Times New Roman"/>
          <w:bCs/>
          <w:sz w:val="24"/>
          <w:szCs w:val="24"/>
          <w:lang w:eastAsia="ru-RU"/>
        </w:rPr>
        <w:t xml:space="preserve">, 2023. — 228 с. — (Профессиональное образование). — ISBN 978-5-534-09209-7. — Текст: электронный // Образовательная платформа </w:t>
      </w:r>
      <w:proofErr w:type="spellStart"/>
      <w:r w:rsidRPr="004A1DAB">
        <w:rPr>
          <w:rFonts w:ascii="Times New Roman" w:eastAsia="Times New Roman" w:hAnsi="Times New Roman" w:cs="Times New Roman"/>
          <w:bCs/>
          <w:sz w:val="24"/>
          <w:szCs w:val="24"/>
          <w:lang w:eastAsia="ru-RU"/>
        </w:rPr>
        <w:t>Юрайт</w:t>
      </w:r>
      <w:proofErr w:type="spellEnd"/>
      <w:r w:rsidRPr="004A1DAB">
        <w:rPr>
          <w:rFonts w:ascii="Times New Roman" w:eastAsia="Times New Roman" w:hAnsi="Times New Roman" w:cs="Times New Roman"/>
          <w:bCs/>
          <w:sz w:val="24"/>
          <w:szCs w:val="24"/>
          <w:lang w:eastAsia="ru-RU"/>
        </w:rPr>
        <w:t>. — URL: https://urait.ru/bcode/513225</w:t>
      </w:r>
    </w:p>
    <w:p w14:paraId="745CFF41" w14:textId="77777777" w:rsidR="004A1DAB" w:rsidRPr="004A1DAB" w:rsidRDefault="004A1DAB" w:rsidP="004A1DAB">
      <w:pPr>
        <w:spacing w:after="200" w:line="276" w:lineRule="auto"/>
        <w:jc w:val="center"/>
        <w:rPr>
          <w:rFonts w:ascii="Times New Roman" w:eastAsia="Times New Roman" w:hAnsi="Times New Roman" w:cs="Times New Roman"/>
          <w:b/>
          <w:bCs/>
          <w:lang w:eastAsia="ru-RU"/>
        </w:rPr>
      </w:pPr>
      <w:r w:rsidRPr="004A1DAB">
        <w:rPr>
          <w:rFonts w:ascii="Times New Roman" w:eastAsia="Times New Roman" w:hAnsi="Times New Roman" w:cs="Times New Roman"/>
          <w:b/>
          <w:bCs/>
          <w:lang w:eastAsia="ru-RU"/>
        </w:rPr>
        <w:br w:type="page"/>
      </w:r>
      <w:r w:rsidRPr="004A1DAB">
        <w:rPr>
          <w:rFonts w:ascii="Times New Roman" w:eastAsia="Times New Roman" w:hAnsi="Times New Roman" w:cs="Times New Roman"/>
          <w:b/>
          <w:bCs/>
          <w:lang w:eastAsia="ru-RU"/>
        </w:rPr>
        <w:lastRenderedPageBreak/>
        <w:t xml:space="preserve">4. КОНТРОЛЬ И ОЦЕНКА РЕЗУЛЬТАТОВ ОСВОЕНИЯ </w:t>
      </w:r>
      <w:r w:rsidRPr="004A1DAB">
        <w:rPr>
          <w:rFonts w:ascii="Times New Roman" w:eastAsia="Times New Roman" w:hAnsi="Times New Roman" w:cs="Times New Roman"/>
          <w:b/>
          <w:bCs/>
          <w:lang w:eastAsia="ru-RU"/>
        </w:rPr>
        <w:br/>
        <w:t>ПРОФЕССИОНАЛЬНОГО МОДУЛЯ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6"/>
        <w:gridCol w:w="2731"/>
        <w:gridCol w:w="3803"/>
      </w:tblGrid>
      <w:tr w:rsidR="004A1DAB" w:rsidRPr="004A1DAB" w14:paraId="13B6A27F" w14:textId="77777777" w:rsidTr="0026165E">
        <w:trPr>
          <w:trHeight w:val="20"/>
        </w:trPr>
        <w:tc>
          <w:tcPr>
            <w:tcW w:w="3042" w:type="dxa"/>
            <w:vAlign w:val="center"/>
          </w:tcPr>
          <w:p w14:paraId="2EB94398" w14:textId="77777777" w:rsidR="004A1DAB" w:rsidRPr="004A1DAB" w:rsidRDefault="004A1DAB" w:rsidP="004A1DAB">
            <w:pPr>
              <w:suppressAutoHyphens/>
              <w:spacing w:after="0" w:line="240" w:lineRule="auto"/>
              <w:jc w:val="center"/>
              <w:rPr>
                <w:rFonts w:ascii="Times New Roman" w:eastAsia="Times New Roman" w:hAnsi="Times New Roman" w:cs="Times New Roman"/>
                <w:lang w:eastAsia="ru-RU"/>
              </w:rPr>
            </w:pPr>
            <w:bookmarkStart w:id="10" w:name="_Hlk110882452"/>
            <w:r w:rsidRPr="004A1DAB">
              <w:rPr>
                <w:rFonts w:ascii="Times New Roman" w:eastAsia="Times New Roman" w:hAnsi="Times New Roman" w:cs="Times New Roman"/>
                <w:lang w:eastAsia="ru-RU"/>
              </w:rPr>
              <w:t>Код и наименование профессиональных и общих компетенций, формируемых в рамках модуля</w:t>
            </w:r>
          </w:p>
        </w:tc>
        <w:tc>
          <w:tcPr>
            <w:tcW w:w="2770" w:type="dxa"/>
            <w:vAlign w:val="center"/>
          </w:tcPr>
          <w:p w14:paraId="1462F61D" w14:textId="77777777" w:rsidR="004A1DAB" w:rsidRPr="004A1DAB" w:rsidRDefault="004A1DAB" w:rsidP="004A1DAB">
            <w:pPr>
              <w:suppressAutoHyphens/>
              <w:spacing w:after="0" w:line="240" w:lineRule="auto"/>
              <w:jc w:val="center"/>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Критерии оценки</w:t>
            </w:r>
          </w:p>
        </w:tc>
        <w:tc>
          <w:tcPr>
            <w:tcW w:w="3934" w:type="dxa"/>
            <w:vAlign w:val="center"/>
          </w:tcPr>
          <w:p w14:paraId="33886C7C" w14:textId="77777777" w:rsidR="004A1DAB" w:rsidRPr="004A1DAB" w:rsidRDefault="004A1DAB" w:rsidP="004A1DAB">
            <w:pPr>
              <w:suppressAutoHyphens/>
              <w:spacing w:after="0" w:line="240" w:lineRule="auto"/>
              <w:jc w:val="center"/>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Методы оценки</w:t>
            </w:r>
          </w:p>
        </w:tc>
      </w:tr>
      <w:tr w:rsidR="004A1DAB" w:rsidRPr="004A1DAB" w14:paraId="273EEFA4" w14:textId="77777777" w:rsidTr="0026165E">
        <w:trPr>
          <w:trHeight w:val="20"/>
        </w:trPr>
        <w:tc>
          <w:tcPr>
            <w:tcW w:w="3042" w:type="dxa"/>
          </w:tcPr>
          <w:p w14:paraId="6084A69F" w14:textId="77777777" w:rsidR="004A1DAB" w:rsidRPr="004A1DAB" w:rsidRDefault="004A1DAB" w:rsidP="004A1DAB">
            <w:pPr>
              <w:suppressAutoHyphens/>
              <w:spacing w:after="0" w:line="240" w:lineRule="auto"/>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 xml:space="preserve">ПК 4.1. </w:t>
            </w:r>
            <w:r w:rsidRPr="004A1DAB">
              <w:rPr>
                <w:rFonts w:ascii="Times New Roman" w:eastAsia="Times New Roman" w:hAnsi="Times New Roman" w:cs="Times New Roman"/>
                <w:bCs/>
                <w:lang w:eastAsia="ru-RU"/>
              </w:rPr>
              <w:t>Осуществлять подготовку плат и блоков, деталей, корпусных ЭРЭ, материалов изделий РКТ к монтажу</w:t>
            </w:r>
          </w:p>
        </w:tc>
        <w:tc>
          <w:tcPr>
            <w:tcW w:w="2770" w:type="dxa"/>
          </w:tcPr>
          <w:p w14:paraId="5BF8FC59" w14:textId="77777777" w:rsidR="004A1DAB" w:rsidRPr="004A1DAB" w:rsidRDefault="004A1DAB" w:rsidP="004A1DAB">
            <w:pPr>
              <w:widowControl w:val="0"/>
              <w:spacing w:after="0" w:line="240" w:lineRule="auto"/>
              <w:rPr>
                <w:rFonts w:ascii="Times New Roman" w:eastAsia="Times New Roman" w:hAnsi="Times New Roman" w:cs="Times New Roman"/>
                <w:bCs/>
                <w:lang w:eastAsia="ru-RU"/>
              </w:rPr>
            </w:pPr>
            <w:r w:rsidRPr="004A1DAB">
              <w:rPr>
                <w:rFonts w:ascii="Times New Roman" w:eastAsia="Times New Roman" w:hAnsi="Times New Roman" w:cs="Times New Roman"/>
                <w:lang w:eastAsia="nl-NL"/>
              </w:rPr>
              <w:t xml:space="preserve">Правильность </w:t>
            </w:r>
            <w:r w:rsidRPr="004A1DAB">
              <w:rPr>
                <w:rFonts w:ascii="Times New Roman" w:eastAsia="Times New Roman" w:hAnsi="Times New Roman" w:cs="Times New Roman"/>
                <w:bCs/>
                <w:lang w:eastAsia="ru-RU"/>
              </w:rPr>
              <w:t>подготовки плат и блоков, деталей, корпусных ЭРЭ, материалов изделий РКТ к монтажу</w:t>
            </w:r>
          </w:p>
          <w:p w14:paraId="79F5D352" w14:textId="77777777" w:rsidR="004A1DAB" w:rsidRPr="004A1DAB" w:rsidRDefault="004A1DAB" w:rsidP="004A1DAB">
            <w:pPr>
              <w:widowControl w:val="0"/>
              <w:spacing w:after="0" w:line="240" w:lineRule="auto"/>
              <w:rPr>
                <w:rFonts w:ascii="Times New Roman" w:eastAsia="Times New Roman" w:hAnsi="Times New Roman" w:cs="Times New Roman"/>
                <w:lang w:eastAsia="nl-NL"/>
              </w:rPr>
            </w:pPr>
            <w:r w:rsidRPr="004A1DAB">
              <w:rPr>
                <w:rFonts w:ascii="Times New Roman" w:eastAsia="Times New Roman" w:hAnsi="Times New Roman" w:cs="Times New Roman"/>
                <w:lang w:eastAsia="nl-NL"/>
              </w:rPr>
              <w:t>Правильность выбора приспособлений и инструмента для формовки выводов ЭРЭ, обработки монтажных проводов</w:t>
            </w:r>
          </w:p>
          <w:p w14:paraId="66B8EDB1" w14:textId="77777777" w:rsidR="004A1DAB" w:rsidRPr="004A1DAB" w:rsidRDefault="004A1DAB" w:rsidP="004A1DAB">
            <w:pPr>
              <w:widowControl w:val="0"/>
              <w:spacing w:after="0" w:line="240" w:lineRule="auto"/>
              <w:rPr>
                <w:rFonts w:ascii="Times New Roman" w:eastAsia="Times New Roman" w:hAnsi="Times New Roman" w:cs="Times New Roman"/>
                <w:lang w:eastAsia="nl-NL"/>
              </w:rPr>
            </w:pPr>
            <w:r w:rsidRPr="004A1DAB">
              <w:rPr>
                <w:rFonts w:ascii="Times New Roman" w:eastAsia="Times New Roman" w:hAnsi="Times New Roman" w:cs="Times New Roman"/>
                <w:lang w:eastAsia="nl-NL"/>
              </w:rPr>
              <w:t>Качественное выполнение лужения выводов ЭРЭ, жил проводов, контактных площадок печатных плат</w:t>
            </w:r>
          </w:p>
        </w:tc>
        <w:tc>
          <w:tcPr>
            <w:tcW w:w="3934" w:type="dxa"/>
          </w:tcPr>
          <w:p w14:paraId="5F8397B5" w14:textId="77777777" w:rsidR="004A1DAB" w:rsidRPr="004A1DAB" w:rsidRDefault="004A1DAB" w:rsidP="004A1DAB">
            <w:pPr>
              <w:widowControl w:val="0"/>
              <w:spacing w:after="0" w:line="240" w:lineRule="auto"/>
              <w:rPr>
                <w:rFonts w:ascii="Times New Roman" w:eastAsia="Times New Roman" w:hAnsi="Times New Roman" w:cs="Times New Roman"/>
                <w:lang w:eastAsia="nl-NL"/>
              </w:rPr>
            </w:pPr>
            <w:r w:rsidRPr="004A1DAB">
              <w:rPr>
                <w:rFonts w:ascii="Times New Roman" w:eastAsia="Times New Roman" w:hAnsi="Times New Roman" w:cs="Times New Roman"/>
                <w:lang w:eastAsia="nl-NL"/>
              </w:rPr>
              <w:t>Тестирование.</w:t>
            </w:r>
          </w:p>
          <w:p w14:paraId="565FF6FC" w14:textId="77777777" w:rsidR="004A1DAB" w:rsidRPr="004A1DAB" w:rsidRDefault="004A1DAB" w:rsidP="004A1DAB">
            <w:pPr>
              <w:widowControl w:val="0"/>
              <w:spacing w:after="0" w:line="240" w:lineRule="auto"/>
              <w:rPr>
                <w:rFonts w:ascii="Times New Roman" w:eastAsia="Times New Roman" w:hAnsi="Times New Roman" w:cs="Times New Roman"/>
                <w:lang w:eastAsia="nl-NL"/>
              </w:rPr>
            </w:pPr>
            <w:r w:rsidRPr="004A1DAB">
              <w:rPr>
                <w:rFonts w:ascii="Times New Roman" w:eastAsia="Times New Roman" w:hAnsi="Times New Roman" w:cs="Times New Roman"/>
                <w:lang w:eastAsia="nl-NL"/>
              </w:rPr>
              <w:t xml:space="preserve">Устный и письменный опрос. </w:t>
            </w:r>
          </w:p>
          <w:p w14:paraId="3A930188" w14:textId="77777777" w:rsidR="004A1DAB" w:rsidRPr="004A1DAB" w:rsidRDefault="004A1DAB" w:rsidP="004A1DAB">
            <w:pPr>
              <w:widowControl w:val="0"/>
              <w:spacing w:after="0" w:line="240" w:lineRule="auto"/>
              <w:rPr>
                <w:rFonts w:ascii="Times New Roman" w:eastAsia="Times New Roman" w:hAnsi="Times New Roman" w:cs="Times New Roman"/>
                <w:lang w:eastAsia="nl-NL"/>
              </w:rPr>
            </w:pPr>
            <w:r w:rsidRPr="004A1DAB">
              <w:rPr>
                <w:rFonts w:ascii="Times New Roman" w:eastAsia="Calibri" w:hAnsi="Times New Roman" w:cs="Times New Roman"/>
                <w:lang w:eastAsia="nl-NL"/>
              </w:rPr>
              <w:t>Оценка процесса и результатов выполнения видов работ на практике.</w:t>
            </w:r>
          </w:p>
          <w:p w14:paraId="34AE8C08" w14:textId="77777777" w:rsidR="004A1DAB" w:rsidRPr="004A1DAB" w:rsidRDefault="004A1DAB" w:rsidP="004A1DAB">
            <w:pPr>
              <w:widowControl w:val="0"/>
              <w:spacing w:after="0" w:line="240" w:lineRule="auto"/>
              <w:rPr>
                <w:rFonts w:ascii="Times New Roman" w:eastAsia="Times New Roman" w:hAnsi="Times New Roman" w:cs="Times New Roman"/>
                <w:lang w:val="en-US" w:eastAsia="nl-NL"/>
              </w:rPr>
            </w:pPr>
            <w:proofErr w:type="spellStart"/>
            <w:r w:rsidRPr="004A1DAB">
              <w:rPr>
                <w:rFonts w:ascii="Times New Roman" w:eastAsia="Times New Roman" w:hAnsi="Times New Roman" w:cs="Times New Roman"/>
                <w:lang w:val="en-US" w:eastAsia="nl-NL"/>
              </w:rPr>
              <w:t>Демонстрационный</w:t>
            </w:r>
            <w:proofErr w:type="spellEnd"/>
            <w:r w:rsidRPr="004A1DAB">
              <w:rPr>
                <w:rFonts w:ascii="Times New Roman" w:eastAsia="Times New Roman" w:hAnsi="Times New Roman" w:cs="Times New Roman"/>
                <w:lang w:val="en-US" w:eastAsia="nl-NL"/>
              </w:rPr>
              <w:t xml:space="preserve"> </w:t>
            </w:r>
            <w:proofErr w:type="spellStart"/>
            <w:r w:rsidRPr="004A1DAB">
              <w:rPr>
                <w:rFonts w:ascii="Times New Roman" w:eastAsia="Times New Roman" w:hAnsi="Times New Roman" w:cs="Times New Roman"/>
                <w:lang w:val="en-US" w:eastAsia="nl-NL"/>
              </w:rPr>
              <w:t>экзамен</w:t>
            </w:r>
            <w:proofErr w:type="spellEnd"/>
            <w:r w:rsidRPr="004A1DAB">
              <w:rPr>
                <w:rFonts w:ascii="Times New Roman" w:eastAsia="Times New Roman" w:hAnsi="Times New Roman" w:cs="Times New Roman"/>
                <w:lang w:val="en-US" w:eastAsia="nl-NL"/>
              </w:rPr>
              <w:t>.</w:t>
            </w:r>
          </w:p>
        </w:tc>
      </w:tr>
      <w:tr w:rsidR="004A1DAB" w:rsidRPr="004A1DAB" w14:paraId="2B79DDC0" w14:textId="77777777" w:rsidTr="0026165E">
        <w:trPr>
          <w:trHeight w:val="20"/>
        </w:trPr>
        <w:tc>
          <w:tcPr>
            <w:tcW w:w="3042" w:type="dxa"/>
          </w:tcPr>
          <w:p w14:paraId="347C2D29" w14:textId="77777777" w:rsidR="004A1DAB" w:rsidRPr="004A1DAB" w:rsidRDefault="004A1DAB" w:rsidP="004A1DAB">
            <w:pPr>
              <w:suppressAutoHyphens/>
              <w:spacing w:after="0" w:line="240" w:lineRule="auto"/>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 xml:space="preserve">ПК 4.2. </w:t>
            </w:r>
            <w:r w:rsidRPr="004A1DAB">
              <w:rPr>
                <w:rFonts w:ascii="Times New Roman" w:eastAsia="Times New Roman" w:hAnsi="Times New Roman" w:cs="Times New Roman"/>
                <w:bCs/>
                <w:lang w:eastAsia="ru-RU"/>
              </w:rPr>
              <w:t>Выполнять монтаж ЭРЭ на печатных платах</w:t>
            </w:r>
          </w:p>
        </w:tc>
        <w:tc>
          <w:tcPr>
            <w:tcW w:w="2770" w:type="dxa"/>
          </w:tcPr>
          <w:p w14:paraId="1ADD5BC8" w14:textId="77777777" w:rsidR="004A1DAB" w:rsidRPr="004A1DAB" w:rsidRDefault="004A1DAB" w:rsidP="004A1DAB">
            <w:pPr>
              <w:suppressAutoHyphens/>
              <w:spacing w:after="0" w:line="240" w:lineRule="auto"/>
              <w:rPr>
                <w:rFonts w:ascii="Times New Roman" w:eastAsia="Times New Roman" w:hAnsi="Times New Roman" w:cs="Times New Roman"/>
                <w:bCs/>
                <w:lang w:eastAsia="ru-RU"/>
              </w:rPr>
            </w:pPr>
            <w:r w:rsidRPr="004A1DAB">
              <w:rPr>
                <w:rFonts w:ascii="Times New Roman" w:eastAsia="Times New Roman" w:hAnsi="Times New Roman" w:cs="Times New Roman"/>
                <w:lang w:eastAsia="ru-RU"/>
              </w:rPr>
              <w:t xml:space="preserve">Правильность выполнения </w:t>
            </w:r>
            <w:r w:rsidRPr="004A1DAB">
              <w:rPr>
                <w:rFonts w:ascii="Times New Roman" w:eastAsia="Times New Roman" w:hAnsi="Times New Roman" w:cs="Times New Roman"/>
                <w:bCs/>
                <w:lang w:eastAsia="ru-RU"/>
              </w:rPr>
              <w:t>монтажа ЭРЭ на печатных платах</w:t>
            </w:r>
          </w:p>
          <w:p w14:paraId="3916D1FC" w14:textId="77777777" w:rsidR="004A1DAB" w:rsidRPr="004A1DAB" w:rsidRDefault="004A1DAB" w:rsidP="004A1DAB">
            <w:pPr>
              <w:suppressAutoHyphens/>
              <w:spacing w:after="0" w:line="240" w:lineRule="auto"/>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Адекватность применения монтажного инструмента при монтаже</w:t>
            </w:r>
          </w:p>
          <w:p w14:paraId="3B829194" w14:textId="77777777" w:rsidR="004A1DAB" w:rsidRPr="004A1DAB" w:rsidRDefault="004A1DAB" w:rsidP="004A1DAB">
            <w:pPr>
              <w:suppressAutoHyphens/>
              <w:spacing w:after="0" w:line="240" w:lineRule="auto"/>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Качественное выполнение монтажа соединений пайкой</w:t>
            </w:r>
          </w:p>
        </w:tc>
        <w:tc>
          <w:tcPr>
            <w:tcW w:w="3934" w:type="dxa"/>
          </w:tcPr>
          <w:p w14:paraId="1B17BD39" w14:textId="77777777" w:rsidR="004A1DAB" w:rsidRPr="004A1DAB" w:rsidRDefault="004A1DAB" w:rsidP="004A1DAB">
            <w:pPr>
              <w:widowControl w:val="0"/>
              <w:spacing w:after="0" w:line="240" w:lineRule="auto"/>
              <w:rPr>
                <w:rFonts w:ascii="Times New Roman" w:eastAsia="Times New Roman" w:hAnsi="Times New Roman" w:cs="Times New Roman"/>
                <w:lang w:eastAsia="nl-NL"/>
              </w:rPr>
            </w:pPr>
            <w:r w:rsidRPr="004A1DAB">
              <w:rPr>
                <w:rFonts w:ascii="Times New Roman" w:eastAsia="Times New Roman" w:hAnsi="Times New Roman" w:cs="Times New Roman"/>
                <w:lang w:eastAsia="nl-NL"/>
              </w:rPr>
              <w:t>Тестирование.</w:t>
            </w:r>
          </w:p>
          <w:p w14:paraId="78C3011B" w14:textId="77777777" w:rsidR="004A1DAB" w:rsidRPr="004A1DAB" w:rsidRDefault="004A1DAB" w:rsidP="004A1DAB">
            <w:pPr>
              <w:widowControl w:val="0"/>
              <w:spacing w:after="0" w:line="240" w:lineRule="auto"/>
              <w:rPr>
                <w:rFonts w:ascii="Times New Roman" w:eastAsia="Times New Roman" w:hAnsi="Times New Roman" w:cs="Times New Roman"/>
                <w:lang w:eastAsia="nl-NL"/>
              </w:rPr>
            </w:pPr>
            <w:r w:rsidRPr="004A1DAB">
              <w:rPr>
                <w:rFonts w:ascii="Times New Roman" w:eastAsia="Times New Roman" w:hAnsi="Times New Roman" w:cs="Times New Roman"/>
                <w:lang w:eastAsia="nl-NL"/>
              </w:rPr>
              <w:t xml:space="preserve">Устный и письменный опрос. </w:t>
            </w:r>
          </w:p>
          <w:p w14:paraId="6C0E5AFF" w14:textId="77777777" w:rsidR="004A1DAB" w:rsidRPr="004A1DAB" w:rsidRDefault="004A1DAB" w:rsidP="004A1DAB">
            <w:pPr>
              <w:widowControl w:val="0"/>
              <w:spacing w:after="0" w:line="240" w:lineRule="auto"/>
              <w:rPr>
                <w:rFonts w:ascii="Times New Roman" w:eastAsia="Times New Roman" w:hAnsi="Times New Roman" w:cs="Times New Roman"/>
                <w:lang w:eastAsia="nl-NL"/>
              </w:rPr>
            </w:pPr>
            <w:r w:rsidRPr="004A1DAB">
              <w:rPr>
                <w:rFonts w:ascii="Times New Roman" w:eastAsia="Calibri" w:hAnsi="Times New Roman" w:cs="Times New Roman"/>
                <w:lang w:eastAsia="nl-NL"/>
              </w:rPr>
              <w:t>Оценка процесса и результатов выполнения видов работ на практике.</w:t>
            </w:r>
          </w:p>
          <w:p w14:paraId="7DC5E1F1" w14:textId="77777777" w:rsidR="004A1DAB" w:rsidRPr="004A1DAB" w:rsidRDefault="004A1DAB" w:rsidP="004A1DAB">
            <w:pPr>
              <w:suppressAutoHyphens/>
              <w:spacing w:after="0" w:line="240" w:lineRule="auto"/>
              <w:rPr>
                <w:rFonts w:ascii="Times New Roman" w:eastAsia="Times New Roman" w:hAnsi="Times New Roman" w:cs="Times New Roman"/>
                <w:lang w:eastAsia="ru-RU"/>
              </w:rPr>
            </w:pPr>
            <w:proofErr w:type="spellStart"/>
            <w:r w:rsidRPr="004A1DAB">
              <w:rPr>
                <w:rFonts w:ascii="Times New Roman" w:eastAsia="Times New Roman" w:hAnsi="Times New Roman" w:cs="Times New Roman"/>
                <w:lang w:val="en-US" w:eastAsia="nl-NL"/>
              </w:rPr>
              <w:t>Демонстрационный</w:t>
            </w:r>
            <w:proofErr w:type="spellEnd"/>
            <w:r w:rsidRPr="004A1DAB">
              <w:rPr>
                <w:rFonts w:ascii="Times New Roman" w:eastAsia="Times New Roman" w:hAnsi="Times New Roman" w:cs="Times New Roman"/>
                <w:lang w:val="en-US" w:eastAsia="nl-NL"/>
              </w:rPr>
              <w:t xml:space="preserve"> </w:t>
            </w:r>
            <w:proofErr w:type="spellStart"/>
            <w:r w:rsidRPr="004A1DAB">
              <w:rPr>
                <w:rFonts w:ascii="Times New Roman" w:eastAsia="Times New Roman" w:hAnsi="Times New Roman" w:cs="Times New Roman"/>
                <w:lang w:val="en-US" w:eastAsia="nl-NL"/>
              </w:rPr>
              <w:t>экзамен</w:t>
            </w:r>
            <w:proofErr w:type="spellEnd"/>
            <w:r w:rsidRPr="004A1DAB">
              <w:rPr>
                <w:rFonts w:ascii="Times New Roman" w:eastAsia="Times New Roman" w:hAnsi="Times New Roman" w:cs="Times New Roman"/>
                <w:lang w:val="en-US" w:eastAsia="nl-NL"/>
              </w:rPr>
              <w:t>.</w:t>
            </w:r>
          </w:p>
        </w:tc>
      </w:tr>
      <w:tr w:rsidR="004A1DAB" w:rsidRPr="004A1DAB" w14:paraId="302EA29F" w14:textId="77777777" w:rsidTr="0026165E">
        <w:trPr>
          <w:trHeight w:val="20"/>
        </w:trPr>
        <w:tc>
          <w:tcPr>
            <w:tcW w:w="3042" w:type="dxa"/>
          </w:tcPr>
          <w:p w14:paraId="7D3CEAAF" w14:textId="77777777" w:rsidR="004A1DAB" w:rsidRPr="004A1DAB" w:rsidRDefault="004A1DAB" w:rsidP="004A1DAB">
            <w:pPr>
              <w:suppressAutoHyphens/>
              <w:spacing w:after="0" w:line="240" w:lineRule="auto"/>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 xml:space="preserve">ПК 4.3. </w:t>
            </w:r>
            <w:r w:rsidRPr="004A1DAB">
              <w:rPr>
                <w:rFonts w:ascii="Times New Roman" w:eastAsia="Times New Roman" w:hAnsi="Times New Roman" w:cs="Times New Roman"/>
                <w:bCs/>
                <w:lang w:eastAsia="ru-RU"/>
              </w:rPr>
              <w:t>Изготавливать и укладывать жгуты, провода, кабели</w:t>
            </w:r>
          </w:p>
        </w:tc>
        <w:tc>
          <w:tcPr>
            <w:tcW w:w="2770" w:type="dxa"/>
          </w:tcPr>
          <w:p w14:paraId="250436E8" w14:textId="77777777" w:rsidR="004A1DAB" w:rsidRPr="004A1DAB" w:rsidRDefault="004A1DAB" w:rsidP="004A1DAB">
            <w:pPr>
              <w:suppressAutoHyphens/>
              <w:spacing w:after="0" w:line="240" w:lineRule="auto"/>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 xml:space="preserve">Правильность </w:t>
            </w:r>
            <w:proofErr w:type="spellStart"/>
            <w:r w:rsidRPr="004A1DAB">
              <w:rPr>
                <w:rFonts w:ascii="Times New Roman" w:eastAsia="Times New Roman" w:hAnsi="Times New Roman" w:cs="Times New Roman"/>
                <w:lang w:eastAsia="ru-RU"/>
              </w:rPr>
              <w:t>и</w:t>
            </w:r>
            <w:r w:rsidRPr="004A1DAB">
              <w:rPr>
                <w:rFonts w:ascii="Times New Roman" w:eastAsia="Times New Roman" w:hAnsi="Times New Roman" w:cs="Times New Roman"/>
                <w:bCs/>
                <w:lang w:eastAsia="ru-RU"/>
              </w:rPr>
              <w:t>зготавления</w:t>
            </w:r>
            <w:proofErr w:type="spellEnd"/>
            <w:r w:rsidRPr="004A1DAB">
              <w:rPr>
                <w:rFonts w:ascii="Times New Roman" w:eastAsia="Times New Roman" w:hAnsi="Times New Roman" w:cs="Times New Roman"/>
                <w:bCs/>
                <w:lang w:eastAsia="ru-RU"/>
              </w:rPr>
              <w:t xml:space="preserve"> и укладки жгутов, проводов, кабелей</w:t>
            </w:r>
          </w:p>
          <w:p w14:paraId="2DBB3B86" w14:textId="77777777" w:rsidR="004A1DAB" w:rsidRPr="004A1DAB" w:rsidRDefault="004A1DAB" w:rsidP="004A1DAB">
            <w:pPr>
              <w:suppressAutoHyphens/>
              <w:spacing w:after="0" w:line="240" w:lineRule="auto"/>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Адекватность применения ниток, клея, мастик при изготовлении кабельной продукции</w:t>
            </w:r>
          </w:p>
        </w:tc>
        <w:tc>
          <w:tcPr>
            <w:tcW w:w="3934" w:type="dxa"/>
          </w:tcPr>
          <w:p w14:paraId="02E743F9" w14:textId="77777777" w:rsidR="004A1DAB" w:rsidRPr="004A1DAB" w:rsidRDefault="004A1DAB" w:rsidP="004A1DAB">
            <w:pPr>
              <w:widowControl w:val="0"/>
              <w:spacing w:after="0" w:line="240" w:lineRule="auto"/>
              <w:rPr>
                <w:rFonts w:ascii="Times New Roman" w:eastAsia="Times New Roman" w:hAnsi="Times New Roman" w:cs="Times New Roman"/>
                <w:lang w:eastAsia="nl-NL"/>
              </w:rPr>
            </w:pPr>
            <w:r w:rsidRPr="004A1DAB">
              <w:rPr>
                <w:rFonts w:ascii="Times New Roman" w:eastAsia="Times New Roman" w:hAnsi="Times New Roman" w:cs="Times New Roman"/>
                <w:lang w:eastAsia="nl-NL"/>
              </w:rPr>
              <w:t>Тестирование.</w:t>
            </w:r>
          </w:p>
          <w:p w14:paraId="7D275516" w14:textId="77777777" w:rsidR="004A1DAB" w:rsidRPr="004A1DAB" w:rsidRDefault="004A1DAB" w:rsidP="004A1DAB">
            <w:pPr>
              <w:widowControl w:val="0"/>
              <w:spacing w:after="0" w:line="240" w:lineRule="auto"/>
              <w:rPr>
                <w:rFonts w:ascii="Times New Roman" w:eastAsia="Times New Roman" w:hAnsi="Times New Roman" w:cs="Times New Roman"/>
                <w:lang w:eastAsia="nl-NL"/>
              </w:rPr>
            </w:pPr>
            <w:r w:rsidRPr="004A1DAB">
              <w:rPr>
                <w:rFonts w:ascii="Times New Roman" w:eastAsia="Times New Roman" w:hAnsi="Times New Roman" w:cs="Times New Roman"/>
                <w:lang w:eastAsia="nl-NL"/>
              </w:rPr>
              <w:t xml:space="preserve">Устный и письменный опрос. </w:t>
            </w:r>
          </w:p>
          <w:p w14:paraId="68F81E95" w14:textId="77777777" w:rsidR="004A1DAB" w:rsidRPr="004A1DAB" w:rsidRDefault="004A1DAB" w:rsidP="004A1DAB">
            <w:pPr>
              <w:widowControl w:val="0"/>
              <w:spacing w:after="0" w:line="240" w:lineRule="auto"/>
              <w:rPr>
                <w:rFonts w:ascii="Times New Roman" w:eastAsia="Times New Roman" w:hAnsi="Times New Roman" w:cs="Times New Roman"/>
                <w:lang w:eastAsia="nl-NL"/>
              </w:rPr>
            </w:pPr>
            <w:r w:rsidRPr="004A1DAB">
              <w:rPr>
                <w:rFonts w:ascii="Times New Roman" w:eastAsia="Calibri" w:hAnsi="Times New Roman" w:cs="Times New Roman"/>
                <w:lang w:eastAsia="nl-NL"/>
              </w:rPr>
              <w:t>Оценка процесса и результатов выполнения видов работ на практике.</w:t>
            </w:r>
          </w:p>
          <w:p w14:paraId="11BA3923" w14:textId="77777777" w:rsidR="004A1DAB" w:rsidRPr="004A1DAB" w:rsidRDefault="004A1DAB" w:rsidP="004A1DAB">
            <w:pPr>
              <w:suppressAutoHyphens/>
              <w:spacing w:after="0" w:line="240" w:lineRule="auto"/>
              <w:rPr>
                <w:rFonts w:ascii="Times New Roman" w:eastAsia="Times New Roman" w:hAnsi="Times New Roman" w:cs="Times New Roman"/>
                <w:lang w:eastAsia="ru-RU"/>
              </w:rPr>
            </w:pPr>
            <w:proofErr w:type="spellStart"/>
            <w:r w:rsidRPr="004A1DAB">
              <w:rPr>
                <w:rFonts w:ascii="Times New Roman" w:eastAsia="Times New Roman" w:hAnsi="Times New Roman" w:cs="Times New Roman"/>
                <w:lang w:val="en-US" w:eastAsia="nl-NL"/>
              </w:rPr>
              <w:t>Демонстрационный</w:t>
            </w:r>
            <w:proofErr w:type="spellEnd"/>
            <w:r w:rsidRPr="004A1DAB">
              <w:rPr>
                <w:rFonts w:ascii="Times New Roman" w:eastAsia="Times New Roman" w:hAnsi="Times New Roman" w:cs="Times New Roman"/>
                <w:lang w:val="en-US" w:eastAsia="nl-NL"/>
              </w:rPr>
              <w:t xml:space="preserve"> </w:t>
            </w:r>
            <w:proofErr w:type="spellStart"/>
            <w:r w:rsidRPr="004A1DAB">
              <w:rPr>
                <w:rFonts w:ascii="Times New Roman" w:eastAsia="Times New Roman" w:hAnsi="Times New Roman" w:cs="Times New Roman"/>
                <w:lang w:val="en-US" w:eastAsia="nl-NL"/>
              </w:rPr>
              <w:t>экзамен</w:t>
            </w:r>
            <w:proofErr w:type="spellEnd"/>
            <w:r w:rsidRPr="004A1DAB">
              <w:rPr>
                <w:rFonts w:ascii="Times New Roman" w:eastAsia="Times New Roman" w:hAnsi="Times New Roman" w:cs="Times New Roman"/>
                <w:lang w:val="en-US" w:eastAsia="nl-NL"/>
              </w:rPr>
              <w:t>.</w:t>
            </w:r>
          </w:p>
        </w:tc>
      </w:tr>
      <w:tr w:rsidR="004A1DAB" w:rsidRPr="004A1DAB" w14:paraId="5D552B8F" w14:textId="77777777" w:rsidTr="0026165E">
        <w:trPr>
          <w:trHeight w:val="20"/>
        </w:trPr>
        <w:tc>
          <w:tcPr>
            <w:tcW w:w="3042" w:type="dxa"/>
          </w:tcPr>
          <w:p w14:paraId="08217C5D" w14:textId="77777777" w:rsidR="004A1DAB" w:rsidRPr="004A1DAB" w:rsidRDefault="004A1DAB" w:rsidP="004A1DAB">
            <w:pPr>
              <w:suppressAutoHyphens/>
              <w:spacing w:after="0" w:line="240" w:lineRule="auto"/>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 xml:space="preserve">ПК 4.4. </w:t>
            </w:r>
            <w:r w:rsidRPr="004A1DAB">
              <w:rPr>
                <w:rFonts w:ascii="Times New Roman" w:eastAsia="Times New Roman" w:hAnsi="Times New Roman" w:cs="Times New Roman"/>
                <w:bCs/>
                <w:lang w:eastAsia="ru-RU"/>
              </w:rPr>
              <w:t>Осуществлять проверку произведенного монтажа простых плат и блоков</w:t>
            </w:r>
          </w:p>
        </w:tc>
        <w:tc>
          <w:tcPr>
            <w:tcW w:w="2770" w:type="dxa"/>
          </w:tcPr>
          <w:p w14:paraId="07ACC405" w14:textId="77777777" w:rsidR="004A1DAB" w:rsidRPr="004A1DAB" w:rsidRDefault="004A1DAB" w:rsidP="004A1DAB">
            <w:pPr>
              <w:suppressAutoHyphens/>
              <w:spacing w:after="0" w:line="240" w:lineRule="auto"/>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 xml:space="preserve">Правильность проверки </w:t>
            </w:r>
            <w:r w:rsidRPr="004A1DAB">
              <w:rPr>
                <w:rFonts w:ascii="Times New Roman" w:eastAsia="Times New Roman" w:hAnsi="Times New Roman" w:cs="Times New Roman"/>
                <w:bCs/>
                <w:lang w:eastAsia="ru-RU"/>
              </w:rPr>
              <w:t>произведенного монтажа простых плат и блоков</w:t>
            </w:r>
            <w:r w:rsidRPr="004A1DAB">
              <w:rPr>
                <w:rFonts w:ascii="Times New Roman" w:eastAsia="Times New Roman" w:hAnsi="Times New Roman" w:cs="Times New Roman"/>
                <w:lang w:eastAsia="ru-RU"/>
              </w:rPr>
              <w:t>.</w:t>
            </w:r>
          </w:p>
          <w:p w14:paraId="09E8AB31" w14:textId="77777777" w:rsidR="004A1DAB" w:rsidRPr="004A1DAB" w:rsidRDefault="004A1DAB" w:rsidP="004A1DAB">
            <w:pPr>
              <w:suppressAutoHyphens/>
              <w:spacing w:after="0" w:line="240" w:lineRule="auto"/>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Точность и грамотность устранения неисправностей, допущенных при монтаже.</w:t>
            </w:r>
          </w:p>
          <w:p w14:paraId="3DFC3332" w14:textId="77777777" w:rsidR="004A1DAB" w:rsidRPr="004A1DAB" w:rsidRDefault="004A1DAB" w:rsidP="004A1DAB">
            <w:pPr>
              <w:suppressAutoHyphens/>
              <w:spacing w:after="0" w:line="240" w:lineRule="auto"/>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Правильность документирования результатов проверки.</w:t>
            </w:r>
          </w:p>
          <w:p w14:paraId="0F44C814" w14:textId="77777777" w:rsidR="004A1DAB" w:rsidRPr="004A1DAB" w:rsidRDefault="004A1DAB" w:rsidP="004A1DAB">
            <w:pPr>
              <w:suppressAutoHyphens/>
              <w:spacing w:after="0" w:line="240" w:lineRule="auto"/>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Адекватность выбора оптических средств при проверке качества монтажных соединений</w:t>
            </w:r>
          </w:p>
        </w:tc>
        <w:tc>
          <w:tcPr>
            <w:tcW w:w="3934" w:type="dxa"/>
          </w:tcPr>
          <w:p w14:paraId="5CBC629B" w14:textId="77777777" w:rsidR="004A1DAB" w:rsidRPr="004A1DAB" w:rsidRDefault="004A1DAB" w:rsidP="004A1DAB">
            <w:pPr>
              <w:widowControl w:val="0"/>
              <w:spacing w:after="0" w:line="240" w:lineRule="auto"/>
              <w:rPr>
                <w:rFonts w:ascii="Times New Roman" w:eastAsia="Times New Roman" w:hAnsi="Times New Roman" w:cs="Times New Roman"/>
                <w:lang w:eastAsia="nl-NL"/>
              </w:rPr>
            </w:pPr>
            <w:r w:rsidRPr="004A1DAB">
              <w:rPr>
                <w:rFonts w:ascii="Times New Roman" w:eastAsia="Times New Roman" w:hAnsi="Times New Roman" w:cs="Times New Roman"/>
                <w:lang w:eastAsia="nl-NL"/>
              </w:rPr>
              <w:t>Тестирование.</w:t>
            </w:r>
          </w:p>
          <w:p w14:paraId="421FCF1E" w14:textId="77777777" w:rsidR="004A1DAB" w:rsidRPr="004A1DAB" w:rsidRDefault="004A1DAB" w:rsidP="004A1DAB">
            <w:pPr>
              <w:widowControl w:val="0"/>
              <w:spacing w:after="0" w:line="240" w:lineRule="auto"/>
              <w:rPr>
                <w:rFonts w:ascii="Times New Roman" w:eastAsia="Times New Roman" w:hAnsi="Times New Roman" w:cs="Times New Roman"/>
                <w:lang w:eastAsia="nl-NL"/>
              </w:rPr>
            </w:pPr>
            <w:r w:rsidRPr="004A1DAB">
              <w:rPr>
                <w:rFonts w:ascii="Times New Roman" w:eastAsia="Times New Roman" w:hAnsi="Times New Roman" w:cs="Times New Roman"/>
                <w:lang w:eastAsia="nl-NL"/>
              </w:rPr>
              <w:t xml:space="preserve">Устный и письменный опрос. </w:t>
            </w:r>
          </w:p>
          <w:p w14:paraId="59598092" w14:textId="77777777" w:rsidR="004A1DAB" w:rsidRPr="004A1DAB" w:rsidRDefault="004A1DAB" w:rsidP="004A1DAB">
            <w:pPr>
              <w:widowControl w:val="0"/>
              <w:spacing w:after="0" w:line="240" w:lineRule="auto"/>
              <w:rPr>
                <w:rFonts w:ascii="Times New Roman" w:eastAsia="Times New Roman" w:hAnsi="Times New Roman" w:cs="Times New Roman"/>
                <w:lang w:eastAsia="nl-NL"/>
              </w:rPr>
            </w:pPr>
            <w:r w:rsidRPr="004A1DAB">
              <w:rPr>
                <w:rFonts w:ascii="Times New Roman" w:eastAsia="Calibri" w:hAnsi="Times New Roman" w:cs="Times New Roman"/>
                <w:lang w:eastAsia="nl-NL"/>
              </w:rPr>
              <w:t>Оценка процесса и результатов выполнения видов работ на практике.</w:t>
            </w:r>
          </w:p>
          <w:p w14:paraId="59A6569A" w14:textId="77777777" w:rsidR="004A1DAB" w:rsidRPr="004A1DAB" w:rsidRDefault="004A1DAB" w:rsidP="004A1DAB">
            <w:pPr>
              <w:spacing w:after="0" w:line="240" w:lineRule="auto"/>
              <w:rPr>
                <w:rFonts w:ascii="Times New Roman" w:eastAsia="Times New Roman" w:hAnsi="Times New Roman" w:cs="Times New Roman"/>
                <w:lang w:eastAsia="ru-RU"/>
              </w:rPr>
            </w:pPr>
            <w:proofErr w:type="spellStart"/>
            <w:r w:rsidRPr="004A1DAB">
              <w:rPr>
                <w:rFonts w:ascii="Times New Roman" w:eastAsia="Times New Roman" w:hAnsi="Times New Roman" w:cs="Times New Roman"/>
                <w:lang w:val="en-US" w:eastAsia="nl-NL"/>
              </w:rPr>
              <w:t>Демонстрационный</w:t>
            </w:r>
            <w:proofErr w:type="spellEnd"/>
            <w:r w:rsidRPr="004A1DAB">
              <w:rPr>
                <w:rFonts w:ascii="Times New Roman" w:eastAsia="Times New Roman" w:hAnsi="Times New Roman" w:cs="Times New Roman"/>
                <w:lang w:val="en-US" w:eastAsia="nl-NL"/>
              </w:rPr>
              <w:t xml:space="preserve"> </w:t>
            </w:r>
            <w:proofErr w:type="spellStart"/>
            <w:r w:rsidRPr="004A1DAB">
              <w:rPr>
                <w:rFonts w:ascii="Times New Roman" w:eastAsia="Times New Roman" w:hAnsi="Times New Roman" w:cs="Times New Roman"/>
                <w:lang w:val="en-US" w:eastAsia="nl-NL"/>
              </w:rPr>
              <w:t>экзамен</w:t>
            </w:r>
            <w:proofErr w:type="spellEnd"/>
            <w:r w:rsidRPr="004A1DAB">
              <w:rPr>
                <w:rFonts w:ascii="Times New Roman" w:eastAsia="Times New Roman" w:hAnsi="Times New Roman" w:cs="Times New Roman"/>
                <w:lang w:val="en-US" w:eastAsia="nl-NL"/>
              </w:rPr>
              <w:t>.</w:t>
            </w:r>
          </w:p>
        </w:tc>
      </w:tr>
      <w:tr w:rsidR="004A1DAB" w:rsidRPr="004A1DAB" w14:paraId="44573484" w14:textId="77777777" w:rsidTr="0026165E">
        <w:trPr>
          <w:trHeight w:val="20"/>
        </w:trPr>
        <w:tc>
          <w:tcPr>
            <w:tcW w:w="3042" w:type="dxa"/>
          </w:tcPr>
          <w:p w14:paraId="2774F015" w14:textId="77777777" w:rsidR="004A1DAB" w:rsidRPr="004A1DAB" w:rsidRDefault="004A1DAB" w:rsidP="004A1DAB">
            <w:pPr>
              <w:spacing w:after="0" w:line="240" w:lineRule="auto"/>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ПК 4.5.</w:t>
            </w:r>
            <w:r w:rsidRPr="004A1DAB">
              <w:rPr>
                <w:rFonts w:ascii="Times New Roman" w:eastAsia="Times New Roman" w:hAnsi="Times New Roman" w:cs="Times New Roman"/>
                <w:bCs/>
                <w:lang w:eastAsia="ru-RU"/>
              </w:rPr>
              <w:t xml:space="preserve"> Осуществлять подготовку корпусных ЭРЭ, </w:t>
            </w:r>
            <w:r w:rsidRPr="004A1DAB">
              <w:rPr>
                <w:rFonts w:ascii="Times New Roman" w:eastAsia="Times New Roman" w:hAnsi="Times New Roman" w:cs="Times New Roman"/>
                <w:bCs/>
                <w:lang w:eastAsia="ru-RU"/>
              </w:rPr>
              <w:lastRenderedPageBreak/>
              <w:t>микросхем, деталей и сборочных единиц</w:t>
            </w:r>
            <w:r w:rsidRPr="004A1DAB">
              <w:rPr>
                <w:rFonts w:ascii="Times New Roman" w:eastAsia="Times New Roman" w:hAnsi="Times New Roman" w:cs="Times New Roman"/>
                <w:lang w:eastAsia="ru-RU"/>
              </w:rPr>
              <w:t xml:space="preserve"> (ДСЕ)</w:t>
            </w:r>
          </w:p>
        </w:tc>
        <w:tc>
          <w:tcPr>
            <w:tcW w:w="2770" w:type="dxa"/>
          </w:tcPr>
          <w:p w14:paraId="4C2B1505" w14:textId="77777777" w:rsidR="004A1DAB" w:rsidRPr="004A1DAB" w:rsidRDefault="004A1DAB" w:rsidP="004A1DAB">
            <w:pPr>
              <w:spacing w:after="0" w:line="240" w:lineRule="auto"/>
              <w:rPr>
                <w:rFonts w:ascii="Times New Roman" w:eastAsia="Times New Roman" w:hAnsi="Times New Roman" w:cs="Times New Roman"/>
                <w:iCs/>
                <w:color w:val="000000"/>
                <w:lang w:eastAsia="ru-RU"/>
              </w:rPr>
            </w:pPr>
            <w:r w:rsidRPr="004A1DAB">
              <w:rPr>
                <w:rFonts w:ascii="Times New Roman" w:eastAsia="Times New Roman" w:hAnsi="Times New Roman" w:cs="Times New Roman"/>
                <w:iCs/>
                <w:color w:val="000000"/>
                <w:lang w:eastAsia="ru-RU"/>
              </w:rPr>
              <w:lastRenderedPageBreak/>
              <w:t>Правильность лужения мест пайки корпусных ЭРЭ.</w:t>
            </w:r>
          </w:p>
          <w:p w14:paraId="2BD22DEB" w14:textId="77777777" w:rsidR="004A1DAB" w:rsidRPr="004A1DAB" w:rsidRDefault="004A1DAB" w:rsidP="004A1DAB">
            <w:pPr>
              <w:spacing w:after="0" w:line="240" w:lineRule="auto"/>
              <w:rPr>
                <w:rFonts w:ascii="Times New Roman" w:eastAsia="Times New Roman" w:hAnsi="Times New Roman" w:cs="Times New Roman"/>
                <w:iCs/>
                <w:color w:val="000000"/>
                <w:lang w:eastAsia="ru-RU"/>
              </w:rPr>
            </w:pPr>
            <w:r w:rsidRPr="004A1DAB">
              <w:rPr>
                <w:rFonts w:ascii="Times New Roman" w:eastAsia="Times New Roman" w:hAnsi="Times New Roman" w:cs="Times New Roman"/>
                <w:iCs/>
                <w:color w:val="000000"/>
                <w:lang w:eastAsia="ru-RU"/>
              </w:rPr>
              <w:lastRenderedPageBreak/>
              <w:t>Правильность лужения выводов ЭРЭ, микросхем.</w:t>
            </w:r>
          </w:p>
        </w:tc>
        <w:tc>
          <w:tcPr>
            <w:tcW w:w="3934" w:type="dxa"/>
          </w:tcPr>
          <w:p w14:paraId="393866B0" w14:textId="77777777" w:rsidR="004A1DAB" w:rsidRPr="004A1DAB" w:rsidRDefault="004A1DAB" w:rsidP="004A1DAB">
            <w:pPr>
              <w:widowControl w:val="0"/>
              <w:spacing w:after="0" w:line="240" w:lineRule="auto"/>
              <w:rPr>
                <w:rFonts w:ascii="Times New Roman" w:eastAsia="Times New Roman" w:hAnsi="Times New Roman" w:cs="Times New Roman"/>
                <w:lang w:eastAsia="nl-NL"/>
              </w:rPr>
            </w:pPr>
            <w:r w:rsidRPr="004A1DAB">
              <w:rPr>
                <w:rFonts w:ascii="Times New Roman" w:eastAsia="Times New Roman" w:hAnsi="Times New Roman" w:cs="Times New Roman"/>
                <w:lang w:eastAsia="nl-NL"/>
              </w:rPr>
              <w:lastRenderedPageBreak/>
              <w:t>Тестирование.</w:t>
            </w:r>
          </w:p>
          <w:p w14:paraId="43C8515E" w14:textId="77777777" w:rsidR="004A1DAB" w:rsidRPr="004A1DAB" w:rsidRDefault="004A1DAB" w:rsidP="004A1DAB">
            <w:pPr>
              <w:widowControl w:val="0"/>
              <w:spacing w:after="0" w:line="240" w:lineRule="auto"/>
              <w:rPr>
                <w:rFonts w:ascii="Times New Roman" w:eastAsia="Times New Roman" w:hAnsi="Times New Roman" w:cs="Times New Roman"/>
                <w:lang w:eastAsia="nl-NL"/>
              </w:rPr>
            </w:pPr>
            <w:r w:rsidRPr="004A1DAB">
              <w:rPr>
                <w:rFonts w:ascii="Times New Roman" w:eastAsia="Times New Roman" w:hAnsi="Times New Roman" w:cs="Times New Roman"/>
                <w:lang w:eastAsia="nl-NL"/>
              </w:rPr>
              <w:t xml:space="preserve">Устный и письменный опрос. </w:t>
            </w:r>
          </w:p>
          <w:p w14:paraId="76E65E68" w14:textId="77777777" w:rsidR="004A1DAB" w:rsidRPr="004A1DAB" w:rsidRDefault="004A1DAB" w:rsidP="004A1DAB">
            <w:pPr>
              <w:widowControl w:val="0"/>
              <w:spacing w:after="0" w:line="240" w:lineRule="auto"/>
              <w:rPr>
                <w:rFonts w:ascii="Times New Roman" w:eastAsia="Times New Roman" w:hAnsi="Times New Roman" w:cs="Times New Roman"/>
                <w:lang w:eastAsia="nl-NL"/>
              </w:rPr>
            </w:pPr>
            <w:r w:rsidRPr="004A1DAB">
              <w:rPr>
                <w:rFonts w:ascii="Times New Roman" w:eastAsia="Calibri" w:hAnsi="Times New Roman" w:cs="Times New Roman"/>
                <w:lang w:eastAsia="nl-NL"/>
              </w:rPr>
              <w:t xml:space="preserve">Оценка процесса и результатов </w:t>
            </w:r>
            <w:r w:rsidRPr="004A1DAB">
              <w:rPr>
                <w:rFonts w:ascii="Times New Roman" w:eastAsia="Calibri" w:hAnsi="Times New Roman" w:cs="Times New Roman"/>
                <w:lang w:eastAsia="nl-NL"/>
              </w:rPr>
              <w:lastRenderedPageBreak/>
              <w:t>выполнения видов работ на практике.</w:t>
            </w:r>
          </w:p>
          <w:p w14:paraId="7EC0C51F" w14:textId="77777777" w:rsidR="004A1DAB" w:rsidRPr="004A1DAB" w:rsidRDefault="004A1DAB" w:rsidP="004A1DAB">
            <w:pPr>
              <w:spacing w:after="0" w:line="240" w:lineRule="auto"/>
              <w:rPr>
                <w:rFonts w:ascii="Times New Roman" w:eastAsia="Times New Roman" w:hAnsi="Times New Roman" w:cs="Times New Roman"/>
                <w:lang w:eastAsia="ru-RU"/>
              </w:rPr>
            </w:pPr>
            <w:proofErr w:type="spellStart"/>
            <w:r w:rsidRPr="004A1DAB">
              <w:rPr>
                <w:rFonts w:ascii="Times New Roman" w:eastAsia="Times New Roman" w:hAnsi="Times New Roman" w:cs="Times New Roman"/>
                <w:lang w:val="en-US" w:eastAsia="nl-NL"/>
              </w:rPr>
              <w:t>Демонстрационный</w:t>
            </w:r>
            <w:proofErr w:type="spellEnd"/>
            <w:r w:rsidRPr="004A1DAB">
              <w:rPr>
                <w:rFonts w:ascii="Times New Roman" w:eastAsia="Times New Roman" w:hAnsi="Times New Roman" w:cs="Times New Roman"/>
                <w:lang w:val="en-US" w:eastAsia="nl-NL"/>
              </w:rPr>
              <w:t xml:space="preserve"> </w:t>
            </w:r>
            <w:proofErr w:type="spellStart"/>
            <w:r w:rsidRPr="004A1DAB">
              <w:rPr>
                <w:rFonts w:ascii="Times New Roman" w:eastAsia="Times New Roman" w:hAnsi="Times New Roman" w:cs="Times New Roman"/>
                <w:lang w:val="en-US" w:eastAsia="nl-NL"/>
              </w:rPr>
              <w:t>экзамен</w:t>
            </w:r>
            <w:proofErr w:type="spellEnd"/>
            <w:r w:rsidRPr="004A1DAB">
              <w:rPr>
                <w:rFonts w:ascii="Times New Roman" w:eastAsia="Times New Roman" w:hAnsi="Times New Roman" w:cs="Times New Roman"/>
                <w:lang w:val="en-US" w:eastAsia="nl-NL"/>
              </w:rPr>
              <w:t>.</w:t>
            </w:r>
          </w:p>
        </w:tc>
      </w:tr>
      <w:tr w:rsidR="004A1DAB" w:rsidRPr="004A1DAB" w14:paraId="28D7C372" w14:textId="77777777" w:rsidTr="0026165E">
        <w:trPr>
          <w:trHeight w:val="20"/>
        </w:trPr>
        <w:tc>
          <w:tcPr>
            <w:tcW w:w="3042" w:type="dxa"/>
          </w:tcPr>
          <w:p w14:paraId="60868857" w14:textId="77777777" w:rsidR="004A1DAB" w:rsidRPr="004A1DAB" w:rsidRDefault="004A1DAB" w:rsidP="004A1DAB">
            <w:pPr>
              <w:spacing w:after="0" w:line="240" w:lineRule="auto"/>
              <w:rPr>
                <w:rFonts w:ascii="Times New Roman" w:eastAsia="Times New Roman" w:hAnsi="Times New Roman" w:cs="Times New Roman"/>
                <w:lang w:eastAsia="ru-RU"/>
              </w:rPr>
            </w:pPr>
            <w:r w:rsidRPr="004A1DAB">
              <w:rPr>
                <w:rFonts w:ascii="Times New Roman" w:eastAsia="Times New Roman" w:hAnsi="Times New Roman" w:cs="Times New Roman"/>
                <w:lang w:eastAsia="ru-RU"/>
              </w:rPr>
              <w:lastRenderedPageBreak/>
              <w:t xml:space="preserve">ПК 4.6. </w:t>
            </w:r>
            <w:r w:rsidRPr="004A1DAB">
              <w:rPr>
                <w:rFonts w:ascii="Times New Roman" w:eastAsia="Times New Roman" w:hAnsi="Times New Roman" w:cs="Times New Roman"/>
                <w:bCs/>
                <w:lang w:eastAsia="ru-RU"/>
              </w:rPr>
              <w:t>Выполнять монтаж чип-элементов на печатных платах</w:t>
            </w:r>
          </w:p>
        </w:tc>
        <w:tc>
          <w:tcPr>
            <w:tcW w:w="2770" w:type="dxa"/>
          </w:tcPr>
          <w:p w14:paraId="24294A06" w14:textId="77777777" w:rsidR="004A1DAB" w:rsidRPr="004A1DAB" w:rsidRDefault="004A1DAB" w:rsidP="004A1DAB">
            <w:pPr>
              <w:spacing w:after="0" w:line="240" w:lineRule="auto"/>
              <w:rPr>
                <w:rFonts w:ascii="Times New Roman" w:eastAsia="Times New Roman" w:hAnsi="Times New Roman" w:cs="Times New Roman"/>
                <w:color w:val="000000"/>
                <w:lang w:eastAsia="ru-RU"/>
              </w:rPr>
            </w:pPr>
            <w:r w:rsidRPr="004A1DAB">
              <w:rPr>
                <w:rFonts w:ascii="Times New Roman" w:eastAsia="Times New Roman" w:hAnsi="Times New Roman" w:cs="Times New Roman"/>
                <w:iCs/>
                <w:color w:val="000000"/>
                <w:lang w:eastAsia="ru-RU"/>
              </w:rPr>
              <w:t xml:space="preserve">Правильность выполнения монтажа </w:t>
            </w:r>
            <w:r w:rsidRPr="004A1DAB">
              <w:rPr>
                <w:rFonts w:ascii="Times New Roman" w:eastAsia="Times New Roman" w:hAnsi="Times New Roman" w:cs="Times New Roman"/>
                <w:color w:val="000000"/>
                <w:lang w:eastAsia="ru-RU"/>
              </w:rPr>
              <w:t>поверхностно монтируемых элементов</w:t>
            </w:r>
          </w:p>
          <w:p w14:paraId="5F09888B" w14:textId="77777777" w:rsidR="004A1DAB" w:rsidRPr="004A1DAB" w:rsidRDefault="004A1DAB" w:rsidP="004A1DAB">
            <w:pPr>
              <w:spacing w:after="0" w:line="240" w:lineRule="auto"/>
              <w:rPr>
                <w:rFonts w:ascii="Times New Roman" w:eastAsia="Times New Roman" w:hAnsi="Times New Roman" w:cs="Times New Roman"/>
                <w:iCs/>
                <w:color w:val="000000"/>
                <w:lang w:eastAsia="ru-RU"/>
              </w:rPr>
            </w:pPr>
            <w:r w:rsidRPr="004A1DAB">
              <w:rPr>
                <w:rFonts w:ascii="Times New Roman" w:eastAsia="Times New Roman" w:hAnsi="Times New Roman" w:cs="Times New Roman"/>
                <w:iCs/>
                <w:color w:val="000000"/>
                <w:lang w:eastAsia="ru-RU"/>
              </w:rPr>
              <w:t>Правильность выполнения очистки ЭРЭ и мест пайки</w:t>
            </w:r>
          </w:p>
        </w:tc>
        <w:tc>
          <w:tcPr>
            <w:tcW w:w="3934" w:type="dxa"/>
          </w:tcPr>
          <w:p w14:paraId="0BC81776" w14:textId="77777777" w:rsidR="004A1DAB" w:rsidRPr="004A1DAB" w:rsidRDefault="004A1DAB" w:rsidP="004A1DAB">
            <w:pPr>
              <w:widowControl w:val="0"/>
              <w:spacing w:after="0" w:line="240" w:lineRule="auto"/>
              <w:rPr>
                <w:rFonts w:ascii="Times New Roman" w:eastAsia="Times New Roman" w:hAnsi="Times New Roman" w:cs="Times New Roman"/>
                <w:lang w:eastAsia="nl-NL"/>
              </w:rPr>
            </w:pPr>
            <w:r w:rsidRPr="004A1DAB">
              <w:rPr>
                <w:rFonts w:ascii="Times New Roman" w:eastAsia="Times New Roman" w:hAnsi="Times New Roman" w:cs="Times New Roman"/>
                <w:lang w:eastAsia="nl-NL"/>
              </w:rPr>
              <w:t>Тестирование.</w:t>
            </w:r>
          </w:p>
          <w:p w14:paraId="1638D0FA" w14:textId="77777777" w:rsidR="004A1DAB" w:rsidRPr="004A1DAB" w:rsidRDefault="004A1DAB" w:rsidP="004A1DAB">
            <w:pPr>
              <w:widowControl w:val="0"/>
              <w:spacing w:after="0" w:line="240" w:lineRule="auto"/>
              <w:rPr>
                <w:rFonts w:ascii="Times New Roman" w:eastAsia="Times New Roman" w:hAnsi="Times New Roman" w:cs="Times New Roman"/>
                <w:lang w:eastAsia="nl-NL"/>
              </w:rPr>
            </w:pPr>
            <w:r w:rsidRPr="004A1DAB">
              <w:rPr>
                <w:rFonts w:ascii="Times New Roman" w:eastAsia="Times New Roman" w:hAnsi="Times New Roman" w:cs="Times New Roman"/>
                <w:lang w:eastAsia="nl-NL"/>
              </w:rPr>
              <w:t xml:space="preserve">Устный и письменный опрос. </w:t>
            </w:r>
          </w:p>
          <w:p w14:paraId="1CB5C8C2" w14:textId="77777777" w:rsidR="004A1DAB" w:rsidRPr="004A1DAB" w:rsidRDefault="004A1DAB" w:rsidP="004A1DAB">
            <w:pPr>
              <w:widowControl w:val="0"/>
              <w:spacing w:after="0" w:line="240" w:lineRule="auto"/>
              <w:rPr>
                <w:rFonts w:ascii="Times New Roman" w:eastAsia="Times New Roman" w:hAnsi="Times New Roman" w:cs="Times New Roman"/>
                <w:lang w:eastAsia="nl-NL"/>
              </w:rPr>
            </w:pPr>
            <w:r w:rsidRPr="004A1DAB">
              <w:rPr>
                <w:rFonts w:ascii="Times New Roman" w:eastAsia="Calibri" w:hAnsi="Times New Roman" w:cs="Times New Roman"/>
                <w:lang w:eastAsia="nl-NL"/>
              </w:rPr>
              <w:t>Оценка процесса и результатов выполнения видов работ на практике.</w:t>
            </w:r>
          </w:p>
          <w:p w14:paraId="04E38E53" w14:textId="77777777" w:rsidR="004A1DAB" w:rsidRPr="004A1DAB" w:rsidRDefault="004A1DAB" w:rsidP="004A1DAB">
            <w:pPr>
              <w:spacing w:after="0" w:line="240" w:lineRule="auto"/>
              <w:rPr>
                <w:rFonts w:ascii="Times New Roman" w:eastAsia="Times New Roman" w:hAnsi="Times New Roman" w:cs="Times New Roman"/>
                <w:lang w:eastAsia="ru-RU"/>
              </w:rPr>
            </w:pPr>
            <w:proofErr w:type="spellStart"/>
            <w:r w:rsidRPr="004A1DAB">
              <w:rPr>
                <w:rFonts w:ascii="Times New Roman" w:eastAsia="Times New Roman" w:hAnsi="Times New Roman" w:cs="Times New Roman"/>
                <w:lang w:val="en-US" w:eastAsia="nl-NL"/>
              </w:rPr>
              <w:t>Демонстрационный</w:t>
            </w:r>
            <w:proofErr w:type="spellEnd"/>
            <w:r w:rsidRPr="004A1DAB">
              <w:rPr>
                <w:rFonts w:ascii="Times New Roman" w:eastAsia="Times New Roman" w:hAnsi="Times New Roman" w:cs="Times New Roman"/>
                <w:lang w:val="en-US" w:eastAsia="nl-NL"/>
              </w:rPr>
              <w:t xml:space="preserve"> </w:t>
            </w:r>
            <w:proofErr w:type="spellStart"/>
            <w:r w:rsidRPr="004A1DAB">
              <w:rPr>
                <w:rFonts w:ascii="Times New Roman" w:eastAsia="Times New Roman" w:hAnsi="Times New Roman" w:cs="Times New Roman"/>
                <w:lang w:val="en-US" w:eastAsia="nl-NL"/>
              </w:rPr>
              <w:t>экзамен</w:t>
            </w:r>
            <w:proofErr w:type="spellEnd"/>
            <w:r w:rsidRPr="004A1DAB">
              <w:rPr>
                <w:rFonts w:ascii="Times New Roman" w:eastAsia="Times New Roman" w:hAnsi="Times New Roman" w:cs="Times New Roman"/>
                <w:lang w:val="en-US" w:eastAsia="nl-NL"/>
              </w:rPr>
              <w:t>.</w:t>
            </w:r>
          </w:p>
        </w:tc>
      </w:tr>
      <w:tr w:rsidR="004A1DAB" w:rsidRPr="004A1DAB" w14:paraId="21D8F232" w14:textId="77777777" w:rsidTr="0026165E">
        <w:trPr>
          <w:trHeight w:val="20"/>
        </w:trPr>
        <w:tc>
          <w:tcPr>
            <w:tcW w:w="3042" w:type="dxa"/>
          </w:tcPr>
          <w:p w14:paraId="7871B637" w14:textId="77777777" w:rsidR="004A1DAB" w:rsidRPr="004A1DAB" w:rsidRDefault="004A1DAB" w:rsidP="004A1DAB">
            <w:pPr>
              <w:spacing w:after="0" w:line="240" w:lineRule="auto"/>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 xml:space="preserve">ПК 4.7. </w:t>
            </w:r>
            <w:r w:rsidRPr="004A1DAB">
              <w:rPr>
                <w:rFonts w:ascii="Times New Roman" w:eastAsia="Times New Roman" w:hAnsi="Times New Roman" w:cs="Times New Roman"/>
                <w:bCs/>
                <w:lang w:eastAsia="ru-RU"/>
              </w:rPr>
              <w:t xml:space="preserve">Осуществлять демонтаж </w:t>
            </w:r>
            <w:proofErr w:type="spellStart"/>
            <w:r w:rsidRPr="004A1DAB">
              <w:rPr>
                <w:rFonts w:ascii="Times New Roman" w:eastAsia="Times New Roman" w:hAnsi="Times New Roman" w:cs="Times New Roman"/>
                <w:bCs/>
                <w:lang w:eastAsia="ru-RU"/>
              </w:rPr>
              <w:t>электрорадиоизделий</w:t>
            </w:r>
            <w:proofErr w:type="spellEnd"/>
          </w:p>
        </w:tc>
        <w:tc>
          <w:tcPr>
            <w:tcW w:w="2770" w:type="dxa"/>
          </w:tcPr>
          <w:p w14:paraId="3D6858F6" w14:textId="77777777" w:rsidR="004A1DAB" w:rsidRPr="004A1DAB" w:rsidRDefault="004A1DAB" w:rsidP="004A1DAB">
            <w:pPr>
              <w:spacing w:after="0" w:line="240" w:lineRule="auto"/>
              <w:rPr>
                <w:rFonts w:ascii="Times New Roman" w:eastAsia="Times New Roman" w:hAnsi="Times New Roman" w:cs="Times New Roman"/>
                <w:iCs/>
                <w:color w:val="000000"/>
                <w:lang w:eastAsia="ru-RU"/>
              </w:rPr>
            </w:pPr>
            <w:r w:rsidRPr="004A1DAB">
              <w:rPr>
                <w:rFonts w:ascii="Times New Roman" w:eastAsia="Times New Roman" w:hAnsi="Times New Roman" w:cs="Times New Roman"/>
                <w:iCs/>
                <w:color w:val="000000"/>
                <w:lang w:eastAsia="ru-RU"/>
              </w:rPr>
              <w:t xml:space="preserve">Правильность </w:t>
            </w:r>
            <w:proofErr w:type="spellStart"/>
            <w:r w:rsidRPr="004A1DAB">
              <w:rPr>
                <w:rFonts w:ascii="Times New Roman" w:eastAsia="Times New Roman" w:hAnsi="Times New Roman" w:cs="Times New Roman"/>
                <w:iCs/>
                <w:color w:val="000000"/>
                <w:lang w:eastAsia="ru-RU"/>
              </w:rPr>
              <w:t>примения</w:t>
            </w:r>
            <w:proofErr w:type="spellEnd"/>
            <w:r w:rsidRPr="004A1DAB">
              <w:rPr>
                <w:rFonts w:ascii="Times New Roman" w:eastAsia="Times New Roman" w:hAnsi="Times New Roman" w:cs="Times New Roman"/>
                <w:iCs/>
                <w:color w:val="000000"/>
                <w:lang w:eastAsia="ru-RU"/>
              </w:rPr>
              <w:t xml:space="preserve"> инструмента для демонтажа ЭРЭ.</w:t>
            </w:r>
          </w:p>
          <w:p w14:paraId="6729AE4E" w14:textId="77777777" w:rsidR="004A1DAB" w:rsidRPr="004A1DAB" w:rsidRDefault="004A1DAB" w:rsidP="004A1DAB">
            <w:pPr>
              <w:spacing w:after="0" w:line="240" w:lineRule="auto"/>
              <w:rPr>
                <w:rFonts w:ascii="Times New Roman" w:eastAsia="Times New Roman" w:hAnsi="Times New Roman" w:cs="Times New Roman"/>
                <w:iCs/>
                <w:color w:val="000000"/>
                <w:lang w:eastAsia="ru-RU"/>
              </w:rPr>
            </w:pPr>
            <w:r w:rsidRPr="004A1DAB">
              <w:rPr>
                <w:rFonts w:ascii="Times New Roman" w:eastAsia="Times New Roman" w:hAnsi="Times New Roman" w:cs="Times New Roman"/>
                <w:iCs/>
                <w:color w:val="000000"/>
                <w:lang w:eastAsia="ru-RU"/>
              </w:rPr>
              <w:t>Качественная распайка и демонтаж корпусных ЭРЭ.</w:t>
            </w:r>
          </w:p>
        </w:tc>
        <w:tc>
          <w:tcPr>
            <w:tcW w:w="3934" w:type="dxa"/>
          </w:tcPr>
          <w:p w14:paraId="4510D77A" w14:textId="77777777" w:rsidR="004A1DAB" w:rsidRPr="004A1DAB" w:rsidRDefault="004A1DAB" w:rsidP="004A1DAB">
            <w:pPr>
              <w:widowControl w:val="0"/>
              <w:spacing w:after="0" w:line="240" w:lineRule="auto"/>
              <w:rPr>
                <w:rFonts w:ascii="Times New Roman" w:eastAsia="Times New Roman" w:hAnsi="Times New Roman" w:cs="Times New Roman"/>
                <w:lang w:eastAsia="nl-NL"/>
              </w:rPr>
            </w:pPr>
            <w:r w:rsidRPr="004A1DAB">
              <w:rPr>
                <w:rFonts w:ascii="Times New Roman" w:eastAsia="Times New Roman" w:hAnsi="Times New Roman" w:cs="Times New Roman"/>
                <w:lang w:eastAsia="nl-NL"/>
              </w:rPr>
              <w:t>Тестирование.</w:t>
            </w:r>
          </w:p>
          <w:p w14:paraId="322747CD" w14:textId="77777777" w:rsidR="004A1DAB" w:rsidRPr="004A1DAB" w:rsidRDefault="004A1DAB" w:rsidP="004A1DAB">
            <w:pPr>
              <w:widowControl w:val="0"/>
              <w:spacing w:after="0" w:line="240" w:lineRule="auto"/>
              <w:rPr>
                <w:rFonts w:ascii="Times New Roman" w:eastAsia="Times New Roman" w:hAnsi="Times New Roman" w:cs="Times New Roman"/>
                <w:lang w:eastAsia="nl-NL"/>
              </w:rPr>
            </w:pPr>
            <w:r w:rsidRPr="004A1DAB">
              <w:rPr>
                <w:rFonts w:ascii="Times New Roman" w:eastAsia="Times New Roman" w:hAnsi="Times New Roman" w:cs="Times New Roman"/>
                <w:lang w:eastAsia="nl-NL"/>
              </w:rPr>
              <w:t xml:space="preserve">Устный и письменный опрос. </w:t>
            </w:r>
          </w:p>
          <w:p w14:paraId="27FA4D34" w14:textId="77777777" w:rsidR="004A1DAB" w:rsidRPr="004A1DAB" w:rsidRDefault="004A1DAB" w:rsidP="004A1DAB">
            <w:pPr>
              <w:widowControl w:val="0"/>
              <w:spacing w:after="0" w:line="240" w:lineRule="auto"/>
              <w:rPr>
                <w:rFonts w:ascii="Times New Roman" w:eastAsia="Times New Roman" w:hAnsi="Times New Roman" w:cs="Times New Roman"/>
                <w:lang w:eastAsia="nl-NL"/>
              </w:rPr>
            </w:pPr>
            <w:r w:rsidRPr="004A1DAB">
              <w:rPr>
                <w:rFonts w:ascii="Times New Roman" w:eastAsia="Calibri" w:hAnsi="Times New Roman" w:cs="Times New Roman"/>
                <w:lang w:eastAsia="nl-NL"/>
              </w:rPr>
              <w:t>Оценка процесса и результатов выполнения видов работ на практике.</w:t>
            </w:r>
          </w:p>
          <w:p w14:paraId="4870938A" w14:textId="77777777" w:rsidR="004A1DAB" w:rsidRPr="004A1DAB" w:rsidRDefault="004A1DAB" w:rsidP="004A1DAB">
            <w:pPr>
              <w:spacing w:after="0" w:line="240" w:lineRule="auto"/>
              <w:rPr>
                <w:rFonts w:ascii="Times New Roman" w:eastAsia="Times New Roman" w:hAnsi="Times New Roman" w:cs="Times New Roman"/>
                <w:lang w:eastAsia="ru-RU"/>
              </w:rPr>
            </w:pPr>
            <w:proofErr w:type="spellStart"/>
            <w:r w:rsidRPr="004A1DAB">
              <w:rPr>
                <w:rFonts w:ascii="Times New Roman" w:eastAsia="Times New Roman" w:hAnsi="Times New Roman" w:cs="Times New Roman"/>
                <w:lang w:val="en-US" w:eastAsia="nl-NL"/>
              </w:rPr>
              <w:t>Демонстрационный</w:t>
            </w:r>
            <w:proofErr w:type="spellEnd"/>
            <w:r w:rsidRPr="004A1DAB">
              <w:rPr>
                <w:rFonts w:ascii="Times New Roman" w:eastAsia="Times New Roman" w:hAnsi="Times New Roman" w:cs="Times New Roman"/>
                <w:lang w:val="en-US" w:eastAsia="nl-NL"/>
              </w:rPr>
              <w:t xml:space="preserve"> </w:t>
            </w:r>
            <w:proofErr w:type="spellStart"/>
            <w:r w:rsidRPr="004A1DAB">
              <w:rPr>
                <w:rFonts w:ascii="Times New Roman" w:eastAsia="Times New Roman" w:hAnsi="Times New Roman" w:cs="Times New Roman"/>
                <w:lang w:val="en-US" w:eastAsia="nl-NL"/>
              </w:rPr>
              <w:t>экзамен</w:t>
            </w:r>
            <w:proofErr w:type="spellEnd"/>
            <w:r w:rsidRPr="004A1DAB">
              <w:rPr>
                <w:rFonts w:ascii="Times New Roman" w:eastAsia="Times New Roman" w:hAnsi="Times New Roman" w:cs="Times New Roman"/>
                <w:lang w:val="en-US" w:eastAsia="nl-NL"/>
              </w:rPr>
              <w:t>.</w:t>
            </w:r>
          </w:p>
        </w:tc>
      </w:tr>
      <w:tr w:rsidR="004A1DAB" w:rsidRPr="004A1DAB" w14:paraId="521B4A80" w14:textId="77777777" w:rsidTr="0026165E">
        <w:trPr>
          <w:trHeight w:val="20"/>
        </w:trPr>
        <w:tc>
          <w:tcPr>
            <w:tcW w:w="3042" w:type="dxa"/>
          </w:tcPr>
          <w:p w14:paraId="1AD03292" w14:textId="77777777" w:rsidR="004A1DAB" w:rsidRPr="004A1DAB" w:rsidRDefault="004A1DAB" w:rsidP="004A1DAB">
            <w:pPr>
              <w:spacing w:after="0" w:line="240" w:lineRule="auto"/>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ОК 01. Выбирать способы решения задач профессиональной деятельности применительно к различным контекстам</w:t>
            </w:r>
          </w:p>
        </w:tc>
        <w:tc>
          <w:tcPr>
            <w:tcW w:w="2770" w:type="dxa"/>
          </w:tcPr>
          <w:p w14:paraId="4030CCAD" w14:textId="77777777" w:rsidR="004A1DAB" w:rsidRPr="004A1DAB" w:rsidRDefault="004A1DAB" w:rsidP="004A1DAB">
            <w:pPr>
              <w:spacing w:after="0" w:line="240" w:lineRule="auto"/>
              <w:rPr>
                <w:rFonts w:ascii="Times New Roman" w:eastAsia="Times New Roman" w:hAnsi="Times New Roman" w:cs="Times New Roman"/>
                <w:lang w:eastAsia="ru-RU"/>
              </w:rPr>
            </w:pPr>
            <w:r w:rsidRPr="004A1DAB">
              <w:rPr>
                <w:rFonts w:ascii="Times New Roman" w:eastAsia="Times New Roman" w:hAnsi="Times New Roman" w:cs="Times New Roman"/>
                <w:iCs/>
                <w:color w:val="000000"/>
                <w:lang w:eastAsia="ru-RU"/>
              </w:rPr>
              <w:t>Подбор вариантов решения конкретной профессиональной задачи или проблемы</w:t>
            </w:r>
          </w:p>
        </w:tc>
        <w:tc>
          <w:tcPr>
            <w:tcW w:w="3934" w:type="dxa"/>
          </w:tcPr>
          <w:p w14:paraId="2B28E72F" w14:textId="77777777" w:rsidR="004A1DAB" w:rsidRPr="004A1DAB" w:rsidRDefault="004A1DAB" w:rsidP="004A1DAB">
            <w:pPr>
              <w:spacing w:after="0" w:line="240" w:lineRule="auto"/>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Экспертное наблюдение и оценка при выполнении работ по учебной и производственной практикам.</w:t>
            </w:r>
          </w:p>
          <w:p w14:paraId="5B39C3D9" w14:textId="77777777" w:rsidR="004A1DAB" w:rsidRPr="004A1DAB" w:rsidRDefault="004A1DAB" w:rsidP="004A1DAB">
            <w:pPr>
              <w:spacing w:after="0" w:line="240" w:lineRule="auto"/>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Демонстрационный экзамен.</w:t>
            </w:r>
          </w:p>
        </w:tc>
      </w:tr>
      <w:tr w:rsidR="004A1DAB" w:rsidRPr="004A1DAB" w14:paraId="10320720" w14:textId="77777777" w:rsidTr="0026165E">
        <w:trPr>
          <w:trHeight w:val="20"/>
        </w:trPr>
        <w:tc>
          <w:tcPr>
            <w:tcW w:w="3042" w:type="dxa"/>
          </w:tcPr>
          <w:p w14:paraId="7C05F533" w14:textId="77777777" w:rsidR="004A1DAB" w:rsidRPr="004A1DAB" w:rsidRDefault="004A1DAB" w:rsidP="004A1DAB">
            <w:pPr>
              <w:spacing w:after="0" w:line="240" w:lineRule="auto"/>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ОК 04. Эффективно взаимодействовать и работать в коллективе и команде</w:t>
            </w:r>
          </w:p>
        </w:tc>
        <w:tc>
          <w:tcPr>
            <w:tcW w:w="2770" w:type="dxa"/>
          </w:tcPr>
          <w:p w14:paraId="0B9CAA87" w14:textId="77777777" w:rsidR="004A1DAB" w:rsidRPr="004A1DAB" w:rsidRDefault="004A1DAB" w:rsidP="004A1DAB">
            <w:pPr>
              <w:spacing w:after="0" w:line="240" w:lineRule="auto"/>
              <w:rPr>
                <w:rFonts w:ascii="Times New Roman" w:eastAsia="Times New Roman" w:hAnsi="Times New Roman" w:cs="Times New Roman"/>
                <w:iCs/>
                <w:lang w:eastAsia="ru-RU"/>
              </w:rPr>
            </w:pPr>
            <w:r w:rsidRPr="004A1DAB">
              <w:rPr>
                <w:rFonts w:ascii="Times New Roman" w:eastAsia="Times New Roman" w:hAnsi="Times New Roman" w:cs="Times New Roman"/>
                <w:lang w:eastAsia="ru-RU"/>
              </w:rPr>
              <w:t>Организация работы коллектива и команды; -взаимодействие с коллегами, руководством, клиентами в ходе профессиональной деятельности</w:t>
            </w:r>
          </w:p>
        </w:tc>
        <w:tc>
          <w:tcPr>
            <w:tcW w:w="3934" w:type="dxa"/>
          </w:tcPr>
          <w:p w14:paraId="1446C068" w14:textId="77777777" w:rsidR="004A1DAB" w:rsidRPr="004A1DAB" w:rsidRDefault="004A1DAB" w:rsidP="004A1DAB">
            <w:pPr>
              <w:spacing w:after="0" w:line="240" w:lineRule="auto"/>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Экспертное наблюдение и оценка при выполнении работ по учебной и производственной практикам.</w:t>
            </w:r>
          </w:p>
          <w:p w14:paraId="79501491" w14:textId="77777777" w:rsidR="004A1DAB" w:rsidRPr="004A1DAB" w:rsidRDefault="004A1DAB" w:rsidP="004A1DAB">
            <w:pPr>
              <w:spacing w:after="0" w:line="240" w:lineRule="auto"/>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Демонстрационный экзамен.</w:t>
            </w:r>
          </w:p>
        </w:tc>
      </w:tr>
      <w:tr w:rsidR="004A1DAB" w:rsidRPr="004A1DAB" w14:paraId="1351BE63" w14:textId="77777777" w:rsidTr="0026165E">
        <w:trPr>
          <w:trHeight w:val="20"/>
        </w:trPr>
        <w:tc>
          <w:tcPr>
            <w:tcW w:w="3042" w:type="dxa"/>
          </w:tcPr>
          <w:p w14:paraId="6A480142" w14:textId="77777777" w:rsidR="004A1DAB" w:rsidRPr="004A1DAB" w:rsidRDefault="004A1DAB" w:rsidP="004A1DAB">
            <w:pPr>
              <w:spacing w:after="0" w:line="240" w:lineRule="auto"/>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ОК 05.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c>
          <w:tcPr>
            <w:tcW w:w="2770" w:type="dxa"/>
          </w:tcPr>
          <w:p w14:paraId="67652860" w14:textId="77777777" w:rsidR="004A1DAB" w:rsidRPr="004A1DAB" w:rsidRDefault="004A1DAB" w:rsidP="004A1DAB">
            <w:pPr>
              <w:spacing w:after="0" w:line="240" w:lineRule="auto"/>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Грамотность устной и письменной речи.</w:t>
            </w:r>
          </w:p>
          <w:p w14:paraId="2ECADE31" w14:textId="77777777" w:rsidR="004A1DAB" w:rsidRPr="004A1DAB" w:rsidRDefault="004A1DAB" w:rsidP="004A1DAB">
            <w:pPr>
              <w:spacing w:after="0" w:line="240" w:lineRule="auto"/>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Ясность формулирования и изложения мыслей</w:t>
            </w:r>
          </w:p>
        </w:tc>
        <w:tc>
          <w:tcPr>
            <w:tcW w:w="3934" w:type="dxa"/>
          </w:tcPr>
          <w:p w14:paraId="37BAC62F" w14:textId="77777777" w:rsidR="004A1DAB" w:rsidRPr="004A1DAB" w:rsidRDefault="004A1DAB" w:rsidP="004A1DAB">
            <w:pPr>
              <w:spacing w:after="0" w:line="240" w:lineRule="auto"/>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Экспертное наблюдение навыков устного и письменного общения в ходе обучения</w:t>
            </w:r>
          </w:p>
        </w:tc>
      </w:tr>
      <w:tr w:rsidR="004A1DAB" w:rsidRPr="004A1DAB" w14:paraId="3461E4FC" w14:textId="77777777" w:rsidTr="0026165E">
        <w:trPr>
          <w:trHeight w:val="20"/>
        </w:trPr>
        <w:tc>
          <w:tcPr>
            <w:tcW w:w="3042" w:type="dxa"/>
          </w:tcPr>
          <w:p w14:paraId="4201901D" w14:textId="77777777" w:rsidR="004A1DAB" w:rsidRPr="004A1DAB" w:rsidRDefault="004A1DAB" w:rsidP="004A1DAB">
            <w:pPr>
              <w:spacing w:after="0" w:line="240" w:lineRule="auto"/>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ОК 07. 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w:t>
            </w:r>
          </w:p>
        </w:tc>
        <w:tc>
          <w:tcPr>
            <w:tcW w:w="2770" w:type="dxa"/>
          </w:tcPr>
          <w:p w14:paraId="5102928F" w14:textId="77777777" w:rsidR="004A1DAB" w:rsidRPr="004A1DAB" w:rsidRDefault="004A1DAB" w:rsidP="004A1DAB">
            <w:pPr>
              <w:widowControl w:val="0"/>
              <w:spacing w:after="0" w:line="240" w:lineRule="auto"/>
              <w:rPr>
                <w:rFonts w:ascii="Times New Roman" w:eastAsia="Times New Roman" w:hAnsi="Times New Roman" w:cs="Times New Roman"/>
                <w:lang w:eastAsia="nl-NL"/>
              </w:rPr>
            </w:pPr>
            <w:r w:rsidRPr="004A1DAB">
              <w:rPr>
                <w:rFonts w:ascii="Times New Roman" w:eastAsia="Times New Roman" w:hAnsi="Times New Roman" w:cs="Times New Roman"/>
                <w:lang w:eastAsia="nl-NL"/>
              </w:rPr>
              <w:t>Выполнение правил техники безопасности и охраны труда во время учебных занятий, при прохождении учебной и производственной практик.</w:t>
            </w:r>
          </w:p>
          <w:p w14:paraId="6ABD529C" w14:textId="77777777" w:rsidR="004A1DAB" w:rsidRPr="004A1DAB" w:rsidRDefault="004A1DAB" w:rsidP="004A1DAB">
            <w:pPr>
              <w:spacing w:after="0" w:line="240" w:lineRule="auto"/>
              <w:rPr>
                <w:rFonts w:ascii="Times New Roman" w:eastAsia="Times New Roman" w:hAnsi="Times New Roman" w:cs="Times New Roman"/>
                <w:lang w:eastAsia="ru-RU"/>
              </w:rPr>
            </w:pPr>
            <w:r w:rsidRPr="004A1DAB">
              <w:rPr>
                <w:rFonts w:ascii="Times New Roman" w:eastAsia="Times New Roman" w:hAnsi="Times New Roman" w:cs="Times New Roman"/>
                <w:lang w:eastAsia="ru-RU"/>
              </w:rPr>
              <w:t>Знание и использование ресурсосберегающих технологий в области электроники и приборостроения</w:t>
            </w:r>
          </w:p>
        </w:tc>
        <w:tc>
          <w:tcPr>
            <w:tcW w:w="3934" w:type="dxa"/>
          </w:tcPr>
          <w:p w14:paraId="7C1722A1" w14:textId="77777777" w:rsidR="004A1DAB" w:rsidRPr="004A1DAB" w:rsidRDefault="004A1DAB" w:rsidP="004A1DAB">
            <w:pPr>
              <w:widowControl w:val="0"/>
              <w:spacing w:after="0" w:line="240" w:lineRule="auto"/>
              <w:rPr>
                <w:rFonts w:ascii="Times New Roman" w:eastAsia="Times New Roman" w:hAnsi="Times New Roman" w:cs="Times New Roman"/>
                <w:lang w:eastAsia="nl-NL"/>
              </w:rPr>
            </w:pPr>
            <w:r w:rsidRPr="004A1DAB">
              <w:rPr>
                <w:rFonts w:ascii="Times New Roman" w:eastAsia="Times New Roman" w:hAnsi="Times New Roman" w:cs="Times New Roman"/>
                <w:lang w:eastAsia="nl-NL"/>
              </w:rPr>
              <w:t>Тестирование.</w:t>
            </w:r>
          </w:p>
          <w:p w14:paraId="1E987346" w14:textId="77777777" w:rsidR="004A1DAB" w:rsidRPr="004A1DAB" w:rsidRDefault="004A1DAB" w:rsidP="004A1DAB">
            <w:pPr>
              <w:widowControl w:val="0"/>
              <w:spacing w:after="0" w:line="240" w:lineRule="auto"/>
              <w:rPr>
                <w:rFonts w:ascii="Times New Roman" w:eastAsia="Times New Roman" w:hAnsi="Times New Roman" w:cs="Times New Roman"/>
                <w:lang w:eastAsia="nl-NL"/>
              </w:rPr>
            </w:pPr>
            <w:r w:rsidRPr="004A1DAB">
              <w:rPr>
                <w:rFonts w:ascii="Times New Roman" w:eastAsia="Times New Roman" w:hAnsi="Times New Roman" w:cs="Times New Roman"/>
                <w:lang w:eastAsia="nl-NL"/>
              </w:rPr>
              <w:t xml:space="preserve">Устный и письменный опрос. </w:t>
            </w:r>
          </w:p>
          <w:p w14:paraId="598B16C6" w14:textId="77777777" w:rsidR="004A1DAB" w:rsidRPr="004A1DAB" w:rsidRDefault="004A1DAB" w:rsidP="004A1DAB">
            <w:pPr>
              <w:widowControl w:val="0"/>
              <w:spacing w:after="0" w:line="240" w:lineRule="auto"/>
              <w:rPr>
                <w:rFonts w:ascii="Times New Roman" w:eastAsia="Times New Roman" w:hAnsi="Times New Roman" w:cs="Times New Roman"/>
                <w:lang w:eastAsia="nl-NL"/>
              </w:rPr>
            </w:pPr>
            <w:r w:rsidRPr="004A1DAB">
              <w:rPr>
                <w:rFonts w:ascii="Times New Roman" w:eastAsia="Calibri" w:hAnsi="Times New Roman" w:cs="Times New Roman"/>
                <w:lang w:eastAsia="nl-NL"/>
              </w:rPr>
              <w:t>Оценка процесса и результатов выполнения видов работ на практике.</w:t>
            </w:r>
          </w:p>
          <w:p w14:paraId="47F59BAC" w14:textId="77777777" w:rsidR="004A1DAB" w:rsidRPr="004A1DAB" w:rsidRDefault="004A1DAB" w:rsidP="004A1DAB">
            <w:pPr>
              <w:spacing w:after="0" w:line="240" w:lineRule="auto"/>
              <w:rPr>
                <w:rFonts w:ascii="Times New Roman" w:eastAsia="Times New Roman" w:hAnsi="Times New Roman" w:cs="Times New Roman"/>
                <w:lang w:eastAsia="ru-RU"/>
              </w:rPr>
            </w:pPr>
            <w:proofErr w:type="spellStart"/>
            <w:r w:rsidRPr="004A1DAB">
              <w:rPr>
                <w:rFonts w:ascii="Times New Roman" w:eastAsia="Times New Roman" w:hAnsi="Times New Roman" w:cs="Times New Roman"/>
                <w:lang w:val="en-US" w:eastAsia="nl-NL"/>
              </w:rPr>
              <w:t>Демонстрационный</w:t>
            </w:r>
            <w:proofErr w:type="spellEnd"/>
            <w:r w:rsidRPr="004A1DAB">
              <w:rPr>
                <w:rFonts w:ascii="Times New Roman" w:eastAsia="Times New Roman" w:hAnsi="Times New Roman" w:cs="Times New Roman"/>
                <w:lang w:val="en-US" w:eastAsia="nl-NL"/>
              </w:rPr>
              <w:t xml:space="preserve"> </w:t>
            </w:r>
            <w:proofErr w:type="spellStart"/>
            <w:r w:rsidRPr="004A1DAB">
              <w:rPr>
                <w:rFonts w:ascii="Times New Roman" w:eastAsia="Times New Roman" w:hAnsi="Times New Roman" w:cs="Times New Roman"/>
                <w:lang w:val="en-US" w:eastAsia="nl-NL"/>
              </w:rPr>
              <w:t>экзамен</w:t>
            </w:r>
            <w:proofErr w:type="spellEnd"/>
            <w:r w:rsidRPr="004A1DAB">
              <w:rPr>
                <w:rFonts w:ascii="Times New Roman" w:eastAsia="Times New Roman" w:hAnsi="Times New Roman" w:cs="Times New Roman"/>
                <w:lang w:val="en-US" w:eastAsia="nl-NL"/>
              </w:rPr>
              <w:t>.</w:t>
            </w:r>
          </w:p>
        </w:tc>
      </w:tr>
      <w:bookmarkEnd w:id="10"/>
    </w:tbl>
    <w:p w14:paraId="2A9A66AC" w14:textId="77777777" w:rsidR="004A1DAB" w:rsidRPr="004A1DAB" w:rsidRDefault="004A1DAB" w:rsidP="004A1DAB">
      <w:pPr>
        <w:spacing w:after="200" w:line="276" w:lineRule="auto"/>
        <w:ind w:firstLine="709"/>
        <w:jc w:val="both"/>
        <w:rPr>
          <w:rFonts w:ascii="Calibri" w:eastAsia="Times New Roman" w:hAnsi="Calibri" w:cs="Times New Roman"/>
          <w:lang w:eastAsia="ru-RU"/>
        </w:rPr>
      </w:pPr>
    </w:p>
    <w:p w14:paraId="6FF300AB" w14:textId="2C8881B1" w:rsidR="00493FBE" w:rsidRPr="00493FBE" w:rsidRDefault="00493FBE" w:rsidP="00493FBE">
      <w:pPr>
        <w:spacing w:after="0" w:line="276" w:lineRule="auto"/>
        <w:jc w:val="right"/>
        <w:rPr>
          <w:rFonts w:ascii="Times New Roman" w:hAnsi="Times New Roman"/>
          <w:sz w:val="24"/>
          <w:szCs w:val="24"/>
        </w:rPr>
      </w:pPr>
    </w:p>
    <w:sectPr w:rsidR="00493FBE" w:rsidRPr="00493FBE" w:rsidSect="00072DA1">
      <w:footerReference w:type="even" r:id="rId20"/>
      <w:footerReference w:type="default" r:id="rId21"/>
      <w:pgSz w:w="11907" w:h="16840"/>
      <w:pgMar w:top="992" w:right="1418" w:bottom="1134" w:left="85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80BDA" w14:textId="77777777" w:rsidR="00105F2B" w:rsidRDefault="001B2DF0">
      <w:pPr>
        <w:spacing w:after="0" w:line="240" w:lineRule="auto"/>
      </w:pPr>
      <w:r>
        <w:separator/>
      </w:r>
    </w:p>
  </w:endnote>
  <w:endnote w:type="continuationSeparator" w:id="0">
    <w:p w14:paraId="35CA21B6" w14:textId="77777777" w:rsidR="00105F2B" w:rsidRDefault="001B2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CYR">
    <w:panose1 w:val="02020603050405020304"/>
    <w:charset w:val="CC"/>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Batang;Batang">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4E677" w14:textId="77777777" w:rsidR="002B516B" w:rsidRDefault="002B516B" w:rsidP="00764A68">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530A3FFE" w14:textId="77777777" w:rsidR="002B516B" w:rsidRDefault="002B516B" w:rsidP="00764A68">
    <w:pPr>
      <w:pStyle w:val="a5"/>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D7146" w14:textId="77777777" w:rsidR="00793A0B" w:rsidRDefault="00D25A90" w:rsidP="00285FE4">
    <w:pPr>
      <w:pStyle w:val="a5"/>
      <w:jc w:val="right"/>
    </w:pPr>
    <w:r>
      <w:fldChar w:fldCharType="begin"/>
    </w:r>
    <w:r>
      <w:instrText>PAGE   \* MERGEFORMAT</w:instrText>
    </w:r>
    <w:r>
      <w:fldChar w:fldCharType="separate"/>
    </w:r>
    <w:r>
      <w:rPr>
        <w:noProof/>
      </w:rPr>
      <w:t>22</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1A722" w14:textId="77777777" w:rsidR="004A1DAB" w:rsidRDefault="004A1DAB" w:rsidP="00764A68">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3D55843D" w14:textId="77777777" w:rsidR="004A1DAB" w:rsidRDefault="004A1DAB" w:rsidP="00764A68">
    <w:pPr>
      <w:pStyle w:val="a5"/>
      <w:ind w:right="36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17623" w14:textId="77777777" w:rsidR="004A1DAB" w:rsidRDefault="004A1DAB" w:rsidP="00347FD1">
    <w:pPr>
      <w:pStyle w:val="a5"/>
      <w:jc w:val="right"/>
    </w:pPr>
    <w:r>
      <w:fldChar w:fldCharType="begin"/>
    </w:r>
    <w:r>
      <w:instrText>PAGE   \* MERGEFORMAT</w:instrText>
    </w:r>
    <w:r>
      <w:fldChar w:fldCharType="separate"/>
    </w:r>
    <w:r>
      <w:rPr>
        <w:noProof/>
      </w:rPr>
      <w:t>8</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F9FE9" w14:textId="77777777" w:rsidR="00CA446D" w:rsidRDefault="004A1DAB" w:rsidP="00733AEF">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19967667" w14:textId="77777777" w:rsidR="00CA446D" w:rsidRDefault="001528E9" w:rsidP="00733AEF">
    <w:pPr>
      <w:pStyle w:val="a5"/>
      <w:ind w:right="36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92A29" w14:textId="77777777" w:rsidR="00CA446D" w:rsidRDefault="004A1DAB" w:rsidP="00285FE4">
    <w:pPr>
      <w:pStyle w:val="a5"/>
      <w:jc w:val="right"/>
    </w:pPr>
    <w:r>
      <w:fldChar w:fldCharType="begin"/>
    </w:r>
    <w:r>
      <w:instrText>PAGE   \* MERGEFORMAT</w:instrText>
    </w:r>
    <w:r>
      <w:fldChar w:fldCharType="separate"/>
    </w:r>
    <w:r>
      <w:rPr>
        <w:noProof/>
      </w:rPr>
      <w:t>13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CEBBE" w14:textId="77777777" w:rsidR="002B516B" w:rsidRDefault="002B516B" w:rsidP="00347FD1">
    <w:pPr>
      <w:pStyle w:val="a5"/>
      <w:jc w:val="right"/>
    </w:pPr>
    <w:r>
      <w:fldChar w:fldCharType="begin"/>
    </w:r>
    <w:r>
      <w:instrText>PAGE   \* MERGEFORMAT</w:instrText>
    </w:r>
    <w:r>
      <w:fldChar w:fldCharType="separate"/>
    </w:r>
    <w:r>
      <w:rPr>
        <w:noProof/>
      </w:rPr>
      <w:t>17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69BBF" w14:textId="77777777" w:rsidR="00A45AD1" w:rsidRDefault="00D25A90" w:rsidP="00764A68">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0B11B9D8" w14:textId="77777777" w:rsidR="00A45AD1" w:rsidRDefault="001528E9" w:rsidP="00764A68">
    <w:pPr>
      <w:pStyle w:val="a5"/>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42967" w14:textId="77777777" w:rsidR="00A45AD1" w:rsidRDefault="00D25A90" w:rsidP="00347FD1">
    <w:pPr>
      <w:pStyle w:val="a5"/>
      <w:jc w:val="right"/>
    </w:pPr>
    <w:r>
      <w:fldChar w:fldCharType="begin"/>
    </w:r>
    <w:r>
      <w:instrText>PAGE   \* MERGEFORMAT</w:instrText>
    </w:r>
    <w:r>
      <w:fldChar w:fldCharType="separate"/>
    </w:r>
    <w:r>
      <w:rPr>
        <w:noProof/>
      </w:rPr>
      <w:t>20</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69533" w14:textId="77777777" w:rsidR="00A45AD1" w:rsidRDefault="00D25A90" w:rsidP="00733AEF">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3096BCAA" w14:textId="77777777" w:rsidR="00A45AD1" w:rsidRDefault="001528E9" w:rsidP="00733AEF">
    <w:pPr>
      <w:pStyle w:val="a5"/>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38EAB" w14:textId="77777777" w:rsidR="00A45AD1" w:rsidRDefault="00D25A90" w:rsidP="00285FE4">
    <w:pPr>
      <w:pStyle w:val="a5"/>
      <w:jc w:val="right"/>
    </w:pPr>
    <w:r>
      <w:fldChar w:fldCharType="begin"/>
    </w:r>
    <w:r>
      <w:instrText>PAGE   \* MERGEFORMAT</w:instrText>
    </w:r>
    <w:r>
      <w:fldChar w:fldCharType="separate"/>
    </w:r>
    <w:r>
      <w:rPr>
        <w:noProof/>
      </w:rPr>
      <w:t>27</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2A46D" w14:textId="77777777" w:rsidR="00D25A90" w:rsidRDefault="00D25A90" w:rsidP="00764A68">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063A9BCE" w14:textId="77777777" w:rsidR="00D25A90" w:rsidRDefault="00D25A90" w:rsidP="00764A68">
    <w:pPr>
      <w:pStyle w:val="a5"/>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0DFA7" w14:textId="77777777" w:rsidR="00D25A90" w:rsidRDefault="00D25A90" w:rsidP="00347FD1">
    <w:pPr>
      <w:pStyle w:val="a5"/>
      <w:jc w:val="right"/>
    </w:pPr>
    <w:r>
      <w:fldChar w:fldCharType="begin"/>
    </w:r>
    <w:r>
      <w:instrText>PAGE   \* MERGEFORMAT</w:instrText>
    </w:r>
    <w:r>
      <w:fldChar w:fldCharType="separate"/>
    </w:r>
    <w:r>
      <w:rPr>
        <w:noProof/>
      </w:rPr>
      <w:t>17</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2E2F0" w14:textId="77777777" w:rsidR="00793A0B" w:rsidRDefault="00D25A90" w:rsidP="00733AEF">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7418E22F" w14:textId="77777777" w:rsidR="00793A0B" w:rsidRDefault="001528E9" w:rsidP="00733AEF">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F91F8" w14:textId="77777777" w:rsidR="00105F2B" w:rsidRDefault="001B2DF0">
      <w:pPr>
        <w:spacing w:after="0" w:line="240" w:lineRule="auto"/>
      </w:pPr>
      <w:r>
        <w:separator/>
      </w:r>
    </w:p>
  </w:footnote>
  <w:footnote w:type="continuationSeparator" w:id="0">
    <w:p w14:paraId="443A4969" w14:textId="77777777" w:rsidR="00105F2B" w:rsidRDefault="001B2D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635A"/>
    <w:multiLevelType w:val="hybridMultilevel"/>
    <w:tmpl w:val="60A28182"/>
    <w:lvl w:ilvl="0" w:tplc="0419000F">
      <w:start w:val="1"/>
      <w:numFmt w:val="decimal"/>
      <w:lvlText w:val="%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E9529E"/>
    <w:multiLevelType w:val="hybridMultilevel"/>
    <w:tmpl w:val="4A3C3456"/>
    <w:lvl w:ilvl="0" w:tplc="AF5AB244">
      <w:start w:val="1"/>
      <w:numFmt w:val="decimal"/>
      <w:lvlText w:val="%1."/>
      <w:lvlJc w:val="left"/>
      <w:pPr>
        <w:ind w:left="36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3219E7"/>
    <w:multiLevelType w:val="hybridMultilevel"/>
    <w:tmpl w:val="4A3C3456"/>
    <w:lvl w:ilvl="0" w:tplc="AF5AB244">
      <w:start w:val="1"/>
      <w:numFmt w:val="decimal"/>
      <w:lvlText w:val="%1."/>
      <w:lvlJc w:val="left"/>
      <w:pPr>
        <w:ind w:left="36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015939"/>
    <w:multiLevelType w:val="hybridMultilevel"/>
    <w:tmpl w:val="A1DAD582"/>
    <w:lvl w:ilvl="0" w:tplc="7DAA647A">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0D7AE6"/>
    <w:multiLevelType w:val="hybridMultilevel"/>
    <w:tmpl w:val="B55E4C72"/>
    <w:lvl w:ilvl="0" w:tplc="21424616">
      <w:start w:val="1"/>
      <w:numFmt w:val="decimal"/>
      <w:lvlText w:val="%1."/>
      <w:lvlJc w:val="left"/>
      <w:pPr>
        <w:ind w:left="1069" w:hanging="360"/>
      </w:pPr>
      <w:rPr>
        <w:rFonts w:hint="default"/>
        <w:b w:val="0"/>
        <w:bCs/>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1E47B7B"/>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6" w15:restartNumberingAfterBreak="0">
    <w:nsid w:val="127555BB"/>
    <w:multiLevelType w:val="hybridMultilevel"/>
    <w:tmpl w:val="F4E8018A"/>
    <w:lvl w:ilvl="0" w:tplc="5D68F90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F43D84"/>
    <w:multiLevelType w:val="hybridMultilevel"/>
    <w:tmpl w:val="53FAF896"/>
    <w:lvl w:ilvl="0" w:tplc="0419000F">
      <w:start w:val="1"/>
      <w:numFmt w:val="decimal"/>
      <w:lvlText w:val="%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FD06AD"/>
    <w:multiLevelType w:val="hybridMultilevel"/>
    <w:tmpl w:val="B04CFF96"/>
    <w:lvl w:ilvl="0" w:tplc="CD36339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B3A335F"/>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10" w15:restartNumberingAfterBreak="0">
    <w:nsid w:val="203F3DA5"/>
    <w:multiLevelType w:val="hybridMultilevel"/>
    <w:tmpl w:val="16286958"/>
    <w:lvl w:ilvl="0" w:tplc="B09AB088">
      <w:start w:val="1"/>
      <w:numFmt w:val="decimal"/>
      <w:lvlText w:val="%1."/>
      <w:lvlJc w:val="left"/>
      <w:pPr>
        <w:ind w:left="720" w:hanging="360"/>
      </w:pPr>
      <w:rPr>
        <w:rFonts w:hint="default"/>
        <w:b/>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06C024E"/>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12" w15:restartNumberingAfterBreak="0">
    <w:nsid w:val="22EB40D0"/>
    <w:multiLevelType w:val="hybridMultilevel"/>
    <w:tmpl w:val="7F6279CC"/>
    <w:lvl w:ilvl="0" w:tplc="2474CAE8">
      <w:start w:val="1"/>
      <w:numFmt w:val="decimal"/>
      <w:lvlText w:val="%1."/>
      <w:lvlJc w:val="left"/>
      <w:pPr>
        <w:ind w:left="720" w:hanging="360"/>
      </w:pPr>
      <w:rPr>
        <w:rFonts w:hint="default"/>
        <w:b/>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4336DAA"/>
    <w:multiLevelType w:val="hybridMultilevel"/>
    <w:tmpl w:val="7C9CEC00"/>
    <w:lvl w:ilvl="0" w:tplc="5A4A267E">
      <w:start w:val="1"/>
      <w:numFmt w:val="decimal"/>
      <w:lvlText w:val="%1."/>
      <w:lvlJc w:val="left"/>
      <w:pPr>
        <w:ind w:left="720" w:hanging="360"/>
      </w:pPr>
      <w:rPr>
        <w:rFonts w:hint="default"/>
        <w:b/>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B604E42"/>
    <w:multiLevelType w:val="hybridMultilevel"/>
    <w:tmpl w:val="5D62F3EA"/>
    <w:lvl w:ilvl="0" w:tplc="0F08285A">
      <w:start w:val="1"/>
      <w:numFmt w:val="decimal"/>
      <w:lvlText w:val="%1."/>
      <w:lvlJc w:val="left"/>
      <w:pPr>
        <w:ind w:left="1069"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E8607BF"/>
    <w:multiLevelType w:val="hybridMultilevel"/>
    <w:tmpl w:val="94228682"/>
    <w:lvl w:ilvl="0" w:tplc="F202FE54">
      <w:start w:val="1"/>
      <w:numFmt w:val="decimal"/>
      <w:lvlText w:val="%1."/>
      <w:lvlJc w:val="left"/>
      <w:pPr>
        <w:ind w:left="720" w:hanging="360"/>
      </w:pPr>
      <w:rPr>
        <w:rFonts w:hint="default"/>
        <w:b/>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5565D43"/>
    <w:multiLevelType w:val="hybridMultilevel"/>
    <w:tmpl w:val="263AF842"/>
    <w:lvl w:ilvl="0" w:tplc="9752BA54">
      <w:start w:val="1"/>
      <w:numFmt w:val="decimal"/>
      <w:lvlText w:val="%1."/>
      <w:lvlJc w:val="left"/>
      <w:pPr>
        <w:ind w:left="720" w:hanging="360"/>
      </w:pPr>
      <w:rPr>
        <w:rFonts w:hint="default"/>
        <w:b/>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5D87018"/>
    <w:multiLevelType w:val="hybridMultilevel"/>
    <w:tmpl w:val="ABAC963E"/>
    <w:lvl w:ilvl="0" w:tplc="5D68F90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6760974"/>
    <w:multiLevelType w:val="hybridMultilevel"/>
    <w:tmpl w:val="FBD264CA"/>
    <w:lvl w:ilvl="0" w:tplc="2458BB96">
      <w:start w:val="1"/>
      <w:numFmt w:val="decimal"/>
      <w:lvlText w:val="%1."/>
      <w:lvlJc w:val="left"/>
      <w:pPr>
        <w:ind w:left="927"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80A0DED"/>
    <w:multiLevelType w:val="hybridMultilevel"/>
    <w:tmpl w:val="501CC8F0"/>
    <w:lvl w:ilvl="0" w:tplc="E3BC3B8C">
      <w:start w:val="1"/>
      <w:numFmt w:val="decimal"/>
      <w:lvlText w:val="%1."/>
      <w:lvlJc w:val="left"/>
      <w:pPr>
        <w:ind w:left="720" w:hanging="360"/>
      </w:pPr>
      <w:rPr>
        <w:rFonts w:hint="default"/>
        <w:b/>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846072E"/>
    <w:multiLevelType w:val="hybridMultilevel"/>
    <w:tmpl w:val="48EC0E74"/>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A7C5781"/>
    <w:multiLevelType w:val="multilevel"/>
    <w:tmpl w:val="33FCD938"/>
    <w:lvl w:ilvl="0">
      <w:start w:val="1"/>
      <w:numFmt w:val="decimal"/>
      <w:lvlText w:val="%1."/>
      <w:lvlJc w:val="left"/>
      <w:pPr>
        <w:ind w:left="720" w:hanging="360"/>
      </w:pPr>
      <w:rPr>
        <w:rFonts w:hint="default"/>
        <w:b/>
        <w:sz w:val="22"/>
      </w:rPr>
    </w:lvl>
    <w:lvl w:ilvl="1">
      <w:start w:val="2"/>
      <w:numFmt w:val="decimal"/>
      <w:isLgl/>
      <w:lvlText w:val="%1.%2."/>
      <w:lvlJc w:val="left"/>
      <w:pPr>
        <w:ind w:left="1119" w:hanging="58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22" w15:restartNumberingAfterBreak="0">
    <w:nsid w:val="3F8E62A3"/>
    <w:multiLevelType w:val="hybridMultilevel"/>
    <w:tmpl w:val="077C8CD2"/>
    <w:lvl w:ilvl="0" w:tplc="223239C8">
      <w:start w:val="1"/>
      <w:numFmt w:val="bullet"/>
      <w:lvlText w:val=""/>
      <w:lvlJc w:val="left"/>
      <w:pPr>
        <w:ind w:left="1067" w:hanging="360"/>
      </w:pPr>
      <w:rPr>
        <w:rFonts w:ascii="Symbol" w:hAnsi="Symbol" w:hint="default"/>
      </w:rPr>
    </w:lvl>
    <w:lvl w:ilvl="1" w:tplc="04190003" w:tentative="1">
      <w:start w:val="1"/>
      <w:numFmt w:val="bullet"/>
      <w:lvlText w:val="o"/>
      <w:lvlJc w:val="left"/>
      <w:pPr>
        <w:ind w:left="1787" w:hanging="360"/>
      </w:pPr>
      <w:rPr>
        <w:rFonts w:ascii="Courier New" w:hAnsi="Courier New" w:cs="Courier New" w:hint="default"/>
      </w:rPr>
    </w:lvl>
    <w:lvl w:ilvl="2" w:tplc="04190005" w:tentative="1">
      <w:start w:val="1"/>
      <w:numFmt w:val="bullet"/>
      <w:lvlText w:val=""/>
      <w:lvlJc w:val="left"/>
      <w:pPr>
        <w:ind w:left="2507" w:hanging="360"/>
      </w:pPr>
      <w:rPr>
        <w:rFonts w:ascii="Wingdings" w:hAnsi="Wingdings" w:hint="default"/>
      </w:rPr>
    </w:lvl>
    <w:lvl w:ilvl="3" w:tplc="04190001" w:tentative="1">
      <w:start w:val="1"/>
      <w:numFmt w:val="bullet"/>
      <w:lvlText w:val=""/>
      <w:lvlJc w:val="left"/>
      <w:pPr>
        <w:ind w:left="3227" w:hanging="360"/>
      </w:pPr>
      <w:rPr>
        <w:rFonts w:ascii="Symbol" w:hAnsi="Symbol" w:hint="default"/>
      </w:rPr>
    </w:lvl>
    <w:lvl w:ilvl="4" w:tplc="04190003" w:tentative="1">
      <w:start w:val="1"/>
      <w:numFmt w:val="bullet"/>
      <w:lvlText w:val="o"/>
      <w:lvlJc w:val="left"/>
      <w:pPr>
        <w:ind w:left="3947" w:hanging="360"/>
      </w:pPr>
      <w:rPr>
        <w:rFonts w:ascii="Courier New" w:hAnsi="Courier New" w:cs="Courier New" w:hint="default"/>
      </w:rPr>
    </w:lvl>
    <w:lvl w:ilvl="5" w:tplc="04190005" w:tentative="1">
      <w:start w:val="1"/>
      <w:numFmt w:val="bullet"/>
      <w:lvlText w:val=""/>
      <w:lvlJc w:val="left"/>
      <w:pPr>
        <w:ind w:left="4667" w:hanging="360"/>
      </w:pPr>
      <w:rPr>
        <w:rFonts w:ascii="Wingdings" w:hAnsi="Wingdings" w:hint="default"/>
      </w:rPr>
    </w:lvl>
    <w:lvl w:ilvl="6" w:tplc="04190001" w:tentative="1">
      <w:start w:val="1"/>
      <w:numFmt w:val="bullet"/>
      <w:lvlText w:val=""/>
      <w:lvlJc w:val="left"/>
      <w:pPr>
        <w:ind w:left="5387" w:hanging="360"/>
      </w:pPr>
      <w:rPr>
        <w:rFonts w:ascii="Symbol" w:hAnsi="Symbol" w:hint="default"/>
      </w:rPr>
    </w:lvl>
    <w:lvl w:ilvl="7" w:tplc="04190003" w:tentative="1">
      <w:start w:val="1"/>
      <w:numFmt w:val="bullet"/>
      <w:lvlText w:val="o"/>
      <w:lvlJc w:val="left"/>
      <w:pPr>
        <w:ind w:left="6107" w:hanging="360"/>
      </w:pPr>
      <w:rPr>
        <w:rFonts w:ascii="Courier New" w:hAnsi="Courier New" w:cs="Courier New" w:hint="default"/>
      </w:rPr>
    </w:lvl>
    <w:lvl w:ilvl="8" w:tplc="04190005" w:tentative="1">
      <w:start w:val="1"/>
      <w:numFmt w:val="bullet"/>
      <w:lvlText w:val=""/>
      <w:lvlJc w:val="left"/>
      <w:pPr>
        <w:ind w:left="6827" w:hanging="360"/>
      </w:pPr>
      <w:rPr>
        <w:rFonts w:ascii="Wingdings" w:hAnsi="Wingdings" w:hint="default"/>
      </w:rPr>
    </w:lvl>
  </w:abstractNum>
  <w:abstractNum w:abstractNumId="23" w15:restartNumberingAfterBreak="0">
    <w:nsid w:val="3FE75079"/>
    <w:multiLevelType w:val="hybridMultilevel"/>
    <w:tmpl w:val="BF3AAA28"/>
    <w:lvl w:ilvl="0" w:tplc="57107E16">
      <w:start w:val="1"/>
      <w:numFmt w:val="decimal"/>
      <w:lvlText w:val="%1."/>
      <w:lvlJc w:val="left"/>
      <w:pPr>
        <w:ind w:left="720" w:hanging="360"/>
      </w:pPr>
      <w:rPr>
        <w:rFonts w:ascii="Times New Roman" w:hAnsi="Times New Roman" w:cs="Times New Roman" w:hint="default"/>
        <w:b w:val="0"/>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1366D91"/>
    <w:multiLevelType w:val="hybridMultilevel"/>
    <w:tmpl w:val="F710CD6C"/>
    <w:lvl w:ilvl="0" w:tplc="5D68F90A">
      <w:start w:val="1"/>
      <w:numFmt w:val="bullet"/>
      <w:lvlText w:val=""/>
      <w:lvlJc w:val="left"/>
      <w:pPr>
        <w:ind w:left="1315" w:hanging="360"/>
      </w:pPr>
      <w:rPr>
        <w:rFonts w:ascii="Symbol" w:hAnsi="Symbol" w:hint="default"/>
      </w:rPr>
    </w:lvl>
    <w:lvl w:ilvl="1" w:tplc="04190003" w:tentative="1">
      <w:start w:val="1"/>
      <w:numFmt w:val="bullet"/>
      <w:lvlText w:val="o"/>
      <w:lvlJc w:val="left"/>
      <w:pPr>
        <w:ind w:left="2035" w:hanging="360"/>
      </w:pPr>
      <w:rPr>
        <w:rFonts w:ascii="Courier New" w:hAnsi="Courier New" w:cs="Courier New" w:hint="default"/>
      </w:rPr>
    </w:lvl>
    <w:lvl w:ilvl="2" w:tplc="04190005" w:tentative="1">
      <w:start w:val="1"/>
      <w:numFmt w:val="bullet"/>
      <w:lvlText w:val=""/>
      <w:lvlJc w:val="left"/>
      <w:pPr>
        <w:ind w:left="2755" w:hanging="360"/>
      </w:pPr>
      <w:rPr>
        <w:rFonts w:ascii="Wingdings" w:hAnsi="Wingdings" w:hint="default"/>
      </w:rPr>
    </w:lvl>
    <w:lvl w:ilvl="3" w:tplc="04190001" w:tentative="1">
      <w:start w:val="1"/>
      <w:numFmt w:val="bullet"/>
      <w:lvlText w:val=""/>
      <w:lvlJc w:val="left"/>
      <w:pPr>
        <w:ind w:left="3475" w:hanging="360"/>
      </w:pPr>
      <w:rPr>
        <w:rFonts w:ascii="Symbol" w:hAnsi="Symbol" w:hint="default"/>
      </w:rPr>
    </w:lvl>
    <w:lvl w:ilvl="4" w:tplc="04190003" w:tentative="1">
      <w:start w:val="1"/>
      <w:numFmt w:val="bullet"/>
      <w:lvlText w:val="o"/>
      <w:lvlJc w:val="left"/>
      <w:pPr>
        <w:ind w:left="4195" w:hanging="360"/>
      </w:pPr>
      <w:rPr>
        <w:rFonts w:ascii="Courier New" w:hAnsi="Courier New" w:cs="Courier New" w:hint="default"/>
      </w:rPr>
    </w:lvl>
    <w:lvl w:ilvl="5" w:tplc="04190005" w:tentative="1">
      <w:start w:val="1"/>
      <w:numFmt w:val="bullet"/>
      <w:lvlText w:val=""/>
      <w:lvlJc w:val="left"/>
      <w:pPr>
        <w:ind w:left="4915" w:hanging="360"/>
      </w:pPr>
      <w:rPr>
        <w:rFonts w:ascii="Wingdings" w:hAnsi="Wingdings" w:hint="default"/>
      </w:rPr>
    </w:lvl>
    <w:lvl w:ilvl="6" w:tplc="04190001" w:tentative="1">
      <w:start w:val="1"/>
      <w:numFmt w:val="bullet"/>
      <w:lvlText w:val=""/>
      <w:lvlJc w:val="left"/>
      <w:pPr>
        <w:ind w:left="5635" w:hanging="360"/>
      </w:pPr>
      <w:rPr>
        <w:rFonts w:ascii="Symbol" w:hAnsi="Symbol" w:hint="default"/>
      </w:rPr>
    </w:lvl>
    <w:lvl w:ilvl="7" w:tplc="04190003" w:tentative="1">
      <w:start w:val="1"/>
      <w:numFmt w:val="bullet"/>
      <w:lvlText w:val="o"/>
      <w:lvlJc w:val="left"/>
      <w:pPr>
        <w:ind w:left="6355" w:hanging="360"/>
      </w:pPr>
      <w:rPr>
        <w:rFonts w:ascii="Courier New" w:hAnsi="Courier New" w:cs="Courier New" w:hint="default"/>
      </w:rPr>
    </w:lvl>
    <w:lvl w:ilvl="8" w:tplc="04190005" w:tentative="1">
      <w:start w:val="1"/>
      <w:numFmt w:val="bullet"/>
      <w:lvlText w:val=""/>
      <w:lvlJc w:val="left"/>
      <w:pPr>
        <w:ind w:left="7075" w:hanging="360"/>
      </w:pPr>
      <w:rPr>
        <w:rFonts w:ascii="Wingdings" w:hAnsi="Wingdings" w:hint="default"/>
      </w:rPr>
    </w:lvl>
  </w:abstractNum>
  <w:abstractNum w:abstractNumId="25" w15:restartNumberingAfterBreak="0">
    <w:nsid w:val="438D39EE"/>
    <w:multiLevelType w:val="hybridMultilevel"/>
    <w:tmpl w:val="94228682"/>
    <w:lvl w:ilvl="0" w:tplc="F202FE54">
      <w:start w:val="1"/>
      <w:numFmt w:val="decimal"/>
      <w:lvlText w:val="%1."/>
      <w:lvlJc w:val="left"/>
      <w:pPr>
        <w:ind w:left="720" w:hanging="360"/>
      </w:pPr>
      <w:rPr>
        <w:rFonts w:hint="default"/>
        <w:b/>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BD32F33"/>
    <w:multiLevelType w:val="hybridMultilevel"/>
    <w:tmpl w:val="94228682"/>
    <w:lvl w:ilvl="0" w:tplc="F202FE54">
      <w:start w:val="1"/>
      <w:numFmt w:val="decimal"/>
      <w:lvlText w:val="%1."/>
      <w:lvlJc w:val="left"/>
      <w:pPr>
        <w:ind w:left="720" w:hanging="360"/>
      </w:pPr>
      <w:rPr>
        <w:rFonts w:hint="default"/>
        <w:b/>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D004DC3"/>
    <w:multiLevelType w:val="hybridMultilevel"/>
    <w:tmpl w:val="E7B82518"/>
    <w:lvl w:ilvl="0" w:tplc="798C6A8E">
      <w:start w:val="1"/>
      <w:numFmt w:val="decimal"/>
      <w:lvlText w:val="%1."/>
      <w:lvlJc w:val="left"/>
      <w:pPr>
        <w:ind w:left="1069" w:hanging="360"/>
      </w:pPr>
      <w:rPr>
        <w:rFonts w:hint="default"/>
        <w:lang w:val="ru-RU"/>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4D82427F"/>
    <w:multiLevelType w:val="hybridMultilevel"/>
    <w:tmpl w:val="2E0A99F8"/>
    <w:lvl w:ilvl="0" w:tplc="4D4E2796">
      <w:start w:val="1"/>
      <w:numFmt w:val="decimal"/>
      <w:lvlText w:val="%1."/>
      <w:lvlJc w:val="left"/>
      <w:pPr>
        <w:ind w:left="720" w:hanging="360"/>
      </w:pPr>
      <w:rPr>
        <w:b/>
        <w:bCs/>
        <w:color w:val="auto"/>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EC05B02"/>
    <w:multiLevelType w:val="hybridMultilevel"/>
    <w:tmpl w:val="EF6EDC9C"/>
    <w:lvl w:ilvl="0" w:tplc="5D68F90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1C42335"/>
    <w:multiLevelType w:val="hybridMultilevel"/>
    <w:tmpl w:val="E2D0D290"/>
    <w:lvl w:ilvl="0" w:tplc="8FBED936">
      <w:start w:val="1"/>
      <w:numFmt w:val="decimal"/>
      <w:lvlText w:val="%1."/>
      <w:lvlJc w:val="left"/>
      <w:pPr>
        <w:ind w:left="720" w:hanging="360"/>
      </w:pPr>
      <w:rPr>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3F94EA0"/>
    <w:multiLevelType w:val="hybridMultilevel"/>
    <w:tmpl w:val="94228682"/>
    <w:lvl w:ilvl="0" w:tplc="F202FE54">
      <w:start w:val="1"/>
      <w:numFmt w:val="decimal"/>
      <w:lvlText w:val="%1."/>
      <w:lvlJc w:val="left"/>
      <w:pPr>
        <w:ind w:left="720" w:hanging="360"/>
      </w:pPr>
      <w:rPr>
        <w:rFonts w:hint="default"/>
        <w:b/>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67A46CD"/>
    <w:multiLevelType w:val="hybridMultilevel"/>
    <w:tmpl w:val="E8882C56"/>
    <w:lvl w:ilvl="0" w:tplc="5D68F90A">
      <w:start w:val="1"/>
      <w:numFmt w:val="bullet"/>
      <w:lvlText w:val=""/>
      <w:lvlJc w:val="left"/>
      <w:pPr>
        <w:ind w:left="1315" w:hanging="360"/>
      </w:pPr>
      <w:rPr>
        <w:rFonts w:ascii="Symbol" w:hAnsi="Symbol" w:hint="default"/>
      </w:rPr>
    </w:lvl>
    <w:lvl w:ilvl="1" w:tplc="04190003" w:tentative="1">
      <w:start w:val="1"/>
      <w:numFmt w:val="bullet"/>
      <w:lvlText w:val="o"/>
      <w:lvlJc w:val="left"/>
      <w:pPr>
        <w:ind w:left="2035" w:hanging="360"/>
      </w:pPr>
      <w:rPr>
        <w:rFonts w:ascii="Courier New" w:hAnsi="Courier New" w:cs="Courier New" w:hint="default"/>
      </w:rPr>
    </w:lvl>
    <w:lvl w:ilvl="2" w:tplc="04190005" w:tentative="1">
      <w:start w:val="1"/>
      <w:numFmt w:val="bullet"/>
      <w:lvlText w:val=""/>
      <w:lvlJc w:val="left"/>
      <w:pPr>
        <w:ind w:left="2755" w:hanging="360"/>
      </w:pPr>
      <w:rPr>
        <w:rFonts w:ascii="Wingdings" w:hAnsi="Wingdings" w:hint="default"/>
      </w:rPr>
    </w:lvl>
    <w:lvl w:ilvl="3" w:tplc="04190001" w:tentative="1">
      <w:start w:val="1"/>
      <w:numFmt w:val="bullet"/>
      <w:lvlText w:val=""/>
      <w:lvlJc w:val="left"/>
      <w:pPr>
        <w:ind w:left="3475" w:hanging="360"/>
      </w:pPr>
      <w:rPr>
        <w:rFonts w:ascii="Symbol" w:hAnsi="Symbol" w:hint="default"/>
      </w:rPr>
    </w:lvl>
    <w:lvl w:ilvl="4" w:tplc="04190003" w:tentative="1">
      <w:start w:val="1"/>
      <w:numFmt w:val="bullet"/>
      <w:lvlText w:val="o"/>
      <w:lvlJc w:val="left"/>
      <w:pPr>
        <w:ind w:left="4195" w:hanging="360"/>
      </w:pPr>
      <w:rPr>
        <w:rFonts w:ascii="Courier New" w:hAnsi="Courier New" w:cs="Courier New" w:hint="default"/>
      </w:rPr>
    </w:lvl>
    <w:lvl w:ilvl="5" w:tplc="04190005" w:tentative="1">
      <w:start w:val="1"/>
      <w:numFmt w:val="bullet"/>
      <w:lvlText w:val=""/>
      <w:lvlJc w:val="left"/>
      <w:pPr>
        <w:ind w:left="4915" w:hanging="360"/>
      </w:pPr>
      <w:rPr>
        <w:rFonts w:ascii="Wingdings" w:hAnsi="Wingdings" w:hint="default"/>
      </w:rPr>
    </w:lvl>
    <w:lvl w:ilvl="6" w:tplc="04190001" w:tentative="1">
      <w:start w:val="1"/>
      <w:numFmt w:val="bullet"/>
      <w:lvlText w:val=""/>
      <w:lvlJc w:val="left"/>
      <w:pPr>
        <w:ind w:left="5635" w:hanging="360"/>
      </w:pPr>
      <w:rPr>
        <w:rFonts w:ascii="Symbol" w:hAnsi="Symbol" w:hint="default"/>
      </w:rPr>
    </w:lvl>
    <w:lvl w:ilvl="7" w:tplc="04190003" w:tentative="1">
      <w:start w:val="1"/>
      <w:numFmt w:val="bullet"/>
      <w:lvlText w:val="o"/>
      <w:lvlJc w:val="left"/>
      <w:pPr>
        <w:ind w:left="6355" w:hanging="360"/>
      </w:pPr>
      <w:rPr>
        <w:rFonts w:ascii="Courier New" w:hAnsi="Courier New" w:cs="Courier New" w:hint="default"/>
      </w:rPr>
    </w:lvl>
    <w:lvl w:ilvl="8" w:tplc="04190005" w:tentative="1">
      <w:start w:val="1"/>
      <w:numFmt w:val="bullet"/>
      <w:lvlText w:val=""/>
      <w:lvlJc w:val="left"/>
      <w:pPr>
        <w:ind w:left="7075" w:hanging="360"/>
      </w:pPr>
      <w:rPr>
        <w:rFonts w:ascii="Wingdings" w:hAnsi="Wingdings" w:hint="default"/>
      </w:rPr>
    </w:lvl>
  </w:abstractNum>
  <w:abstractNum w:abstractNumId="33" w15:restartNumberingAfterBreak="0">
    <w:nsid w:val="5A301D71"/>
    <w:multiLevelType w:val="hybridMultilevel"/>
    <w:tmpl w:val="7A44ED58"/>
    <w:lvl w:ilvl="0" w:tplc="2474CAE8">
      <w:start w:val="1"/>
      <w:numFmt w:val="decimal"/>
      <w:lvlText w:val="%1."/>
      <w:lvlJc w:val="left"/>
      <w:pPr>
        <w:ind w:left="720" w:hanging="360"/>
      </w:pPr>
      <w:rPr>
        <w:rFonts w:hint="default"/>
        <w:b/>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D624FB2"/>
    <w:multiLevelType w:val="hybridMultilevel"/>
    <w:tmpl w:val="5732A914"/>
    <w:lvl w:ilvl="0" w:tplc="2466E5B8">
      <w:start w:val="1"/>
      <w:numFmt w:val="decimal"/>
      <w:lvlText w:val="%1."/>
      <w:lvlJc w:val="left"/>
      <w:pPr>
        <w:ind w:left="720" w:hanging="360"/>
      </w:pPr>
      <w:rPr>
        <w:rFonts w:hint="default"/>
        <w:b/>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19C6A19"/>
    <w:multiLevelType w:val="hybridMultilevel"/>
    <w:tmpl w:val="0F022AEA"/>
    <w:lvl w:ilvl="0" w:tplc="D06E9030">
      <w:start w:val="1"/>
      <w:numFmt w:val="decimal"/>
      <w:lvlText w:val="%1."/>
      <w:lvlJc w:val="left"/>
      <w:pPr>
        <w:ind w:left="393" w:hanging="360"/>
      </w:pPr>
      <w:rPr>
        <w:rFonts w:hint="default"/>
      </w:rPr>
    </w:lvl>
    <w:lvl w:ilvl="1" w:tplc="04190019" w:tentative="1">
      <w:start w:val="1"/>
      <w:numFmt w:val="lowerLetter"/>
      <w:lvlText w:val="%2."/>
      <w:lvlJc w:val="left"/>
      <w:pPr>
        <w:ind w:left="1113" w:hanging="360"/>
      </w:pPr>
    </w:lvl>
    <w:lvl w:ilvl="2" w:tplc="0419001B" w:tentative="1">
      <w:start w:val="1"/>
      <w:numFmt w:val="lowerRoman"/>
      <w:lvlText w:val="%3."/>
      <w:lvlJc w:val="right"/>
      <w:pPr>
        <w:ind w:left="1833" w:hanging="180"/>
      </w:pPr>
    </w:lvl>
    <w:lvl w:ilvl="3" w:tplc="0419000F" w:tentative="1">
      <w:start w:val="1"/>
      <w:numFmt w:val="decimal"/>
      <w:lvlText w:val="%4."/>
      <w:lvlJc w:val="left"/>
      <w:pPr>
        <w:ind w:left="2553" w:hanging="360"/>
      </w:pPr>
    </w:lvl>
    <w:lvl w:ilvl="4" w:tplc="04190019" w:tentative="1">
      <w:start w:val="1"/>
      <w:numFmt w:val="lowerLetter"/>
      <w:lvlText w:val="%5."/>
      <w:lvlJc w:val="left"/>
      <w:pPr>
        <w:ind w:left="3273" w:hanging="360"/>
      </w:pPr>
    </w:lvl>
    <w:lvl w:ilvl="5" w:tplc="0419001B" w:tentative="1">
      <w:start w:val="1"/>
      <w:numFmt w:val="lowerRoman"/>
      <w:lvlText w:val="%6."/>
      <w:lvlJc w:val="right"/>
      <w:pPr>
        <w:ind w:left="3993" w:hanging="180"/>
      </w:pPr>
    </w:lvl>
    <w:lvl w:ilvl="6" w:tplc="0419000F" w:tentative="1">
      <w:start w:val="1"/>
      <w:numFmt w:val="decimal"/>
      <w:lvlText w:val="%7."/>
      <w:lvlJc w:val="left"/>
      <w:pPr>
        <w:ind w:left="4713" w:hanging="360"/>
      </w:pPr>
    </w:lvl>
    <w:lvl w:ilvl="7" w:tplc="04190019" w:tentative="1">
      <w:start w:val="1"/>
      <w:numFmt w:val="lowerLetter"/>
      <w:lvlText w:val="%8."/>
      <w:lvlJc w:val="left"/>
      <w:pPr>
        <w:ind w:left="5433" w:hanging="360"/>
      </w:pPr>
    </w:lvl>
    <w:lvl w:ilvl="8" w:tplc="0419001B" w:tentative="1">
      <w:start w:val="1"/>
      <w:numFmt w:val="lowerRoman"/>
      <w:lvlText w:val="%9."/>
      <w:lvlJc w:val="right"/>
      <w:pPr>
        <w:ind w:left="6153" w:hanging="180"/>
      </w:pPr>
    </w:lvl>
  </w:abstractNum>
  <w:abstractNum w:abstractNumId="36" w15:restartNumberingAfterBreak="0">
    <w:nsid w:val="62477B22"/>
    <w:multiLevelType w:val="hybridMultilevel"/>
    <w:tmpl w:val="4F4446C6"/>
    <w:lvl w:ilvl="0" w:tplc="2474CAE8">
      <w:start w:val="1"/>
      <w:numFmt w:val="decimal"/>
      <w:lvlText w:val="%1."/>
      <w:lvlJc w:val="left"/>
      <w:pPr>
        <w:ind w:left="720" w:hanging="360"/>
      </w:pPr>
      <w:rPr>
        <w:rFonts w:hint="default"/>
        <w:b/>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2E23B69"/>
    <w:multiLevelType w:val="hybridMultilevel"/>
    <w:tmpl w:val="5EB857B6"/>
    <w:lvl w:ilvl="0" w:tplc="5D68F90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4E62232"/>
    <w:multiLevelType w:val="hybridMultilevel"/>
    <w:tmpl w:val="7722C272"/>
    <w:lvl w:ilvl="0" w:tplc="3A3EDD82">
      <w:start w:val="1"/>
      <w:numFmt w:val="decimal"/>
      <w:lvlText w:val="%1."/>
      <w:lvlJc w:val="left"/>
      <w:pPr>
        <w:ind w:left="720" w:hanging="360"/>
      </w:pPr>
      <w:rPr>
        <w:b/>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80A180B"/>
    <w:multiLevelType w:val="hybridMultilevel"/>
    <w:tmpl w:val="44AE5638"/>
    <w:lvl w:ilvl="0" w:tplc="CD363392">
      <w:start w:val="1"/>
      <w:numFmt w:val="decimal"/>
      <w:lvlText w:val="%1."/>
      <w:lvlJc w:val="left"/>
      <w:pPr>
        <w:ind w:left="781" w:hanging="360"/>
      </w:pPr>
      <w:rPr>
        <w:rFonts w:hint="default"/>
      </w:rPr>
    </w:lvl>
    <w:lvl w:ilvl="1" w:tplc="04190019" w:tentative="1">
      <w:start w:val="1"/>
      <w:numFmt w:val="lowerLetter"/>
      <w:lvlText w:val="%2."/>
      <w:lvlJc w:val="left"/>
      <w:pPr>
        <w:ind w:left="1501" w:hanging="360"/>
      </w:pPr>
    </w:lvl>
    <w:lvl w:ilvl="2" w:tplc="0419001B" w:tentative="1">
      <w:start w:val="1"/>
      <w:numFmt w:val="lowerRoman"/>
      <w:lvlText w:val="%3."/>
      <w:lvlJc w:val="right"/>
      <w:pPr>
        <w:ind w:left="2221" w:hanging="180"/>
      </w:pPr>
    </w:lvl>
    <w:lvl w:ilvl="3" w:tplc="0419000F" w:tentative="1">
      <w:start w:val="1"/>
      <w:numFmt w:val="decimal"/>
      <w:lvlText w:val="%4."/>
      <w:lvlJc w:val="left"/>
      <w:pPr>
        <w:ind w:left="2941" w:hanging="360"/>
      </w:pPr>
    </w:lvl>
    <w:lvl w:ilvl="4" w:tplc="04190019" w:tentative="1">
      <w:start w:val="1"/>
      <w:numFmt w:val="lowerLetter"/>
      <w:lvlText w:val="%5."/>
      <w:lvlJc w:val="left"/>
      <w:pPr>
        <w:ind w:left="3661" w:hanging="360"/>
      </w:pPr>
    </w:lvl>
    <w:lvl w:ilvl="5" w:tplc="0419001B" w:tentative="1">
      <w:start w:val="1"/>
      <w:numFmt w:val="lowerRoman"/>
      <w:lvlText w:val="%6."/>
      <w:lvlJc w:val="right"/>
      <w:pPr>
        <w:ind w:left="4381" w:hanging="180"/>
      </w:pPr>
    </w:lvl>
    <w:lvl w:ilvl="6" w:tplc="0419000F" w:tentative="1">
      <w:start w:val="1"/>
      <w:numFmt w:val="decimal"/>
      <w:lvlText w:val="%7."/>
      <w:lvlJc w:val="left"/>
      <w:pPr>
        <w:ind w:left="5101" w:hanging="360"/>
      </w:pPr>
    </w:lvl>
    <w:lvl w:ilvl="7" w:tplc="04190019" w:tentative="1">
      <w:start w:val="1"/>
      <w:numFmt w:val="lowerLetter"/>
      <w:lvlText w:val="%8."/>
      <w:lvlJc w:val="left"/>
      <w:pPr>
        <w:ind w:left="5821" w:hanging="360"/>
      </w:pPr>
    </w:lvl>
    <w:lvl w:ilvl="8" w:tplc="0419001B" w:tentative="1">
      <w:start w:val="1"/>
      <w:numFmt w:val="lowerRoman"/>
      <w:lvlText w:val="%9."/>
      <w:lvlJc w:val="right"/>
      <w:pPr>
        <w:ind w:left="6541" w:hanging="180"/>
      </w:pPr>
    </w:lvl>
  </w:abstractNum>
  <w:abstractNum w:abstractNumId="40" w15:restartNumberingAfterBreak="0">
    <w:nsid w:val="69B171B5"/>
    <w:multiLevelType w:val="hybridMultilevel"/>
    <w:tmpl w:val="94228682"/>
    <w:lvl w:ilvl="0" w:tplc="F202FE54">
      <w:start w:val="1"/>
      <w:numFmt w:val="decimal"/>
      <w:lvlText w:val="%1."/>
      <w:lvlJc w:val="left"/>
      <w:pPr>
        <w:ind w:left="720" w:hanging="360"/>
      </w:pPr>
      <w:rPr>
        <w:rFonts w:hint="default"/>
        <w:b/>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9F93B79"/>
    <w:multiLevelType w:val="hybridMultilevel"/>
    <w:tmpl w:val="6F048B46"/>
    <w:lvl w:ilvl="0" w:tplc="6F3EFA6E">
      <w:start w:val="1"/>
      <w:numFmt w:val="decimal"/>
      <w:lvlText w:val="%1."/>
      <w:lvlJc w:val="left"/>
      <w:pPr>
        <w:ind w:left="720" w:hanging="360"/>
      </w:pPr>
      <w:rPr>
        <w:rFonts w:hint="default"/>
        <w:b/>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A3D73A3"/>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43" w15:restartNumberingAfterBreak="0">
    <w:nsid w:val="6C723345"/>
    <w:multiLevelType w:val="multilevel"/>
    <w:tmpl w:val="0ADCDC40"/>
    <w:lvl w:ilvl="0">
      <w:start w:val="1"/>
      <w:numFmt w:val="decimal"/>
      <w:lvlText w:val="%1."/>
      <w:lvlJc w:val="left"/>
      <w:pPr>
        <w:ind w:left="720" w:hanging="360"/>
      </w:pPr>
      <w:rPr>
        <w:rFonts w:hint="default"/>
        <w:b/>
        <w:bCs w:val="0"/>
      </w:rPr>
    </w:lvl>
    <w:lvl w:ilvl="1">
      <w:start w:val="2"/>
      <w:numFmt w:val="decimal"/>
      <w:isLgl/>
      <w:lvlText w:val="%1.%2."/>
      <w:lvlJc w:val="left"/>
      <w:pPr>
        <w:ind w:left="1119" w:hanging="585"/>
      </w:pPr>
      <w:rPr>
        <w:rFonts w:hint="default"/>
      </w:rPr>
    </w:lvl>
    <w:lvl w:ilvl="2">
      <w:start w:val="1"/>
      <w:numFmt w:val="decimal"/>
      <w:isLgl/>
      <w:lvlText w:val="%1.%2.%3."/>
      <w:lvlJc w:val="left"/>
      <w:pPr>
        <w:ind w:left="1572"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44" w15:restartNumberingAfterBreak="0">
    <w:nsid w:val="72D2381C"/>
    <w:multiLevelType w:val="hybridMultilevel"/>
    <w:tmpl w:val="E892B02C"/>
    <w:lvl w:ilvl="0" w:tplc="105C0836">
      <w:start w:val="1"/>
      <w:numFmt w:val="decimal"/>
      <w:lvlText w:val="%1."/>
      <w:lvlJc w:val="left"/>
      <w:pPr>
        <w:ind w:left="720" w:hanging="360"/>
      </w:pPr>
      <w:rPr>
        <w:rFonts w:hint="default"/>
        <w:b/>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74F561D"/>
    <w:multiLevelType w:val="hybridMultilevel"/>
    <w:tmpl w:val="687CE370"/>
    <w:lvl w:ilvl="0" w:tplc="00CAB966">
      <w:start w:val="1"/>
      <w:numFmt w:val="decimal"/>
      <w:lvlText w:val="%1."/>
      <w:lvlJc w:val="left"/>
      <w:pPr>
        <w:ind w:left="720" w:hanging="360"/>
      </w:pPr>
      <w:rPr>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7802B65"/>
    <w:multiLevelType w:val="multilevel"/>
    <w:tmpl w:val="DC3C7C3E"/>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47" w15:restartNumberingAfterBreak="0">
    <w:nsid w:val="78C90D76"/>
    <w:multiLevelType w:val="hybridMultilevel"/>
    <w:tmpl w:val="16286958"/>
    <w:lvl w:ilvl="0" w:tplc="B09AB088">
      <w:start w:val="1"/>
      <w:numFmt w:val="decimal"/>
      <w:lvlText w:val="%1."/>
      <w:lvlJc w:val="left"/>
      <w:pPr>
        <w:ind w:left="720" w:hanging="360"/>
      </w:pPr>
      <w:rPr>
        <w:rFonts w:hint="default"/>
        <w:b/>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BD91799"/>
    <w:multiLevelType w:val="hybridMultilevel"/>
    <w:tmpl w:val="D82C98EE"/>
    <w:lvl w:ilvl="0" w:tplc="0EB0F028">
      <w:start w:val="1"/>
      <w:numFmt w:val="decimal"/>
      <w:lvlText w:val="%1."/>
      <w:lvlJc w:val="left"/>
      <w:pPr>
        <w:ind w:left="720" w:hanging="360"/>
      </w:pPr>
      <w:rPr>
        <w:rFonts w:hint="default"/>
        <w:b/>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CD00043"/>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50" w15:restartNumberingAfterBreak="0">
    <w:nsid w:val="7F006E34"/>
    <w:multiLevelType w:val="hybridMultilevel"/>
    <w:tmpl w:val="953C8788"/>
    <w:lvl w:ilvl="0" w:tplc="2A464A88">
      <w:start w:val="1"/>
      <w:numFmt w:val="decimal"/>
      <w:lvlText w:val="%1."/>
      <w:lvlJc w:val="left"/>
      <w:pPr>
        <w:ind w:left="393" w:hanging="360"/>
      </w:pPr>
      <w:rPr>
        <w:rFonts w:hint="default"/>
      </w:rPr>
    </w:lvl>
    <w:lvl w:ilvl="1" w:tplc="04190019" w:tentative="1">
      <w:start w:val="1"/>
      <w:numFmt w:val="lowerLetter"/>
      <w:lvlText w:val="%2."/>
      <w:lvlJc w:val="left"/>
      <w:pPr>
        <w:ind w:left="1113" w:hanging="360"/>
      </w:pPr>
    </w:lvl>
    <w:lvl w:ilvl="2" w:tplc="0419001B" w:tentative="1">
      <w:start w:val="1"/>
      <w:numFmt w:val="lowerRoman"/>
      <w:lvlText w:val="%3."/>
      <w:lvlJc w:val="right"/>
      <w:pPr>
        <w:ind w:left="1833" w:hanging="180"/>
      </w:pPr>
    </w:lvl>
    <w:lvl w:ilvl="3" w:tplc="0419000F" w:tentative="1">
      <w:start w:val="1"/>
      <w:numFmt w:val="decimal"/>
      <w:lvlText w:val="%4."/>
      <w:lvlJc w:val="left"/>
      <w:pPr>
        <w:ind w:left="2553" w:hanging="360"/>
      </w:pPr>
    </w:lvl>
    <w:lvl w:ilvl="4" w:tplc="04190019" w:tentative="1">
      <w:start w:val="1"/>
      <w:numFmt w:val="lowerLetter"/>
      <w:lvlText w:val="%5."/>
      <w:lvlJc w:val="left"/>
      <w:pPr>
        <w:ind w:left="3273" w:hanging="360"/>
      </w:pPr>
    </w:lvl>
    <w:lvl w:ilvl="5" w:tplc="0419001B" w:tentative="1">
      <w:start w:val="1"/>
      <w:numFmt w:val="lowerRoman"/>
      <w:lvlText w:val="%6."/>
      <w:lvlJc w:val="right"/>
      <w:pPr>
        <w:ind w:left="3993" w:hanging="180"/>
      </w:pPr>
    </w:lvl>
    <w:lvl w:ilvl="6" w:tplc="0419000F" w:tentative="1">
      <w:start w:val="1"/>
      <w:numFmt w:val="decimal"/>
      <w:lvlText w:val="%7."/>
      <w:lvlJc w:val="left"/>
      <w:pPr>
        <w:ind w:left="4713" w:hanging="360"/>
      </w:pPr>
    </w:lvl>
    <w:lvl w:ilvl="7" w:tplc="04190019" w:tentative="1">
      <w:start w:val="1"/>
      <w:numFmt w:val="lowerLetter"/>
      <w:lvlText w:val="%8."/>
      <w:lvlJc w:val="left"/>
      <w:pPr>
        <w:ind w:left="5433" w:hanging="360"/>
      </w:pPr>
    </w:lvl>
    <w:lvl w:ilvl="8" w:tplc="0419001B" w:tentative="1">
      <w:start w:val="1"/>
      <w:numFmt w:val="lowerRoman"/>
      <w:lvlText w:val="%9."/>
      <w:lvlJc w:val="right"/>
      <w:pPr>
        <w:ind w:left="6153" w:hanging="180"/>
      </w:pPr>
    </w:lvl>
  </w:abstractNum>
  <w:num w:numId="1">
    <w:abstractNumId w:val="5"/>
  </w:num>
  <w:num w:numId="2">
    <w:abstractNumId w:val="46"/>
  </w:num>
  <w:num w:numId="3">
    <w:abstractNumId w:val="37"/>
  </w:num>
  <w:num w:numId="4">
    <w:abstractNumId w:val="29"/>
  </w:num>
  <w:num w:numId="5">
    <w:abstractNumId w:val="22"/>
  </w:num>
  <w:num w:numId="6">
    <w:abstractNumId w:val="17"/>
  </w:num>
  <w:num w:numId="7">
    <w:abstractNumId w:val="18"/>
  </w:num>
  <w:num w:numId="8">
    <w:abstractNumId w:val="44"/>
  </w:num>
  <w:num w:numId="9">
    <w:abstractNumId w:val="8"/>
  </w:num>
  <w:num w:numId="10">
    <w:abstractNumId w:val="39"/>
  </w:num>
  <w:num w:numId="11">
    <w:abstractNumId w:val="41"/>
  </w:num>
  <w:num w:numId="12">
    <w:abstractNumId w:val="36"/>
  </w:num>
  <w:num w:numId="13">
    <w:abstractNumId w:val="33"/>
  </w:num>
  <w:num w:numId="14">
    <w:abstractNumId w:val="12"/>
  </w:num>
  <w:num w:numId="15">
    <w:abstractNumId w:val="38"/>
  </w:num>
  <w:num w:numId="16">
    <w:abstractNumId w:val="13"/>
  </w:num>
  <w:num w:numId="17">
    <w:abstractNumId w:val="43"/>
  </w:num>
  <w:num w:numId="18">
    <w:abstractNumId w:val="16"/>
  </w:num>
  <w:num w:numId="19">
    <w:abstractNumId w:val="48"/>
  </w:num>
  <w:num w:numId="20">
    <w:abstractNumId w:val="6"/>
  </w:num>
  <w:num w:numId="21">
    <w:abstractNumId w:val="32"/>
  </w:num>
  <w:num w:numId="22">
    <w:abstractNumId w:val="24"/>
  </w:num>
  <w:num w:numId="23">
    <w:abstractNumId w:val="20"/>
  </w:num>
  <w:num w:numId="24">
    <w:abstractNumId w:val="27"/>
  </w:num>
  <w:num w:numId="25">
    <w:abstractNumId w:val="30"/>
  </w:num>
  <w:num w:numId="26">
    <w:abstractNumId w:val="23"/>
  </w:num>
  <w:num w:numId="27">
    <w:abstractNumId w:val="0"/>
  </w:num>
  <w:num w:numId="28">
    <w:abstractNumId w:val="7"/>
  </w:num>
  <w:num w:numId="29">
    <w:abstractNumId w:val="45"/>
  </w:num>
  <w:num w:numId="30">
    <w:abstractNumId w:val="50"/>
  </w:num>
  <w:num w:numId="31">
    <w:abstractNumId w:val="35"/>
  </w:num>
  <w:num w:numId="32">
    <w:abstractNumId w:val="4"/>
  </w:num>
  <w:num w:numId="33">
    <w:abstractNumId w:val="14"/>
  </w:num>
  <w:num w:numId="34">
    <w:abstractNumId w:val="11"/>
  </w:num>
  <w:num w:numId="35">
    <w:abstractNumId w:val="28"/>
  </w:num>
  <w:num w:numId="36">
    <w:abstractNumId w:val="25"/>
  </w:num>
  <w:num w:numId="37">
    <w:abstractNumId w:val="9"/>
  </w:num>
  <w:num w:numId="38">
    <w:abstractNumId w:val="1"/>
  </w:num>
  <w:num w:numId="39">
    <w:abstractNumId w:val="3"/>
  </w:num>
  <w:num w:numId="40">
    <w:abstractNumId w:val="19"/>
  </w:num>
  <w:num w:numId="41">
    <w:abstractNumId w:val="34"/>
  </w:num>
  <w:num w:numId="42">
    <w:abstractNumId w:val="47"/>
  </w:num>
  <w:num w:numId="43">
    <w:abstractNumId w:val="15"/>
  </w:num>
  <w:num w:numId="44">
    <w:abstractNumId w:val="40"/>
  </w:num>
  <w:num w:numId="45">
    <w:abstractNumId w:val="26"/>
  </w:num>
  <w:num w:numId="46">
    <w:abstractNumId w:val="21"/>
  </w:num>
  <w:num w:numId="47">
    <w:abstractNumId w:val="31"/>
  </w:num>
  <w:num w:numId="48">
    <w:abstractNumId w:val="2"/>
  </w:num>
  <w:num w:numId="49">
    <w:abstractNumId w:val="10"/>
  </w:num>
  <w:num w:numId="50">
    <w:abstractNumId w:val="42"/>
  </w:num>
  <w:num w:numId="51">
    <w:abstractNumId w:val="4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BCC"/>
    <w:rsid w:val="000C5FE4"/>
    <w:rsid w:val="00105F2B"/>
    <w:rsid w:val="001528E9"/>
    <w:rsid w:val="00193BCC"/>
    <w:rsid w:val="001B2DF0"/>
    <w:rsid w:val="002B516B"/>
    <w:rsid w:val="00493FBE"/>
    <w:rsid w:val="004A1DAB"/>
    <w:rsid w:val="00D25A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2FBA5"/>
  <w15:chartTrackingRefBased/>
  <w15:docId w15:val="{4E0F801A-5394-4505-9E7C-BD02C9290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qFormat/>
    <w:rsid w:val="000C5FE4"/>
    <w:pPr>
      <w:keepNext/>
      <w:spacing w:before="240" w:after="120" w:line="240" w:lineRule="auto"/>
      <w:ind w:firstLine="709"/>
      <w:outlineLvl w:val="0"/>
    </w:pPr>
    <w:rPr>
      <w:rFonts w:ascii="Times New Roman" w:eastAsia="Times New Roman" w:hAnsi="Times New Roman" w:cs="Times New Roman"/>
      <w:b/>
      <w:bCs/>
      <w:kern w:val="32"/>
      <w:sz w:val="24"/>
      <w:szCs w:val="24"/>
      <w:lang w:eastAsia="ru-RU"/>
    </w:rPr>
  </w:style>
  <w:style w:type="paragraph" w:styleId="2">
    <w:name w:val="heading 2"/>
    <w:basedOn w:val="a"/>
    <w:next w:val="a"/>
    <w:link w:val="20"/>
    <w:uiPriority w:val="99"/>
    <w:qFormat/>
    <w:rsid w:val="000C5FE4"/>
    <w:pPr>
      <w:keepNext/>
      <w:spacing w:before="240" w:after="60" w:line="240" w:lineRule="auto"/>
      <w:outlineLvl w:val="1"/>
    </w:pPr>
    <w:rPr>
      <w:rFonts w:ascii="Arial" w:eastAsia="Times New Roman" w:hAnsi="Arial" w:cs="Times New Roman"/>
      <w:b/>
      <w:bCs/>
      <w:i/>
      <w:iCs/>
      <w:sz w:val="28"/>
      <w:szCs w:val="28"/>
      <w:lang w:eastAsia="ru-RU"/>
    </w:rPr>
  </w:style>
  <w:style w:type="paragraph" w:styleId="3">
    <w:name w:val="heading 3"/>
    <w:basedOn w:val="a"/>
    <w:next w:val="a"/>
    <w:link w:val="30"/>
    <w:uiPriority w:val="99"/>
    <w:qFormat/>
    <w:rsid w:val="000C5FE4"/>
    <w:pPr>
      <w:keepNext/>
      <w:spacing w:before="240" w:after="60" w:line="240" w:lineRule="auto"/>
      <w:outlineLvl w:val="2"/>
    </w:pPr>
    <w:rPr>
      <w:rFonts w:ascii="Arial" w:eastAsia="Times New Roman" w:hAnsi="Arial" w:cs="Times New Roman"/>
      <w:b/>
      <w:bCs/>
      <w:sz w:val="26"/>
      <w:szCs w:val="26"/>
      <w:lang w:eastAsia="ru-RU"/>
    </w:rPr>
  </w:style>
  <w:style w:type="paragraph" w:styleId="4">
    <w:name w:val="heading 4"/>
    <w:basedOn w:val="3"/>
    <w:next w:val="a"/>
    <w:link w:val="40"/>
    <w:uiPriority w:val="99"/>
    <w:qFormat/>
    <w:rsid w:val="000C5FE4"/>
    <w:pPr>
      <w:keepLines/>
      <w:autoSpaceDE w:val="0"/>
      <w:autoSpaceDN w:val="0"/>
      <w:adjustRightInd w:val="0"/>
      <w:spacing w:after="240" w:line="360" w:lineRule="auto"/>
      <w:jc w:val="center"/>
      <w:outlineLvl w:val="3"/>
    </w:pPr>
    <w:rPr>
      <w:rFonts w:ascii="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C5FE4"/>
    <w:rPr>
      <w:rFonts w:ascii="Times New Roman" w:eastAsia="Times New Roman" w:hAnsi="Times New Roman" w:cs="Times New Roman"/>
      <w:b/>
      <w:bCs/>
      <w:kern w:val="32"/>
      <w:sz w:val="24"/>
      <w:szCs w:val="24"/>
      <w:lang w:eastAsia="ru-RU"/>
    </w:rPr>
  </w:style>
  <w:style w:type="character" w:customStyle="1" w:styleId="20">
    <w:name w:val="Заголовок 2 Знак"/>
    <w:basedOn w:val="a0"/>
    <w:link w:val="2"/>
    <w:uiPriority w:val="99"/>
    <w:rsid w:val="000C5FE4"/>
    <w:rPr>
      <w:rFonts w:ascii="Arial" w:eastAsia="Times New Roman" w:hAnsi="Arial" w:cs="Times New Roman"/>
      <w:b/>
      <w:bCs/>
      <w:i/>
      <w:iCs/>
      <w:sz w:val="28"/>
      <w:szCs w:val="28"/>
      <w:lang w:eastAsia="ru-RU"/>
    </w:rPr>
  </w:style>
  <w:style w:type="character" w:customStyle="1" w:styleId="30">
    <w:name w:val="Заголовок 3 Знак"/>
    <w:basedOn w:val="a0"/>
    <w:link w:val="3"/>
    <w:uiPriority w:val="99"/>
    <w:rsid w:val="000C5FE4"/>
    <w:rPr>
      <w:rFonts w:ascii="Arial" w:eastAsia="Times New Roman" w:hAnsi="Arial" w:cs="Times New Roman"/>
      <w:b/>
      <w:bCs/>
      <w:sz w:val="26"/>
      <w:szCs w:val="26"/>
      <w:lang w:eastAsia="ru-RU"/>
    </w:rPr>
  </w:style>
  <w:style w:type="character" w:customStyle="1" w:styleId="40">
    <w:name w:val="Заголовок 4 Знак"/>
    <w:basedOn w:val="a0"/>
    <w:link w:val="4"/>
    <w:uiPriority w:val="99"/>
    <w:rsid w:val="000C5FE4"/>
    <w:rPr>
      <w:rFonts w:ascii="Times New Roman" w:eastAsia="Times New Roman" w:hAnsi="Times New Roman" w:cs="Times New Roman"/>
      <w:b/>
      <w:bCs/>
      <w:sz w:val="24"/>
      <w:szCs w:val="24"/>
      <w:lang w:eastAsia="ru-RU"/>
    </w:rPr>
  </w:style>
  <w:style w:type="paragraph" w:styleId="a3">
    <w:name w:val="Body Text"/>
    <w:basedOn w:val="a"/>
    <w:link w:val="a4"/>
    <w:rsid w:val="000C5FE4"/>
    <w:pPr>
      <w:spacing w:after="0" w:line="240" w:lineRule="auto"/>
    </w:pPr>
    <w:rPr>
      <w:rFonts w:ascii="Times New Roman" w:eastAsia="Times New Roman" w:hAnsi="Times New Roman" w:cs="Times New Roman"/>
      <w:sz w:val="24"/>
      <w:szCs w:val="24"/>
      <w:lang w:eastAsia="ru-RU"/>
    </w:rPr>
  </w:style>
  <w:style w:type="character" w:customStyle="1" w:styleId="a4">
    <w:name w:val="Основной текст Знак"/>
    <w:basedOn w:val="a0"/>
    <w:link w:val="a3"/>
    <w:rsid w:val="000C5FE4"/>
    <w:rPr>
      <w:rFonts w:ascii="Times New Roman" w:eastAsia="Times New Roman" w:hAnsi="Times New Roman" w:cs="Times New Roman"/>
      <w:sz w:val="24"/>
      <w:szCs w:val="24"/>
      <w:lang w:eastAsia="ru-RU"/>
    </w:rPr>
  </w:style>
  <w:style w:type="paragraph" w:styleId="21">
    <w:name w:val="Body Text 2"/>
    <w:basedOn w:val="a"/>
    <w:link w:val="22"/>
    <w:rsid w:val="000C5FE4"/>
    <w:pPr>
      <w:spacing w:after="0" w:line="240" w:lineRule="auto"/>
      <w:ind w:right="-57"/>
      <w:jc w:val="both"/>
    </w:pPr>
    <w:rPr>
      <w:rFonts w:ascii="Times New Roman" w:eastAsia="Times New Roman" w:hAnsi="Times New Roman" w:cs="Times New Roman"/>
      <w:sz w:val="24"/>
      <w:szCs w:val="24"/>
      <w:lang w:eastAsia="ru-RU"/>
    </w:rPr>
  </w:style>
  <w:style w:type="character" w:customStyle="1" w:styleId="22">
    <w:name w:val="Основной текст 2 Знак"/>
    <w:basedOn w:val="a0"/>
    <w:link w:val="21"/>
    <w:rsid w:val="000C5FE4"/>
    <w:rPr>
      <w:rFonts w:ascii="Times New Roman" w:eastAsia="Times New Roman" w:hAnsi="Times New Roman" w:cs="Times New Roman"/>
      <w:sz w:val="24"/>
      <w:szCs w:val="24"/>
      <w:lang w:eastAsia="ru-RU"/>
    </w:rPr>
  </w:style>
  <w:style w:type="character" w:customStyle="1" w:styleId="blk">
    <w:name w:val="blk"/>
    <w:rsid w:val="000C5FE4"/>
  </w:style>
  <w:style w:type="paragraph" w:styleId="a5">
    <w:name w:val="footer"/>
    <w:aliases w:val="Нижний колонтитул Знак Знак Знак,Нижний колонтитул1,Нижний колонтитул Знак Знак"/>
    <w:basedOn w:val="a"/>
    <w:link w:val="a6"/>
    <w:uiPriority w:val="99"/>
    <w:rsid w:val="000C5FE4"/>
    <w:pPr>
      <w:tabs>
        <w:tab w:val="center" w:pos="4677"/>
        <w:tab w:val="right" w:pos="9355"/>
      </w:tabs>
      <w:spacing w:before="120" w:after="120" w:line="240" w:lineRule="auto"/>
    </w:pPr>
    <w:rPr>
      <w:rFonts w:ascii="Times New Roman" w:eastAsia="Times New Roman" w:hAnsi="Times New Roman" w:cs="Times New Roman"/>
      <w:sz w:val="24"/>
      <w:szCs w:val="24"/>
      <w:lang w:eastAsia="ru-RU"/>
    </w:rPr>
  </w:style>
  <w:style w:type="character" w:customStyle="1" w:styleId="a6">
    <w:name w:val="Нижний колонтитул Знак"/>
    <w:aliases w:val="Нижний колонтитул Знак Знак Знак Знак,Нижний колонтитул1 Знак,Нижний колонтитул Знак Знак Знак1"/>
    <w:basedOn w:val="a0"/>
    <w:link w:val="a5"/>
    <w:uiPriority w:val="99"/>
    <w:rsid w:val="000C5FE4"/>
    <w:rPr>
      <w:rFonts w:ascii="Times New Roman" w:eastAsia="Times New Roman" w:hAnsi="Times New Roman" w:cs="Times New Roman"/>
      <w:sz w:val="24"/>
      <w:szCs w:val="24"/>
      <w:lang w:eastAsia="ru-RU"/>
    </w:rPr>
  </w:style>
  <w:style w:type="character" w:styleId="a7">
    <w:name w:val="page number"/>
    <w:rsid w:val="000C5FE4"/>
    <w:rPr>
      <w:rFonts w:cs="Times New Roman"/>
    </w:rPr>
  </w:style>
  <w:style w:type="paragraph" w:customStyle="1" w:styleId="a8">
    <w:name w:val="Обычный (Интернет)"/>
    <w:aliases w:val="Normal (Web),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
    <w:link w:val="a9"/>
    <w:uiPriority w:val="99"/>
    <w:qFormat/>
    <w:rsid w:val="000C5FE4"/>
    <w:pPr>
      <w:widowControl w:val="0"/>
      <w:spacing w:after="0" w:line="240" w:lineRule="auto"/>
    </w:pPr>
    <w:rPr>
      <w:rFonts w:ascii="Times New Roman" w:eastAsia="Times New Roman" w:hAnsi="Times New Roman" w:cs="Times New Roman"/>
      <w:sz w:val="24"/>
      <w:szCs w:val="24"/>
      <w:lang w:val="en-US" w:eastAsia="nl-NL"/>
    </w:rPr>
  </w:style>
  <w:style w:type="paragraph" w:styleId="aa">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b"/>
    <w:uiPriority w:val="99"/>
    <w:qFormat/>
    <w:rsid w:val="000C5FE4"/>
    <w:pPr>
      <w:spacing w:after="0" w:line="240" w:lineRule="auto"/>
    </w:pPr>
    <w:rPr>
      <w:rFonts w:ascii="Times New Roman" w:eastAsia="Times New Roman" w:hAnsi="Times New Roman" w:cs="Times New Roman"/>
      <w:sz w:val="20"/>
      <w:szCs w:val="20"/>
      <w:lang w:val="en-US" w:eastAsia="ru-RU"/>
    </w:rPr>
  </w:style>
  <w:style w:type="character" w:customStyle="1" w:styleId="ab">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a"/>
    <w:uiPriority w:val="99"/>
    <w:rsid w:val="000C5FE4"/>
    <w:rPr>
      <w:rFonts w:ascii="Times New Roman" w:eastAsia="Times New Roman" w:hAnsi="Times New Roman" w:cs="Times New Roman"/>
      <w:sz w:val="20"/>
      <w:szCs w:val="20"/>
      <w:lang w:val="en-US" w:eastAsia="ru-RU"/>
    </w:rPr>
  </w:style>
  <w:style w:type="character" w:styleId="ac">
    <w:name w:val="footnote reference"/>
    <w:aliases w:val="Знак сноски-FN,Ciae niinee-FN,AЗнак сноски зел"/>
    <w:uiPriority w:val="99"/>
    <w:rsid w:val="000C5FE4"/>
    <w:rPr>
      <w:rFonts w:cs="Times New Roman"/>
      <w:vertAlign w:val="superscript"/>
    </w:rPr>
  </w:style>
  <w:style w:type="paragraph" w:styleId="23">
    <w:name w:val="List 2"/>
    <w:basedOn w:val="a"/>
    <w:rsid w:val="000C5FE4"/>
    <w:pPr>
      <w:spacing w:before="120" w:after="120" w:line="240" w:lineRule="auto"/>
      <w:ind w:left="720" w:hanging="360"/>
      <w:jc w:val="both"/>
    </w:pPr>
    <w:rPr>
      <w:rFonts w:ascii="Arial" w:eastAsia="Batang" w:hAnsi="Arial" w:cs="Times New Roman"/>
      <w:sz w:val="20"/>
      <w:szCs w:val="24"/>
      <w:lang w:eastAsia="ko-KR"/>
    </w:rPr>
  </w:style>
  <w:style w:type="character" w:styleId="ad">
    <w:name w:val="Hyperlink"/>
    <w:uiPriority w:val="99"/>
    <w:rsid w:val="000C5FE4"/>
    <w:rPr>
      <w:rFonts w:cs="Times New Roman"/>
      <w:color w:val="0000FF"/>
      <w:u w:val="single"/>
    </w:rPr>
  </w:style>
  <w:style w:type="paragraph" w:styleId="11">
    <w:name w:val="toc 1"/>
    <w:basedOn w:val="a"/>
    <w:next w:val="a"/>
    <w:autoRedefine/>
    <w:uiPriority w:val="39"/>
    <w:rsid w:val="000C5FE4"/>
    <w:pPr>
      <w:spacing w:before="240" w:after="120" w:line="240" w:lineRule="auto"/>
    </w:pPr>
    <w:rPr>
      <w:rFonts w:ascii="Calibri" w:eastAsia="Times New Roman" w:hAnsi="Calibri" w:cs="Calibri"/>
      <w:b/>
      <w:bCs/>
      <w:sz w:val="20"/>
      <w:szCs w:val="20"/>
      <w:lang w:eastAsia="ru-RU"/>
    </w:rPr>
  </w:style>
  <w:style w:type="paragraph" w:styleId="24">
    <w:name w:val="toc 2"/>
    <w:basedOn w:val="a"/>
    <w:next w:val="a"/>
    <w:autoRedefine/>
    <w:uiPriority w:val="39"/>
    <w:rsid w:val="000C5FE4"/>
    <w:pPr>
      <w:tabs>
        <w:tab w:val="right" w:leader="dot" w:pos="9344"/>
      </w:tabs>
      <w:spacing w:before="120" w:after="0" w:line="240" w:lineRule="auto"/>
      <w:ind w:left="240"/>
    </w:pPr>
    <w:rPr>
      <w:rFonts w:ascii="Times New Roman" w:eastAsia="Times New Roman" w:hAnsi="Times New Roman" w:cs="Calibri"/>
      <w:i/>
      <w:iCs/>
      <w:noProof/>
      <w:sz w:val="20"/>
      <w:szCs w:val="20"/>
      <w:lang w:eastAsia="ru-RU"/>
    </w:rPr>
  </w:style>
  <w:style w:type="paragraph" w:styleId="31">
    <w:name w:val="toc 3"/>
    <w:basedOn w:val="a"/>
    <w:next w:val="a"/>
    <w:autoRedefine/>
    <w:uiPriority w:val="39"/>
    <w:rsid w:val="000C5FE4"/>
    <w:pPr>
      <w:spacing w:after="0" w:line="240" w:lineRule="auto"/>
      <w:ind w:left="480"/>
    </w:pPr>
    <w:rPr>
      <w:rFonts w:ascii="Times New Roman" w:eastAsia="Times New Roman" w:hAnsi="Times New Roman" w:cs="Times New Roman"/>
      <w:sz w:val="28"/>
      <w:szCs w:val="28"/>
      <w:lang w:eastAsia="ru-RU"/>
    </w:rPr>
  </w:style>
  <w:style w:type="character" w:customStyle="1" w:styleId="FootnoteTextChar">
    <w:name w:val="Footnote Text Char"/>
    <w:locked/>
    <w:rsid w:val="000C5FE4"/>
    <w:rPr>
      <w:rFonts w:ascii="Times New Roman" w:hAnsi="Times New Roman"/>
      <w:sz w:val="20"/>
      <w:lang w:eastAsia="ru-RU"/>
    </w:rPr>
  </w:style>
  <w:style w:type="paragraph" w:styleId="ae">
    <w:name w:val="List Paragraph"/>
    <w:aliases w:val="Содержание. 2 уровень,List Paragraph"/>
    <w:basedOn w:val="a"/>
    <w:link w:val="af"/>
    <w:uiPriority w:val="34"/>
    <w:qFormat/>
    <w:rsid w:val="000C5FE4"/>
    <w:pPr>
      <w:spacing w:before="120" w:after="120" w:line="240" w:lineRule="auto"/>
      <w:ind w:left="708"/>
    </w:pPr>
    <w:rPr>
      <w:rFonts w:ascii="Times New Roman" w:eastAsia="Times New Roman" w:hAnsi="Times New Roman" w:cs="Times New Roman"/>
      <w:sz w:val="24"/>
      <w:szCs w:val="24"/>
      <w:lang w:eastAsia="ru-RU"/>
    </w:rPr>
  </w:style>
  <w:style w:type="character" w:styleId="af0">
    <w:name w:val="Emphasis"/>
    <w:qFormat/>
    <w:rsid w:val="000C5FE4"/>
    <w:rPr>
      <w:rFonts w:cs="Times New Roman"/>
      <w:i/>
    </w:rPr>
  </w:style>
  <w:style w:type="paragraph" w:styleId="af1">
    <w:name w:val="Balloon Text"/>
    <w:basedOn w:val="a"/>
    <w:link w:val="af2"/>
    <w:uiPriority w:val="99"/>
    <w:rsid w:val="000C5FE4"/>
    <w:pPr>
      <w:spacing w:after="0" w:line="240" w:lineRule="auto"/>
    </w:pPr>
    <w:rPr>
      <w:rFonts w:ascii="Segoe UI" w:eastAsia="Times New Roman" w:hAnsi="Segoe UI" w:cs="Times New Roman"/>
      <w:sz w:val="18"/>
      <w:szCs w:val="18"/>
      <w:lang w:eastAsia="ru-RU"/>
    </w:rPr>
  </w:style>
  <w:style w:type="character" w:customStyle="1" w:styleId="af2">
    <w:name w:val="Текст выноски Знак"/>
    <w:basedOn w:val="a0"/>
    <w:link w:val="af1"/>
    <w:uiPriority w:val="99"/>
    <w:rsid w:val="000C5FE4"/>
    <w:rPr>
      <w:rFonts w:ascii="Segoe UI" w:eastAsia="Times New Roman" w:hAnsi="Segoe UI" w:cs="Times New Roman"/>
      <w:sz w:val="18"/>
      <w:szCs w:val="18"/>
      <w:lang w:eastAsia="ru-RU"/>
    </w:rPr>
  </w:style>
  <w:style w:type="paragraph" w:customStyle="1" w:styleId="ConsPlusNormal">
    <w:name w:val="ConsPlusNormal"/>
    <w:rsid w:val="000C5FE4"/>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styleId="af3">
    <w:name w:val="header"/>
    <w:basedOn w:val="a"/>
    <w:link w:val="af4"/>
    <w:uiPriority w:val="99"/>
    <w:unhideWhenUsed/>
    <w:rsid w:val="000C5FE4"/>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f4">
    <w:name w:val="Верхний колонтитул Знак"/>
    <w:basedOn w:val="a0"/>
    <w:link w:val="af3"/>
    <w:uiPriority w:val="99"/>
    <w:rsid w:val="000C5FE4"/>
    <w:rPr>
      <w:rFonts w:ascii="Times New Roman" w:eastAsia="Times New Roman" w:hAnsi="Times New Roman" w:cs="Times New Roman"/>
      <w:sz w:val="24"/>
      <w:szCs w:val="24"/>
      <w:lang w:eastAsia="ru-RU"/>
    </w:rPr>
  </w:style>
  <w:style w:type="character" w:customStyle="1" w:styleId="110">
    <w:name w:val="Текст примечания Знак11"/>
    <w:uiPriority w:val="99"/>
    <w:rsid w:val="000C5FE4"/>
    <w:rPr>
      <w:rFonts w:cs="Times New Roman"/>
      <w:sz w:val="20"/>
      <w:szCs w:val="20"/>
    </w:rPr>
  </w:style>
  <w:style w:type="paragraph" w:styleId="af5">
    <w:name w:val="annotation text"/>
    <w:basedOn w:val="a"/>
    <w:link w:val="af6"/>
    <w:uiPriority w:val="99"/>
    <w:unhideWhenUsed/>
    <w:rsid w:val="000C5FE4"/>
    <w:pPr>
      <w:spacing w:after="0" w:line="240" w:lineRule="auto"/>
    </w:pPr>
    <w:rPr>
      <w:rFonts w:ascii="Calibri" w:eastAsia="Times New Roman" w:hAnsi="Calibri" w:cs="Times New Roman"/>
      <w:sz w:val="20"/>
      <w:szCs w:val="20"/>
      <w:lang w:eastAsia="ru-RU"/>
    </w:rPr>
  </w:style>
  <w:style w:type="character" w:customStyle="1" w:styleId="af6">
    <w:name w:val="Текст примечания Знак"/>
    <w:basedOn w:val="a0"/>
    <w:link w:val="af5"/>
    <w:uiPriority w:val="99"/>
    <w:rsid w:val="000C5FE4"/>
    <w:rPr>
      <w:rFonts w:ascii="Calibri" w:eastAsia="Times New Roman" w:hAnsi="Calibri" w:cs="Times New Roman"/>
      <w:sz w:val="20"/>
      <w:szCs w:val="20"/>
      <w:lang w:eastAsia="ru-RU"/>
    </w:rPr>
  </w:style>
  <w:style w:type="character" w:customStyle="1" w:styleId="12">
    <w:name w:val="Текст примечания Знак1"/>
    <w:uiPriority w:val="99"/>
    <w:rsid w:val="000C5FE4"/>
    <w:rPr>
      <w:rFonts w:cs="Times New Roman"/>
      <w:sz w:val="20"/>
      <w:szCs w:val="20"/>
    </w:rPr>
  </w:style>
  <w:style w:type="character" w:customStyle="1" w:styleId="111">
    <w:name w:val="Тема примечания Знак11"/>
    <w:uiPriority w:val="99"/>
    <w:rsid w:val="000C5FE4"/>
    <w:rPr>
      <w:rFonts w:cs="Times New Roman"/>
      <w:b/>
      <w:bCs/>
      <w:sz w:val="20"/>
      <w:szCs w:val="20"/>
    </w:rPr>
  </w:style>
  <w:style w:type="paragraph" w:styleId="af7">
    <w:name w:val="annotation subject"/>
    <w:basedOn w:val="af5"/>
    <w:next w:val="af5"/>
    <w:link w:val="af8"/>
    <w:uiPriority w:val="99"/>
    <w:unhideWhenUsed/>
    <w:rsid w:val="000C5FE4"/>
    <w:rPr>
      <w:rFonts w:ascii="Times New Roman" w:hAnsi="Times New Roman"/>
      <w:b/>
      <w:bCs/>
    </w:rPr>
  </w:style>
  <w:style w:type="character" w:customStyle="1" w:styleId="af8">
    <w:name w:val="Тема примечания Знак"/>
    <w:basedOn w:val="af6"/>
    <w:link w:val="af7"/>
    <w:uiPriority w:val="99"/>
    <w:rsid w:val="000C5FE4"/>
    <w:rPr>
      <w:rFonts w:ascii="Times New Roman" w:eastAsia="Times New Roman" w:hAnsi="Times New Roman" w:cs="Times New Roman"/>
      <w:b/>
      <w:bCs/>
      <w:sz w:val="20"/>
      <w:szCs w:val="20"/>
      <w:lang w:eastAsia="ru-RU"/>
    </w:rPr>
  </w:style>
  <w:style w:type="character" w:customStyle="1" w:styleId="13">
    <w:name w:val="Тема примечания Знак1"/>
    <w:uiPriority w:val="99"/>
    <w:rsid w:val="000C5FE4"/>
    <w:rPr>
      <w:rFonts w:cs="Times New Roman"/>
      <w:b/>
      <w:bCs/>
      <w:sz w:val="20"/>
      <w:szCs w:val="20"/>
    </w:rPr>
  </w:style>
  <w:style w:type="paragraph" w:styleId="25">
    <w:name w:val="Body Text Indent 2"/>
    <w:basedOn w:val="a"/>
    <w:link w:val="26"/>
    <w:rsid w:val="000C5FE4"/>
    <w:pPr>
      <w:spacing w:after="120" w:line="480" w:lineRule="auto"/>
      <w:ind w:left="283"/>
    </w:pPr>
    <w:rPr>
      <w:rFonts w:ascii="Times New Roman" w:eastAsia="Times New Roman" w:hAnsi="Times New Roman" w:cs="Times New Roman"/>
      <w:sz w:val="24"/>
      <w:szCs w:val="24"/>
      <w:lang w:eastAsia="ru-RU"/>
    </w:rPr>
  </w:style>
  <w:style w:type="character" w:customStyle="1" w:styleId="26">
    <w:name w:val="Основной текст с отступом 2 Знак"/>
    <w:basedOn w:val="a0"/>
    <w:link w:val="25"/>
    <w:rsid w:val="000C5FE4"/>
    <w:rPr>
      <w:rFonts w:ascii="Times New Roman" w:eastAsia="Times New Roman" w:hAnsi="Times New Roman" w:cs="Times New Roman"/>
      <w:sz w:val="24"/>
      <w:szCs w:val="24"/>
      <w:lang w:eastAsia="ru-RU"/>
    </w:rPr>
  </w:style>
  <w:style w:type="character" w:customStyle="1" w:styleId="apple-converted-space">
    <w:name w:val="apple-converted-space"/>
    <w:rsid w:val="000C5FE4"/>
  </w:style>
  <w:style w:type="character" w:customStyle="1" w:styleId="af9">
    <w:name w:val="Цветовое выделение"/>
    <w:uiPriority w:val="99"/>
    <w:rsid w:val="000C5FE4"/>
    <w:rPr>
      <w:b/>
      <w:color w:val="26282F"/>
    </w:rPr>
  </w:style>
  <w:style w:type="character" w:customStyle="1" w:styleId="afa">
    <w:name w:val="Гипертекстовая ссылка"/>
    <w:uiPriority w:val="99"/>
    <w:rsid w:val="000C5FE4"/>
    <w:rPr>
      <w:b/>
      <w:color w:val="106BBE"/>
    </w:rPr>
  </w:style>
  <w:style w:type="character" w:customStyle="1" w:styleId="afb">
    <w:name w:val="Активная гипертекстовая ссылка"/>
    <w:uiPriority w:val="99"/>
    <w:rsid w:val="000C5FE4"/>
    <w:rPr>
      <w:b/>
      <w:color w:val="106BBE"/>
      <w:u w:val="single"/>
    </w:rPr>
  </w:style>
  <w:style w:type="paragraph" w:customStyle="1" w:styleId="afc">
    <w:name w:val="Внимание"/>
    <w:basedOn w:val="a"/>
    <w:next w:val="a"/>
    <w:uiPriority w:val="99"/>
    <w:rsid w:val="000C5FE4"/>
    <w:pPr>
      <w:widowControl w:val="0"/>
      <w:autoSpaceDE w:val="0"/>
      <w:autoSpaceDN w:val="0"/>
      <w:adjustRightInd w:val="0"/>
      <w:spacing w:before="240" w:after="240" w:line="360" w:lineRule="auto"/>
      <w:ind w:left="420" w:right="420" w:firstLine="300"/>
      <w:jc w:val="both"/>
    </w:pPr>
    <w:rPr>
      <w:rFonts w:ascii="Times New Roman" w:eastAsia="Times New Roman" w:hAnsi="Times New Roman" w:cs="Times New Roman"/>
      <w:sz w:val="24"/>
      <w:szCs w:val="24"/>
      <w:shd w:val="clear" w:color="auto" w:fill="F5F3DA"/>
      <w:lang w:eastAsia="ru-RU"/>
    </w:rPr>
  </w:style>
  <w:style w:type="paragraph" w:customStyle="1" w:styleId="afd">
    <w:name w:val="Внимание: криминал!!"/>
    <w:basedOn w:val="afc"/>
    <w:next w:val="a"/>
    <w:uiPriority w:val="99"/>
    <w:rsid w:val="000C5FE4"/>
  </w:style>
  <w:style w:type="paragraph" w:customStyle="1" w:styleId="afe">
    <w:name w:val="Внимание: недобросовестность!"/>
    <w:basedOn w:val="afc"/>
    <w:next w:val="a"/>
    <w:uiPriority w:val="99"/>
    <w:rsid w:val="000C5FE4"/>
  </w:style>
  <w:style w:type="character" w:customStyle="1" w:styleId="aff">
    <w:name w:val="Выделение для Базового Поиска"/>
    <w:uiPriority w:val="99"/>
    <w:rsid w:val="000C5FE4"/>
    <w:rPr>
      <w:b/>
      <w:color w:val="0058A9"/>
    </w:rPr>
  </w:style>
  <w:style w:type="character" w:customStyle="1" w:styleId="aff0">
    <w:name w:val="Выделение для Базового Поиска (курсив)"/>
    <w:uiPriority w:val="99"/>
    <w:rsid w:val="000C5FE4"/>
    <w:rPr>
      <w:b/>
      <w:i/>
      <w:color w:val="0058A9"/>
    </w:rPr>
  </w:style>
  <w:style w:type="paragraph" w:customStyle="1" w:styleId="aff1">
    <w:name w:val="Дочерний элемент списка"/>
    <w:basedOn w:val="a"/>
    <w:next w:val="a"/>
    <w:uiPriority w:val="99"/>
    <w:rsid w:val="000C5FE4"/>
    <w:pPr>
      <w:widowControl w:val="0"/>
      <w:autoSpaceDE w:val="0"/>
      <w:autoSpaceDN w:val="0"/>
      <w:adjustRightInd w:val="0"/>
      <w:spacing w:after="0" w:line="360" w:lineRule="auto"/>
      <w:jc w:val="both"/>
    </w:pPr>
    <w:rPr>
      <w:rFonts w:ascii="Times New Roman" w:eastAsia="Times New Roman" w:hAnsi="Times New Roman" w:cs="Times New Roman"/>
      <w:color w:val="868381"/>
      <w:sz w:val="20"/>
      <w:szCs w:val="20"/>
      <w:lang w:eastAsia="ru-RU"/>
    </w:rPr>
  </w:style>
  <w:style w:type="paragraph" w:customStyle="1" w:styleId="aff2">
    <w:name w:val="Основное меню (преемственное)"/>
    <w:basedOn w:val="a"/>
    <w:next w:val="a"/>
    <w:uiPriority w:val="99"/>
    <w:rsid w:val="000C5FE4"/>
    <w:pPr>
      <w:widowControl w:val="0"/>
      <w:autoSpaceDE w:val="0"/>
      <w:autoSpaceDN w:val="0"/>
      <w:adjustRightInd w:val="0"/>
      <w:spacing w:after="0" w:line="360" w:lineRule="auto"/>
      <w:ind w:firstLine="720"/>
      <w:jc w:val="both"/>
    </w:pPr>
    <w:rPr>
      <w:rFonts w:ascii="Verdana" w:eastAsia="Times New Roman" w:hAnsi="Verdana" w:cs="Verdana"/>
      <w:lang w:eastAsia="ru-RU"/>
    </w:rPr>
  </w:style>
  <w:style w:type="paragraph" w:customStyle="1" w:styleId="14">
    <w:name w:val="Заголовок1"/>
    <w:basedOn w:val="aff2"/>
    <w:next w:val="a"/>
    <w:uiPriority w:val="99"/>
    <w:rsid w:val="000C5FE4"/>
    <w:rPr>
      <w:b/>
      <w:bCs/>
      <w:color w:val="0058A9"/>
      <w:shd w:val="clear" w:color="auto" w:fill="ECE9D8"/>
    </w:rPr>
  </w:style>
  <w:style w:type="paragraph" w:customStyle="1" w:styleId="aff3">
    <w:name w:val="Заголовок группы контролов"/>
    <w:basedOn w:val="a"/>
    <w:next w:val="a"/>
    <w:uiPriority w:val="99"/>
    <w:rsid w:val="000C5FE4"/>
    <w:pPr>
      <w:widowControl w:val="0"/>
      <w:autoSpaceDE w:val="0"/>
      <w:autoSpaceDN w:val="0"/>
      <w:adjustRightInd w:val="0"/>
      <w:spacing w:after="0" w:line="360" w:lineRule="auto"/>
      <w:ind w:firstLine="720"/>
      <w:jc w:val="both"/>
    </w:pPr>
    <w:rPr>
      <w:rFonts w:ascii="Times New Roman" w:eastAsia="Times New Roman" w:hAnsi="Times New Roman" w:cs="Times New Roman"/>
      <w:b/>
      <w:bCs/>
      <w:color w:val="000000"/>
      <w:sz w:val="24"/>
      <w:szCs w:val="24"/>
      <w:lang w:eastAsia="ru-RU"/>
    </w:rPr>
  </w:style>
  <w:style w:type="paragraph" w:customStyle="1" w:styleId="aff4">
    <w:name w:val="Заголовок для информации об изменениях"/>
    <w:basedOn w:val="1"/>
    <w:next w:val="a"/>
    <w:uiPriority w:val="99"/>
    <w:rsid w:val="000C5FE4"/>
    <w:pPr>
      <w:keepLines/>
      <w:autoSpaceDE w:val="0"/>
      <w:autoSpaceDN w:val="0"/>
      <w:adjustRightInd w:val="0"/>
      <w:spacing w:before="0" w:after="240" w:line="360" w:lineRule="auto"/>
      <w:jc w:val="center"/>
      <w:outlineLvl w:val="9"/>
    </w:pPr>
    <w:rPr>
      <w:b w:val="0"/>
      <w:bCs w:val="0"/>
      <w:kern w:val="0"/>
      <w:sz w:val="18"/>
      <w:szCs w:val="18"/>
      <w:shd w:val="clear" w:color="auto" w:fill="FFFFFF"/>
    </w:rPr>
  </w:style>
  <w:style w:type="paragraph" w:customStyle="1" w:styleId="aff5">
    <w:name w:val="Заголовок распахивающейся части диалога"/>
    <w:basedOn w:val="a"/>
    <w:next w:val="a"/>
    <w:uiPriority w:val="99"/>
    <w:rsid w:val="000C5FE4"/>
    <w:pPr>
      <w:widowControl w:val="0"/>
      <w:autoSpaceDE w:val="0"/>
      <w:autoSpaceDN w:val="0"/>
      <w:adjustRightInd w:val="0"/>
      <w:spacing w:after="0" w:line="360" w:lineRule="auto"/>
      <w:ind w:firstLine="720"/>
      <w:jc w:val="both"/>
    </w:pPr>
    <w:rPr>
      <w:rFonts w:ascii="Times New Roman" w:eastAsia="Times New Roman" w:hAnsi="Times New Roman" w:cs="Times New Roman"/>
      <w:i/>
      <w:iCs/>
      <w:color w:val="000080"/>
      <w:lang w:eastAsia="ru-RU"/>
    </w:rPr>
  </w:style>
  <w:style w:type="character" w:customStyle="1" w:styleId="aff6">
    <w:name w:val="Заголовок своего сообщения"/>
    <w:uiPriority w:val="99"/>
    <w:rsid w:val="000C5FE4"/>
    <w:rPr>
      <w:b/>
      <w:color w:val="26282F"/>
    </w:rPr>
  </w:style>
  <w:style w:type="paragraph" w:customStyle="1" w:styleId="aff7">
    <w:name w:val="Заголовок статьи"/>
    <w:basedOn w:val="a"/>
    <w:next w:val="a"/>
    <w:uiPriority w:val="99"/>
    <w:rsid w:val="000C5FE4"/>
    <w:pPr>
      <w:widowControl w:val="0"/>
      <w:autoSpaceDE w:val="0"/>
      <w:autoSpaceDN w:val="0"/>
      <w:adjustRightInd w:val="0"/>
      <w:spacing w:after="0" w:line="360" w:lineRule="auto"/>
      <w:ind w:left="1612" w:hanging="892"/>
      <w:jc w:val="both"/>
    </w:pPr>
    <w:rPr>
      <w:rFonts w:ascii="Times New Roman" w:eastAsia="Times New Roman" w:hAnsi="Times New Roman" w:cs="Times New Roman"/>
      <w:sz w:val="24"/>
      <w:szCs w:val="24"/>
      <w:lang w:eastAsia="ru-RU"/>
    </w:rPr>
  </w:style>
  <w:style w:type="character" w:customStyle="1" w:styleId="aff8">
    <w:name w:val="Заголовок чужого сообщения"/>
    <w:uiPriority w:val="99"/>
    <w:rsid w:val="000C5FE4"/>
    <w:rPr>
      <w:b/>
      <w:color w:val="FF0000"/>
    </w:rPr>
  </w:style>
  <w:style w:type="paragraph" w:customStyle="1" w:styleId="aff9">
    <w:name w:val="Заголовок ЭР (левое окно)"/>
    <w:basedOn w:val="a"/>
    <w:next w:val="a"/>
    <w:uiPriority w:val="99"/>
    <w:rsid w:val="000C5FE4"/>
    <w:pPr>
      <w:widowControl w:val="0"/>
      <w:autoSpaceDE w:val="0"/>
      <w:autoSpaceDN w:val="0"/>
      <w:adjustRightInd w:val="0"/>
      <w:spacing w:before="300" w:after="250" w:line="360" w:lineRule="auto"/>
      <w:jc w:val="center"/>
    </w:pPr>
    <w:rPr>
      <w:rFonts w:ascii="Times New Roman" w:eastAsia="Times New Roman" w:hAnsi="Times New Roman" w:cs="Times New Roman"/>
      <w:b/>
      <w:bCs/>
      <w:color w:val="26282F"/>
      <w:sz w:val="26"/>
      <w:szCs w:val="26"/>
      <w:lang w:eastAsia="ru-RU"/>
    </w:rPr>
  </w:style>
  <w:style w:type="paragraph" w:customStyle="1" w:styleId="affa">
    <w:name w:val="Заголовок ЭР (правое окно)"/>
    <w:basedOn w:val="aff9"/>
    <w:next w:val="a"/>
    <w:uiPriority w:val="99"/>
    <w:rsid w:val="000C5FE4"/>
    <w:pPr>
      <w:spacing w:after="0"/>
      <w:jc w:val="left"/>
    </w:pPr>
  </w:style>
  <w:style w:type="paragraph" w:customStyle="1" w:styleId="affb">
    <w:name w:val="Интерактивный заголовок"/>
    <w:basedOn w:val="14"/>
    <w:next w:val="a"/>
    <w:uiPriority w:val="99"/>
    <w:rsid w:val="000C5FE4"/>
    <w:rPr>
      <w:u w:val="single"/>
    </w:rPr>
  </w:style>
  <w:style w:type="paragraph" w:customStyle="1" w:styleId="affc">
    <w:name w:val="Текст информации об изменениях"/>
    <w:basedOn w:val="a"/>
    <w:next w:val="a"/>
    <w:uiPriority w:val="99"/>
    <w:rsid w:val="000C5FE4"/>
    <w:pPr>
      <w:widowControl w:val="0"/>
      <w:autoSpaceDE w:val="0"/>
      <w:autoSpaceDN w:val="0"/>
      <w:adjustRightInd w:val="0"/>
      <w:spacing w:after="0" w:line="360" w:lineRule="auto"/>
      <w:ind w:firstLine="720"/>
      <w:jc w:val="both"/>
    </w:pPr>
    <w:rPr>
      <w:rFonts w:ascii="Times New Roman" w:eastAsia="Times New Roman" w:hAnsi="Times New Roman" w:cs="Times New Roman"/>
      <w:color w:val="353842"/>
      <w:sz w:val="18"/>
      <w:szCs w:val="18"/>
      <w:lang w:eastAsia="ru-RU"/>
    </w:rPr>
  </w:style>
  <w:style w:type="paragraph" w:customStyle="1" w:styleId="affd">
    <w:name w:val="Информация об изменениях"/>
    <w:basedOn w:val="affc"/>
    <w:next w:val="a"/>
    <w:uiPriority w:val="99"/>
    <w:rsid w:val="000C5FE4"/>
    <w:pPr>
      <w:spacing w:before="180"/>
      <w:ind w:left="360" w:right="360" w:firstLine="0"/>
    </w:pPr>
    <w:rPr>
      <w:shd w:val="clear" w:color="auto" w:fill="EAEFED"/>
    </w:rPr>
  </w:style>
  <w:style w:type="paragraph" w:customStyle="1" w:styleId="affe">
    <w:name w:val="Текст (справка)"/>
    <w:basedOn w:val="a"/>
    <w:next w:val="a"/>
    <w:uiPriority w:val="99"/>
    <w:rsid w:val="000C5FE4"/>
    <w:pPr>
      <w:widowControl w:val="0"/>
      <w:autoSpaceDE w:val="0"/>
      <w:autoSpaceDN w:val="0"/>
      <w:adjustRightInd w:val="0"/>
      <w:spacing w:after="0" w:line="360" w:lineRule="auto"/>
      <w:ind w:left="170" w:right="170"/>
    </w:pPr>
    <w:rPr>
      <w:rFonts w:ascii="Times New Roman" w:eastAsia="Times New Roman" w:hAnsi="Times New Roman" w:cs="Times New Roman"/>
      <w:sz w:val="24"/>
      <w:szCs w:val="24"/>
      <w:lang w:eastAsia="ru-RU"/>
    </w:rPr>
  </w:style>
  <w:style w:type="paragraph" w:customStyle="1" w:styleId="afff">
    <w:name w:val="Комментарий"/>
    <w:basedOn w:val="affe"/>
    <w:next w:val="a"/>
    <w:uiPriority w:val="99"/>
    <w:rsid w:val="000C5FE4"/>
    <w:pPr>
      <w:spacing w:before="75"/>
      <w:ind w:right="0"/>
      <w:jc w:val="both"/>
    </w:pPr>
    <w:rPr>
      <w:color w:val="353842"/>
      <w:shd w:val="clear" w:color="auto" w:fill="F0F0F0"/>
    </w:rPr>
  </w:style>
  <w:style w:type="paragraph" w:customStyle="1" w:styleId="afff0">
    <w:name w:val="Информация об изменениях документа"/>
    <w:basedOn w:val="afff"/>
    <w:next w:val="a"/>
    <w:uiPriority w:val="99"/>
    <w:rsid w:val="000C5FE4"/>
    <w:rPr>
      <w:i/>
      <w:iCs/>
    </w:rPr>
  </w:style>
  <w:style w:type="paragraph" w:customStyle="1" w:styleId="afff1">
    <w:name w:val="Текст (лев. подпись)"/>
    <w:basedOn w:val="a"/>
    <w:next w:val="a"/>
    <w:uiPriority w:val="99"/>
    <w:rsid w:val="000C5FE4"/>
    <w:pPr>
      <w:widowControl w:val="0"/>
      <w:autoSpaceDE w:val="0"/>
      <w:autoSpaceDN w:val="0"/>
      <w:adjustRightInd w:val="0"/>
      <w:spacing w:after="0" w:line="360" w:lineRule="auto"/>
    </w:pPr>
    <w:rPr>
      <w:rFonts w:ascii="Times New Roman" w:eastAsia="Times New Roman" w:hAnsi="Times New Roman" w:cs="Times New Roman"/>
      <w:sz w:val="24"/>
      <w:szCs w:val="24"/>
      <w:lang w:eastAsia="ru-RU"/>
    </w:rPr>
  </w:style>
  <w:style w:type="paragraph" w:customStyle="1" w:styleId="afff2">
    <w:name w:val="Колонтитул (левый)"/>
    <w:basedOn w:val="afff1"/>
    <w:next w:val="a"/>
    <w:uiPriority w:val="99"/>
    <w:rsid w:val="000C5FE4"/>
    <w:rPr>
      <w:sz w:val="14"/>
      <w:szCs w:val="14"/>
    </w:rPr>
  </w:style>
  <w:style w:type="paragraph" w:customStyle="1" w:styleId="afff3">
    <w:name w:val="Текст (прав. подпись)"/>
    <w:basedOn w:val="a"/>
    <w:next w:val="a"/>
    <w:uiPriority w:val="99"/>
    <w:rsid w:val="000C5FE4"/>
    <w:pPr>
      <w:widowControl w:val="0"/>
      <w:autoSpaceDE w:val="0"/>
      <w:autoSpaceDN w:val="0"/>
      <w:adjustRightInd w:val="0"/>
      <w:spacing w:after="0" w:line="360" w:lineRule="auto"/>
      <w:jc w:val="right"/>
    </w:pPr>
    <w:rPr>
      <w:rFonts w:ascii="Times New Roman" w:eastAsia="Times New Roman" w:hAnsi="Times New Roman" w:cs="Times New Roman"/>
      <w:sz w:val="24"/>
      <w:szCs w:val="24"/>
      <w:lang w:eastAsia="ru-RU"/>
    </w:rPr>
  </w:style>
  <w:style w:type="paragraph" w:customStyle="1" w:styleId="afff4">
    <w:name w:val="Колонтитул (правый)"/>
    <w:basedOn w:val="afff3"/>
    <w:next w:val="a"/>
    <w:uiPriority w:val="99"/>
    <w:rsid w:val="000C5FE4"/>
    <w:rPr>
      <w:sz w:val="14"/>
      <w:szCs w:val="14"/>
    </w:rPr>
  </w:style>
  <w:style w:type="paragraph" w:customStyle="1" w:styleId="afff5">
    <w:name w:val="Комментарий пользователя"/>
    <w:basedOn w:val="afff"/>
    <w:next w:val="a"/>
    <w:uiPriority w:val="99"/>
    <w:rsid w:val="000C5FE4"/>
    <w:pPr>
      <w:jc w:val="left"/>
    </w:pPr>
    <w:rPr>
      <w:shd w:val="clear" w:color="auto" w:fill="FFDFE0"/>
    </w:rPr>
  </w:style>
  <w:style w:type="paragraph" w:customStyle="1" w:styleId="afff6">
    <w:name w:val="Куда обратиться?"/>
    <w:basedOn w:val="afc"/>
    <w:next w:val="a"/>
    <w:uiPriority w:val="99"/>
    <w:rsid w:val="000C5FE4"/>
  </w:style>
  <w:style w:type="paragraph" w:customStyle="1" w:styleId="afff7">
    <w:name w:val="Моноширинный"/>
    <w:basedOn w:val="a"/>
    <w:next w:val="a"/>
    <w:uiPriority w:val="99"/>
    <w:rsid w:val="000C5FE4"/>
    <w:pPr>
      <w:widowControl w:val="0"/>
      <w:autoSpaceDE w:val="0"/>
      <w:autoSpaceDN w:val="0"/>
      <w:adjustRightInd w:val="0"/>
      <w:spacing w:after="0" w:line="360" w:lineRule="auto"/>
    </w:pPr>
    <w:rPr>
      <w:rFonts w:ascii="Courier New" w:eastAsia="Times New Roman" w:hAnsi="Courier New" w:cs="Courier New"/>
      <w:sz w:val="24"/>
      <w:szCs w:val="24"/>
      <w:lang w:eastAsia="ru-RU"/>
    </w:rPr>
  </w:style>
  <w:style w:type="character" w:customStyle="1" w:styleId="afff8">
    <w:name w:val="Найденные слова"/>
    <w:uiPriority w:val="99"/>
    <w:rsid w:val="000C5FE4"/>
    <w:rPr>
      <w:b/>
      <w:color w:val="26282F"/>
      <w:shd w:val="clear" w:color="auto" w:fill="FFF580"/>
    </w:rPr>
  </w:style>
  <w:style w:type="paragraph" w:customStyle="1" w:styleId="afff9">
    <w:name w:val="Напишите нам"/>
    <w:basedOn w:val="a"/>
    <w:next w:val="a"/>
    <w:uiPriority w:val="99"/>
    <w:rsid w:val="000C5FE4"/>
    <w:pPr>
      <w:widowControl w:val="0"/>
      <w:autoSpaceDE w:val="0"/>
      <w:autoSpaceDN w:val="0"/>
      <w:adjustRightInd w:val="0"/>
      <w:spacing w:before="90" w:after="90" w:line="360" w:lineRule="auto"/>
      <w:ind w:left="180" w:right="180"/>
      <w:jc w:val="both"/>
    </w:pPr>
    <w:rPr>
      <w:rFonts w:ascii="Times New Roman" w:eastAsia="Times New Roman" w:hAnsi="Times New Roman" w:cs="Times New Roman"/>
      <w:sz w:val="20"/>
      <w:szCs w:val="20"/>
      <w:shd w:val="clear" w:color="auto" w:fill="EFFFAD"/>
      <w:lang w:eastAsia="ru-RU"/>
    </w:rPr>
  </w:style>
  <w:style w:type="character" w:customStyle="1" w:styleId="afffa">
    <w:name w:val="Не вступил в силу"/>
    <w:uiPriority w:val="99"/>
    <w:rsid w:val="000C5FE4"/>
    <w:rPr>
      <w:b/>
      <w:color w:val="000000"/>
      <w:shd w:val="clear" w:color="auto" w:fill="D8EDE8"/>
    </w:rPr>
  </w:style>
  <w:style w:type="paragraph" w:customStyle="1" w:styleId="afffb">
    <w:name w:val="Необходимые документы"/>
    <w:basedOn w:val="afc"/>
    <w:next w:val="a"/>
    <w:uiPriority w:val="99"/>
    <w:rsid w:val="000C5FE4"/>
    <w:pPr>
      <w:ind w:firstLine="118"/>
    </w:pPr>
  </w:style>
  <w:style w:type="paragraph" w:customStyle="1" w:styleId="afffc">
    <w:name w:val="Нормальный (таблица)"/>
    <w:basedOn w:val="a"/>
    <w:next w:val="a"/>
    <w:uiPriority w:val="99"/>
    <w:rsid w:val="000C5FE4"/>
    <w:pPr>
      <w:widowControl w:val="0"/>
      <w:autoSpaceDE w:val="0"/>
      <w:autoSpaceDN w:val="0"/>
      <w:adjustRightInd w:val="0"/>
      <w:spacing w:after="0" w:line="360" w:lineRule="auto"/>
      <w:jc w:val="both"/>
    </w:pPr>
    <w:rPr>
      <w:rFonts w:ascii="Times New Roman" w:eastAsia="Times New Roman" w:hAnsi="Times New Roman" w:cs="Times New Roman"/>
      <w:sz w:val="24"/>
      <w:szCs w:val="24"/>
      <w:lang w:eastAsia="ru-RU"/>
    </w:rPr>
  </w:style>
  <w:style w:type="paragraph" w:customStyle="1" w:styleId="afffd">
    <w:name w:val="Таблицы (моноширинный)"/>
    <w:basedOn w:val="a"/>
    <w:next w:val="a"/>
    <w:uiPriority w:val="99"/>
    <w:rsid w:val="000C5FE4"/>
    <w:pPr>
      <w:widowControl w:val="0"/>
      <w:autoSpaceDE w:val="0"/>
      <w:autoSpaceDN w:val="0"/>
      <w:adjustRightInd w:val="0"/>
      <w:spacing w:after="0" w:line="360" w:lineRule="auto"/>
    </w:pPr>
    <w:rPr>
      <w:rFonts w:ascii="Courier New" w:eastAsia="Times New Roman" w:hAnsi="Courier New" w:cs="Courier New"/>
      <w:sz w:val="24"/>
      <w:szCs w:val="24"/>
      <w:lang w:eastAsia="ru-RU"/>
    </w:rPr>
  </w:style>
  <w:style w:type="paragraph" w:customStyle="1" w:styleId="afffe">
    <w:name w:val="Оглавление"/>
    <w:basedOn w:val="afffd"/>
    <w:next w:val="a"/>
    <w:uiPriority w:val="99"/>
    <w:rsid w:val="000C5FE4"/>
    <w:pPr>
      <w:ind w:left="140"/>
    </w:pPr>
  </w:style>
  <w:style w:type="character" w:customStyle="1" w:styleId="affff">
    <w:name w:val="Опечатки"/>
    <w:uiPriority w:val="99"/>
    <w:rsid w:val="000C5FE4"/>
    <w:rPr>
      <w:color w:val="FF0000"/>
    </w:rPr>
  </w:style>
  <w:style w:type="paragraph" w:customStyle="1" w:styleId="affff0">
    <w:name w:val="Переменная часть"/>
    <w:basedOn w:val="aff2"/>
    <w:next w:val="a"/>
    <w:uiPriority w:val="99"/>
    <w:rsid w:val="000C5FE4"/>
    <w:rPr>
      <w:sz w:val="18"/>
      <w:szCs w:val="18"/>
    </w:rPr>
  </w:style>
  <w:style w:type="paragraph" w:customStyle="1" w:styleId="affff1">
    <w:name w:val="Подвал для информации об изменениях"/>
    <w:basedOn w:val="1"/>
    <w:next w:val="a"/>
    <w:uiPriority w:val="99"/>
    <w:rsid w:val="000C5FE4"/>
    <w:pPr>
      <w:keepLines/>
      <w:autoSpaceDE w:val="0"/>
      <w:autoSpaceDN w:val="0"/>
      <w:adjustRightInd w:val="0"/>
      <w:spacing w:before="480" w:after="240" w:line="360" w:lineRule="auto"/>
      <w:jc w:val="center"/>
      <w:outlineLvl w:val="9"/>
    </w:pPr>
    <w:rPr>
      <w:b w:val="0"/>
      <w:bCs w:val="0"/>
      <w:kern w:val="0"/>
      <w:sz w:val="18"/>
      <w:szCs w:val="18"/>
    </w:rPr>
  </w:style>
  <w:style w:type="paragraph" w:customStyle="1" w:styleId="affff2">
    <w:name w:val="Подзаголовок для информации об изменениях"/>
    <w:basedOn w:val="affc"/>
    <w:next w:val="a"/>
    <w:uiPriority w:val="99"/>
    <w:rsid w:val="000C5FE4"/>
    <w:rPr>
      <w:b/>
      <w:bCs/>
    </w:rPr>
  </w:style>
  <w:style w:type="paragraph" w:customStyle="1" w:styleId="affff3">
    <w:name w:val="Подчёркнуный текст"/>
    <w:basedOn w:val="a"/>
    <w:next w:val="a"/>
    <w:uiPriority w:val="99"/>
    <w:rsid w:val="000C5FE4"/>
    <w:pPr>
      <w:widowControl w:val="0"/>
      <w:pBdr>
        <w:bottom w:val="single" w:sz="4" w:space="0" w:color="auto"/>
      </w:pBdr>
      <w:autoSpaceDE w:val="0"/>
      <w:autoSpaceDN w:val="0"/>
      <w:adjustRightInd w:val="0"/>
      <w:spacing w:after="0" w:line="360" w:lineRule="auto"/>
      <w:ind w:firstLine="720"/>
      <w:jc w:val="both"/>
    </w:pPr>
    <w:rPr>
      <w:rFonts w:ascii="Times New Roman" w:eastAsia="Times New Roman" w:hAnsi="Times New Roman" w:cs="Times New Roman"/>
      <w:sz w:val="24"/>
      <w:szCs w:val="24"/>
      <w:lang w:eastAsia="ru-RU"/>
    </w:rPr>
  </w:style>
  <w:style w:type="paragraph" w:customStyle="1" w:styleId="affff4">
    <w:name w:val="Постоянная часть"/>
    <w:basedOn w:val="aff2"/>
    <w:next w:val="a"/>
    <w:uiPriority w:val="99"/>
    <w:rsid w:val="000C5FE4"/>
    <w:rPr>
      <w:sz w:val="20"/>
      <w:szCs w:val="20"/>
    </w:rPr>
  </w:style>
  <w:style w:type="paragraph" w:customStyle="1" w:styleId="affff5">
    <w:name w:val="Прижатый влево"/>
    <w:basedOn w:val="a"/>
    <w:next w:val="a"/>
    <w:uiPriority w:val="99"/>
    <w:rsid w:val="000C5FE4"/>
    <w:pPr>
      <w:widowControl w:val="0"/>
      <w:autoSpaceDE w:val="0"/>
      <w:autoSpaceDN w:val="0"/>
      <w:adjustRightInd w:val="0"/>
      <w:spacing w:after="0" w:line="360" w:lineRule="auto"/>
    </w:pPr>
    <w:rPr>
      <w:rFonts w:ascii="Times New Roman" w:eastAsia="Times New Roman" w:hAnsi="Times New Roman" w:cs="Times New Roman"/>
      <w:sz w:val="24"/>
      <w:szCs w:val="24"/>
      <w:lang w:eastAsia="ru-RU"/>
    </w:rPr>
  </w:style>
  <w:style w:type="paragraph" w:customStyle="1" w:styleId="affff6">
    <w:name w:val="Пример."/>
    <w:basedOn w:val="afc"/>
    <w:next w:val="a"/>
    <w:uiPriority w:val="99"/>
    <w:rsid w:val="000C5FE4"/>
  </w:style>
  <w:style w:type="paragraph" w:customStyle="1" w:styleId="affff7">
    <w:name w:val="Примечание."/>
    <w:basedOn w:val="afc"/>
    <w:next w:val="a"/>
    <w:uiPriority w:val="99"/>
    <w:rsid w:val="000C5FE4"/>
  </w:style>
  <w:style w:type="character" w:customStyle="1" w:styleId="affff8">
    <w:name w:val="Продолжение ссылки"/>
    <w:uiPriority w:val="99"/>
    <w:rsid w:val="000C5FE4"/>
  </w:style>
  <w:style w:type="paragraph" w:customStyle="1" w:styleId="affff9">
    <w:name w:val="Словарная статья"/>
    <w:basedOn w:val="a"/>
    <w:next w:val="a"/>
    <w:uiPriority w:val="99"/>
    <w:rsid w:val="000C5FE4"/>
    <w:pPr>
      <w:widowControl w:val="0"/>
      <w:autoSpaceDE w:val="0"/>
      <w:autoSpaceDN w:val="0"/>
      <w:adjustRightInd w:val="0"/>
      <w:spacing w:after="0" w:line="360" w:lineRule="auto"/>
      <w:ind w:right="118"/>
      <w:jc w:val="both"/>
    </w:pPr>
    <w:rPr>
      <w:rFonts w:ascii="Times New Roman" w:eastAsia="Times New Roman" w:hAnsi="Times New Roman" w:cs="Times New Roman"/>
      <w:sz w:val="24"/>
      <w:szCs w:val="24"/>
      <w:lang w:eastAsia="ru-RU"/>
    </w:rPr>
  </w:style>
  <w:style w:type="character" w:customStyle="1" w:styleId="affffa">
    <w:name w:val="Сравнение редакций"/>
    <w:uiPriority w:val="99"/>
    <w:rsid w:val="000C5FE4"/>
    <w:rPr>
      <w:b/>
      <w:color w:val="26282F"/>
    </w:rPr>
  </w:style>
  <w:style w:type="character" w:customStyle="1" w:styleId="affffb">
    <w:name w:val="Сравнение редакций. Добавленный фрагмент"/>
    <w:uiPriority w:val="99"/>
    <w:rsid w:val="000C5FE4"/>
    <w:rPr>
      <w:color w:val="000000"/>
      <w:shd w:val="clear" w:color="auto" w:fill="C1D7FF"/>
    </w:rPr>
  </w:style>
  <w:style w:type="character" w:customStyle="1" w:styleId="affffc">
    <w:name w:val="Сравнение редакций. Удаленный фрагмент"/>
    <w:uiPriority w:val="99"/>
    <w:rsid w:val="000C5FE4"/>
    <w:rPr>
      <w:color w:val="000000"/>
      <w:shd w:val="clear" w:color="auto" w:fill="C4C413"/>
    </w:rPr>
  </w:style>
  <w:style w:type="paragraph" w:customStyle="1" w:styleId="affffd">
    <w:name w:val="Ссылка на официальную публикацию"/>
    <w:basedOn w:val="a"/>
    <w:next w:val="a"/>
    <w:uiPriority w:val="99"/>
    <w:rsid w:val="000C5FE4"/>
    <w:pPr>
      <w:widowControl w:val="0"/>
      <w:autoSpaceDE w:val="0"/>
      <w:autoSpaceDN w:val="0"/>
      <w:adjustRightInd w:val="0"/>
      <w:spacing w:after="0" w:line="360" w:lineRule="auto"/>
      <w:ind w:firstLine="720"/>
      <w:jc w:val="both"/>
    </w:pPr>
    <w:rPr>
      <w:rFonts w:ascii="Times New Roman" w:eastAsia="Times New Roman" w:hAnsi="Times New Roman" w:cs="Times New Roman"/>
      <w:sz w:val="24"/>
      <w:szCs w:val="24"/>
      <w:lang w:eastAsia="ru-RU"/>
    </w:rPr>
  </w:style>
  <w:style w:type="character" w:customStyle="1" w:styleId="affffe">
    <w:name w:val="Ссылка на утративший силу документ"/>
    <w:uiPriority w:val="99"/>
    <w:rsid w:val="000C5FE4"/>
    <w:rPr>
      <w:b/>
      <w:color w:val="749232"/>
    </w:rPr>
  </w:style>
  <w:style w:type="paragraph" w:customStyle="1" w:styleId="afffff">
    <w:name w:val="Текст в таблице"/>
    <w:basedOn w:val="afffc"/>
    <w:next w:val="a"/>
    <w:uiPriority w:val="99"/>
    <w:rsid w:val="000C5FE4"/>
    <w:pPr>
      <w:ind w:firstLine="500"/>
    </w:pPr>
  </w:style>
  <w:style w:type="paragraph" w:customStyle="1" w:styleId="afffff0">
    <w:name w:val="Текст ЭР (см. также)"/>
    <w:basedOn w:val="a"/>
    <w:next w:val="a"/>
    <w:uiPriority w:val="99"/>
    <w:rsid w:val="000C5FE4"/>
    <w:pPr>
      <w:widowControl w:val="0"/>
      <w:autoSpaceDE w:val="0"/>
      <w:autoSpaceDN w:val="0"/>
      <w:adjustRightInd w:val="0"/>
      <w:spacing w:before="200" w:after="0" w:line="360" w:lineRule="auto"/>
    </w:pPr>
    <w:rPr>
      <w:rFonts w:ascii="Times New Roman" w:eastAsia="Times New Roman" w:hAnsi="Times New Roman" w:cs="Times New Roman"/>
      <w:sz w:val="20"/>
      <w:szCs w:val="20"/>
      <w:lang w:eastAsia="ru-RU"/>
    </w:rPr>
  </w:style>
  <w:style w:type="paragraph" w:customStyle="1" w:styleId="afffff1">
    <w:name w:val="Технический комментарий"/>
    <w:basedOn w:val="a"/>
    <w:next w:val="a"/>
    <w:uiPriority w:val="99"/>
    <w:rsid w:val="000C5FE4"/>
    <w:pPr>
      <w:widowControl w:val="0"/>
      <w:autoSpaceDE w:val="0"/>
      <w:autoSpaceDN w:val="0"/>
      <w:adjustRightInd w:val="0"/>
      <w:spacing w:after="0" w:line="360" w:lineRule="auto"/>
    </w:pPr>
    <w:rPr>
      <w:rFonts w:ascii="Times New Roman" w:eastAsia="Times New Roman" w:hAnsi="Times New Roman" w:cs="Times New Roman"/>
      <w:color w:val="463F31"/>
      <w:sz w:val="24"/>
      <w:szCs w:val="24"/>
      <w:shd w:val="clear" w:color="auto" w:fill="FFFFA6"/>
      <w:lang w:eastAsia="ru-RU"/>
    </w:rPr>
  </w:style>
  <w:style w:type="character" w:customStyle="1" w:styleId="afffff2">
    <w:name w:val="Утратил силу"/>
    <w:uiPriority w:val="99"/>
    <w:rsid w:val="000C5FE4"/>
    <w:rPr>
      <w:b/>
      <w:strike/>
      <w:color w:val="666600"/>
    </w:rPr>
  </w:style>
  <w:style w:type="paragraph" w:customStyle="1" w:styleId="afffff3">
    <w:name w:val="Формула"/>
    <w:basedOn w:val="a"/>
    <w:next w:val="a"/>
    <w:uiPriority w:val="99"/>
    <w:rsid w:val="000C5FE4"/>
    <w:pPr>
      <w:widowControl w:val="0"/>
      <w:autoSpaceDE w:val="0"/>
      <w:autoSpaceDN w:val="0"/>
      <w:adjustRightInd w:val="0"/>
      <w:spacing w:before="240" w:after="240" w:line="360" w:lineRule="auto"/>
      <w:ind w:left="420" w:right="420" w:firstLine="300"/>
      <w:jc w:val="both"/>
    </w:pPr>
    <w:rPr>
      <w:rFonts w:ascii="Times New Roman" w:eastAsia="Times New Roman" w:hAnsi="Times New Roman" w:cs="Times New Roman"/>
      <w:sz w:val="24"/>
      <w:szCs w:val="24"/>
      <w:shd w:val="clear" w:color="auto" w:fill="F5F3DA"/>
      <w:lang w:eastAsia="ru-RU"/>
    </w:rPr>
  </w:style>
  <w:style w:type="paragraph" w:customStyle="1" w:styleId="afffff4">
    <w:name w:val="Центрированный (таблица)"/>
    <w:basedOn w:val="afffc"/>
    <w:next w:val="a"/>
    <w:uiPriority w:val="99"/>
    <w:rsid w:val="000C5FE4"/>
    <w:pPr>
      <w:jc w:val="center"/>
    </w:pPr>
  </w:style>
  <w:style w:type="paragraph" w:customStyle="1" w:styleId="-">
    <w:name w:val="ЭР-содержание (правое окно)"/>
    <w:basedOn w:val="a"/>
    <w:next w:val="a"/>
    <w:uiPriority w:val="99"/>
    <w:rsid w:val="000C5FE4"/>
    <w:pPr>
      <w:widowControl w:val="0"/>
      <w:autoSpaceDE w:val="0"/>
      <w:autoSpaceDN w:val="0"/>
      <w:adjustRightInd w:val="0"/>
      <w:spacing w:before="300" w:after="0" w:line="360" w:lineRule="auto"/>
    </w:pPr>
    <w:rPr>
      <w:rFonts w:ascii="Times New Roman" w:eastAsia="Times New Roman" w:hAnsi="Times New Roman" w:cs="Times New Roman"/>
      <w:sz w:val="24"/>
      <w:szCs w:val="24"/>
      <w:lang w:eastAsia="ru-RU"/>
    </w:rPr>
  </w:style>
  <w:style w:type="paragraph" w:customStyle="1" w:styleId="Default">
    <w:name w:val="Default"/>
    <w:rsid w:val="000C5FE4"/>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afffff5">
    <w:name w:val="annotation reference"/>
    <w:uiPriority w:val="99"/>
    <w:unhideWhenUsed/>
    <w:rsid w:val="000C5FE4"/>
    <w:rPr>
      <w:rFonts w:cs="Times New Roman"/>
      <w:sz w:val="16"/>
    </w:rPr>
  </w:style>
  <w:style w:type="paragraph" w:styleId="41">
    <w:name w:val="toc 4"/>
    <w:basedOn w:val="a"/>
    <w:next w:val="a"/>
    <w:autoRedefine/>
    <w:rsid w:val="000C5FE4"/>
    <w:pPr>
      <w:spacing w:after="0" w:line="240" w:lineRule="auto"/>
      <w:ind w:left="720"/>
    </w:pPr>
    <w:rPr>
      <w:rFonts w:ascii="Calibri" w:eastAsia="Times New Roman" w:hAnsi="Calibri" w:cs="Calibri"/>
      <w:sz w:val="20"/>
      <w:szCs w:val="20"/>
      <w:lang w:eastAsia="ru-RU"/>
    </w:rPr>
  </w:style>
  <w:style w:type="paragraph" w:styleId="5">
    <w:name w:val="toc 5"/>
    <w:basedOn w:val="a"/>
    <w:next w:val="a"/>
    <w:autoRedefine/>
    <w:rsid w:val="000C5FE4"/>
    <w:pPr>
      <w:spacing w:after="0" w:line="240" w:lineRule="auto"/>
      <w:ind w:left="960"/>
    </w:pPr>
    <w:rPr>
      <w:rFonts w:ascii="Calibri" w:eastAsia="Times New Roman" w:hAnsi="Calibri" w:cs="Calibri"/>
      <w:sz w:val="20"/>
      <w:szCs w:val="20"/>
      <w:lang w:eastAsia="ru-RU"/>
    </w:rPr>
  </w:style>
  <w:style w:type="paragraph" w:styleId="6">
    <w:name w:val="toc 6"/>
    <w:basedOn w:val="a"/>
    <w:next w:val="a"/>
    <w:autoRedefine/>
    <w:rsid w:val="000C5FE4"/>
    <w:pPr>
      <w:spacing w:after="0" w:line="240" w:lineRule="auto"/>
      <w:ind w:left="1200"/>
    </w:pPr>
    <w:rPr>
      <w:rFonts w:ascii="Calibri" w:eastAsia="Times New Roman" w:hAnsi="Calibri" w:cs="Calibri"/>
      <w:sz w:val="20"/>
      <w:szCs w:val="20"/>
      <w:lang w:eastAsia="ru-RU"/>
    </w:rPr>
  </w:style>
  <w:style w:type="paragraph" w:styleId="7">
    <w:name w:val="toc 7"/>
    <w:basedOn w:val="a"/>
    <w:next w:val="a"/>
    <w:autoRedefine/>
    <w:rsid w:val="000C5FE4"/>
    <w:pPr>
      <w:spacing w:after="0" w:line="240" w:lineRule="auto"/>
      <w:ind w:left="1440"/>
    </w:pPr>
    <w:rPr>
      <w:rFonts w:ascii="Calibri" w:eastAsia="Times New Roman" w:hAnsi="Calibri" w:cs="Calibri"/>
      <w:sz w:val="20"/>
      <w:szCs w:val="20"/>
      <w:lang w:eastAsia="ru-RU"/>
    </w:rPr>
  </w:style>
  <w:style w:type="paragraph" w:styleId="8">
    <w:name w:val="toc 8"/>
    <w:basedOn w:val="a"/>
    <w:next w:val="a"/>
    <w:autoRedefine/>
    <w:rsid w:val="000C5FE4"/>
    <w:pPr>
      <w:spacing w:after="0" w:line="240" w:lineRule="auto"/>
      <w:ind w:left="1680"/>
    </w:pPr>
    <w:rPr>
      <w:rFonts w:ascii="Calibri" w:eastAsia="Times New Roman" w:hAnsi="Calibri" w:cs="Calibri"/>
      <w:sz w:val="20"/>
      <w:szCs w:val="20"/>
      <w:lang w:eastAsia="ru-RU"/>
    </w:rPr>
  </w:style>
  <w:style w:type="paragraph" w:styleId="9">
    <w:name w:val="toc 9"/>
    <w:basedOn w:val="a"/>
    <w:next w:val="a"/>
    <w:autoRedefine/>
    <w:rsid w:val="000C5FE4"/>
    <w:pPr>
      <w:spacing w:after="0" w:line="240" w:lineRule="auto"/>
      <w:ind w:left="1920"/>
    </w:pPr>
    <w:rPr>
      <w:rFonts w:ascii="Calibri" w:eastAsia="Times New Roman" w:hAnsi="Calibri" w:cs="Calibri"/>
      <w:sz w:val="20"/>
      <w:szCs w:val="20"/>
      <w:lang w:eastAsia="ru-RU"/>
    </w:rPr>
  </w:style>
  <w:style w:type="paragraph" w:customStyle="1" w:styleId="s1">
    <w:name w:val="s_1"/>
    <w:basedOn w:val="a"/>
    <w:rsid w:val="000C5FE4"/>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fffff6">
    <w:name w:val="Table Grid"/>
    <w:basedOn w:val="a1"/>
    <w:uiPriority w:val="39"/>
    <w:rsid w:val="000C5FE4"/>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7">
    <w:name w:val="endnote text"/>
    <w:basedOn w:val="a"/>
    <w:link w:val="afffff8"/>
    <w:uiPriority w:val="99"/>
    <w:semiHidden/>
    <w:unhideWhenUsed/>
    <w:rsid w:val="000C5FE4"/>
    <w:pPr>
      <w:spacing w:after="0" w:line="240" w:lineRule="auto"/>
    </w:pPr>
    <w:rPr>
      <w:rFonts w:ascii="Calibri" w:eastAsia="Times New Roman" w:hAnsi="Calibri" w:cs="Times New Roman"/>
      <w:sz w:val="20"/>
      <w:szCs w:val="20"/>
      <w:lang w:eastAsia="ru-RU"/>
    </w:rPr>
  </w:style>
  <w:style w:type="character" w:customStyle="1" w:styleId="afffff8">
    <w:name w:val="Текст концевой сноски Знак"/>
    <w:basedOn w:val="a0"/>
    <w:link w:val="afffff7"/>
    <w:uiPriority w:val="99"/>
    <w:semiHidden/>
    <w:rsid w:val="000C5FE4"/>
    <w:rPr>
      <w:rFonts w:ascii="Calibri" w:eastAsia="Times New Roman" w:hAnsi="Calibri" w:cs="Times New Roman"/>
      <w:sz w:val="20"/>
      <w:szCs w:val="20"/>
      <w:lang w:eastAsia="ru-RU"/>
    </w:rPr>
  </w:style>
  <w:style w:type="character" w:styleId="afffff9">
    <w:name w:val="endnote reference"/>
    <w:uiPriority w:val="99"/>
    <w:semiHidden/>
    <w:unhideWhenUsed/>
    <w:rsid w:val="000C5FE4"/>
    <w:rPr>
      <w:rFonts w:cs="Times New Roman"/>
      <w:vertAlign w:val="superscript"/>
    </w:rPr>
  </w:style>
  <w:style w:type="character" w:customStyle="1" w:styleId="af">
    <w:name w:val="Абзац списка Знак"/>
    <w:aliases w:val="Содержание. 2 уровень Знак,List Paragraph Знак"/>
    <w:link w:val="ae"/>
    <w:uiPriority w:val="34"/>
    <w:qFormat/>
    <w:locked/>
    <w:rsid w:val="000C5FE4"/>
    <w:rPr>
      <w:rFonts w:ascii="Times New Roman" w:eastAsia="Times New Roman" w:hAnsi="Times New Roman" w:cs="Times New Roman"/>
      <w:sz w:val="24"/>
      <w:szCs w:val="24"/>
      <w:lang w:eastAsia="ru-RU"/>
    </w:rPr>
  </w:style>
  <w:style w:type="character" w:customStyle="1" w:styleId="a9">
    <w:name w:val="Обычный (Интернет)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a8"/>
    <w:uiPriority w:val="99"/>
    <w:locked/>
    <w:rsid w:val="000C5FE4"/>
    <w:rPr>
      <w:rFonts w:ascii="Times New Roman" w:eastAsia="Times New Roman" w:hAnsi="Times New Roman" w:cs="Times New Roman"/>
      <w:sz w:val="24"/>
      <w:szCs w:val="24"/>
      <w:lang w:val="en-US" w:eastAsia="nl-NL"/>
    </w:rPr>
  </w:style>
  <w:style w:type="character" w:styleId="afffffa">
    <w:name w:val="Strong"/>
    <w:uiPriority w:val="22"/>
    <w:qFormat/>
    <w:rsid w:val="000C5FE4"/>
    <w:rPr>
      <w:b/>
      <w:bCs/>
    </w:rPr>
  </w:style>
  <w:style w:type="table" w:customStyle="1" w:styleId="TableNormal">
    <w:name w:val="Table Normal"/>
    <w:uiPriority w:val="2"/>
    <w:semiHidden/>
    <w:unhideWhenUsed/>
    <w:qFormat/>
    <w:rsid w:val="000C5FE4"/>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0C5FE4"/>
    <w:pPr>
      <w:widowControl w:val="0"/>
      <w:autoSpaceDE w:val="0"/>
      <w:autoSpaceDN w:val="0"/>
      <w:spacing w:after="0" w:line="240" w:lineRule="auto"/>
      <w:ind w:left="9"/>
    </w:pPr>
    <w:rPr>
      <w:rFonts w:ascii="Times New Roman" w:eastAsia="Times New Roman" w:hAnsi="Times New Roman" w:cs="Times New Roman"/>
    </w:rPr>
  </w:style>
  <w:style w:type="character" w:styleId="afffffb">
    <w:name w:val="FollowedHyperlink"/>
    <w:uiPriority w:val="99"/>
    <w:unhideWhenUsed/>
    <w:rsid w:val="000C5FE4"/>
    <w:rPr>
      <w:color w:val="0000FF"/>
      <w:u w:val="single"/>
    </w:rPr>
  </w:style>
  <w:style w:type="character" w:styleId="afffffc">
    <w:name w:val="Subtle Emphasis"/>
    <w:uiPriority w:val="19"/>
    <w:qFormat/>
    <w:rsid w:val="000C5FE4"/>
    <w:rPr>
      <w:i/>
      <w:iCs/>
      <w:color w:val="404040"/>
    </w:rPr>
  </w:style>
  <w:style w:type="paragraph" w:styleId="afffffd">
    <w:name w:val="Subtitle"/>
    <w:basedOn w:val="a"/>
    <w:next w:val="a"/>
    <w:link w:val="afffffe"/>
    <w:uiPriority w:val="11"/>
    <w:qFormat/>
    <w:rsid w:val="000C5FE4"/>
    <w:pPr>
      <w:spacing w:after="60" w:line="276" w:lineRule="auto"/>
      <w:jc w:val="center"/>
      <w:outlineLvl w:val="1"/>
    </w:pPr>
    <w:rPr>
      <w:rFonts w:ascii="Calibri Light" w:eastAsia="Times New Roman" w:hAnsi="Calibri Light" w:cs="Times New Roman"/>
      <w:sz w:val="24"/>
      <w:szCs w:val="24"/>
      <w:lang w:eastAsia="ru-RU"/>
    </w:rPr>
  </w:style>
  <w:style w:type="character" w:customStyle="1" w:styleId="afffffe">
    <w:name w:val="Подзаголовок Знак"/>
    <w:basedOn w:val="a0"/>
    <w:link w:val="afffffd"/>
    <w:uiPriority w:val="11"/>
    <w:rsid w:val="000C5FE4"/>
    <w:rPr>
      <w:rFonts w:ascii="Calibri Light" w:eastAsia="Times New Roman" w:hAnsi="Calibri Light" w:cs="Times New Roman"/>
      <w:sz w:val="24"/>
      <w:szCs w:val="24"/>
      <w:lang w:eastAsia="ru-RU"/>
    </w:rPr>
  </w:style>
  <w:style w:type="paragraph" w:styleId="affffff">
    <w:name w:val="TOC Heading"/>
    <w:basedOn w:val="1"/>
    <w:next w:val="a"/>
    <w:uiPriority w:val="39"/>
    <w:unhideWhenUsed/>
    <w:qFormat/>
    <w:rsid w:val="000C5FE4"/>
    <w:pPr>
      <w:keepLines/>
      <w:spacing w:after="0" w:line="259" w:lineRule="auto"/>
      <w:outlineLvl w:val="9"/>
    </w:pPr>
    <w:rPr>
      <w:rFonts w:ascii="Calibri Light" w:hAnsi="Calibri Light"/>
      <w:b w:val="0"/>
      <w:bCs w:val="0"/>
      <w:color w:val="2F5496"/>
      <w:kern w:val="0"/>
    </w:rPr>
  </w:style>
  <w:style w:type="table" w:customStyle="1" w:styleId="310">
    <w:name w:val="Таблица простая 31"/>
    <w:basedOn w:val="a1"/>
    <w:uiPriority w:val="43"/>
    <w:rsid w:val="000C5FE4"/>
    <w:pPr>
      <w:spacing w:after="0" w:line="240" w:lineRule="auto"/>
    </w:pPr>
    <w:rPr>
      <w:rFonts w:ascii="Calibri" w:eastAsia="Times New Roman" w:hAnsi="Calibri" w:cs="Times New Roman"/>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5">
    <w:name w:val="Неразрешенное упоминание1"/>
    <w:uiPriority w:val="99"/>
    <w:semiHidden/>
    <w:unhideWhenUsed/>
    <w:rsid w:val="000C5FE4"/>
    <w:rPr>
      <w:color w:val="605E5C"/>
      <w:shd w:val="clear" w:color="auto" w:fill="E1DFDD"/>
    </w:rPr>
  </w:style>
  <w:style w:type="paragraph" w:styleId="affffff0">
    <w:name w:val="Title"/>
    <w:basedOn w:val="a"/>
    <w:next w:val="a"/>
    <w:link w:val="affffff1"/>
    <w:uiPriority w:val="10"/>
    <w:qFormat/>
    <w:rsid w:val="000C5FE4"/>
    <w:pPr>
      <w:spacing w:after="120" w:line="276" w:lineRule="auto"/>
      <w:ind w:firstLine="709"/>
      <w:outlineLvl w:val="0"/>
    </w:pPr>
    <w:rPr>
      <w:rFonts w:ascii="Times New Roman" w:eastAsia="Times New Roman" w:hAnsi="Times New Roman" w:cs="Times New Roman"/>
      <w:kern w:val="28"/>
      <w:sz w:val="24"/>
      <w:szCs w:val="24"/>
      <w:lang w:eastAsia="ru-RU"/>
    </w:rPr>
  </w:style>
  <w:style w:type="character" w:customStyle="1" w:styleId="affffff1">
    <w:name w:val="Заголовок Знак"/>
    <w:basedOn w:val="a0"/>
    <w:link w:val="affffff0"/>
    <w:uiPriority w:val="10"/>
    <w:rsid w:val="000C5FE4"/>
    <w:rPr>
      <w:rFonts w:ascii="Times New Roman" w:eastAsia="Times New Roman" w:hAnsi="Times New Roman" w:cs="Times New Roman"/>
      <w:kern w:val="28"/>
      <w:sz w:val="24"/>
      <w:szCs w:val="24"/>
      <w:lang w:eastAsia="ru-RU"/>
    </w:rPr>
  </w:style>
  <w:style w:type="table" w:customStyle="1" w:styleId="16">
    <w:name w:val="Сетка таблицы1"/>
    <w:basedOn w:val="a1"/>
    <w:next w:val="afffff6"/>
    <w:uiPriority w:val="59"/>
    <w:rsid w:val="000C5FE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1"/>
    <w:next w:val="afffff6"/>
    <w:uiPriority w:val="39"/>
    <w:rsid w:val="000C5FE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таблСлева12"/>
    <w:basedOn w:val="a"/>
    <w:uiPriority w:val="3"/>
    <w:qFormat/>
    <w:rsid w:val="000C5FE4"/>
    <w:pPr>
      <w:snapToGrid w:val="0"/>
      <w:spacing w:after="0" w:line="240" w:lineRule="auto"/>
    </w:pPr>
    <w:rPr>
      <w:rFonts w:ascii="Times New Roman" w:eastAsia="Times New Roman" w:hAnsi="Times New Roman" w:cs="Times New Roman"/>
      <w:iCs/>
      <w:sz w:val="24"/>
      <w:szCs w:val="28"/>
      <w:lang w:eastAsia="ru-RU"/>
    </w:rPr>
  </w:style>
  <w:style w:type="table" w:customStyle="1" w:styleId="112">
    <w:name w:val="Сетка таблицы11"/>
    <w:basedOn w:val="a1"/>
    <w:next w:val="afffff6"/>
    <w:uiPriority w:val="59"/>
    <w:rsid w:val="000C5FE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2">
    <w:name w:val="Revision"/>
    <w:hidden/>
    <w:uiPriority w:val="99"/>
    <w:semiHidden/>
    <w:rsid w:val="000C5FE4"/>
    <w:pPr>
      <w:spacing w:after="0" w:line="240" w:lineRule="auto"/>
    </w:pPr>
    <w:rPr>
      <w:rFonts w:ascii="Calibri" w:eastAsia="Times New Roman" w:hAnsi="Calibri" w:cs="Times New Roman"/>
      <w:lang w:eastAsia="ru-RU"/>
    </w:rPr>
  </w:style>
  <w:style w:type="paragraph" w:styleId="affffff3">
    <w:name w:val="No Spacing"/>
    <w:link w:val="affffff4"/>
    <w:uiPriority w:val="1"/>
    <w:qFormat/>
    <w:rsid w:val="000C5FE4"/>
    <w:pPr>
      <w:spacing w:after="0" w:line="240" w:lineRule="auto"/>
    </w:pPr>
    <w:rPr>
      <w:rFonts w:ascii="Times New Roman" w:eastAsiaTheme="minorEastAsia" w:hAnsi="Times New Roman" w:cs="Times New Roman"/>
      <w:color w:val="000000"/>
      <w:sz w:val="20"/>
      <w:szCs w:val="20"/>
      <w:lang w:eastAsia="ru-RU"/>
    </w:rPr>
  </w:style>
  <w:style w:type="character" w:customStyle="1" w:styleId="affffff4">
    <w:name w:val="Без интервала Знак"/>
    <w:basedOn w:val="a0"/>
    <w:link w:val="affffff3"/>
    <w:uiPriority w:val="1"/>
    <w:locked/>
    <w:rsid w:val="000C5FE4"/>
    <w:rPr>
      <w:rFonts w:ascii="Times New Roman" w:eastAsiaTheme="minorEastAsia" w:hAnsi="Times New Roman" w:cs="Times New Roman"/>
      <w:color w:val="000000"/>
      <w:sz w:val="20"/>
      <w:szCs w:val="20"/>
      <w:lang w:eastAsia="ru-RU"/>
    </w:rPr>
  </w:style>
  <w:style w:type="paragraph" w:customStyle="1" w:styleId="-12">
    <w:name w:val="Цветной список - Акцент 12"/>
    <w:basedOn w:val="a"/>
    <w:uiPriority w:val="99"/>
    <w:qFormat/>
    <w:rsid w:val="000C5FE4"/>
    <w:pPr>
      <w:spacing w:after="0" w:line="276" w:lineRule="auto"/>
      <w:ind w:left="720" w:firstLine="709"/>
      <w:contextualSpacing/>
    </w:pPr>
    <w:rPr>
      <w:rFonts w:ascii="Times New Roman" w:eastAsia="Calibri" w:hAnsi="Times New Roman" w:cs="Times New Roman"/>
      <w:sz w:val="24"/>
    </w:rPr>
  </w:style>
  <w:style w:type="paragraph" w:customStyle="1" w:styleId="-11">
    <w:name w:val="Цветной список - Акцент 11"/>
    <w:basedOn w:val="a"/>
    <w:uiPriority w:val="99"/>
    <w:qFormat/>
    <w:rsid w:val="000C5FE4"/>
    <w:pPr>
      <w:spacing w:after="0" w:line="276" w:lineRule="auto"/>
      <w:ind w:left="720" w:firstLine="709"/>
      <w:contextualSpacing/>
    </w:pPr>
    <w:rPr>
      <w:rFonts w:ascii="Times New Roman" w:eastAsia="Calibri" w:hAnsi="Times New Roman" w:cs="Times New Roman"/>
      <w:sz w:val="24"/>
    </w:rPr>
  </w:style>
  <w:style w:type="paragraph" w:customStyle="1" w:styleId="17">
    <w:name w:val="Абзац списка1"/>
    <w:basedOn w:val="a"/>
    <w:uiPriority w:val="99"/>
    <w:rsid w:val="000C5FE4"/>
    <w:pPr>
      <w:suppressAutoHyphens/>
      <w:spacing w:after="0" w:line="276" w:lineRule="auto"/>
      <w:ind w:left="720" w:firstLine="709"/>
      <w:contextualSpacing/>
    </w:pPr>
    <w:rPr>
      <w:rFonts w:ascii="Times New Roman" w:eastAsia="SimSun" w:hAnsi="Times New Roman" w:cs="Calibri"/>
      <w:kern w:val="1"/>
      <w:sz w:val="24"/>
    </w:rPr>
  </w:style>
  <w:style w:type="numbering" w:customStyle="1" w:styleId="18">
    <w:name w:val="Нет списка1"/>
    <w:next w:val="a2"/>
    <w:uiPriority w:val="99"/>
    <w:semiHidden/>
    <w:unhideWhenUsed/>
    <w:rsid w:val="00D25A90"/>
  </w:style>
  <w:style w:type="paragraph" w:styleId="affffff5">
    <w:name w:val="Normal (Web)"/>
    <w:basedOn w:val="a"/>
    <w:uiPriority w:val="99"/>
    <w:qFormat/>
    <w:rsid w:val="00D25A90"/>
    <w:pPr>
      <w:widowControl w:val="0"/>
      <w:spacing w:after="0" w:line="240" w:lineRule="auto"/>
    </w:pPr>
    <w:rPr>
      <w:rFonts w:ascii="Times New Roman" w:eastAsia="Times New Roman" w:hAnsi="Times New Roman" w:cs="Times New Roman"/>
      <w:sz w:val="24"/>
      <w:szCs w:val="24"/>
      <w:lang w:val="en-US" w:eastAsia="nl-NL"/>
    </w:rPr>
  </w:style>
  <w:style w:type="table" w:styleId="32">
    <w:name w:val="Plain Table 3"/>
    <w:basedOn w:val="a1"/>
    <w:uiPriority w:val="43"/>
    <w:rsid w:val="00D25A90"/>
    <w:pPr>
      <w:spacing w:after="0" w:line="240" w:lineRule="auto"/>
    </w:pPr>
    <w:rPr>
      <w:rFonts w:ascii="Calibri" w:eastAsia="Times New Roman" w:hAnsi="Calibri" w:cs="Times New Roman"/>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numbering" w:customStyle="1" w:styleId="28">
    <w:name w:val="Нет списка2"/>
    <w:next w:val="a2"/>
    <w:uiPriority w:val="99"/>
    <w:semiHidden/>
    <w:unhideWhenUsed/>
    <w:rsid w:val="004A1DAB"/>
  </w:style>
  <w:style w:type="table" w:customStyle="1" w:styleId="320">
    <w:name w:val="Таблица простая 32"/>
    <w:basedOn w:val="a1"/>
    <w:next w:val="32"/>
    <w:uiPriority w:val="43"/>
    <w:rsid w:val="004A1DAB"/>
    <w:pPr>
      <w:spacing w:after="0" w:line="240" w:lineRule="auto"/>
    </w:pPr>
    <w:rPr>
      <w:rFonts w:ascii="Calibri" w:eastAsia="Times New Roman" w:hAnsi="Calibri" w:cs="Times New Roman"/>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styleId="affffff6">
    <w:name w:val="Unresolved Mention"/>
    <w:uiPriority w:val="99"/>
    <w:semiHidden/>
    <w:unhideWhenUsed/>
    <w:rsid w:val="004A1DAB"/>
    <w:rPr>
      <w:color w:val="605E5C"/>
      <w:shd w:val="clear" w:color="auto" w:fill="E1DFDD"/>
    </w:rPr>
  </w:style>
  <w:style w:type="numbering" w:customStyle="1" w:styleId="33">
    <w:name w:val="Нет списка3"/>
    <w:next w:val="a2"/>
    <w:uiPriority w:val="99"/>
    <w:semiHidden/>
    <w:unhideWhenUsed/>
    <w:rsid w:val="002B516B"/>
  </w:style>
  <w:style w:type="table" w:customStyle="1" w:styleId="330">
    <w:name w:val="Таблица простая 33"/>
    <w:basedOn w:val="a1"/>
    <w:next w:val="32"/>
    <w:uiPriority w:val="43"/>
    <w:rsid w:val="002B516B"/>
    <w:pPr>
      <w:spacing w:after="0" w:line="240" w:lineRule="auto"/>
    </w:pPr>
    <w:rPr>
      <w:rFonts w:ascii="Calibri" w:eastAsia="Times New Roman" w:hAnsi="Calibri" w:cs="Times New Roman"/>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7.xml"/><Relationship Id="rId18" Type="http://schemas.openxmlformats.org/officeDocument/2006/relationships/footer" Target="footer11.xml"/><Relationship Id="rId3" Type="http://schemas.openxmlformats.org/officeDocument/2006/relationships/settings" Target="settings.xml"/><Relationship Id="rId21" Type="http://schemas.openxmlformats.org/officeDocument/2006/relationships/footer" Target="footer14.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footer" Target="footer10.xml"/><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hyperlink" Target="https://urait.ru/bcode/495476" TargetMode="External"/><Relationship Id="rId23" Type="http://schemas.openxmlformats.org/officeDocument/2006/relationships/theme" Target="theme/theme1.xml"/><Relationship Id="rId10" Type="http://schemas.openxmlformats.org/officeDocument/2006/relationships/footer" Target="footer4.xml"/><Relationship Id="rId19"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8.xm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72</Pages>
  <Words>18339</Words>
  <Characters>104537</Characters>
  <Application>Microsoft Office Word</Application>
  <DocSecurity>0</DocSecurity>
  <Lines>871</Lines>
  <Paragraphs>245</Paragraphs>
  <ScaleCrop>false</ScaleCrop>
  <Company/>
  <LinksUpToDate>false</LinksUpToDate>
  <CharactersWithSpaces>122631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Павлова Елена Владимировна</dc:creator>
  <cp:keywords/>
  <dc:description/>
  <cp:lastModifiedBy>Павлова Елена Владимировна</cp:lastModifiedBy>
  <cp:revision>8</cp:revision>
  <dcterms:created xsi:type="dcterms:W3CDTF">2023-06-23T03:48:00Z</dcterms:created>
  <dcterms:modified xsi:type="dcterms:W3CDTF">2023-10-26T05:55:00Z</dcterms:modified>
</cp:coreProperties>
</file>