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B556" w14:textId="4416D97E"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3A3F535F" w14:textId="0DD954E1"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профессии</w:t>
      </w:r>
    </w:p>
    <w:p w14:paraId="33595DE9" w14:textId="77777777" w:rsidR="00FA7300" w:rsidRPr="00FA7300" w:rsidRDefault="00FA7300" w:rsidP="00BA0055">
      <w:pPr>
        <w:jc w:val="right"/>
        <w:rPr>
          <w:rFonts w:ascii="Times New Roman" w:hAnsi="Times New Roman"/>
          <w:sz w:val="24"/>
          <w:szCs w:val="24"/>
        </w:rPr>
      </w:pPr>
      <w:bookmarkStart w:id="1" w:name="_Hlk133929715"/>
      <w:r w:rsidRPr="00FA7300">
        <w:rPr>
          <w:rFonts w:ascii="Times New Roman" w:hAnsi="Times New Roman"/>
          <w:sz w:val="24"/>
          <w:szCs w:val="24"/>
        </w:rPr>
        <w:t xml:space="preserve">15.01.05 Сварщик ручной и частично </w:t>
      </w:r>
    </w:p>
    <w:p w14:paraId="63A746AF" w14:textId="52481BA5" w:rsidR="00BA0055" w:rsidRPr="00FA7300" w:rsidRDefault="00FA7300" w:rsidP="00BA0055">
      <w:pPr>
        <w:jc w:val="right"/>
        <w:rPr>
          <w:rFonts w:ascii="Times New Roman" w:hAnsi="Times New Roman"/>
          <w:sz w:val="28"/>
          <w:szCs w:val="28"/>
          <w:vertAlign w:val="superscript"/>
        </w:rPr>
      </w:pPr>
      <w:r w:rsidRPr="00FA7300">
        <w:rPr>
          <w:rFonts w:ascii="Times New Roman" w:hAnsi="Times New Roman"/>
          <w:sz w:val="24"/>
          <w:szCs w:val="24"/>
        </w:rPr>
        <w:t>механизированной сварки (наплавки)</w:t>
      </w:r>
    </w:p>
    <w:bookmarkEnd w:id="1"/>
    <w:p w14:paraId="234F866F" w14:textId="77777777" w:rsidR="00BA0055" w:rsidRDefault="00BA0055" w:rsidP="00BA0055">
      <w:pPr>
        <w:tabs>
          <w:tab w:val="right" w:leader="underscore" w:pos="9639"/>
        </w:tabs>
        <w:spacing w:after="120"/>
        <w:jc w:val="center"/>
        <w:rPr>
          <w:b/>
          <w:sz w:val="28"/>
          <w:szCs w:val="28"/>
          <w:vertAlign w:val="superscript"/>
        </w:rPr>
      </w:pPr>
    </w:p>
    <w:p w14:paraId="3CE52884" w14:textId="77777777" w:rsidR="00BA0055" w:rsidRDefault="00BA0055" w:rsidP="00BA0055">
      <w:pPr>
        <w:tabs>
          <w:tab w:val="right" w:leader="underscore" w:pos="9639"/>
        </w:tabs>
        <w:spacing w:after="120"/>
        <w:jc w:val="center"/>
        <w:rPr>
          <w:b/>
          <w:sz w:val="28"/>
          <w:szCs w:val="28"/>
          <w:vertAlign w:val="superscript"/>
        </w:rPr>
      </w:pPr>
    </w:p>
    <w:p w14:paraId="3E5021C6" w14:textId="77777777" w:rsidR="00BA0055" w:rsidRDefault="00BA0055" w:rsidP="00BA0055">
      <w:pPr>
        <w:tabs>
          <w:tab w:val="right" w:leader="underscore" w:pos="9639"/>
        </w:tabs>
        <w:spacing w:after="120"/>
        <w:jc w:val="center"/>
        <w:rPr>
          <w:b/>
          <w:sz w:val="28"/>
          <w:szCs w:val="28"/>
          <w:vertAlign w:val="superscript"/>
        </w:rPr>
      </w:pPr>
    </w:p>
    <w:p w14:paraId="232C9042" w14:textId="77777777" w:rsidR="00BA0055" w:rsidRDefault="00BA0055" w:rsidP="00BA0055">
      <w:pPr>
        <w:tabs>
          <w:tab w:val="right" w:leader="underscore" w:pos="9639"/>
        </w:tabs>
        <w:spacing w:after="120"/>
        <w:jc w:val="center"/>
        <w:rPr>
          <w:b/>
          <w:sz w:val="28"/>
          <w:szCs w:val="28"/>
          <w:vertAlign w:val="superscript"/>
        </w:rPr>
      </w:pPr>
    </w:p>
    <w:p w14:paraId="7FA6F9F5" w14:textId="77777777" w:rsidR="00BA0055" w:rsidRDefault="00BA0055" w:rsidP="00BA0055">
      <w:pPr>
        <w:tabs>
          <w:tab w:val="right" w:leader="underscore" w:pos="9639"/>
        </w:tabs>
        <w:spacing w:after="120"/>
        <w:jc w:val="center"/>
        <w:rPr>
          <w:b/>
          <w:sz w:val="28"/>
          <w:szCs w:val="28"/>
          <w:vertAlign w:val="superscript"/>
        </w:rPr>
      </w:pPr>
    </w:p>
    <w:p w14:paraId="43D01EDE" w14:textId="77777777" w:rsidR="00BA0055" w:rsidRPr="00723A36" w:rsidRDefault="00BA0055" w:rsidP="00BA0055">
      <w:pPr>
        <w:tabs>
          <w:tab w:val="right" w:leader="underscore" w:pos="9639"/>
        </w:tabs>
        <w:spacing w:after="120"/>
        <w:jc w:val="center"/>
        <w:rPr>
          <w:b/>
          <w:sz w:val="28"/>
          <w:szCs w:val="28"/>
          <w:vertAlign w:val="superscript"/>
        </w:rPr>
      </w:pPr>
    </w:p>
    <w:p w14:paraId="223D1606" w14:textId="77777777" w:rsidR="00BA0055" w:rsidRPr="003D1F8B" w:rsidRDefault="00BA0055" w:rsidP="00BA0055">
      <w:pPr>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1C82A2D2" w14:textId="77777777" w:rsidR="00BA0055" w:rsidRDefault="00BA0055" w:rsidP="00BA0055">
      <w:pPr>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7528933E" w14:textId="77777777" w:rsidR="00FA7300" w:rsidRPr="009B476D" w:rsidRDefault="00FA7300" w:rsidP="00FA7300">
      <w:pPr>
        <w:spacing w:line="240" w:lineRule="auto"/>
        <w:jc w:val="center"/>
        <w:rPr>
          <w:rFonts w:ascii="Times New Roman" w:eastAsia="Times New Roman" w:hAnsi="Times New Roman" w:cs="Times New Roman"/>
          <w:sz w:val="24"/>
          <w:szCs w:val="24"/>
        </w:rPr>
      </w:pPr>
      <w:r w:rsidRPr="009B476D">
        <w:rPr>
          <w:rFonts w:ascii="Times New Roman" w:eastAsia="Times New Roman" w:hAnsi="Times New Roman" w:cs="Times New Roman"/>
          <w:sz w:val="24"/>
          <w:szCs w:val="24"/>
        </w:rPr>
        <w:t xml:space="preserve">АО «Омский электромеханический завод»,                  </w:t>
      </w:r>
    </w:p>
    <w:p w14:paraId="5D07FC1D" w14:textId="77777777" w:rsidR="00FA7300" w:rsidRPr="009B476D" w:rsidRDefault="00FA7300" w:rsidP="00FA7300">
      <w:pPr>
        <w:spacing w:line="240" w:lineRule="auto"/>
        <w:jc w:val="center"/>
        <w:rPr>
          <w:rFonts w:ascii="Times New Roman" w:eastAsia="Times New Roman" w:hAnsi="Times New Roman" w:cs="Times New Roman"/>
          <w:sz w:val="24"/>
          <w:szCs w:val="24"/>
        </w:rPr>
      </w:pPr>
      <w:r w:rsidRPr="009B476D">
        <w:rPr>
          <w:rFonts w:ascii="Times New Roman" w:eastAsia="Times New Roman" w:hAnsi="Times New Roman" w:cs="Times New Roman"/>
          <w:sz w:val="24"/>
          <w:szCs w:val="24"/>
        </w:rPr>
        <w:t xml:space="preserve"> АО «Омский завод транспортного машиностроения», </w:t>
      </w:r>
    </w:p>
    <w:p w14:paraId="76B4A564" w14:textId="77777777" w:rsidR="00FA7300" w:rsidRPr="009B476D" w:rsidRDefault="00FA7300" w:rsidP="00FA7300">
      <w:pPr>
        <w:spacing w:line="240" w:lineRule="auto"/>
        <w:jc w:val="center"/>
        <w:rPr>
          <w:rFonts w:ascii="Times New Roman" w:eastAsia="Times New Roman" w:hAnsi="Times New Roman" w:cs="Times New Roman"/>
          <w:sz w:val="24"/>
          <w:szCs w:val="24"/>
        </w:rPr>
      </w:pPr>
      <w:r w:rsidRPr="009B476D">
        <w:rPr>
          <w:rFonts w:ascii="Times New Roman" w:eastAsia="Times New Roman" w:hAnsi="Times New Roman" w:cs="Times New Roman"/>
          <w:sz w:val="24"/>
          <w:szCs w:val="24"/>
        </w:rPr>
        <w:t xml:space="preserve">АО «ГКНПЦ им. М.В. Хруничева»,                                                               </w:t>
      </w:r>
    </w:p>
    <w:p w14:paraId="476BB6D0" w14:textId="77777777" w:rsidR="00FA7300" w:rsidRPr="009B476D" w:rsidRDefault="00FA7300" w:rsidP="00FA7300">
      <w:pPr>
        <w:spacing w:line="240" w:lineRule="auto"/>
        <w:jc w:val="center"/>
        <w:rPr>
          <w:rFonts w:ascii="Times New Roman" w:eastAsia="Times New Roman" w:hAnsi="Times New Roman" w:cs="Times New Roman"/>
          <w:sz w:val="24"/>
          <w:szCs w:val="24"/>
        </w:rPr>
      </w:pPr>
      <w:r w:rsidRPr="009B476D">
        <w:rPr>
          <w:rFonts w:ascii="Times New Roman" w:eastAsia="Times New Roman" w:hAnsi="Times New Roman" w:cs="Times New Roman"/>
          <w:sz w:val="24"/>
          <w:szCs w:val="24"/>
        </w:rPr>
        <w:t xml:space="preserve"> АО «Омский научно-исследовательский институт приборостроения»</w:t>
      </w:r>
    </w:p>
    <w:p w14:paraId="11E6C432" w14:textId="77777777" w:rsidR="00724D4D" w:rsidRDefault="00724D4D" w:rsidP="00FA7300">
      <w:pPr>
        <w:spacing w:after="0" w:line="360" w:lineRule="auto"/>
        <w:jc w:val="center"/>
        <w:rPr>
          <w:rFonts w:ascii="Times New Roman" w:hAnsi="Times New Roman"/>
          <w:bCs/>
          <w:i/>
          <w:sz w:val="24"/>
          <w:szCs w:val="24"/>
        </w:rPr>
      </w:pPr>
    </w:p>
    <w:p w14:paraId="5BE890F1" w14:textId="7581DC21" w:rsidR="00FA7300" w:rsidRPr="009B476D" w:rsidRDefault="00FA7300" w:rsidP="00FA7300">
      <w:pPr>
        <w:spacing w:after="0" w:line="360" w:lineRule="auto"/>
        <w:jc w:val="center"/>
        <w:rPr>
          <w:rFonts w:ascii="Times New Roman" w:hAnsi="Times New Roman"/>
          <w:sz w:val="24"/>
          <w:szCs w:val="24"/>
        </w:rPr>
      </w:pPr>
      <w:r w:rsidRPr="009B476D">
        <w:rPr>
          <w:rFonts w:ascii="Times New Roman" w:hAnsi="Times New Roman"/>
          <w:sz w:val="24"/>
          <w:szCs w:val="24"/>
        </w:rPr>
        <w:t>БПОУ ОО «Омский монтажный техникум»</w:t>
      </w:r>
    </w:p>
    <w:p w14:paraId="5D282EAA" w14:textId="77777777" w:rsidR="00BA0055" w:rsidRDefault="00BA0055"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77777777" w:rsidR="00BA0055" w:rsidRDefault="00BA0055" w:rsidP="00BA0055"/>
    <w:p w14:paraId="39BFDF64" w14:textId="77777777" w:rsidR="00BA0055" w:rsidRDefault="00BA0055" w:rsidP="00BA0055"/>
    <w:p w14:paraId="10E9D0C7" w14:textId="77777777" w:rsidR="00BA0055" w:rsidRDefault="00BA0055" w:rsidP="00BA0055"/>
    <w:p w14:paraId="620B7AE1" w14:textId="5135BCFE" w:rsidR="00BA0055" w:rsidRDefault="00BA0055" w:rsidP="00FA7300">
      <w:pPr>
        <w:jc w:val="center"/>
        <w:rPr>
          <w:rFonts w:ascii="Times New Roman" w:hAnsi="Times New Roman" w:cs="Times New Roman"/>
          <w:sz w:val="24"/>
          <w:szCs w:val="24"/>
        </w:rPr>
      </w:pPr>
      <w:r w:rsidRPr="00F177C4">
        <w:rPr>
          <w:rFonts w:ascii="Times New Roman" w:hAnsi="Times New Roman" w:cs="Times New Roman"/>
          <w:sz w:val="24"/>
          <w:szCs w:val="24"/>
        </w:rPr>
        <w:t>20</w:t>
      </w:r>
      <w:r w:rsidR="00FA7300">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1840A64A" w14:textId="77777777" w:rsidR="00724D4D" w:rsidRDefault="00724D4D" w:rsidP="00BA0055">
      <w:pPr>
        <w:shd w:val="clear" w:color="auto" w:fill="FFFFFF" w:themeFill="background1"/>
        <w:jc w:val="center"/>
        <w:rPr>
          <w:rFonts w:ascii="Times New Roman" w:hAnsi="Times New Roman"/>
          <w:b/>
          <w:sz w:val="28"/>
          <w:szCs w:val="28"/>
        </w:rPr>
      </w:pPr>
    </w:p>
    <w:p w14:paraId="62238E58" w14:textId="5D015C59"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0918BA30" w14:textId="77777777" w:rsidR="00BA0055" w:rsidRPr="00654422" w:rsidRDefault="00BA0055" w:rsidP="00BA0055">
      <w:pPr>
        <w:shd w:val="clear" w:color="auto" w:fill="FFFFFF" w:themeFill="background1"/>
        <w:jc w:val="center"/>
        <w:rPr>
          <w:rFonts w:ascii="Times New Roman" w:hAnsi="Times New Roman"/>
          <w:b/>
          <w:sz w:val="28"/>
          <w:szCs w:val="28"/>
        </w:rPr>
      </w:pPr>
    </w:p>
    <w:p w14:paraId="14AB6C5A" w14:textId="41D3AE83" w:rsidR="00BA0055" w:rsidRPr="00BA0055" w:rsidRDefault="00BA0055" w:rsidP="00F01F26">
      <w:pPr>
        <w:pStyle w:val="14"/>
      </w:pPr>
      <w:r w:rsidRPr="00BA0055">
        <w:rPr>
          <w:lang w:eastAsia="ru-RU"/>
        </w:rPr>
        <w:fldChar w:fldCharType="begin"/>
      </w:r>
      <w:r w:rsidRPr="00BA0055">
        <w:instrText xml:space="preserve"> TOC \o "1-3" \h \z \u </w:instrText>
      </w:r>
      <w:r w:rsidRPr="00BA0055">
        <w:rPr>
          <w:lang w:eastAsia="ru-RU"/>
        </w:rPr>
        <w:fldChar w:fldCharType="separate"/>
      </w:r>
      <w:hyperlink w:anchor="_Toc103593992" w:history="1">
        <w:r w:rsidRPr="00BA0055">
          <w:rPr>
            <w:rStyle w:val="af2"/>
          </w:rPr>
          <w:t>Раздел 1. </w:t>
        </w:r>
        <w:r w:rsidRPr="00BA0055">
          <w:t>Матрица компетенций выпускника (профессиональных и корпоративных компетенций)</w:t>
        </w:r>
        <w:r w:rsidR="00DD079C">
          <w:t>, формируемых</w:t>
        </w:r>
        <w:r w:rsidRPr="00BA0055">
          <w:t xml:space="preserve"> по запросу работодателя</w:t>
        </w:r>
        <w:r w:rsidRPr="00BA0055">
          <w:rPr>
            <w:webHidden/>
          </w:rPr>
          <w:tab/>
        </w:r>
      </w:hyperlink>
    </w:p>
    <w:p w14:paraId="0F6872EB" w14:textId="76ECB4C4"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5C433194" w14:textId="77777777" w:rsidR="00BA0055" w:rsidRPr="00F01F26" w:rsidRDefault="008124C6"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18D1EAB6"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482609D4" w14:textId="1300142F"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7653EF51" w14:textId="2CB7673B"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0D10E672" w14:textId="785695A2"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5C656C2B" w14:textId="77777777" w:rsidR="00BA0055" w:rsidRDefault="00BA0055" w:rsidP="00F01F26">
      <w:pPr>
        <w:pStyle w:val="1"/>
        <w:spacing w:after="0"/>
        <w:jc w:val="left"/>
      </w:pPr>
      <w:r w:rsidRPr="00BA0055">
        <w:rPr>
          <w:rFonts w:ascii="Times New Roman" w:hAnsi="Times New Roman"/>
          <w:b w:val="0"/>
          <w:bCs w:val="0"/>
          <w:sz w:val="24"/>
          <w:szCs w:val="24"/>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83927E2" w14:textId="5C08743D"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14:paraId="338093F9" w14:textId="7BA94FFC"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66B9944B" w14:textId="6809C55B" w:rsidR="00BA0055" w:rsidRPr="00FA7300" w:rsidRDefault="00BA0055" w:rsidP="00FA7300">
      <w:pPr>
        <w:spacing w:after="0" w:line="276" w:lineRule="auto"/>
        <w:ind w:firstLine="709"/>
        <w:jc w:val="both"/>
        <w:rPr>
          <w:rFonts w:ascii="Times New Roman" w:hAnsi="Times New Roman"/>
          <w:bCs/>
          <w:i/>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для </w:t>
      </w:r>
      <w:r w:rsidRPr="00FA7300">
        <w:rPr>
          <w:rFonts w:ascii="Times New Roman" w:hAnsi="Times New Roman"/>
          <w:bCs/>
          <w:sz w:val="24"/>
          <w:szCs w:val="28"/>
        </w:rPr>
        <w:t xml:space="preserve">профессии </w:t>
      </w:r>
      <w:r w:rsidR="00FA7300" w:rsidRPr="00FA7300">
        <w:rPr>
          <w:rFonts w:ascii="Times New Roman" w:hAnsi="Times New Roman"/>
          <w:bCs/>
          <w:i/>
          <w:sz w:val="24"/>
          <w:szCs w:val="28"/>
        </w:rPr>
        <w:t>15.01.05 Сварщик ручной и частично механизированной сварки (наплавки)</w:t>
      </w:r>
      <w:r w:rsidR="00FA7300">
        <w:rPr>
          <w:rFonts w:ascii="Times New Roman" w:hAnsi="Times New Roman"/>
          <w:bCs/>
          <w:i/>
          <w:sz w:val="24"/>
          <w:szCs w:val="28"/>
        </w:rPr>
        <w:t xml:space="preserve"> </w:t>
      </w:r>
      <w:r w:rsidRPr="00BA0055">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14:paraId="787ADD1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proofErr w:type="spellStart"/>
      <w:r w:rsidRPr="00BA0055">
        <w:rPr>
          <w:rFonts w:ascii="Times New Roman" w:hAnsi="Times New Roman"/>
          <w:sz w:val="24"/>
          <w:szCs w:val="28"/>
        </w:rPr>
        <w:t>надпрофессиональную</w:t>
      </w:r>
      <w:proofErr w:type="spellEnd"/>
      <w:r w:rsidRPr="00BA0055">
        <w:rPr>
          <w:rFonts w:ascii="Times New Roman" w:hAnsi="Times New Roman"/>
          <w:sz w:val="24"/>
          <w:szCs w:val="28"/>
        </w:rPr>
        <w:t xml:space="preserve"> части.</w:t>
      </w:r>
    </w:p>
    <w:p w14:paraId="1C81492D"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26E0FA46" w14:textId="296E7A46"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proofErr w:type="spellStart"/>
      <w:r w:rsidRPr="00BA0055">
        <w:rPr>
          <w:rFonts w:ascii="Times New Roman" w:hAnsi="Times New Roman"/>
          <w:sz w:val="24"/>
          <w:szCs w:val="28"/>
        </w:rPr>
        <w:t>Надпрофессиональная</w:t>
      </w:r>
      <w:proofErr w:type="spellEnd"/>
      <w:r w:rsidRPr="00BA0055">
        <w:rPr>
          <w:rFonts w:ascii="Times New Roman" w:hAnsi="Times New Roman"/>
          <w:sz w:val="24"/>
          <w:szCs w:val="28"/>
        </w:rPr>
        <w:t xml:space="preserve">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1FEE0861"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9C42684" w14:textId="0E558F7F"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1E1368F0" w14:textId="77777777" w:rsidR="00BA0055" w:rsidRPr="006A65A2"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6A65A2">
        <w:rPr>
          <w:rFonts w:ascii="Times New Roman" w:hAnsi="Times New Roman"/>
          <w:b/>
          <w:bCs/>
          <w:sz w:val="24"/>
          <w:szCs w:val="28"/>
        </w:rPr>
        <w:lastRenderedPageBreak/>
        <w:t>Профессиональная часть матрицы компетенций выпускника</w:t>
      </w:r>
      <w:bookmarkEnd w:id="5"/>
      <w:r w:rsidRPr="006A65A2">
        <w:rPr>
          <w:rFonts w:ascii="Times New Roman" w:hAnsi="Times New Roman"/>
          <w:b/>
          <w:bCs/>
          <w:sz w:val="24"/>
          <w:szCs w:val="28"/>
        </w:rPr>
        <w:t xml:space="preserve"> </w:t>
      </w:r>
    </w:p>
    <w:p w14:paraId="69AD700A"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6A65A2">
        <w:rPr>
          <w:rFonts w:ascii="Times New Roman" w:hAnsi="Times New Roman"/>
          <w:b/>
          <w:bCs/>
          <w:sz w:val="24"/>
          <w:szCs w:val="28"/>
        </w:rPr>
        <w:t>по запросу работодателя</w:t>
      </w:r>
    </w:p>
    <w:p w14:paraId="3DB019F5"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101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1701"/>
        <w:gridCol w:w="1843"/>
        <w:gridCol w:w="1842"/>
        <w:gridCol w:w="1730"/>
      </w:tblGrid>
      <w:tr w:rsidR="00BA0055" w:rsidRPr="006F033B" w14:paraId="46B4CEA9" w14:textId="77777777" w:rsidTr="006F033B">
        <w:tc>
          <w:tcPr>
            <w:tcW w:w="470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7E09C2E" w14:textId="77777777"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5415" w:type="dxa"/>
            <w:gridSpan w:val="3"/>
            <w:tcBorders>
              <w:top w:val="single" w:sz="4" w:space="0" w:color="auto"/>
              <w:left w:val="single" w:sz="4" w:space="0" w:color="auto"/>
              <w:bottom w:val="single" w:sz="4" w:space="0" w:color="auto"/>
              <w:right w:val="single" w:sz="4" w:space="0" w:color="auto"/>
            </w:tcBorders>
            <w:hideMark/>
          </w:tcPr>
          <w:p w14:paraId="6ED451D2" w14:textId="77777777"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6253DF92" w14:textId="77777777"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BA0055" w:rsidRPr="006F033B" w14:paraId="14937EA4" w14:textId="77777777" w:rsidTr="006F033B">
        <w:tc>
          <w:tcPr>
            <w:tcW w:w="4707" w:type="dxa"/>
            <w:gridSpan w:val="2"/>
            <w:vMerge/>
            <w:tcBorders>
              <w:top w:val="single" w:sz="4" w:space="0" w:color="auto"/>
              <w:left w:val="single" w:sz="4" w:space="0" w:color="auto"/>
              <w:bottom w:val="single" w:sz="4" w:space="0" w:color="auto"/>
              <w:right w:val="single" w:sz="4" w:space="0" w:color="auto"/>
            </w:tcBorders>
            <w:vAlign w:val="center"/>
            <w:hideMark/>
          </w:tcPr>
          <w:p w14:paraId="21691571" w14:textId="77777777" w:rsidR="00BA0055" w:rsidRPr="006F033B" w:rsidRDefault="00BA0055" w:rsidP="006F033B">
            <w:pPr>
              <w:spacing w:after="0" w:line="240" w:lineRule="auto"/>
              <w:ind w:left="57" w:right="57"/>
              <w:contextualSpacing/>
              <w:rPr>
                <w:rFonts w:ascii="Times New Roman" w:hAnsi="Times New Roman"/>
                <w:b/>
                <w:bCs/>
                <w:highlight w:val="green"/>
                <w:u w:val="single"/>
              </w:rPr>
            </w:pPr>
          </w:p>
        </w:tc>
        <w:tc>
          <w:tcPr>
            <w:tcW w:w="1843" w:type="dxa"/>
            <w:tcBorders>
              <w:top w:val="single" w:sz="4" w:space="0" w:color="auto"/>
              <w:left w:val="single" w:sz="4" w:space="0" w:color="auto"/>
              <w:bottom w:val="single" w:sz="4" w:space="0" w:color="auto"/>
              <w:right w:val="single" w:sz="4" w:space="0" w:color="auto"/>
            </w:tcBorders>
            <w:hideMark/>
          </w:tcPr>
          <w:p w14:paraId="5768670B" w14:textId="77777777"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 xml:space="preserve">Наименование </w:t>
            </w:r>
          </w:p>
          <w:p w14:paraId="5B45E66A" w14:textId="77777777"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ВД 1</w:t>
            </w:r>
          </w:p>
          <w:p w14:paraId="23A54D0C"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rPr>
            </w:pPr>
          </w:p>
        </w:tc>
        <w:tc>
          <w:tcPr>
            <w:tcW w:w="1842" w:type="dxa"/>
            <w:tcBorders>
              <w:top w:val="single" w:sz="4" w:space="0" w:color="auto"/>
              <w:left w:val="single" w:sz="4" w:space="0" w:color="auto"/>
              <w:bottom w:val="single" w:sz="4" w:space="0" w:color="auto"/>
              <w:right w:val="single" w:sz="4" w:space="0" w:color="auto"/>
            </w:tcBorders>
            <w:hideMark/>
          </w:tcPr>
          <w:p w14:paraId="1789855A"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lang w:val="en-US"/>
              </w:rPr>
            </w:pPr>
            <w:r w:rsidRPr="006F033B">
              <w:rPr>
                <w:rFonts w:ascii="Times New Roman" w:hAnsi="Times New Roman"/>
              </w:rPr>
              <w:t xml:space="preserve">Наименование ВД </w:t>
            </w:r>
            <w:r w:rsidRPr="006F033B">
              <w:rPr>
                <w:rFonts w:ascii="Times New Roman" w:hAnsi="Times New Roman"/>
                <w:lang w:val="en-US"/>
              </w:rPr>
              <w:t>N</w:t>
            </w:r>
          </w:p>
        </w:tc>
        <w:tc>
          <w:tcPr>
            <w:tcW w:w="1730" w:type="dxa"/>
            <w:tcBorders>
              <w:top w:val="single" w:sz="4" w:space="0" w:color="auto"/>
              <w:left w:val="single" w:sz="4" w:space="0" w:color="auto"/>
              <w:bottom w:val="single" w:sz="4" w:space="0" w:color="auto"/>
              <w:right w:val="single" w:sz="4" w:space="0" w:color="auto"/>
            </w:tcBorders>
            <w:hideMark/>
          </w:tcPr>
          <w:p w14:paraId="11CD85D2"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rPr>
            </w:pPr>
            <w:r w:rsidRPr="006F033B">
              <w:rPr>
                <w:rFonts w:ascii="Times New Roman" w:hAnsi="Times New Roman"/>
              </w:rPr>
              <w:t xml:space="preserve">Наименование ВД </w:t>
            </w:r>
            <w:r w:rsidRPr="006F033B">
              <w:rPr>
                <w:rFonts w:ascii="Times New Roman" w:hAnsi="Times New Roman"/>
                <w:lang w:val="en-US"/>
              </w:rPr>
              <w:t>N</w:t>
            </w:r>
          </w:p>
        </w:tc>
      </w:tr>
      <w:tr w:rsidR="00BA0055" w:rsidRPr="006F033B" w14:paraId="5CBAEF1E" w14:textId="77777777" w:rsidTr="006F033B">
        <w:trPr>
          <w:trHeight w:val="250"/>
        </w:trPr>
        <w:tc>
          <w:tcPr>
            <w:tcW w:w="4707" w:type="dxa"/>
            <w:gridSpan w:val="2"/>
            <w:tcBorders>
              <w:top w:val="single" w:sz="4" w:space="0" w:color="auto"/>
              <w:left w:val="single" w:sz="4" w:space="0" w:color="auto"/>
              <w:bottom w:val="single" w:sz="4" w:space="0" w:color="auto"/>
              <w:right w:val="single" w:sz="4" w:space="0" w:color="auto"/>
            </w:tcBorders>
            <w:hideMark/>
          </w:tcPr>
          <w:p w14:paraId="796E19A3" w14:textId="6AD143C8" w:rsidR="00BA0055" w:rsidRPr="006F033B" w:rsidRDefault="00BA0055" w:rsidP="006F033B">
            <w:pPr>
              <w:widowControl w:val="0"/>
              <w:spacing w:after="0" w:line="240" w:lineRule="auto"/>
              <w:ind w:left="57" w:right="57"/>
              <w:contextualSpacing/>
              <w:rPr>
                <w:rFonts w:ascii="Times New Roman" w:hAnsi="Times New Roman"/>
                <w:b/>
                <w:bCs/>
              </w:rPr>
            </w:pPr>
            <w:bookmarkStart w:id="6" w:name="_Hlk103623257"/>
            <w:r w:rsidRPr="006F033B">
              <w:rPr>
                <w:rFonts w:ascii="Times New Roman" w:hAnsi="Times New Roman"/>
                <w:b/>
              </w:rPr>
              <w:t>ХХ.ХХХ</w:t>
            </w:r>
            <w:r w:rsidRPr="006F033B">
              <w:rPr>
                <w:rFonts w:ascii="Times New Roman" w:hAnsi="Times New Roman"/>
                <w:b/>
                <w:bCs/>
              </w:rPr>
              <w:t xml:space="preserve"> ПС </w:t>
            </w:r>
          </w:p>
        </w:tc>
        <w:tc>
          <w:tcPr>
            <w:tcW w:w="1843" w:type="dxa"/>
            <w:tcBorders>
              <w:top w:val="single" w:sz="4" w:space="0" w:color="auto"/>
              <w:left w:val="single" w:sz="4" w:space="0" w:color="auto"/>
              <w:bottom w:val="single" w:sz="4" w:space="0" w:color="auto"/>
              <w:right w:val="single" w:sz="4" w:space="0" w:color="auto"/>
            </w:tcBorders>
          </w:tcPr>
          <w:p w14:paraId="0FDA8E09"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842" w:type="dxa"/>
            <w:tcBorders>
              <w:top w:val="single" w:sz="4" w:space="0" w:color="auto"/>
              <w:left w:val="single" w:sz="4" w:space="0" w:color="auto"/>
              <w:bottom w:val="single" w:sz="4" w:space="0" w:color="auto"/>
              <w:right w:val="single" w:sz="4" w:space="0" w:color="auto"/>
            </w:tcBorders>
          </w:tcPr>
          <w:p w14:paraId="4E87A07F"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730" w:type="dxa"/>
            <w:tcBorders>
              <w:top w:val="single" w:sz="4" w:space="0" w:color="auto"/>
              <w:left w:val="single" w:sz="4" w:space="0" w:color="auto"/>
              <w:bottom w:val="single" w:sz="4" w:space="0" w:color="auto"/>
              <w:right w:val="single" w:sz="4" w:space="0" w:color="auto"/>
            </w:tcBorders>
          </w:tcPr>
          <w:p w14:paraId="44250EF0"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r>
      <w:tr w:rsidR="00BA0055" w:rsidRPr="006F033B" w14:paraId="6FAD3DAC" w14:textId="77777777" w:rsidTr="006A65A2">
        <w:tc>
          <w:tcPr>
            <w:tcW w:w="3006" w:type="dxa"/>
            <w:vMerge w:val="restart"/>
            <w:tcBorders>
              <w:top w:val="single" w:sz="4" w:space="0" w:color="auto"/>
              <w:left w:val="single" w:sz="4" w:space="0" w:color="auto"/>
              <w:bottom w:val="single" w:sz="4" w:space="0" w:color="auto"/>
              <w:right w:val="single" w:sz="4" w:space="0" w:color="auto"/>
            </w:tcBorders>
            <w:vAlign w:val="center"/>
          </w:tcPr>
          <w:p w14:paraId="2811C890" w14:textId="327A118C" w:rsidR="00BA0055" w:rsidRPr="006F033B" w:rsidRDefault="00BA0055" w:rsidP="006F033B">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tcPr>
          <w:p w14:paraId="4D480CA3" w14:textId="30D690B4"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60199843" w14:textId="6A5743F2"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50F33461" w14:textId="015D13E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1D2D589D" w14:textId="6AD82700"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188B156D" w14:textId="77777777" w:rsidTr="006A65A2">
        <w:tc>
          <w:tcPr>
            <w:tcW w:w="3006" w:type="dxa"/>
            <w:vMerge/>
            <w:tcBorders>
              <w:top w:val="single" w:sz="4" w:space="0" w:color="auto"/>
              <w:left w:val="single" w:sz="4" w:space="0" w:color="auto"/>
              <w:bottom w:val="single" w:sz="4" w:space="0" w:color="auto"/>
              <w:right w:val="single" w:sz="4" w:space="0" w:color="auto"/>
            </w:tcBorders>
            <w:vAlign w:val="center"/>
          </w:tcPr>
          <w:p w14:paraId="6423E9FE" w14:textId="77777777" w:rsidR="00BA0055" w:rsidRPr="006F033B" w:rsidRDefault="00BA0055" w:rsidP="006F033B">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50D48E83"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056C1E3F"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1FD10485"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30A72D8C" w14:textId="77777777"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0998FA6B" w14:textId="77777777" w:rsidTr="006F033B">
        <w:tc>
          <w:tcPr>
            <w:tcW w:w="3006" w:type="dxa"/>
            <w:vMerge w:val="restart"/>
            <w:tcBorders>
              <w:top w:val="single" w:sz="4" w:space="0" w:color="auto"/>
              <w:left w:val="single" w:sz="4" w:space="0" w:color="auto"/>
              <w:bottom w:val="single" w:sz="4" w:space="0" w:color="auto"/>
              <w:right w:val="single" w:sz="4" w:space="0" w:color="auto"/>
            </w:tcBorders>
            <w:vAlign w:val="center"/>
          </w:tcPr>
          <w:p w14:paraId="1DA70F48" w14:textId="0FFFFEA1" w:rsidR="00BA0055" w:rsidRPr="006F033B" w:rsidRDefault="00BA0055" w:rsidP="006F033B">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2D020A1C"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424A9C8E"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4364B8E5"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0A1603B5" w14:textId="77777777"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322E8B72" w14:textId="77777777" w:rsidTr="006F033B">
        <w:tc>
          <w:tcPr>
            <w:tcW w:w="3006" w:type="dxa"/>
            <w:vMerge/>
            <w:tcBorders>
              <w:top w:val="single" w:sz="4" w:space="0" w:color="auto"/>
              <w:left w:val="single" w:sz="4" w:space="0" w:color="auto"/>
              <w:bottom w:val="single" w:sz="4" w:space="0" w:color="auto"/>
              <w:right w:val="single" w:sz="4" w:space="0" w:color="auto"/>
            </w:tcBorders>
            <w:vAlign w:val="center"/>
            <w:hideMark/>
          </w:tcPr>
          <w:p w14:paraId="00FEFD93" w14:textId="77777777" w:rsidR="00BA0055" w:rsidRPr="006F033B" w:rsidRDefault="00BA0055" w:rsidP="006F033B">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5152956B"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683AF95E"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397D8C1A"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20748C13" w14:textId="77777777" w:rsidR="00BA0055" w:rsidRPr="006F033B" w:rsidRDefault="00BA0055" w:rsidP="006F033B">
            <w:pPr>
              <w:widowControl w:val="0"/>
              <w:spacing w:after="0" w:line="240" w:lineRule="auto"/>
              <w:ind w:left="57" w:right="57"/>
              <w:contextualSpacing/>
              <w:rPr>
                <w:rFonts w:ascii="Times New Roman" w:hAnsi="Times New Roman"/>
              </w:rPr>
            </w:pPr>
          </w:p>
        </w:tc>
      </w:tr>
      <w:bookmarkEnd w:id="6"/>
    </w:tbl>
    <w:p w14:paraId="54DA2305" w14:textId="77777777" w:rsidR="00BA0055" w:rsidRDefault="00BA0055" w:rsidP="00BA0055">
      <w:pPr>
        <w:ind w:firstLine="709"/>
        <w:rPr>
          <w:rFonts w:ascii="Times New Roman" w:hAnsi="Times New Roman"/>
          <w:b/>
          <w:bCs/>
          <w:highlight w:val="lightGray"/>
        </w:rPr>
      </w:pPr>
    </w:p>
    <w:p w14:paraId="4F7E5201"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37D95AD0" w14:textId="4A3EC0D2" w:rsidR="00BA0055" w:rsidRPr="00BA0055" w:rsidRDefault="00BA0055" w:rsidP="00BA0055">
      <w:pPr>
        <w:spacing w:after="0" w:line="276" w:lineRule="auto"/>
        <w:ind w:firstLine="709"/>
        <w:jc w:val="center"/>
        <w:rPr>
          <w:rFonts w:ascii="Times New Roman" w:hAnsi="Times New Roman"/>
          <w:b/>
          <w:bCs/>
          <w:sz w:val="24"/>
          <w:szCs w:val="28"/>
        </w:rPr>
      </w:pPr>
      <w:proofErr w:type="spellStart"/>
      <w:r w:rsidRPr="00BA0055">
        <w:rPr>
          <w:rFonts w:ascii="Times New Roman" w:hAnsi="Times New Roman"/>
          <w:b/>
          <w:bCs/>
          <w:sz w:val="24"/>
          <w:szCs w:val="28"/>
        </w:rPr>
        <w:lastRenderedPageBreak/>
        <w:t>Надпрофессиональная</w:t>
      </w:r>
      <w:proofErr w:type="spellEnd"/>
      <w:r w:rsidRPr="00BA0055">
        <w:rPr>
          <w:rFonts w:ascii="Times New Roman" w:hAnsi="Times New Roman"/>
          <w:b/>
          <w:bCs/>
          <w:sz w:val="24"/>
          <w:szCs w:val="28"/>
        </w:rPr>
        <w:t xml:space="preserve"> часть матрицы компетенций выпускника </w:t>
      </w:r>
    </w:p>
    <w:p w14:paraId="287DB288"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6C9E9631"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Style w:val="TableNormal"/>
        <w:tblW w:w="1036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5"/>
        <w:gridCol w:w="1427"/>
        <w:gridCol w:w="1701"/>
        <w:gridCol w:w="1701"/>
        <w:gridCol w:w="2848"/>
      </w:tblGrid>
      <w:tr w:rsidR="00FA7300" w:rsidRPr="00FA7300" w14:paraId="2CBB09E7" w14:textId="77777777" w:rsidTr="004F2704">
        <w:trPr>
          <w:trHeight w:val="20"/>
        </w:trPr>
        <w:tc>
          <w:tcPr>
            <w:tcW w:w="2685" w:type="dxa"/>
            <w:vMerge w:val="restart"/>
            <w:shd w:val="clear" w:color="auto" w:fill="FFF1CC"/>
            <w:vAlign w:val="center"/>
          </w:tcPr>
          <w:p w14:paraId="6C060D11" w14:textId="77777777" w:rsidR="00FA7300" w:rsidRPr="00FA7300" w:rsidRDefault="00FA7300" w:rsidP="0074403C">
            <w:pPr>
              <w:pStyle w:val="TableParagraph"/>
              <w:ind w:left="57" w:right="57"/>
              <w:jc w:val="center"/>
              <w:rPr>
                <w:b/>
                <w:sz w:val="20"/>
                <w:szCs w:val="20"/>
              </w:rPr>
            </w:pPr>
            <w:proofErr w:type="spellStart"/>
            <w:r w:rsidRPr="00FA7300">
              <w:rPr>
                <w:b/>
                <w:sz w:val="20"/>
                <w:szCs w:val="20"/>
              </w:rPr>
              <w:t>Корпоративные</w:t>
            </w:r>
            <w:proofErr w:type="spellEnd"/>
            <w:r w:rsidRPr="00FA7300">
              <w:rPr>
                <w:b/>
                <w:spacing w:val="-6"/>
                <w:sz w:val="20"/>
                <w:szCs w:val="20"/>
              </w:rPr>
              <w:t xml:space="preserve"> </w:t>
            </w:r>
            <w:proofErr w:type="spellStart"/>
            <w:r w:rsidRPr="00FA7300">
              <w:rPr>
                <w:b/>
                <w:sz w:val="20"/>
                <w:szCs w:val="20"/>
              </w:rPr>
              <w:t>компетенции</w:t>
            </w:r>
            <w:proofErr w:type="spellEnd"/>
          </w:p>
        </w:tc>
        <w:tc>
          <w:tcPr>
            <w:tcW w:w="4829" w:type="dxa"/>
            <w:gridSpan w:val="3"/>
            <w:shd w:val="clear" w:color="auto" w:fill="FFF1CC"/>
            <w:vAlign w:val="center"/>
          </w:tcPr>
          <w:p w14:paraId="3F304095" w14:textId="77777777" w:rsidR="00FA7300" w:rsidRPr="00FA7300" w:rsidRDefault="00FA7300" w:rsidP="0074403C">
            <w:pPr>
              <w:pStyle w:val="TableParagraph"/>
              <w:ind w:left="57" w:right="57"/>
              <w:jc w:val="center"/>
              <w:rPr>
                <w:sz w:val="20"/>
                <w:szCs w:val="20"/>
                <w:lang w:val="ru-RU"/>
              </w:rPr>
            </w:pPr>
            <w:r w:rsidRPr="00FA7300">
              <w:rPr>
                <w:sz w:val="20"/>
                <w:szCs w:val="20"/>
                <w:lang w:val="ru-RU"/>
              </w:rPr>
              <w:t>Требуемый показатель</w:t>
            </w:r>
            <w:r w:rsidRPr="00FA7300">
              <w:rPr>
                <w:spacing w:val="-6"/>
                <w:sz w:val="20"/>
                <w:szCs w:val="20"/>
                <w:lang w:val="ru-RU"/>
              </w:rPr>
              <w:t xml:space="preserve"> </w:t>
            </w:r>
            <w:r w:rsidRPr="00FA7300">
              <w:rPr>
                <w:sz w:val="20"/>
                <w:szCs w:val="20"/>
                <w:lang w:val="ru-RU"/>
              </w:rPr>
              <w:t>выраженности</w:t>
            </w:r>
            <w:r w:rsidRPr="00FA7300">
              <w:rPr>
                <w:spacing w:val="-7"/>
                <w:sz w:val="20"/>
                <w:szCs w:val="20"/>
                <w:lang w:val="ru-RU"/>
              </w:rPr>
              <w:t xml:space="preserve"> </w:t>
            </w:r>
            <w:r w:rsidRPr="00FA7300">
              <w:rPr>
                <w:sz w:val="20"/>
                <w:szCs w:val="20"/>
                <w:lang w:val="ru-RU"/>
              </w:rPr>
              <w:t>корпоративной</w:t>
            </w:r>
            <w:r w:rsidRPr="00FA7300">
              <w:rPr>
                <w:spacing w:val="-5"/>
                <w:sz w:val="20"/>
                <w:szCs w:val="20"/>
                <w:lang w:val="ru-RU"/>
              </w:rPr>
              <w:t xml:space="preserve"> </w:t>
            </w:r>
            <w:r w:rsidRPr="00FA7300">
              <w:rPr>
                <w:sz w:val="20"/>
                <w:szCs w:val="20"/>
                <w:lang w:val="ru-RU"/>
              </w:rPr>
              <w:t>компетенции (</w:t>
            </w:r>
            <w:r w:rsidRPr="00FA7300">
              <w:rPr>
                <w:b/>
                <w:sz w:val="20"/>
                <w:szCs w:val="20"/>
                <w:lang w:val="ru-RU"/>
              </w:rPr>
              <w:t>выделить желаемый уровень</w:t>
            </w:r>
            <w:r w:rsidRPr="00FA7300">
              <w:rPr>
                <w:sz w:val="20"/>
                <w:szCs w:val="20"/>
                <w:lang w:val="ru-RU"/>
              </w:rPr>
              <w:t xml:space="preserve"> согласно требованиям предприятия-</w:t>
            </w:r>
            <w:r w:rsidRPr="00FA7300">
              <w:rPr>
                <w:spacing w:val="1"/>
                <w:sz w:val="20"/>
                <w:szCs w:val="20"/>
                <w:lang w:val="ru-RU"/>
              </w:rPr>
              <w:t xml:space="preserve"> </w:t>
            </w:r>
            <w:r w:rsidRPr="00FA7300">
              <w:rPr>
                <w:sz w:val="20"/>
                <w:szCs w:val="20"/>
                <w:lang w:val="ru-RU"/>
              </w:rPr>
              <w:t>работодателя)</w:t>
            </w:r>
          </w:p>
        </w:tc>
        <w:tc>
          <w:tcPr>
            <w:tcW w:w="2848" w:type="dxa"/>
            <w:shd w:val="clear" w:color="auto" w:fill="BCD5ED"/>
            <w:vAlign w:val="center"/>
          </w:tcPr>
          <w:p w14:paraId="772AC676" w14:textId="77777777" w:rsidR="004F2704" w:rsidRDefault="00FA7300" w:rsidP="0074403C">
            <w:pPr>
              <w:pStyle w:val="TableParagraph"/>
              <w:ind w:left="57" w:right="57"/>
              <w:jc w:val="center"/>
              <w:rPr>
                <w:sz w:val="20"/>
                <w:szCs w:val="20"/>
                <w:lang w:val="ru-RU"/>
              </w:rPr>
            </w:pPr>
            <w:r w:rsidRPr="00FA7300">
              <w:rPr>
                <w:sz w:val="20"/>
                <w:szCs w:val="20"/>
                <w:lang w:val="ru-RU"/>
              </w:rPr>
              <w:t>Реализуемые</w:t>
            </w:r>
            <w:r w:rsidRPr="00FA7300">
              <w:rPr>
                <w:spacing w:val="-7"/>
                <w:sz w:val="20"/>
                <w:szCs w:val="20"/>
                <w:lang w:val="ru-RU"/>
              </w:rPr>
              <w:t xml:space="preserve"> </w:t>
            </w:r>
            <w:r w:rsidRPr="00FA7300">
              <w:rPr>
                <w:sz w:val="20"/>
                <w:szCs w:val="20"/>
                <w:lang w:val="ru-RU"/>
              </w:rPr>
              <w:t>общие</w:t>
            </w:r>
          </w:p>
          <w:p w14:paraId="392A7443" w14:textId="4FC29714" w:rsidR="00FA7300" w:rsidRPr="00FA7300" w:rsidRDefault="00FA7300" w:rsidP="0074403C">
            <w:pPr>
              <w:pStyle w:val="TableParagraph"/>
              <w:ind w:left="57" w:right="57"/>
              <w:jc w:val="center"/>
              <w:rPr>
                <w:sz w:val="20"/>
                <w:szCs w:val="20"/>
                <w:lang w:val="ru-RU"/>
              </w:rPr>
            </w:pPr>
            <w:r w:rsidRPr="00FA7300">
              <w:rPr>
                <w:spacing w:val="-6"/>
                <w:sz w:val="20"/>
                <w:szCs w:val="20"/>
                <w:lang w:val="ru-RU"/>
              </w:rPr>
              <w:t xml:space="preserve"> </w:t>
            </w:r>
            <w:proofErr w:type="spellStart"/>
            <w:r w:rsidRPr="00FA7300">
              <w:rPr>
                <w:sz w:val="20"/>
                <w:szCs w:val="20"/>
                <w:lang w:val="ru-RU"/>
              </w:rPr>
              <w:t>компетен</w:t>
            </w:r>
            <w:proofErr w:type="spellEnd"/>
            <w:r w:rsidRPr="00FA7300">
              <w:rPr>
                <w:spacing w:val="-47"/>
                <w:sz w:val="20"/>
                <w:szCs w:val="20"/>
                <w:lang w:val="ru-RU"/>
              </w:rPr>
              <w:t xml:space="preserve"> </w:t>
            </w:r>
            <w:proofErr w:type="spellStart"/>
            <w:r w:rsidRPr="00FA7300">
              <w:rPr>
                <w:sz w:val="20"/>
                <w:szCs w:val="20"/>
                <w:lang w:val="ru-RU"/>
              </w:rPr>
              <w:t>ции</w:t>
            </w:r>
            <w:proofErr w:type="spellEnd"/>
            <w:r w:rsidRPr="00FA7300">
              <w:rPr>
                <w:spacing w:val="-3"/>
                <w:sz w:val="20"/>
                <w:szCs w:val="20"/>
                <w:lang w:val="ru-RU"/>
              </w:rPr>
              <w:t xml:space="preserve"> </w:t>
            </w:r>
            <w:r w:rsidRPr="00FA7300">
              <w:rPr>
                <w:sz w:val="20"/>
                <w:szCs w:val="20"/>
                <w:lang w:val="ru-RU"/>
              </w:rPr>
              <w:t>согласно ФГОС</w:t>
            </w:r>
            <w:r w:rsidRPr="00FA7300">
              <w:rPr>
                <w:spacing w:val="-2"/>
                <w:sz w:val="20"/>
                <w:szCs w:val="20"/>
                <w:lang w:val="ru-RU"/>
              </w:rPr>
              <w:t xml:space="preserve"> </w:t>
            </w:r>
            <w:r w:rsidRPr="00FA7300">
              <w:rPr>
                <w:sz w:val="20"/>
                <w:szCs w:val="20"/>
                <w:lang w:val="ru-RU"/>
              </w:rPr>
              <w:t>СПО</w:t>
            </w:r>
          </w:p>
        </w:tc>
      </w:tr>
      <w:tr w:rsidR="00FA7300" w:rsidRPr="00FA7300" w14:paraId="65C5E22E" w14:textId="77777777" w:rsidTr="004F2704">
        <w:trPr>
          <w:trHeight w:val="20"/>
        </w:trPr>
        <w:tc>
          <w:tcPr>
            <w:tcW w:w="2685" w:type="dxa"/>
            <w:vMerge/>
            <w:tcBorders>
              <w:top w:val="nil"/>
            </w:tcBorders>
            <w:shd w:val="clear" w:color="auto" w:fill="FFF1CC"/>
            <w:vAlign w:val="center"/>
          </w:tcPr>
          <w:p w14:paraId="1E77BB69" w14:textId="77777777" w:rsidR="00FA7300" w:rsidRPr="00FA7300" w:rsidRDefault="00FA7300" w:rsidP="0074403C">
            <w:pPr>
              <w:ind w:left="57" w:right="57"/>
              <w:jc w:val="center"/>
              <w:rPr>
                <w:sz w:val="20"/>
                <w:szCs w:val="20"/>
                <w:lang w:val="ru-RU"/>
              </w:rPr>
            </w:pPr>
          </w:p>
        </w:tc>
        <w:tc>
          <w:tcPr>
            <w:tcW w:w="1427" w:type="dxa"/>
            <w:shd w:val="clear" w:color="auto" w:fill="FFF1CC"/>
            <w:vAlign w:val="center"/>
          </w:tcPr>
          <w:p w14:paraId="725D7279" w14:textId="77777777" w:rsidR="00FA7300" w:rsidRPr="00FA7300" w:rsidRDefault="00FA7300" w:rsidP="0074403C">
            <w:pPr>
              <w:pStyle w:val="TableParagraph"/>
              <w:ind w:left="57" w:right="57"/>
              <w:jc w:val="center"/>
              <w:rPr>
                <w:b/>
                <w:sz w:val="20"/>
                <w:szCs w:val="20"/>
              </w:rPr>
            </w:pPr>
            <w:proofErr w:type="spellStart"/>
            <w:r w:rsidRPr="00FA7300">
              <w:rPr>
                <w:b/>
                <w:sz w:val="20"/>
                <w:szCs w:val="20"/>
              </w:rPr>
              <w:t>Уровень</w:t>
            </w:r>
            <w:proofErr w:type="spellEnd"/>
            <w:r w:rsidRPr="00FA7300">
              <w:rPr>
                <w:b/>
                <w:sz w:val="20"/>
                <w:szCs w:val="20"/>
              </w:rPr>
              <w:t xml:space="preserve"> </w:t>
            </w:r>
            <w:proofErr w:type="spellStart"/>
            <w:r w:rsidRPr="00FA7300">
              <w:rPr>
                <w:b/>
                <w:sz w:val="20"/>
                <w:szCs w:val="20"/>
              </w:rPr>
              <w:t>ограниченной</w:t>
            </w:r>
            <w:proofErr w:type="spellEnd"/>
            <w:r w:rsidRPr="00FA7300">
              <w:rPr>
                <w:b/>
                <w:sz w:val="20"/>
                <w:szCs w:val="20"/>
              </w:rPr>
              <w:t xml:space="preserve"> </w:t>
            </w:r>
            <w:proofErr w:type="spellStart"/>
            <w:r w:rsidRPr="00FA7300">
              <w:rPr>
                <w:b/>
                <w:sz w:val="20"/>
                <w:szCs w:val="20"/>
              </w:rPr>
              <w:t>компетенции</w:t>
            </w:r>
            <w:proofErr w:type="spellEnd"/>
          </w:p>
        </w:tc>
        <w:tc>
          <w:tcPr>
            <w:tcW w:w="1701" w:type="dxa"/>
            <w:shd w:val="clear" w:color="auto" w:fill="FFF1CC"/>
            <w:vAlign w:val="center"/>
          </w:tcPr>
          <w:p w14:paraId="05FD892B" w14:textId="77777777" w:rsidR="00FA7300" w:rsidRPr="00FA7300" w:rsidRDefault="00FA7300" w:rsidP="0074403C">
            <w:pPr>
              <w:pStyle w:val="TableParagraph"/>
              <w:ind w:left="57" w:right="57"/>
              <w:jc w:val="center"/>
              <w:rPr>
                <w:b/>
                <w:sz w:val="20"/>
                <w:szCs w:val="20"/>
              </w:rPr>
            </w:pPr>
            <w:proofErr w:type="spellStart"/>
            <w:r w:rsidRPr="00FA7300">
              <w:rPr>
                <w:b/>
                <w:sz w:val="20"/>
                <w:szCs w:val="20"/>
              </w:rPr>
              <w:t>Уровень</w:t>
            </w:r>
            <w:proofErr w:type="spellEnd"/>
            <w:r w:rsidRPr="00FA7300">
              <w:rPr>
                <w:b/>
                <w:sz w:val="20"/>
                <w:szCs w:val="20"/>
              </w:rPr>
              <w:t xml:space="preserve"> </w:t>
            </w:r>
            <w:proofErr w:type="spellStart"/>
            <w:r w:rsidRPr="00FA7300">
              <w:rPr>
                <w:b/>
                <w:sz w:val="20"/>
                <w:szCs w:val="20"/>
              </w:rPr>
              <w:t>базовый</w:t>
            </w:r>
            <w:proofErr w:type="spellEnd"/>
            <w:r w:rsidRPr="00FA7300">
              <w:rPr>
                <w:b/>
                <w:sz w:val="20"/>
                <w:szCs w:val="20"/>
              </w:rPr>
              <w:t xml:space="preserve"> </w:t>
            </w:r>
          </w:p>
        </w:tc>
        <w:tc>
          <w:tcPr>
            <w:tcW w:w="1701" w:type="dxa"/>
            <w:shd w:val="clear" w:color="auto" w:fill="FFF1CC"/>
            <w:vAlign w:val="center"/>
          </w:tcPr>
          <w:p w14:paraId="6A83D7D0" w14:textId="77777777" w:rsidR="00FA7300" w:rsidRPr="00FA7300" w:rsidRDefault="00FA7300" w:rsidP="0074403C">
            <w:pPr>
              <w:pStyle w:val="TableParagraph"/>
              <w:ind w:left="57" w:right="57"/>
              <w:jc w:val="center"/>
              <w:rPr>
                <w:b/>
                <w:sz w:val="20"/>
                <w:szCs w:val="20"/>
              </w:rPr>
            </w:pPr>
            <w:proofErr w:type="spellStart"/>
            <w:r w:rsidRPr="00FA7300">
              <w:rPr>
                <w:b/>
                <w:sz w:val="20"/>
                <w:szCs w:val="20"/>
              </w:rPr>
              <w:t>Уровень</w:t>
            </w:r>
            <w:proofErr w:type="spellEnd"/>
            <w:r w:rsidRPr="00FA7300">
              <w:rPr>
                <w:b/>
                <w:sz w:val="20"/>
                <w:szCs w:val="20"/>
              </w:rPr>
              <w:t xml:space="preserve"> </w:t>
            </w:r>
            <w:proofErr w:type="spellStart"/>
            <w:r w:rsidRPr="00FA7300">
              <w:rPr>
                <w:b/>
                <w:sz w:val="20"/>
                <w:szCs w:val="20"/>
              </w:rPr>
              <w:t>мастерства</w:t>
            </w:r>
            <w:proofErr w:type="spellEnd"/>
          </w:p>
        </w:tc>
        <w:tc>
          <w:tcPr>
            <w:tcW w:w="2848" w:type="dxa"/>
            <w:tcBorders>
              <w:top w:val="nil"/>
            </w:tcBorders>
            <w:shd w:val="clear" w:color="auto" w:fill="BCD5ED"/>
          </w:tcPr>
          <w:p w14:paraId="5EFB324F" w14:textId="77777777" w:rsidR="00FA7300" w:rsidRPr="00FA7300" w:rsidRDefault="00FA7300" w:rsidP="0074403C">
            <w:pPr>
              <w:ind w:left="57" w:right="57"/>
              <w:rPr>
                <w:sz w:val="20"/>
                <w:szCs w:val="20"/>
              </w:rPr>
            </w:pPr>
          </w:p>
        </w:tc>
      </w:tr>
      <w:tr w:rsidR="00FA7300" w:rsidRPr="00FA7300" w14:paraId="12CD7E33" w14:textId="77777777" w:rsidTr="00CB3FFD">
        <w:trPr>
          <w:trHeight w:val="20"/>
        </w:trPr>
        <w:tc>
          <w:tcPr>
            <w:tcW w:w="2685" w:type="dxa"/>
            <w:shd w:val="clear" w:color="auto" w:fill="FFF1CC"/>
          </w:tcPr>
          <w:p w14:paraId="7382E49C" w14:textId="77777777" w:rsidR="00FA7300" w:rsidRPr="00FA7300" w:rsidRDefault="00FA7300" w:rsidP="0074403C">
            <w:pPr>
              <w:pStyle w:val="TableParagraph"/>
              <w:ind w:left="57" w:right="57"/>
              <w:jc w:val="center"/>
              <w:rPr>
                <w:b/>
                <w:sz w:val="20"/>
                <w:szCs w:val="20"/>
                <w:lang w:val="ru-RU"/>
              </w:rPr>
            </w:pPr>
            <w:r w:rsidRPr="00FA7300">
              <w:rPr>
                <w:sz w:val="20"/>
                <w:szCs w:val="20"/>
                <w:lang w:val="ru-RU"/>
              </w:rPr>
              <w:t>Системное</w:t>
            </w:r>
            <w:r w:rsidRPr="00FA7300">
              <w:rPr>
                <w:spacing w:val="-4"/>
                <w:sz w:val="20"/>
                <w:szCs w:val="20"/>
                <w:lang w:val="ru-RU"/>
              </w:rPr>
              <w:t xml:space="preserve"> </w:t>
            </w:r>
            <w:r w:rsidRPr="00FA7300">
              <w:rPr>
                <w:sz w:val="20"/>
                <w:szCs w:val="20"/>
                <w:lang w:val="ru-RU"/>
              </w:rPr>
              <w:t>мышление</w:t>
            </w:r>
            <w:r w:rsidRPr="00FA7300">
              <w:rPr>
                <w:spacing w:val="-3"/>
                <w:sz w:val="20"/>
                <w:szCs w:val="20"/>
                <w:lang w:val="ru-RU"/>
              </w:rPr>
              <w:t xml:space="preserve"> </w:t>
            </w:r>
            <w:r w:rsidRPr="00FA7300">
              <w:rPr>
                <w:sz w:val="20"/>
                <w:szCs w:val="20"/>
                <w:lang w:val="ru-RU"/>
              </w:rPr>
              <w:t>/ Анализ</w:t>
            </w:r>
            <w:r w:rsidRPr="00FA7300">
              <w:rPr>
                <w:spacing w:val="-3"/>
                <w:sz w:val="20"/>
                <w:szCs w:val="20"/>
                <w:lang w:val="ru-RU"/>
              </w:rPr>
              <w:t xml:space="preserve"> </w:t>
            </w:r>
            <w:r w:rsidRPr="00FA7300">
              <w:rPr>
                <w:sz w:val="20"/>
                <w:szCs w:val="20"/>
                <w:lang w:val="ru-RU"/>
              </w:rPr>
              <w:t>информации</w:t>
            </w:r>
            <w:r w:rsidRPr="00FA7300">
              <w:rPr>
                <w:spacing w:val="-3"/>
                <w:sz w:val="20"/>
                <w:szCs w:val="20"/>
                <w:lang w:val="ru-RU"/>
              </w:rPr>
              <w:t xml:space="preserve"> </w:t>
            </w:r>
            <w:r w:rsidRPr="00FA7300">
              <w:rPr>
                <w:sz w:val="20"/>
                <w:szCs w:val="20"/>
                <w:lang w:val="ru-RU"/>
              </w:rPr>
              <w:t>и выработка</w:t>
            </w:r>
            <w:r w:rsidRPr="00FA7300">
              <w:rPr>
                <w:spacing w:val="-4"/>
                <w:sz w:val="20"/>
                <w:szCs w:val="20"/>
                <w:lang w:val="ru-RU"/>
              </w:rPr>
              <w:t xml:space="preserve"> </w:t>
            </w:r>
            <w:r w:rsidRPr="00FA7300">
              <w:rPr>
                <w:sz w:val="20"/>
                <w:szCs w:val="20"/>
                <w:lang w:val="ru-RU"/>
              </w:rPr>
              <w:t>решений</w:t>
            </w:r>
          </w:p>
        </w:tc>
        <w:tc>
          <w:tcPr>
            <w:tcW w:w="1427" w:type="dxa"/>
            <w:shd w:val="clear" w:color="auto" w:fill="FFF1CC"/>
            <w:vAlign w:val="center"/>
          </w:tcPr>
          <w:p w14:paraId="7F893612" w14:textId="5057AE92" w:rsidR="00FA7300" w:rsidRPr="00FA7300" w:rsidRDefault="00CB3FFD" w:rsidP="00CB3FFD">
            <w:pPr>
              <w:pStyle w:val="TableParagraph"/>
              <w:ind w:left="57" w:right="57"/>
              <w:jc w:val="center"/>
              <w:rPr>
                <w:sz w:val="20"/>
                <w:szCs w:val="20"/>
                <w:lang w:val="ru-RU"/>
              </w:rPr>
            </w:pPr>
            <w:r>
              <w:rPr>
                <w:sz w:val="20"/>
                <w:szCs w:val="20"/>
                <w:lang w:val="ru-RU"/>
              </w:rPr>
              <w:t>-</w:t>
            </w:r>
          </w:p>
        </w:tc>
        <w:tc>
          <w:tcPr>
            <w:tcW w:w="1701" w:type="dxa"/>
            <w:shd w:val="clear" w:color="auto" w:fill="FFF1CC"/>
            <w:vAlign w:val="center"/>
          </w:tcPr>
          <w:p w14:paraId="4DEC450D" w14:textId="4ED0FD9E" w:rsidR="00FA7300" w:rsidRPr="00FA7300" w:rsidRDefault="00CB3FFD" w:rsidP="00CB3FFD">
            <w:pPr>
              <w:pStyle w:val="TableParagraph"/>
              <w:ind w:left="57" w:right="57"/>
              <w:jc w:val="center"/>
              <w:rPr>
                <w:sz w:val="20"/>
                <w:szCs w:val="20"/>
                <w:lang w:val="ru-RU"/>
              </w:rPr>
            </w:pPr>
            <w:r>
              <w:rPr>
                <w:sz w:val="20"/>
                <w:szCs w:val="20"/>
                <w:lang w:val="ru-RU"/>
              </w:rPr>
              <w:t>-</w:t>
            </w:r>
          </w:p>
        </w:tc>
        <w:tc>
          <w:tcPr>
            <w:tcW w:w="1701" w:type="dxa"/>
            <w:shd w:val="clear" w:color="auto" w:fill="FFF1CC"/>
            <w:vAlign w:val="center"/>
          </w:tcPr>
          <w:p w14:paraId="7C21EEF1" w14:textId="77777777" w:rsidR="00FA7300" w:rsidRPr="00FA7300" w:rsidRDefault="00FA7300" w:rsidP="00CB3FFD">
            <w:pPr>
              <w:pStyle w:val="TableParagraph"/>
              <w:ind w:left="57" w:right="57"/>
              <w:jc w:val="center"/>
              <w:rPr>
                <w:sz w:val="20"/>
                <w:szCs w:val="20"/>
              </w:rPr>
            </w:pPr>
            <w:r w:rsidRPr="00FA7300">
              <w:rPr>
                <w:sz w:val="20"/>
                <w:szCs w:val="20"/>
              </w:rPr>
              <w:t>+</w:t>
            </w:r>
          </w:p>
        </w:tc>
        <w:tc>
          <w:tcPr>
            <w:tcW w:w="2848" w:type="dxa"/>
            <w:shd w:val="clear" w:color="auto" w:fill="BCD5ED"/>
          </w:tcPr>
          <w:p w14:paraId="3CD890FB" w14:textId="77777777" w:rsidR="00FA7300" w:rsidRPr="00FA7300" w:rsidRDefault="00FA7300" w:rsidP="0074403C">
            <w:pPr>
              <w:pStyle w:val="TableParagraph"/>
              <w:ind w:left="57" w:right="57"/>
              <w:jc w:val="center"/>
              <w:rPr>
                <w:i/>
                <w:sz w:val="20"/>
                <w:szCs w:val="20"/>
              </w:rPr>
            </w:pPr>
            <w:r w:rsidRPr="00FA7300">
              <w:rPr>
                <w:spacing w:val="2"/>
                <w:sz w:val="20"/>
                <w:szCs w:val="20"/>
                <w:lang w:eastAsia="ru-RU"/>
              </w:rPr>
              <w:t>ОК 01</w:t>
            </w:r>
          </w:p>
          <w:p w14:paraId="5B3EC9B8" w14:textId="77777777" w:rsidR="00FA7300" w:rsidRPr="00FA7300" w:rsidRDefault="00FA7300" w:rsidP="0074403C">
            <w:pPr>
              <w:pStyle w:val="TableParagraph"/>
              <w:ind w:left="57" w:right="57"/>
              <w:jc w:val="center"/>
              <w:rPr>
                <w:i/>
                <w:sz w:val="20"/>
                <w:szCs w:val="20"/>
              </w:rPr>
            </w:pPr>
            <w:r w:rsidRPr="00FA7300">
              <w:rPr>
                <w:spacing w:val="2"/>
                <w:sz w:val="20"/>
                <w:szCs w:val="20"/>
                <w:lang w:eastAsia="ru-RU"/>
              </w:rPr>
              <w:t>ОК 02</w:t>
            </w:r>
          </w:p>
        </w:tc>
      </w:tr>
      <w:tr w:rsidR="00FA7300" w:rsidRPr="00FA7300" w14:paraId="72911604" w14:textId="77777777" w:rsidTr="00FA7300">
        <w:trPr>
          <w:trHeight w:val="20"/>
        </w:trPr>
        <w:tc>
          <w:tcPr>
            <w:tcW w:w="10362" w:type="dxa"/>
            <w:gridSpan w:val="5"/>
          </w:tcPr>
          <w:p w14:paraId="706F22A5" w14:textId="77777777" w:rsidR="00FA7300" w:rsidRPr="00FA7300" w:rsidRDefault="00FA7300" w:rsidP="0074403C">
            <w:pPr>
              <w:pStyle w:val="TableParagraph"/>
              <w:ind w:left="57" w:right="57"/>
              <w:rPr>
                <w:sz w:val="20"/>
                <w:szCs w:val="20"/>
                <w:lang w:val="ru-RU"/>
              </w:rPr>
            </w:pPr>
            <w:r w:rsidRPr="00FA7300">
              <w:rPr>
                <w:b/>
                <w:sz w:val="20"/>
                <w:szCs w:val="20"/>
                <w:lang w:val="ru-RU"/>
              </w:rPr>
              <w:t xml:space="preserve">Описание. </w:t>
            </w:r>
            <w:r w:rsidRPr="00FA7300">
              <w:rPr>
                <w:sz w:val="20"/>
                <w:szCs w:val="20"/>
                <w:lang w:val="ru-RU"/>
              </w:rPr>
              <w:t>Эффективно работает</w:t>
            </w:r>
            <w:r w:rsidRPr="00FA7300">
              <w:rPr>
                <w:spacing w:val="1"/>
                <w:sz w:val="20"/>
                <w:szCs w:val="20"/>
                <w:lang w:val="ru-RU"/>
              </w:rPr>
              <w:t xml:space="preserve"> </w:t>
            </w:r>
            <w:r w:rsidRPr="00FA7300">
              <w:rPr>
                <w:sz w:val="20"/>
                <w:szCs w:val="20"/>
                <w:lang w:val="ru-RU"/>
              </w:rPr>
              <w:t>с разноплановой информацией: выделяет главное, отсекает второстепенное,</w:t>
            </w:r>
            <w:r w:rsidRPr="00FA7300">
              <w:rPr>
                <w:spacing w:val="1"/>
                <w:sz w:val="20"/>
                <w:szCs w:val="20"/>
                <w:lang w:val="ru-RU"/>
              </w:rPr>
              <w:t xml:space="preserve"> </w:t>
            </w:r>
            <w:r w:rsidRPr="00FA7300">
              <w:rPr>
                <w:sz w:val="20"/>
                <w:szCs w:val="20"/>
                <w:lang w:val="ru-RU"/>
              </w:rPr>
              <w:t>систематизирует</w:t>
            </w:r>
            <w:r w:rsidRPr="00FA7300">
              <w:rPr>
                <w:spacing w:val="1"/>
                <w:sz w:val="20"/>
                <w:szCs w:val="20"/>
                <w:lang w:val="ru-RU"/>
              </w:rPr>
              <w:t xml:space="preserve"> </w:t>
            </w:r>
            <w:r w:rsidRPr="00FA7300">
              <w:rPr>
                <w:sz w:val="20"/>
                <w:szCs w:val="20"/>
                <w:lang w:val="ru-RU"/>
              </w:rPr>
              <w:t>и анализирует</w:t>
            </w:r>
            <w:r w:rsidRPr="00FA7300">
              <w:rPr>
                <w:spacing w:val="1"/>
                <w:sz w:val="20"/>
                <w:szCs w:val="20"/>
                <w:lang w:val="ru-RU"/>
              </w:rPr>
              <w:t xml:space="preserve"> </w:t>
            </w:r>
            <w:r w:rsidRPr="00FA7300">
              <w:rPr>
                <w:sz w:val="20"/>
                <w:szCs w:val="20"/>
                <w:lang w:val="ru-RU"/>
              </w:rPr>
              <w:t>данные,</w:t>
            </w:r>
            <w:r w:rsidRPr="00FA7300">
              <w:rPr>
                <w:spacing w:val="1"/>
                <w:sz w:val="20"/>
                <w:szCs w:val="20"/>
                <w:lang w:val="ru-RU"/>
              </w:rPr>
              <w:t xml:space="preserve"> </w:t>
            </w:r>
            <w:r w:rsidRPr="00FA7300">
              <w:rPr>
                <w:sz w:val="20"/>
                <w:szCs w:val="20"/>
                <w:lang w:val="ru-RU"/>
              </w:rPr>
              <w:t>делает</w:t>
            </w:r>
            <w:r w:rsidRPr="00FA7300">
              <w:rPr>
                <w:spacing w:val="1"/>
                <w:sz w:val="20"/>
                <w:szCs w:val="20"/>
                <w:lang w:val="ru-RU"/>
              </w:rPr>
              <w:t xml:space="preserve"> </w:t>
            </w:r>
            <w:r w:rsidRPr="00FA7300">
              <w:rPr>
                <w:sz w:val="20"/>
                <w:szCs w:val="20"/>
                <w:lang w:val="ru-RU"/>
              </w:rPr>
              <w:t>верные логичные выводы. Самостоятельно</w:t>
            </w:r>
            <w:r w:rsidRPr="00FA7300">
              <w:rPr>
                <w:spacing w:val="1"/>
                <w:sz w:val="20"/>
                <w:szCs w:val="20"/>
                <w:lang w:val="ru-RU"/>
              </w:rPr>
              <w:t xml:space="preserve"> </w:t>
            </w:r>
            <w:r w:rsidRPr="00FA7300">
              <w:rPr>
                <w:sz w:val="20"/>
                <w:szCs w:val="20"/>
                <w:lang w:val="ru-RU"/>
              </w:rPr>
              <w:t>использует</w:t>
            </w:r>
            <w:r w:rsidRPr="00FA7300">
              <w:rPr>
                <w:spacing w:val="1"/>
                <w:sz w:val="20"/>
                <w:szCs w:val="20"/>
                <w:lang w:val="ru-RU"/>
              </w:rPr>
              <w:t xml:space="preserve"> </w:t>
            </w:r>
            <w:r w:rsidRPr="00FA7300">
              <w:rPr>
                <w:sz w:val="20"/>
                <w:szCs w:val="20"/>
                <w:lang w:val="ru-RU"/>
              </w:rPr>
              <w:t>современные</w:t>
            </w:r>
            <w:r w:rsidRPr="00FA7300">
              <w:rPr>
                <w:spacing w:val="1"/>
                <w:sz w:val="20"/>
                <w:szCs w:val="20"/>
                <w:lang w:val="ru-RU"/>
              </w:rPr>
              <w:t xml:space="preserve"> </w:t>
            </w:r>
            <w:r w:rsidRPr="00FA7300">
              <w:rPr>
                <w:sz w:val="20"/>
                <w:szCs w:val="20"/>
                <w:lang w:val="ru-RU"/>
              </w:rPr>
              <w:t>и</w:t>
            </w:r>
            <w:r w:rsidRPr="00FA7300">
              <w:rPr>
                <w:spacing w:val="1"/>
                <w:sz w:val="20"/>
                <w:szCs w:val="20"/>
                <w:lang w:val="ru-RU"/>
              </w:rPr>
              <w:t xml:space="preserve"> </w:t>
            </w:r>
            <w:r w:rsidRPr="00FA7300">
              <w:rPr>
                <w:sz w:val="20"/>
                <w:szCs w:val="20"/>
                <w:lang w:val="ru-RU"/>
              </w:rPr>
              <w:t>достоверные</w:t>
            </w:r>
            <w:r w:rsidRPr="00FA7300">
              <w:rPr>
                <w:spacing w:val="1"/>
                <w:sz w:val="20"/>
                <w:szCs w:val="20"/>
                <w:lang w:val="ru-RU"/>
              </w:rPr>
              <w:t xml:space="preserve"> </w:t>
            </w:r>
            <w:r w:rsidRPr="00FA7300">
              <w:rPr>
                <w:sz w:val="20"/>
                <w:szCs w:val="20"/>
                <w:lang w:val="ru-RU"/>
              </w:rPr>
              <w:t>источники</w:t>
            </w:r>
            <w:r w:rsidRPr="00FA7300">
              <w:rPr>
                <w:spacing w:val="1"/>
                <w:sz w:val="20"/>
                <w:szCs w:val="20"/>
                <w:lang w:val="ru-RU"/>
              </w:rPr>
              <w:t xml:space="preserve"> </w:t>
            </w:r>
            <w:r w:rsidRPr="00FA7300">
              <w:rPr>
                <w:sz w:val="20"/>
                <w:szCs w:val="20"/>
                <w:lang w:val="ru-RU"/>
              </w:rPr>
              <w:t>получения</w:t>
            </w:r>
            <w:r w:rsidRPr="00FA7300">
              <w:rPr>
                <w:spacing w:val="1"/>
                <w:sz w:val="20"/>
                <w:szCs w:val="20"/>
                <w:lang w:val="ru-RU"/>
              </w:rPr>
              <w:t xml:space="preserve"> </w:t>
            </w:r>
            <w:r w:rsidRPr="00FA7300">
              <w:rPr>
                <w:sz w:val="20"/>
                <w:szCs w:val="20"/>
                <w:lang w:val="ru-RU"/>
              </w:rPr>
              <w:t>информации</w:t>
            </w:r>
            <w:r w:rsidRPr="00FA7300">
              <w:rPr>
                <w:spacing w:val="1"/>
                <w:sz w:val="20"/>
                <w:szCs w:val="20"/>
                <w:lang w:val="ru-RU"/>
              </w:rPr>
              <w:t xml:space="preserve"> </w:t>
            </w:r>
            <w:r w:rsidRPr="00FA7300">
              <w:rPr>
                <w:sz w:val="20"/>
                <w:szCs w:val="20"/>
                <w:lang w:val="ru-RU"/>
              </w:rPr>
              <w:t>для</w:t>
            </w:r>
            <w:r w:rsidRPr="00FA7300">
              <w:rPr>
                <w:spacing w:val="45"/>
                <w:sz w:val="20"/>
                <w:szCs w:val="20"/>
                <w:lang w:val="ru-RU"/>
              </w:rPr>
              <w:t xml:space="preserve"> </w:t>
            </w:r>
            <w:r w:rsidRPr="00FA7300">
              <w:rPr>
                <w:sz w:val="20"/>
                <w:szCs w:val="20"/>
                <w:lang w:val="ru-RU"/>
              </w:rPr>
              <w:t>поиска</w:t>
            </w:r>
            <w:r w:rsidRPr="00FA7300">
              <w:rPr>
                <w:spacing w:val="45"/>
                <w:sz w:val="20"/>
                <w:szCs w:val="20"/>
                <w:lang w:val="ru-RU"/>
              </w:rPr>
              <w:t xml:space="preserve"> </w:t>
            </w:r>
            <w:r w:rsidRPr="00FA7300">
              <w:rPr>
                <w:sz w:val="20"/>
                <w:szCs w:val="20"/>
                <w:lang w:val="ru-RU"/>
              </w:rPr>
              <w:t>оптимального</w:t>
            </w:r>
            <w:r w:rsidRPr="00FA7300">
              <w:rPr>
                <w:spacing w:val="45"/>
                <w:sz w:val="20"/>
                <w:szCs w:val="20"/>
                <w:lang w:val="ru-RU"/>
              </w:rPr>
              <w:t xml:space="preserve"> </w:t>
            </w:r>
            <w:r w:rsidRPr="00FA7300">
              <w:rPr>
                <w:sz w:val="20"/>
                <w:szCs w:val="20"/>
                <w:lang w:val="ru-RU"/>
              </w:rPr>
              <w:t>решения.</w:t>
            </w:r>
            <w:r w:rsidRPr="00FA7300">
              <w:rPr>
                <w:spacing w:val="45"/>
                <w:sz w:val="20"/>
                <w:szCs w:val="20"/>
                <w:lang w:val="ru-RU"/>
              </w:rPr>
              <w:t xml:space="preserve"> </w:t>
            </w:r>
            <w:r w:rsidRPr="00FA7300">
              <w:rPr>
                <w:sz w:val="20"/>
                <w:szCs w:val="20"/>
                <w:lang w:val="ru-RU"/>
              </w:rPr>
              <w:t>Формирует</w:t>
            </w:r>
            <w:r w:rsidRPr="00FA7300">
              <w:rPr>
                <w:spacing w:val="45"/>
                <w:sz w:val="20"/>
                <w:szCs w:val="20"/>
                <w:lang w:val="ru-RU"/>
              </w:rPr>
              <w:t xml:space="preserve"> </w:t>
            </w:r>
            <w:r w:rsidRPr="00FA7300">
              <w:rPr>
                <w:sz w:val="20"/>
                <w:szCs w:val="20"/>
                <w:lang w:val="ru-RU"/>
              </w:rPr>
              <w:t>умозаключения</w:t>
            </w:r>
            <w:r w:rsidRPr="00FA7300">
              <w:rPr>
                <w:spacing w:val="45"/>
                <w:sz w:val="20"/>
                <w:szCs w:val="20"/>
                <w:lang w:val="ru-RU"/>
              </w:rPr>
              <w:t xml:space="preserve"> </w:t>
            </w:r>
            <w:r w:rsidRPr="00FA7300">
              <w:rPr>
                <w:sz w:val="20"/>
                <w:szCs w:val="20"/>
                <w:lang w:val="ru-RU"/>
              </w:rPr>
              <w:t>на основании</w:t>
            </w:r>
            <w:r w:rsidRPr="00FA7300">
              <w:rPr>
                <w:spacing w:val="45"/>
                <w:sz w:val="20"/>
                <w:szCs w:val="20"/>
                <w:lang w:val="ru-RU"/>
              </w:rPr>
              <w:t xml:space="preserve"> </w:t>
            </w:r>
            <w:r w:rsidRPr="00FA7300">
              <w:rPr>
                <w:sz w:val="20"/>
                <w:szCs w:val="20"/>
                <w:lang w:val="ru-RU"/>
              </w:rPr>
              <w:t>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w:t>
            </w:r>
            <w:r w:rsidRPr="00FA7300">
              <w:rPr>
                <w:spacing w:val="1"/>
                <w:sz w:val="20"/>
                <w:szCs w:val="20"/>
                <w:lang w:val="ru-RU"/>
              </w:rPr>
              <w:t xml:space="preserve"> </w:t>
            </w:r>
            <w:r w:rsidRPr="00FA7300">
              <w:rPr>
                <w:sz w:val="20"/>
                <w:szCs w:val="20"/>
                <w:lang w:val="ru-RU"/>
              </w:rPr>
              <w:t>способы</w:t>
            </w:r>
            <w:r w:rsidRPr="00FA7300">
              <w:rPr>
                <w:spacing w:val="-2"/>
                <w:sz w:val="20"/>
                <w:szCs w:val="20"/>
                <w:lang w:val="ru-RU"/>
              </w:rPr>
              <w:t xml:space="preserve"> </w:t>
            </w:r>
            <w:r w:rsidRPr="00FA7300">
              <w:rPr>
                <w:sz w:val="20"/>
                <w:szCs w:val="20"/>
                <w:lang w:val="ru-RU"/>
              </w:rPr>
              <w:t>их</w:t>
            </w:r>
            <w:r w:rsidRPr="00FA7300">
              <w:rPr>
                <w:spacing w:val="-1"/>
                <w:sz w:val="20"/>
                <w:szCs w:val="20"/>
                <w:lang w:val="ru-RU"/>
              </w:rPr>
              <w:t xml:space="preserve"> </w:t>
            </w:r>
            <w:r w:rsidRPr="00FA7300">
              <w:rPr>
                <w:sz w:val="20"/>
                <w:szCs w:val="20"/>
                <w:lang w:val="ru-RU"/>
              </w:rPr>
              <w:t>минимизации.</w:t>
            </w:r>
          </w:p>
        </w:tc>
      </w:tr>
      <w:tr w:rsidR="00FA7300" w:rsidRPr="00FA7300" w14:paraId="17C97EE0" w14:textId="77777777" w:rsidTr="00CB3FFD">
        <w:trPr>
          <w:trHeight w:val="20"/>
        </w:trPr>
        <w:tc>
          <w:tcPr>
            <w:tcW w:w="2685" w:type="dxa"/>
            <w:shd w:val="clear" w:color="auto" w:fill="FFF1CC"/>
          </w:tcPr>
          <w:p w14:paraId="43067DE1" w14:textId="77777777" w:rsidR="00FA7300" w:rsidRPr="00FA7300" w:rsidRDefault="00FA7300" w:rsidP="0074403C">
            <w:pPr>
              <w:pStyle w:val="TableParagraph"/>
              <w:ind w:left="57" w:right="57"/>
              <w:jc w:val="center"/>
              <w:rPr>
                <w:b/>
                <w:sz w:val="20"/>
                <w:szCs w:val="20"/>
              </w:rPr>
            </w:pPr>
            <w:proofErr w:type="spellStart"/>
            <w:r w:rsidRPr="00FA7300">
              <w:rPr>
                <w:sz w:val="20"/>
                <w:szCs w:val="20"/>
              </w:rPr>
              <w:t>Планирование</w:t>
            </w:r>
            <w:proofErr w:type="spellEnd"/>
            <w:r w:rsidRPr="00FA7300">
              <w:rPr>
                <w:spacing w:val="-3"/>
                <w:sz w:val="20"/>
                <w:szCs w:val="20"/>
              </w:rPr>
              <w:t xml:space="preserve"> </w:t>
            </w:r>
            <w:r w:rsidRPr="00FA7300">
              <w:rPr>
                <w:sz w:val="20"/>
                <w:szCs w:val="20"/>
              </w:rPr>
              <w:t>и</w:t>
            </w:r>
            <w:r w:rsidRPr="00FA7300">
              <w:rPr>
                <w:spacing w:val="-4"/>
                <w:sz w:val="20"/>
                <w:szCs w:val="20"/>
              </w:rPr>
              <w:t xml:space="preserve"> </w:t>
            </w:r>
            <w:proofErr w:type="spellStart"/>
            <w:r w:rsidRPr="00FA7300">
              <w:rPr>
                <w:sz w:val="20"/>
                <w:szCs w:val="20"/>
              </w:rPr>
              <w:t>организация</w:t>
            </w:r>
            <w:proofErr w:type="spellEnd"/>
            <w:r w:rsidRPr="00FA7300">
              <w:rPr>
                <w:sz w:val="20"/>
                <w:szCs w:val="20"/>
              </w:rPr>
              <w:t xml:space="preserve"> </w:t>
            </w:r>
            <w:proofErr w:type="spellStart"/>
            <w:r w:rsidRPr="00FA7300">
              <w:rPr>
                <w:sz w:val="20"/>
                <w:szCs w:val="20"/>
              </w:rPr>
              <w:t>деятельности</w:t>
            </w:r>
            <w:proofErr w:type="spellEnd"/>
          </w:p>
        </w:tc>
        <w:tc>
          <w:tcPr>
            <w:tcW w:w="1427" w:type="dxa"/>
            <w:shd w:val="clear" w:color="auto" w:fill="FFF1CC"/>
            <w:vAlign w:val="center"/>
          </w:tcPr>
          <w:p w14:paraId="6B180644" w14:textId="429E636D" w:rsidR="00FA7300" w:rsidRPr="00CB3FFD" w:rsidRDefault="00CB3FFD" w:rsidP="00CB3FFD">
            <w:pPr>
              <w:pStyle w:val="TableParagraph"/>
              <w:ind w:left="57" w:right="57"/>
              <w:jc w:val="center"/>
              <w:rPr>
                <w:sz w:val="20"/>
                <w:szCs w:val="20"/>
                <w:lang w:val="ru-RU"/>
              </w:rPr>
            </w:pPr>
            <w:r>
              <w:rPr>
                <w:sz w:val="20"/>
                <w:szCs w:val="20"/>
                <w:lang w:val="ru-RU"/>
              </w:rPr>
              <w:t>-</w:t>
            </w:r>
          </w:p>
        </w:tc>
        <w:tc>
          <w:tcPr>
            <w:tcW w:w="1701" w:type="dxa"/>
            <w:shd w:val="clear" w:color="auto" w:fill="FFF1CC"/>
            <w:vAlign w:val="center"/>
          </w:tcPr>
          <w:p w14:paraId="13B53D44" w14:textId="77777777" w:rsidR="00FA7300" w:rsidRPr="00FA7300" w:rsidRDefault="00FA7300" w:rsidP="00CB3FFD">
            <w:pPr>
              <w:pStyle w:val="TableParagraph"/>
              <w:ind w:left="57" w:right="57"/>
              <w:jc w:val="center"/>
              <w:rPr>
                <w:sz w:val="20"/>
                <w:szCs w:val="20"/>
              </w:rPr>
            </w:pPr>
            <w:r w:rsidRPr="00FA7300">
              <w:rPr>
                <w:sz w:val="20"/>
                <w:szCs w:val="20"/>
              </w:rPr>
              <w:t>+</w:t>
            </w:r>
          </w:p>
        </w:tc>
        <w:tc>
          <w:tcPr>
            <w:tcW w:w="1701" w:type="dxa"/>
            <w:shd w:val="clear" w:color="auto" w:fill="FFF1CC"/>
            <w:vAlign w:val="center"/>
          </w:tcPr>
          <w:p w14:paraId="2AFC162C" w14:textId="6291FA77" w:rsidR="00FA7300" w:rsidRPr="00CB3FFD" w:rsidRDefault="00CB3FFD" w:rsidP="00CB3FFD">
            <w:pPr>
              <w:pStyle w:val="TableParagraph"/>
              <w:ind w:left="57" w:right="57"/>
              <w:jc w:val="center"/>
              <w:rPr>
                <w:sz w:val="20"/>
                <w:szCs w:val="20"/>
                <w:lang w:val="ru-RU"/>
              </w:rPr>
            </w:pPr>
            <w:r>
              <w:rPr>
                <w:sz w:val="20"/>
                <w:szCs w:val="20"/>
                <w:lang w:val="ru-RU"/>
              </w:rPr>
              <w:t>-</w:t>
            </w:r>
          </w:p>
        </w:tc>
        <w:tc>
          <w:tcPr>
            <w:tcW w:w="2848" w:type="dxa"/>
            <w:shd w:val="clear" w:color="auto" w:fill="BCD5ED"/>
          </w:tcPr>
          <w:p w14:paraId="23EB5FDE" w14:textId="77777777" w:rsidR="00FA7300" w:rsidRPr="00FA7300" w:rsidRDefault="00FA7300" w:rsidP="0074403C">
            <w:pPr>
              <w:pStyle w:val="TableParagraph"/>
              <w:ind w:left="57" w:right="57"/>
              <w:jc w:val="center"/>
              <w:rPr>
                <w:i/>
                <w:sz w:val="20"/>
                <w:szCs w:val="20"/>
              </w:rPr>
            </w:pPr>
            <w:r w:rsidRPr="00FA7300">
              <w:rPr>
                <w:spacing w:val="2"/>
                <w:sz w:val="20"/>
                <w:szCs w:val="20"/>
                <w:lang w:eastAsia="ru-RU"/>
              </w:rPr>
              <w:t>ОК 03</w:t>
            </w:r>
          </w:p>
        </w:tc>
      </w:tr>
      <w:tr w:rsidR="00FA7300" w:rsidRPr="00FA7300" w14:paraId="498D8788" w14:textId="77777777" w:rsidTr="00FA7300">
        <w:trPr>
          <w:trHeight w:val="20"/>
        </w:trPr>
        <w:tc>
          <w:tcPr>
            <w:tcW w:w="10362" w:type="dxa"/>
            <w:gridSpan w:val="5"/>
          </w:tcPr>
          <w:p w14:paraId="281505D5" w14:textId="77777777" w:rsidR="00FA7300" w:rsidRPr="00FA7300" w:rsidRDefault="00FA7300" w:rsidP="0074403C">
            <w:pPr>
              <w:pStyle w:val="TableParagraph"/>
              <w:ind w:left="57" w:right="57"/>
              <w:rPr>
                <w:sz w:val="20"/>
                <w:szCs w:val="20"/>
                <w:lang w:val="ru-RU"/>
              </w:rPr>
            </w:pPr>
            <w:r w:rsidRPr="00FA7300">
              <w:rPr>
                <w:b/>
                <w:sz w:val="20"/>
                <w:szCs w:val="20"/>
                <w:lang w:val="ru-RU"/>
              </w:rPr>
              <w:t xml:space="preserve">Описание. </w:t>
            </w:r>
            <w:r w:rsidRPr="00FA7300">
              <w:rPr>
                <w:sz w:val="20"/>
                <w:szCs w:val="20"/>
                <w:lang w:val="ru-RU"/>
              </w:rPr>
              <w:t xml:space="preserve">Эффективно планирует свою деятельность: декомпозирует задачи на подзадачи, планирует этапы выполнения (по </w:t>
            </w:r>
            <w:r w:rsidRPr="00FA7300">
              <w:rPr>
                <w:sz w:val="20"/>
                <w:szCs w:val="20"/>
              </w:rPr>
              <w:t>SMART</w:t>
            </w:r>
            <w:r w:rsidRPr="00FA7300">
              <w:rPr>
                <w:sz w:val="20"/>
                <w:szCs w:val="20"/>
                <w:lang w:val="ru-RU"/>
              </w:rPr>
              <w:t>), расставляет приоритеты по принципу важно/срочно, самостоятельно рассчитывает</w:t>
            </w:r>
            <w:r w:rsidRPr="00FA7300">
              <w:rPr>
                <w:spacing w:val="1"/>
                <w:sz w:val="20"/>
                <w:szCs w:val="20"/>
                <w:lang w:val="ru-RU"/>
              </w:rPr>
              <w:t xml:space="preserve"> </w:t>
            </w:r>
            <w:r w:rsidRPr="00FA7300">
              <w:rPr>
                <w:sz w:val="20"/>
                <w:szCs w:val="20"/>
                <w:lang w:val="ru-RU"/>
              </w:rPr>
              <w:t>и</w:t>
            </w:r>
            <w:r w:rsidRPr="00FA7300">
              <w:rPr>
                <w:spacing w:val="-1"/>
                <w:sz w:val="20"/>
                <w:szCs w:val="20"/>
                <w:lang w:val="ru-RU"/>
              </w:rPr>
              <w:t xml:space="preserve"> </w:t>
            </w:r>
            <w:r w:rsidRPr="00FA7300">
              <w:rPr>
                <w:sz w:val="20"/>
                <w:szCs w:val="20"/>
                <w:lang w:val="ru-RU"/>
              </w:rPr>
              <w:t>использует</w:t>
            </w:r>
            <w:r w:rsidRPr="00FA7300">
              <w:rPr>
                <w:spacing w:val="1"/>
                <w:sz w:val="20"/>
                <w:szCs w:val="20"/>
                <w:lang w:val="ru-RU"/>
              </w:rPr>
              <w:t xml:space="preserve"> </w:t>
            </w:r>
            <w:r w:rsidRPr="00FA7300">
              <w:rPr>
                <w:sz w:val="20"/>
                <w:szCs w:val="20"/>
                <w:lang w:val="ru-RU"/>
              </w:rPr>
              <w:t>необходимые</w:t>
            </w:r>
            <w:r w:rsidRPr="00FA7300">
              <w:rPr>
                <w:spacing w:val="-2"/>
                <w:sz w:val="20"/>
                <w:szCs w:val="20"/>
                <w:lang w:val="ru-RU"/>
              </w:rPr>
              <w:t xml:space="preserve"> </w:t>
            </w:r>
            <w:r w:rsidRPr="00FA7300">
              <w:rPr>
                <w:sz w:val="20"/>
                <w:szCs w:val="20"/>
                <w:lang w:val="ru-RU"/>
              </w:rPr>
              <w:t>ресурсы,</w:t>
            </w:r>
            <w:r w:rsidRPr="00FA7300">
              <w:rPr>
                <w:spacing w:val="3"/>
                <w:sz w:val="20"/>
                <w:szCs w:val="20"/>
                <w:lang w:val="ru-RU"/>
              </w:rPr>
              <w:t xml:space="preserve"> </w:t>
            </w:r>
            <w:r w:rsidRPr="00FA7300">
              <w:rPr>
                <w:sz w:val="20"/>
                <w:szCs w:val="20"/>
                <w:lang w:val="ru-RU"/>
              </w:rPr>
              <w:t>самостоятельно ориентируется</w:t>
            </w:r>
            <w:r w:rsidRPr="00FA7300">
              <w:rPr>
                <w:spacing w:val="1"/>
                <w:sz w:val="20"/>
                <w:szCs w:val="20"/>
                <w:lang w:val="ru-RU"/>
              </w:rPr>
              <w:t xml:space="preserve"> </w:t>
            </w:r>
            <w:r w:rsidRPr="00FA7300">
              <w:rPr>
                <w:sz w:val="20"/>
                <w:szCs w:val="20"/>
                <w:lang w:val="ru-RU"/>
              </w:rPr>
              <w:t>в</w:t>
            </w:r>
            <w:r w:rsidRPr="00FA7300">
              <w:rPr>
                <w:spacing w:val="-1"/>
                <w:sz w:val="20"/>
                <w:szCs w:val="20"/>
                <w:lang w:val="ru-RU"/>
              </w:rPr>
              <w:t xml:space="preserve"> </w:t>
            </w:r>
            <w:r w:rsidRPr="00FA7300">
              <w:rPr>
                <w:sz w:val="20"/>
                <w:szCs w:val="20"/>
                <w:lang w:val="ru-RU"/>
              </w:rPr>
              <w:t>соотношении</w:t>
            </w:r>
            <w:r w:rsidRPr="00FA7300">
              <w:rPr>
                <w:spacing w:val="-1"/>
                <w:sz w:val="20"/>
                <w:szCs w:val="20"/>
                <w:lang w:val="ru-RU"/>
              </w:rPr>
              <w:t xml:space="preserve"> </w:t>
            </w:r>
            <w:r w:rsidRPr="00FA7300">
              <w:rPr>
                <w:sz w:val="20"/>
                <w:szCs w:val="20"/>
                <w:lang w:val="ru-RU"/>
              </w:rPr>
              <w:t>(процент) резервов</w:t>
            </w:r>
            <w:r w:rsidRPr="00FA7300">
              <w:rPr>
                <w:spacing w:val="-2"/>
                <w:sz w:val="20"/>
                <w:szCs w:val="20"/>
                <w:lang w:val="ru-RU"/>
              </w:rPr>
              <w:t xml:space="preserve"> </w:t>
            </w:r>
            <w:r w:rsidRPr="00FA7300">
              <w:rPr>
                <w:sz w:val="20"/>
                <w:szCs w:val="20"/>
                <w:lang w:val="ru-RU"/>
              </w:rPr>
              <w:t>и затрат.</w:t>
            </w:r>
          </w:p>
        </w:tc>
      </w:tr>
      <w:tr w:rsidR="00FA7300" w:rsidRPr="00FA7300" w14:paraId="2FE86313" w14:textId="77777777" w:rsidTr="00CB3FFD">
        <w:trPr>
          <w:trHeight w:val="20"/>
        </w:trPr>
        <w:tc>
          <w:tcPr>
            <w:tcW w:w="2685" w:type="dxa"/>
            <w:shd w:val="clear" w:color="auto" w:fill="FFF1CC"/>
          </w:tcPr>
          <w:p w14:paraId="55954D5D" w14:textId="77777777" w:rsidR="00FA7300" w:rsidRPr="00FA7300" w:rsidRDefault="00FA7300" w:rsidP="0074403C">
            <w:pPr>
              <w:pStyle w:val="TableParagraph"/>
              <w:ind w:left="57" w:right="57"/>
              <w:jc w:val="center"/>
              <w:rPr>
                <w:sz w:val="20"/>
                <w:szCs w:val="20"/>
              </w:rPr>
            </w:pPr>
            <w:proofErr w:type="spellStart"/>
            <w:r w:rsidRPr="00FA7300">
              <w:rPr>
                <w:sz w:val="20"/>
                <w:szCs w:val="20"/>
              </w:rPr>
              <w:t>Ориентация</w:t>
            </w:r>
            <w:proofErr w:type="spellEnd"/>
            <w:r w:rsidRPr="00FA7300">
              <w:rPr>
                <w:spacing w:val="-4"/>
                <w:sz w:val="20"/>
                <w:szCs w:val="20"/>
              </w:rPr>
              <w:t xml:space="preserve"> </w:t>
            </w:r>
            <w:proofErr w:type="spellStart"/>
            <w:r w:rsidRPr="00FA7300">
              <w:rPr>
                <w:sz w:val="20"/>
                <w:szCs w:val="20"/>
              </w:rPr>
              <w:t>на</w:t>
            </w:r>
            <w:proofErr w:type="spellEnd"/>
            <w:r w:rsidRPr="00FA7300">
              <w:rPr>
                <w:spacing w:val="-4"/>
                <w:sz w:val="20"/>
                <w:szCs w:val="20"/>
              </w:rPr>
              <w:t xml:space="preserve"> </w:t>
            </w:r>
            <w:proofErr w:type="spellStart"/>
            <w:r w:rsidRPr="00FA7300">
              <w:rPr>
                <w:sz w:val="20"/>
                <w:szCs w:val="20"/>
              </w:rPr>
              <w:t>результат</w:t>
            </w:r>
            <w:proofErr w:type="spellEnd"/>
          </w:p>
        </w:tc>
        <w:tc>
          <w:tcPr>
            <w:tcW w:w="1427" w:type="dxa"/>
            <w:shd w:val="clear" w:color="auto" w:fill="FFF1CC"/>
            <w:vAlign w:val="center"/>
          </w:tcPr>
          <w:p w14:paraId="5BC5C445" w14:textId="51591BF2" w:rsidR="00FA7300" w:rsidRPr="00CB3FFD" w:rsidRDefault="00CB3FFD" w:rsidP="00CB3FFD">
            <w:pPr>
              <w:pStyle w:val="TableParagraph"/>
              <w:ind w:left="57" w:right="57"/>
              <w:jc w:val="center"/>
              <w:rPr>
                <w:sz w:val="20"/>
                <w:szCs w:val="20"/>
                <w:lang w:val="ru-RU"/>
              </w:rPr>
            </w:pPr>
            <w:r>
              <w:rPr>
                <w:sz w:val="20"/>
                <w:szCs w:val="20"/>
                <w:lang w:val="ru-RU"/>
              </w:rPr>
              <w:t>-</w:t>
            </w:r>
          </w:p>
        </w:tc>
        <w:tc>
          <w:tcPr>
            <w:tcW w:w="1701" w:type="dxa"/>
            <w:shd w:val="clear" w:color="auto" w:fill="FFF1CC"/>
            <w:vAlign w:val="center"/>
          </w:tcPr>
          <w:p w14:paraId="4D0782F4" w14:textId="77777777" w:rsidR="00FA7300" w:rsidRPr="00FA7300" w:rsidRDefault="00FA7300" w:rsidP="00CB3FFD">
            <w:pPr>
              <w:pStyle w:val="TableParagraph"/>
              <w:ind w:left="57" w:right="57"/>
              <w:jc w:val="center"/>
              <w:rPr>
                <w:sz w:val="20"/>
                <w:szCs w:val="20"/>
              </w:rPr>
            </w:pPr>
            <w:r w:rsidRPr="00FA7300">
              <w:rPr>
                <w:sz w:val="20"/>
                <w:szCs w:val="20"/>
              </w:rPr>
              <w:t>+</w:t>
            </w:r>
          </w:p>
        </w:tc>
        <w:tc>
          <w:tcPr>
            <w:tcW w:w="1701" w:type="dxa"/>
            <w:shd w:val="clear" w:color="auto" w:fill="FFF1CC"/>
            <w:vAlign w:val="center"/>
          </w:tcPr>
          <w:p w14:paraId="34379618" w14:textId="1542821F" w:rsidR="00FA7300" w:rsidRPr="00CB3FFD" w:rsidRDefault="00CB3FFD" w:rsidP="00CB3FFD">
            <w:pPr>
              <w:pStyle w:val="TableParagraph"/>
              <w:ind w:left="57" w:right="57"/>
              <w:jc w:val="center"/>
              <w:rPr>
                <w:sz w:val="20"/>
                <w:szCs w:val="20"/>
                <w:lang w:val="ru-RU"/>
              </w:rPr>
            </w:pPr>
            <w:r>
              <w:rPr>
                <w:sz w:val="20"/>
                <w:szCs w:val="20"/>
                <w:lang w:val="ru-RU"/>
              </w:rPr>
              <w:t>-</w:t>
            </w:r>
          </w:p>
        </w:tc>
        <w:tc>
          <w:tcPr>
            <w:tcW w:w="2848" w:type="dxa"/>
            <w:shd w:val="clear" w:color="auto" w:fill="BCD5ED"/>
          </w:tcPr>
          <w:p w14:paraId="5385ED2F" w14:textId="77777777" w:rsidR="00FA7300" w:rsidRPr="00FA7300" w:rsidRDefault="00FA7300" w:rsidP="0074403C">
            <w:pPr>
              <w:pStyle w:val="TableParagraph"/>
              <w:ind w:left="57" w:right="57"/>
              <w:jc w:val="center"/>
              <w:rPr>
                <w:spacing w:val="2"/>
                <w:sz w:val="20"/>
                <w:szCs w:val="20"/>
                <w:lang w:eastAsia="ru-RU"/>
              </w:rPr>
            </w:pPr>
            <w:r w:rsidRPr="00FA7300">
              <w:rPr>
                <w:spacing w:val="2"/>
                <w:sz w:val="20"/>
                <w:szCs w:val="20"/>
                <w:lang w:eastAsia="ru-RU"/>
              </w:rPr>
              <w:t>ОК 01</w:t>
            </w:r>
          </w:p>
          <w:p w14:paraId="53E91571" w14:textId="77777777" w:rsidR="00FA7300" w:rsidRPr="00FA7300" w:rsidRDefault="00FA7300" w:rsidP="0074403C">
            <w:pPr>
              <w:pStyle w:val="TableParagraph"/>
              <w:ind w:left="57" w:right="57"/>
              <w:jc w:val="center"/>
              <w:rPr>
                <w:spacing w:val="2"/>
                <w:sz w:val="20"/>
                <w:szCs w:val="20"/>
                <w:lang w:eastAsia="ru-RU"/>
              </w:rPr>
            </w:pPr>
            <w:r w:rsidRPr="00FA7300">
              <w:rPr>
                <w:spacing w:val="2"/>
                <w:sz w:val="20"/>
                <w:szCs w:val="20"/>
                <w:lang w:eastAsia="ru-RU"/>
              </w:rPr>
              <w:t>ОК 02</w:t>
            </w:r>
          </w:p>
        </w:tc>
      </w:tr>
      <w:tr w:rsidR="00FA7300" w:rsidRPr="00FA7300" w14:paraId="233CEA9B" w14:textId="77777777" w:rsidTr="00FA7300">
        <w:trPr>
          <w:trHeight w:val="20"/>
        </w:trPr>
        <w:tc>
          <w:tcPr>
            <w:tcW w:w="10362" w:type="dxa"/>
            <w:gridSpan w:val="5"/>
          </w:tcPr>
          <w:p w14:paraId="012D8D46" w14:textId="77777777" w:rsidR="00FA7300" w:rsidRPr="00FA7300" w:rsidRDefault="00FA7300" w:rsidP="0074403C">
            <w:pPr>
              <w:pStyle w:val="TableParagraph"/>
              <w:ind w:left="57" w:right="57"/>
              <w:rPr>
                <w:sz w:val="20"/>
                <w:szCs w:val="20"/>
                <w:lang w:val="ru-RU"/>
              </w:rPr>
            </w:pPr>
            <w:r w:rsidRPr="00FA7300">
              <w:rPr>
                <w:b/>
                <w:sz w:val="20"/>
                <w:szCs w:val="20"/>
                <w:lang w:val="ru-RU"/>
              </w:rPr>
              <w:t>Описание.</w:t>
            </w:r>
            <w:r w:rsidRPr="00FA7300">
              <w:rPr>
                <w:b/>
                <w:spacing w:val="1"/>
                <w:sz w:val="20"/>
                <w:szCs w:val="20"/>
                <w:lang w:val="ru-RU"/>
              </w:rPr>
              <w:t xml:space="preserve"> </w:t>
            </w:r>
            <w:r w:rsidRPr="00FA7300">
              <w:rPr>
                <w:sz w:val="20"/>
                <w:szCs w:val="20"/>
                <w:lang w:val="ru-RU"/>
              </w:rPr>
              <w:t>Ставит</w:t>
            </w:r>
            <w:r w:rsidRPr="00FA7300">
              <w:rPr>
                <w:spacing w:val="1"/>
                <w:sz w:val="20"/>
                <w:szCs w:val="20"/>
                <w:lang w:val="ru-RU"/>
              </w:rPr>
              <w:t xml:space="preserve"> </w:t>
            </w:r>
            <w:r w:rsidRPr="00FA7300">
              <w:rPr>
                <w:sz w:val="20"/>
                <w:szCs w:val="20"/>
                <w:lang w:val="ru-RU"/>
              </w:rPr>
              <w:t>перед</w:t>
            </w:r>
            <w:r w:rsidRPr="00FA7300">
              <w:rPr>
                <w:spacing w:val="1"/>
                <w:sz w:val="20"/>
                <w:szCs w:val="20"/>
                <w:lang w:val="ru-RU"/>
              </w:rPr>
              <w:t xml:space="preserve"> </w:t>
            </w:r>
            <w:r w:rsidRPr="00FA7300">
              <w:rPr>
                <w:sz w:val="20"/>
                <w:szCs w:val="20"/>
                <w:lang w:val="ru-RU"/>
              </w:rPr>
              <w:t>собой</w:t>
            </w:r>
            <w:r w:rsidRPr="00FA7300">
              <w:rPr>
                <w:spacing w:val="1"/>
                <w:sz w:val="20"/>
                <w:szCs w:val="20"/>
                <w:lang w:val="ru-RU"/>
              </w:rPr>
              <w:t xml:space="preserve"> </w:t>
            </w:r>
            <w:r w:rsidRPr="00FA7300">
              <w:rPr>
                <w:sz w:val="20"/>
                <w:szCs w:val="20"/>
                <w:lang w:val="ru-RU"/>
              </w:rPr>
              <w:t>сложные</w:t>
            </w:r>
            <w:r w:rsidRPr="00FA7300">
              <w:rPr>
                <w:spacing w:val="1"/>
                <w:sz w:val="20"/>
                <w:szCs w:val="20"/>
                <w:lang w:val="ru-RU"/>
              </w:rPr>
              <w:t xml:space="preserve"> </w:t>
            </w:r>
            <w:r w:rsidRPr="00FA7300">
              <w:rPr>
                <w:sz w:val="20"/>
                <w:szCs w:val="20"/>
                <w:lang w:val="ru-RU"/>
              </w:rPr>
              <w:t>цели</w:t>
            </w:r>
            <w:r w:rsidRPr="00FA7300">
              <w:rPr>
                <w:spacing w:val="1"/>
                <w:sz w:val="20"/>
                <w:szCs w:val="20"/>
                <w:lang w:val="ru-RU"/>
              </w:rPr>
              <w:t xml:space="preserve"> </w:t>
            </w:r>
            <w:r w:rsidRPr="00FA7300">
              <w:rPr>
                <w:sz w:val="20"/>
                <w:szCs w:val="20"/>
                <w:lang w:val="ru-RU"/>
              </w:rPr>
              <w:t>(</w:t>
            </w:r>
            <w:r w:rsidRPr="00FA7300">
              <w:rPr>
                <w:sz w:val="20"/>
                <w:szCs w:val="20"/>
              </w:rPr>
              <w:t>SMART</w:t>
            </w:r>
            <w:r w:rsidRPr="00FA7300">
              <w:rPr>
                <w:sz w:val="20"/>
                <w:szCs w:val="20"/>
                <w:lang w:val="ru-RU"/>
              </w:rPr>
              <w:t>****),</w:t>
            </w:r>
            <w:r w:rsidRPr="00FA7300">
              <w:rPr>
                <w:spacing w:val="1"/>
                <w:sz w:val="20"/>
                <w:szCs w:val="20"/>
                <w:lang w:val="ru-RU"/>
              </w:rPr>
              <w:t xml:space="preserve"> </w:t>
            </w:r>
            <w:r w:rsidRPr="00FA7300">
              <w:rPr>
                <w:sz w:val="20"/>
                <w:szCs w:val="20"/>
                <w:lang w:val="ru-RU"/>
              </w:rPr>
              <w:t>определяет</w:t>
            </w:r>
            <w:r w:rsidRPr="00FA7300">
              <w:rPr>
                <w:spacing w:val="1"/>
                <w:sz w:val="20"/>
                <w:szCs w:val="20"/>
                <w:lang w:val="ru-RU"/>
              </w:rPr>
              <w:t xml:space="preserve"> </w:t>
            </w:r>
            <w:r w:rsidRPr="00FA7300">
              <w:rPr>
                <w:sz w:val="20"/>
                <w:szCs w:val="20"/>
                <w:lang w:val="ru-RU"/>
              </w:rPr>
              <w:t>количественные</w:t>
            </w:r>
            <w:r w:rsidRPr="00FA7300">
              <w:rPr>
                <w:spacing w:val="1"/>
                <w:sz w:val="20"/>
                <w:szCs w:val="20"/>
                <w:lang w:val="ru-RU"/>
              </w:rPr>
              <w:t xml:space="preserve"> </w:t>
            </w:r>
            <w:r w:rsidRPr="00FA7300">
              <w:rPr>
                <w:sz w:val="20"/>
                <w:szCs w:val="20"/>
                <w:lang w:val="ru-RU"/>
              </w:rPr>
              <w:t>и</w:t>
            </w:r>
            <w:r w:rsidRPr="00FA7300">
              <w:rPr>
                <w:spacing w:val="1"/>
                <w:sz w:val="20"/>
                <w:szCs w:val="20"/>
                <w:lang w:val="ru-RU"/>
              </w:rPr>
              <w:t xml:space="preserve"> </w:t>
            </w:r>
            <w:r w:rsidRPr="00FA7300">
              <w:rPr>
                <w:sz w:val="20"/>
                <w:szCs w:val="20"/>
                <w:lang w:val="ru-RU"/>
              </w:rPr>
              <w:t>качественные</w:t>
            </w:r>
            <w:r w:rsidRPr="00FA7300">
              <w:rPr>
                <w:spacing w:val="1"/>
                <w:sz w:val="20"/>
                <w:szCs w:val="20"/>
                <w:lang w:val="ru-RU"/>
              </w:rPr>
              <w:t xml:space="preserve"> </w:t>
            </w:r>
            <w:r w:rsidRPr="00FA7300">
              <w:rPr>
                <w:sz w:val="20"/>
                <w:szCs w:val="20"/>
                <w:lang w:val="ru-RU"/>
              </w:rPr>
              <w:t>критерии</w:t>
            </w:r>
            <w:r w:rsidRPr="00FA7300">
              <w:rPr>
                <w:spacing w:val="1"/>
                <w:sz w:val="20"/>
                <w:szCs w:val="20"/>
                <w:lang w:val="ru-RU"/>
              </w:rPr>
              <w:t xml:space="preserve"> </w:t>
            </w:r>
            <w:r w:rsidRPr="00FA7300">
              <w:rPr>
                <w:sz w:val="20"/>
                <w:szCs w:val="20"/>
                <w:lang w:val="ru-RU"/>
              </w:rPr>
              <w:t>успеха,</w:t>
            </w:r>
            <w:r w:rsidRPr="00FA7300">
              <w:rPr>
                <w:spacing w:val="1"/>
                <w:sz w:val="20"/>
                <w:szCs w:val="20"/>
                <w:lang w:val="ru-RU"/>
              </w:rPr>
              <w:t xml:space="preserve"> </w:t>
            </w:r>
            <w:r w:rsidRPr="00FA7300">
              <w:rPr>
                <w:sz w:val="20"/>
                <w:szCs w:val="20"/>
                <w:lang w:val="ru-RU"/>
              </w:rPr>
              <w:t>формирует</w:t>
            </w:r>
            <w:r w:rsidRPr="00FA7300">
              <w:rPr>
                <w:spacing w:val="1"/>
                <w:sz w:val="20"/>
                <w:szCs w:val="20"/>
                <w:lang w:val="ru-RU"/>
              </w:rPr>
              <w:t xml:space="preserve"> </w:t>
            </w:r>
            <w:r w:rsidRPr="00FA7300">
              <w:rPr>
                <w:sz w:val="20"/>
                <w:szCs w:val="20"/>
                <w:lang w:val="ru-RU"/>
              </w:rPr>
              <w:t>четкий</w:t>
            </w:r>
            <w:r w:rsidRPr="00FA7300">
              <w:rPr>
                <w:spacing w:val="1"/>
                <w:sz w:val="20"/>
                <w:szCs w:val="20"/>
                <w:lang w:val="ru-RU"/>
              </w:rPr>
              <w:t xml:space="preserve"> </w:t>
            </w:r>
            <w:r w:rsidRPr="00FA7300">
              <w:rPr>
                <w:sz w:val="20"/>
                <w:szCs w:val="20"/>
                <w:lang w:val="ru-RU"/>
              </w:rPr>
              <w:t>образ</w:t>
            </w:r>
            <w:r w:rsidRPr="00FA7300">
              <w:rPr>
                <w:spacing w:val="1"/>
                <w:sz w:val="20"/>
                <w:szCs w:val="20"/>
                <w:lang w:val="ru-RU"/>
              </w:rPr>
              <w:t xml:space="preserve"> </w:t>
            </w:r>
            <w:r w:rsidRPr="00FA7300">
              <w:rPr>
                <w:sz w:val="20"/>
                <w:szCs w:val="20"/>
                <w:lang w:val="ru-RU"/>
              </w:rPr>
              <w:t>результата (ключевой</w:t>
            </w:r>
            <w:r w:rsidRPr="00FA7300">
              <w:rPr>
                <w:spacing w:val="1"/>
                <w:sz w:val="20"/>
                <w:szCs w:val="20"/>
                <w:lang w:val="ru-RU"/>
              </w:rPr>
              <w:t xml:space="preserve"> </w:t>
            </w:r>
            <w:r w:rsidRPr="00FA7300">
              <w:rPr>
                <w:sz w:val="20"/>
                <w:szCs w:val="20"/>
                <w:lang w:val="ru-RU"/>
              </w:rPr>
              <w:t>показатель</w:t>
            </w:r>
            <w:r w:rsidRPr="00FA7300">
              <w:rPr>
                <w:spacing w:val="1"/>
                <w:sz w:val="20"/>
                <w:szCs w:val="20"/>
                <w:lang w:val="ru-RU"/>
              </w:rPr>
              <w:t xml:space="preserve"> </w:t>
            </w:r>
            <w:r w:rsidRPr="00FA7300">
              <w:rPr>
                <w:sz w:val="20"/>
                <w:szCs w:val="20"/>
                <w:lang w:val="ru-RU"/>
              </w:rPr>
              <w:t>эффективности).</w:t>
            </w:r>
            <w:r w:rsidRPr="00FA7300">
              <w:rPr>
                <w:spacing w:val="1"/>
                <w:sz w:val="20"/>
                <w:szCs w:val="20"/>
                <w:lang w:val="ru-RU"/>
              </w:rPr>
              <w:t xml:space="preserve"> </w:t>
            </w:r>
            <w:r w:rsidRPr="00FA7300">
              <w:rPr>
                <w:sz w:val="20"/>
                <w:szCs w:val="20"/>
                <w:lang w:val="ru-RU"/>
              </w:rPr>
              <w:t>Сталкиваясь со сложностями и препятствиями,</w:t>
            </w:r>
            <w:r w:rsidRPr="00FA7300">
              <w:rPr>
                <w:spacing w:val="1"/>
                <w:sz w:val="20"/>
                <w:szCs w:val="20"/>
                <w:lang w:val="ru-RU"/>
              </w:rPr>
              <w:t xml:space="preserve"> </w:t>
            </w:r>
            <w:r w:rsidRPr="00FA7300">
              <w:rPr>
                <w:sz w:val="20"/>
                <w:szCs w:val="20"/>
                <w:lang w:val="ru-RU"/>
              </w:rPr>
              <w:t>предлагает</w:t>
            </w:r>
            <w:r w:rsidRPr="00FA7300">
              <w:rPr>
                <w:spacing w:val="1"/>
                <w:sz w:val="20"/>
                <w:szCs w:val="20"/>
                <w:lang w:val="ru-RU"/>
              </w:rPr>
              <w:t xml:space="preserve"> </w:t>
            </w:r>
            <w:r w:rsidRPr="00FA7300">
              <w:rPr>
                <w:sz w:val="20"/>
                <w:szCs w:val="20"/>
                <w:lang w:val="ru-RU"/>
              </w:rPr>
              <w:t>свои варианты</w:t>
            </w:r>
            <w:r w:rsidRPr="00FA7300">
              <w:rPr>
                <w:spacing w:val="1"/>
                <w:sz w:val="20"/>
                <w:szCs w:val="20"/>
                <w:lang w:val="ru-RU"/>
              </w:rPr>
              <w:t xml:space="preserve"> </w:t>
            </w:r>
            <w:r w:rsidRPr="00FA7300">
              <w:rPr>
                <w:sz w:val="20"/>
                <w:szCs w:val="20"/>
                <w:lang w:val="ru-RU"/>
              </w:rPr>
              <w:t>решения и осуществляет</w:t>
            </w:r>
            <w:r w:rsidRPr="00FA7300">
              <w:rPr>
                <w:spacing w:val="1"/>
                <w:sz w:val="20"/>
                <w:szCs w:val="20"/>
                <w:lang w:val="ru-RU"/>
              </w:rPr>
              <w:t xml:space="preserve"> </w:t>
            </w:r>
            <w:r w:rsidRPr="00FA7300">
              <w:rPr>
                <w:sz w:val="20"/>
                <w:szCs w:val="20"/>
                <w:lang w:val="ru-RU"/>
              </w:rPr>
              <w:t>их.</w:t>
            </w:r>
            <w:r w:rsidRPr="00FA7300">
              <w:rPr>
                <w:spacing w:val="1"/>
                <w:sz w:val="20"/>
                <w:szCs w:val="20"/>
                <w:lang w:val="ru-RU"/>
              </w:rPr>
              <w:t xml:space="preserve"> </w:t>
            </w:r>
            <w:r w:rsidRPr="00FA7300">
              <w:rPr>
                <w:sz w:val="20"/>
                <w:szCs w:val="20"/>
                <w:lang w:val="ru-RU"/>
              </w:rPr>
              <w:t>Выполняет</w:t>
            </w:r>
            <w:r w:rsidRPr="00FA7300">
              <w:rPr>
                <w:spacing w:val="1"/>
                <w:sz w:val="20"/>
                <w:szCs w:val="20"/>
                <w:lang w:val="ru-RU"/>
              </w:rPr>
              <w:t xml:space="preserve"> </w:t>
            </w:r>
            <w:r w:rsidRPr="00FA7300">
              <w:rPr>
                <w:sz w:val="20"/>
                <w:szCs w:val="20"/>
                <w:lang w:val="ru-RU"/>
              </w:rPr>
              <w:t>принятые на себя обязательства в срок и</w:t>
            </w:r>
            <w:r w:rsidRPr="00FA7300">
              <w:rPr>
                <w:spacing w:val="1"/>
                <w:sz w:val="20"/>
                <w:szCs w:val="20"/>
                <w:lang w:val="ru-RU"/>
              </w:rPr>
              <w:t xml:space="preserve"> </w:t>
            </w:r>
            <w:r w:rsidRPr="00FA7300">
              <w:rPr>
                <w:sz w:val="20"/>
                <w:szCs w:val="20"/>
                <w:lang w:val="ru-RU"/>
              </w:rPr>
              <w:t>в полном объеме.</w:t>
            </w:r>
            <w:r w:rsidRPr="00FA7300">
              <w:rPr>
                <w:spacing w:val="-42"/>
                <w:sz w:val="20"/>
                <w:szCs w:val="20"/>
                <w:lang w:val="ru-RU"/>
              </w:rPr>
              <w:t xml:space="preserve"> </w:t>
            </w:r>
            <w:r w:rsidRPr="00FA7300">
              <w:rPr>
                <w:sz w:val="20"/>
                <w:szCs w:val="20"/>
                <w:lang w:val="ru-RU"/>
              </w:rPr>
              <w:t>Самостоятельно</w:t>
            </w:r>
            <w:r w:rsidRPr="00FA7300">
              <w:rPr>
                <w:spacing w:val="-2"/>
                <w:sz w:val="20"/>
                <w:szCs w:val="20"/>
                <w:lang w:val="ru-RU"/>
              </w:rPr>
              <w:t xml:space="preserve"> </w:t>
            </w:r>
            <w:r w:rsidRPr="00FA7300">
              <w:rPr>
                <w:sz w:val="20"/>
                <w:szCs w:val="20"/>
                <w:lang w:val="ru-RU"/>
              </w:rPr>
              <w:t>оценивает</w:t>
            </w:r>
            <w:r w:rsidRPr="00FA7300">
              <w:rPr>
                <w:spacing w:val="-2"/>
                <w:sz w:val="20"/>
                <w:szCs w:val="20"/>
                <w:lang w:val="ru-RU"/>
              </w:rPr>
              <w:t xml:space="preserve"> </w:t>
            </w:r>
            <w:r w:rsidRPr="00FA7300">
              <w:rPr>
                <w:sz w:val="20"/>
                <w:szCs w:val="20"/>
                <w:lang w:val="ru-RU"/>
              </w:rPr>
              <w:t>результат</w:t>
            </w:r>
            <w:r w:rsidRPr="00FA7300">
              <w:rPr>
                <w:spacing w:val="-2"/>
                <w:sz w:val="20"/>
                <w:szCs w:val="20"/>
                <w:lang w:val="ru-RU"/>
              </w:rPr>
              <w:t xml:space="preserve"> </w:t>
            </w:r>
            <w:r w:rsidRPr="00FA7300">
              <w:rPr>
                <w:sz w:val="20"/>
                <w:szCs w:val="20"/>
                <w:lang w:val="ru-RU"/>
              </w:rPr>
              <w:t>своей</w:t>
            </w:r>
            <w:r w:rsidRPr="00FA7300">
              <w:rPr>
                <w:spacing w:val="-3"/>
                <w:sz w:val="20"/>
                <w:szCs w:val="20"/>
                <w:lang w:val="ru-RU"/>
              </w:rPr>
              <w:t xml:space="preserve"> </w:t>
            </w:r>
            <w:r w:rsidRPr="00FA7300">
              <w:rPr>
                <w:sz w:val="20"/>
                <w:szCs w:val="20"/>
                <w:lang w:val="ru-RU"/>
              </w:rPr>
              <w:t>работы,</w:t>
            </w:r>
            <w:r w:rsidRPr="00FA7300">
              <w:rPr>
                <w:spacing w:val="-1"/>
                <w:sz w:val="20"/>
                <w:szCs w:val="20"/>
                <w:lang w:val="ru-RU"/>
              </w:rPr>
              <w:t xml:space="preserve"> </w:t>
            </w:r>
            <w:r w:rsidRPr="00FA7300">
              <w:rPr>
                <w:sz w:val="20"/>
                <w:szCs w:val="20"/>
                <w:lang w:val="ru-RU"/>
              </w:rPr>
              <w:t>видит</w:t>
            </w:r>
            <w:r w:rsidRPr="00FA7300">
              <w:rPr>
                <w:spacing w:val="-2"/>
                <w:sz w:val="20"/>
                <w:szCs w:val="20"/>
                <w:lang w:val="ru-RU"/>
              </w:rPr>
              <w:t xml:space="preserve"> </w:t>
            </w:r>
            <w:r w:rsidRPr="00FA7300">
              <w:rPr>
                <w:sz w:val="20"/>
                <w:szCs w:val="20"/>
                <w:lang w:val="ru-RU"/>
              </w:rPr>
              <w:t>достоинства</w:t>
            </w:r>
            <w:r w:rsidRPr="00FA7300">
              <w:rPr>
                <w:spacing w:val="-4"/>
                <w:sz w:val="20"/>
                <w:szCs w:val="20"/>
                <w:lang w:val="ru-RU"/>
              </w:rPr>
              <w:t xml:space="preserve"> </w:t>
            </w:r>
            <w:r w:rsidRPr="00FA7300">
              <w:rPr>
                <w:sz w:val="20"/>
                <w:szCs w:val="20"/>
                <w:lang w:val="ru-RU"/>
              </w:rPr>
              <w:t>и</w:t>
            </w:r>
            <w:r w:rsidRPr="00FA7300">
              <w:rPr>
                <w:spacing w:val="-3"/>
                <w:sz w:val="20"/>
                <w:szCs w:val="20"/>
                <w:lang w:val="ru-RU"/>
              </w:rPr>
              <w:t xml:space="preserve"> </w:t>
            </w:r>
            <w:r w:rsidRPr="00FA7300">
              <w:rPr>
                <w:sz w:val="20"/>
                <w:szCs w:val="20"/>
                <w:lang w:val="ru-RU"/>
              </w:rPr>
              <w:t>недостатки</w:t>
            </w:r>
            <w:r w:rsidRPr="00FA7300">
              <w:rPr>
                <w:spacing w:val="-2"/>
                <w:sz w:val="20"/>
                <w:szCs w:val="20"/>
                <w:lang w:val="ru-RU"/>
              </w:rPr>
              <w:t xml:space="preserve"> </w:t>
            </w:r>
            <w:r w:rsidRPr="00FA7300">
              <w:rPr>
                <w:sz w:val="20"/>
                <w:szCs w:val="20"/>
                <w:lang w:val="ru-RU"/>
              </w:rPr>
              <w:t>(предлагает</w:t>
            </w:r>
            <w:r w:rsidRPr="00FA7300">
              <w:rPr>
                <w:spacing w:val="-2"/>
                <w:sz w:val="20"/>
                <w:szCs w:val="20"/>
                <w:lang w:val="ru-RU"/>
              </w:rPr>
              <w:t xml:space="preserve"> </w:t>
            </w:r>
            <w:r w:rsidRPr="00FA7300">
              <w:rPr>
                <w:sz w:val="20"/>
                <w:szCs w:val="20"/>
                <w:lang w:val="ru-RU"/>
              </w:rPr>
              <w:t>способы</w:t>
            </w:r>
            <w:r w:rsidRPr="00FA7300">
              <w:rPr>
                <w:spacing w:val="-4"/>
                <w:sz w:val="20"/>
                <w:szCs w:val="20"/>
                <w:lang w:val="ru-RU"/>
              </w:rPr>
              <w:t xml:space="preserve"> </w:t>
            </w:r>
            <w:r w:rsidRPr="00FA7300">
              <w:rPr>
                <w:sz w:val="20"/>
                <w:szCs w:val="20"/>
                <w:lang w:val="ru-RU"/>
              </w:rPr>
              <w:t>их</w:t>
            </w:r>
            <w:r w:rsidRPr="00FA7300">
              <w:rPr>
                <w:spacing w:val="-2"/>
                <w:sz w:val="20"/>
                <w:szCs w:val="20"/>
                <w:lang w:val="ru-RU"/>
              </w:rPr>
              <w:t xml:space="preserve"> </w:t>
            </w:r>
            <w:r w:rsidRPr="00FA7300">
              <w:rPr>
                <w:sz w:val="20"/>
                <w:szCs w:val="20"/>
                <w:lang w:val="ru-RU"/>
              </w:rPr>
              <w:t>устранения</w:t>
            </w:r>
            <w:r w:rsidRPr="00FA7300">
              <w:rPr>
                <w:spacing w:val="-1"/>
                <w:sz w:val="20"/>
                <w:szCs w:val="20"/>
                <w:lang w:val="ru-RU"/>
              </w:rPr>
              <w:t xml:space="preserve"> </w:t>
            </w:r>
            <w:r w:rsidRPr="00FA7300">
              <w:rPr>
                <w:sz w:val="20"/>
                <w:szCs w:val="20"/>
                <w:lang w:val="ru-RU"/>
              </w:rPr>
              <w:t>в</w:t>
            </w:r>
            <w:r w:rsidRPr="00FA7300">
              <w:rPr>
                <w:spacing w:val="-4"/>
                <w:sz w:val="20"/>
                <w:szCs w:val="20"/>
                <w:lang w:val="ru-RU"/>
              </w:rPr>
              <w:t xml:space="preserve"> </w:t>
            </w:r>
            <w:r w:rsidRPr="00FA7300">
              <w:rPr>
                <w:sz w:val="20"/>
                <w:szCs w:val="20"/>
                <w:lang w:val="ru-RU"/>
              </w:rPr>
              <w:t>будущем),</w:t>
            </w:r>
            <w:r w:rsidRPr="00FA7300">
              <w:rPr>
                <w:spacing w:val="-2"/>
                <w:sz w:val="20"/>
                <w:szCs w:val="20"/>
                <w:lang w:val="ru-RU"/>
              </w:rPr>
              <w:t xml:space="preserve"> </w:t>
            </w:r>
            <w:r w:rsidRPr="00FA7300">
              <w:rPr>
                <w:sz w:val="20"/>
                <w:szCs w:val="20"/>
                <w:lang w:val="ru-RU"/>
              </w:rPr>
              <w:t>берет</w:t>
            </w:r>
            <w:r w:rsidRPr="00FA7300">
              <w:rPr>
                <w:spacing w:val="-2"/>
                <w:sz w:val="20"/>
                <w:szCs w:val="20"/>
                <w:lang w:val="ru-RU"/>
              </w:rPr>
              <w:t xml:space="preserve"> </w:t>
            </w:r>
            <w:r w:rsidRPr="00FA7300">
              <w:rPr>
                <w:sz w:val="20"/>
                <w:szCs w:val="20"/>
                <w:lang w:val="ru-RU"/>
              </w:rPr>
              <w:t>на</w:t>
            </w:r>
            <w:r w:rsidRPr="00FA7300">
              <w:rPr>
                <w:spacing w:val="-3"/>
                <w:sz w:val="20"/>
                <w:szCs w:val="20"/>
                <w:lang w:val="ru-RU"/>
              </w:rPr>
              <w:t xml:space="preserve"> </w:t>
            </w:r>
            <w:r w:rsidRPr="00FA7300">
              <w:rPr>
                <w:sz w:val="20"/>
                <w:szCs w:val="20"/>
                <w:lang w:val="ru-RU"/>
              </w:rPr>
              <w:t>себя</w:t>
            </w:r>
            <w:r w:rsidRPr="00FA7300">
              <w:rPr>
                <w:spacing w:val="-2"/>
                <w:sz w:val="20"/>
                <w:szCs w:val="20"/>
                <w:lang w:val="ru-RU"/>
              </w:rPr>
              <w:t xml:space="preserve"> </w:t>
            </w:r>
            <w:r w:rsidRPr="00FA7300">
              <w:rPr>
                <w:sz w:val="20"/>
                <w:szCs w:val="20"/>
                <w:lang w:val="ru-RU"/>
              </w:rPr>
              <w:t>ответственность</w:t>
            </w:r>
            <w:r w:rsidRPr="00FA7300">
              <w:rPr>
                <w:spacing w:val="-3"/>
                <w:sz w:val="20"/>
                <w:szCs w:val="20"/>
                <w:lang w:val="ru-RU"/>
              </w:rPr>
              <w:t xml:space="preserve"> </w:t>
            </w:r>
            <w:r w:rsidRPr="00FA7300">
              <w:rPr>
                <w:sz w:val="20"/>
                <w:szCs w:val="20"/>
                <w:lang w:val="ru-RU"/>
              </w:rPr>
              <w:t>за</w:t>
            </w:r>
            <w:r w:rsidRPr="00FA7300">
              <w:rPr>
                <w:spacing w:val="-3"/>
                <w:sz w:val="20"/>
                <w:szCs w:val="20"/>
                <w:lang w:val="ru-RU"/>
              </w:rPr>
              <w:t xml:space="preserve"> </w:t>
            </w:r>
            <w:r w:rsidRPr="00FA7300">
              <w:rPr>
                <w:sz w:val="20"/>
                <w:szCs w:val="20"/>
                <w:lang w:val="ru-RU"/>
              </w:rPr>
              <w:t>достигнутые</w:t>
            </w:r>
            <w:r w:rsidRPr="00FA7300">
              <w:rPr>
                <w:spacing w:val="-4"/>
                <w:sz w:val="20"/>
                <w:szCs w:val="20"/>
                <w:lang w:val="ru-RU"/>
              </w:rPr>
              <w:t xml:space="preserve"> </w:t>
            </w:r>
            <w:r w:rsidRPr="00FA7300">
              <w:rPr>
                <w:sz w:val="20"/>
                <w:szCs w:val="20"/>
                <w:lang w:val="ru-RU"/>
              </w:rPr>
              <w:t>показатели.</w:t>
            </w:r>
          </w:p>
          <w:p w14:paraId="4B9160D7" w14:textId="77777777" w:rsidR="00FA7300" w:rsidRPr="00FA7300" w:rsidRDefault="00FA7300" w:rsidP="0074403C">
            <w:pPr>
              <w:pStyle w:val="TableParagraph"/>
              <w:ind w:left="57" w:right="57"/>
              <w:rPr>
                <w:sz w:val="20"/>
                <w:szCs w:val="20"/>
                <w:lang w:val="ru-RU"/>
              </w:rPr>
            </w:pPr>
            <w:r w:rsidRPr="00FA7300">
              <w:rPr>
                <w:sz w:val="20"/>
                <w:szCs w:val="20"/>
                <w:lang w:val="ru-RU"/>
              </w:rPr>
              <w:t>Находит</w:t>
            </w:r>
            <w:r w:rsidRPr="00FA7300">
              <w:rPr>
                <w:spacing w:val="-3"/>
                <w:sz w:val="20"/>
                <w:szCs w:val="20"/>
                <w:lang w:val="ru-RU"/>
              </w:rPr>
              <w:t xml:space="preserve"> </w:t>
            </w:r>
            <w:r w:rsidRPr="00FA7300">
              <w:rPr>
                <w:sz w:val="20"/>
                <w:szCs w:val="20"/>
                <w:lang w:val="ru-RU"/>
              </w:rPr>
              <w:t>возможности</w:t>
            </w:r>
            <w:r w:rsidRPr="00FA7300">
              <w:rPr>
                <w:spacing w:val="-4"/>
                <w:sz w:val="20"/>
                <w:szCs w:val="20"/>
                <w:lang w:val="ru-RU"/>
              </w:rPr>
              <w:t xml:space="preserve"> </w:t>
            </w:r>
            <w:r w:rsidRPr="00FA7300">
              <w:rPr>
                <w:sz w:val="20"/>
                <w:szCs w:val="20"/>
                <w:lang w:val="ru-RU"/>
              </w:rPr>
              <w:t>улучшить</w:t>
            </w:r>
            <w:r w:rsidRPr="00FA7300">
              <w:rPr>
                <w:spacing w:val="-3"/>
                <w:sz w:val="20"/>
                <w:szCs w:val="20"/>
                <w:lang w:val="ru-RU"/>
              </w:rPr>
              <w:t xml:space="preserve"> </w:t>
            </w:r>
            <w:r w:rsidRPr="00FA7300">
              <w:rPr>
                <w:sz w:val="20"/>
                <w:szCs w:val="20"/>
                <w:lang w:val="ru-RU"/>
              </w:rPr>
              <w:t>полученный</w:t>
            </w:r>
            <w:r w:rsidRPr="00FA7300">
              <w:rPr>
                <w:spacing w:val="-4"/>
                <w:sz w:val="20"/>
                <w:szCs w:val="20"/>
                <w:lang w:val="ru-RU"/>
              </w:rPr>
              <w:t xml:space="preserve"> </w:t>
            </w:r>
            <w:r w:rsidRPr="00FA7300">
              <w:rPr>
                <w:sz w:val="20"/>
                <w:szCs w:val="20"/>
                <w:lang w:val="ru-RU"/>
              </w:rPr>
              <w:t>результат</w:t>
            </w:r>
            <w:r w:rsidRPr="00FA7300">
              <w:rPr>
                <w:spacing w:val="-3"/>
                <w:sz w:val="20"/>
                <w:szCs w:val="20"/>
                <w:lang w:val="ru-RU"/>
              </w:rPr>
              <w:t xml:space="preserve"> </w:t>
            </w:r>
            <w:r w:rsidRPr="00FA7300">
              <w:rPr>
                <w:sz w:val="20"/>
                <w:szCs w:val="20"/>
                <w:lang w:val="ru-RU"/>
              </w:rPr>
              <w:t>в</w:t>
            </w:r>
            <w:r w:rsidRPr="00FA7300">
              <w:rPr>
                <w:spacing w:val="-4"/>
                <w:sz w:val="20"/>
                <w:szCs w:val="20"/>
                <w:lang w:val="ru-RU"/>
              </w:rPr>
              <w:t xml:space="preserve"> </w:t>
            </w:r>
            <w:r w:rsidRPr="00FA7300">
              <w:rPr>
                <w:sz w:val="20"/>
                <w:szCs w:val="20"/>
                <w:lang w:val="ru-RU"/>
              </w:rPr>
              <w:t>дальнейшем.</w:t>
            </w:r>
          </w:p>
        </w:tc>
      </w:tr>
      <w:tr w:rsidR="00FA7300" w:rsidRPr="00FA7300" w14:paraId="1B00596E" w14:textId="77777777" w:rsidTr="00CB3FFD">
        <w:trPr>
          <w:trHeight w:val="20"/>
        </w:trPr>
        <w:tc>
          <w:tcPr>
            <w:tcW w:w="2685" w:type="dxa"/>
            <w:shd w:val="clear" w:color="auto" w:fill="FFF1CC"/>
          </w:tcPr>
          <w:p w14:paraId="7300FAB9" w14:textId="77777777" w:rsidR="00FA7300" w:rsidRPr="00FA7300" w:rsidRDefault="00FA7300" w:rsidP="0074403C">
            <w:pPr>
              <w:pStyle w:val="TableParagraph"/>
              <w:ind w:left="57" w:right="57"/>
              <w:jc w:val="center"/>
              <w:rPr>
                <w:b/>
                <w:sz w:val="20"/>
                <w:szCs w:val="20"/>
              </w:rPr>
            </w:pPr>
            <w:proofErr w:type="spellStart"/>
            <w:r w:rsidRPr="00FA7300">
              <w:rPr>
                <w:sz w:val="20"/>
                <w:szCs w:val="20"/>
              </w:rPr>
              <w:t>Построение</w:t>
            </w:r>
            <w:proofErr w:type="spellEnd"/>
            <w:r w:rsidRPr="00FA7300">
              <w:rPr>
                <w:spacing w:val="-4"/>
                <w:sz w:val="20"/>
                <w:szCs w:val="20"/>
              </w:rPr>
              <w:t xml:space="preserve"> </w:t>
            </w:r>
            <w:proofErr w:type="spellStart"/>
            <w:r w:rsidRPr="00FA7300">
              <w:rPr>
                <w:sz w:val="20"/>
                <w:szCs w:val="20"/>
              </w:rPr>
              <w:t>отношений</w:t>
            </w:r>
            <w:proofErr w:type="spellEnd"/>
            <w:r w:rsidRPr="00FA7300">
              <w:rPr>
                <w:spacing w:val="-5"/>
                <w:sz w:val="20"/>
                <w:szCs w:val="20"/>
              </w:rPr>
              <w:t xml:space="preserve"> </w:t>
            </w:r>
            <w:r w:rsidRPr="00FA7300">
              <w:rPr>
                <w:sz w:val="20"/>
                <w:szCs w:val="20"/>
              </w:rPr>
              <w:t>/</w:t>
            </w:r>
            <w:r w:rsidRPr="00FA7300">
              <w:rPr>
                <w:spacing w:val="-3"/>
                <w:sz w:val="20"/>
                <w:szCs w:val="20"/>
              </w:rPr>
              <w:t xml:space="preserve"> </w:t>
            </w:r>
            <w:proofErr w:type="spellStart"/>
            <w:r w:rsidRPr="00FA7300">
              <w:rPr>
                <w:sz w:val="20"/>
                <w:szCs w:val="20"/>
              </w:rPr>
              <w:t>эффективная</w:t>
            </w:r>
            <w:proofErr w:type="spellEnd"/>
            <w:r w:rsidRPr="00FA7300">
              <w:rPr>
                <w:spacing w:val="-4"/>
                <w:sz w:val="20"/>
                <w:szCs w:val="20"/>
              </w:rPr>
              <w:t xml:space="preserve"> </w:t>
            </w:r>
            <w:proofErr w:type="spellStart"/>
            <w:r w:rsidRPr="00FA7300">
              <w:rPr>
                <w:sz w:val="20"/>
                <w:szCs w:val="20"/>
              </w:rPr>
              <w:t>коммуникация</w:t>
            </w:r>
            <w:proofErr w:type="spellEnd"/>
          </w:p>
        </w:tc>
        <w:tc>
          <w:tcPr>
            <w:tcW w:w="1427" w:type="dxa"/>
            <w:shd w:val="clear" w:color="auto" w:fill="FFF1CC"/>
            <w:vAlign w:val="center"/>
          </w:tcPr>
          <w:p w14:paraId="079F70D0" w14:textId="33869F67" w:rsidR="00FA7300" w:rsidRPr="00CB3FFD" w:rsidRDefault="00CB3FFD" w:rsidP="00CB3FFD">
            <w:pPr>
              <w:pStyle w:val="TableParagraph"/>
              <w:ind w:left="57" w:right="57"/>
              <w:jc w:val="center"/>
              <w:rPr>
                <w:sz w:val="20"/>
                <w:szCs w:val="20"/>
                <w:lang w:val="ru-RU"/>
              </w:rPr>
            </w:pPr>
            <w:r>
              <w:rPr>
                <w:sz w:val="20"/>
                <w:szCs w:val="20"/>
                <w:lang w:val="ru-RU"/>
              </w:rPr>
              <w:t>-</w:t>
            </w:r>
          </w:p>
        </w:tc>
        <w:tc>
          <w:tcPr>
            <w:tcW w:w="1701" w:type="dxa"/>
            <w:shd w:val="clear" w:color="auto" w:fill="FFF1CC"/>
            <w:vAlign w:val="center"/>
          </w:tcPr>
          <w:p w14:paraId="0AB79ABB" w14:textId="4E9DF87A" w:rsidR="00FA7300" w:rsidRPr="00CB3FFD" w:rsidRDefault="00CB3FFD" w:rsidP="00CB3FFD">
            <w:pPr>
              <w:pStyle w:val="TableParagraph"/>
              <w:ind w:left="57" w:right="57"/>
              <w:jc w:val="center"/>
              <w:rPr>
                <w:sz w:val="20"/>
                <w:szCs w:val="20"/>
                <w:lang w:val="ru-RU"/>
              </w:rPr>
            </w:pPr>
            <w:r>
              <w:rPr>
                <w:sz w:val="20"/>
                <w:szCs w:val="20"/>
                <w:lang w:val="ru-RU"/>
              </w:rPr>
              <w:t>-</w:t>
            </w:r>
          </w:p>
        </w:tc>
        <w:tc>
          <w:tcPr>
            <w:tcW w:w="1701" w:type="dxa"/>
            <w:shd w:val="clear" w:color="auto" w:fill="FFF1CC"/>
            <w:vAlign w:val="center"/>
          </w:tcPr>
          <w:p w14:paraId="40B7B021" w14:textId="77777777" w:rsidR="00FA7300" w:rsidRPr="00FA7300" w:rsidRDefault="00FA7300" w:rsidP="00CB3FFD">
            <w:pPr>
              <w:pStyle w:val="TableParagraph"/>
              <w:ind w:left="57" w:right="57"/>
              <w:jc w:val="center"/>
              <w:rPr>
                <w:sz w:val="20"/>
                <w:szCs w:val="20"/>
              </w:rPr>
            </w:pPr>
            <w:r w:rsidRPr="00FA7300">
              <w:rPr>
                <w:sz w:val="20"/>
                <w:szCs w:val="20"/>
              </w:rPr>
              <w:t>+</w:t>
            </w:r>
          </w:p>
        </w:tc>
        <w:tc>
          <w:tcPr>
            <w:tcW w:w="2848" w:type="dxa"/>
            <w:shd w:val="clear" w:color="auto" w:fill="BCD5ED"/>
          </w:tcPr>
          <w:p w14:paraId="61ECC4AB" w14:textId="77777777" w:rsidR="00FA7300" w:rsidRPr="00FA7300" w:rsidRDefault="00FA7300" w:rsidP="0074403C">
            <w:pPr>
              <w:pStyle w:val="TableParagraph"/>
              <w:ind w:left="57" w:right="57"/>
              <w:jc w:val="center"/>
              <w:rPr>
                <w:spacing w:val="2"/>
                <w:sz w:val="20"/>
                <w:szCs w:val="20"/>
                <w:lang w:eastAsia="ru-RU"/>
              </w:rPr>
            </w:pPr>
            <w:r w:rsidRPr="00FA7300">
              <w:rPr>
                <w:spacing w:val="2"/>
                <w:sz w:val="20"/>
                <w:szCs w:val="20"/>
                <w:lang w:eastAsia="ru-RU"/>
              </w:rPr>
              <w:t>ОК 04</w:t>
            </w:r>
          </w:p>
          <w:p w14:paraId="5341B66D" w14:textId="77777777" w:rsidR="00FA7300" w:rsidRPr="00FA7300" w:rsidRDefault="00FA7300" w:rsidP="0074403C">
            <w:pPr>
              <w:pStyle w:val="TableParagraph"/>
              <w:ind w:left="57" w:right="57"/>
              <w:jc w:val="center"/>
              <w:rPr>
                <w:i/>
                <w:sz w:val="20"/>
                <w:szCs w:val="20"/>
              </w:rPr>
            </w:pPr>
            <w:r w:rsidRPr="00FA7300">
              <w:rPr>
                <w:spacing w:val="2"/>
                <w:sz w:val="20"/>
                <w:szCs w:val="20"/>
                <w:lang w:eastAsia="ru-RU"/>
              </w:rPr>
              <w:t>ОК 05</w:t>
            </w:r>
          </w:p>
        </w:tc>
      </w:tr>
      <w:tr w:rsidR="00FA7300" w:rsidRPr="00FA7300" w14:paraId="24CF3852" w14:textId="77777777" w:rsidTr="00FA7300">
        <w:trPr>
          <w:trHeight w:val="20"/>
        </w:trPr>
        <w:tc>
          <w:tcPr>
            <w:tcW w:w="10362" w:type="dxa"/>
            <w:gridSpan w:val="5"/>
          </w:tcPr>
          <w:p w14:paraId="77737EAA" w14:textId="77777777" w:rsidR="00FA7300" w:rsidRPr="00FA7300" w:rsidRDefault="00FA7300" w:rsidP="0074403C">
            <w:pPr>
              <w:pStyle w:val="TableParagraph"/>
              <w:ind w:left="57" w:right="57"/>
              <w:rPr>
                <w:sz w:val="20"/>
                <w:szCs w:val="20"/>
                <w:lang w:val="ru-RU"/>
              </w:rPr>
            </w:pPr>
            <w:r w:rsidRPr="00FA7300">
              <w:rPr>
                <w:b/>
                <w:sz w:val="20"/>
                <w:szCs w:val="20"/>
                <w:lang w:val="ru-RU"/>
              </w:rPr>
              <w:t>Описание.</w:t>
            </w:r>
            <w:r w:rsidRPr="00FA7300">
              <w:rPr>
                <w:b/>
                <w:spacing w:val="1"/>
                <w:sz w:val="20"/>
                <w:szCs w:val="20"/>
                <w:lang w:val="ru-RU"/>
              </w:rPr>
              <w:t xml:space="preserve"> </w:t>
            </w:r>
            <w:r w:rsidRPr="00FA7300">
              <w:rPr>
                <w:sz w:val="20"/>
                <w:szCs w:val="20"/>
                <w:lang w:val="ru-RU"/>
              </w:rPr>
              <w:t>Инициативен</w:t>
            </w:r>
            <w:r w:rsidRPr="00FA7300">
              <w:rPr>
                <w:spacing w:val="1"/>
                <w:sz w:val="20"/>
                <w:szCs w:val="20"/>
                <w:lang w:val="ru-RU"/>
              </w:rPr>
              <w:t xml:space="preserve"> </w:t>
            </w:r>
            <w:r w:rsidRPr="00FA7300">
              <w:rPr>
                <w:sz w:val="20"/>
                <w:szCs w:val="20"/>
                <w:lang w:val="ru-RU"/>
              </w:rPr>
              <w:t>в</w:t>
            </w:r>
            <w:r w:rsidRPr="00FA7300">
              <w:rPr>
                <w:spacing w:val="1"/>
                <w:sz w:val="20"/>
                <w:szCs w:val="20"/>
                <w:lang w:val="ru-RU"/>
              </w:rPr>
              <w:t xml:space="preserve"> </w:t>
            </w:r>
            <w:r w:rsidRPr="00FA7300">
              <w:rPr>
                <w:sz w:val="20"/>
                <w:szCs w:val="20"/>
                <w:lang w:val="ru-RU"/>
              </w:rPr>
              <w:t>установлении</w:t>
            </w:r>
            <w:r w:rsidRPr="00FA7300">
              <w:rPr>
                <w:spacing w:val="1"/>
                <w:sz w:val="20"/>
                <w:szCs w:val="20"/>
                <w:lang w:val="ru-RU"/>
              </w:rPr>
              <w:t xml:space="preserve"> </w:t>
            </w:r>
            <w:r w:rsidRPr="00FA7300">
              <w:rPr>
                <w:sz w:val="20"/>
                <w:szCs w:val="20"/>
                <w:lang w:val="ru-RU"/>
              </w:rPr>
              <w:t>новых</w:t>
            </w:r>
            <w:r w:rsidRPr="00FA7300">
              <w:rPr>
                <w:spacing w:val="1"/>
                <w:sz w:val="20"/>
                <w:szCs w:val="20"/>
                <w:lang w:val="ru-RU"/>
              </w:rPr>
              <w:t xml:space="preserve"> </w:t>
            </w:r>
            <w:r w:rsidRPr="00FA7300">
              <w:rPr>
                <w:sz w:val="20"/>
                <w:szCs w:val="20"/>
                <w:lang w:val="ru-RU"/>
              </w:rPr>
              <w:t>контактов,</w:t>
            </w:r>
            <w:r w:rsidRPr="00FA7300">
              <w:rPr>
                <w:spacing w:val="1"/>
                <w:sz w:val="20"/>
                <w:szCs w:val="20"/>
                <w:lang w:val="ru-RU"/>
              </w:rPr>
              <w:t xml:space="preserve"> </w:t>
            </w:r>
            <w:r w:rsidRPr="00FA7300">
              <w:rPr>
                <w:sz w:val="20"/>
                <w:szCs w:val="20"/>
                <w:lang w:val="ru-RU"/>
              </w:rPr>
              <w:t>выстраивает</w:t>
            </w:r>
            <w:r w:rsidRPr="00FA7300">
              <w:rPr>
                <w:spacing w:val="1"/>
                <w:sz w:val="20"/>
                <w:szCs w:val="20"/>
                <w:lang w:val="ru-RU"/>
              </w:rPr>
              <w:t xml:space="preserve"> </w:t>
            </w:r>
            <w:r w:rsidRPr="00FA7300">
              <w:rPr>
                <w:sz w:val="20"/>
                <w:szCs w:val="20"/>
                <w:lang w:val="ru-RU"/>
              </w:rPr>
              <w:t>честные</w:t>
            </w:r>
            <w:r w:rsidRPr="00FA7300">
              <w:rPr>
                <w:spacing w:val="1"/>
                <w:sz w:val="20"/>
                <w:szCs w:val="20"/>
                <w:lang w:val="ru-RU"/>
              </w:rPr>
              <w:t xml:space="preserve"> </w:t>
            </w:r>
            <w:r w:rsidRPr="00FA7300">
              <w:rPr>
                <w:sz w:val="20"/>
                <w:szCs w:val="20"/>
                <w:lang w:val="ru-RU"/>
              </w:rPr>
              <w:t>и</w:t>
            </w:r>
            <w:r w:rsidRPr="00FA7300">
              <w:rPr>
                <w:spacing w:val="1"/>
                <w:sz w:val="20"/>
                <w:szCs w:val="20"/>
                <w:lang w:val="ru-RU"/>
              </w:rPr>
              <w:t xml:space="preserve"> </w:t>
            </w:r>
            <w:r w:rsidRPr="00FA7300">
              <w:rPr>
                <w:sz w:val="20"/>
                <w:szCs w:val="20"/>
                <w:lang w:val="ru-RU"/>
              </w:rPr>
              <w:t>открытые</w:t>
            </w:r>
            <w:r w:rsidRPr="00FA7300">
              <w:rPr>
                <w:spacing w:val="1"/>
                <w:sz w:val="20"/>
                <w:szCs w:val="20"/>
                <w:lang w:val="ru-RU"/>
              </w:rPr>
              <w:t xml:space="preserve"> </w:t>
            </w:r>
            <w:r w:rsidRPr="00FA7300">
              <w:rPr>
                <w:sz w:val="20"/>
                <w:szCs w:val="20"/>
                <w:lang w:val="ru-RU"/>
              </w:rPr>
              <w:t>взаимоотношения.</w:t>
            </w:r>
            <w:r w:rsidRPr="00FA7300">
              <w:rPr>
                <w:spacing w:val="1"/>
                <w:sz w:val="20"/>
                <w:szCs w:val="20"/>
                <w:lang w:val="ru-RU"/>
              </w:rPr>
              <w:t xml:space="preserve"> </w:t>
            </w:r>
            <w:r w:rsidRPr="00FA7300">
              <w:rPr>
                <w:sz w:val="20"/>
                <w:szCs w:val="20"/>
                <w:lang w:val="ru-RU"/>
              </w:rPr>
              <w:t>Придерживается</w:t>
            </w:r>
            <w:r w:rsidRPr="00FA7300">
              <w:rPr>
                <w:spacing w:val="1"/>
                <w:sz w:val="20"/>
                <w:szCs w:val="20"/>
                <w:lang w:val="ru-RU"/>
              </w:rPr>
              <w:t xml:space="preserve"> </w:t>
            </w:r>
            <w:r w:rsidRPr="00FA7300">
              <w:rPr>
                <w:sz w:val="20"/>
                <w:szCs w:val="20"/>
                <w:lang w:val="ru-RU"/>
              </w:rPr>
              <w:t>установленных</w:t>
            </w:r>
            <w:r w:rsidRPr="00FA7300">
              <w:rPr>
                <w:spacing w:val="1"/>
                <w:sz w:val="20"/>
                <w:szCs w:val="20"/>
                <w:lang w:val="ru-RU"/>
              </w:rPr>
              <w:t xml:space="preserve"> </w:t>
            </w:r>
            <w:r w:rsidRPr="00FA7300">
              <w:rPr>
                <w:sz w:val="20"/>
                <w:szCs w:val="20"/>
                <w:lang w:val="ru-RU"/>
              </w:rPr>
              <w:t>правил,</w:t>
            </w:r>
            <w:r w:rsidRPr="00FA7300">
              <w:rPr>
                <w:spacing w:val="1"/>
                <w:sz w:val="20"/>
                <w:szCs w:val="20"/>
                <w:lang w:val="ru-RU"/>
              </w:rPr>
              <w:t xml:space="preserve"> </w:t>
            </w:r>
            <w:r w:rsidRPr="00FA7300">
              <w:rPr>
                <w:sz w:val="20"/>
                <w:szCs w:val="20"/>
                <w:lang w:val="ru-RU"/>
              </w:rPr>
              <w:t>поддерживает</w:t>
            </w:r>
            <w:r w:rsidRPr="00FA7300">
              <w:rPr>
                <w:spacing w:val="1"/>
                <w:sz w:val="20"/>
                <w:szCs w:val="20"/>
                <w:lang w:val="ru-RU"/>
              </w:rPr>
              <w:t xml:space="preserve"> </w:t>
            </w:r>
            <w:r w:rsidRPr="00FA7300">
              <w:rPr>
                <w:sz w:val="20"/>
                <w:szCs w:val="20"/>
                <w:lang w:val="ru-RU"/>
              </w:rPr>
              <w:t>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w:t>
            </w:r>
            <w:r w:rsidRPr="00FA7300">
              <w:rPr>
                <w:spacing w:val="1"/>
                <w:sz w:val="20"/>
                <w:szCs w:val="20"/>
                <w:lang w:val="ru-RU"/>
              </w:rPr>
              <w:t xml:space="preserve"> </w:t>
            </w:r>
            <w:r w:rsidRPr="00FA7300">
              <w:rPr>
                <w:sz w:val="20"/>
                <w:szCs w:val="20"/>
                <w:lang w:val="ru-RU"/>
              </w:rPr>
              <w:t>эмоциональные</w:t>
            </w:r>
            <w:r w:rsidRPr="00FA7300">
              <w:rPr>
                <w:spacing w:val="-2"/>
                <w:sz w:val="20"/>
                <w:szCs w:val="20"/>
                <w:lang w:val="ru-RU"/>
              </w:rPr>
              <w:t xml:space="preserve"> </w:t>
            </w:r>
            <w:r w:rsidRPr="00FA7300">
              <w:rPr>
                <w:sz w:val="20"/>
                <w:szCs w:val="20"/>
                <w:lang w:val="ru-RU"/>
              </w:rPr>
              <w:t>проявления. Четко и ясно</w:t>
            </w:r>
            <w:r w:rsidRPr="00FA7300">
              <w:rPr>
                <w:spacing w:val="-2"/>
                <w:sz w:val="20"/>
                <w:szCs w:val="20"/>
                <w:lang w:val="ru-RU"/>
              </w:rPr>
              <w:t xml:space="preserve"> </w:t>
            </w:r>
            <w:r w:rsidRPr="00FA7300">
              <w:rPr>
                <w:sz w:val="20"/>
                <w:szCs w:val="20"/>
                <w:lang w:val="ru-RU"/>
              </w:rPr>
              <w:t>формулирует свое</w:t>
            </w:r>
            <w:r w:rsidRPr="00FA7300">
              <w:rPr>
                <w:spacing w:val="-2"/>
                <w:sz w:val="20"/>
                <w:szCs w:val="20"/>
                <w:lang w:val="ru-RU"/>
              </w:rPr>
              <w:t xml:space="preserve"> </w:t>
            </w:r>
            <w:r w:rsidRPr="00FA7300">
              <w:rPr>
                <w:sz w:val="20"/>
                <w:szCs w:val="20"/>
                <w:lang w:val="ru-RU"/>
              </w:rPr>
              <w:t>мнение.</w:t>
            </w:r>
            <w:r w:rsidRPr="00FA7300">
              <w:rPr>
                <w:spacing w:val="1"/>
                <w:sz w:val="20"/>
                <w:szCs w:val="20"/>
                <w:lang w:val="ru-RU"/>
              </w:rPr>
              <w:t xml:space="preserve"> </w:t>
            </w:r>
            <w:r w:rsidRPr="00FA7300">
              <w:rPr>
                <w:sz w:val="20"/>
                <w:szCs w:val="20"/>
                <w:lang w:val="ru-RU"/>
              </w:rPr>
              <w:t>Логично выстраивает последовательность изложения, обосновывает свою</w:t>
            </w:r>
            <w:r w:rsidRPr="00FA7300">
              <w:rPr>
                <w:spacing w:val="-1"/>
                <w:sz w:val="20"/>
                <w:szCs w:val="20"/>
                <w:lang w:val="ru-RU"/>
              </w:rPr>
              <w:t xml:space="preserve"> </w:t>
            </w:r>
            <w:r w:rsidRPr="00FA7300">
              <w:rPr>
                <w:sz w:val="20"/>
                <w:szCs w:val="20"/>
                <w:lang w:val="ru-RU"/>
              </w:rPr>
              <w:t>позицию.</w:t>
            </w:r>
          </w:p>
        </w:tc>
      </w:tr>
      <w:tr w:rsidR="00FA7300" w:rsidRPr="00FA7300" w14:paraId="47861074" w14:textId="77777777" w:rsidTr="00CB3FFD">
        <w:trPr>
          <w:trHeight w:val="20"/>
        </w:trPr>
        <w:tc>
          <w:tcPr>
            <w:tcW w:w="2685" w:type="dxa"/>
            <w:shd w:val="clear" w:color="auto" w:fill="FFF1CC"/>
          </w:tcPr>
          <w:p w14:paraId="3CB05F4E" w14:textId="77777777" w:rsidR="00FA7300" w:rsidRPr="00FA7300" w:rsidRDefault="00FA7300" w:rsidP="0074403C">
            <w:pPr>
              <w:pStyle w:val="TableParagraph"/>
              <w:ind w:left="57" w:right="57"/>
              <w:jc w:val="center"/>
              <w:rPr>
                <w:sz w:val="20"/>
                <w:szCs w:val="20"/>
              </w:rPr>
            </w:pPr>
            <w:proofErr w:type="spellStart"/>
            <w:r w:rsidRPr="00FA7300">
              <w:rPr>
                <w:sz w:val="20"/>
                <w:szCs w:val="20"/>
              </w:rPr>
              <w:t>Открытость</w:t>
            </w:r>
            <w:proofErr w:type="spellEnd"/>
            <w:r w:rsidRPr="00FA7300">
              <w:rPr>
                <w:spacing w:val="-3"/>
                <w:sz w:val="20"/>
                <w:szCs w:val="20"/>
              </w:rPr>
              <w:t xml:space="preserve"> </w:t>
            </w:r>
            <w:proofErr w:type="spellStart"/>
            <w:r w:rsidRPr="00FA7300">
              <w:rPr>
                <w:sz w:val="20"/>
                <w:szCs w:val="20"/>
              </w:rPr>
              <w:t>новому</w:t>
            </w:r>
            <w:proofErr w:type="spellEnd"/>
          </w:p>
        </w:tc>
        <w:tc>
          <w:tcPr>
            <w:tcW w:w="1427" w:type="dxa"/>
            <w:shd w:val="clear" w:color="auto" w:fill="FFF1CC"/>
            <w:vAlign w:val="center"/>
          </w:tcPr>
          <w:p w14:paraId="5545120B" w14:textId="1D5233CB" w:rsidR="00FA7300" w:rsidRPr="00CB3FFD" w:rsidRDefault="00CB3FFD" w:rsidP="00CB3FFD">
            <w:pPr>
              <w:pStyle w:val="TableParagraph"/>
              <w:ind w:left="57" w:right="57"/>
              <w:jc w:val="center"/>
              <w:rPr>
                <w:sz w:val="20"/>
                <w:szCs w:val="20"/>
                <w:lang w:val="ru-RU"/>
              </w:rPr>
            </w:pPr>
            <w:r>
              <w:rPr>
                <w:sz w:val="20"/>
                <w:szCs w:val="20"/>
                <w:lang w:val="ru-RU"/>
              </w:rPr>
              <w:t>-</w:t>
            </w:r>
          </w:p>
        </w:tc>
        <w:tc>
          <w:tcPr>
            <w:tcW w:w="1701" w:type="dxa"/>
            <w:shd w:val="clear" w:color="auto" w:fill="FFF1CC"/>
            <w:vAlign w:val="center"/>
          </w:tcPr>
          <w:p w14:paraId="55D2209D" w14:textId="77777777" w:rsidR="00FA7300" w:rsidRPr="00FA7300" w:rsidRDefault="00FA7300" w:rsidP="00CB3FFD">
            <w:pPr>
              <w:pStyle w:val="TableParagraph"/>
              <w:ind w:left="57" w:right="57"/>
              <w:jc w:val="center"/>
              <w:rPr>
                <w:sz w:val="20"/>
                <w:szCs w:val="20"/>
              </w:rPr>
            </w:pPr>
            <w:r w:rsidRPr="00FA7300">
              <w:rPr>
                <w:sz w:val="20"/>
                <w:szCs w:val="20"/>
              </w:rPr>
              <w:t>+</w:t>
            </w:r>
          </w:p>
        </w:tc>
        <w:tc>
          <w:tcPr>
            <w:tcW w:w="1701" w:type="dxa"/>
            <w:shd w:val="clear" w:color="auto" w:fill="FFF1CC"/>
            <w:vAlign w:val="center"/>
          </w:tcPr>
          <w:p w14:paraId="793A0119" w14:textId="7599B38E" w:rsidR="00FA7300" w:rsidRPr="00CB3FFD" w:rsidRDefault="00CB3FFD" w:rsidP="00CB3FFD">
            <w:pPr>
              <w:pStyle w:val="TableParagraph"/>
              <w:ind w:left="57" w:right="57"/>
              <w:jc w:val="center"/>
              <w:rPr>
                <w:sz w:val="20"/>
                <w:szCs w:val="20"/>
                <w:lang w:val="ru-RU"/>
              </w:rPr>
            </w:pPr>
            <w:r>
              <w:rPr>
                <w:sz w:val="20"/>
                <w:szCs w:val="20"/>
                <w:lang w:val="ru-RU"/>
              </w:rPr>
              <w:t>-</w:t>
            </w:r>
          </w:p>
        </w:tc>
        <w:tc>
          <w:tcPr>
            <w:tcW w:w="2848" w:type="dxa"/>
            <w:shd w:val="clear" w:color="auto" w:fill="BCD5ED"/>
          </w:tcPr>
          <w:p w14:paraId="414902A9" w14:textId="77777777" w:rsidR="00FA7300" w:rsidRPr="00FA7300" w:rsidRDefault="00FA7300" w:rsidP="0074403C">
            <w:pPr>
              <w:pStyle w:val="TableParagraph"/>
              <w:ind w:left="57" w:right="57"/>
              <w:jc w:val="center"/>
              <w:rPr>
                <w:sz w:val="20"/>
                <w:szCs w:val="20"/>
              </w:rPr>
            </w:pPr>
            <w:r w:rsidRPr="00FA7300">
              <w:rPr>
                <w:spacing w:val="2"/>
                <w:sz w:val="20"/>
                <w:szCs w:val="20"/>
                <w:lang w:eastAsia="ru-RU"/>
              </w:rPr>
              <w:t>ОК 01</w:t>
            </w:r>
          </w:p>
          <w:p w14:paraId="28F7DA7F" w14:textId="77777777" w:rsidR="00FA7300" w:rsidRPr="00FA7300" w:rsidRDefault="00FA7300" w:rsidP="0074403C">
            <w:pPr>
              <w:pStyle w:val="TableParagraph"/>
              <w:ind w:left="57" w:right="57"/>
              <w:jc w:val="center"/>
              <w:rPr>
                <w:sz w:val="20"/>
                <w:szCs w:val="20"/>
              </w:rPr>
            </w:pPr>
            <w:r w:rsidRPr="00FA7300">
              <w:rPr>
                <w:spacing w:val="2"/>
                <w:sz w:val="20"/>
                <w:szCs w:val="20"/>
                <w:lang w:eastAsia="ru-RU"/>
              </w:rPr>
              <w:t>ОК 02</w:t>
            </w:r>
          </w:p>
        </w:tc>
      </w:tr>
      <w:tr w:rsidR="00FA7300" w:rsidRPr="00FA7300" w14:paraId="05725D4E" w14:textId="77777777" w:rsidTr="00FA7300">
        <w:trPr>
          <w:trHeight w:val="20"/>
        </w:trPr>
        <w:tc>
          <w:tcPr>
            <w:tcW w:w="10362" w:type="dxa"/>
            <w:gridSpan w:val="5"/>
          </w:tcPr>
          <w:p w14:paraId="7D321591" w14:textId="77777777" w:rsidR="00FA7300" w:rsidRPr="00FA7300" w:rsidRDefault="00FA7300" w:rsidP="0074403C">
            <w:pPr>
              <w:pStyle w:val="TableParagraph"/>
              <w:ind w:left="57" w:right="57"/>
              <w:rPr>
                <w:sz w:val="20"/>
                <w:szCs w:val="20"/>
                <w:lang w:val="ru-RU"/>
              </w:rPr>
            </w:pPr>
            <w:r w:rsidRPr="00FA7300">
              <w:rPr>
                <w:b/>
                <w:sz w:val="20"/>
                <w:szCs w:val="20"/>
                <w:lang w:val="ru-RU"/>
              </w:rPr>
              <w:t xml:space="preserve">Описание. </w:t>
            </w:r>
            <w:r w:rsidRPr="00FA7300">
              <w:rPr>
                <w:sz w:val="20"/>
                <w:szCs w:val="20"/>
                <w:lang w:val="ru-RU"/>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w:t>
            </w:r>
            <w:r w:rsidRPr="00FA7300">
              <w:rPr>
                <w:spacing w:val="45"/>
                <w:sz w:val="20"/>
                <w:szCs w:val="20"/>
                <w:lang w:val="ru-RU"/>
              </w:rPr>
              <w:t xml:space="preserve"> </w:t>
            </w:r>
            <w:r w:rsidRPr="00FA7300">
              <w:rPr>
                <w:sz w:val="20"/>
                <w:szCs w:val="20"/>
                <w:lang w:val="ru-RU"/>
              </w:rPr>
              <w:t>легко</w:t>
            </w:r>
            <w:r w:rsidRPr="00FA7300">
              <w:rPr>
                <w:spacing w:val="45"/>
                <w:sz w:val="20"/>
                <w:szCs w:val="20"/>
                <w:lang w:val="ru-RU"/>
              </w:rPr>
              <w:t xml:space="preserve"> </w:t>
            </w:r>
            <w:r w:rsidRPr="00FA7300">
              <w:rPr>
                <w:sz w:val="20"/>
                <w:szCs w:val="20"/>
                <w:lang w:val="ru-RU"/>
              </w:rPr>
              <w:t>обучается. Эффективен в ситуации изменений,</w:t>
            </w:r>
            <w:r w:rsidRPr="00FA7300">
              <w:rPr>
                <w:spacing w:val="45"/>
                <w:sz w:val="20"/>
                <w:szCs w:val="20"/>
                <w:lang w:val="ru-RU"/>
              </w:rPr>
              <w:t xml:space="preserve"> </w:t>
            </w:r>
            <w:r w:rsidRPr="00FA7300">
              <w:rPr>
                <w:sz w:val="20"/>
                <w:szCs w:val="20"/>
                <w:lang w:val="ru-RU"/>
              </w:rPr>
              <w:t>быстро</w:t>
            </w:r>
            <w:r w:rsidRPr="00FA7300">
              <w:rPr>
                <w:spacing w:val="45"/>
                <w:sz w:val="20"/>
                <w:szCs w:val="20"/>
                <w:lang w:val="ru-RU"/>
              </w:rPr>
              <w:t xml:space="preserve"> </w:t>
            </w:r>
            <w:r w:rsidRPr="00FA7300">
              <w:rPr>
                <w:sz w:val="20"/>
                <w:szCs w:val="20"/>
                <w:lang w:val="ru-RU"/>
              </w:rPr>
              <w:t>переключается</w:t>
            </w:r>
            <w:r w:rsidRPr="00FA7300">
              <w:rPr>
                <w:spacing w:val="45"/>
                <w:sz w:val="20"/>
                <w:szCs w:val="20"/>
                <w:lang w:val="ru-RU"/>
              </w:rPr>
              <w:t xml:space="preserve"> </w:t>
            </w:r>
            <w:r w:rsidRPr="00FA7300">
              <w:rPr>
                <w:sz w:val="20"/>
                <w:szCs w:val="20"/>
                <w:lang w:val="ru-RU"/>
              </w:rPr>
              <w:t>с одного вида деятельности на другой,</w:t>
            </w:r>
            <w:r w:rsidRPr="00FA7300">
              <w:rPr>
                <w:spacing w:val="45"/>
                <w:sz w:val="20"/>
                <w:szCs w:val="20"/>
                <w:lang w:val="ru-RU"/>
              </w:rPr>
              <w:t xml:space="preserve"> </w:t>
            </w:r>
            <w:r w:rsidRPr="00FA7300">
              <w:rPr>
                <w:sz w:val="20"/>
                <w:szCs w:val="20"/>
                <w:lang w:val="ru-RU"/>
              </w:rPr>
              <w:t>корректирует</w:t>
            </w:r>
            <w:r w:rsidRPr="00FA7300">
              <w:rPr>
                <w:spacing w:val="45"/>
                <w:sz w:val="20"/>
                <w:szCs w:val="20"/>
                <w:lang w:val="ru-RU"/>
              </w:rPr>
              <w:t xml:space="preserve"> </w:t>
            </w:r>
            <w:r w:rsidRPr="00FA7300">
              <w:rPr>
                <w:sz w:val="20"/>
                <w:szCs w:val="20"/>
                <w:lang w:val="ru-RU"/>
              </w:rPr>
              <w:t>свои действия</w:t>
            </w:r>
            <w:r w:rsidRPr="00FA7300">
              <w:rPr>
                <w:spacing w:val="45"/>
                <w:sz w:val="20"/>
                <w:szCs w:val="20"/>
                <w:lang w:val="ru-RU"/>
              </w:rPr>
              <w:t xml:space="preserve"> </w:t>
            </w:r>
            <w:r w:rsidRPr="00FA7300">
              <w:rPr>
                <w:sz w:val="20"/>
                <w:szCs w:val="20"/>
                <w:lang w:val="ru-RU"/>
              </w:rPr>
              <w:t>с учетом новых обстоятельств. Способен быстро схватывать суть, перенимать</w:t>
            </w:r>
            <w:r w:rsidRPr="00FA7300">
              <w:rPr>
                <w:spacing w:val="2"/>
                <w:sz w:val="20"/>
                <w:szCs w:val="20"/>
                <w:lang w:val="ru-RU"/>
              </w:rPr>
              <w:t xml:space="preserve"> </w:t>
            </w:r>
            <w:r w:rsidRPr="00FA7300">
              <w:rPr>
                <w:sz w:val="20"/>
                <w:szCs w:val="20"/>
                <w:lang w:val="ru-RU"/>
              </w:rPr>
              <w:t>успешный</w:t>
            </w:r>
            <w:r w:rsidRPr="00FA7300">
              <w:rPr>
                <w:spacing w:val="-1"/>
                <w:sz w:val="20"/>
                <w:szCs w:val="20"/>
                <w:lang w:val="ru-RU"/>
              </w:rPr>
              <w:t xml:space="preserve"> </w:t>
            </w:r>
            <w:r w:rsidRPr="00FA7300">
              <w:rPr>
                <w:sz w:val="20"/>
                <w:szCs w:val="20"/>
                <w:lang w:val="ru-RU"/>
              </w:rPr>
              <w:t>опыт</w:t>
            </w:r>
            <w:r w:rsidRPr="00FA7300">
              <w:rPr>
                <w:spacing w:val="1"/>
                <w:sz w:val="20"/>
                <w:szCs w:val="20"/>
                <w:lang w:val="ru-RU"/>
              </w:rPr>
              <w:t xml:space="preserve"> </w:t>
            </w:r>
            <w:r w:rsidRPr="00FA7300">
              <w:rPr>
                <w:sz w:val="20"/>
                <w:szCs w:val="20"/>
                <w:lang w:val="ru-RU"/>
              </w:rPr>
              <w:t>других, обогащать свое</w:t>
            </w:r>
            <w:r w:rsidRPr="00FA7300">
              <w:rPr>
                <w:spacing w:val="-2"/>
                <w:sz w:val="20"/>
                <w:szCs w:val="20"/>
                <w:lang w:val="ru-RU"/>
              </w:rPr>
              <w:t xml:space="preserve"> </w:t>
            </w:r>
            <w:r w:rsidRPr="00FA7300">
              <w:rPr>
                <w:sz w:val="20"/>
                <w:szCs w:val="20"/>
                <w:lang w:val="ru-RU"/>
              </w:rPr>
              <w:t>видение</w:t>
            </w:r>
            <w:r w:rsidRPr="00FA7300">
              <w:rPr>
                <w:spacing w:val="-1"/>
                <w:sz w:val="20"/>
                <w:szCs w:val="20"/>
                <w:lang w:val="ru-RU"/>
              </w:rPr>
              <w:t xml:space="preserve"> </w:t>
            </w:r>
            <w:r w:rsidRPr="00FA7300">
              <w:rPr>
                <w:sz w:val="20"/>
                <w:szCs w:val="20"/>
                <w:lang w:val="ru-RU"/>
              </w:rPr>
              <w:t>за</w:t>
            </w:r>
            <w:r w:rsidRPr="00FA7300">
              <w:rPr>
                <w:spacing w:val="-2"/>
                <w:sz w:val="20"/>
                <w:szCs w:val="20"/>
                <w:lang w:val="ru-RU"/>
              </w:rPr>
              <w:t xml:space="preserve"> </w:t>
            </w:r>
            <w:r w:rsidRPr="00FA7300">
              <w:rPr>
                <w:sz w:val="20"/>
                <w:szCs w:val="20"/>
                <w:lang w:val="ru-RU"/>
              </w:rPr>
              <w:t>счет</w:t>
            </w:r>
            <w:r w:rsidRPr="00FA7300">
              <w:rPr>
                <w:spacing w:val="1"/>
                <w:sz w:val="20"/>
                <w:szCs w:val="20"/>
                <w:lang w:val="ru-RU"/>
              </w:rPr>
              <w:t xml:space="preserve"> </w:t>
            </w:r>
            <w:r w:rsidRPr="00FA7300">
              <w:rPr>
                <w:sz w:val="20"/>
                <w:szCs w:val="20"/>
                <w:lang w:val="ru-RU"/>
              </w:rPr>
              <w:t>альтернативны</w:t>
            </w:r>
            <w:r w:rsidRPr="00FA7300">
              <w:rPr>
                <w:spacing w:val="-2"/>
                <w:sz w:val="20"/>
                <w:szCs w:val="20"/>
                <w:lang w:val="ru-RU"/>
              </w:rPr>
              <w:t xml:space="preserve"> </w:t>
            </w:r>
            <w:r w:rsidRPr="00FA7300">
              <w:rPr>
                <w:sz w:val="20"/>
                <w:szCs w:val="20"/>
                <w:lang w:val="ru-RU"/>
              </w:rPr>
              <w:t>х</w:t>
            </w:r>
            <w:r w:rsidRPr="00FA7300">
              <w:rPr>
                <w:spacing w:val="-1"/>
                <w:sz w:val="20"/>
                <w:szCs w:val="20"/>
                <w:lang w:val="ru-RU"/>
              </w:rPr>
              <w:t xml:space="preserve"> </w:t>
            </w:r>
            <w:r w:rsidRPr="00FA7300">
              <w:rPr>
                <w:sz w:val="20"/>
                <w:szCs w:val="20"/>
                <w:lang w:val="ru-RU"/>
              </w:rPr>
              <w:t>точек</w:t>
            </w:r>
            <w:r w:rsidRPr="00FA7300">
              <w:rPr>
                <w:spacing w:val="-1"/>
                <w:sz w:val="20"/>
                <w:szCs w:val="20"/>
                <w:lang w:val="ru-RU"/>
              </w:rPr>
              <w:t xml:space="preserve"> </w:t>
            </w:r>
            <w:r w:rsidRPr="00FA7300">
              <w:rPr>
                <w:sz w:val="20"/>
                <w:szCs w:val="20"/>
                <w:lang w:val="ru-RU"/>
              </w:rPr>
              <w:t>зрения.</w:t>
            </w:r>
          </w:p>
        </w:tc>
      </w:tr>
      <w:tr w:rsidR="00FA7300" w:rsidRPr="00FA7300" w14:paraId="187F7BB7" w14:textId="77777777" w:rsidTr="00CB3FFD">
        <w:trPr>
          <w:trHeight w:val="20"/>
        </w:trPr>
        <w:tc>
          <w:tcPr>
            <w:tcW w:w="2685" w:type="dxa"/>
            <w:shd w:val="clear" w:color="auto" w:fill="FFF1CC"/>
          </w:tcPr>
          <w:p w14:paraId="0F72361B" w14:textId="77777777" w:rsidR="00FA7300" w:rsidRPr="00FA7300" w:rsidRDefault="00FA7300" w:rsidP="0074403C">
            <w:pPr>
              <w:pStyle w:val="TableParagraph"/>
              <w:ind w:left="57" w:right="57"/>
              <w:jc w:val="center"/>
              <w:rPr>
                <w:sz w:val="20"/>
                <w:szCs w:val="20"/>
              </w:rPr>
            </w:pPr>
            <w:proofErr w:type="spellStart"/>
            <w:r w:rsidRPr="00FA7300">
              <w:rPr>
                <w:sz w:val="20"/>
                <w:szCs w:val="20"/>
              </w:rPr>
              <w:t>Этика</w:t>
            </w:r>
            <w:proofErr w:type="spellEnd"/>
            <w:r w:rsidRPr="00FA7300">
              <w:rPr>
                <w:spacing w:val="-4"/>
                <w:sz w:val="20"/>
                <w:szCs w:val="20"/>
              </w:rPr>
              <w:t xml:space="preserve"> </w:t>
            </w:r>
            <w:proofErr w:type="spellStart"/>
            <w:r w:rsidRPr="00FA7300">
              <w:rPr>
                <w:sz w:val="20"/>
                <w:szCs w:val="20"/>
              </w:rPr>
              <w:t>служебного</w:t>
            </w:r>
            <w:proofErr w:type="spellEnd"/>
            <w:r w:rsidRPr="00FA7300">
              <w:rPr>
                <w:spacing w:val="-2"/>
                <w:sz w:val="20"/>
                <w:szCs w:val="20"/>
              </w:rPr>
              <w:t xml:space="preserve"> </w:t>
            </w:r>
            <w:proofErr w:type="spellStart"/>
            <w:r w:rsidRPr="00FA7300">
              <w:rPr>
                <w:sz w:val="20"/>
                <w:szCs w:val="20"/>
              </w:rPr>
              <w:t>поведения</w:t>
            </w:r>
            <w:proofErr w:type="spellEnd"/>
          </w:p>
        </w:tc>
        <w:tc>
          <w:tcPr>
            <w:tcW w:w="1427" w:type="dxa"/>
            <w:shd w:val="clear" w:color="auto" w:fill="FFF1CC"/>
            <w:vAlign w:val="center"/>
          </w:tcPr>
          <w:p w14:paraId="2B926933" w14:textId="248A535C" w:rsidR="00FA7300" w:rsidRPr="00CB3FFD" w:rsidRDefault="00CB3FFD" w:rsidP="00CB3FFD">
            <w:pPr>
              <w:pStyle w:val="TableParagraph"/>
              <w:ind w:left="57" w:right="57"/>
              <w:jc w:val="center"/>
              <w:rPr>
                <w:sz w:val="20"/>
                <w:szCs w:val="20"/>
                <w:lang w:val="ru-RU"/>
              </w:rPr>
            </w:pPr>
            <w:r>
              <w:rPr>
                <w:sz w:val="20"/>
                <w:szCs w:val="20"/>
                <w:lang w:val="ru-RU"/>
              </w:rPr>
              <w:t>-</w:t>
            </w:r>
          </w:p>
        </w:tc>
        <w:tc>
          <w:tcPr>
            <w:tcW w:w="1701" w:type="dxa"/>
            <w:shd w:val="clear" w:color="auto" w:fill="FFF1CC"/>
            <w:vAlign w:val="center"/>
          </w:tcPr>
          <w:p w14:paraId="2ADA96A1" w14:textId="69ACC52A" w:rsidR="00FA7300" w:rsidRPr="00CB3FFD" w:rsidRDefault="00CB3FFD" w:rsidP="00CB3FFD">
            <w:pPr>
              <w:pStyle w:val="TableParagraph"/>
              <w:ind w:left="57" w:right="57"/>
              <w:jc w:val="center"/>
              <w:rPr>
                <w:sz w:val="20"/>
                <w:szCs w:val="20"/>
                <w:lang w:val="ru-RU"/>
              </w:rPr>
            </w:pPr>
            <w:r>
              <w:rPr>
                <w:sz w:val="20"/>
                <w:szCs w:val="20"/>
                <w:lang w:val="ru-RU"/>
              </w:rPr>
              <w:t>-</w:t>
            </w:r>
          </w:p>
        </w:tc>
        <w:tc>
          <w:tcPr>
            <w:tcW w:w="1701" w:type="dxa"/>
            <w:tcBorders>
              <w:top w:val="nil"/>
            </w:tcBorders>
            <w:shd w:val="clear" w:color="auto" w:fill="FFF1CC"/>
            <w:vAlign w:val="center"/>
          </w:tcPr>
          <w:p w14:paraId="1ED174CF" w14:textId="77777777" w:rsidR="00FA7300" w:rsidRPr="00FA7300" w:rsidRDefault="00FA7300" w:rsidP="00CB3FFD">
            <w:pPr>
              <w:pStyle w:val="TableParagraph"/>
              <w:ind w:left="57" w:right="57"/>
              <w:jc w:val="center"/>
              <w:rPr>
                <w:sz w:val="20"/>
                <w:szCs w:val="20"/>
              </w:rPr>
            </w:pPr>
            <w:r w:rsidRPr="00FA7300">
              <w:rPr>
                <w:sz w:val="20"/>
                <w:szCs w:val="20"/>
              </w:rPr>
              <w:t>+</w:t>
            </w:r>
          </w:p>
        </w:tc>
        <w:tc>
          <w:tcPr>
            <w:tcW w:w="2848" w:type="dxa"/>
            <w:shd w:val="clear" w:color="auto" w:fill="BCD5ED"/>
          </w:tcPr>
          <w:p w14:paraId="647AE644" w14:textId="77777777" w:rsidR="00FA7300" w:rsidRPr="00FA7300" w:rsidRDefault="00FA7300" w:rsidP="0074403C">
            <w:pPr>
              <w:pStyle w:val="TableParagraph"/>
              <w:ind w:left="57" w:right="57"/>
              <w:jc w:val="center"/>
              <w:rPr>
                <w:spacing w:val="2"/>
                <w:sz w:val="20"/>
                <w:szCs w:val="20"/>
                <w:lang w:eastAsia="ru-RU"/>
              </w:rPr>
            </w:pPr>
            <w:r w:rsidRPr="00FA7300">
              <w:rPr>
                <w:spacing w:val="2"/>
                <w:sz w:val="20"/>
                <w:szCs w:val="20"/>
                <w:lang w:eastAsia="ru-RU"/>
              </w:rPr>
              <w:t>ОК 04</w:t>
            </w:r>
          </w:p>
          <w:p w14:paraId="59E099F7" w14:textId="77777777" w:rsidR="00FA7300" w:rsidRPr="00FA7300" w:rsidRDefault="00FA7300" w:rsidP="0074403C">
            <w:pPr>
              <w:pStyle w:val="TableParagraph"/>
              <w:ind w:left="57" w:right="57"/>
              <w:jc w:val="center"/>
              <w:rPr>
                <w:i/>
                <w:sz w:val="20"/>
                <w:szCs w:val="20"/>
              </w:rPr>
            </w:pPr>
            <w:r w:rsidRPr="00FA7300">
              <w:rPr>
                <w:spacing w:val="2"/>
                <w:sz w:val="20"/>
                <w:szCs w:val="20"/>
                <w:lang w:eastAsia="ru-RU"/>
              </w:rPr>
              <w:t>ОК 05</w:t>
            </w:r>
          </w:p>
        </w:tc>
      </w:tr>
      <w:tr w:rsidR="00FA7300" w:rsidRPr="00FA7300" w14:paraId="0BF7C22C" w14:textId="77777777" w:rsidTr="00FA7300">
        <w:trPr>
          <w:trHeight w:val="20"/>
        </w:trPr>
        <w:tc>
          <w:tcPr>
            <w:tcW w:w="10362" w:type="dxa"/>
            <w:gridSpan w:val="5"/>
          </w:tcPr>
          <w:p w14:paraId="6DB9CCEE" w14:textId="77777777" w:rsidR="00FA7300" w:rsidRPr="00FA7300" w:rsidRDefault="00FA7300" w:rsidP="0074403C">
            <w:pPr>
              <w:pStyle w:val="TableParagraph"/>
              <w:ind w:left="57" w:right="57"/>
              <w:rPr>
                <w:sz w:val="20"/>
                <w:szCs w:val="20"/>
                <w:lang w:val="ru-RU"/>
              </w:rPr>
            </w:pPr>
            <w:r w:rsidRPr="00FA7300">
              <w:rPr>
                <w:b/>
                <w:sz w:val="20"/>
                <w:szCs w:val="20"/>
                <w:lang w:val="ru-RU"/>
              </w:rPr>
              <w:t>Описание</w:t>
            </w:r>
            <w:proofErr w:type="gramStart"/>
            <w:r w:rsidRPr="00FA7300">
              <w:rPr>
                <w:b/>
                <w:sz w:val="20"/>
                <w:szCs w:val="20"/>
                <w:lang w:val="ru-RU"/>
              </w:rPr>
              <w:t xml:space="preserve">: </w:t>
            </w:r>
            <w:r w:rsidRPr="00FA7300">
              <w:rPr>
                <w:sz w:val="20"/>
                <w:szCs w:val="20"/>
                <w:lang w:val="ru-RU"/>
              </w:rPr>
              <w:t>Полностью</w:t>
            </w:r>
            <w:proofErr w:type="gramEnd"/>
            <w:r w:rsidRPr="00FA7300">
              <w:rPr>
                <w:sz w:val="20"/>
                <w:szCs w:val="20"/>
                <w:lang w:val="ru-RU"/>
              </w:rPr>
              <w:t xml:space="preserve"> придерживается норм этики служебного поведения. Вежливость и тактичность в отношениях с людьми хорошо развиты, не является источником конфликтных ситуаций.</w:t>
            </w:r>
            <w:r w:rsidRPr="00FA7300">
              <w:rPr>
                <w:spacing w:val="1"/>
                <w:sz w:val="20"/>
                <w:szCs w:val="20"/>
                <w:lang w:val="ru-RU"/>
              </w:rPr>
              <w:t xml:space="preserve"> </w:t>
            </w:r>
            <w:r w:rsidRPr="00FA7300">
              <w:rPr>
                <w:sz w:val="20"/>
                <w:szCs w:val="20"/>
                <w:lang w:val="ru-RU"/>
              </w:rPr>
              <w:t>Проявляет вежливость и тактичность в отношениях со всеми людьми независимо от статуса, возраста и личных симпатий, в трудных ситуациях. Внимательно слушает и слышит тех, с кем вступает в</w:t>
            </w:r>
            <w:r w:rsidRPr="00FA7300">
              <w:rPr>
                <w:spacing w:val="-1"/>
                <w:sz w:val="20"/>
                <w:szCs w:val="20"/>
                <w:lang w:val="ru-RU"/>
              </w:rPr>
              <w:t xml:space="preserve"> </w:t>
            </w:r>
            <w:r w:rsidRPr="00FA7300">
              <w:rPr>
                <w:sz w:val="20"/>
                <w:szCs w:val="20"/>
                <w:lang w:val="ru-RU"/>
              </w:rPr>
              <w:t>деловое</w:t>
            </w:r>
            <w:r w:rsidRPr="00FA7300">
              <w:rPr>
                <w:spacing w:val="-1"/>
                <w:sz w:val="20"/>
                <w:szCs w:val="20"/>
                <w:lang w:val="ru-RU"/>
              </w:rPr>
              <w:t xml:space="preserve"> </w:t>
            </w:r>
            <w:r w:rsidRPr="00FA7300">
              <w:rPr>
                <w:sz w:val="20"/>
                <w:szCs w:val="20"/>
                <w:lang w:val="ru-RU"/>
              </w:rPr>
              <w:t>общение</w:t>
            </w:r>
          </w:p>
        </w:tc>
      </w:tr>
    </w:tbl>
    <w:p w14:paraId="46D6678A" w14:textId="77777777" w:rsidR="00BA0055" w:rsidRDefault="00BA0055" w:rsidP="00BA0055">
      <w:pPr>
        <w:rPr>
          <w:rFonts w:ascii="Times New Roman" w:hAnsi="Times New Roman"/>
          <w:b/>
          <w:bCs/>
          <w:sz w:val="24"/>
          <w:szCs w:val="24"/>
        </w:rPr>
      </w:pPr>
    </w:p>
    <w:p w14:paraId="2A4EEB7B"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6A40C9ED" wp14:editId="528F7631">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oel="http://schemas.microsoft.com/office/2019/extlst" xmlns:w16du="http://schemas.microsoft.com/office/word/2023/wordml/word16du" xmlns:w16sdtdh="http://schemas.microsoft.com/office/word/2020/wordml/sdtdatahash" xmlns:w16="http://schemas.microsoft.com/office/word/2018/wordml" xmlns:w16cex="http://schemas.microsoft.com/office/word/2018/wordml/cex">
            <w:pict>
              <v:rect w14:anchorId="71891424"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30AC9910" w14:textId="77777777" w:rsidR="00BA0055" w:rsidRDefault="00BA0055" w:rsidP="00BA0055">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64B6219F" wp14:editId="3A34B936">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oel="http://schemas.microsoft.com/office/2019/extlst" xmlns:w16du="http://schemas.microsoft.com/office/word/2023/wordml/word16du" xmlns:w16sdtdh="http://schemas.microsoft.com/office/word/2020/wordml/sdtdatahash" xmlns:w16="http://schemas.microsoft.com/office/word/2018/wordml" xmlns:w16cex="http://schemas.microsoft.com/office/word/2018/wordml/cex">
            <w:pict>
              <v:rect w14:anchorId="6DA09060"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3E35B0F0" w14:textId="77777777" w:rsidR="00BA0055" w:rsidRDefault="00BA0055">
      <w:pPr>
        <w:rPr>
          <w:rFonts w:ascii="Times New Roman" w:hAnsi="Times New Roman"/>
          <w:i/>
          <w:iCs/>
          <w:sz w:val="24"/>
          <w:szCs w:val="24"/>
        </w:rPr>
      </w:pPr>
      <w:r>
        <w:rPr>
          <w:rFonts w:ascii="Times New Roman" w:hAnsi="Times New Roman"/>
          <w:i/>
          <w:iCs/>
          <w:sz w:val="24"/>
          <w:szCs w:val="24"/>
        </w:rPr>
        <w:br w:type="page"/>
      </w:r>
    </w:p>
    <w:p w14:paraId="6878CA4F" w14:textId="1AF4D901"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7CF62E2F"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1017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5387"/>
      </w:tblGrid>
      <w:tr w:rsidR="00FA7300" w:rsidRPr="00FA7300" w14:paraId="5C9A4249" w14:textId="77777777" w:rsidTr="00FA7300">
        <w:tc>
          <w:tcPr>
            <w:tcW w:w="4786" w:type="dxa"/>
            <w:shd w:val="clear" w:color="auto" w:fill="auto"/>
          </w:tcPr>
          <w:p w14:paraId="34F54B3E" w14:textId="77777777" w:rsidR="00FA7300" w:rsidRPr="00FA7300" w:rsidRDefault="00FA7300" w:rsidP="00FA7300">
            <w:pPr>
              <w:widowControl w:val="0"/>
              <w:autoSpaceDE w:val="0"/>
              <w:autoSpaceDN w:val="0"/>
              <w:spacing w:after="0" w:line="240" w:lineRule="auto"/>
              <w:jc w:val="center"/>
              <w:rPr>
                <w:rFonts w:ascii="Times New Roman" w:eastAsia="Calibri" w:hAnsi="Times New Roman" w:cs="Times New Roman"/>
                <w:lang w:eastAsia="en-US"/>
              </w:rPr>
            </w:pPr>
            <w:r w:rsidRPr="00FA7300">
              <w:rPr>
                <w:rFonts w:ascii="Times New Roman" w:eastAsia="Calibri" w:hAnsi="Times New Roman" w:cs="Times New Roman"/>
                <w:lang w:eastAsia="en-US"/>
              </w:rPr>
              <w:t>Корпоративные компетенции</w:t>
            </w:r>
          </w:p>
        </w:tc>
        <w:tc>
          <w:tcPr>
            <w:tcW w:w="5387" w:type="dxa"/>
            <w:shd w:val="clear" w:color="auto" w:fill="auto"/>
          </w:tcPr>
          <w:p w14:paraId="41545DAB" w14:textId="77777777" w:rsidR="00FA7300" w:rsidRPr="00FA7300" w:rsidRDefault="00FA7300" w:rsidP="00FA7300">
            <w:pPr>
              <w:widowControl w:val="0"/>
              <w:autoSpaceDE w:val="0"/>
              <w:autoSpaceDN w:val="0"/>
              <w:spacing w:after="0" w:line="240" w:lineRule="auto"/>
              <w:jc w:val="center"/>
              <w:rPr>
                <w:rFonts w:ascii="Times New Roman" w:eastAsia="Calibri" w:hAnsi="Times New Roman" w:cs="Times New Roman"/>
                <w:lang w:eastAsia="en-US"/>
              </w:rPr>
            </w:pPr>
            <w:r w:rsidRPr="00FA7300">
              <w:rPr>
                <w:rFonts w:ascii="Times New Roman" w:eastAsia="Calibri" w:hAnsi="Times New Roman" w:cs="Times New Roman"/>
                <w:lang w:eastAsia="en-US"/>
              </w:rPr>
              <w:t>Характеристика</w:t>
            </w:r>
          </w:p>
        </w:tc>
      </w:tr>
      <w:tr w:rsidR="00FA7300" w:rsidRPr="00FA7300" w14:paraId="794E6136" w14:textId="77777777" w:rsidTr="00FA7300">
        <w:tc>
          <w:tcPr>
            <w:tcW w:w="4786" w:type="dxa"/>
            <w:shd w:val="clear" w:color="auto" w:fill="auto"/>
          </w:tcPr>
          <w:p w14:paraId="24EDCA34" w14:textId="3CC72978" w:rsidR="00FA7300" w:rsidRPr="00FA7300" w:rsidRDefault="00FA7300" w:rsidP="00FA7300">
            <w:pPr>
              <w:widowControl w:val="0"/>
              <w:autoSpaceDE w:val="0"/>
              <w:autoSpaceDN w:val="0"/>
              <w:spacing w:after="0" w:line="240" w:lineRule="auto"/>
              <w:rPr>
                <w:rFonts w:ascii="Times New Roman" w:eastAsia="Calibri" w:hAnsi="Times New Roman" w:cs="Times New Roman"/>
                <w:bCs/>
                <w:smallCaps/>
                <w:lang w:eastAsia="en-US"/>
              </w:rPr>
            </w:pPr>
            <w:r w:rsidRPr="00FA7300">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FA7300">
              <w:rPr>
                <w:rFonts w:ascii="Times New Roman" w:eastAsia="Calibri" w:hAnsi="Times New Roman" w:cs="Times New Roman"/>
                <w:bCs/>
                <w:lang w:eastAsia="en-US"/>
              </w:rPr>
              <w:t>1</w:t>
            </w:r>
            <w:r>
              <w:rPr>
                <w:rFonts w:ascii="Times New Roman" w:eastAsia="Calibri" w:hAnsi="Times New Roman" w:cs="Times New Roman"/>
                <w:bCs/>
                <w:lang w:eastAsia="en-US"/>
              </w:rPr>
              <w:t>.</w:t>
            </w:r>
            <w:r w:rsidRPr="00FA7300">
              <w:rPr>
                <w:rFonts w:ascii="Times New Roman" w:eastAsia="Calibri" w:hAnsi="Times New Roman" w:cs="Times New Roman"/>
                <w:bCs/>
                <w:lang w:eastAsia="en-US"/>
              </w:rPr>
              <w:t xml:space="preserve"> Системное мышление</w:t>
            </w:r>
            <w:r w:rsidRPr="00FA7300">
              <w:rPr>
                <w:rFonts w:ascii="Times New Roman" w:eastAsia="Calibri" w:hAnsi="Times New Roman" w:cs="Times New Roman"/>
                <w:bCs/>
                <w:smallCaps/>
                <w:lang w:eastAsia="en-US"/>
              </w:rPr>
              <w:t xml:space="preserve"> /</w:t>
            </w:r>
          </w:p>
          <w:p w14:paraId="51730501" w14:textId="77777777" w:rsidR="00FA7300" w:rsidRPr="00FA7300" w:rsidRDefault="00FA7300" w:rsidP="00FA7300">
            <w:pPr>
              <w:widowControl w:val="0"/>
              <w:autoSpaceDE w:val="0"/>
              <w:autoSpaceDN w:val="0"/>
              <w:spacing w:after="0" w:line="240" w:lineRule="auto"/>
              <w:rPr>
                <w:rFonts w:ascii="Times New Roman" w:eastAsia="Calibri" w:hAnsi="Times New Roman" w:cs="Times New Roman"/>
                <w:lang w:eastAsia="en-US"/>
              </w:rPr>
            </w:pPr>
            <w:r w:rsidRPr="00FA7300">
              <w:rPr>
                <w:rFonts w:ascii="Times New Roman" w:eastAsia="Calibri" w:hAnsi="Times New Roman" w:cs="Times New Roman"/>
                <w:bCs/>
                <w:lang w:eastAsia="en-US"/>
              </w:rPr>
              <w:t>Анализ информации и выработка решений</w:t>
            </w:r>
          </w:p>
        </w:tc>
        <w:tc>
          <w:tcPr>
            <w:tcW w:w="5387" w:type="dxa"/>
            <w:shd w:val="clear" w:color="auto" w:fill="auto"/>
          </w:tcPr>
          <w:p w14:paraId="4493E894" w14:textId="77777777" w:rsidR="00FA7300" w:rsidRPr="00FA7300" w:rsidRDefault="00FA7300" w:rsidP="00FA7300">
            <w:pPr>
              <w:widowControl w:val="0"/>
              <w:autoSpaceDE w:val="0"/>
              <w:autoSpaceDN w:val="0"/>
              <w:spacing w:after="0" w:line="240" w:lineRule="auto"/>
              <w:rPr>
                <w:rFonts w:ascii="Times New Roman" w:eastAsia="Calibri" w:hAnsi="Times New Roman" w:cs="Times New Roman"/>
                <w:i/>
                <w:lang w:eastAsia="en-US"/>
              </w:rPr>
            </w:pPr>
            <w:r w:rsidRPr="00FA7300">
              <w:rPr>
                <w:rFonts w:ascii="Times New Roman" w:eastAsia="Calibri" w:hAnsi="Times New Roman" w:cs="Times New Roman"/>
                <w:i/>
                <w:color w:val="000000"/>
                <w:lang w:eastAsia="en-US"/>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FA7300" w:rsidRPr="00FA7300" w14:paraId="4AB76126" w14:textId="77777777" w:rsidTr="00FA7300">
        <w:tc>
          <w:tcPr>
            <w:tcW w:w="4786" w:type="dxa"/>
            <w:shd w:val="clear" w:color="auto" w:fill="auto"/>
          </w:tcPr>
          <w:p w14:paraId="4EF44097" w14:textId="5E430C25" w:rsidR="00FA7300" w:rsidRPr="00FA7300" w:rsidRDefault="00FA7300" w:rsidP="00FA7300">
            <w:pPr>
              <w:widowControl w:val="0"/>
              <w:tabs>
                <w:tab w:val="left" w:pos="204"/>
              </w:tabs>
              <w:autoSpaceDE w:val="0"/>
              <w:autoSpaceDN w:val="0"/>
              <w:spacing w:after="0" w:line="240" w:lineRule="auto"/>
              <w:rPr>
                <w:rFonts w:ascii="Times New Roman" w:eastAsia="Calibri" w:hAnsi="Times New Roman" w:cs="Times New Roman"/>
                <w:lang w:eastAsia="en-US"/>
              </w:rPr>
            </w:pPr>
            <w:r w:rsidRPr="00FA7300">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FA7300">
              <w:rPr>
                <w:rFonts w:ascii="Times New Roman" w:eastAsia="Calibri" w:hAnsi="Times New Roman" w:cs="Times New Roman"/>
                <w:bCs/>
                <w:lang w:eastAsia="en-US"/>
              </w:rPr>
              <w:t>2</w:t>
            </w:r>
            <w:r>
              <w:rPr>
                <w:rFonts w:ascii="Times New Roman" w:eastAsia="Calibri" w:hAnsi="Times New Roman" w:cs="Times New Roman"/>
                <w:bCs/>
                <w:lang w:eastAsia="en-US"/>
              </w:rPr>
              <w:t>.</w:t>
            </w:r>
            <w:r w:rsidRPr="00FA7300">
              <w:rPr>
                <w:rFonts w:ascii="Times New Roman" w:eastAsia="Calibri" w:hAnsi="Times New Roman" w:cs="Times New Roman"/>
                <w:bCs/>
                <w:lang w:eastAsia="en-US"/>
              </w:rPr>
              <w:t xml:space="preserve"> Планирование и организация деятельности</w:t>
            </w:r>
          </w:p>
        </w:tc>
        <w:tc>
          <w:tcPr>
            <w:tcW w:w="5387" w:type="dxa"/>
            <w:shd w:val="clear" w:color="auto" w:fill="auto"/>
          </w:tcPr>
          <w:p w14:paraId="0B5EB0F5" w14:textId="77777777" w:rsidR="00FA7300" w:rsidRPr="00FA7300" w:rsidRDefault="00FA7300" w:rsidP="00FA7300">
            <w:pPr>
              <w:widowControl w:val="0"/>
              <w:autoSpaceDE w:val="0"/>
              <w:autoSpaceDN w:val="0"/>
              <w:spacing w:after="0" w:line="240" w:lineRule="auto"/>
              <w:rPr>
                <w:rFonts w:ascii="Times New Roman" w:eastAsia="Calibri" w:hAnsi="Times New Roman" w:cs="Times New Roman"/>
                <w:i/>
                <w:lang w:eastAsia="en-US"/>
              </w:rPr>
            </w:pPr>
            <w:r w:rsidRPr="00FA7300">
              <w:rPr>
                <w:rFonts w:ascii="Times New Roman" w:eastAsia="Calibri" w:hAnsi="Times New Roman" w:cs="Times New Roman"/>
                <w:i/>
                <w:color w:val="000000"/>
                <w:lang w:eastAsia="en-US"/>
              </w:rPr>
              <w:t xml:space="preserve">Эффективно планирует свою деятельность: декомпозирует задачи на подзадачи, планирует этапы выполнения (по </w:t>
            </w:r>
            <w:r w:rsidRPr="00FA7300">
              <w:rPr>
                <w:rFonts w:ascii="Times New Roman" w:eastAsia="Calibri" w:hAnsi="Times New Roman" w:cs="Times New Roman"/>
                <w:i/>
                <w:color w:val="000000"/>
                <w:lang w:val="en-US" w:eastAsia="en-US"/>
              </w:rPr>
              <w:t>SMART</w:t>
            </w:r>
            <w:r w:rsidRPr="00FA7300">
              <w:rPr>
                <w:rFonts w:ascii="Times New Roman" w:eastAsia="Calibri" w:hAnsi="Times New Roman" w:cs="Times New Roman"/>
                <w:i/>
                <w:color w:val="000000"/>
                <w:lang w:eastAsia="en-US"/>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FA7300" w:rsidRPr="00FA7300" w14:paraId="075AFA34" w14:textId="77777777" w:rsidTr="00FA7300">
        <w:tc>
          <w:tcPr>
            <w:tcW w:w="4786" w:type="dxa"/>
            <w:shd w:val="clear" w:color="auto" w:fill="auto"/>
          </w:tcPr>
          <w:p w14:paraId="7816C6D8" w14:textId="1B9D7559" w:rsidR="00FA7300" w:rsidRPr="00FA7300" w:rsidRDefault="00FA7300" w:rsidP="00FA7300">
            <w:pPr>
              <w:widowControl w:val="0"/>
              <w:tabs>
                <w:tab w:val="left" w:pos="204"/>
              </w:tabs>
              <w:autoSpaceDE w:val="0"/>
              <w:autoSpaceDN w:val="0"/>
              <w:spacing w:after="0" w:line="240" w:lineRule="auto"/>
              <w:rPr>
                <w:rFonts w:ascii="Times New Roman" w:eastAsia="Calibri" w:hAnsi="Times New Roman" w:cs="Times New Roman"/>
                <w:lang w:eastAsia="en-US"/>
              </w:rPr>
            </w:pPr>
            <w:r w:rsidRPr="00FA7300">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FA7300">
              <w:rPr>
                <w:rFonts w:ascii="Times New Roman" w:eastAsia="Calibri" w:hAnsi="Times New Roman" w:cs="Times New Roman"/>
                <w:bCs/>
                <w:lang w:eastAsia="en-US"/>
              </w:rPr>
              <w:t>3</w:t>
            </w:r>
            <w:r>
              <w:rPr>
                <w:rFonts w:ascii="Times New Roman" w:eastAsia="Calibri" w:hAnsi="Times New Roman" w:cs="Times New Roman"/>
                <w:bCs/>
                <w:lang w:eastAsia="en-US"/>
              </w:rPr>
              <w:t>.</w:t>
            </w:r>
            <w:r w:rsidRPr="00FA7300">
              <w:rPr>
                <w:rFonts w:ascii="Times New Roman" w:eastAsia="Calibri" w:hAnsi="Times New Roman" w:cs="Times New Roman"/>
                <w:bCs/>
                <w:lang w:eastAsia="en-US"/>
              </w:rPr>
              <w:t xml:space="preserve"> Ориентация на результат</w:t>
            </w:r>
          </w:p>
        </w:tc>
        <w:tc>
          <w:tcPr>
            <w:tcW w:w="5387" w:type="dxa"/>
            <w:shd w:val="clear" w:color="auto" w:fill="auto"/>
          </w:tcPr>
          <w:p w14:paraId="1CD736B8" w14:textId="77777777" w:rsidR="00FA7300" w:rsidRPr="00FA7300" w:rsidRDefault="00FA7300" w:rsidP="00FA7300">
            <w:pPr>
              <w:widowControl w:val="0"/>
              <w:autoSpaceDE w:val="0"/>
              <w:autoSpaceDN w:val="0"/>
              <w:spacing w:after="0" w:line="240" w:lineRule="auto"/>
              <w:rPr>
                <w:rFonts w:ascii="Times New Roman" w:eastAsia="Calibri" w:hAnsi="Times New Roman" w:cs="Times New Roman"/>
                <w:i/>
                <w:lang w:eastAsia="en-US"/>
              </w:rPr>
            </w:pPr>
            <w:r w:rsidRPr="00FA7300">
              <w:rPr>
                <w:rFonts w:ascii="Times New Roman" w:eastAsia="Calibri" w:hAnsi="Times New Roman" w:cs="Times New Roman"/>
                <w:bCs/>
                <w:i/>
                <w:iCs/>
                <w:color w:val="000000"/>
                <w:lang w:eastAsia="en-US"/>
              </w:rPr>
              <w:t xml:space="preserve">Ставит перед собой сложные цели </w:t>
            </w:r>
            <w:r w:rsidRPr="00FA7300">
              <w:rPr>
                <w:rFonts w:ascii="Times New Roman" w:eastAsia="Calibri" w:hAnsi="Times New Roman" w:cs="Times New Roman"/>
                <w:i/>
                <w:color w:val="000000"/>
                <w:lang w:eastAsia="en-US"/>
              </w:rPr>
              <w:t>(</w:t>
            </w:r>
            <w:r w:rsidRPr="00FA7300">
              <w:rPr>
                <w:rFonts w:ascii="Times New Roman" w:eastAsia="Calibri" w:hAnsi="Times New Roman" w:cs="Times New Roman"/>
                <w:i/>
                <w:color w:val="000000"/>
                <w:lang w:val="en-US" w:eastAsia="en-US"/>
              </w:rPr>
              <w:t>SMART</w:t>
            </w:r>
            <w:r w:rsidRPr="00FA7300">
              <w:rPr>
                <w:rFonts w:ascii="Times New Roman" w:eastAsia="Calibri" w:hAnsi="Times New Roman" w:cs="Times New Roman"/>
                <w:i/>
                <w:color w:val="000000"/>
                <w:lang w:eastAsia="en-US"/>
              </w:rPr>
              <w:t>****)</w:t>
            </w:r>
            <w:r w:rsidRPr="00FA7300">
              <w:rPr>
                <w:rFonts w:ascii="Times New Roman" w:eastAsia="Calibri" w:hAnsi="Times New Roman" w:cs="Times New Roman"/>
                <w:bCs/>
                <w:i/>
                <w:iCs/>
                <w:color w:val="000000"/>
                <w:lang w:eastAsia="en-US"/>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FA7300">
              <w:rPr>
                <w:rFonts w:ascii="Times New Roman" w:eastAsia="Calibri" w:hAnsi="Times New Roman" w:cs="Times New Roman"/>
                <w:i/>
                <w:color w:val="000000"/>
                <w:lang w:eastAsia="en-US"/>
              </w:rPr>
              <w:t>Сталкиваясь со сложностями и препятствиями</w:t>
            </w:r>
            <w:r w:rsidRPr="00FA7300">
              <w:rPr>
                <w:rFonts w:ascii="Times New Roman" w:eastAsia="Calibri" w:hAnsi="Times New Roman" w:cs="Times New Roman"/>
                <w:bCs/>
                <w:i/>
                <w:iCs/>
                <w:color w:val="000000"/>
                <w:lang w:eastAsia="en-US"/>
              </w:rPr>
              <w:t xml:space="preserve">, </w:t>
            </w:r>
            <w:r w:rsidRPr="00FA7300">
              <w:rPr>
                <w:rFonts w:ascii="Times New Roman" w:eastAsia="Calibri" w:hAnsi="Times New Roman" w:cs="Times New Roman"/>
                <w:i/>
                <w:color w:val="000000"/>
                <w:lang w:eastAsia="en-US"/>
              </w:rPr>
              <w:t xml:space="preserve">предлагает свои варианты решения и осуществляет их. </w:t>
            </w:r>
            <w:r w:rsidRPr="00FA7300">
              <w:rPr>
                <w:rFonts w:ascii="Times New Roman" w:eastAsia="Calibri" w:hAnsi="Times New Roman" w:cs="Times New Roman"/>
                <w:bCs/>
                <w:i/>
                <w:iCs/>
                <w:color w:val="000000"/>
                <w:lang w:eastAsia="en-US"/>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FA7300" w:rsidRPr="00FA7300" w14:paraId="47F53C69" w14:textId="77777777" w:rsidTr="00FA7300">
        <w:tc>
          <w:tcPr>
            <w:tcW w:w="4786" w:type="dxa"/>
            <w:shd w:val="clear" w:color="auto" w:fill="auto"/>
          </w:tcPr>
          <w:p w14:paraId="483D49B3" w14:textId="0CCA786A" w:rsidR="00FA7300" w:rsidRPr="00FA7300" w:rsidRDefault="00FA7300" w:rsidP="00FA7300">
            <w:pPr>
              <w:widowControl w:val="0"/>
              <w:tabs>
                <w:tab w:val="left" w:pos="204"/>
              </w:tabs>
              <w:autoSpaceDE w:val="0"/>
              <w:autoSpaceDN w:val="0"/>
              <w:spacing w:after="0" w:line="240" w:lineRule="auto"/>
              <w:rPr>
                <w:rFonts w:ascii="Times New Roman" w:eastAsia="Calibri" w:hAnsi="Times New Roman" w:cs="Times New Roman"/>
                <w:lang w:eastAsia="en-US"/>
              </w:rPr>
            </w:pPr>
            <w:r w:rsidRPr="00FA7300">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FA7300">
              <w:rPr>
                <w:rFonts w:ascii="Times New Roman" w:eastAsia="Calibri" w:hAnsi="Times New Roman" w:cs="Times New Roman"/>
                <w:bCs/>
                <w:lang w:eastAsia="en-US"/>
              </w:rPr>
              <w:t>4</w:t>
            </w:r>
            <w:r>
              <w:rPr>
                <w:rFonts w:ascii="Times New Roman" w:eastAsia="Calibri" w:hAnsi="Times New Roman" w:cs="Times New Roman"/>
                <w:bCs/>
                <w:lang w:eastAsia="en-US"/>
              </w:rPr>
              <w:t>.</w:t>
            </w:r>
            <w:r w:rsidRPr="00FA7300">
              <w:rPr>
                <w:rFonts w:ascii="Times New Roman" w:eastAsia="Calibri" w:hAnsi="Times New Roman" w:cs="Times New Roman"/>
                <w:bCs/>
                <w:lang w:eastAsia="en-US"/>
              </w:rPr>
              <w:t xml:space="preserve"> Построение отношений / эффективная коммуникация</w:t>
            </w:r>
          </w:p>
        </w:tc>
        <w:tc>
          <w:tcPr>
            <w:tcW w:w="5387" w:type="dxa"/>
            <w:shd w:val="clear" w:color="auto" w:fill="auto"/>
          </w:tcPr>
          <w:p w14:paraId="72412354" w14:textId="77777777" w:rsidR="00FA7300" w:rsidRPr="00FA7300" w:rsidRDefault="00FA7300" w:rsidP="00FA7300">
            <w:pPr>
              <w:widowControl w:val="0"/>
              <w:autoSpaceDE w:val="0"/>
              <w:autoSpaceDN w:val="0"/>
              <w:spacing w:after="0" w:line="240" w:lineRule="auto"/>
              <w:rPr>
                <w:rFonts w:ascii="Times New Roman" w:eastAsia="Calibri" w:hAnsi="Times New Roman" w:cs="Times New Roman"/>
                <w:i/>
                <w:lang w:eastAsia="en-US"/>
              </w:rPr>
            </w:pPr>
            <w:r w:rsidRPr="00FA7300">
              <w:rPr>
                <w:rFonts w:ascii="Times New Roman" w:eastAsia="Calibri" w:hAnsi="Times New Roman" w:cs="Times New Roman"/>
                <w:i/>
                <w:color w:val="000000"/>
                <w:lang w:eastAsia="en-US"/>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FA7300" w:rsidRPr="00FA7300" w14:paraId="177B215C" w14:textId="77777777" w:rsidTr="00FA7300">
        <w:tc>
          <w:tcPr>
            <w:tcW w:w="4786" w:type="dxa"/>
            <w:shd w:val="clear" w:color="auto" w:fill="auto"/>
          </w:tcPr>
          <w:p w14:paraId="261B5B64" w14:textId="40686388" w:rsidR="00FA7300" w:rsidRPr="00FA7300" w:rsidRDefault="00FA7300" w:rsidP="00FA7300">
            <w:pPr>
              <w:widowControl w:val="0"/>
              <w:tabs>
                <w:tab w:val="left" w:pos="204"/>
              </w:tabs>
              <w:autoSpaceDE w:val="0"/>
              <w:autoSpaceDN w:val="0"/>
              <w:spacing w:after="0" w:line="240" w:lineRule="auto"/>
              <w:rPr>
                <w:rFonts w:ascii="Times New Roman" w:eastAsia="Calibri" w:hAnsi="Times New Roman" w:cs="Times New Roman"/>
                <w:lang w:eastAsia="en-US"/>
              </w:rPr>
            </w:pPr>
            <w:r w:rsidRPr="00FA7300">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FA7300">
              <w:rPr>
                <w:rFonts w:ascii="Times New Roman" w:eastAsia="Calibri" w:hAnsi="Times New Roman" w:cs="Times New Roman"/>
                <w:bCs/>
                <w:lang w:eastAsia="en-US"/>
              </w:rPr>
              <w:t>5</w:t>
            </w:r>
            <w:r>
              <w:rPr>
                <w:rFonts w:ascii="Times New Roman" w:eastAsia="Calibri" w:hAnsi="Times New Roman" w:cs="Times New Roman"/>
                <w:bCs/>
                <w:lang w:eastAsia="en-US"/>
              </w:rPr>
              <w:t>.</w:t>
            </w:r>
            <w:r w:rsidRPr="00FA7300">
              <w:rPr>
                <w:rFonts w:ascii="Times New Roman" w:eastAsia="Calibri" w:hAnsi="Times New Roman" w:cs="Times New Roman"/>
                <w:bCs/>
                <w:lang w:eastAsia="en-US"/>
              </w:rPr>
              <w:t xml:space="preserve"> Открытость новому</w:t>
            </w:r>
          </w:p>
        </w:tc>
        <w:tc>
          <w:tcPr>
            <w:tcW w:w="5387" w:type="dxa"/>
            <w:shd w:val="clear" w:color="auto" w:fill="auto"/>
          </w:tcPr>
          <w:p w14:paraId="028DDD9A" w14:textId="77777777" w:rsidR="00FA7300" w:rsidRPr="00FA7300" w:rsidRDefault="00FA7300" w:rsidP="00FA7300">
            <w:pPr>
              <w:widowControl w:val="0"/>
              <w:autoSpaceDE w:val="0"/>
              <w:autoSpaceDN w:val="0"/>
              <w:spacing w:after="0" w:line="240" w:lineRule="auto"/>
              <w:rPr>
                <w:rFonts w:ascii="Times New Roman" w:eastAsia="Calibri" w:hAnsi="Times New Roman" w:cs="Times New Roman"/>
                <w:i/>
                <w:lang w:eastAsia="en-US"/>
              </w:rPr>
            </w:pPr>
            <w:r w:rsidRPr="00FA7300">
              <w:rPr>
                <w:rFonts w:ascii="Times New Roman" w:eastAsia="Calibri" w:hAnsi="Times New Roman" w:cs="Times New Roman"/>
                <w:bCs/>
                <w:i/>
                <w:color w:val="000000"/>
                <w:lang w:eastAsia="en-US"/>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w:t>
            </w:r>
            <w:r w:rsidRPr="00FA7300">
              <w:rPr>
                <w:rFonts w:ascii="Times New Roman" w:eastAsia="Calibri" w:hAnsi="Times New Roman" w:cs="Times New Roman"/>
                <w:bCs/>
                <w:i/>
                <w:color w:val="000000"/>
                <w:lang w:eastAsia="en-US"/>
              </w:rPr>
              <w:lastRenderedPageBreak/>
              <w:t>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r w:rsidR="00FA7300" w:rsidRPr="00FA7300" w14:paraId="763E33D4" w14:textId="77777777" w:rsidTr="00FA7300">
        <w:tc>
          <w:tcPr>
            <w:tcW w:w="4786" w:type="dxa"/>
            <w:shd w:val="clear" w:color="auto" w:fill="auto"/>
          </w:tcPr>
          <w:p w14:paraId="69BB73AE" w14:textId="64B82F67" w:rsidR="00FA7300" w:rsidRPr="00FA7300" w:rsidRDefault="00FA7300" w:rsidP="00FA7300">
            <w:pPr>
              <w:widowControl w:val="0"/>
              <w:autoSpaceDE w:val="0"/>
              <w:autoSpaceDN w:val="0"/>
              <w:spacing w:after="0" w:line="240" w:lineRule="auto"/>
              <w:rPr>
                <w:rFonts w:ascii="Times New Roman" w:eastAsia="Times New Roman" w:hAnsi="Times New Roman" w:cs="Times New Roman"/>
                <w:lang w:eastAsia="en-US"/>
              </w:rPr>
            </w:pPr>
            <w:r w:rsidRPr="00FA7300">
              <w:rPr>
                <w:rFonts w:ascii="Times New Roman" w:eastAsia="Times New Roman" w:hAnsi="Times New Roman" w:cs="Times New Roman"/>
                <w:lang w:eastAsia="en-US"/>
              </w:rPr>
              <w:lastRenderedPageBreak/>
              <w:t xml:space="preserve">КК </w:t>
            </w:r>
            <w:r>
              <w:rPr>
                <w:rFonts w:ascii="Times New Roman" w:eastAsia="Times New Roman" w:hAnsi="Times New Roman" w:cs="Times New Roman"/>
                <w:lang w:eastAsia="en-US"/>
              </w:rPr>
              <w:t>0</w:t>
            </w:r>
            <w:r w:rsidRPr="00FA7300">
              <w:rPr>
                <w:rFonts w:ascii="Times New Roman" w:eastAsia="Times New Roman" w:hAnsi="Times New Roman" w:cs="Times New Roman"/>
                <w:lang w:eastAsia="en-US"/>
              </w:rPr>
              <w:t>6</w:t>
            </w:r>
            <w:r>
              <w:rPr>
                <w:rFonts w:ascii="Times New Roman" w:eastAsia="Times New Roman" w:hAnsi="Times New Roman" w:cs="Times New Roman"/>
                <w:lang w:eastAsia="en-US"/>
              </w:rPr>
              <w:t>.</w:t>
            </w:r>
            <w:r w:rsidRPr="00FA7300">
              <w:rPr>
                <w:rFonts w:ascii="Times New Roman" w:eastAsia="Times New Roman" w:hAnsi="Times New Roman" w:cs="Times New Roman"/>
                <w:lang w:eastAsia="en-US"/>
              </w:rPr>
              <w:t xml:space="preserve"> Этика</w:t>
            </w:r>
            <w:r w:rsidRPr="00FA7300">
              <w:rPr>
                <w:rFonts w:ascii="Times New Roman" w:eastAsia="Times New Roman" w:hAnsi="Times New Roman" w:cs="Times New Roman"/>
                <w:spacing w:val="-4"/>
                <w:lang w:eastAsia="en-US"/>
              </w:rPr>
              <w:t xml:space="preserve"> </w:t>
            </w:r>
            <w:r w:rsidRPr="00FA7300">
              <w:rPr>
                <w:rFonts w:ascii="Times New Roman" w:eastAsia="Times New Roman" w:hAnsi="Times New Roman" w:cs="Times New Roman"/>
                <w:lang w:eastAsia="en-US"/>
              </w:rPr>
              <w:t>служебного</w:t>
            </w:r>
            <w:r w:rsidRPr="00FA7300">
              <w:rPr>
                <w:rFonts w:ascii="Times New Roman" w:eastAsia="Times New Roman" w:hAnsi="Times New Roman" w:cs="Times New Roman"/>
                <w:spacing w:val="-2"/>
                <w:lang w:eastAsia="en-US"/>
              </w:rPr>
              <w:t xml:space="preserve"> </w:t>
            </w:r>
            <w:r w:rsidRPr="00FA7300">
              <w:rPr>
                <w:rFonts w:ascii="Times New Roman" w:eastAsia="Times New Roman" w:hAnsi="Times New Roman" w:cs="Times New Roman"/>
                <w:lang w:eastAsia="en-US"/>
              </w:rPr>
              <w:t>поведения</w:t>
            </w:r>
          </w:p>
        </w:tc>
        <w:tc>
          <w:tcPr>
            <w:tcW w:w="5387" w:type="dxa"/>
            <w:shd w:val="clear" w:color="auto" w:fill="auto"/>
          </w:tcPr>
          <w:p w14:paraId="5751BFF6" w14:textId="77777777" w:rsidR="00FA7300" w:rsidRPr="00FA7300" w:rsidRDefault="00FA7300" w:rsidP="00FA7300">
            <w:pPr>
              <w:widowControl w:val="0"/>
              <w:tabs>
                <w:tab w:val="left" w:pos="204"/>
              </w:tabs>
              <w:autoSpaceDE w:val="0"/>
              <w:autoSpaceDN w:val="0"/>
              <w:spacing w:after="0" w:line="240" w:lineRule="auto"/>
              <w:jc w:val="both"/>
              <w:rPr>
                <w:rFonts w:ascii="Times New Roman" w:eastAsia="Times New Roman" w:hAnsi="Times New Roman" w:cs="Times New Roman"/>
                <w:i/>
                <w:iCs/>
                <w:lang w:eastAsia="en-US"/>
              </w:rPr>
            </w:pPr>
            <w:r w:rsidRPr="00FA7300">
              <w:rPr>
                <w:rFonts w:ascii="Times New Roman" w:eastAsia="Times New Roman" w:hAnsi="Times New Roman" w:cs="Times New Roman"/>
                <w:i/>
                <w:lang w:eastAsia="en-US"/>
              </w:rPr>
              <w:t>Полностью придерживается норм этики служебного поведения. Вежливость и тактичность в отношениях с людьми хорошо развиты, не является источником конфликтных ситуаций.</w:t>
            </w:r>
            <w:r w:rsidRPr="00FA7300">
              <w:rPr>
                <w:rFonts w:ascii="Times New Roman" w:eastAsia="Times New Roman" w:hAnsi="Times New Roman" w:cs="Times New Roman"/>
                <w:i/>
                <w:spacing w:val="1"/>
                <w:lang w:eastAsia="en-US"/>
              </w:rPr>
              <w:t xml:space="preserve"> </w:t>
            </w:r>
            <w:r w:rsidRPr="00FA7300">
              <w:rPr>
                <w:rFonts w:ascii="Times New Roman" w:eastAsia="Times New Roman" w:hAnsi="Times New Roman" w:cs="Times New Roman"/>
                <w:i/>
                <w:lang w:eastAsia="en-US"/>
              </w:rPr>
              <w:t>Проявляет вежливость и тактичность в отношениях со всеми людьми независимо от статуса, возраста и личных симпатий, в трудных ситуациях. Внимательно слушает и слышит тех, с кем вступает в</w:t>
            </w:r>
            <w:r w:rsidRPr="00FA7300">
              <w:rPr>
                <w:rFonts w:ascii="Times New Roman" w:eastAsia="Times New Roman" w:hAnsi="Times New Roman" w:cs="Times New Roman"/>
                <w:i/>
                <w:spacing w:val="-1"/>
                <w:lang w:eastAsia="en-US"/>
              </w:rPr>
              <w:t xml:space="preserve"> </w:t>
            </w:r>
            <w:r w:rsidRPr="00FA7300">
              <w:rPr>
                <w:rFonts w:ascii="Times New Roman" w:eastAsia="Times New Roman" w:hAnsi="Times New Roman" w:cs="Times New Roman"/>
                <w:i/>
                <w:lang w:eastAsia="en-US"/>
              </w:rPr>
              <w:t>деловое</w:t>
            </w:r>
            <w:r w:rsidRPr="00FA7300">
              <w:rPr>
                <w:rFonts w:ascii="Times New Roman" w:eastAsia="Times New Roman" w:hAnsi="Times New Roman" w:cs="Times New Roman"/>
                <w:i/>
                <w:spacing w:val="-1"/>
                <w:lang w:eastAsia="en-US"/>
              </w:rPr>
              <w:t xml:space="preserve"> </w:t>
            </w:r>
            <w:r w:rsidRPr="00FA7300">
              <w:rPr>
                <w:rFonts w:ascii="Times New Roman" w:eastAsia="Times New Roman" w:hAnsi="Times New Roman" w:cs="Times New Roman"/>
                <w:i/>
                <w:lang w:eastAsia="en-US"/>
              </w:rPr>
              <w:t>общение</w:t>
            </w:r>
          </w:p>
        </w:tc>
      </w:tr>
    </w:tbl>
    <w:p w14:paraId="727A1480" w14:textId="77777777" w:rsidR="00BA0055" w:rsidRDefault="00BA0055" w:rsidP="00BA0055">
      <w:pPr>
        <w:jc w:val="right"/>
        <w:rPr>
          <w:rFonts w:ascii="Times New Roman" w:hAnsi="Times New Roman"/>
          <w:i/>
          <w:iCs/>
          <w:sz w:val="24"/>
          <w:szCs w:val="24"/>
        </w:rPr>
      </w:pPr>
    </w:p>
    <w:p w14:paraId="28C3722A"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6CFF6ECD"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646"/>
        <w:gridCol w:w="2549"/>
      </w:tblGrid>
      <w:tr w:rsidR="00BA0055" w:rsidRPr="00AA4ABA" w14:paraId="2F196791"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4A9B7F"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C15B4"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07BAA67D"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CA702F5" w14:textId="66084D2E"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2976AD"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19B377E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E91C282" w14:textId="12BC6CEB"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DFB870"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6C3E21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50BC33F"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4DF1B1"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052C23A0" w14:textId="77777777" w:rsidR="00BA0055" w:rsidRDefault="00BA0055" w:rsidP="00BA0055">
      <w:pPr>
        <w:pStyle w:val="1"/>
        <w:jc w:val="both"/>
      </w:pPr>
    </w:p>
    <w:p w14:paraId="73B815B3" w14:textId="77777777" w:rsidR="006A65A2" w:rsidRDefault="006A65A2">
      <w:pPr>
        <w:rPr>
          <w:rFonts w:ascii="Times New Roman Полужирный" w:eastAsiaTheme="majorEastAsia" w:hAnsi="Times New Roman Полужирный" w:cs="Times New Roman"/>
          <w:b/>
          <w:bCs/>
          <w:caps/>
          <w:sz w:val="28"/>
          <w:szCs w:val="28"/>
          <w:lang w:eastAsia="en-US"/>
        </w:rPr>
        <w:sectPr w:rsidR="006A65A2" w:rsidSect="00134BC5">
          <w:headerReference w:type="even" r:id="rId10"/>
          <w:pgSz w:w="11906" w:h="16838"/>
          <w:pgMar w:top="1134" w:right="567" w:bottom="1134" w:left="1134" w:header="709" w:footer="709" w:gutter="0"/>
          <w:cols w:space="708"/>
          <w:titlePg/>
          <w:docGrid w:linePitch="360"/>
        </w:sectPr>
      </w:pPr>
    </w:p>
    <w:p w14:paraId="78257533" w14:textId="77777777" w:rsidR="006A65A2" w:rsidRPr="00BA0055" w:rsidRDefault="006A65A2" w:rsidP="006A65A2">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14:paraId="500E2B6C" w14:textId="77777777" w:rsidR="006A65A2" w:rsidRPr="00BA0055" w:rsidRDefault="006A65A2" w:rsidP="006A65A2">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p w14:paraId="4AA4BEDA" w14:textId="77777777" w:rsidR="006A65A2" w:rsidRPr="00BA0055" w:rsidRDefault="006A65A2" w:rsidP="006A65A2">
      <w:pPr>
        <w:spacing w:after="0" w:line="276" w:lineRule="auto"/>
        <w:jc w:val="right"/>
        <w:rPr>
          <w:rFonts w:ascii="Times New Roman" w:hAnsi="Times New Roman"/>
          <w:i/>
          <w:iCs/>
          <w:szCs w:val="24"/>
          <w:lang w:val="x-none"/>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49"/>
        <w:gridCol w:w="1424"/>
        <w:gridCol w:w="3827"/>
      </w:tblGrid>
      <w:tr w:rsidR="006A65A2" w:rsidRPr="004F13EE" w14:paraId="6C92F626" w14:textId="77777777" w:rsidTr="0074403C">
        <w:trPr>
          <w:trHeight w:val="20"/>
        </w:trPr>
        <w:tc>
          <w:tcPr>
            <w:tcW w:w="2268" w:type="dxa"/>
            <w:vAlign w:val="center"/>
          </w:tcPr>
          <w:p w14:paraId="2D3A8B43" w14:textId="77777777" w:rsidR="006A65A2" w:rsidRPr="00522F82" w:rsidRDefault="006A65A2" w:rsidP="0074403C">
            <w:pPr>
              <w:suppressAutoHyphens/>
              <w:jc w:val="center"/>
              <w:rPr>
                <w:rFonts w:ascii="Times New Roman" w:hAnsi="Times New Roman"/>
                <w:b/>
                <w:sz w:val="24"/>
                <w:szCs w:val="24"/>
              </w:rPr>
            </w:pPr>
            <w:r w:rsidRPr="00522F82">
              <w:rPr>
                <w:rFonts w:ascii="Times New Roman" w:hAnsi="Times New Roman"/>
                <w:b/>
                <w:sz w:val="24"/>
                <w:szCs w:val="24"/>
              </w:rPr>
              <w:t>Виды деятельности</w:t>
            </w:r>
          </w:p>
        </w:tc>
        <w:tc>
          <w:tcPr>
            <w:tcW w:w="2149" w:type="dxa"/>
            <w:vAlign w:val="center"/>
          </w:tcPr>
          <w:p w14:paraId="39FD498E" w14:textId="77777777" w:rsidR="006A65A2" w:rsidRPr="00522F82" w:rsidRDefault="006A65A2" w:rsidP="0074403C">
            <w:pPr>
              <w:suppressAutoHyphens/>
              <w:jc w:val="center"/>
              <w:rPr>
                <w:rFonts w:ascii="Times New Roman" w:hAnsi="Times New Roman"/>
                <w:b/>
                <w:sz w:val="24"/>
                <w:szCs w:val="24"/>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424" w:type="dxa"/>
          </w:tcPr>
          <w:p w14:paraId="44FB999D" w14:textId="77777777" w:rsidR="006A65A2" w:rsidRPr="00522F82" w:rsidRDefault="006A65A2" w:rsidP="0074403C">
            <w:pPr>
              <w:suppressAutoHyphens/>
              <w:jc w:val="center"/>
              <w:rPr>
                <w:rFonts w:ascii="Times New Roman" w:hAnsi="Times New Roman"/>
                <w:b/>
                <w:iCs/>
                <w:sz w:val="24"/>
                <w:szCs w:val="24"/>
              </w:rPr>
            </w:pPr>
            <w:r>
              <w:rPr>
                <w:rFonts w:ascii="Times New Roman" w:hAnsi="Times New Roman"/>
                <w:b/>
                <w:iCs/>
                <w:sz w:val="24"/>
                <w:szCs w:val="24"/>
              </w:rPr>
              <w:t>Код</w:t>
            </w:r>
          </w:p>
        </w:tc>
        <w:tc>
          <w:tcPr>
            <w:tcW w:w="3827" w:type="dxa"/>
            <w:vAlign w:val="center"/>
          </w:tcPr>
          <w:p w14:paraId="0340EB63" w14:textId="77777777" w:rsidR="006A65A2" w:rsidRPr="00522F82" w:rsidRDefault="006A65A2" w:rsidP="0074403C">
            <w:pPr>
              <w:suppressAutoHyphens/>
              <w:jc w:val="center"/>
              <w:rPr>
                <w:rFonts w:ascii="Times New Roman" w:hAnsi="Times New Roman"/>
                <w:b/>
                <w:sz w:val="24"/>
                <w:szCs w:val="24"/>
              </w:rPr>
            </w:pPr>
            <w:r w:rsidRPr="00522F82">
              <w:rPr>
                <w:rFonts w:ascii="Times New Roman" w:hAnsi="Times New Roman"/>
                <w:b/>
                <w:iCs/>
                <w:sz w:val="24"/>
                <w:szCs w:val="24"/>
              </w:rPr>
              <w:t>Показатели освоения компетенции</w:t>
            </w:r>
          </w:p>
        </w:tc>
      </w:tr>
      <w:tr w:rsidR="006A65A2" w:rsidRPr="004F13EE" w14:paraId="0044432B" w14:textId="77777777" w:rsidTr="0074403C">
        <w:trPr>
          <w:trHeight w:val="330"/>
        </w:trPr>
        <w:tc>
          <w:tcPr>
            <w:tcW w:w="2268" w:type="dxa"/>
            <w:vMerge w:val="restart"/>
          </w:tcPr>
          <w:p w14:paraId="3095746B" w14:textId="77777777" w:rsidR="006A65A2" w:rsidRPr="004F13EE" w:rsidRDefault="006A65A2" w:rsidP="0074403C">
            <w:pPr>
              <w:jc w:val="both"/>
              <w:rPr>
                <w:rFonts w:ascii="Times New Roman" w:hAnsi="Times New Roman"/>
                <w:highlight w:val="yellow"/>
              </w:rPr>
            </w:pPr>
          </w:p>
        </w:tc>
        <w:tc>
          <w:tcPr>
            <w:tcW w:w="2149" w:type="dxa"/>
            <w:vMerge w:val="restart"/>
          </w:tcPr>
          <w:p w14:paraId="70A0031C" w14:textId="32C4EDB1" w:rsidR="006A65A2" w:rsidRPr="00E20F31" w:rsidRDefault="006A65A2" w:rsidP="0074403C">
            <w:pPr>
              <w:rPr>
                <w:rFonts w:ascii="Times New Roman" w:hAnsi="Times New Roman"/>
                <w:b/>
                <w:bCs/>
                <w:iCs/>
                <w:sz w:val="24"/>
                <w:szCs w:val="24"/>
                <w:highlight w:val="yellow"/>
                <w:u w:val="single"/>
              </w:rPr>
            </w:pPr>
          </w:p>
        </w:tc>
        <w:tc>
          <w:tcPr>
            <w:tcW w:w="1424" w:type="dxa"/>
          </w:tcPr>
          <w:p w14:paraId="45A44BFF" w14:textId="77777777" w:rsidR="006A65A2" w:rsidRPr="00866D3D" w:rsidRDefault="006A65A2" w:rsidP="0074403C">
            <w:pPr>
              <w:rPr>
                <w:rFonts w:ascii="Times New Roman" w:hAnsi="Times New Roman"/>
                <w:sz w:val="24"/>
                <w:szCs w:val="24"/>
              </w:rPr>
            </w:pPr>
          </w:p>
        </w:tc>
        <w:tc>
          <w:tcPr>
            <w:tcW w:w="3827" w:type="dxa"/>
          </w:tcPr>
          <w:p w14:paraId="4B04552C" w14:textId="77777777" w:rsidR="006A65A2" w:rsidRPr="004F13EE" w:rsidRDefault="006A65A2" w:rsidP="0074403C">
            <w:pPr>
              <w:rPr>
                <w:rFonts w:ascii="Times New Roman" w:hAnsi="Times New Roman"/>
                <w:b/>
                <w:sz w:val="24"/>
                <w:szCs w:val="24"/>
              </w:rPr>
            </w:pPr>
            <w:r>
              <w:rPr>
                <w:rFonts w:ascii="Times New Roman" w:hAnsi="Times New Roman"/>
                <w:b/>
                <w:iCs/>
                <w:sz w:val="24"/>
                <w:szCs w:val="24"/>
              </w:rPr>
              <w:t>Навыки</w:t>
            </w:r>
            <w:r>
              <w:rPr>
                <w:rFonts w:ascii="Times New Roman" w:hAnsi="Times New Roman"/>
                <w:sz w:val="24"/>
                <w:szCs w:val="24"/>
              </w:rPr>
              <w:t>:</w:t>
            </w:r>
          </w:p>
        </w:tc>
      </w:tr>
      <w:tr w:rsidR="006A65A2" w:rsidRPr="004F13EE" w14:paraId="412C61E8" w14:textId="77777777" w:rsidTr="0074403C">
        <w:trPr>
          <w:trHeight w:val="325"/>
        </w:trPr>
        <w:tc>
          <w:tcPr>
            <w:tcW w:w="2268" w:type="dxa"/>
            <w:vMerge/>
          </w:tcPr>
          <w:p w14:paraId="55D1755A" w14:textId="77777777" w:rsidR="006A65A2" w:rsidRPr="004F13EE" w:rsidRDefault="006A65A2" w:rsidP="0074403C">
            <w:pPr>
              <w:jc w:val="both"/>
              <w:rPr>
                <w:rFonts w:ascii="Times New Roman" w:hAnsi="Times New Roman"/>
                <w:i/>
                <w:iCs/>
                <w:sz w:val="24"/>
                <w:szCs w:val="24"/>
                <w:highlight w:val="yellow"/>
              </w:rPr>
            </w:pPr>
          </w:p>
        </w:tc>
        <w:tc>
          <w:tcPr>
            <w:tcW w:w="2149" w:type="dxa"/>
            <w:vMerge/>
          </w:tcPr>
          <w:p w14:paraId="5F8FE865" w14:textId="77777777" w:rsidR="006A65A2" w:rsidRPr="004F13EE" w:rsidRDefault="006A65A2" w:rsidP="0074403C">
            <w:pPr>
              <w:jc w:val="both"/>
              <w:rPr>
                <w:rFonts w:ascii="Times New Roman" w:hAnsi="Times New Roman"/>
                <w:i/>
                <w:iCs/>
                <w:sz w:val="24"/>
                <w:szCs w:val="24"/>
                <w:highlight w:val="yellow"/>
              </w:rPr>
            </w:pPr>
          </w:p>
        </w:tc>
        <w:tc>
          <w:tcPr>
            <w:tcW w:w="1424" w:type="dxa"/>
          </w:tcPr>
          <w:p w14:paraId="2ED345BB" w14:textId="7A6D1F80" w:rsidR="006A65A2" w:rsidRPr="00866D3D" w:rsidRDefault="006A65A2" w:rsidP="0074403C">
            <w:pPr>
              <w:rPr>
                <w:rFonts w:ascii="Times New Roman" w:hAnsi="Times New Roman"/>
                <w:sz w:val="24"/>
                <w:szCs w:val="24"/>
              </w:rPr>
            </w:pPr>
          </w:p>
        </w:tc>
        <w:tc>
          <w:tcPr>
            <w:tcW w:w="3827" w:type="dxa"/>
          </w:tcPr>
          <w:p w14:paraId="7A26E501" w14:textId="6B536C42" w:rsidR="006A65A2" w:rsidRPr="00157DC7" w:rsidRDefault="006A65A2" w:rsidP="0074403C">
            <w:pPr>
              <w:rPr>
                <w:rFonts w:ascii="Times New Roman" w:hAnsi="Times New Roman"/>
                <w:i/>
                <w:iCs/>
                <w:sz w:val="24"/>
                <w:szCs w:val="24"/>
                <w:highlight w:val="yellow"/>
              </w:rPr>
            </w:pPr>
          </w:p>
        </w:tc>
      </w:tr>
      <w:tr w:rsidR="006A65A2" w:rsidRPr="004F13EE" w14:paraId="27066ADA" w14:textId="77777777" w:rsidTr="0074403C">
        <w:trPr>
          <w:trHeight w:val="20"/>
        </w:trPr>
        <w:tc>
          <w:tcPr>
            <w:tcW w:w="2268" w:type="dxa"/>
            <w:vMerge/>
          </w:tcPr>
          <w:p w14:paraId="5EB4D593" w14:textId="77777777" w:rsidR="006A65A2" w:rsidRPr="004F13EE" w:rsidRDefault="006A65A2" w:rsidP="0074403C">
            <w:pPr>
              <w:jc w:val="both"/>
              <w:rPr>
                <w:rFonts w:ascii="Times New Roman" w:hAnsi="Times New Roman"/>
                <w:i/>
                <w:iCs/>
                <w:sz w:val="24"/>
                <w:szCs w:val="24"/>
                <w:highlight w:val="yellow"/>
              </w:rPr>
            </w:pPr>
          </w:p>
        </w:tc>
        <w:tc>
          <w:tcPr>
            <w:tcW w:w="2149" w:type="dxa"/>
            <w:vMerge/>
          </w:tcPr>
          <w:p w14:paraId="5A724F81" w14:textId="77777777" w:rsidR="006A65A2" w:rsidRPr="004F13EE" w:rsidRDefault="006A65A2" w:rsidP="0074403C">
            <w:pPr>
              <w:jc w:val="both"/>
              <w:rPr>
                <w:rFonts w:ascii="Times New Roman" w:hAnsi="Times New Roman"/>
                <w:i/>
                <w:iCs/>
                <w:sz w:val="24"/>
                <w:szCs w:val="24"/>
                <w:highlight w:val="yellow"/>
              </w:rPr>
            </w:pPr>
          </w:p>
        </w:tc>
        <w:tc>
          <w:tcPr>
            <w:tcW w:w="1424" w:type="dxa"/>
          </w:tcPr>
          <w:p w14:paraId="6E60DF4D" w14:textId="77777777" w:rsidR="006A65A2" w:rsidRPr="00866D3D" w:rsidRDefault="006A65A2" w:rsidP="0074403C">
            <w:pPr>
              <w:rPr>
                <w:rFonts w:ascii="Times New Roman" w:hAnsi="Times New Roman"/>
                <w:sz w:val="24"/>
                <w:szCs w:val="24"/>
              </w:rPr>
            </w:pPr>
          </w:p>
        </w:tc>
        <w:tc>
          <w:tcPr>
            <w:tcW w:w="3827" w:type="dxa"/>
          </w:tcPr>
          <w:p w14:paraId="15638C34" w14:textId="77777777" w:rsidR="006A65A2" w:rsidRDefault="006A65A2" w:rsidP="0074403C">
            <w:pPr>
              <w:rPr>
                <w:rFonts w:ascii="Times New Roman" w:hAnsi="Times New Roman"/>
                <w:b/>
                <w:sz w:val="24"/>
                <w:szCs w:val="24"/>
                <w:highlight w:val="yellow"/>
                <w:u w:val="single"/>
              </w:rPr>
            </w:pPr>
            <w:r w:rsidRPr="003D1A5E">
              <w:rPr>
                <w:rFonts w:ascii="Times New Roman" w:hAnsi="Times New Roman"/>
                <w:b/>
                <w:bCs/>
                <w:sz w:val="24"/>
                <w:szCs w:val="24"/>
              </w:rPr>
              <w:t>Умения</w:t>
            </w:r>
            <w:r>
              <w:rPr>
                <w:rFonts w:ascii="Times New Roman" w:hAnsi="Times New Roman"/>
                <w:b/>
                <w:bCs/>
                <w:sz w:val="24"/>
                <w:szCs w:val="24"/>
              </w:rPr>
              <w:t>:</w:t>
            </w:r>
          </w:p>
        </w:tc>
      </w:tr>
      <w:tr w:rsidR="006A65A2" w:rsidRPr="004F13EE" w14:paraId="2A602572" w14:textId="77777777" w:rsidTr="0074403C">
        <w:trPr>
          <w:trHeight w:val="464"/>
        </w:trPr>
        <w:tc>
          <w:tcPr>
            <w:tcW w:w="2268" w:type="dxa"/>
            <w:vMerge/>
          </w:tcPr>
          <w:p w14:paraId="3C3DFD5F" w14:textId="77777777" w:rsidR="006A65A2" w:rsidRPr="004F13EE" w:rsidRDefault="006A65A2" w:rsidP="0074403C">
            <w:pPr>
              <w:jc w:val="both"/>
              <w:rPr>
                <w:rFonts w:ascii="Times New Roman" w:hAnsi="Times New Roman"/>
                <w:i/>
                <w:iCs/>
                <w:sz w:val="24"/>
                <w:szCs w:val="24"/>
                <w:highlight w:val="yellow"/>
              </w:rPr>
            </w:pPr>
          </w:p>
        </w:tc>
        <w:tc>
          <w:tcPr>
            <w:tcW w:w="2149" w:type="dxa"/>
            <w:vMerge/>
          </w:tcPr>
          <w:p w14:paraId="312DE6A0" w14:textId="77777777" w:rsidR="006A65A2" w:rsidRPr="004F13EE" w:rsidRDefault="006A65A2" w:rsidP="0074403C">
            <w:pPr>
              <w:jc w:val="both"/>
              <w:rPr>
                <w:rFonts w:ascii="Times New Roman" w:hAnsi="Times New Roman"/>
                <w:i/>
                <w:iCs/>
                <w:sz w:val="24"/>
                <w:szCs w:val="24"/>
                <w:highlight w:val="yellow"/>
              </w:rPr>
            </w:pPr>
          </w:p>
        </w:tc>
        <w:tc>
          <w:tcPr>
            <w:tcW w:w="1424" w:type="dxa"/>
          </w:tcPr>
          <w:p w14:paraId="48F55C0B" w14:textId="0E22CDCB" w:rsidR="006A65A2" w:rsidRPr="00866D3D" w:rsidRDefault="006A65A2" w:rsidP="0074403C">
            <w:pPr>
              <w:rPr>
                <w:rFonts w:ascii="Times New Roman" w:hAnsi="Times New Roman"/>
                <w:sz w:val="24"/>
                <w:szCs w:val="24"/>
              </w:rPr>
            </w:pPr>
          </w:p>
        </w:tc>
        <w:tc>
          <w:tcPr>
            <w:tcW w:w="3827" w:type="dxa"/>
          </w:tcPr>
          <w:p w14:paraId="07D8FC9F" w14:textId="475E77B2" w:rsidR="006A65A2" w:rsidRPr="00157DC7" w:rsidRDefault="006A65A2" w:rsidP="0074403C">
            <w:pPr>
              <w:rPr>
                <w:rFonts w:ascii="Times New Roman" w:hAnsi="Times New Roman"/>
                <w:i/>
                <w:iCs/>
                <w:sz w:val="24"/>
                <w:szCs w:val="24"/>
              </w:rPr>
            </w:pPr>
          </w:p>
        </w:tc>
      </w:tr>
      <w:tr w:rsidR="006A65A2" w:rsidRPr="004F13EE" w14:paraId="6FF612BD" w14:textId="77777777" w:rsidTr="0074403C">
        <w:trPr>
          <w:trHeight w:val="307"/>
        </w:trPr>
        <w:tc>
          <w:tcPr>
            <w:tcW w:w="2268" w:type="dxa"/>
            <w:vMerge/>
          </w:tcPr>
          <w:p w14:paraId="45895D68" w14:textId="77777777" w:rsidR="006A65A2" w:rsidRPr="004F13EE" w:rsidRDefault="006A65A2" w:rsidP="0074403C">
            <w:pPr>
              <w:jc w:val="both"/>
              <w:rPr>
                <w:rFonts w:ascii="Times New Roman" w:hAnsi="Times New Roman"/>
                <w:i/>
                <w:iCs/>
                <w:sz w:val="24"/>
                <w:szCs w:val="24"/>
                <w:highlight w:val="yellow"/>
              </w:rPr>
            </w:pPr>
          </w:p>
        </w:tc>
        <w:tc>
          <w:tcPr>
            <w:tcW w:w="2149" w:type="dxa"/>
            <w:vMerge/>
          </w:tcPr>
          <w:p w14:paraId="41D13433" w14:textId="77777777" w:rsidR="006A65A2" w:rsidRPr="004F13EE" w:rsidRDefault="006A65A2" w:rsidP="0074403C">
            <w:pPr>
              <w:jc w:val="both"/>
              <w:rPr>
                <w:rFonts w:ascii="Times New Roman" w:hAnsi="Times New Roman"/>
                <w:i/>
                <w:iCs/>
                <w:sz w:val="24"/>
                <w:szCs w:val="24"/>
                <w:highlight w:val="yellow"/>
              </w:rPr>
            </w:pPr>
          </w:p>
        </w:tc>
        <w:tc>
          <w:tcPr>
            <w:tcW w:w="1424" w:type="dxa"/>
          </w:tcPr>
          <w:p w14:paraId="11CC6511" w14:textId="77777777" w:rsidR="006A65A2" w:rsidRPr="00866D3D" w:rsidRDefault="006A65A2" w:rsidP="0074403C">
            <w:pPr>
              <w:rPr>
                <w:rFonts w:ascii="Times New Roman" w:hAnsi="Times New Roman"/>
                <w:color w:val="000000"/>
                <w:sz w:val="24"/>
                <w:szCs w:val="24"/>
              </w:rPr>
            </w:pPr>
          </w:p>
        </w:tc>
        <w:tc>
          <w:tcPr>
            <w:tcW w:w="3827" w:type="dxa"/>
          </w:tcPr>
          <w:p w14:paraId="694DFD2A" w14:textId="77777777" w:rsidR="006A65A2" w:rsidRPr="00120AC7" w:rsidRDefault="006A65A2" w:rsidP="0074403C">
            <w:pPr>
              <w:rPr>
                <w:rFonts w:ascii="Times New Roman" w:hAnsi="Times New Roman"/>
                <w:b/>
                <w:bCs/>
                <w:sz w:val="24"/>
                <w:szCs w:val="24"/>
              </w:rPr>
            </w:pPr>
            <w:r w:rsidRPr="00120AC7">
              <w:rPr>
                <w:rFonts w:ascii="Times New Roman" w:hAnsi="Times New Roman"/>
                <w:b/>
                <w:bCs/>
                <w:sz w:val="24"/>
                <w:szCs w:val="24"/>
              </w:rPr>
              <w:t>Знания</w:t>
            </w:r>
            <w:r>
              <w:rPr>
                <w:rFonts w:ascii="Times New Roman" w:hAnsi="Times New Roman"/>
                <w:b/>
                <w:bCs/>
                <w:sz w:val="24"/>
                <w:szCs w:val="24"/>
              </w:rPr>
              <w:t>:</w:t>
            </w:r>
          </w:p>
        </w:tc>
      </w:tr>
      <w:tr w:rsidR="006A65A2" w:rsidRPr="004F13EE" w14:paraId="2D43925A" w14:textId="77777777" w:rsidTr="0074403C">
        <w:trPr>
          <w:trHeight w:val="20"/>
        </w:trPr>
        <w:tc>
          <w:tcPr>
            <w:tcW w:w="2268" w:type="dxa"/>
            <w:vMerge/>
          </w:tcPr>
          <w:p w14:paraId="4E39DEBC" w14:textId="77777777" w:rsidR="006A65A2" w:rsidRPr="004F13EE" w:rsidRDefault="006A65A2" w:rsidP="0074403C">
            <w:pPr>
              <w:jc w:val="both"/>
              <w:rPr>
                <w:rFonts w:ascii="Times New Roman" w:hAnsi="Times New Roman"/>
                <w:i/>
                <w:iCs/>
                <w:sz w:val="24"/>
                <w:szCs w:val="24"/>
                <w:highlight w:val="yellow"/>
              </w:rPr>
            </w:pPr>
          </w:p>
        </w:tc>
        <w:tc>
          <w:tcPr>
            <w:tcW w:w="2149" w:type="dxa"/>
            <w:vMerge/>
          </w:tcPr>
          <w:p w14:paraId="1D22B8BA" w14:textId="77777777" w:rsidR="006A65A2" w:rsidRPr="004F13EE" w:rsidRDefault="006A65A2" w:rsidP="0074403C">
            <w:pPr>
              <w:jc w:val="both"/>
              <w:rPr>
                <w:rFonts w:ascii="Times New Roman" w:hAnsi="Times New Roman"/>
                <w:i/>
                <w:iCs/>
                <w:sz w:val="24"/>
                <w:szCs w:val="24"/>
                <w:highlight w:val="yellow"/>
              </w:rPr>
            </w:pPr>
          </w:p>
        </w:tc>
        <w:tc>
          <w:tcPr>
            <w:tcW w:w="1424" w:type="dxa"/>
          </w:tcPr>
          <w:p w14:paraId="581576A9" w14:textId="21558E3B" w:rsidR="006A65A2" w:rsidRPr="00866D3D" w:rsidRDefault="006A65A2" w:rsidP="0074403C">
            <w:pPr>
              <w:rPr>
                <w:rFonts w:ascii="Times New Roman" w:hAnsi="Times New Roman"/>
                <w:sz w:val="24"/>
                <w:szCs w:val="24"/>
              </w:rPr>
            </w:pPr>
          </w:p>
        </w:tc>
        <w:tc>
          <w:tcPr>
            <w:tcW w:w="3827" w:type="dxa"/>
          </w:tcPr>
          <w:p w14:paraId="4A7608FC" w14:textId="683DAE53" w:rsidR="006A65A2" w:rsidRPr="00866D3D" w:rsidRDefault="006A65A2" w:rsidP="0074403C">
            <w:pPr>
              <w:rPr>
                <w:rFonts w:ascii="Times New Roman" w:hAnsi="Times New Roman"/>
                <w:sz w:val="24"/>
                <w:szCs w:val="24"/>
              </w:rPr>
            </w:pPr>
          </w:p>
        </w:tc>
      </w:tr>
    </w:tbl>
    <w:p w14:paraId="06847E0F" w14:textId="77777777" w:rsidR="006A65A2" w:rsidRDefault="006A65A2">
      <w:pPr>
        <w:rPr>
          <w:rFonts w:ascii="Times New Roman Полужирный" w:eastAsiaTheme="majorEastAsia" w:hAnsi="Times New Roman Полужирный" w:cs="Times New Roman"/>
          <w:b/>
          <w:bCs/>
          <w:caps/>
          <w:sz w:val="28"/>
          <w:szCs w:val="28"/>
          <w:lang w:eastAsia="en-US"/>
        </w:rPr>
        <w:sectPr w:rsidR="006A65A2" w:rsidSect="00134BC5">
          <w:pgSz w:w="11906" w:h="16838"/>
          <w:pgMar w:top="1134" w:right="567" w:bottom="1134" w:left="1134" w:header="709" w:footer="709" w:gutter="0"/>
          <w:cols w:space="708"/>
          <w:titlePg/>
          <w:docGrid w:linePitch="360"/>
        </w:sectPr>
      </w:pPr>
    </w:p>
    <w:p w14:paraId="60A43CBA" w14:textId="77777777" w:rsidR="006A65A2" w:rsidRPr="00BA0055" w:rsidRDefault="008124C6" w:rsidP="006A65A2">
      <w:pPr>
        <w:pStyle w:val="1"/>
        <w:spacing w:after="0" w:line="276" w:lineRule="auto"/>
        <w:rPr>
          <w:sz w:val="26"/>
        </w:rPr>
      </w:pPr>
      <w:hyperlink w:anchor="_Toc103593993" w:history="1">
        <w:bookmarkStart w:id="8" w:name="_Toc131849534"/>
        <w:r w:rsidR="006A65A2" w:rsidRPr="00BA0055">
          <w:rPr>
            <w:sz w:val="26"/>
          </w:rPr>
          <w:t xml:space="preserve">Раздел 3. Структура дополнительного </w:t>
        </w:r>
        <w:r w:rsidR="006A65A2">
          <w:rPr>
            <w:rFonts w:asciiTheme="minorHAnsi" w:hAnsiTheme="minorHAnsi"/>
            <w:sz w:val="26"/>
          </w:rPr>
          <w:br/>
        </w:r>
        <w:r w:rsidR="006A65A2" w:rsidRPr="00BA0055">
          <w:rPr>
            <w:sz w:val="26"/>
          </w:rPr>
          <w:t>профессионального блока</w:t>
        </w:r>
        <w:bookmarkEnd w:id="8"/>
      </w:hyperlink>
    </w:p>
    <w:p w14:paraId="17BAA09C" w14:textId="77777777" w:rsidR="006A65A2" w:rsidRPr="00BA0055" w:rsidRDefault="006A65A2" w:rsidP="006A65A2">
      <w:pPr>
        <w:rPr>
          <w:rFonts w:ascii="Times New Roman" w:hAnsi="Times New Roman"/>
          <w:b/>
          <w:bCs/>
          <w:iCs/>
          <w:sz w:val="24"/>
          <w:szCs w:val="28"/>
        </w:rPr>
      </w:pPr>
    </w:p>
    <w:p w14:paraId="6DB04FDE" w14:textId="60690A5C" w:rsidR="006A65A2" w:rsidRPr="00BA0055" w:rsidRDefault="006A65A2" w:rsidP="006A65A2">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 xml:space="preserve">по программе подготовки </w:t>
      </w:r>
      <w:r w:rsidRPr="00BA0055">
        <w:rPr>
          <w:rFonts w:ascii="Times New Roman" w:hAnsi="Times New Roman" w:cs="Times New Roman"/>
          <w:i/>
          <w:sz w:val="24"/>
          <w:szCs w:val="28"/>
        </w:rPr>
        <w:t>квалифицированных рабочих, служащих (ППКРС)</w:t>
      </w:r>
    </w:p>
    <w:tbl>
      <w:tblPr>
        <w:tblW w:w="14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78"/>
        <w:gridCol w:w="1701"/>
        <w:gridCol w:w="2126"/>
        <w:gridCol w:w="2410"/>
      </w:tblGrid>
      <w:tr w:rsidR="006A65A2" w:rsidRPr="006A65A2" w14:paraId="7FEDE321" w14:textId="77777777" w:rsidTr="006A65A2">
        <w:trPr>
          <w:trHeight w:val="458"/>
          <w:jc w:val="center"/>
        </w:trPr>
        <w:tc>
          <w:tcPr>
            <w:tcW w:w="1555" w:type="dxa"/>
            <w:vMerge w:val="restart"/>
            <w:vAlign w:val="center"/>
          </w:tcPr>
          <w:p w14:paraId="4E617240" w14:textId="77777777" w:rsidR="006A65A2" w:rsidRPr="006A65A2" w:rsidRDefault="006A65A2" w:rsidP="0074403C">
            <w:pPr>
              <w:suppressAutoHyphens/>
              <w:spacing w:after="0" w:line="276" w:lineRule="auto"/>
              <w:jc w:val="center"/>
              <w:rPr>
                <w:rFonts w:ascii="Times New Roman" w:hAnsi="Times New Roman"/>
              </w:rPr>
            </w:pPr>
            <w:r w:rsidRPr="006A65A2">
              <w:rPr>
                <w:rFonts w:ascii="Times New Roman" w:hAnsi="Times New Roman"/>
              </w:rPr>
              <w:t>Индекс</w:t>
            </w:r>
          </w:p>
        </w:tc>
        <w:tc>
          <w:tcPr>
            <w:tcW w:w="6978" w:type="dxa"/>
            <w:vMerge w:val="restart"/>
            <w:vAlign w:val="center"/>
          </w:tcPr>
          <w:p w14:paraId="0B68D792" w14:textId="77777777" w:rsidR="006A65A2" w:rsidRPr="006A65A2" w:rsidRDefault="006A65A2" w:rsidP="0074403C">
            <w:pPr>
              <w:suppressAutoHyphens/>
              <w:spacing w:after="0" w:line="276" w:lineRule="auto"/>
              <w:jc w:val="center"/>
              <w:rPr>
                <w:rFonts w:ascii="Times New Roman" w:hAnsi="Times New Roman"/>
              </w:rPr>
            </w:pPr>
            <w:r w:rsidRPr="006A65A2">
              <w:rPr>
                <w:rFonts w:ascii="Times New Roman" w:hAnsi="Times New Roman"/>
              </w:rPr>
              <w:t>Наименование</w:t>
            </w:r>
          </w:p>
        </w:tc>
        <w:tc>
          <w:tcPr>
            <w:tcW w:w="1701" w:type="dxa"/>
            <w:vMerge w:val="restart"/>
            <w:textDirection w:val="btLr"/>
            <w:vAlign w:val="center"/>
          </w:tcPr>
          <w:p w14:paraId="5022B91B" w14:textId="77777777" w:rsidR="006A65A2" w:rsidRPr="006A65A2" w:rsidRDefault="006A65A2" w:rsidP="0074403C">
            <w:pPr>
              <w:spacing w:after="0" w:line="276" w:lineRule="auto"/>
              <w:ind w:right="29"/>
              <w:jc w:val="center"/>
              <w:rPr>
                <w:rFonts w:ascii="Times New Roman" w:hAnsi="Times New Roman"/>
              </w:rPr>
            </w:pPr>
            <w:r w:rsidRPr="006A65A2">
              <w:rPr>
                <w:rFonts w:ascii="Times New Roman" w:hAnsi="Times New Roman"/>
              </w:rPr>
              <w:t>Всего</w:t>
            </w:r>
            <w:r w:rsidRPr="006A65A2">
              <w:rPr>
                <w:rFonts w:ascii="Times New Roman" w:hAnsi="Times New Roman" w:cs="Times New Roman"/>
              </w:rPr>
              <w:t xml:space="preserve">, </w:t>
            </w:r>
            <w:proofErr w:type="spellStart"/>
            <w:proofErr w:type="gramStart"/>
            <w:r w:rsidRPr="006A65A2">
              <w:rPr>
                <w:rFonts w:ascii="Times New Roman" w:hAnsi="Times New Roman" w:cs="Times New Roman"/>
              </w:rPr>
              <w:t>ак.ч</w:t>
            </w:r>
            <w:proofErr w:type="spellEnd"/>
            <w:proofErr w:type="gramEnd"/>
          </w:p>
        </w:tc>
        <w:tc>
          <w:tcPr>
            <w:tcW w:w="2126" w:type="dxa"/>
            <w:vMerge w:val="restart"/>
            <w:textDirection w:val="btLr"/>
            <w:vAlign w:val="center"/>
          </w:tcPr>
          <w:p w14:paraId="5F241C12" w14:textId="77777777" w:rsidR="006A65A2" w:rsidRPr="006A65A2" w:rsidRDefault="006A65A2" w:rsidP="0074403C">
            <w:pPr>
              <w:suppressAutoHyphens/>
              <w:spacing w:after="0" w:line="276" w:lineRule="auto"/>
              <w:ind w:right="29"/>
              <w:jc w:val="center"/>
              <w:rPr>
                <w:rFonts w:ascii="Times New Roman" w:hAnsi="Times New Roman"/>
              </w:rPr>
            </w:pPr>
            <w:r w:rsidRPr="006A65A2">
              <w:rPr>
                <w:rFonts w:ascii="Times New Roman" w:hAnsi="Times New Roman"/>
              </w:rPr>
              <w:t xml:space="preserve">В т.ч. в форме </w:t>
            </w:r>
            <w:r w:rsidRPr="006A65A2">
              <w:rPr>
                <w:rFonts w:ascii="Times New Roman" w:hAnsi="Times New Roman"/>
              </w:rPr>
              <w:br/>
              <w:t>практической подготовки</w:t>
            </w:r>
          </w:p>
        </w:tc>
        <w:tc>
          <w:tcPr>
            <w:tcW w:w="2410" w:type="dxa"/>
            <w:vMerge w:val="restart"/>
            <w:textDirection w:val="btLr"/>
            <w:vAlign w:val="center"/>
          </w:tcPr>
          <w:p w14:paraId="0755C186" w14:textId="77777777" w:rsidR="006A65A2" w:rsidRPr="006A65A2" w:rsidRDefault="006A65A2" w:rsidP="0074403C">
            <w:pPr>
              <w:spacing w:after="0" w:line="276" w:lineRule="auto"/>
              <w:ind w:left="113" w:right="113"/>
              <w:jc w:val="center"/>
              <w:rPr>
                <w:rFonts w:ascii="Times New Roman" w:hAnsi="Times New Roman"/>
              </w:rPr>
            </w:pPr>
            <w:r w:rsidRPr="006A65A2">
              <w:rPr>
                <w:rFonts w:ascii="Times New Roman" w:hAnsi="Times New Roman"/>
              </w:rPr>
              <w:t>Рекомендуемый курс изучения</w:t>
            </w:r>
          </w:p>
        </w:tc>
      </w:tr>
      <w:tr w:rsidR="006A65A2" w:rsidRPr="006A65A2" w14:paraId="6D777C59" w14:textId="77777777" w:rsidTr="006A65A2">
        <w:trPr>
          <w:cantSplit/>
          <w:trHeight w:val="1470"/>
          <w:jc w:val="center"/>
        </w:trPr>
        <w:tc>
          <w:tcPr>
            <w:tcW w:w="1555" w:type="dxa"/>
            <w:vMerge/>
            <w:vAlign w:val="center"/>
          </w:tcPr>
          <w:p w14:paraId="642F64B1" w14:textId="77777777" w:rsidR="006A65A2" w:rsidRPr="006A65A2" w:rsidRDefault="006A65A2" w:rsidP="0074403C">
            <w:pPr>
              <w:spacing w:after="0" w:line="276" w:lineRule="auto"/>
              <w:jc w:val="center"/>
              <w:rPr>
                <w:rFonts w:ascii="Times New Roman" w:hAnsi="Times New Roman"/>
                <w:highlight w:val="lightGray"/>
              </w:rPr>
            </w:pPr>
          </w:p>
        </w:tc>
        <w:tc>
          <w:tcPr>
            <w:tcW w:w="6978" w:type="dxa"/>
            <w:vMerge/>
            <w:vAlign w:val="center"/>
          </w:tcPr>
          <w:p w14:paraId="0936D650" w14:textId="77777777" w:rsidR="006A65A2" w:rsidRPr="006A65A2" w:rsidRDefault="006A65A2" w:rsidP="0074403C">
            <w:pPr>
              <w:spacing w:after="0" w:line="276" w:lineRule="auto"/>
              <w:jc w:val="center"/>
              <w:rPr>
                <w:rFonts w:ascii="Times New Roman" w:hAnsi="Times New Roman"/>
                <w:highlight w:val="lightGray"/>
              </w:rPr>
            </w:pPr>
          </w:p>
        </w:tc>
        <w:tc>
          <w:tcPr>
            <w:tcW w:w="1701" w:type="dxa"/>
            <w:vMerge/>
            <w:vAlign w:val="center"/>
          </w:tcPr>
          <w:p w14:paraId="17C85FC8" w14:textId="77777777" w:rsidR="006A65A2" w:rsidRPr="006A65A2" w:rsidRDefault="006A65A2" w:rsidP="0074403C">
            <w:pPr>
              <w:spacing w:after="0" w:line="276" w:lineRule="auto"/>
              <w:jc w:val="center"/>
              <w:rPr>
                <w:rFonts w:ascii="Times New Roman" w:hAnsi="Times New Roman"/>
                <w:highlight w:val="lightGray"/>
              </w:rPr>
            </w:pPr>
          </w:p>
        </w:tc>
        <w:tc>
          <w:tcPr>
            <w:tcW w:w="2126" w:type="dxa"/>
            <w:vMerge/>
            <w:textDirection w:val="btLr"/>
            <w:vAlign w:val="center"/>
          </w:tcPr>
          <w:p w14:paraId="7D0F2F47" w14:textId="77777777" w:rsidR="006A65A2" w:rsidRPr="006A65A2" w:rsidRDefault="006A65A2" w:rsidP="0074403C">
            <w:pPr>
              <w:suppressAutoHyphens/>
              <w:spacing w:after="0" w:line="276" w:lineRule="auto"/>
              <w:ind w:left="113" w:right="113"/>
              <w:jc w:val="center"/>
              <w:rPr>
                <w:rFonts w:ascii="Times New Roman" w:hAnsi="Times New Roman"/>
                <w:highlight w:val="lightGray"/>
              </w:rPr>
            </w:pPr>
          </w:p>
        </w:tc>
        <w:tc>
          <w:tcPr>
            <w:tcW w:w="2410" w:type="dxa"/>
            <w:vMerge/>
            <w:vAlign w:val="center"/>
          </w:tcPr>
          <w:p w14:paraId="4A95BCC4" w14:textId="77777777" w:rsidR="006A65A2" w:rsidRPr="006A65A2" w:rsidRDefault="006A65A2" w:rsidP="0074403C">
            <w:pPr>
              <w:spacing w:after="0" w:line="276" w:lineRule="auto"/>
              <w:jc w:val="center"/>
              <w:rPr>
                <w:rFonts w:ascii="Times New Roman" w:hAnsi="Times New Roman"/>
                <w:highlight w:val="lightGray"/>
              </w:rPr>
            </w:pPr>
          </w:p>
        </w:tc>
      </w:tr>
      <w:tr w:rsidR="006A65A2" w:rsidRPr="006A65A2" w14:paraId="23299325" w14:textId="77777777" w:rsidTr="006A65A2">
        <w:trPr>
          <w:trHeight w:val="419"/>
          <w:jc w:val="center"/>
        </w:trPr>
        <w:tc>
          <w:tcPr>
            <w:tcW w:w="1555" w:type="dxa"/>
            <w:vAlign w:val="center"/>
          </w:tcPr>
          <w:p w14:paraId="1BEA57AC" w14:textId="77777777" w:rsidR="006A65A2" w:rsidRPr="006A65A2" w:rsidRDefault="006A65A2" w:rsidP="0074403C">
            <w:pPr>
              <w:jc w:val="center"/>
              <w:rPr>
                <w:rFonts w:ascii="Times New Roman" w:hAnsi="Times New Roman"/>
              </w:rPr>
            </w:pPr>
            <w:r w:rsidRPr="006A65A2">
              <w:rPr>
                <w:rFonts w:ascii="Times New Roman" w:hAnsi="Times New Roman"/>
              </w:rPr>
              <w:t>1</w:t>
            </w:r>
          </w:p>
        </w:tc>
        <w:tc>
          <w:tcPr>
            <w:tcW w:w="6978" w:type="dxa"/>
            <w:vAlign w:val="center"/>
          </w:tcPr>
          <w:p w14:paraId="08322659" w14:textId="77777777" w:rsidR="006A65A2" w:rsidRPr="006A65A2" w:rsidRDefault="006A65A2" w:rsidP="0074403C">
            <w:pPr>
              <w:jc w:val="center"/>
              <w:rPr>
                <w:rFonts w:ascii="Times New Roman" w:hAnsi="Times New Roman"/>
              </w:rPr>
            </w:pPr>
            <w:r w:rsidRPr="006A65A2">
              <w:rPr>
                <w:rFonts w:ascii="Times New Roman" w:hAnsi="Times New Roman"/>
              </w:rPr>
              <w:t>2</w:t>
            </w:r>
          </w:p>
        </w:tc>
        <w:tc>
          <w:tcPr>
            <w:tcW w:w="1701" w:type="dxa"/>
            <w:vAlign w:val="center"/>
          </w:tcPr>
          <w:p w14:paraId="06F5D50A" w14:textId="77777777" w:rsidR="006A65A2" w:rsidRPr="006A65A2" w:rsidRDefault="006A65A2" w:rsidP="0074403C">
            <w:pPr>
              <w:jc w:val="center"/>
              <w:rPr>
                <w:rFonts w:ascii="Times New Roman" w:hAnsi="Times New Roman"/>
              </w:rPr>
            </w:pPr>
            <w:r w:rsidRPr="006A65A2">
              <w:rPr>
                <w:rFonts w:ascii="Times New Roman" w:hAnsi="Times New Roman"/>
              </w:rPr>
              <w:t>3</w:t>
            </w:r>
          </w:p>
        </w:tc>
        <w:tc>
          <w:tcPr>
            <w:tcW w:w="2126" w:type="dxa"/>
            <w:vAlign w:val="center"/>
          </w:tcPr>
          <w:p w14:paraId="1FFA96A9" w14:textId="77777777" w:rsidR="006A65A2" w:rsidRPr="006A65A2" w:rsidRDefault="006A65A2" w:rsidP="0074403C">
            <w:pPr>
              <w:jc w:val="center"/>
              <w:rPr>
                <w:rFonts w:ascii="Times New Roman" w:hAnsi="Times New Roman"/>
              </w:rPr>
            </w:pPr>
            <w:r w:rsidRPr="006A65A2">
              <w:rPr>
                <w:rFonts w:ascii="Times New Roman" w:hAnsi="Times New Roman"/>
              </w:rPr>
              <w:t>4</w:t>
            </w:r>
          </w:p>
        </w:tc>
        <w:tc>
          <w:tcPr>
            <w:tcW w:w="2410" w:type="dxa"/>
            <w:vAlign w:val="center"/>
          </w:tcPr>
          <w:p w14:paraId="6B728372" w14:textId="77777777" w:rsidR="006A65A2" w:rsidRPr="006A65A2" w:rsidRDefault="006A65A2" w:rsidP="0074403C">
            <w:pPr>
              <w:jc w:val="center"/>
              <w:rPr>
                <w:rFonts w:ascii="Times New Roman" w:hAnsi="Times New Roman"/>
              </w:rPr>
            </w:pPr>
            <w:r w:rsidRPr="006A65A2">
              <w:rPr>
                <w:rFonts w:ascii="Times New Roman" w:hAnsi="Times New Roman"/>
              </w:rPr>
              <w:t>5</w:t>
            </w:r>
          </w:p>
        </w:tc>
      </w:tr>
      <w:tr w:rsidR="006A65A2" w:rsidRPr="006A65A2" w14:paraId="62C8DD21" w14:textId="77777777" w:rsidTr="006A65A2">
        <w:trPr>
          <w:trHeight w:val="419"/>
          <w:jc w:val="center"/>
        </w:trPr>
        <w:tc>
          <w:tcPr>
            <w:tcW w:w="1555" w:type="dxa"/>
            <w:vAlign w:val="center"/>
          </w:tcPr>
          <w:p w14:paraId="61AD616E" w14:textId="6825C659" w:rsidR="006A65A2" w:rsidRPr="006A65A2" w:rsidRDefault="006A65A2" w:rsidP="006A65A2">
            <w:pPr>
              <w:rPr>
                <w:rFonts w:ascii="Times New Roman" w:hAnsi="Times New Roman"/>
              </w:rPr>
            </w:pPr>
            <w:r w:rsidRPr="006A65A2">
              <w:rPr>
                <w:rFonts w:ascii="Times New Roman" w:eastAsia="Times New Roman" w:hAnsi="Times New Roman" w:cs="Times New Roman"/>
                <w:b/>
                <w:bCs/>
              </w:rPr>
              <w:t>ДПБ</w:t>
            </w:r>
          </w:p>
        </w:tc>
        <w:tc>
          <w:tcPr>
            <w:tcW w:w="6978" w:type="dxa"/>
            <w:vAlign w:val="center"/>
          </w:tcPr>
          <w:p w14:paraId="5D179A41" w14:textId="77777777" w:rsidR="006A65A2" w:rsidRPr="006A65A2" w:rsidRDefault="006A65A2" w:rsidP="006A65A2">
            <w:pPr>
              <w:spacing w:after="0"/>
              <w:rPr>
                <w:rFonts w:ascii="Times New Roman" w:eastAsia="Times New Roman" w:hAnsi="Times New Roman" w:cs="Times New Roman"/>
                <w:b/>
                <w:bCs/>
                <w:color w:val="000000"/>
              </w:rPr>
            </w:pPr>
            <w:r w:rsidRPr="006A65A2">
              <w:rPr>
                <w:rFonts w:ascii="Times New Roman" w:eastAsia="Times New Roman" w:hAnsi="Times New Roman" w:cs="Times New Roman"/>
                <w:b/>
                <w:bCs/>
                <w:color w:val="000000"/>
              </w:rPr>
              <w:t>Дополнительный профессиональный блок</w:t>
            </w:r>
          </w:p>
          <w:p w14:paraId="795E7A49" w14:textId="77777777" w:rsidR="006A65A2" w:rsidRPr="006A65A2" w:rsidRDefault="006A65A2" w:rsidP="006A65A2">
            <w:pPr>
              <w:spacing w:after="0"/>
              <w:rPr>
                <w:rFonts w:ascii="Times New Roman" w:eastAsia="Times New Roman" w:hAnsi="Times New Roman" w:cs="Times New Roman"/>
                <w:bCs/>
                <w:color w:val="000000"/>
              </w:rPr>
            </w:pPr>
            <w:r w:rsidRPr="006A65A2">
              <w:rPr>
                <w:rFonts w:ascii="Times New Roman" w:eastAsia="Times New Roman" w:hAnsi="Times New Roman" w:cs="Times New Roman"/>
                <w:bCs/>
                <w:color w:val="000000"/>
              </w:rPr>
              <w:t xml:space="preserve"> (АО «Омский электромеханический завод»,                  </w:t>
            </w:r>
          </w:p>
          <w:p w14:paraId="3886462B" w14:textId="77777777" w:rsidR="006A65A2" w:rsidRPr="006A65A2" w:rsidRDefault="006A65A2" w:rsidP="006A65A2">
            <w:pPr>
              <w:spacing w:after="0"/>
              <w:rPr>
                <w:rFonts w:ascii="Times New Roman" w:eastAsia="Times New Roman" w:hAnsi="Times New Roman" w:cs="Times New Roman"/>
                <w:bCs/>
                <w:color w:val="000000"/>
              </w:rPr>
            </w:pPr>
            <w:r w:rsidRPr="006A65A2">
              <w:rPr>
                <w:rFonts w:ascii="Times New Roman" w:eastAsia="Times New Roman" w:hAnsi="Times New Roman" w:cs="Times New Roman"/>
                <w:bCs/>
                <w:color w:val="000000"/>
              </w:rPr>
              <w:t xml:space="preserve"> АО «Омский завод транспортного машиностроения», </w:t>
            </w:r>
          </w:p>
          <w:p w14:paraId="123EBF02" w14:textId="77777777" w:rsidR="006A65A2" w:rsidRPr="006A65A2" w:rsidRDefault="006A65A2" w:rsidP="006A65A2">
            <w:pPr>
              <w:spacing w:after="0"/>
              <w:rPr>
                <w:rFonts w:ascii="Times New Roman" w:eastAsia="Times New Roman" w:hAnsi="Times New Roman" w:cs="Times New Roman"/>
                <w:bCs/>
                <w:color w:val="000000"/>
              </w:rPr>
            </w:pPr>
            <w:r w:rsidRPr="006A65A2">
              <w:rPr>
                <w:rFonts w:ascii="Times New Roman" w:eastAsia="Times New Roman" w:hAnsi="Times New Roman" w:cs="Times New Roman"/>
                <w:bCs/>
                <w:color w:val="000000"/>
              </w:rPr>
              <w:t xml:space="preserve">АО «ГКНПЦ им. М.В. Хруничева»,                                                               </w:t>
            </w:r>
          </w:p>
          <w:p w14:paraId="537FA95A" w14:textId="0564E46F" w:rsidR="006A65A2" w:rsidRPr="006A65A2" w:rsidRDefault="006A65A2" w:rsidP="006A65A2">
            <w:pPr>
              <w:spacing w:after="0"/>
              <w:rPr>
                <w:rFonts w:ascii="Times New Roman" w:hAnsi="Times New Roman"/>
              </w:rPr>
            </w:pPr>
            <w:r w:rsidRPr="006A65A2">
              <w:rPr>
                <w:rFonts w:ascii="Times New Roman" w:eastAsia="Times New Roman" w:hAnsi="Times New Roman" w:cs="Times New Roman"/>
                <w:bCs/>
                <w:color w:val="000000"/>
              </w:rPr>
              <w:t xml:space="preserve"> АО «Омский научно-исследовательский институт приборостроения»)</w:t>
            </w:r>
          </w:p>
        </w:tc>
        <w:tc>
          <w:tcPr>
            <w:tcW w:w="1701" w:type="dxa"/>
            <w:vAlign w:val="center"/>
          </w:tcPr>
          <w:p w14:paraId="6390CD37" w14:textId="2224C0AF" w:rsidR="006A65A2" w:rsidRPr="006A65A2" w:rsidRDefault="006A65A2" w:rsidP="006A65A2">
            <w:pPr>
              <w:jc w:val="center"/>
              <w:rPr>
                <w:rFonts w:ascii="Times New Roman" w:hAnsi="Times New Roman"/>
              </w:rPr>
            </w:pPr>
            <w:r w:rsidRPr="006A65A2">
              <w:rPr>
                <w:rFonts w:ascii="Times New Roman" w:hAnsi="Times New Roman"/>
              </w:rPr>
              <w:t>54</w:t>
            </w:r>
          </w:p>
        </w:tc>
        <w:tc>
          <w:tcPr>
            <w:tcW w:w="2126" w:type="dxa"/>
            <w:vAlign w:val="center"/>
          </w:tcPr>
          <w:p w14:paraId="451DA9EC" w14:textId="77777777" w:rsidR="006A65A2" w:rsidRPr="006A65A2" w:rsidRDefault="006A65A2" w:rsidP="006A65A2">
            <w:pPr>
              <w:jc w:val="center"/>
              <w:rPr>
                <w:rFonts w:ascii="Times New Roman" w:hAnsi="Times New Roman"/>
              </w:rPr>
            </w:pPr>
          </w:p>
        </w:tc>
        <w:tc>
          <w:tcPr>
            <w:tcW w:w="2410" w:type="dxa"/>
            <w:vAlign w:val="center"/>
          </w:tcPr>
          <w:p w14:paraId="1E0C8EA4" w14:textId="77777777" w:rsidR="006A65A2" w:rsidRPr="006A65A2" w:rsidRDefault="006A65A2" w:rsidP="006A65A2">
            <w:pPr>
              <w:jc w:val="center"/>
              <w:rPr>
                <w:rFonts w:ascii="Times New Roman" w:hAnsi="Times New Roman"/>
              </w:rPr>
            </w:pPr>
          </w:p>
        </w:tc>
      </w:tr>
      <w:tr w:rsidR="006A65A2" w:rsidRPr="006A65A2" w14:paraId="678EC700" w14:textId="77777777" w:rsidTr="006A65A2">
        <w:trPr>
          <w:trHeight w:val="419"/>
          <w:jc w:val="center"/>
        </w:trPr>
        <w:tc>
          <w:tcPr>
            <w:tcW w:w="1555" w:type="dxa"/>
            <w:vAlign w:val="center"/>
          </w:tcPr>
          <w:p w14:paraId="0066BEC5" w14:textId="22D964AD" w:rsidR="006A65A2" w:rsidRPr="006A65A2" w:rsidRDefault="006A65A2" w:rsidP="006A65A2">
            <w:pPr>
              <w:rPr>
                <w:rFonts w:ascii="Times New Roman" w:hAnsi="Times New Roman"/>
              </w:rPr>
            </w:pPr>
            <w:r w:rsidRPr="006A65A2">
              <w:rPr>
                <w:rFonts w:ascii="Times New Roman" w:eastAsia="Times New Roman" w:hAnsi="Times New Roman" w:cs="Times New Roman"/>
                <w:b/>
                <w:bCs/>
              </w:rPr>
              <w:t>ОП.00</w:t>
            </w:r>
          </w:p>
        </w:tc>
        <w:tc>
          <w:tcPr>
            <w:tcW w:w="6978" w:type="dxa"/>
            <w:vAlign w:val="center"/>
          </w:tcPr>
          <w:p w14:paraId="00B14E7B" w14:textId="3DDCC686" w:rsidR="006A65A2" w:rsidRPr="006A65A2" w:rsidRDefault="006A65A2" w:rsidP="006A65A2">
            <w:pPr>
              <w:rPr>
                <w:rFonts w:ascii="Times New Roman" w:hAnsi="Times New Roman"/>
              </w:rPr>
            </w:pPr>
            <w:r w:rsidRPr="006A65A2">
              <w:rPr>
                <w:rFonts w:ascii="Times New Roman" w:eastAsia="Times New Roman" w:hAnsi="Times New Roman" w:cs="Times New Roman"/>
                <w:b/>
                <w:bCs/>
              </w:rPr>
              <w:t>Общепрофессиональный цикл</w:t>
            </w:r>
          </w:p>
        </w:tc>
        <w:tc>
          <w:tcPr>
            <w:tcW w:w="1701" w:type="dxa"/>
            <w:vAlign w:val="center"/>
          </w:tcPr>
          <w:p w14:paraId="2D1C8008" w14:textId="70FE51C1" w:rsidR="006A65A2" w:rsidRPr="006A65A2" w:rsidRDefault="006A65A2" w:rsidP="006A65A2">
            <w:pPr>
              <w:jc w:val="center"/>
              <w:rPr>
                <w:rFonts w:ascii="Times New Roman" w:hAnsi="Times New Roman"/>
              </w:rPr>
            </w:pPr>
            <w:r w:rsidRPr="006A65A2">
              <w:rPr>
                <w:rFonts w:ascii="Times New Roman" w:hAnsi="Times New Roman"/>
              </w:rPr>
              <w:t>54</w:t>
            </w:r>
          </w:p>
        </w:tc>
        <w:tc>
          <w:tcPr>
            <w:tcW w:w="2126" w:type="dxa"/>
            <w:vAlign w:val="center"/>
          </w:tcPr>
          <w:p w14:paraId="39686F5C" w14:textId="77777777" w:rsidR="006A65A2" w:rsidRPr="006A65A2" w:rsidRDefault="006A65A2" w:rsidP="006A65A2">
            <w:pPr>
              <w:jc w:val="center"/>
              <w:rPr>
                <w:rFonts w:ascii="Times New Roman" w:hAnsi="Times New Roman"/>
              </w:rPr>
            </w:pPr>
          </w:p>
        </w:tc>
        <w:tc>
          <w:tcPr>
            <w:tcW w:w="2410" w:type="dxa"/>
            <w:vAlign w:val="center"/>
          </w:tcPr>
          <w:p w14:paraId="76850146" w14:textId="77777777" w:rsidR="006A65A2" w:rsidRPr="006A65A2" w:rsidRDefault="006A65A2" w:rsidP="006A65A2">
            <w:pPr>
              <w:jc w:val="center"/>
              <w:rPr>
                <w:rFonts w:ascii="Times New Roman" w:hAnsi="Times New Roman"/>
              </w:rPr>
            </w:pPr>
          </w:p>
        </w:tc>
      </w:tr>
      <w:tr w:rsidR="006A65A2" w:rsidRPr="006A65A2" w14:paraId="50C4F2A5" w14:textId="77777777" w:rsidTr="006A65A2">
        <w:trPr>
          <w:trHeight w:val="419"/>
          <w:jc w:val="center"/>
        </w:trPr>
        <w:tc>
          <w:tcPr>
            <w:tcW w:w="1555" w:type="dxa"/>
            <w:vAlign w:val="center"/>
          </w:tcPr>
          <w:p w14:paraId="59BD9C81" w14:textId="08477902" w:rsidR="006A65A2" w:rsidRPr="006A65A2" w:rsidRDefault="006A65A2" w:rsidP="006A65A2">
            <w:pPr>
              <w:rPr>
                <w:rFonts w:ascii="Times New Roman" w:hAnsi="Times New Roman"/>
              </w:rPr>
            </w:pPr>
            <w:r w:rsidRPr="006A65A2">
              <w:rPr>
                <w:rFonts w:ascii="Times New Roman" w:eastAsia="Times New Roman" w:hAnsi="Times New Roman" w:cs="Times New Roman"/>
                <w:color w:val="000000"/>
              </w:rPr>
              <w:t>ОП. 05</w:t>
            </w:r>
          </w:p>
        </w:tc>
        <w:tc>
          <w:tcPr>
            <w:tcW w:w="6978" w:type="dxa"/>
            <w:vAlign w:val="center"/>
          </w:tcPr>
          <w:p w14:paraId="5A29E0FF" w14:textId="38F9F2E1" w:rsidR="006A65A2" w:rsidRPr="006A65A2" w:rsidRDefault="006A65A2" w:rsidP="006A65A2">
            <w:pPr>
              <w:rPr>
                <w:rFonts w:ascii="Times New Roman" w:hAnsi="Times New Roman"/>
              </w:rPr>
            </w:pPr>
            <w:r w:rsidRPr="006A65A2">
              <w:rPr>
                <w:rFonts w:ascii="Times New Roman" w:eastAsia="Times New Roman" w:hAnsi="Times New Roman" w:cs="Times New Roman"/>
              </w:rPr>
              <w:t>Информационные технологии в профессиональной деятельности</w:t>
            </w:r>
          </w:p>
        </w:tc>
        <w:tc>
          <w:tcPr>
            <w:tcW w:w="1701" w:type="dxa"/>
            <w:vAlign w:val="center"/>
          </w:tcPr>
          <w:p w14:paraId="13A97234" w14:textId="16EDF72E" w:rsidR="006A65A2" w:rsidRPr="006A65A2" w:rsidRDefault="006A65A2" w:rsidP="006A65A2">
            <w:pPr>
              <w:jc w:val="center"/>
              <w:rPr>
                <w:rFonts w:ascii="Times New Roman" w:hAnsi="Times New Roman"/>
              </w:rPr>
            </w:pPr>
            <w:r w:rsidRPr="006A65A2">
              <w:rPr>
                <w:rFonts w:ascii="Times New Roman" w:hAnsi="Times New Roman"/>
              </w:rPr>
              <w:t>54</w:t>
            </w:r>
          </w:p>
        </w:tc>
        <w:tc>
          <w:tcPr>
            <w:tcW w:w="2126" w:type="dxa"/>
            <w:vAlign w:val="center"/>
          </w:tcPr>
          <w:p w14:paraId="668EE704" w14:textId="77777777" w:rsidR="006A65A2" w:rsidRPr="006A65A2" w:rsidRDefault="006A65A2" w:rsidP="006A65A2">
            <w:pPr>
              <w:jc w:val="center"/>
              <w:rPr>
                <w:rFonts w:ascii="Times New Roman" w:hAnsi="Times New Roman"/>
              </w:rPr>
            </w:pPr>
          </w:p>
        </w:tc>
        <w:tc>
          <w:tcPr>
            <w:tcW w:w="2410" w:type="dxa"/>
            <w:vAlign w:val="center"/>
          </w:tcPr>
          <w:p w14:paraId="13417227" w14:textId="42306864" w:rsidR="006A65A2" w:rsidRPr="006A65A2" w:rsidRDefault="006A65A2" w:rsidP="006A65A2">
            <w:pPr>
              <w:jc w:val="center"/>
              <w:rPr>
                <w:rFonts w:ascii="Times New Roman" w:hAnsi="Times New Roman"/>
              </w:rPr>
            </w:pPr>
            <w:r w:rsidRPr="006A65A2">
              <w:rPr>
                <w:rFonts w:ascii="Times New Roman" w:hAnsi="Times New Roman"/>
              </w:rPr>
              <w:t>2</w:t>
            </w:r>
          </w:p>
        </w:tc>
      </w:tr>
      <w:tr w:rsidR="006A65A2" w:rsidRPr="006A65A2" w14:paraId="786F9AD1" w14:textId="77777777" w:rsidTr="006A65A2">
        <w:trPr>
          <w:trHeight w:val="419"/>
          <w:jc w:val="center"/>
        </w:trPr>
        <w:tc>
          <w:tcPr>
            <w:tcW w:w="8533" w:type="dxa"/>
            <w:gridSpan w:val="2"/>
            <w:vAlign w:val="center"/>
          </w:tcPr>
          <w:p w14:paraId="73E9D973" w14:textId="6FFFE95D" w:rsidR="006A65A2" w:rsidRPr="006A65A2" w:rsidRDefault="006A65A2" w:rsidP="006A65A2">
            <w:pPr>
              <w:rPr>
                <w:rFonts w:ascii="Times New Roman" w:eastAsia="Times New Roman" w:hAnsi="Times New Roman" w:cs="Times New Roman"/>
              </w:rPr>
            </w:pPr>
            <w:r w:rsidRPr="006A65A2">
              <w:rPr>
                <w:rFonts w:ascii="Times New Roman" w:eastAsia="Times New Roman" w:hAnsi="Times New Roman" w:cs="Times New Roman"/>
              </w:rPr>
              <w:t xml:space="preserve">Итого </w:t>
            </w:r>
          </w:p>
        </w:tc>
        <w:tc>
          <w:tcPr>
            <w:tcW w:w="1701" w:type="dxa"/>
            <w:vAlign w:val="center"/>
          </w:tcPr>
          <w:p w14:paraId="6D480849" w14:textId="25C8095B" w:rsidR="006A65A2" w:rsidRPr="006A65A2" w:rsidRDefault="006A65A2" w:rsidP="006A65A2">
            <w:pPr>
              <w:jc w:val="center"/>
              <w:rPr>
                <w:rFonts w:ascii="Times New Roman" w:hAnsi="Times New Roman"/>
                <w:b/>
              </w:rPr>
            </w:pPr>
            <w:r w:rsidRPr="006A65A2">
              <w:rPr>
                <w:rFonts w:ascii="Times New Roman" w:hAnsi="Times New Roman"/>
                <w:b/>
              </w:rPr>
              <w:t>54</w:t>
            </w:r>
          </w:p>
        </w:tc>
        <w:tc>
          <w:tcPr>
            <w:tcW w:w="2126" w:type="dxa"/>
            <w:vAlign w:val="center"/>
          </w:tcPr>
          <w:p w14:paraId="7F72CDEE" w14:textId="77777777" w:rsidR="006A65A2" w:rsidRPr="006A65A2" w:rsidRDefault="006A65A2" w:rsidP="006A65A2">
            <w:pPr>
              <w:jc w:val="center"/>
              <w:rPr>
                <w:rFonts w:ascii="Times New Roman" w:hAnsi="Times New Roman"/>
              </w:rPr>
            </w:pPr>
          </w:p>
        </w:tc>
        <w:tc>
          <w:tcPr>
            <w:tcW w:w="2410" w:type="dxa"/>
            <w:vAlign w:val="center"/>
          </w:tcPr>
          <w:p w14:paraId="72531593" w14:textId="77777777" w:rsidR="006A65A2" w:rsidRPr="006A65A2" w:rsidRDefault="006A65A2" w:rsidP="006A65A2">
            <w:pPr>
              <w:jc w:val="center"/>
              <w:rPr>
                <w:rFonts w:ascii="Times New Roman" w:hAnsi="Times New Roman"/>
              </w:rPr>
            </w:pPr>
          </w:p>
        </w:tc>
      </w:tr>
    </w:tbl>
    <w:p w14:paraId="2B781B8F" w14:textId="36E27089" w:rsidR="00BA0055" w:rsidRDefault="00BA0055">
      <w:pPr>
        <w:rPr>
          <w:rFonts w:eastAsiaTheme="majorEastAsia" w:cs="Times New Roman"/>
          <w:b/>
          <w:bCs/>
          <w:caps/>
          <w:sz w:val="28"/>
          <w:szCs w:val="28"/>
          <w:lang w:eastAsia="en-US"/>
        </w:rPr>
      </w:pPr>
    </w:p>
    <w:p w14:paraId="37B610D8" w14:textId="77777777" w:rsidR="006A65A2" w:rsidRDefault="006A65A2" w:rsidP="006A65A2">
      <w:pPr>
        <w:jc w:val="both"/>
        <w:rPr>
          <w:rFonts w:ascii="Times New Roman" w:hAnsi="Times New Roman"/>
          <w:b/>
          <w:bCs/>
          <w:sz w:val="24"/>
          <w:szCs w:val="28"/>
        </w:rPr>
        <w:sectPr w:rsidR="006A65A2" w:rsidSect="006A65A2">
          <w:pgSz w:w="16838" w:h="11906" w:orient="landscape"/>
          <w:pgMar w:top="1134" w:right="1134" w:bottom="567" w:left="1134" w:header="709" w:footer="709" w:gutter="0"/>
          <w:cols w:space="708"/>
          <w:titlePg/>
          <w:docGrid w:linePitch="360"/>
        </w:sectPr>
      </w:pPr>
    </w:p>
    <w:p w14:paraId="226174F0" w14:textId="3CDAFA03" w:rsidR="006A65A2" w:rsidRPr="006A65A2" w:rsidRDefault="006A65A2" w:rsidP="006A65A2">
      <w:pPr>
        <w:jc w:val="both"/>
        <w:rPr>
          <w:rFonts w:ascii="Times New Roman" w:hAnsi="Times New Roman"/>
          <w:b/>
          <w:bCs/>
          <w:sz w:val="24"/>
          <w:szCs w:val="28"/>
        </w:rPr>
      </w:pPr>
      <w:r w:rsidRPr="006A65A2">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0FCFD303" w14:textId="77777777" w:rsidR="006A65A2" w:rsidRPr="006A65A2" w:rsidRDefault="006A65A2" w:rsidP="006A65A2">
      <w:pPr>
        <w:rPr>
          <w:rFonts w:ascii="Times New Roman" w:hAnsi="Times New Roman" w:cs="Times New Roman"/>
          <w:i/>
          <w:iCs/>
          <w:sz w:val="24"/>
          <w:lang w:eastAsia="en-US"/>
        </w:rPr>
      </w:pPr>
      <w:r w:rsidRPr="006A65A2">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14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5"/>
        <w:gridCol w:w="5737"/>
        <w:gridCol w:w="850"/>
        <w:gridCol w:w="1701"/>
        <w:gridCol w:w="1559"/>
        <w:gridCol w:w="1134"/>
        <w:gridCol w:w="1443"/>
        <w:gridCol w:w="1818"/>
      </w:tblGrid>
      <w:tr w:rsidR="006A65A2" w:rsidRPr="006A65A2" w14:paraId="13B5A57A" w14:textId="77777777" w:rsidTr="006A65A2">
        <w:trPr>
          <w:cantSplit/>
          <w:trHeight w:val="392"/>
        </w:trPr>
        <w:tc>
          <w:tcPr>
            <w:tcW w:w="495" w:type="dxa"/>
            <w:vMerge w:val="restart"/>
            <w:tcBorders>
              <w:top w:val="single" w:sz="4" w:space="0" w:color="000000"/>
              <w:left w:val="single" w:sz="4" w:space="0" w:color="000000"/>
              <w:bottom w:val="single" w:sz="4" w:space="0" w:color="000000"/>
              <w:right w:val="single" w:sz="4" w:space="0" w:color="000000"/>
            </w:tcBorders>
            <w:vAlign w:val="center"/>
            <w:hideMark/>
          </w:tcPr>
          <w:p w14:paraId="6966EC47" w14:textId="77777777" w:rsidR="006A65A2" w:rsidRPr="006A65A2" w:rsidRDefault="006A65A2" w:rsidP="0074403C">
            <w:pPr>
              <w:spacing w:after="0" w:line="240" w:lineRule="auto"/>
              <w:jc w:val="center"/>
              <w:rPr>
                <w:rFonts w:ascii="Times New Roman" w:hAnsi="Times New Roman" w:cs="Times New Roman"/>
                <w:color w:val="000000"/>
              </w:rPr>
            </w:pPr>
            <w:r w:rsidRPr="006A65A2">
              <w:rPr>
                <w:rFonts w:ascii="Times New Roman" w:hAnsi="Times New Roman" w:cs="Times New Roman"/>
                <w:color w:val="000000"/>
              </w:rPr>
              <w:t>№ п/п</w:t>
            </w:r>
          </w:p>
        </w:tc>
        <w:tc>
          <w:tcPr>
            <w:tcW w:w="5737" w:type="dxa"/>
            <w:vMerge w:val="restart"/>
            <w:tcBorders>
              <w:top w:val="single" w:sz="4" w:space="0" w:color="000000"/>
              <w:left w:val="single" w:sz="4" w:space="0" w:color="000000"/>
              <w:bottom w:val="single" w:sz="4" w:space="0" w:color="000000"/>
              <w:right w:val="single" w:sz="4" w:space="0" w:color="000000"/>
            </w:tcBorders>
            <w:hideMark/>
          </w:tcPr>
          <w:p w14:paraId="2C8341BA" w14:textId="77777777" w:rsidR="006A65A2" w:rsidRPr="006A65A2" w:rsidRDefault="006A65A2" w:rsidP="0074403C">
            <w:pPr>
              <w:spacing w:after="0" w:line="240" w:lineRule="auto"/>
              <w:jc w:val="center"/>
              <w:rPr>
                <w:rFonts w:ascii="Times New Roman" w:hAnsi="Times New Roman" w:cs="Times New Roman"/>
                <w:color w:val="000000"/>
              </w:rPr>
            </w:pPr>
            <w:r w:rsidRPr="006A65A2">
              <w:rPr>
                <w:rFonts w:ascii="Times New Roman" w:hAnsi="Times New Roman" w:cs="Times New Roman"/>
                <w:color w:val="000000"/>
              </w:rPr>
              <w:t>Содержание практической подготовки (виды работ)</w:t>
            </w:r>
          </w:p>
        </w:tc>
        <w:tc>
          <w:tcPr>
            <w:tcW w:w="2551" w:type="dxa"/>
            <w:gridSpan w:val="2"/>
            <w:tcBorders>
              <w:top w:val="single" w:sz="4" w:space="0" w:color="000000"/>
              <w:left w:val="single" w:sz="4" w:space="0" w:color="000000"/>
              <w:bottom w:val="single" w:sz="4" w:space="0" w:color="000000"/>
              <w:right w:val="single" w:sz="4" w:space="0" w:color="000000"/>
            </w:tcBorders>
            <w:vAlign w:val="center"/>
            <w:hideMark/>
          </w:tcPr>
          <w:p w14:paraId="427D3F8E" w14:textId="665A7F21" w:rsidR="006A65A2" w:rsidRPr="006A65A2" w:rsidRDefault="006A65A2" w:rsidP="0074403C">
            <w:pPr>
              <w:spacing w:after="0" w:line="240" w:lineRule="auto"/>
              <w:jc w:val="center"/>
              <w:rPr>
                <w:rFonts w:ascii="Times New Roman" w:hAnsi="Times New Roman" w:cs="Times New Roman"/>
                <w:color w:val="000000"/>
              </w:rPr>
            </w:pPr>
            <w:r w:rsidRPr="006A65A2">
              <w:rPr>
                <w:rFonts w:ascii="Times New Roman" w:hAnsi="Times New Roman" w:cs="Times New Roman"/>
                <w:color w:val="000000"/>
              </w:rPr>
              <w:t>ПМ</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hideMark/>
          </w:tcPr>
          <w:p w14:paraId="367BC1AA" w14:textId="77777777" w:rsidR="006A65A2" w:rsidRPr="006A65A2" w:rsidRDefault="006A65A2" w:rsidP="0074403C">
            <w:pPr>
              <w:spacing w:after="0" w:line="240" w:lineRule="auto"/>
              <w:jc w:val="center"/>
              <w:rPr>
                <w:rFonts w:ascii="Times New Roman" w:hAnsi="Times New Roman" w:cs="Times New Roman"/>
                <w:color w:val="000000"/>
              </w:rPr>
            </w:pPr>
            <w:r w:rsidRPr="006A65A2">
              <w:rPr>
                <w:rFonts w:ascii="Times New Roman" w:hAnsi="Times New Roman" w:cs="Times New Roman"/>
                <w:color w:val="000000"/>
              </w:rPr>
              <w:t>Длительность обучения</w:t>
            </w:r>
          </w:p>
          <w:p w14:paraId="44C165CF" w14:textId="77777777" w:rsidR="006A65A2" w:rsidRPr="006A65A2" w:rsidRDefault="006A65A2" w:rsidP="0074403C">
            <w:pPr>
              <w:spacing w:after="0" w:line="240" w:lineRule="auto"/>
              <w:jc w:val="center"/>
              <w:rPr>
                <w:rFonts w:ascii="Times New Roman" w:hAnsi="Times New Roman" w:cs="Times New Roman"/>
                <w:color w:val="000000"/>
              </w:rPr>
            </w:pPr>
            <w:r w:rsidRPr="006A65A2">
              <w:rPr>
                <w:rFonts w:ascii="Times New Roman" w:hAnsi="Times New Roman" w:cs="Times New Roman"/>
                <w:color w:val="000000"/>
              </w:rPr>
              <w:t>(в часах)</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hideMark/>
          </w:tcPr>
          <w:p w14:paraId="4A6B81E0" w14:textId="77777777" w:rsidR="006A65A2" w:rsidRPr="006A65A2" w:rsidRDefault="006A65A2" w:rsidP="0074403C">
            <w:pPr>
              <w:spacing w:after="0" w:line="240" w:lineRule="auto"/>
              <w:jc w:val="center"/>
              <w:rPr>
                <w:rFonts w:ascii="Times New Roman" w:hAnsi="Times New Roman" w:cs="Times New Roman"/>
                <w:color w:val="000000"/>
              </w:rPr>
            </w:pPr>
            <w:r w:rsidRPr="006A65A2">
              <w:rPr>
                <w:rFonts w:ascii="Times New Roman" w:hAnsi="Times New Roman" w:cs="Times New Roman"/>
                <w:color w:val="000000"/>
              </w:rPr>
              <w:t>Семестр обучения</w:t>
            </w:r>
          </w:p>
        </w:tc>
        <w:tc>
          <w:tcPr>
            <w:tcW w:w="1443" w:type="dxa"/>
            <w:vMerge w:val="restart"/>
            <w:tcBorders>
              <w:top w:val="single" w:sz="4" w:space="0" w:color="000000"/>
              <w:left w:val="single" w:sz="4" w:space="0" w:color="000000"/>
              <w:bottom w:val="single" w:sz="4" w:space="0" w:color="000000"/>
              <w:right w:val="single" w:sz="4" w:space="0" w:color="000000"/>
            </w:tcBorders>
            <w:vAlign w:val="center"/>
            <w:hideMark/>
          </w:tcPr>
          <w:p w14:paraId="196259C0" w14:textId="77777777" w:rsidR="006A65A2" w:rsidRPr="006A65A2" w:rsidRDefault="006A65A2" w:rsidP="0074403C">
            <w:pPr>
              <w:spacing w:after="0" w:line="240" w:lineRule="auto"/>
              <w:jc w:val="center"/>
              <w:rPr>
                <w:rFonts w:ascii="Times New Roman" w:hAnsi="Times New Roman" w:cs="Times New Roman"/>
                <w:color w:val="000000"/>
                <w:highlight w:val="yellow"/>
              </w:rPr>
            </w:pPr>
            <w:r w:rsidRPr="006A65A2">
              <w:rPr>
                <w:rFonts w:ascii="Times New Roman" w:hAnsi="Times New Roman" w:cs="Times New Roman"/>
                <w:color w:val="000000"/>
              </w:rPr>
              <w:t>Наименование рабочего места, участка</w:t>
            </w:r>
          </w:p>
        </w:tc>
        <w:tc>
          <w:tcPr>
            <w:tcW w:w="1818" w:type="dxa"/>
            <w:vMerge w:val="restart"/>
            <w:tcBorders>
              <w:top w:val="single" w:sz="4" w:space="0" w:color="000000"/>
              <w:left w:val="single" w:sz="4" w:space="0" w:color="000000"/>
              <w:bottom w:val="single" w:sz="4" w:space="0" w:color="000000"/>
              <w:right w:val="single" w:sz="4" w:space="0" w:color="000000"/>
            </w:tcBorders>
            <w:hideMark/>
          </w:tcPr>
          <w:p w14:paraId="6D19D963" w14:textId="77777777" w:rsidR="006A65A2" w:rsidRPr="006A65A2" w:rsidRDefault="006A65A2" w:rsidP="0074403C">
            <w:pPr>
              <w:spacing w:after="0" w:line="240" w:lineRule="auto"/>
              <w:jc w:val="center"/>
              <w:rPr>
                <w:rFonts w:ascii="Times New Roman" w:hAnsi="Times New Roman" w:cs="Times New Roman"/>
                <w:color w:val="000000"/>
              </w:rPr>
            </w:pPr>
            <w:r w:rsidRPr="006A65A2">
              <w:rPr>
                <w:rFonts w:ascii="Times New Roman" w:hAnsi="Times New Roman" w:cs="Times New Roman"/>
                <w:color w:val="000000"/>
              </w:rPr>
              <w:t>Ответственный от предприятия (при необходимости)</w:t>
            </w:r>
          </w:p>
        </w:tc>
      </w:tr>
      <w:tr w:rsidR="006A65A2" w:rsidRPr="006A65A2" w14:paraId="42C5B07B" w14:textId="77777777" w:rsidTr="006A65A2">
        <w:trPr>
          <w:cantSplit/>
          <w:trHeight w:val="899"/>
        </w:trPr>
        <w:tc>
          <w:tcPr>
            <w:tcW w:w="495" w:type="dxa"/>
            <w:vMerge/>
            <w:tcBorders>
              <w:top w:val="single" w:sz="4" w:space="0" w:color="000000"/>
              <w:left w:val="single" w:sz="4" w:space="0" w:color="000000"/>
              <w:bottom w:val="single" w:sz="4" w:space="0" w:color="000000"/>
              <w:right w:val="single" w:sz="4" w:space="0" w:color="000000"/>
            </w:tcBorders>
            <w:vAlign w:val="center"/>
            <w:hideMark/>
          </w:tcPr>
          <w:p w14:paraId="3A99EC33" w14:textId="77777777" w:rsidR="006A65A2" w:rsidRPr="006A65A2" w:rsidRDefault="006A65A2" w:rsidP="0074403C">
            <w:pPr>
              <w:spacing w:after="0" w:line="240" w:lineRule="auto"/>
              <w:rPr>
                <w:rFonts w:ascii="Times New Roman" w:hAnsi="Times New Roman" w:cs="Times New Roman"/>
                <w:color w:val="000000"/>
              </w:rPr>
            </w:pPr>
          </w:p>
        </w:tc>
        <w:tc>
          <w:tcPr>
            <w:tcW w:w="5737" w:type="dxa"/>
            <w:vMerge/>
            <w:tcBorders>
              <w:top w:val="single" w:sz="4" w:space="0" w:color="000000"/>
              <w:left w:val="single" w:sz="4" w:space="0" w:color="000000"/>
              <w:bottom w:val="single" w:sz="4" w:space="0" w:color="000000"/>
              <w:right w:val="single" w:sz="4" w:space="0" w:color="000000"/>
            </w:tcBorders>
            <w:vAlign w:val="center"/>
            <w:hideMark/>
          </w:tcPr>
          <w:p w14:paraId="3E0720D1" w14:textId="77777777" w:rsidR="006A65A2" w:rsidRPr="006A65A2" w:rsidRDefault="006A65A2" w:rsidP="0074403C">
            <w:pPr>
              <w:spacing w:after="0" w:line="240" w:lineRule="auto"/>
              <w:rPr>
                <w:rFonts w:ascii="Times New Roman" w:hAnsi="Times New Roman" w:cs="Times New Roman"/>
                <w:color w:val="000000"/>
              </w:rPr>
            </w:pPr>
          </w:p>
        </w:tc>
        <w:tc>
          <w:tcPr>
            <w:tcW w:w="850" w:type="dxa"/>
            <w:tcBorders>
              <w:top w:val="single" w:sz="4" w:space="0" w:color="000000"/>
              <w:left w:val="single" w:sz="4" w:space="0" w:color="000000"/>
              <w:bottom w:val="single" w:sz="6" w:space="0" w:color="000000"/>
              <w:right w:val="single" w:sz="4" w:space="0" w:color="000000"/>
            </w:tcBorders>
            <w:vAlign w:val="center"/>
            <w:hideMark/>
          </w:tcPr>
          <w:p w14:paraId="3282C5EC" w14:textId="77777777" w:rsidR="006A65A2" w:rsidRPr="006A65A2" w:rsidRDefault="006A65A2" w:rsidP="0074403C">
            <w:pPr>
              <w:spacing w:after="0" w:line="240" w:lineRule="auto"/>
              <w:jc w:val="center"/>
              <w:rPr>
                <w:rFonts w:ascii="Times New Roman" w:hAnsi="Times New Roman" w:cs="Times New Roman"/>
                <w:color w:val="000000"/>
              </w:rPr>
            </w:pPr>
            <w:r w:rsidRPr="006A65A2">
              <w:rPr>
                <w:rFonts w:ascii="Times New Roman" w:hAnsi="Times New Roman" w:cs="Times New Roman"/>
                <w:color w:val="000000"/>
              </w:rPr>
              <w:t>Код</w:t>
            </w:r>
          </w:p>
        </w:tc>
        <w:tc>
          <w:tcPr>
            <w:tcW w:w="1701" w:type="dxa"/>
            <w:tcBorders>
              <w:top w:val="single" w:sz="4" w:space="0" w:color="000000"/>
              <w:left w:val="single" w:sz="4" w:space="0" w:color="000000"/>
              <w:bottom w:val="single" w:sz="6" w:space="0" w:color="000000"/>
              <w:right w:val="single" w:sz="4" w:space="0" w:color="000000"/>
            </w:tcBorders>
            <w:vAlign w:val="center"/>
            <w:hideMark/>
          </w:tcPr>
          <w:p w14:paraId="5DEFB9F6" w14:textId="77777777" w:rsidR="006A65A2" w:rsidRPr="006A65A2" w:rsidRDefault="006A65A2" w:rsidP="0074403C">
            <w:pPr>
              <w:spacing w:after="0" w:line="240" w:lineRule="auto"/>
              <w:jc w:val="center"/>
              <w:rPr>
                <w:rFonts w:ascii="Times New Roman" w:hAnsi="Times New Roman" w:cs="Times New Roman"/>
                <w:color w:val="000000"/>
              </w:rPr>
            </w:pPr>
            <w:r w:rsidRPr="006A65A2">
              <w:rPr>
                <w:rFonts w:ascii="Times New Roman" w:hAnsi="Times New Roman" w:cs="Times New Roman"/>
                <w:color w:val="000000"/>
              </w:rPr>
              <w:t>Название</w:t>
            </w:r>
          </w:p>
        </w:tc>
        <w:tc>
          <w:tcPr>
            <w:tcW w:w="1559" w:type="dxa"/>
            <w:vMerge/>
            <w:tcBorders>
              <w:top w:val="single" w:sz="4" w:space="0" w:color="000000"/>
              <w:left w:val="single" w:sz="4" w:space="0" w:color="000000"/>
              <w:bottom w:val="single" w:sz="4" w:space="0" w:color="000000"/>
              <w:right w:val="single" w:sz="4" w:space="0" w:color="000000"/>
            </w:tcBorders>
            <w:vAlign w:val="center"/>
            <w:hideMark/>
          </w:tcPr>
          <w:p w14:paraId="2337E69D" w14:textId="77777777" w:rsidR="006A65A2" w:rsidRPr="006A65A2" w:rsidRDefault="006A65A2" w:rsidP="0074403C">
            <w:pPr>
              <w:spacing w:after="0" w:line="240" w:lineRule="auto"/>
              <w:rPr>
                <w:rFonts w:ascii="Times New Roman" w:hAnsi="Times New Roman" w:cs="Times New Roman"/>
                <w:color w:val="00000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14:paraId="3296E6EF" w14:textId="77777777" w:rsidR="006A65A2" w:rsidRPr="006A65A2" w:rsidRDefault="006A65A2" w:rsidP="0074403C">
            <w:pPr>
              <w:spacing w:after="0" w:line="240" w:lineRule="auto"/>
              <w:rPr>
                <w:rFonts w:ascii="Times New Roman" w:hAnsi="Times New Roman" w:cs="Times New Roman"/>
                <w:color w:val="000000"/>
              </w:rPr>
            </w:pPr>
          </w:p>
        </w:tc>
        <w:tc>
          <w:tcPr>
            <w:tcW w:w="1443" w:type="dxa"/>
            <w:vMerge/>
            <w:tcBorders>
              <w:top w:val="single" w:sz="4" w:space="0" w:color="000000"/>
              <w:left w:val="single" w:sz="4" w:space="0" w:color="000000"/>
              <w:bottom w:val="single" w:sz="4" w:space="0" w:color="000000"/>
              <w:right w:val="single" w:sz="4" w:space="0" w:color="000000"/>
            </w:tcBorders>
            <w:vAlign w:val="center"/>
            <w:hideMark/>
          </w:tcPr>
          <w:p w14:paraId="622626C1" w14:textId="77777777" w:rsidR="006A65A2" w:rsidRPr="006A65A2" w:rsidRDefault="006A65A2" w:rsidP="0074403C">
            <w:pPr>
              <w:spacing w:after="0" w:line="240" w:lineRule="auto"/>
              <w:rPr>
                <w:rFonts w:ascii="Times New Roman" w:hAnsi="Times New Roman" w:cs="Times New Roman"/>
                <w:color w:val="000000"/>
                <w:highlight w:val="yellow"/>
              </w:rPr>
            </w:pPr>
          </w:p>
        </w:tc>
        <w:tc>
          <w:tcPr>
            <w:tcW w:w="1818" w:type="dxa"/>
            <w:vMerge/>
            <w:tcBorders>
              <w:top w:val="single" w:sz="4" w:space="0" w:color="000000"/>
              <w:left w:val="single" w:sz="4" w:space="0" w:color="000000"/>
              <w:bottom w:val="single" w:sz="4" w:space="0" w:color="000000"/>
              <w:right w:val="single" w:sz="4" w:space="0" w:color="000000"/>
            </w:tcBorders>
            <w:vAlign w:val="center"/>
            <w:hideMark/>
          </w:tcPr>
          <w:p w14:paraId="6CA9A256" w14:textId="77777777" w:rsidR="006A65A2" w:rsidRPr="006A65A2" w:rsidRDefault="006A65A2" w:rsidP="0074403C">
            <w:pPr>
              <w:spacing w:after="0" w:line="240" w:lineRule="auto"/>
              <w:rPr>
                <w:rFonts w:ascii="Times New Roman" w:hAnsi="Times New Roman" w:cs="Times New Roman"/>
                <w:color w:val="000000"/>
              </w:rPr>
            </w:pPr>
          </w:p>
        </w:tc>
      </w:tr>
      <w:tr w:rsidR="006A65A2" w:rsidRPr="006A65A2" w14:paraId="2F757EC1" w14:textId="77777777" w:rsidTr="00032AC7">
        <w:tc>
          <w:tcPr>
            <w:tcW w:w="495" w:type="dxa"/>
            <w:tcBorders>
              <w:top w:val="single" w:sz="4" w:space="0" w:color="000000"/>
              <w:left w:val="single" w:sz="4" w:space="0" w:color="000000"/>
              <w:bottom w:val="single" w:sz="4" w:space="0" w:color="000000"/>
              <w:right w:val="single" w:sz="4" w:space="0" w:color="000000"/>
            </w:tcBorders>
          </w:tcPr>
          <w:p w14:paraId="3510469C" w14:textId="77777777" w:rsidR="006A65A2" w:rsidRPr="006A65A2" w:rsidRDefault="006A65A2" w:rsidP="006A65A2">
            <w:pPr>
              <w:widowControl w:val="0"/>
              <w:numPr>
                <w:ilvl w:val="0"/>
                <w:numId w:val="52"/>
              </w:numPr>
              <w:suppressAutoHyphens/>
              <w:spacing w:after="0" w:line="240" w:lineRule="auto"/>
              <w:ind w:left="0" w:firstLine="0"/>
              <w:jc w:val="both"/>
              <w:textAlignment w:val="top"/>
              <w:outlineLvl w:val="0"/>
              <w:rPr>
                <w:rFonts w:ascii="Times New Roman" w:hAnsi="Times New Roman" w:cs="Times New Roman"/>
              </w:rPr>
            </w:pPr>
          </w:p>
        </w:tc>
        <w:tc>
          <w:tcPr>
            <w:tcW w:w="5737" w:type="dxa"/>
            <w:tcBorders>
              <w:top w:val="single" w:sz="4" w:space="0" w:color="000000"/>
              <w:left w:val="single" w:sz="4" w:space="0" w:color="000000"/>
              <w:bottom w:val="single" w:sz="4" w:space="0" w:color="000000"/>
              <w:right w:val="single" w:sz="6" w:space="0" w:color="000000"/>
            </w:tcBorders>
          </w:tcPr>
          <w:p w14:paraId="005171D1" w14:textId="4EA5723B" w:rsidR="006A65A2" w:rsidRPr="006A65A2" w:rsidRDefault="006A65A2" w:rsidP="0074403C">
            <w:pPr>
              <w:spacing w:after="0" w:line="240" w:lineRule="auto"/>
              <w:rPr>
                <w:rFonts w:ascii="Times New Roman" w:hAnsi="Times New Roman" w:cs="Times New Roman"/>
              </w:rPr>
            </w:pPr>
          </w:p>
        </w:tc>
        <w:tc>
          <w:tcPr>
            <w:tcW w:w="850" w:type="dxa"/>
            <w:tcBorders>
              <w:top w:val="single" w:sz="4" w:space="0" w:color="auto"/>
              <w:left w:val="single" w:sz="4" w:space="0" w:color="auto"/>
              <w:bottom w:val="single" w:sz="4" w:space="0" w:color="auto"/>
              <w:right w:val="single" w:sz="4" w:space="0" w:color="auto"/>
            </w:tcBorders>
            <w:vAlign w:val="center"/>
          </w:tcPr>
          <w:p w14:paraId="4F880058" w14:textId="065038F3" w:rsidR="006A65A2" w:rsidRPr="006A65A2" w:rsidRDefault="006A65A2" w:rsidP="0074403C">
            <w:pPr>
              <w:spacing w:after="0"/>
              <w:jc w:val="center"/>
              <w:rPr>
                <w:rFonts w:ascii="Times New Roman" w:hAnsi="Times New Roman" w:cs="Times New Roman"/>
              </w:rPr>
            </w:pPr>
          </w:p>
        </w:tc>
        <w:tc>
          <w:tcPr>
            <w:tcW w:w="1701" w:type="dxa"/>
            <w:tcBorders>
              <w:top w:val="single" w:sz="4" w:space="0" w:color="auto"/>
              <w:left w:val="nil"/>
              <w:bottom w:val="single" w:sz="4" w:space="0" w:color="auto"/>
              <w:right w:val="single" w:sz="4" w:space="0" w:color="auto"/>
            </w:tcBorders>
            <w:vAlign w:val="center"/>
          </w:tcPr>
          <w:p w14:paraId="2F820A43" w14:textId="2C77ADB8" w:rsidR="006A65A2" w:rsidRPr="006A65A2" w:rsidRDefault="006A65A2" w:rsidP="0074403C">
            <w:pPr>
              <w:spacing w:after="0"/>
              <w:jc w:val="center"/>
              <w:rPr>
                <w:rFonts w:ascii="Times New Roman" w:hAnsi="Times New Roman" w:cs="Times New Roman"/>
                <w:bCs/>
                <w:color w:val="000000"/>
              </w:rPr>
            </w:pPr>
          </w:p>
        </w:tc>
        <w:tc>
          <w:tcPr>
            <w:tcW w:w="1559" w:type="dxa"/>
            <w:tcBorders>
              <w:top w:val="single" w:sz="4" w:space="0" w:color="000000"/>
              <w:left w:val="single" w:sz="4" w:space="0" w:color="000000"/>
              <w:bottom w:val="single" w:sz="4" w:space="0" w:color="000000"/>
              <w:right w:val="single" w:sz="4" w:space="0" w:color="000000"/>
            </w:tcBorders>
          </w:tcPr>
          <w:p w14:paraId="1AA7684A" w14:textId="2EE89A64" w:rsidR="006A65A2" w:rsidRPr="006A65A2" w:rsidRDefault="006A65A2" w:rsidP="0074403C">
            <w:pPr>
              <w:spacing w:after="0" w:line="240" w:lineRule="auto"/>
              <w:jc w:val="center"/>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tcPr>
          <w:p w14:paraId="2358A6D1" w14:textId="257C5C2B" w:rsidR="006A65A2" w:rsidRPr="006A65A2" w:rsidRDefault="006A65A2" w:rsidP="0074403C">
            <w:pPr>
              <w:spacing w:after="0" w:line="240" w:lineRule="auto"/>
              <w:jc w:val="center"/>
              <w:rPr>
                <w:rFonts w:ascii="Times New Roman" w:hAnsi="Times New Roman" w:cs="Times New Roman"/>
              </w:rPr>
            </w:pPr>
          </w:p>
        </w:tc>
        <w:tc>
          <w:tcPr>
            <w:tcW w:w="1443" w:type="dxa"/>
            <w:tcBorders>
              <w:top w:val="single" w:sz="4" w:space="0" w:color="000000"/>
              <w:left w:val="single" w:sz="4" w:space="0" w:color="000000"/>
              <w:bottom w:val="single" w:sz="4" w:space="0" w:color="000000"/>
              <w:right w:val="single" w:sz="4" w:space="0" w:color="000000"/>
            </w:tcBorders>
          </w:tcPr>
          <w:p w14:paraId="1B0461CA" w14:textId="6F04C812" w:rsidR="006A65A2" w:rsidRPr="006A65A2" w:rsidRDefault="006A65A2" w:rsidP="0074403C">
            <w:pPr>
              <w:spacing w:after="0"/>
              <w:rPr>
                <w:rFonts w:ascii="Times New Roman" w:hAnsi="Times New Roman" w:cs="Times New Roman"/>
                <w:highlight w:val="yellow"/>
              </w:rPr>
            </w:pPr>
          </w:p>
        </w:tc>
        <w:tc>
          <w:tcPr>
            <w:tcW w:w="1818" w:type="dxa"/>
            <w:tcBorders>
              <w:top w:val="single" w:sz="4" w:space="0" w:color="000000"/>
              <w:left w:val="single" w:sz="4" w:space="0" w:color="000000"/>
              <w:bottom w:val="single" w:sz="4" w:space="0" w:color="000000"/>
              <w:right w:val="single" w:sz="4" w:space="0" w:color="000000"/>
            </w:tcBorders>
          </w:tcPr>
          <w:p w14:paraId="12284F43" w14:textId="50A542E9" w:rsidR="006A65A2" w:rsidRPr="006A65A2" w:rsidRDefault="006A65A2" w:rsidP="0074403C">
            <w:pPr>
              <w:spacing w:after="0" w:line="240" w:lineRule="auto"/>
              <w:jc w:val="both"/>
              <w:rPr>
                <w:rFonts w:ascii="Times New Roman" w:hAnsi="Times New Roman" w:cs="Times New Roman"/>
                <w:color w:val="000000"/>
              </w:rPr>
            </w:pPr>
          </w:p>
        </w:tc>
      </w:tr>
      <w:tr w:rsidR="006A65A2" w:rsidRPr="006A65A2" w14:paraId="5C3B0AA1" w14:textId="77777777" w:rsidTr="00032AC7">
        <w:tc>
          <w:tcPr>
            <w:tcW w:w="495" w:type="dxa"/>
            <w:tcBorders>
              <w:top w:val="single" w:sz="4" w:space="0" w:color="000000"/>
              <w:left w:val="single" w:sz="4" w:space="0" w:color="000000"/>
              <w:bottom w:val="single" w:sz="4" w:space="0" w:color="000000"/>
              <w:right w:val="single" w:sz="4" w:space="0" w:color="000000"/>
            </w:tcBorders>
          </w:tcPr>
          <w:p w14:paraId="498C7B8B" w14:textId="77777777" w:rsidR="006A65A2" w:rsidRPr="006A65A2" w:rsidRDefault="006A65A2" w:rsidP="006A65A2">
            <w:pPr>
              <w:widowControl w:val="0"/>
              <w:numPr>
                <w:ilvl w:val="0"/>
                <w:numId w:val="52"/>
              </w:numPr>
              <w:suppressAutoHyphens/>
              <w:spacing w:after="0" w:line="240" w:lineRule="auto"/>
              <w:ind w:left="0" w:firstLine="0"/>
              <w:jc w:val="both"/>
              <w:textAlignment w:val="top"/>
              <w:outlineLvl w:val="0"/>
              <w:rPr>
                <w:rFonts w:ascii="Times New Roman" w:hAnsi="Times New Roman" w:cs="Times New Roman"/>
              </w:rPr>
            </w:pPr>
          </w:p>
        </w:tc>
        <w:tc>
          <w:tcPr>
            <w:tcW w:w="5737" w:type="dxa"/>
            <w:tcBorders>
              <w:top w:val="single" w:sz="4" w:space="0" w:color="000000"/>
              <w:left w:val="single" w:sz="4" w:space="0" w:color="000000"/>
              <w:bottom w:val="single" w:sz="4" w:space="0" w:color="000000"/>
              <w:right w:val="single" w:sz="6" w:space="0" w:color="000000"/>
            </w:tcBorders>
          </w:tcPr>
          <w:p w14:paraId="51B45AA3" w14:textId="5E78A600" w:rsidR="006A65A2" w:rsidRPr="006A65A2" w:rsidRDefault="006A65A2" w:rsidP="0074403C">
            <w:pPr>
              <w:spacing w:after="0" w:line="240" w:lineRule="auto"/>
              <w:rPr>
                <w:rFonts w:ascii="Times New Roman" w:hAnsi="Times New Roman" w:cs="Times New Roman"/>
              </w:rPr>
            </w:pPr>
          </w:p>
        </w:tc>
        <w:tc>
          <w:tcPr>
            <w:tcW w:w="850" w:type="dxa"/>
            <w:tcBorders>
              <w:top w:val="single" w:sz="4" w:space="0" w:color="auto"/>
              <w:left w:val="single" w:sz="4" w:space="0" w:color="auto"/>
              <w:bottom w:val="single" w:sz="4" w:space="0" w:color="auto"/>
              <w:right w:val="single" w:sz="4" w:space="0" w:color="auto"/>
            </w:tcBorders>
            <w:vAlign w:val="center"/>
          </w:tcPr>
          <w:p w14:paraId="0F05F576" w14:textId="2A1E10D6" w:rsidR="006A65A2" w:rsidRPr="006A65A2" w:rsidRDefault="006A65A2" w:rsidP="0074403C">
            <w:pPr>
              <w:spacing w:after="0"/>
              <w:jc w:val="center"/>
              <w:rPr>
                <w:rFonts w:ascii="Times New Roman" w:hAnsi="Times New Roman" w:cs="Times New Roman"/>
              </w:rPr>
            </w:pPr>
          </w:p>
        </w:tc>
        <w:tc>
          <w:tcPr>
            <w:tcW w:w="1701" w:type="dxa"/>
            <w:tcBorders>
              <w:top w:val="single" w:sz="4" w:space="0" w:color="auto"/>
              <w:left w:val="nil"/>
              <w:bottom w:val="single" w:sz="4" w:space="0" w:color="auto"/>
              <w:right w:val="single" w:sz="4" w:space="0" w:color="auto"/>
            </w:tcBorders>
            <w:vAlign w:val="center"/>
          </w:tcPr>
          <w:p w14:paraId="72A665F6" w14:textId="6E6B6C13" w:rsidR="006A65A2" w:rsidRPr="006A65A2" w:rsidRDefault="006A65A2" w:rsidP="0074403C">
            <w:pPr>
              <w:spacing w:after="0"/>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334459E0" w14:textId="60E28DEB" w:rsidR="006A65A2" w:rsidRPr="006A65A2" w:rsidRDefault="006A65A2" w:rsidP="0074403C">
            <w:pPr>
              <w:spacing w:after="0" w:line="240" w:lineRule="auto"/>
              <w:jc w:val="center"/>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tcPr>
          <w:p w14:paraId="6038AAB5" w14:textId="227796D7" w:rsidR="006A65A2" w:rsidRPr="006A65A2" w:rsidRDefault="006A65A2" w:rsidP="0074403C">
            <w:pPr>
              <w:spacing w:after="0" w:line="240" w:lineRule="auto"/>
              <w:jc w:val="center"/>
              <w:rPr>
                <w:rFonts w:ascii="Times New Roman" w:hAnsi="Times New Roman" w:cs="Times New Roman"/>
              </w:rPr>
            </w:pPr>
          </w:p>
        </w:tc>
        <w:tc>
          <w:tcPr>
            <w:tcW w:w="1443" w:type="dxa"/>
            <w:tcBorders>
              <w:top w:val="single" w:sz="4" w:space="0" w:color="000000"/>
              <w:left w:val="single" w:sz="4" w:space="0" w:color="000000"/>
              <w:bottom w:val="single" w:sz="4" w:space="0" w:color="000000"/>
              <w:right w:val="single" w:sz="4" w:space="0" w:color="000000"/>
            </w:tcBorders>
          </w:tcPr>
          <w:p w14:paraId="78F9D4C4" w14:textId="1EBF0D8D" w:rsidR="006A65A2" w:rsidRPr="006A65A2" w:rsidRDefault="006A65A2" w:rsidP="0074403C">
            <w:pPr>
              <w:spacing w:after="0"/>
              <w:rPr>
                <w:rFonts w:ascii="Times New Roman" w:hAnsi="Times New Roman" w:cs="Times New Roman"/>
                <w:highlight w:val="yellow"/>
              </w:rPr>
            </w:pPr>
          </w:p>
        </w:tc>
        <w:tc>
          <w:tcPr>
            <w:tcW w:w="1818" w:type="dxa"/>
            <w:tcBorders>
              <w:top w:val="single" w:sz="4" w:space="0" w:color="000000"/>
              <w:left w:val="single" w:sz="4" w:space="0" w:color="000000"/>
              <w:bottom w:val="single" w:sz="4" w:space="0" w:color="000000"/>
              <w:right w:val="single" w:sz="4" w:space="0" w:color="000000"/>
            </w:tcBorders>
          </w:tcPr>
          <w:p w14:paraId="23645C70" w14:textId="3C1C24DD" w:rsidR="006A65A2" w:rsidRPr="006A65A2" w:rsidRDefault="006A65A2" w:rsidP="0074403C">
            <w:pPr>
              <w:spacing w:after="0"/>
              <w:rPr>
                <w:rFonts w:ascii="Times New Roman" w:hAnsi="Times New Roman" w:cs="Times New Roman"/>
                <w:color w:val="000000"/>
              </w:rPr>
            </w:pPr>
          </w:p>
        </w:tc>
      </w:tr>
      <w:tr w:rsidR="006A65A2" w:rsidRPr="006A65A2" w14:paraId="083EA55C" w14:textId="77777777" w:rsidTr="00032AC7">
        <w:tc>
          <w:tcPr>
            <w:tcW w:w="495" w:type="dxa"/>
            <w:tcBorders>
              <w:top w:val="single" w:sz="4" w:space="0" w:color="000000"/>
              <w:left w:val="single" w:sz="4" w:space="0" w:color="000000"/>
              <w:bottom w:val="single" w:sz="4" w:space="0" w:color="000000"/>
              <w:right w:val="single" w:sz="4" w:space="0" w:color="000000"/>
            </w:tcBorders>
          </w:tcPr>
          <w:p w14:paraId="6013A970" w14:textId="77777777" w:rsidR="006A65A2" w:rsidRPr="006A65A2" w:rsidRDefault="006A65A2" w:rsidP="006A65A2">
            <w:pPr>
              <w:widowControl w:val="0"/>
              <w:numPr>
                <w:ilvl w:val="0"/>
                <w:numId w:val="52"/>
              </w:numPr>
              <w:suppressAutoHyphens/>
              <w:spacing w:after="0" w:line="240" w:lineRule="auto"/>
              <w:ind w:left="0" w:firstLine="0"/>
              <w:jc w:val="both"/>
              <w:textAlignment w:val="top"/>
              <w:outlineLvl w:val="0"/>
              <w:rPr>
                <w:rFonts w:ascii="Times New Roman" w:hAnsi="Times New Roman" w:cs="Times New Roman"/>
                <w:color w:val="000000"/>
              </w:rPr>
            </w:pPr>
          </w:p>
        </w:tc>
        <w:tc>
          <w:tcPr>
            <w:tcW w:w="5737" w:type="dxa"/>
            <w:tcBorders>
              <w:top w:val="single" w:sz="4" w:space="0" w:color="000000"/>
              <w:left w:val="single" w:sz="4" w:space="0" w:color="000000"/>
              <w:bottom w:val="single" w:sz="4" w:space="0" w:color="000000"/>
              <w:right w:val="single" w:sz="6" w:space="0" w:color="000000"/>
            </w:tcBorders>
          </w:tcPr>
          <w:p w14:paraId="6A6050E3" w14:textId="119801C7" w:rsidR="006A65A2" w:rsidRPr="006A65A2" w:rsidRDefault="006A65A2" w:rsidP="0074403C">
            <w:pPr>
              <w:spacing w:after="0"/>
              <w:rPr>
                <w:rFonts w:ascii="Times New Roman" w:hAnsi="Times New Roman" w:cs="Times New Roman"/>
              </w:rPr>
            </w:pPr>
          </w:p>
        </w:tc>
        <w:tc>
          <w:tcPr>
            <w:tcW w:w="850" w:type="dxa"/>
            <w:tcBorders>
              <w:top w:val="single" w:sz="4" w:space="0" w:color="auto"/>
              <w:left w:val="single" w:sz="4" w:space="0" w:color="auto"/>
              <w:bottom w:val="single" w:sz="4" w:space="0" w:color="auto"/>
              <w:right w:val="single" w:sz="4" w:space="0" w:color="auto"/>
            </w:tcBorders>
            <w:vAlign w:val="center"/>
          </w:tcPr>
          <w:p w14:paraId="0C0BFD5E" w14:textId="37173D50" w:rsidR="006A65A2" w:rsidRPr="006A65A2" w:rsidRDefault="006A65A2" w:rsidP="0074403C">
            <w:pPr>
              <w:spacing w:after="0"/>
              <w:jc w:val="center"/>
              <w:rPr>
                <w:rFonts w:ascii="Times New Roman" w:hAnsi="Times New Roman" w:cs="Times New Roman"/>
              </w:rPr>
            </w:pPr>
          </w:p>
        </w:tc>
        <w:tc>
          <w:tcPr>
            <w:tcW w:w="1701" w:type="dxa"/>
            <w:tcBorders>
              <w:top w:val="single" w:sz="4" w:space="0" w:color="auto"/>
              <w:left w:val="nil"/>
              <w:bottom w:val="single" w:sz="4" w:space="0" w:color="auto"/>
              <w:right w:val="single" w:sz="4" w:space="0" w:color="auto"/>
            </w:tcBorders>
            <w:vAlign w:val="center"/>
          </w:tcPr>
          <w:p w14:paraId="4303BE03" w14:textId="5E1DC4E4" w:rsidR="006A65A2" w:rsidRPr="006A65A2" w:rsidRDefault="006A65A2" w:rsidP="0074403C">
            <w:pPr>
              <w:spacing w:after="0"/>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4FE7EF7" w14:textId="148C1C13" w:rsidR="006A65A2" w:rsidRPr="006A65A2" w:rsidRDefault="006A65A2" w:rsidP="0074403C">
            <w:pPr>
              <w:spacing w:after="0" w:line="240" w:lineRule="auto"/>
              <w:jc w:val="center"/>
              <w:rPr>
                <w:rFonts w:ascii="Times New Roman" w:hAnsi="Times New Roman" w:cs="Times New Roman"/>
                <w:color w:val="000000"/>
              </w:rPr>
            </w:pPr>
          </w:p>
        </w:tc>
        <w:tc>
          <w:tcPr>
            <w:tcW w:w="1134" w:type="dxa"/>
            <w:tcBorders>
              <w:top w:val="single" w:sz="4" w:space="0" w:color="000000"/>
              <w:left w:val="single" w:sz="4" w:space="0" w:color="000000"/>
              <w:bottom w:val="single" w:sz="4" w:space="0" w:color="000000"/>
              <w:right w:val="single" w:sz="4" w:space="0" w:color="000000"/>
            </w:tcBorders>
          </w:tcPr>
          <w:p w14:paraId="0259806F" w14:textId="630A131D" w:rsidR="006A65A2" w:rsidRPr="006A65A2" w:rsidRDefault="006A65A2" w:rsidP="0074403C">
            <w:pPr>
              <w:spacing w:after="0" w:line="240" w:lineRule="auto"/>
              <w:jc w:val="center"/>
              <w:rPr>
                <w:rFonts w:ascii="Times New Roman" w:hAnsi="Times New Roman" w:cs="Times New Roman"/>
                <w:color w:val="000000"/>
              </w:rPr>
            </w:pPr>
          </w:p>
        </w:tc>
        <w:tc>
          <w:tcPr>
            <w:tcW w:w="1443" w:type="dxa"/>
            <w:tcBorders>
              <w:top w:val="single" w:sz="4" w:space="0" w:color="000000"/>
              <w:left w:val="single" w:sz="4" w:space="0" w:color="000000"/>
              <w:bottom w:val="single" w:sz="4" w:space="0" w:color="000000"/>
              <w:right w:val="single" w:sz="4" w:space="0" w:color="000000"/>
            </w:tcBorders>
          </w:tcPr>
          <w:p w14:paraId="3EA0C65D" w14:textId="7310B559" w:rsidR="006A65A2" w:rsidRPr="006A65A2" w:rsidRDefault="006A65A2" w:rsidP="0074403C">
            <w:pPr>
              <w:spacing w:after="0"/>
              <w:rPr>
                <w:rFonts w:ascii="Times New Roman" w:hAnsi="Times New Roman" w:cs="Times New Roman"/>
                <w:highlight w:val="yellow"/>
              </w:rPr>
            </w:pPr>
          </w:p>
        </w:tc>
        <w:tc>
          <w:tcPr>
            <w:tcW w:w="1818" w:type="dxa"/>
            <w:tcBorders>
              <w:top w:val="single" w:sz="4" w:space="0" w:color="000000"/>
              <w:left w:val="single" w:sz="4" w:space="0" w:color="000000"/>
              <w:bottom w:val="single" w:sz="4" w:space="0" w:color="000000"/>
              <w:right w:val="single" w:sz="4" w:space="0" w:color="000000"/>
            </w:tcBorders>
          </w:tcPr>
          <w:p w14:paraId="38E6C5CA" w14:textId="55853A0C" w:rsidR="006A65A2" w:rsidRPr="006A65A2" w:rsidRDefault="006A65A2" w:rsidP="0074403C">
            <w:pPr>
              <w:spacing w:after="0"/>
              <w:rPr>
                <w:rFonts w:ascii="Times New Roman" w:hAnsi="Times New Roman" w:cs="Times New Roman"/>
                <w:color w:val="000000"/>
              </w:rPr>
            </w:pPr>
          </w:p>
        </w:tc>
      </w:tr>
    </w:tbl>
    <w:p w14:paraId="748682EA" w14:textId="77777777" w:rsidR="006A65A2" w:rsidRDefault="006A65A2">
      <w:pPr>
        <w:rPr>
          <w:rFonts w:eastAsiaTheme="majorEastAsia" w:cs="Times New Roman"/>
          <w:b/>
          <w:bCs/>
          <w:caps/>
          <w:sz w:val="28"/>
          <w:szCs w:val="28"/>
          <w:lang w:eastAsia="en-US"/>
        </w:rPr>
        <w:sectPr w:rsidR="006A65A2" w:rsidSect="006A65A2">
          <w:pgSz w:w="16838" w:h="11906" w:orient="landscape"/>
          <w:pgMar w:top="1134" w:right="1134" w:bottom="567" w:left="1134" w:header="709" w:footer="709" w:gutter="0"/>
          <w:cols w:space="708"/>
          <w:titlePg/>
          <w:docGrid w:linePitch="360"/>
        </w:sectPr>
      </w:pPr>
    </w:p>
    <w:p w14:paraId="314C5885" w14:textId="38787E02" w:rsidR="006A65A2" w:rsidRPr="006A65A2" w:rsidRDefault="006A65A2" w:rsidP="00724D4D">
      <w:pPr>
        <w:jc w:val="right"/>
        <w:rPr>
          <w:rFonts w:ascii="Times New Roman" w:hAnsi="Times New Roman"/>
          <w:b/>
          <w:bCs/>
          <w:sz w:val="24"/>
          <w:szCs w:val="28"/>
        </w:rPr>
      </w:pPr>
      <w:r w:rsidRPr="006A65A2">
        <w:rPr>
          <w:rFonts w:ascii="Times New Roman" w:hAnsi="Times New Roman"/>
          <w:b/>
          <w:bCs/>
          <w:sz w:val="24"/>
          <w:szCs w:val="28"/>
        </w:rPr>
        <w:lastRenderedPageBreak/>
        <w:t>3.</w:t>
      </w:r>
      <w:r>
        <w:rPr>
          <w:rFonts w:ascii="Times New Roman" w:hAnsi="Times New Roman"/>
          <w:b/>
          <w:bCs/>
          <w:sz w:val="24"/>
          <w:szCs w:val="28"/>
        </w:rPr>
        <w:t>3</w:t>
      </w:r>
      <w:r w:rsidRPr="006A65A2">
        <w:rPr>
          <w:rFonts w:ascii="Times New Roman" w:hAnsi="Times New Roman"/>
          <w:b/>
          <w:bCs/>
          <w:sz w:val="24"/>
          <w:szCs w:val="28"/>
        </w:rPr>
        <w:t>. Рабочая программа учебной дисциплины</w:t>
      </w:r>
    </w:p>
    <w:p w14:paraId="58ECA242" w14:textId="77777777" w:rsidR="006A65A2" w:rsidRPr="006A65A2" w:rsidRDefault="006A65A2" w:rsidP="006A65A2">
      <w:pPr>
        <w:jc w:val="center"/>
        <w:rPr>
          <w:rFonts w:ascii="Times New Roman" w:hAnsi="Times New Roman"/>
          <w:b/>
          <w:i/>
        </w:rPr>
      </w:pPr>
    </w:p>
    <w:p w14:paraId="0919A3CF" w14:textId="77777777" w:rsidR="006A65A2" w:rsidRPr="006A65A2" w:rsidRDefault="006A65A2" w:rsidP="006A65A2">
      <w:pPr>
        <w:jc w:val="center"/>
        <w:rPr>
          <w:rFonts w:ascii="Times New Roman" w:hAnsi="Times New Roman"/>
          <w:b/>
          <w:sz w:val="24"/>
          <w:szCs w:val="24"/>
        </w:rPr>
      </w:pPr>
    </w:p>
    <w:p w14:paraId="37ADE9E8" w14:textId="77777777" w:rsidR="006A65A2" w:rsidRPr="006A65A2" w:rsidRDefault="006A65A2" w:rsidP="006A65A2">
      <w:pPr>
        <w:jc w:val="center"/>
        <w:rPr>
          <w:rFonts w:ascii="Times New Roman" w:hAnsi="Times New Roman"/>
          <w:b/>
          <w:sz w:val="24"/>
          <w:szCs w:val="24"/>
        </w:rPr>
      </w:pPr>
    </w:p>
    <w:p w14:paraId="25F33B7B" w14:textId="77777777" w:rsidR="006A65A2" w:rsidRPr="006A65A2" w:rsidRDefault="006A65A2" w:rsidP="006A65A2">
      <w:pPr>
        <w:jc w:val="center"/>
        <w:rPr>
          <w:rFonts w:ascii="Times New Roman" w:hAnsi="Times New Roman"/>
          <w:b/>
          <w:sz w:val="24"/>
          <w:szCs w:val="24"/>
        </w:rPr>
      </w:pPr>
    </w:p>
    <w:p w14:paraId="7F3D9B1F" w14:textId="03382434" w:rsidR="006A65A2" w:rsidRDefault="006A65A2" w:rsidP="006A65A2">
      <w:pPr>
        <w:jc w:val="center"/>
        <w:rPr>
          <w:rFonts w:ascii="Times New Roman" w:hAnsi="Times New Roman"/>
          <w:b/>
          <w:sz w:val="24"/>
          <w:szCs w:val="24"/>
        </w:rPr>
      </w:pPr>
    </w:p>
    <w:p w14:paraId="1BD17EAA" w14:textId="4EF4F3D6" w:rsidR="00724D4D" w:rsidRDefault="00724D4D" w:rsidP="006A65A2">
      <w:pPr>
        <w:jc w:val="center"/>
        <w:rPr>
          <w:rFonts w:ascii="Times New Roman" w:hAnsi="Times New Roman"/>
          <w:b/>
          <w:sz w:val="24"/>
          <w:szCs w:val="24"/>
        </w:rPr>
      </w:pPr>
    </w:p>
    <w:p w14:paraId="263B2C70" w14:textId="47249A68" w:rsidR="00724D4D" w:rsidRDefault="00724D4D" w:rsidP="006A65A2">
      <w:pPr>
        <w:jc w:val="center"/>
        <w:rPr>
          <w:rFonts w:ascii="Times New Roman" w:hAnsi="Times New Roman"/>
          <w:b/>
          <w:sz w:val="24"/>
          <w:szCs w:val="24"/>
        </w:rPr>
      </w:pPr>
    </w:p>
    <w:p w14:paraId="624459D3" w14:textId="7336EFE1" w:rsidR="00724D4D" w:rsidRDefault="00724D4D" w:rsidP="006A65A2">
      <w:pPr>
        <w:jc w:val="center"/>
        <w:rPr>
          <w:rFonts w:ascii="Times New Roman" w:hAnsi="Times New Roman"/>
          <w:b/>
          <w:sz w:val="24"/>
          <w:szCs w:val="24"/>
        </w:rPr>
      </w:pPr>
    </w:p>
    <w:p w14:paraId="1D9D9116" w14:textId="40D3C6B1" w:rsidR="00724D4D" w:rsidRDefault="00724D4D" w:rsidP="006A65A2">
      <w:pPr>
        <w:jc w:val="center"/>
        <w:rPr>
          <w:rFonts w:ascii="Times New Roman" w:hAnsi="Times New Roman"/>
          <w:b/>
          <w:sz w:val="24"/>
          <w:szCs w:val="24"/>
        </w:rPr>
      </w:pPr>
    </w:p>
    <w:p w14:paraId="177A5C01" w14:textId="4C2854D3" w:rsidR="00724D4D" w:rsidRDefault="00724D4D" w:rsidP="006A65A2">
      <w:pPr>
        <w:jc w:val="center"/>
        <w:rPr>
          <w:rFonts w:ascii="Times New Roman" w:hAnsi="Times New Roman"/>
          <w:b/>
          <w:sz w:val="24"/>
          <w:szCs w:val="24"/>
        </w:rPr>
      </w:pPr>
    </w:p>
    <w:p w14:paraId="424B00EA" w14:textId="526ED7D0" w:rsidR="00724D4D" w:rsidRDefault="00724D4D" w:rsidP="006A65A2">
      <w:pPr>
        <w:jc w:val="center"/>
        <w:rPr>
          <w:rFonts w:ascii="Times New Roman" w:hAnsi="Times New Roman"/>
          <w:b/>
          <w:sz w:val="24"/>
          <w:szCs w:val="24"/>
        </w:rPr>
      </w:pPr>
    </w:p>
    <w:p w14:paraId="015A395B" w14:textId="77777777" w:rsidR="00724D4D" w:rsidRPr="006A65A2" w:rsidRDefault="00724D4D" w:rsidP="006A65A2">
      <w:pPr>
        <w:jc w:val="center"/>
        <w:rPr>
          <w:rFonts w:ascii="Times New Roman" w:hAnsi="Times New Roman"/>
          <w:b/>
          <w:sz w:val="24"/>
          <w:szCs w:val="24"/>
        </w:rPr>
      </w:pPr>
    </w:p>
    <w:p w14:paraId="7974F25D" w14:textId="77777777" w:rsidR="006A65A2" w:rsidRPr="006A65A2" w:rsidRDefault="006A65A2" w:rsidP="006A65A2">
      <w:pPr>
        <w:jc w:val="center"/>
        <w:rPr>
          <w:rFonts w:ascii="Times New Roman" w:hAnsi="Times New Roman"/>
          <w:b/>
          <w:sz w:val="24"/>
          <w:szCs w:val="24"/>
        </w:rPr>
      </w:pPr>
    </w:p>
    <w:p w14:paraId="1682CE9A" w14:textId="4C29EAB8" w:rsidR="006A65A2" w:rsidRDefault="006A65A2" w:rsidP="006A65A2">
      <w:pPr>
        <w:jc w:val="center"/>
        <w:rPr>
          <w:rFonts w:ascii="Times New Roman" w:hAnsi="Times New Roman"/>
          <w:b/>
          <w:sz w:val="24"/>
          <w:szCs w:val="24"/>
        </w:rPr>
      </w:pPr>
      <w:r w:rsidRPr="006A65A2">
        <w:rPr>
          <w:rFonts w:ascii="Times New Roman" w:hAnsi="Times New Roman"/>
          <w:b/>
          <w:sz w:val="24"/>
          <w:szCs w:val="24"/>
        </w:rPr>
        <w:t>РАБОЧАЯ ПРОГРАММА УЧЕБНОЙ ДИСЦИПЛИНЫ</w:t>
      </w:r>
    </w:p>
    <w:p w14:paraId="7F1E83E2" w14:textId="77777777" w:rsidR="009B476D" w:rsidRPr="006A65A2" w:rsidRDefault="009B476D" w:rsidP="006A65A2">
      <w:pPr>
        <w:jc w:val="center"/>
        <w:rPr>
          <w:rFonts w:ascii="Times New Roman" w:hAnsi="Times New Roman"/>
          <w:b/>
          <w:sz w:val="24"/>
          <w:szCs w:val="24"/>
        </w:rPr>
      </w:pPr>
    </w:p>
    <w:p w14:paraId="584A9177" w14:textId="4266E85D" w:rsidR="0074403C" w:rsidRDefault="0074403C" w:rsidP="0074403C">
      <w:pPr>
        <w:spacing w:line="360" w:lineRule="auto"/>
        <w:jc w:val="center"/>
        <w:rPr>
          <w:rFonts w:ascii="Times New Roman" w:hAnsi="Times New Roman" w:cs="Times New Roman"/>
          <w:b/>
          <w:noProof/>
          <w:sz w:val="24"/>
          <w:szCs w:val="24"/>
        </w:rPr>
      </w:pPr>
      <w:r w:rsidRPr="0074403C">
        <w:rPr>
          <w:rFonts w:ascii="Times New Roman" w:hAnsi="Times New Roman" w:cs="Times New Roman"/>
          <w:b/>
          <w:noProof/>
          <w:sz w:val="24"/>
          <w:szCs w:val="24"/>
        </w:rPr>
        <w:t>ОП.05</w:t>
      </w:r>
      <w:r w:rsidRPr="0074403C">
        <w:rPr>
          <w:rFonts w:ascii="Times New Roman" w:hAnsi="Times New Roman" w:cs="Times New Roman"/>
          <w:b/>
          <w:sz w:val="24"/>
          <w:szCs w:val="24"/>
        </w:rPr>
        <w:t xml:space="preserve"> </w:t>
      </w:r>
      <w:r w:rsidRPr="0074403C">
        <w:rPr>
          <w:rFonts w:ascii="Times New Roman" w:hAnsi="Times New Roman" w:cs="Times New Roman"/>
          <w:b/>
          <w:noProof/>
          <w:sz w:val="24"/>
          <w:szCs w:val="24"/>
        </w:rPr>
        <w:t>Информационные технологии в профессиональной деяте</w:t>
      </w:r>
      <w:r w:rsidR="009B476D">
        <w:rPr>
          <w:rFonts w:ascii="Times New Roman" w:hAnsi="Times New Roman" w:cs="Times New Roman"/>
          <w:b/>
          <w:noProof/>
          <w:sz w:val="24"/>
          <w:szCs w:val="24"/>
        </w:rPr>
        <w:t>тель</w:t>
      </w:r>
      <w:r w:rsidRPr="0074403C">
        <w:rPr>
          <w:rFonts w:ascii="Times New Roman" w:hAnsi="Times New Roman" w:cs="Times New Roman"/>
          <w:b/>
          <w:noProof/>
          <w:sz w:val="24"/>
          <w:szCs w:val="24"/>
        </w:rPr>
        <w:t>ности</w:t>
      </w:r>
    </w:p>
    <w:p w14:paraId="00ED09D6" w14:textId="209F0640" w:rsidR="009B476D" w:rsidRDefault="009B476D" w:rsidP="0074403C">
      <w:pPr>
        <w:spacing w:line="360" w:lineRule="auto"/>
        <w:jc w:val="center"/>
        <w:rPr>
          <w:rFonts w:ascii="Times New Roman" w:hAnsi="Times New Roman" w:cs="Times New Roman"/>
          <w:b/>
          <w:sz w:val="24"/>
          <w:szCs w:val="24"/>
        </w:rPr>
      </w:pPr>
    </w:p>
    <w:p w14:paraId="0FBF7EE0" w14:textId="395D5245" w:rsidR="009B476D" w:rsidRPr="0074403C" w:rsidRDefault="009B476D" w:rsidP="007440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Дополнительный профессиональный блок/Общепрофессиональные дисциплины</w:t>
      </w:r>
    </w:p>
    <w:p w14:paraId="10F4C657" w14:textId="77777777" w:rsidR="00724D4D" w:rsidRPr="0074403C" w:rsidRDefault="00724D4D" w:rsidP="0074403C">
      <w:pPr>
        <w:spacing w:line="276" w:lineRule="auto"/>
        <w:jc w:val="center"/>
        <w:rPr>
          <w:rFonts w:ascii="Times New Roman" w:hAnsi="Times New Roman" w:cs="Times New Roman"/>
          <w:b/>
          <w:sz w:val="24"/>
          <w:szCs w:val="24"/>
        </w:rPr>
      </w:pPr>
    </w:p>
    <w:p w14:paraId="0DAC7960" w14:textId="77777777" w:rsidR="0074403C" w:rsidRPr="0074403C" w:rsidRDefault="0074403C" w:rsidP="0074403C">
      <w:pPr>
        <w:spacing w:line="276" w:lineRule="auto"/>
        <w:jc w:val="center"/>
        <w:rPr>
          <w:rFonts w:ascii="Times New Roman" w:hAnsi="Times New Roman" w:cs="Times New Roman"/>
          <w:b/>
          <w:sz w:val="24"/>
          <w:szCs w:val="24"/>
        </w:rPr>
      </w:pPr>
    </w:p>
    <w:p w14:paraId="2CB90D27" w14:textId="77777777" w:rsidR="0074403C" w:rsidRPr="0074403C" w:rsidRDefault="0074403C" w:rsidP="0074403C">
      <w:pPr>
        <w:spacing w:line="276" w:lineRule="auto"/>
        <w:jc w:val="center"/>
        <w:rPr>
          <w:rFonts w:ascii="Times New Roman" w:hAnsi="Times New Roman" w:cs="Times New Roman"/>
          <w:b/>
          <w:sz w:val="24"/>
          <w:szCs w:val="24"/>
        </w:rPr>
      </w:pPr>
    </w:p>
    <w:p w14:paraId="523A4A43" w14:textId="77777777" w:rsidR="0074403C" w:rsidRPr="0074403C" w:rsidRDefault="0074403C" w:rsidP="0074403C">
      <w:pPr>
        <w:spacing w:line="276" w:lineRule="auto"/>
        <w:jc w:val="center"/>
        <w:rPr>
          <w:rFonts w:ascii="Times New Roman" w:hAnsi="Times New Roman" w:cs="Times New Roman"/>
          <w:b/>
          <w:sz w:val="24"/>
          <w:szCs w:val="24"/>
        </w:rPr>
      </w:pPr>
    </w:p>
    <w:p w14:paraId="213FD5EA" w14:textId="77777777" w:rsidR="0074403C" w:rsidRPr="0074403C" w:rsidRDefault="0074403C" w:rsidP="0074403C">
      <w:pPr>
        <w:spacing w:line="276" w:lineRule="auto"/>
        <w:jc w:val="center"/>
        <w:rPr>
          <w:rFonts w:ascii="Times New Roman" w:hAnsi="Times New Roman" w:cs="Times New Roman"/>
          <w:b/>
          <w:sz w:val="24"/>
          <w:szCs w:val="24"/>
        </w:rPr>
      </w:pPr>
    </w:p>
    <w:p w14:paraId="28FE493A" w14:textId="77777777" w:rsidR="0074403C" w:rsidRPr="0074403C" w:rsidRDefault="0074403C" w:rsidP="0074403C">
      <w:pPr>
        <w:spacing w:line="276" w:lineRule="auto"/>
        <w:jc w:val="center"/>
        <w:rPr>
          <w:rFonts w:ascii="Times New Roman" w:hAnsi="Times New Roman" w:cs="Times New Roman"/>
          <w:sz w:val="24"/>
          <w:szCs w:val="24"/>
        </w:rPr>
      </w:pPr>
    </w:p>
    <w:p w14:paraId="3E4BFA08" w14:textId="77777777" w:rsidR="0074403C" w:rsidRPr="0074403C" w:rsidRDefault="0074403C" w:rsidP="0074403C">
      <w:pPr>
        <w:spacing w:line="276" w:lineRule="auto"/>
        <w:jc w:val="center"/>
        <w:rPr>
          <w:rFonts w:ascii="Times New Roman" w:hAnsi="Times New Roman" w:cs="Times New Roman"/>
          <w:sz w:val="24"/>
          <w:szCs w:val="24"/>
        </w:rPr>
      </w:pPr>
    </w:p>
    <w:p w14:paraId="03C3D515" w14:textId="77777777" w:rsidR="0074403C" w:rsidRPr="0074403C" w:rsidRDefault="0074403C" w:rsidP="0074403C">
      <w:pPr>
        <w:spacing w:line="276" w:lineRule="auto"/>
        <w:jc w:val="center"/>
        <w:rPr>
          <w:rFonts w:ascii="Times New Roman" w:hAnsi="Times New Roman" w:cs="Times New Roman"/>
          <w:sz w:val="24"/>
          <w:szCs w:val="24"/>
        </w:rPr>
      </w:pPr>
    </w:p>
    <w:p w14:paraId="0AD247BF" w14:textId="77777777" w:rsidR="0074403C" w:rsidRPr="0074403C" w:rsidRDefault="0074403C" w:rsidP="0074403C">
      <w:pPr>
        <w:spacing w:line="276" w:lineRule="auto"/>
        <w:jc w:val="center"/>
        <w:rPr>
          <w:rFonts w:ascii="Times New Roman" w:hAnsi="Times New Roman" w:cs="Times New Roman"/>
          <w:sz w:val="24"/>
          <w:szCs w:val="24"/>
        </w:rPr>
      </w:pPr>
    </w:p>
    <w:p w14:paraId="401717F2" w14:textId="77777777" w:rsidR="0074403C" w:rsidRPr="0074403C" w:rsidRDefault="0074403C" w:rsidP="0074403C">
      <w:pPr>
        <w:shd w:val="clear" w:color="auto" w:fill="FFFFFF"/>
        <w:spacing w:line="276" w:lineRule="auto"/>
        <w:ind w:firstLine="283"/>
        <w:jc w:val="center"/>
        <w:rPr>
          <w:rFonts w:ascii="Times New Roman" w:hAnsi="Times New Roman" w:cs="Times New Roman"/>
          <w:b/>
          <w:sz w:val="24"/>
          <w:szCs w:val="24"/>
        </w:rPr>
      </w:pPr>
      <w:r w:rsidRPr="0074403C">
        <w:rPr>
          <w:rFonts w:ascii="Times New Roman" w:hAnsi="Times New Roman" w:cs="Times New Roman"/>
          <w:b/>
          <w:sz w:val="24"/>
          <w:szCs w:val="24"/>
        </w:rPr>
        <w:t xml:space="preserve">2023 год </w:t>
      </w:r>
      <w:r w:rsidRPr="0074403C">
        <w:rPr>
          <w:rFonts w:ascii="Times New Roman" w:hAnsi="Times New Roman" w:cs="Times New Roman"/>
          <w:b/>
          <w:sz w:val="24"/>
          <w:szCs w:val="24"/>
        </w:rPr>
        <w:br w:type="page"/>
      </w:r>
    </w:p>
    <w:p w14:paraId="50FE632C" w14:textId="77777777" w:rsidR="0074403C" w:rsidRPr="0074403C" w:rsidRDefault="0074403C" w:rsidP="0074403C">
      <w:pPr>
        <w:spacing w:after="200" w:line="276" w:lineRule="auto"/>
        <w:jc w:val="center"/>
        <w:rPr>
          <w:rFonts w:ascii="Times New Roman" w:eastAsia="Batang" w:hAnsi="Times New Roman" w:cs="Times New Roman"/>
          <w:b/>
          <w:i/>
          <w:sz w:val="24"/>
          <w:szCs w:val="24"/>
        </w:rPr>
      </w:pPr>
      <w:r w:rsidRPr="0074403C">
        <w:rPr>
          <w:rFonts w:ascii="Times New Roman" w:eastAsia="Batang" w:hAnsi="Times New Roman" w:cs="Times New Roman"/>
          <w:b/>
          <w:i/>
          <w:sz w:val="24"/>
          <w:szCs w:val="24"/>
        </w:rPr>
        <w:lastRenderedPageBreak/>
        <w:t>СОДЕРЖАНИЕ</w:t>
      </w:r>
    </w:p>
    <w:p w14:paraId="4A2F7B08" w14:textId="77777777" w:rsidR="0074403C" w:rsidRPr="0074403C" w:rsidRDefault="0074403C" w:rsidP="0074403C">
      <w:pPr>
        <w:pStyle w:val="76"/>
        <w:shd w:val="clear" w:color="auto" w:fill="auto"/>
        <w:spacing w:line="276" w:lineRule="auto"/>
        <w:ind w:left="60"/>
        <w:jc w:val="center"/>
        <w:rPr>
          <w:rFonts w:ascii="Times New Roman" w:eastAsia="Times New Roman" w:hAnsi="Times New Roman" w:cs="Times New Roman"/>
          <w:sz w:val="24"/>
          <w:szCs w:val="24"/>
          <w:lang w:bidi="ru-RU"/>
        </w:rPr>
      </w:pPr>
    </w:p>
    <w:tbl>
      <w:tblPr>
        <w:tblW w:w="0" w:type="auto"/>
        <w:tblLook w:val="01E0" w:firstRow="1" w:lastRow="1" w:firstColumn="1" w:lastColumn="1" w:noHBand="0" w:noVBand="0"/>
      </w:tblPr>
      <w:tblGrid>
        <w:gridCol w:w="7496"/>
        <w:gridCol w:w="1853"/>
      </w:tblGrid>
      <w:tr w:rsidR="0074403C" w:rsidRPr="0074403C" w14:paraId="3E5840FE" w14:textId="77777777" w:rsidTr="0074403C">
        <w:tc>
          <w:tcPr>
            <w:tcW w:w="7501" w:type="dxa"/>
            <w:hideMark/>
          </w:tcPr>
          <w:p w14:paraId="1A8FB8E7" w14:textId="77777777" w:rsidR="0074403C" w:rsidRPr="0074403C" w:rsidRDefault="0074403C" w:rsidP="0074403C">
            <w:pPr>
              <w:numPr>
                <w:ilvl w:val="0"/>
                <w:numId w:val="53"/>
              </w:numPr>
              <w:suppressAutoHyphens/>
              <w:spacing w:after="200" w:line="276" w:lineRule="auto"/>
              <w:rPr>
                <w:rFonts w:ascii="Times New Roman" w:hAnsi="Times New Roman" w:cs="Times New Roman"/>
                <w:b/>
                <w:sz w:val="24"/>
                <w:szCs w:val="24"/>
              </w:rPr>
            </w:pPr>
            <w:r w:rsidRPr="0074403C">
              <w:rPr>
                <w:rFonts w:ascii="Times New Roman" w:hAnsi="Times New Roman" w:cs="Times New Roman"/>
                <w:b/>
                <w:sz w:val="24"/>
                <w:szCs w:val="24"/>
              </w:rPr>
              <w:t>ОБЩАЯ ХАРАКТЕРИСТИКА РАБОЧЕЙ ПРОГРАММЫ УЧЕБНОЙ ДИСЦИПЛИНЫ</w:t>
            </w:r>
          </w:p>
        </w:tc>
        <w:tc>
          <w:tcPr>
            <w:tcW w:w="1854" w:type="dxa"/>
            <w:hideMark/>
          </w:tcPr>
          <w:p w14:paraId="16B524FA" w14:textId="77777777" w:rsidR="0074403C" w:rsidRPr="0074403C" w:rsidRDefault="0074403C" w:rsidP="0074403C">
            <w:pPr>
              <w:spacing w:line="276" w:lineRule="auto"/>
              <w:jc w:val="center"/>
              <w:rPr>
                <w:rFonts w:ascii="Times New Roman" w:hAnsi="Times New Roman" w:cs="Times New Roman"/>
                <w:b/>
                <w:sz w:val="24"/>
                <w:szCs w:val="24"/>
              </w:rPr>
            </w:pPr>
            <w:r w:rsidRPr="0074403C">
              <w:rPr>
                <w:rFonts w:ascii="Times New Roman" w:hAnsi="Times New Roman" w:cs="Times New Roman"/>
                <w:b/>
                <w:sz w:val="24"/>
                <w:szCs w:val="24"/>
              </w:rPr>
              <w:t>…</w:t>
            </w:r>
          </w:p>
        </w:tc>
      </w:tr>
      <w:tr w:rsidR="0074403C" w:rsidRPr="0074403C" w14:paraId="5DF11A62" w14:textId="77777777" w:rsidTr="0074403C">
        <w:tc>
          <w:tcPr>
            <w:tcW w:w="7501" w:type="dxa"/>
            <w:hideMark/>
          </w:tcPr>
          <w:p w14:paraId="5AC236A0" w14:textId="77777777" w:rsidR="0074403C" w:rsidRPr="0074403C" w:rsidRDefault="0074403C" w:rsidP="0074403C">
            <w:pPr>
              <w:numPr>
                <w:ilvl w:val="0"/>
                <w:numId w:val="53"/>
              </w:numPr>
              <w:suppressAutoHyphens/>
              <w:spacing w:after="200" w:line="276" w:lineRule="auto"/>
              <w:rPr>
                <w:rFonts w:ascii="Times New Roman" w:hAnsi="Times New Roman" w:cs="Times New Roman"/>
                <w:b/>
                <w:sz w:val="24"/>
                <w:szCs w:val="24"/>
              </w:rPr>
            </w:pPr>
            <w:r w:rsidRPr="0074403C">
              <w:rPr>
                <w:rFonts w:ascii="Times New Roman" w:hAnsi="Times New Roman" w:cs="Times New Roman"/>
                <w:b/>
                <w:sz w:val="24"/>
                <w:szCs w:val="24"/>
              </w:rPr>
              <w:t>СТРУКТУРА И СОДЕРЖАНИЕ УЧЕБНОЙ ДИСЦИПЛИНЫ</w:t>
            </w:r>
          </w:p>
        </w:tc>
        <w:tc>
          <w:tcPr>
            <w:tcW w:w="1854" w:type="dxa"/>
            <w:hideMark/>
          </w:tcPr>
          <w:p w14:paraId="67B6769C" w14:textId="77777777" w:rsidR="0074403C" w:rsidRPr="0074403C" w:rsidRDefault="0074403C" w:rsidP="0074403C">
            <w:pPr>
              <w:spacing w:line="276" w:lineRule="auto"/>
              <w:jc w:val="center"/>
              <w:rPr>
                <w:rFonts w:ascii="Times New Roman" w:hAnsi="Times New Roman" w:cs="Times New Roman"/>
                <w:b/>
                <w:sz w:val="24"/>
                <w:szCs w:val="24"/>
              </w:rPr>
            </w:pPr>
            <w:r w:rsidRPr="0074403C">
              <w:rPr>
                <w:rFonts w:ascii="Times New Roman" w:hAnsi="Times New Roman" w:cs="Times New Roman"/>
                <w:b/>
                <w:sz w:val="24"/>
                <w:szCs w:val="24"/>
              </w:rPr>
              <w:t>…</w:t>
            </w:r>
          </w:p>
        </w:tc>
      </w:tr>
      <w:tr w:rsidR="0074403C" w:rsidRPr="0074403C" w14:paraId="3175E33B" w14:textId="77777777" w:rsidTr="0074403C">
        <w:tc>
          <w:tcPr>
            <w:tcW w:w="7501" w:type="dxa"/>
            <w:hideMark/>
          </w:tcPr>
          <w:p w14:paraId="058E0808" w14:textId="77777777" w:rsidR="0074403C" w:rsidRPr="0074403C" w:rsidRDefault="0074403C" w:rsidP="0074403C">
            <w:pPr>
              <w:numPr>
                <w:ilvl w:val="0"/>
                <w:numId w:val="53"/>
              </w:numPr>
              <w:suppressAutoHyphens/>
              <w:spacing w:after="200" w:line="276" w:lineRule="auto"/>
              <w:rPr>
                <w:rFonts w:ascii="Times New Roman" w:hAnsi="Times New Roman" w:cs="Times New Roman"/>
                <w:b/>
                <w:sz w:val="24"/>
                <w:szCs w:val="24"/>
              </w:rPr>
            </w:pPr>
            <w:r w:rsidRPr="0074403C">
              <w:rPr>
                <w:rFonts w:ascii="Times New Roman" w:hAnsi="Times New Roman" w:cs="Times New Roman"/>
                <w:b/>
                <w:sz w:val="24"/>
                <w:szCs w:val="24"/>
              </w:rPr>
              <w:t>УСЛОВИЯ РЕАЛИЗАЦИИ УЧЕБНОЙ ДИСЦИПЛИНЫ</w:t>
            </w:r>
          </w:p>
        </w:tc>
        <w:tc>
          <w:tcPr>
            <w:tcW w:w="1854" w:type="dxa"/>
            <w:hideMark/>
          </w:tcPr>
          <w:p w14:paraId="34D6D9FF" w14:textId="77777777" w:rsidR="0074403C" w:rsidRPr="0074403C" w:rsidRDefault="0074403C" w:rsidP="0074403C">
            <w:pPr>
              <w:spacing w:line="276" w:lineRule="auto"/>
              <w:jc w:val="center"/>
              <w:rPr>
                <w:rFonts w:ascii="Times New Roman" w:hAnsi="Times New Roman" w:cs="Times New Roman"/>
                <w:b/>
                <w:sz w:val="24"/>
                <w:szCs w:val="24"/>
              </w:rPr>
            </w:pPr>
            <w:r w:rsidRPr="0074403C">
              <w:rPr>
                <w:rFonts w:ascii="Times New Roman" w:hAnsi="Times New Roman" w:cs="Times New Roman"/>
                <w:b/>
                <w:sz w:val="24"/>
                <w:szCs w:val="24"/>
              </w:rPr>
              <w:t>…</w:t>
            </w:r>
          </w:p>
        </w:tc>
      </w:tr>
      <w:tr w:rsidR="0074403C" w:rsidRPr="0074403C" w14:paraId="615EA0E6" w14:textId="77777777" w:rsidTr="0074403C">
        <w:tc>
          <w:tcPr>
            <w:tcW w:w="7501" w:type="dxa"/>
            <w:hideMark/>
          </w:tcPr>
          <w:p w14:paraId="129B0EE0" w14:textId="77777777" w:rsidR="0074403C" w:rsidRPr="0074403C" w:rsidRDefault="0074403C" w:rsidP="0074403C">
            <w:pPr>
              <w:numPr>
                <w:ilvl w:val="0"/>
                <w:numId w:val="53"/>
              </w:numPr>
              <w:suppressAutoHyphens/>
              <w:spacing w:after="200" w:line="276" w:lineRule="auto"/>
              <w:rPr>
                <w:rFonts w:ascii="Times New Roman" w:hAnsi="Times New Roman" w:cs="Times New Roman"/>
                <w:b/>
                <w:sz w:val="24"/>
                <w:szCs w:val="24"/>
              </w:rPr>
            </w:pPr>
            <w:r w:rsidRPr="0074403C">
              <w:rPr>
                <w:rFonts w:ascii="Times New Roman" w:hAnsi="Times New Roman" w:cs="Times New Roman"/>
                <w:b/>
                <w:sz w:val="24"/>
                <w:szCs w:val="24"/>
              </w:rPr>
              <w:t>КОНТРОЛЬ И ОЦЕНКА РЕЗУЛЬТАТОВ ОСВОЕНИЯ УЧЕБНОЙ ДИСЦИПЛИНЫ</w:t>
            </w:r>
          </w:p>
        </w:tc>
        <w:tc>
          <w:tcPr>
            <w:tcW w:w="1854" w:type="dxa"/>
            <w:hideMark/>
          </w:tcPr>
          <w:p w14:paraId="619662F1" w14:textId="77777777" w:rsidR="0074403C" w:rsidRPr="0074403C" w:rsidRDefault="0074403C" w:rsidP="0074403C">
            <w:pPr>
              <w:spacing w:line="276" w:lineRule="auto"/>
              <w:jc w:val="center"/>
              <w:rPr>
                <w:rFonts w:ascii="Times New Roman" w:hAnsi="Times New Roman" w:cs="Times New Roman"/>
                <w:b/>
                <w:sz w:val="24"/>
                <w:szCs w:val="24"/>
              </w:rPr>
            </w:pPr>
            <w:r w:rsidRPr="0074403C">
              <w:rPr>
                <w:rFonts w:ascii="Times New Roman" w:hAnsi="Times New Roman" w:cs="Times New Roman"/>
                <w:b/>
                <w:sz w:val="24"/>
                <w:szCs w:val="24"/>
              </w:rPr>
              <w:t>…</w:t>
            </w:r>
          </w:p>
        </w:tc>
      </w:tr>
    </w:tbl>
    <w:p w14:paraId="064F803C" w14:textId="77777777" w:rsidR="0074403C" w:rsidRPr="0074403C" w:rsidRDefault="0074403C" w:rsidP="0074403C">
      <w:pPr>
        <w:spacing w:after="0" w:line="276" w:lineRule="auto"/>
        <w:rPr>
          <w:sz w:val="24"/>
          <w:szCs w:val="24"/>
          <w:lang w:bidi="ru-RU"/>
        </w:rPr>
      </w:pPr>
    </w:p>
    <w:p w14:paraId="32F727C2" w14:textId="77777777" w:rsidR="0074403C" w:rsidRPr="0074403C" w:rsidRDefault="0074403C" w:rsidP="0074403C">
      <w:pPr>
        <w:spacing w:line="276" w:lineRule="auto"/>
        <w:rPr>
          <w:rFonts w:ascii="Times New Roman" w:hAnsi="Times New Roman" w:cs="Times New Roman"/>
          <w:b/>
          <w:sz w:val="24"/>
          <w:szCs w:val="24"/>
        </w:rPr>
      </w:pPr>
      <w:r w:rsidRPr="0074403C">
        <w:rPr>
          <w:rFonts w:ascii="Times New Roman" w:hAnsi="Times New Roman" w:cs="Times New Roman"/>
          <w:b/>
          <w:sz w:val="24"/>
          <w:szCs w:val="24"/>
        </w:rPr>
        <w:br w:type="page"/>
      </w:r>
    </w:p>
    <w:p w14:paraId="4EBD0C86" w14:textId="77777777" w:rsidR="0074403C" w:rsidRPr="0074403C" w:rsidRDefault="0074403C" w:rsidP="0074403C">
      <w:pPr>
        <w:pStyle w:val="affc"/>
        <w:spacing w:before="0" w:beforeAutospacing="0" w:after="0" w:afterAutospacing="0" w:line="276" w:lineRule="auto"/>
        <w:ind w:left="360" w:right="-1"/>
        <w:jc w:val="center"/>
        <w:rPr>
          <w:b/>
        </w:rPr>
      </w:pPr>
      <w:r w:rsidRPr="0074403C">
        <w:rPr>
          <w:b/>
        </w:rPr>
        <w:lastRenderedPageBreak/>
        <w:t>1.ОБЩАЯ ХАРАКТЕРИСТИКА РАБОЧЕЙ ПРОГРАММЫ УЧЕБНОЙ ДИСЦИПЛИНЫ</w:t>
      </w:r>
    </w:p>
    <w:p w14:paraId="459662B8" w14:textId="77777777" w:rsidR="0074403C" w:rsidRPr="0074403C" w:rsidRDefault="0074403C" w:rsidP="0074403C">
      <w:pPr>
        <w:pStyle w:val="affc"/>
        <w:spacing w:before="0" w:beforeAutospacing="0" w:after="0" w:afterAutospacing="0" w:line="276" w:lineRule="auto"/>
        <w:ind w:right="-1"/>
        <w:jc w:val="center"/>
        <w:rPr>
          <w:b/>
        </w:rPr>
      </w:pPr>
      <w:r w:rsidRPr="0074403C">
        <w:rPr>
          <w:b/>
          <w:noProof/>
        </w:rPr>
        <w:t>«ОП.05</w:t>
      </w:r>
      <w:r w:rsidRPr="0074403C">
        <w:rPr>
          <w:b/>
        </w:rPr>
        <w:t xml:space="preserve"> </w:t>
      </w:r>
      <w:r w:rsidRPr="0074403C">
        <w:rPr>
          <w:b/>
          <w:noProof/>
        </w:rPr>
        <w:t>Информационные технологии в профессиональной деятельности»</w:t>
      </w:r>
    </w:p>
    <w:p w14:paraId="35561838" w14:textId="77777777" w:rsidR="0074403C" w:rsidRPr="0074403C" w:rsidRDefault="0074403C" w:rsidP="0074403C">
      <w:pPr>
        <w:spacing w:line="276" w:lineRule="auto"/>
        <w:rPr>
          <w:rFonts w:ascii="Times New Roman" w:hAnsi="Times New Roman" w:cs="Times New Roman"/>
          <w:b/>
          <w:sz w:val="24"/>
          <w:szCs w:val="24"/>
        </w:rPr>
      </w:pPr>
    </w:p>
    <w:p w14:paraId="42EBDAFC" w14:textId="77777777" w:rsidR="0074403C" w:rsidRPr="0074403C" w:rsidRDefault="0074403C" w:rsidP="0074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rFonts w:ascii="Times New Roman" w:hAnsi="Times New Roman" w:cs="Times New Roman"/>
          <w:sz w:val="24"/>
          <w:szCs w:val="24"/>
        </w:rPr>
      </w:pPr>
      <w:r w:rsidRPr="0074403C">
        <w:rPr>
          <w:rFonts w:ascii="Times New Roman" w:hAnsi="Times New Roman" w:cs="Times New Roman"/>
          <w:b/>
          <w:sz w:val="24"/>
          <w:szCs w:val="24"/>
        </w:rPr>
        <w:t xml:space="preserve">1.1. Место дисциплины в структуре основной образовательной программы: </w:t>
      </w:r>
    </w:p>
    <w:p w14:paraId="6D3CC9B0" w14:textId="12E2CA77" w:rsidR="0074403C" w:rsidRPr="0074403C" w:rsidRDefault="0074403C" w:rsidP="009B476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hAnsi="Times New Roman" w:cs="Times New Roman"/>
          <w:sz w:val="24"/>
          <w:szCs w:val="24"/>
        </w:rPr>
      </w:pPr>
      <w:r w:rsidRPr="0074403C">
        <w:rPr>
          <w:rFonts w:ascii="Times New Roman" w:hAnsi="Times New Roman" w:cs="Times New Roman"/>
          <w:sz w:val="24"/>
          <w:szCs w:val="24"/>
        </w:rPr>
        <w:t xml:space="preserve">Учебная дисциплина </w:t>
      </w:r>
      <w:r w:rsidR="009B476D">
        <w:rPr>
          <w:rFonts w:ascii="Times New Roman" w:hAnsi="Times New Roman" w:cs="Times New Roman"/>
          <w:sz w:val="24"/>
          <w:szCs w:val="24"/>
        </w:rPr>
        <w:t>«</w:t>
      </w:r>
      <w:r w:rsidRPr="0074403C">
        <w:rPr>
          <w:rFonts w:ascii="Times New Roman" w:hAnsi="Times New Roman" w:cs="Times New Roman"/>
          <w:noProof/>
          <w:sz w:val="24"/>
          <w:szCs w:val="24"/>
        </w:rPr>
        <w:t>ОП.05</w:t>
      </w:r>
      <w:r w:rsidRPr="0074403C">
        <w:rPr>
          <w:rFonts w:ascii="Times New Roman" w:hAnsi="Times New Roman" w:cs="Times New Roman"/>
          <w:sz w:val="24"/>
          <w:szCs w:val="24"/>
        </w:rPr>
        <w:t xml:space="preserve"> </w:t>
      </w:r>
      <w:r w:rsidRPr="0074403C">
        <w:rPr>
          <w:rFonts w:ascii="Times New Roman" w:hAnsi="Times New Roman" w:cs="Times New Roman"/>
          <w:noProof/>
          <w:sz w:val="24"/>
          <w:szCs w:val="24"/>
        </w:rPr>
        <w:t>Информационные технологии в профессиональной деяте</w:t>
      </w:r>
      <w:r w:rsidR="009B476D">
        <w:rPr>
          <w:rFonts w:ascii="Times New Roman" w:hAnsi="Times New Roman" w:cs="Times New Roman"/>
          <w:noProof/>
          <w:sz w:val="24"/>
          <w:szCs w:val="24"/>
        </w:rPr>
        <w:t>ль</w:t>
      </w:r>
      <w:r w:rsidRPr="0074403C">
        <w:rPr>
          <w:rFonts w:ascii="Times New Roman" w:hAnsi="Times New Roman" w:cs="Times New Roman"/>
          <w:noProof/>
          <w:sz w:val="24"/>
          <w:szCs w:val="24"/>
        </w:rPr>
        <w:t>ности</w:t>
      </w:r>
      <w:r w:rsidR="009B476D">
        <w:rPr>
          <w:rFonts w:ascii="Times New Roman" w:hAnsi="Times New Roman" w:cs="Times New Roman"/>
          <w:noProof/>
          <w:sz w:val="24"/>
          <w:szCs w:val="24"/>
        </w:rPr>
        <w:t>»</w:t>
      </w:r>
      <w:r w:rsidRPr="0074403C">
        <w:rPr>
          <w:rFonts w:ascii="Times New Roman" w:hAnsi="Times New Roman" w:cs="Times New Roman"/>
          <w:sz w:val="24"/>
          <w:szCs w:val="24"/>
        </w:rPr>
        <w:t xml:space="preserve"> является </w:t>
      </w:r>
      <w:r w:rsidR="009B476D">
        <w:rPr>
          <w:rFonts w:ascii="Times New Roman" w:hAnsi="Times New Roman" w:cs="Times New Roman"/>
          <w:sz w:val="24"/>
          <w:szCs w:val="24"/>
        </w:rPr>
        <w:t>обязательной</w:t>
      </w:r>
      <w:r w:rsidRPr="0074403C">
        <w:rPr>
          <w:rFonts w:ascii="Times New Roman" w:hAnsi="Times New Roman" w:cs="Times New Roman"/>
          <w:sz w:val="24"/>
          <w:szCs w:val="24"/>
        </w:rPr>
        <w:t xml:space="preserve"> частью </w:t>
      </w:r>
      <w:r w:rsidR="009B476D">
        <w:rPr>
          <w:rFonts w:ascii="Times New Roman" w:hAnsi="Times New Roman" w:cs="Times New Roman"/>
          <w:sz w:val="24"/>
          <w:szCs w:val="24"/>
        </w:rPr>
        <w:t>О</w:t>
      </w:r>
      <w:r w:rsidRPr="0074403C">
        <w:rPr>
          <w:rFonts w:ascii="Times New Roman" w:hAnsi="Times New Roman" w:cs="Times New Roman"/>
          <w:sz w:val="24"/>
          <w:szCs w:val="24"/>
        </w:rPr>
        <w:t xml:space="preserve">ПОП-П по профессии </w:t>
      </w:r>
      <w:r w:rsidRPr="0074403C">
        <w:rPr>
          <w:rFonts w:ascii="Times New Roman" w:hAnsi="Times New Roman" w:cs="Times New Roman"/>
          <w:noProof/>
          <w:sz w:val="24"/>
          <w:szCs w:val="24"/>
        </w:rPr>
        <w:t>15.01.05 Сварщик (ручной и частично механизированной сварки (наплавки)</w:t>
      </w:r>
      <w:r w:rsidRPr="0074403C">
        <w:rPr>
          <w:rFonts w:ascii="Times New Roman" w:hAnsi="Times New Roman" w:cs="Times New Roman"/>
          <w:sz w:val="24"/>
          <w:szCs w:val="24"/>
        </w:rPr>
        <w:t xml:space="preserve">. </w:t>
      </w:r>
    </w:p>
    <w:p w14:paraId="50126477" w14:textId="77777777" w:rsidR="0074403C" w:rsidRPr="0074403C" w:rsidRDefault="0074403C" w:rsidP="009B476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hAnsi="Times New Roman" w:cs="Times New Roman"/>
          <w:sz w:val="24"/>
          <w:szCs w:val="24"/>
        </w:rPr>
      </w:pPr>
      <w:r w:rsidRPr="0074403C">
        <w:rPr>
          <w:rFonts w:ascii="Times New Roman" w:hAnsi="Times New Roman" w:cs="Times New Roman"/>
          <w:sz w:val="24"/>
          <w:szCs w:val="24"/>
        </w:rPr>
        <w:t>Особое значение дисциплина имеет при формировании и развитии ОК 01, ОК 02, ПК 1.1</w:t>
      </w:r>
    </w:p>
    <w:p w14:paraId="6CA50910" w14:textId="77777777" w:rsidR="0074403C" w:rsidRPr="0074403C" w:rsidRDefault="0074403C" w:rsidP="0074403C">
      <w:pPr>
        <w:spacing w:line="276" w:lineRule="auto"/>
        <w:ind w:firstLine="709"/>
        <w:rPr>
          <w:rFonts w:ascii="Times New Roman" w:hAnsi="Times New Roman" w:cs="Times New Roman"/>
          <w:b/>
          <w:sz w:val="24"/>
          <w:szCs w:val="24"/>
        </w:rPr>
      </w:pPr>
      <w:r w:rsidRPr="0074403C">
        <w:rPr>
          <w:rFonts w:ascii="Times New Roman" w:hAnsi="Times New Roman" w:cs="Times New Roman"/>
          <w:b/>
          <w:sz w:val="24"/>
          <w:szCs w:val="24"/>
        </w:rPr>
        <w:t>1.2. Цель и планируемые результаты освоения дисциплины:</w:t>
      </w:r>
    </w:p>
    <w:p w14:paraId="125990DE" w14:textId="77777777" w:rsidR="0074403C" w:rsidRPr="0074403C" w:rsidRDefault="0074403C" w:rsidP="0074403C">
      <w:pPr>
        <w:suppressAutoHyphens/>
        <w:spacing w:line="276" w:lineRule="auto"/>
        <w:ind w:firstLine="709"/>
        <w:rPr>
          <w:rFonts w:ascii="Times New Roman" w:hAnsi="Times New Roman" w:cs="Times New Roman"/>
          <w:sz w:val="24"/>
          <w:szCs w:val="24"/>
        </w:rPr>
      </w:pPr>
      <w:r w:rsidRPr="0074403C">
        <w:rPr>
          <w:rFonts w:ascii="Times New Roman" w:hAnsi="Times New Roman" w:cs="Times New Roman"/>
          <w:sz w:val="24"/>
          <w:szCs w:val="24"/>
        </w:rPr>
        <w:t>В рамках программы учебной дисциплины обучающимися осваиваются умения и знания</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1108"/>
        <w:gridCol w:w="3287"/>
        <w:gridCol w:w="1134"/>
        <w:gridCol w:w="2693"/>
      </w:tblGrid>
      <w:tr w:rsidR="0074403C" w:rsidRPr="0074403C" w14:paraId="4EDF12C0" w14:textId="77777777" w:rsidTr="0074403C">
        <w:trPr>
          <w:trHeight w:val="649"/>
        </w:trPr>
        <w:tc>
          <w:tcPr>
            <w:tcW w:w="1243" w:type="dxa"/>
            <w:tcBorders>
              <w:top w:val="single" w:sz="4" w:space="0" w:color="auto"/>
              <w:left w:val="single" w:sz="4" w:space="0" w:color="auto"/>
              <w:bottom w:val="single" w:sz="4" w:space="0" w:color="auto"/>
              <w:right w:val="single" w:sz="4" w:space="0" w:color="auto"/>
            </w:tcBorders>
            <w:hideMark/>
          </w:tcPr>
          <w:p w14:paraId="1117576A" w14:textId="77777777" w:rsidR="0074403C" w:rsidRPr="0074403C" w:rsidRDefault="0074403C" w:rsidP="0074403C">
            <w:pPr>
              <w:suppressAutoHyphens/>
              <w:spacing w:line="276" w:lineRule="auto"/>
              <w:jc w:val="center"/>
              <w:rPr>
                <w:rFonts w:ascii="Times New Roman" w:hAnsi="Times New Roman" w:cs="Times New Roman"/>
              </w:rPr>
            </w:pPr>
            <w:r w:rsidRPr="0074403C">
              <w:rPr>
                <w:rFonts w:ascii="Times New Roman" w:hAnsi="Times New Roman" w:cs="Times New Roman"/>
              </w:rPr>
              <w:t>Код</w:t>
            </w:r>
          </w:p>
          <w:p w14:paraId="47812AEA" w14:textId="77777777" w:rsidR="0074403C" w:rsidRPr="0074403C" w:rsidRDefault="0074403C" w:rsidP="0074403C">
            <w:pPr>
              <w:suppressAutoHyphens/>
              <w:spacing w:line="276" w:lineRule="auto"/>
              <w:jc w:val="center"/>
              <w:rPr>
                <w:rFonts w:ascii="Times New Roman" w:hAnsi="Times New Roman" w:cs="Times New Roman"/>
              </w:rPr>
            </w:pPr>
            <w:r w:rsidRPr="0074403C">
              <w:rPr>
                <w:rFonts w:ascii="Times New Roman" w:hAnsi="Times New Roman" w:cs="Times New Roman"/>
              </w:rPr>
              <w:t>ПК, ОК</w:t>
            </w:r>
          </w:p>
        </w:tc>
        <w:tc>
          <w:tcPr>
            <w:tcW w:w="1108" w:type="dxa"/>
            <w:tcBorders>
              <w:top w:val="single" w:sz="4" w:space="0" w:color="auto"/>
              <w:left w:val="single" w:sz="4" w:space="0" w:color="auto"/>
              <w:bottom w:val="single" w:sz="4" w:space="0" w:color="auto"/>
              <w:right w:val="single" w:sz="4" w:space="0" w:color="auto"/>
            </w:tcBorders>
            <w:hideMark/>
          </w:tcPr>
          <w:p w14:paraId="41582FB2" w14:textId="77777777" w:rsidR="0074403C" w:rsidRPr="0074403C" w:rsidRDefault="0074403C" w:rsidP="0074403C">
            <w:pPr>
              <w:suppressAutoHyphens/>
              <w:spacing w:line="276" w:lineRule="auto"/>
              <w:jc w:val="center"/>
              <w:rPr>
                <w:rFonts w:ascii="Times New Roman" w:hAnsi="Times New Roman" w:cs="Times New Roman"/>
              </w:rPr>
            </w:pPr>
            <w:r w:rsidRPr="0074403C">
              <w:rPr>
                <w:rFonts w:ascii="Times New Roman" w:hAnsi="Times New Roman" w:cs="Times New Roman"/>
              </w:rPr>
              <w:t>Код умений</w:t>
            </w:r>
          </w:p>
        </w:tc>
        <w:tc>
          <w:tcPr>
            <w:tcW w:w="3287" w:type="dxa"/>
            <w:tcBorders>
              <w:top w:val="single" w:sz="4" w:space="0" w:color="auto"/>
              <w:left w:val="single" w:sz="4" w:space="0" w:color="auto"/>
              <w:bottom w:val="single" w:sz="4" w:space="0" w:color="auto"/>
              <w:right w:val="single" w:sz="4" w:space="0" w:color="auto"/>
            </w:tcBorders>
            <w:hideMark/>
          </w:tcPr>
          <w:p w14:paraId="6F2A8D96" w14:textId="77777777" w:rsidR="0074403C" w:rsidRPr="0074403C" w:rsidRDefault="0074403C" w:rsidP="0074403C">
            <w:pPr>
              <w:suppressAutoHyphens/>
              <w:spacing w:line="276" w:lineRule="auto"/>
              <w:jc w:val="center"/>
              <w:rPr>
                <w:rFonts w:ascii="Times New Roman" w:hAnsi="Times New Roman" w:cs="Times New Roman"/>
              </w:rPr>
            </w:pPr>
            <w:r w:rsidRPr="0074403C">
              <w:rPr>
                <w:rFonts w:ascii="Times New Roman" w:hAnsi="Times New Roman" w:cs="Times New Roman"/>
              </w:rPr>
              <w:t>Умения</w:t>
            </w:r>
          </w:p>
        </w:tc>
        <w:tc>
          <w:tcPr>
            <w:tcW w:w="1134" w:type="dxa"/>
            <w:tcBorders>
              <w:top w:val="single" w:sz="4" w:space="0" w:color="auto"/>
              <w:left w:val="single" w:sz="4" w:space="0" w:color="auto"/>
              <w:bottom w:val="single" w:sz="4" w:space="0" w:color="auto"/>
              <w:right w:val="single" w:sz="4" w:space="0" w:color="auto"/>
            </w:tcBorders>
            <w:hideMark/>
          </w:tcPr>
          <w:p w14:paraId="4E86B019" w14:textId="77777777" w:rsidR="0074403C" w:rsidRPr="0074403C" w:rsidRDefault="0074403C" w:rsidP="0074403C">
            <w:pPr>
              <w:suppressAutoHyphens/>
              <w:spacing w:line="276" w:lineRule="auto"/>
              <w:jc w:val="center"/>
              <w:rPr>
                <w:rFonts w:ascii="Times New Roman" w:hAnsi="Times New Roman" w:cs="Times New Roman"/>
              </w:rPr>
            </w:pPr>
            <w:r w:rsidRPr="0074403C">
              <w:rPr>
                <w:rFonts w:ascii="Times New Roman" w:hAnsi="Times New Roman" w:cs="Times New Roman"/>
              </w:rPr>
              <w:t>Код знаний</w:t>
            </w:r>
          </w:p>
        </w:tc>
        <w:tc>
          <w:tcPr>
            <w:tcW w:w="2693" w:type="dxa"/>
            <w:tcBorders>
              <w:top w:val="single" w:sz="4" w:space="0" w:color="auto"/>
              <w:left w:val="single" w:sz="4" w:space="0" w:color="auto"/>
              <w:bottom w:val="single" w:sz="4" w:space="0" w:color="auto"/>
              <w:right w:val="single" w:sz="4" w:space="0" w:color="auto"/>
            </w:tcBorders>
            <w:hideMark/>
          </w:tcPr>
          <w:p w14:paraId="201E8B9F" w14:textId="77777777" w:rsidR="0074403C" w:rsidRPr="0074403C" w:rsidRDefault="0074403C" w:rsidP="0074403C">
            <w:pPr>
              <w:suppressAutoHyphens/>
              <w:spacing w:line="276" w:lineRule="auto"/>
              <w:jc w:val="center"/>
              <w:rPr>
                <w:rFonts w:ascii="Times New Roman" w:hAnsi="Times New Roman" w:cs="Times New Roman"/>
              </w:rPr>
            </w:pPr>
            <w:r w:rsidRPr="0074403C">
              <w:rPr>
                <w:rFonts w:ascii="Times New Roman" w:hAnsi="Times New Roman" w:cs="Times New Roman"/>
              </w:rPr>
              <w:t>Знания</w:t>
            </w:r>
          </w:p>
        </w:tc>
      </w:tr>
      <w:tr w:rsidR="0074403C" w:rsidRPr="0074403C" w14:paraId="38E68DFF" w14:textId="77777777" w:rsidTr="0074403C">
        <w:trPr>
          <w:trHeight w:val="212"/>
        </w:trPr>
        <w:tc>
          <w:tcPr>
            <w:tcW w:w="1243" w:type="dxa"/>
            <w:tcBorders>
              <w:top w:val="single" w:sz="4" w:space="0" w:color="auto"/>
              <w:left w:val="single" w:sz="4" w:space="0" w:color="auto"/>
              <w:bottom w:val="single" w:sz="4" w:space="0" w:color="auto"/>
              <w:right w:val="single" w:sz="4" w:space="0" w:color="auto"/>
            </w:tcBorders>
            <w:hideMark/>
          </w:tcPr>
          <w:p w14:paraId="5EDF2E3C" w14:textId="77777777" w:rsidR="0074403C" w:rsidRPr="0074403C" w:rsidRDefault="0074403C" w:rsidP="0074403C">
            <w:pPr>
              <w:spacing w:line="276" w:lineRule="auto"/>
              <w:rPr>
                <w:rFonts w:ascii="Times New Roman" w:hAnsi="Times New Roman" w:cs="Times New Roman"/>
                <w:b/>
                <w:bCs/>
                <w:lang w:val="en-US"/>
              </w:rPr>
            </w:pPr>
            <w:r w:rsidRPr="0074403C">
              <w:rPr>
                <w:rFonts w:ascii="Times New Roman" w:hAnsi="Times New Roman" w:cs="Times New Roman"/>
                <w:b/>
                <w:bCs/>
                <w:lang w:val="en-US"/>
              </w:rPr>
              <w:t>ПК 1.</w:t>
            </w:r>
            <w:r w:rsidRPr="0074403C">
              <w:rPr>
                <w:rFonts w:ascii="Times New Roman" w:hAnsi="Times New Roman" w:cs="Times New Roman"/>
                <w:b/>
                <w:bCs/>
              </w:rPr>
              <w:t>1</w:t>
            </w:r>
            <w:r w:rsidRPr="0074403C">
              <w:rPr>
                <w:rFonts w:ascii="Times New Roman" w:hAnsi="Times New Roman" w:cs="Times New Roman"/>
                <w:b/>
                <w:bCs/>
                <w:lang w:val="en-US"/>
              </w:rPr>
              <w:t xml:space="preserve">. </w:t>
            </w:r>
          </w:p>
        </w:tc>
        <w:tc>
          <w:tcPr>
            <w:tcW w:w="1108" w:type="dxa"/>
            <w:tcBorders>
              <w:top w:val="single" w:sz="4" w:space="0" w:color="auto"/>
              <w:left w:val="single" w:sz="4" w:space="0" w:color="auto"/>
              <w:bottom w:val="single" w:sz="4" w:space="0" w:color="auto"/>
              <w:right w:val="single" w:sz="4" w:space="0" w:color="auto"/>
            </w:tcBorders>
            <w:hideMark/>
          </w:tcPr>
          <w:p w14:paraId="32FD8F83" w14:textId="77777777" w:rsidR="0074403C" w:rsidRPr="0074403C" w:rsidRDefault="0074403C" w:rsidP="0074403C">
            <w:pPr>
              <w:spacing w:line="276" w:lineRule="auto"/>
              <w:ind w:right="-57"/>
              <w:jc w:val="center"/>
              <w:rPr>
                <w:rFonts w:ascii="Times New Roman" w:eastAsia="Times New Roman" w:hAnsi="Times New Roman" w:cs="Times New Roman"/>
                <w:lang w:bidi="ru-RU"/>
              </w:rPr>
            </w:pPr>
            <w:r w:rsidRPr="0074403C">
              <w:rPr>
                <w:rFonts w:ascii="Times New Roman" w:eastAsia="Times New Roman" w:hAnsi="Times New Roman" w:cs="Times New Roman"/>
                <w:lang w:bidi="ru-RU"/>
              </w:rPr>
              <w:t>У 1.1.01</w:t>
            </w:r>
          </w:p>
        </w:tc>
        <w:tc>
          <w:tcPr>
            <w:tcW w:w="3287" w:type="dxa"/>
            <w:tcBorders>
              <w:top w:val="single" w:sz="4" w:space="0" w:color="auto"/>
              <w:left w:val="single" w:sz="4" w:space="0" w:color="auto"/>
              <w:bottom w:val="single" w:sz="4" w:space="0" w:color="auto"/>
              <w:right w:val="single" w:sz="4" w:space="0" w:color="auto"/>
            </w:tcBorders>
            <w:hideMark/>
          </w:tcPr>
          <w:p w14:paraId="447754A7" w14:textId="77777777" w:rsidR="0074403C" w:rsidRPr="0074403C" w:rsidRDefault="0074403C" w:rsidP="0074403C">
            <w:pPr>
              <w:spacing w:line="276" w:lineRule="auto"/>
              <w:ind w:right="-57"/>
              <w:rPr>
                <w:rFonts w:ascii="Times New Roman" w:eastAsia="Arial Unicode MS" w:hAnsi="Times New Roman" w:cs="Times New Roman"/>
                <w:b/>
                <w:iCs/>
                <w:lang w:bidi="ru-RU"/>
              </w:rPr>
            </w:pPr>
            <w:r w:rsidRPr="0074403C">
              <w:rPr>
                <w:rFonts w:ascii="Times New Roman" w:hAnsi="Times New Roman" w:cs="Times New Roman"/>
                <w:b/>
              </w:rPr>
              <w:t xml:space="preserve">Умения: </w:t>
            </w:r>
            <w:r w:rsidRPr="0074403C">
              <w:rPr>
                <w:rFonts w:ascii="Times New Roman" w:hAnsi="Times New Roman" w:cs="Times New Roman"/>
              </w:rPr>
              <w:t>пользоваться конструкторской, производственно-технологической и нормативной документацией для выполнения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hideMark/>
          </w:tcPr>
          <w:p w14:paraId="30F7701F" w14:textId="77777777" w:rsidR="0074403C" w:rsidRPr="0074403C" w:rsidRDefault="0074403C" w:rsidP="0074403C">
            <w:pPr>
              <w:spacing w:line="276" w:lineRule="auto"/>
              <w:ind w:right="-57"/>
              <w:jc w:val="center"/>
              <w:rPr>
                <w:rFonts w:ascii="Times New Roman" w:eastAsia="Times New Roman" w:hAnsi="Times New Roman" w:cs="Times New Roman"/>
                <w:lang w:bidi="ru-RU"/>
              </w:rPr>
            </w:pPr>
            <w:r w:rsidRPr="0074403C">
              <w:rPr>
                <w:rFonts w:ascii="Times New Roman" w:eastAsia="Times New Roman" w:hAnsi="Times New Roman" w:cs="Times New Roman"/>
                <w:lang w:bidi="ru-RU"/>
              </w:rPr>
              <w:t>З 1.1.01</w:t>
            </w:r>
          </w:p>
        </w:tc>
        <w:tc>
          <w:tcPr>
            <w:tcW w:w="2693" w:type="dxa"/>
            <w:tcBorders>
              <w:top w:val="single" w:sz="4" w:space="0" w:color="auto"/>
              <w:left w:val="single" w:sz="4" w:space="0" w:color="auto"/>
              <w:bottom w:val="single" w:sz="4" w:space="0" w:color="auto"/>
              <w:right w:val="single" w:sz="4" w:space="0" w:color="auto"/>
            </w:tcBorders>
            <w:hideMark/>
          </w:tcPr>
          <w:p w14:paraId="1F952CDB" w14:textId="77777777" w:rsidR="0074403C" w:rsidRPr="0074403C" w:rsidRDefault="0074403C" w:rsidP="0074403C">
            <w:pPr>
              <w:spacing w:line="276" w:lineRule="auto"/>
              <w:ind w:right="-57"/>
              <w:rPr>
                <w:rFonts w:ascii="Times New Roman" w:eastAsia="Arial Unicode MS" w:hAnsi="Times New Roman" w:cs="Times New Roman"/>
                <w:b/>
                <w:iCs/>
                <w:lang w:bidi="ru-RU"/>
              </w:rPr>
            </w:pPr>
            <w:r w:rsidRPr="0074403C">
              <w:rPr>
                <w:rFonts w:ascii="Times New Roman" w:hAnsi="Times New Roman" w:cs="Times New Roman"/>
                <w:b/>
              </w:rPr>
              <w:t>Знания:</w:t>
            </w:r>
            <w:r w:rsidRPr="0074403C">
              <w:rPr>
                <w:rFonts w:ascii="Times New Roman" w:hAnsi="Times New Roman" w:cs="Times New Roman"/>
              </w:rPr>
              <w:t xml:space="preserve"> основные типы, конструктивные элементы, размеры сварных соединений и обозначение их на чертежах; </w:t>
            </w:r>
          </w:p>
        </w:tc>
      </w:tr>
      <w:tr w:rsidR="0074403C" w:rsidRPr="0074403C" w14:paraId="6C786D40" w14:textId="77777777" w:rsidTr="0074403C">
        <w:trPr>
          <w:trHeight w:val="212"/>
        </w:trPr>
        <w:tc>
          <w:tcPr>
            <w:tcW w:w="1243" w:type="dxa"/>
            <w:tcBorders>
              <w:top w:val="single" w:sz="4" w:space="0" w:color="auto"/>
              <w:left w:val="single" w:sz="4" w:space="0" w:color="auto"/>
              <w:bottom w:val="single" w:sz="4" w:space="0" w:color="auto"/>
              <w:right w:val="single" w:sz="4" w:space="0" w:color="auto"/>
            </w:tcBorders>
            <w:hideMark/>
          </w:tcPr>
          <w:p w14:paraId="7FE25190" w14:textId="77777777" w:rsidR="0074403C" w:rsidRPr="0074403C" w:rsidRDefault="0074403C" w:rsidP="0074403C">
            <w:pPr>
              <w:spacing w:line="276" w:lineRule="auto"/>
              <w:rPr>
                <w:rFonts w:ascii="Times New Roman" w:hAnsi="Times New Roman" w:cs="Times New Roman"/>
                <w:b/>
                <w:bCs/>
                <w:i/>
                <w:u w:val="single"/>
              </w:rPr>
            </w:pPr>
            <w:r w:rsidRPr="0074403C">
              <w:rPr>
                <w:rFonts w:ascii="Times New Roman" w:hAnsi="Times New Roman" w:cs="Times New Roman"/>
                <w:b/>
                <w:bCs/>
              </w:rPr>
              <w:t xml:space="preserve">ОК 01 </w:t>
            </w:r>
          </w:p>
        </w:tc>
        <w:tc>
          <w:tcPr>
            <w:tcW w:w="1108" w:type="dxa"/>
            <w:tcBorders>
              <w:top w:val="single" w:sz="4" w:space="0" w:color="auto"/>
              <w:left w:val="single" w:sz="4" w:space="0" w:color="auto"/>
              <w:bottom w:val="single" w:sz="4" w:space="0" w:color="auto"/>
              <w:right w:val="single" w:sz="4" w:space="0" w:color="auto"/>
            </w:tcBorders>
            <w:hideMark/>
          </w:tcPr>
          <w:p w14:paraId="28601107" w14:textId="77777777" w:rsidR="0074403C" w:rsidRPr="0074403C" w:rsidRDefault="0074403C" w:rsidP="0074403C">
            <w:pPr>
              <w:spacing w:line="276" w:lineRule="auto"/>
              <w:ind w:right="-57"/>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tc>
        <w:tc>
          <w:tcPr>
            <w:tcW w:w="3287" w:type="dxa"/>
            <w:tcBorders>
              <w:top w:val="single" w:sz="4" w:space="0" w:color="auto"/>
              <w:left w:val="single" w:sz="4" w:space="0" w:color="auto"/>
              <w:bottom w:val="single" w:sz="4" w:space="0" w:color="auto"/>
              <w:right w:val="single" w:sz="4" w:space="0" w:color="auto"/>
            </w:tcBorders>
            <w:hideMark/>
          </w:tcPr>
          <w:p w14:paraId="0879FC02" w14:textId="77777777" w:rsidR="0074403C" w:rsidRPr="0074403C" w:rsidRDefault="0074403C" w:rsidP="0074403C">
            <w:pPr>
              <w:spacing w:line="276" w:lineRule="auto"/>
              <w:ind w:right="-57"/>
              <w:rPr>
                <w:rFonts w:ascii="Times New Roman" w:hAnsi="Times New Roman" w:cs="Times New Roman"/>
              </w:rPr>
            </w:pPr>
            <w:r w:rsidRPr="0074403C">
              <w:rPr>
                <w:rFonts w:ascii="Times New Roman" w:hAnsi="Times New Roman" w:cs="Times New Roman"/>
                <w:iCs/>
              </w:rPr>
              <w:t>владеть актуальными методами работы в профессиональной и смежных сферах;</w:t>
            </w:r>
          </w:p>
        </w:tc>
        <w:tc>
          <w:tcPr>
            <w:tcW w:w="1134" w:type="dxa"/>
            <w:tcBorders>
              <w:top w:val="single" w:sz="4" w:space="0" w:color="auto"/>
              <w:left w:val="single" w:sz="4" w:space="0" w:color="auto"/>
              <w:bottom w:val="single" w:sz="4" w:space="0" w:color="auto"/>
              <w:right w:val="single" w:sz="4" w:space="0" w:color="auto"/>
            </w:tcBorders>
          </w:tcPr>
          <w:p w14:paraId="4AC5909F" w14:textId="77777777" w:rsidR="0074403C" w:rsidRPr="0074403C" w:rsidRDefault="0074403C" w:rsidP="0074403C">
            <w:pPr>
              <w:spacing w:line="276" w:lineRule="auto"/>
              <w:ind w:firstLine="13"/>
              <w:rPr>
                <w:rFonts w:ascii="Times New Roman" w:hAnsi="Times New Roman" w:cs="Times New Roman"/>
                <w:i/>
              </w:rPr>
            </w:pPr>
          </w:p>
        </w:tc>
        <w:tc>
          <w:tcPr>
            <w:tcW w:w="2693" w:type="dxa"/>
            <w:tcBorders>
              <w:top w:val="single" w:sz="4" w:space="0" w:color="auto"/>
              <w:left w:val="single" w:sz="4" w:space="0" w:color="auto"/>
              <w:bottom w:val="single" w:sz="4" w:space="0" w:color="auto"/>
              <w:right w:val="single" w:sz="4" w:space="0" w:color="auto"/>
            </w:tcBorders>
          </w:tcPr>
          <w:p w14:paraId="184A10EF" w14:textId="77777777" w:rsidR="0074403C" w:rsidRPr="0074403C" w:rsidRDefault="0074403C" w:rsidP="0074403C">
            <w:pPr>
              <w:spacing w:line="276" w:lineRule="auto"/>
              <w:ind w:firstLine="13"/>
              <w:rPr>
                <w:rFonts w:ascii="Times New Roman" w:hAnsi="Times New Roman" w:cs="Times New Roman"/>
                <w:i/>
              </w:rPr>
            </w:pPr>
          </w:p>
        </w:tc>
      </w:tr>
      <w:tr w:rsidR="0074403C" w:rsidRPr="0074403C" w14:paraId="50B19E91" w14:textId="77777777" w:rsidTr="0074403C">
        <w:trPr>
          <w:trHeight w:val="212"/>
        </w:trPr>
        <w:tc>
          <w:tcPr>
            <w:tcW w:w="1243" w:type="dxa"/>
            <w:tcBorders>
              <w:top w:val="single" w:sz="4" w:space="0" w:color="auto"/>
              <w:left w:val="single" w:sz="4" w:space="0" w:color="auto"/>
              <w:bottom w:val="single" w:sz="4" w:space="0" w:color="auto"/>
              <w:right w:val="single" w:sz="4" w:space="0" w:color="auto"/>
            </w:tcBorders>
            <w:hideMark/>
          </w:tcPr>
          <w:p w14:paraId="63041494" w14:textId="77777777" w:rsidR="0074403C" w:rsidRPr="0074403C" w:rsidRDefault="0074403C" w:rsidP="0074403C">
            <w:pPr>
              <w:spacing w:line="276" w:lineRule="auto"/>
              <w:rPr>
                <w:rFonts w:ascii="Times New Roman" w:hAnsi="Times New Roman" w:cs="Times New Roman"/>
                <w:b/>
                <w:bCs/>
                <w:i/>
                <w:u w:val="single"/>
              </w:rPr>
            </w:pPr>
            <w:r w:rsidRPr="0074403C">
              <w:rPr>
                <w:rFonts w:ascii="Times New Roman" w:hAnsi="Times New Roman" w:cs="Times New Roman"/>
                <w:b/>
                <w:bCs/>
              </w:rPr>
              <w:t>ОК 02</w:t>
            </w:r>
          </w:p>
        </w:tc>
        <w:tc>
          <w:tcPr>
            <w:tcW w:w="1108" w:type="dxa"/>
            <w:tcBorders>
              <w:top w:val="single" w:sz="4" w:space="0" w:color="auto"/>
              <w:left w:val="single" w:sz="4" w:space="0" w:color="auto"/>
              <w:bottom w:val="single" w:sz="4" w:space="0" w:color="auto"/>
              <w:right w:val="single" w:sz="4" w:space="0" w:color="auto"/>
            </w:tcBorders>
            <w:hideMark/>
          </w:tcPr>
          <w:p w14:paraId="2E9653FF" w14:textId="77777777" w:rsidR="0074403C" w:rsidRPr="0074403C" w:rsidRDefault="0074403C" w:rsidP="0074403C">
            <w:pPr>
              <w:spacing w:line="276" w:lineRule="auto"/>
              <w:ind w:right="-57"/>
              <w:jc w:val="both"/>
              <w:rPr>
                <w:rFonts w:ascii="Times New Roman" w:eastAsia="Times New Roman" w:hAnsi="Times New Roman" w:cs="Times New Roman"/>
                <w:lang w:bidi="ru-RU"/>
              </w:rPr>
            </w:pPr>
            <w:proofErr w:type="spellStart"/>
            <w:r w:rsidRPr="0074403C">
              <w:rPr>
                <w:rFonts w:ascii="Times New Roman" w:eastAsia="Times New Roman" w:hAnsi="Times New Roman" w:cs="Times New Roman"/>
                <w:lang w:bidi="ru-RU"/>
              </w:rPr>
              <w:t>Уо</w:t>
            </w:r>
            <w:proofErr w:type="spellEnd"/>
            <w:r w:rsidRPr="0074403C">
              <w:rPr>
                <w:rFonts w:ascii="Times New Roman" w:eastAsia="Times New Roman" w:hAnsi="Times New Roman" w:cs="Times New Roman"/>
                <w:lang w:bidi="ru-RU"/>
              </w:rPr>
              <w:t xml:space="preserve"> 02.08</w:t>
            </w:r>
          </w:p>
        </w:tc>
        <w:tc>
          <w:tcPr>
            <w:tcW w:w="3287" w:type="dxa"/>
            <w:tcBorders>
              <w:top w:val="single" w:sz="4" w:space="0" w:color="auto"/>
              <w:left w:val="single" w:sz="4" w:space="0" w:color="auto"/>
              <w:bottom w:val="single" w:sz="4" w:space="0" w:color="auto"/>
              <w:right w:val="single" w:sz="4" w:space="0" w:color="auto"/>
            </w:tcBorders>
            <w:hideMark/>
          </w:tcPr>
          <w:p w14:paraId="58213C7F" w14:textId="77777777" w:rsidR="0074403C" w:rsidRPr="0074403C" w:rsidRDefault="0074403C" w:rsidP="0074403C">
            <w:pPr>
              <w:spacing w:line="276" w:lineRule="auto"/>
              <w:ind w:right="-57"/>
              <w:jc w:val="both"/>
              <w:rPr>
                <w:rFonts w:ascii="Times New Roman" w:eastAsia="Times New Roman" w:hAnsi="Times New Roman" w:cs="Times New Roman"/>
                <w:lang w:bidi="ru-RU"/>
              </w:rPr>
            </w:pPr>
            <w:r w:rsidRPr="0074403C">
              <w:rPr>
                <w:rFonts w:ascii="Times New Roman" w:eastAsia="Times New Roman" w:hAnsi="Times New Roman" w:cs="Times New Roman"/>
                <w:lang w:bidi="ru-RU"/>
              </w:rPr>
              <w:t>использовать различные цифровые средства для решения профессиональных задач</w:t>
            </w:r>
          </w:p>
        </w:tc>
        <w:tc>
          <w:tcPr>
            <w:tcW w:w="1134" w:type="dxa"/>
            <w:tcBorders>
              <w:top w:val="single" w:sz="4" w:space="0" w:color="auto"/>
              <w:left w:val="single" w:sz="4" w:space="0" w:color="auto"/>
              <w:bottom w:val="single" w:sz="4" w:space="0" w:color="auto"/>
              <w:right w:val="single" w:sz="4" w:space="0" w:color="auto"/>
            </w:tcBorders>
            <w:hideMark/>
          </w:tcPr>
          <w:p w14:paraId="0E1AAC55" w14:textId="77777777" w:rsidR="0074403C" w:rsidRPr="0074403C" w:rsidRDefault="0074403C" w:rsidP="0074403C">
            <w:pPr>
              <w:spacing w:line="276" w:lineRule="auto"/>
              <w:ind w:right="-57"/>
              <w:jc w:val="both"/>
              <w:rPr>
                <w:rFonts w:ascii="Times New Roman" w:eastAsia="Times New Roman" w:hAnsi="Times New Roman" w:cs="Times New Roman"/>
                <w:lang w:bidi="ru-RU"/>
              </w:rPr>
            </w:pPr>
            <w:proofErr w:type="spellStart"/>
            <w:r w:rsidRPr="0074403C">
              <w:rPr>
                <w:rFonts w:ascii="Times New Roman" w:eastAsia="Times New Roman" w:hAnsi="Times New Roman" w:cs="Times New Roman"/>
                <w:lang w:bidi="ru-RU"/>
              </w:rPr>
              <w:t>Зо</w:t>
            </w:r>
            <w:proofErr w:type="spellEnd"/>
            <w:r w:rsidRPr="0074403C">
              <w:rPr>
                <w:rFonts w:ascii="Times New Roman" w:eastAsia="Times New Roman" w:hAnsi="Times New Roman" w:cs="Times New Roman"/>
                <w:lang w:bidi="ru-RU"/>
              </w:rPr>
              <w:t xml:space="preserve"> 02.04</w:t>
            </w:r>
          </w:p>
        </w:tc>
        <w:tc>
          <w:tcPr>
            <w:tcW w:w="2693" w:type="dxa"/>
            <w:tcBorders>
              <w:top w:val="single" w:sz="4" w:space="0" w:color="auto"/>
              <w:left w:val="single" w:sz="4" w:space="0" w:color="auto"/>
              <w:bottom w:val="single" w:sz="4" w:space="0" w:color="auto"/>
              <w:right w:val="single" w:sz="4" w:space="0" w:color="auto"/>
            </w:tcBorders>
            <w:hideMark/>
          </w:tcPr>
          <w:p w14:paraId="3051E457" w14:textId="77777777" w:rsidR="0074403C" w:rsidRPr="0074403C" w:rsidRDefault="0074403C" w:rsidP="0074403C">
            <w:pPr>
              <w:spacing w:line="276" w:lineRule="auto"/>
              <w:ind w:right="-57"/>
              <w:jc w:val="both"/>
              <w:rPr>
                <w:rFonts w:ascii="Times New Roman" w:eastAsia="Times New Roman" w:hAnsi="Times New Roman" w:cs="Times New Roman"/>
                <w:lang w:bidi="ru-RU"/>
              </w:rPr>
            </w:pPr>
            <w:r w:rsidRPr="0074403C">
              <w:rPr>
                <w:rFonts w:ascii="Times New Roman" w:eastAsia="Times New Roman" w:hAnsi="Times New Roman" w:cs="Times New Roman"/>
                <w:lang w:bidi="ru-RU"/>
              </w:rPr>
              <w:t>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r>
    </w:tbl>
    <w:p w14:paraId="491D0D06" w14:textId="77777777" w:rsidR="0074403C" w:rsidRPr="0074403C" w:rsidRDefault="0074403C" w:rsidP="0074403C">
      <w:pPr>
        <w:spacing w:line="276" w:lineRule="auto"/>
        <w:rPr>
          <w:rFonts w:ascii="Times New Roman" w:hAnsi="Times New Roman" w:cs="Times New Roman"/>
          <w:b/>
          <w:sz w:val="24"/>
          <w:szCs w:val="24"/>
          <w:lang w:bidi="ru-RU"/>
        </w:rPr>
      </w:pPr>
    </w:p>
    <w:p w14:paraId="7A896BAE" w14:textId="77777777" w:rsidR="0074403C" w:rsidRPr="0074403C" w:rsidRDefault="0074403C" w:rsidP="0074403C">
      <w:pPr>
        <w:spacing w:line="276" w:lineRule="auto"/>
        <w:rPr>
          <w:rFonts w:ascii="Times New Roman" w:hAnsi="Times New Roman" w:cs="Times New Roman"/>
          <w:sz w:val="24"/>
          <w:szCs w:val="24"/>
        </w:rPr>
      </w:pPr>
      <w:r w:rsidRPr="0074403C">
        <w:rPr>
          <w:rFonts w:ascii="Times New Roman" w:hAnsi="Times New Roman" w:cs="Times New Roman"/>
          <w:b/>
          <w:bCs/>
          <w:sz w:val="24"/>
          <w:szCs w:val="24"/>
        </w:rPr>
        <w:br w:type="page"/>
      </w:r>
    </w:p>
    <w:p w14:paraId="04F4DD83" w14:textId="77777777" w:rsidR="0074403C" w:rsidRPr="0074403C" w:rsidRDefault="0074403C" w:rsidP="0074403C">
      <w:pPr>
        <w:suppressAutoHyphens/>
        <w:spacing w:after="240" w:line="276" w:lineRule="auto"/>
        <w:jc w:val="center"/>
        <w:rPr>
          <w:rFonts w:ascii="Times New Roman" w:eastAsia="Arial Unicode MS" w:hAnsi="Times New Roman" w:cs="Times New Roman"/>
          <w:b/>
          <w:sz w:val="24"/>
          <w:szCs w:val="24"/>
        </w:rPr>
      </w:pPr>
      <w:r w:rsidRPr="0074403C">
        <w:rPr>
          <w:rFonts w:ascii="Times New Roman" w:hAnsi="Times New Roman" w:cs="Times New Roman"/>
          <w:b/>
          <w:sz w:val="24"/>
          <w:szCs w:val="24"/>
        </w:rPr>
        <w:lastRenderedPageBreak/>
        <w:t>2. СТРУКТУРА И СОДЕРЖАНИЕ УЧЕБНОЙ ДИСЦИПЛИНЫ</w:t>
      </w:r>
    </w:p>
    <w:p w14:paraId="40E2A243" w14:textId="77777777" w:rsidR="0074403C" w:rsidRPr="0074403C" w:rsidRDefault="0074403C" w:rsidP="0074403C">
      <w:pPr>
        <w:suppressAutoHyphens/>
        <w:spacing w:after="240" w:line="276" w:lineRule="auto"/>
        <w:ind w:firstLine="709"/>
        <w:rPr>
          <w:rFonts w:ascii="Times New Roman" w:hAnsi="Times New Roman" w:cs="Times New Roman"/>
          <w:b/>
          <w:sz w:val="24"/>
          <w:szCs w:val="24"/>
        </w:rPr>
      </w:pPr>
      <w:r w:rsidRPr="0074403C">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740"/>
        <w:gridCol w:w="2593"/>
      </w:tblGrid>
      <w:tr w:rsidR="0074403C" w:rsidRPr="0074403C" w14:paraId="72CC2549" w14:textId="77777777" w:rsidTr="0074403C">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5177BC9B" w14:textId="77777777" w:rsidR="0074403C" w:rsidRPr="0074403C" w:rsidRDefault="0074403C" w:rsidP="0074403C">
            <w:pPr>
              <w:suppressAutoHyphens/>
              <w:spacing w:line="276" w:lineRule="auto"/>
              <w:rPr>
                <w:rFonts w:ascii="Times New Roman" w:hAnsi="Times New Roman" w:cs="Times New Roman"/>
                <w:b/>
              </w:rPr>
            </w:pPr>
            <w:r w:rsidRPr="0074403C">
              <w:rPr>
                <w:rFonts w:ascii="Times New Roman" w:hAnsi="Times New Roman" w:cs="Times New Roman"/>
                <w:b/>
              </w:rPr>
              <w:t>Вид учебной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798B5F18" w14:textId="77777777" w:rsidR="0074403C" w:rsidRPr="0074403C" w:rsidRDefault="0074403C" w:rsidP="0074403C">
            <w:pPr>
              <w:suppressAutoHyphens/>
              <w:spacing w:line="276" w:lineRule="auto"/>
              <w:rPr>
                <w:rFonts w:ascii="Times New Roman" w:hAnsi="Times New Roman" w:cs="Times New Roman"/>
                <w:b/>
                <w:iCs/>
              </w:rPr>
            </w:pPr>
            <w:r w:rsidRPr="0074403C">
              <w:rPr>
                <w:rFonts w:ascii="Times New Roman" w:hAnsi="Times New Roman" w:cs="Times New Roman"/>
                <w:b/>
                <w:iCs/>
              </w:rPr>
              <w:t>Объем в часах</w:t>
            </w:r>
          </w:p>
        </w:tc>
      </w:tr>
      <w:tr w:rsidR="0074403C" w:rsidRPr="0074403C" w14:paraId="39C4306D" w14:textId="77777777" w:rsidTr="0074403C">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1CBF4E3E" w14:textId="77777777" w:rsidR="0074403C" w:rsidRPr="0074403C" w:rsidRDefault="0074403C" w:rsidP="0074403C">
            <w:pPr>
              <w:suppressAutoHyphens/>
              <w:spacing w:line="276" w:lineRule="auto"/>
              <w:rPr>
                <w:rFonts w:ascii="Times New Roman" w:hAnsi="Times New Roman" w:cs="Times New Roman"/>
                <w:b/>
              </w:rPr>
            </w:pPr>
            <w:r w:rsidRPr="0074403C">
              <w:rPr>
                <w:rFonts w:ascii="Times New Roman" w:hAnsi="Times New Roman" w:cs="Times New Roman"/>
                <w:b/>
              </w:rPr>
              <w:t>Объем образовательной программы учебной дисциплины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72296993" w14:textId="77777777" w:rsidR="0074403C" w:rsidRPr="0074403C" w:rsidRDefault="0074403C" w:rsidP="0074403C">
            <w:pPr>
              <w:suppressAutoHyphens/>
              <w:spacing w:line="276" w:lineRule="auto"/>
              <w:rPr>
                <w:rFonts w:ascii="Times New Roman" w:hAnsi="Times New Roman" w:cs="Times New Roman"/>
                <w:iCs/>
              </w:rPr>
            </w:pPr>
            <w:r w:rsidRPr="0074403C">
              <w:rPr>
                <w:rFonts w:ascii="Times New Roman" w:hAnsi="Times New Roman" w:cs="Times New Roman"/>
                <w:bCs/>
              </w:rPr>
              <w:t>54</w:t>
            </w:r>
          </w:p>
        </w:tc>
      </w:tr>
      <w:tr w:rsidR="0074403C" w:rsidRPr="0074403C" w14:paraId="465D00C0" w14:textId="77777777" w:rsidTr="0074403C">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3682A189" w14:textId="77777777" w:rsidR="0074403C" w:rsidRPr="0074403C" w:rsidRDefault="0074403C" w:rsidP="0074403C">
            <w:pPr>
              <w:suppressAutoHyphens/>
              <w:spacing w:line="276" w:lineRule="auto"/>
              <w:rPr>
                <w:rFonts w:ascii="Times New Roman" w:hAnsi="Times New Roman" w:cs="Times New Roman"/>
                <w:b/>
              </w:rPr>
            </w:pPr>
            <w:r w:rsidRPr="0074403C">
              <w:rPr>
                <w:rFonts w:ascii="Times New Roman" w:hAnsi="Times New Roman" w:cs="Times New Roman"/>
                <w:b/>
              </w:rPr>
              <w:t>в т.ч. в форме практической подготовки</w:t>
            </w:r>
          </w:p>
        </w:tc>
        <w:tc>
          <w:tcPr>
            <w:tcW w:w="1389" w:type="pct"/>
            <w:tcBorders>
              <w:top w:val="single" w:sz="6" w:space="0" w:color="000000"/>
              <w:left w:val="single" w:sz="6" w:space="0" w:color="000000"/>
              <w:bottom w:val="single" w:sz="6" w:space="0" w:color="000000"/>
              <w:right w:val="single" w:sz="6" w:space="0" w:color="000000"/>
            </w:tcBorders>
            <w:vAlign w:val="center"/>
          </w:tcPr>
          <w:p w14:paraId="4C7BD9BD" w14:textId="0FFE8F25" w:rsidR="0074403C" w:rsidRPr="00B46318" w:rsidRDefault="00B46318" w:rsidP="0074403C">
            <w:pPr>
              <w:suppressAutoHyphens/>
              <w:spacing w:line="276" w:lineRule="auto"/>
              <w:rPr>
                <w:rFonts w:ascii="Times New Roman" w:hAnsi="Times New Roman" w:cs="Times New Roman"/>
                <w:iCs/>
                <w:highlight w:val="yellow"/>
              </w:rPr>
            </w:pPr>
            <w:r w:rsidRPr="008124C6">
              <w:rPr>
                <w:rFonts w:ascii="Times New Roman" w:hAnsi="Times New Roman" w:cs="Times New Roman"/>
                <w:iCs/>
              </w:rPr>
              <w:t>44</w:t>
            </w:r>
          </w:p>
        </w:tc>
      </w:tr>
      <w:tr w:rsidR="0074403C" w:rsidRPr="0074403C" w14:paraId="0EB61778" w14:textId="77777777" w:rsidTr="0074403C">
        <w:trPr>
          <w:trHeight w:val="336"/>
        </w:trPr>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14:paraId="78F29E76" w14:textId="77777777" w:rsidR="0074403C" w:rsidRPr="0074403C" w:rsidRDefault="0074403C" w:rsidP="0074403C">
            <w:pPr>
              <w:suppressAutoHyphens/>
              <w:spacing w:line="276" w:lineRule="auto"/>
              <w:rPr>
                <w:rFonts w:ascii="Times New Roman" w:hAnsi="Times New Roman" w:cs="Times New Roman"/>
                <w:iCs/>
              </w:rPr>
            </w:pPr>
            <w:r w:rsidRPr="0074403C">
              <w:rPr>
                <w:rFonts w:ascii="Times New Roman" w:hAnsi="Times New Roman" w:cs="Times New Roman"/>
              </w:rPr>
              <w:t>в т. ч.:</w:t>
            </w:r>
          </w:p>
        </w:tc>
      </w:tr>
      <w:tr w:rsidR="0074403C" w:rsidRPr="0074403C" w14:paraId="6DD8257A" w14:textId="77777777" w:rsidTr="0074403C">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7AAF2125" w14:textId="77777777" w:rsidR="0074403C" w:rsidRPr="0074403C" w:rsidRDefault="0074403C" w:rsidP="0074403C">
            <w:pPr>
              <w:suppressAutoHyphens/>
              <w:spacing w:line="276" w:lineRule="auto"/>
              <w:rPr>
                <w:rFonts w:ascii="Times New Roman" w:hAnsi="Times New Roman" w:cs="Times New Roman"/>
              </w:rPr>
            </w:pPr>
            <w:r w:rsidRPr="0074403C">
              <w:rPr>
                <w:rFonts w:ascii="Times New Roman" w:hAnsi="Times New Roman" w:cs="Times New Roman"/>
              </w:rPr>
              <w:t>теоретическое обучение</w:t>
            </w:r>
          </w:p>
        </w:tc>
        <w:tc>
          <w:tcPr>
            <w:tcW w:w="1389" w:type="pct"/>
            <w:tcBorders>
              <w:top w:val="single" w:sz="6" w:space="0" w:color="000000"/>
              <w:left w:val="single" w:sz="6" w:space="0" w:color="000000"/>
              <w:bottom w:val="single" w:sz="6" w:space="0" w:color="000000"/>
              <w:right w:val="single" w:sz="6" w:space="0" w:color="000000"/>
            </w:tcBorders>
            <w:vAlign w:val="center"/>
          </w:tcPr>
          <w:p w14:paraId="2B977E61" w14:textId="77777777" w:rsidR="0074403C" w:rsidRPr="0074403C" w:rsidRDefault="0074403C" w:rsidP="0074403C">
            <w:pPr>
              <w:suppressAutoHyphens/>
              <w:spacing w:line="276" w:lineRule="auto"/>
              <w:rPr>
                <w:rFonts w:ascii="Times New Roman" w:hAnsi="Times New Roman" w:cs="Times New Roman"/>
                <w:iCs/>
              </w:rPr>
            </w:pPr>
          </w:p>
        </w:tc>
      </w:tr>
      <w:tr w:rsidR="0074403C" w:rsidRPr="0074403C" w14:paraId="08B05F01" w14:textId="77777777" w:rsidTr="0074403C">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1822BC26" w14:textId="77777777" w:rsidR="0074403C" w:rsidRPr="0074403C" w:rsidRDefault="0074403C" w:rsidP="0074403C">
            <w:pPr>
              <w:suppressAutoHyphens/>
              <w:spacing w:line="276" w:lineRule="auto"/>
              <w:rPr>
                <w:rFonts w:ascii="Times New Roman" w:hAnsi="Times New Roman" w:cs="Times New Roman"/>
              </w:rPr>
            </w:pPr>
            <w:r w:rsidRPr="0074403C">
              <w:rPr>
                <w:rFonts w:ascii="Times New Roman" w:hAnsi="Times New Roman" w:cs="Times New Roman"/>
              </w:rPr>
              <w:t>лабораторные работы</w:t>
            </w:r>
          </w:p>
        </w:tc>
        <w:tc>
          <w:tcPr>
            <w:tcW w:w="1389" w:type="pct"/>
            <w:tcBorders>
              <w:top w:val="single" w:sz="6" w:space="0" w:color="000000"/>
              <w:left w:val="single" w:sz="6" w:space="0" w:color="000000"/>
              <w:bottom w:val="single" w:sz="6" w:space="0" w:color="000000"/>
              <w:right w:val="single" w:sz="6" w:space="0" w:color="000000"/>
            </w:tcBorders>
            <w:vAlign w:val="center"/>
          </w:tcPr>
          <w:p w14:paraId="0798B6FB" w14:textId="77777777" w:rsidR="0074403C" w:rsidRPr="0074403C" w:rsidRDefault="0074403C" w:rsidP="0074403C">
            <w:pPr>
              <w:suppressAutoHyphens/>
              <w:spacing w:line="276" w:lineRule="auto"/>
              <w:rPr>
                <w:rFonts w:ascii="Times New Roman" w:hAnsi="Times New Roman" w:cs="Times New Roman"/>
                <w:iCs/>
              </w:rPr>
            </w:pPr>
          </w:p>
        </w:tc>
      </w:tr>
      <w:tr w:rsidR="0074403C" w:rsidRPr="0074403C" w14:paraId="4810F286" w14:textId="77777777" w:rsidTr="0074403C">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71395618" w14:textId="77777777" w:rsidR="0074403C" w:rsidRPr="0074403C" w:rsidRDefault="0074403C" w:rsidP="0074403C">
            <w:pPr>
              <w:suppressAutoHyphens/>
              <w:spacing w:line="276" w:lineRule="auto"/>
              <w:rPr>
                <w:rFonts w:ascii="Times New Roman" w:hAnsi="Times New Roman" w:cs="Times New Roman"/>
              </w:rPr>
            </w:pPr>
            <w:r w:rsidRPr="0074403C">
              <w:rPr>
                <w:rFonts w:ascii="Times New Roman" w:hAnsi="Times New Roman" w:cs="Times New Roman"/>
              </w:rPr>
              <w:t>практические занятия</w:t>
            </w:r>
            <w:r w:rsidRPr="0074403C">
              <w:rPr>
                <w:rFonts w:ascii="Times New Roman" w:hAnsi="Times New Roman" w:cs="Times New Roman"/>
                <w:i/>
              </w:rPr>
              <w:t xml:space="preserve">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3FA8C16B" w14:textId="77777777" w:rsidR="0074403C" w:rsidRPr="0074403C" w:rsidRDefault="0074403C" w:rsidP="0074403C">
            <w:pPr>
              <w:suppressAutoHyphens/>
              <w:spacing w:line="276" w:lineRule="auto"/>
              <w:rPr>
                <w:rFonts w:ascii="Times New Roman" w:hAnsi="Times New Roman" w:cs="Times New Roman"/>
                <w:iCs/>
              </w:rPr>
            </w:pPr>
            <w:r w:rsidRPr="0074403C">
              <w:rPr>
                <w:rFonts w:ascii="Times New Roman" w:hAnsi="Times New Roman" w:cs="Times New Roman"/>
                <w:iCs/>
              </w:rPr>
              <w:t>44</w:t>
            </w:r>
          </w:p>
        </w:tc>
      </w:tr>
      <w:tr w:rsidR="0074403C" w:rsidRPr="0074403C" w14:paraId="0CD34679" w14:textId="77777777" w:rsidTr="0074403C">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4D34D18D" w14:textId="77777777" w:rsidR="0074403C" w:rsidRPr="0074403C" w:rsidRDefault="0074403C" w:rsidP="0074403C">
            <w:pPr>
              <w:suppressAutoHyphens/>
              <w:spacing w:line="276" w:lineRule="auto"/>
              <w:rPr>
                <w:rFonts w:ascii="Times New Roman" w:hAnsi="Times New Roman" w:cs="Times New Roman"/>
                <w:i/>
              </w:rPr>
            </w:pPr>
            <w:r w:rsidRPr="0074403C">
              <w:rPr>
                <w:rFonts w:ascii="Times New Roman" w:hAnsi="Times New Roman" w:cs="Times New Roman"/>
              </w:rPr>
              <w:t xml:space="preserve">курсовая работа (проект) </w:t>
            </w:r>
          </w:p>
        </w:tc>
        <w:tc>
          <w:tcPr>
            <w:tcW w:w="1389" w:type="pct"/>
            <w:tcBorders>
              <w:top w:val="single" w:sz="6" w:space="0" w:color="000000"/>
              <w:left w:val="single" w:sz="6" w:space="0" w:color="000000"/>
              <w:bottom w:val="single" w:sz="6" w:space="0" w:color="000000"/>
              <w:right w:val="single" w:sz="6" w:space="0" w:color="000000"/>
            </w:tcBorders>
            <w:vAlign w:val="center"/>
          </w:tcPr>
          <w:p w14:paraId="7E57E403" w14:textId="77777777" w:rsidR="0074403C" w:rsidRPr="0074403C" w:rsidRDefault="0074403C" w:rsidP="0074403C">
            <w:pPr>
              <w:suppressAutoHyphens/>
              <w:spacing w:line="276" w:lineRule="auto"/>
              <w:rPr>
                <w:rFonts w:ascii="Times New Roman" w:hAnsi="Times New Roman" w:cs="Times New Roman"/>
                <w:iCs/>
              </w:rPr>
            </w:pPr>
          </w:p>
        </w:tc>
      </w:tr>
      <w:tr w:rsidR="0074403C" w:rsidRPr="0074403C" w14:paraId="4889C5D6" w14:textId="77777777" w:rsidTr="0074403C">
        <w:trPr>
          <w:trHeight w:val="267"/>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20433B58" w14:textId="77777777" w:rsidR="0074403C" w:rsidRPr="0074403C" w:rsidRDefault="0074403C" w:rsidP="0074403C">
            <w:pPr>
              <w:suppressAutoHyphens/>
              <w:spacing w:line="276" w:lineRule="auto"/>
              <w:rPr>
                <w:rFonts w:ascii="Times New Roman" w:hAnsi="Times New Roman" w:cs="Times New Roman"/>
                <w:i/>
              </w:rPr>
            </w:pPr>
            <w:r w:rsidRPr="0074403C">
              <w:rPr>
                <w:rFonts w:ascii="Times New Roman" w:hAnsi="Times New Roman" w:cs="Times New Roman"/>
                <w:i/>
              </w:rPr>
              <w:t xml:space="preserve">Самостоятельная работа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4E4858F6" w14:textId="77777777" w:rsidR="0074403C" w:rsidRPr="0074403C" w:rsidRDefault="0074403C" w:rsidP="0074403C">
            <w:pPr>
              <w:suppressAutoHyphens/>
              <w:spacing w:line="276" w:lineRule="auto"/>
              <w:rPr>
                <w:rFonts w:ascii="Times New Roman" w:hAnsi="Times New Roman" w:cs="Times New Roman"/>
                <w:iCs/>
              </w:rPr>
            </w:pPr>
            <w:r w:rsidRPr="0074403C">
              <w:rPr>
                <w:rFonts w:ascii="Times New Roman" w:hAnsi="Times New Roman" w:cs="Times New Roman"/>
                <w:iCs/>
              </w:rPr>
              <w:t>10</w:t>
            </w:r>
          </w:p>
        </w:tc>
      </w:tr>
      <w:tr w:rsidR="0074403C" w:rsidRPr="0074403C" w14:paraId="1A74ACE0" w14:textId="77777777" w:rsidTr="0074403C">
        <w:trPr>
          <w:trHeight w:val="331"/>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68776EDE" w14:textId="77777777" w:rsidR="0074403C" w:rsidRPr="0074403C" w:rsidRDefault="0074403C" w:rsidP="0074403C">
            <w:pPr>
              <w:suppressAutoHyphens/>
              <w:spacing w:line="276" w:lineRule="auto"/>
              <w:rPr>
                <w:rFonts w:ascii="Times New Roman" w:hAnsi="Times New Roman" w:cs="Times New Roman"/>
                <w:i/>
              </w:rPr>
            </w:pPr>
            <w:r w:rsidRPr="0074403C">
              <w:rPr>
                <w:rFonts w:ascii="Times New Roman" w:hAnsi="Times New Roman" w:cs="Times New Roman"/>
                <w:b/>
                <w:iCs/>
              </w:rPr>
              <w:t>Промежуточная аттестация</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48E52978" w14:textId="77777777" w:rsidR="0074403C" w:rsidRPr="0074403C" w:rsidRDefault="0074403C" w:rsidP="0074403C">
            <w:pPr>
              <w:suppressAutoHyphens/>
              <w:spacing w:line="276" w:lineRule="auto"/>
              <w:rPr>
                <w:rFonts w:ascii="Times New Roman" w:hAnsi="Times New Roman" w:cs="Times New Roman"/>
                <w:iCs/>
              </w:rPr>
            </w:pPr>
          </w:p>
        </w:tc>
      </w:tr>
    </w:tbl>
    <w:p w14:paraId="0918BD68" w14:textId="77777777" w:rsidR="0074403C" w:rsidRPr="0074403C" w:rsidRDefault="0074403C" w:rsidP="0074403C">
      <w:pPr>
        <w:spacing w:line="276" w:lineRule="auto"/>
        <w:rPr>
          <w:rFonts w:ascii="Times New Roman" w:hAnsi="Times New Roman" w:cs="Times New Roman"/>
          <w:b/>
          <w:caps/>
          <w:sz w:val="24"/>
          <w:szCs w:val="24"/>
          <w:lang w:bidi="ru-RU"/>
        </w:rPr>
      </w:pPr>
    </w:p>
    <w:p w14:paraId="152702D2" w14:textId="77777777" w:rsidR="0074403C" w:rsidRPr="0074403C" w:rsidRDefault="0074403C" w:rsidP="0074403C">
      <w:pPr>
        <w:spacing w:line="276" w:lineRule="auto"/>
        <w:jc w:val="center"/>
        <w:rPr>
          <w:rFonts w:ascii="Times New Roman" w:hAnsi="Times New Roman" w:cs="Times New Roman"/>
          <w:sz w:val="24"/>
          <w:szCs w:val="24"/>
        </w:rPr>
      </w:pPr>
    </w:p>
    <w:p w14:paraId="14A3E312" w14:textId="77777777" w:rsidR="0074403C" w:rsidRPr="0074403C" w:rsidRDefault="0074403C" w:rsidP="0074403C">
      <w:pPr>
        <w:spacing w:line="276" w:lineRule="auto"/>
        <w:rPr>
          <w:rFonts w:ascii="Times New Roman" w:hAnsi="Times New Roman" w:cs="Times New Roman"/>
          <w:sz w:val="24"/>
          <w:szCs w:val="24"/>
        </w:rPr>
        <w:sectPr w:rsidR="0074403C" w:rsidRPr="0074403C" w:rsidSect="009B476D">
          <w:pgSz w:w="11900" w:h="16840"/>
          <w:pgMar w:top="1134" w:right="850" w:bottom="1134" w:left="1701" w:header="283" w:footer="275" w:gutter="0"/>
          <w:cols w:space="720"/>
          <w:docGrid w:linePitch="299"/>
        </w:sectPr>
      </w:pPr>
    </w:p>
    <w:p w14:paraId="6E4AE687" w14:textId="77777777" w:rsidR="0074403C" w:rsidRPr="0074403C" w:rsidRDefault="0074403C" w:rsidP="0074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b/>
          <w:sz w:val="24"/>
          <w:szCs w:val="24"/>
        </w:rPr>
      </w:pPr>
      <w:r w:rsidRPr="0074403C">
        <w:rPr>
          <w:rFonts w:ascii="Times New Roman" w:hAnsi="Times New Roman" w:cs="Times New Roman"/>
          <w:b/>
          <w:caps/>
          <w:sz w:val="24"/>
          <w:szCs w:val="24"/>
        </w:rPr>
        <w:lastRenderedPageBreak/>
        <w:t>2.2. Т</w:t>
      </w:r>
      <w:r w:rsidRPr="0074403C">
        <w:rPr>
          <w:rFonts w:ascii="Times New Roman" w:hAnsi="Times New Roman" w:cs="Times New Roman"/>
          <w:b/>
          <w:sz w:val="24"/>
          <w:szCs w:val="24"/>
        </w:rPr>
        <w:t xml:space="preserve">ематический план и содержание учебной дисциплины </w:t>
      </w:r>
    </w:p>
    <w:tbl>
      <w:tblPr>
        <w:tblW w:w="1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4"/>
        <w:gridCol w:w="7937"/>
        <w:gridCol w:w="1701"/>
        <w:gridCol w:w="2155"/>
        <w:gridCol w:w="1533"/>
      </w:tblGrid>
      <w:tr w:rsidR="0074403C" w:rsidRPr="0074403C" w14:paraId="5DB8E87E" w14:textId="77777777" w:rsidTr="002B4DCC">
        <w:trPr>
          <w:trHeight w:val="184"/>
        </w:trPr>
        <w:tc>
          <w:tcPr>
            <w:tcW w:w="2094" w:type="dxa"/>
            <w:tcBorders>
              <w:top w:val="single" w:sz="4" w:space="0" w:color="auto"/>
              <w:left w:val="single" w:sz="4" w:space="0" w:color="auto"/>
              <w:bottom w:val="single" w:sz="4" w:space="0" w:color="auto"/>
              <w:right w:val="single" w:sz="4" w:space="0" w:color="auto"/>
            </w:tcBorders>
            <w:hideMark/>
          </w:tcPr>
          <w:p w14:paraId="4A7AC3B3" w14:textId="77777777" w:rsidR="0074403C" w:rsidRPr="0074403C" w:rsidRDefault="0074403C" w:rsidP="009B476D">
            <w:pPr>
              <w:spacing w:after="0" w:line="240" w:lineRule="auto"/>
              <w:jc w:val="center"/>
              <w:rPr>
                <w:rFonts w:ascii="Times New Roman" w:hAnsi="Times New Roman" w:cs="Times New Roman"/>
                <w:b/>
                <w:bCs/>
                <w:iCs/>
              </w:rPr>
            </w:pPr>
            <w:r w:rsidRPr="0074403C">
              <w:rPr>
                <w:rFonts w:ascii="Times New Roman" w:hAnsi="Times New Roman" w:cs="Times New Roman"/>
                <w:b/>
                <w:bCs/>
                <w:iCs/>
              </w:rPr>
              <w:t>Наименование разделов и тем</w:t>
            </w:r>
          </w:p>
        </w:tc>
        <w:tc>
          <w:tcPr>
            <w:tcW w:w="7937" w:type="dxa"/>
            <w:tcBorders>
              <w:top w:val="single" w:sz="4" w:space="0" w:color="auto"/>
              <w:left w:val="single" w:sz="4" w:space="0" w:color="auto"/>
              <w:bottom w:val="single" w:sz="4" w:space="0" w:color="auto"/>
              <w:right w:val="single" w:sz="4" w:space="0" w:color="auto"/>
            </w:tcBorders>
            <w:hideMark/>
          </w:tcPr>
          <w:p w14:paraId="62B29134" w14:textId="77777777" w:rsidR="0074403C" w:rsidRPr="0074403C" w:rsidRDefault="0074403C" w:rsidP="009B476D">
            <w:pPr>
              <w:spacing w:after="0" w:line="240" w:lineRule="auto"/>
              <w:jc w:val="center"/>
              <w:rPr>
                <w:rFonts w:ascii="Times New Roman" w:hAnsi="Times New Roman" w:cs="Times New Roman"/>
                <w:b/>
                <w:bCs/>
                <w:iCs/>
                <w:spacing w:val="-6"/>
              </w:rPr>
            </w:pPr>
            <w:r w:rsidRPr="0074403C">
              <w:rPr>
                <w:rFonts w:ascii="Times New Roman" w:hAnsi="Times New Roman" w:cs="Times New Roman"/>
                <w:b/>
                <w:bCs/>
              </w:rPr>
              <w:t>Содержание учебного материала и формы организации деятельности обучающихся</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79564C" w14:textId="77777777" w:rsidR="0074403C" w:rsidRPr="0074403C" w:rsidRDefault="0074403C" w:rsidP="009B476D">
            <w:pPr>
              <w:suppressAutoHyphens/>
              <w:spacing w:after="0" w:line="240" w:lineRule="auto"/>
              <w:jc w:val="center"/>
              <w:rPr>
                <w:rFonts w:ascii="Times New Roman" w:hAnsi="Times New Roman" w:cs="Times New Roman"/>
                <w:b/>
                <w:bCs/>
              </w:rPr>
            </w:pPr>
            <w:r w:rsidRPr="0074403C">
              <w:rPr>
                <w:rFonts w:ascii="Times New Roman" w:hAnsi="Times New Roman" w:cs="Times New Roman"/>
                <w:b/>
                <w:bCs/>
              </w:rPr>
              <w:t>Объем, акад. ч / в том числе в форме практической подготовки, акад. ч</w:t>
            </w:r>
          </w:p>
        </w:tc>
        <w:tc>
          <w:tcPr>
            <w:tcW w:w="2155" w:type="dxa"/>
            <w:tcBorders>
              <w:top w:val="single" w:sz="4" w:space="0" w:color="auto"/>
              <w:left w:val="single" w:sz="4" w:space="0" w:color="auto"/>
              <w:bottom w:val="single" w:sz="4" w:space="0" w:color="auto"/>
              <w:right w:val="single" w:sz="4" w:space="0" w:color="auto"/>
            </w:tcBorders>
            <w:vAlign w:val="center"/>
            <w:hideMark/>
          </w:tcPr>
          <w:p w14:paraId="04F09CB8" w14:textId="77777777" w:rsidR="0074403C" w:rsidRPr="002B4DCC" w:rsidRDefault="0074403C" w:rsidP="002B4DCC">
            <w:pPr>
              <w:suppressAutoHyphens/>
              <w:spacing w:after="0" w:line="240" w:lineRule="auto"/>
              <w:jc w:val="center"/>
              <w:rPr>
                <w:rFonts w:ascii="Times New Roman" w:hAnsi="Times New Roman" w:cs="Times New Roman"/>
                <w:b/>
                <w:bCs/>
              </w:rPr>
            </w:pPr>
            <w:r w:rsidRPr="002B4DCC">
              <w:rPr>
                <w:rFonts w:ascii="Times New Roman" w:hAnsi="Times New Roman" w:cs="Times New Roman"/>
                <w:b/>
                <w:bCs/>
              </w:rPr>
              <w:t>Коды компетенций и личностных результатов,</w:t>
            </w:r>
            <w:r w:rsidRPr="002B4DCC">
              <w:rPr>
                <w:rFonts w:ascii="Times New Roman" w:hAnsi="Times New Roman" w:cs="Times New Roman"/>
                <w:b/>
              </w:rPr>
              <w:t xml:space="preserve"> </w:t>
            </w:r>
            <w:r w:rsidRPr="002B4DCC">
              <w:rPr>
                <w:rFonts w:ascii="Times New Roman" w:hAnsi="Times New Roman" w:cs="Times New Roman"/>
                <w:b/>
                <w:bCs/>
              </w:rPr>
              <w:t>формированию которых способствует элемент программы</w:t>
            </w:r>
          </w:p>
        </w:tc>
        <w:tc>
          <w:tcPr>
            <w:tcW w:w="1533" w:type="dxa"/>
            <w:tcBorders>
              <w:top w:val="single" w:sz="4" w:space="0" w:color="auto"/>
              <w:left w:val="single" w:sz="4" w:space="0" w:color="auto"/>
              <w:bottom w:val="single" w:sz="4" w:space="0" w:color="auto"/>
              <w:right w:val="single" w:sz="4" w:space="0" w:color="auto"/>
            </w:tcBorders>
            <w:hideMark/>
          </w:tcPr>
          <w:p w14:paraId="1DB9031B" w14:textId="77777777" w:rsidR="0074403C" w:rsidRPr="0074403C" w:rsidRDefault="0074403C" w:rsidP="009B476D">
            <w:pPr>
              <w:suppressAutoHyphens/>
              <w:spacing w:after="0" w:line="240" w:lineRule="auto"/>
              <w:jc w:val="center"/>
              <w:rPr>
                <w:rFonts w:ascii="Times New Roman" w:hAnsi="Times New Roman" w:cs="Times New Roman"/>
                <w:b/>
                <w:bCs/>
              </w:rPr>
            </w:pPr>
            <w:r w:rsidRPr="0074403C">
              <w:rPr>
                <w:rFonts w:ascii="Times New Roman" w:hAnsi="Times New Roman" w:cs="Times New Roman"/>
                <w:b/>
              </w:rPr>
              <w:t>Код Н/У/З</w:t>
            </w:r>
          </w:p>
        </w:tc>
      </w:tr>
      <w:tr w:rsidR="0074403C" w:rsidRPr="0074403C" w14:paraId="559AAAE8" w14:textId="77777777" w:rsidTr="002B4DCC">
        <w:trPr>
          <w:trHeight w:val="184"/>
        </w:trPr>
        <w:tc>
          <w:tcPr>
            <w:tcW w:w="2094" w:type="dxa"/>
            <w:tcBorders>
              <w:top w:val="single" w:sz="4" w:space="0" w:color="auto"/>
              <w:left w:val="single" w:sz="4" w:space="0" w:color="auto"/>
              <w:bottom w:val="single" w:sz="4" w:space="0" w:color="auto"/>
              <w:right w:val="single" w:sz="4" w:space="0" w:color="auto"/>
            </w:tcBorders>
            <w:hideMark/>
          </w:tcPr>
          <w:p w14:paraId="19BC00C5" w14:textId="77777777" w:rsidR="0074403C" w:rsidRPr="0074403C" w:rsidRDefault="0074403C" w:rsidP="009B476D">
            <w:pPr>
              <w:spacing w:after="0" w:line="240" w:lineRule="auto"/>
              <w:jc w:val="center"/>
              <w:rPr>
                <w:rFonts w:ascii="Times New Roman" w:hAnsi="Times New Roman" w:cs="Times New Roman"/>
                <w:b/>
                <w:bCs/>
                <w:iCs/>
              </w:rPr>
            </w:pPr>
            <w:r w:rsidRPr="0074403C">
              <w:rPr>
                <w:rFonts w:ascii="Times New Roman" w:hAnsi="Times New Roman" w:cs="Times New Roman"/>
                <w:b/>
                <w:bCs/>
                <w:iCs/>
              </w:rPr>
              <w:t>1</w:t>
            </w:r>
          </w:p>
        </w:tc>
        <w:tc>
          <w:tcPr>
            <w:tcW w:w="7937" w:type="dxa"/>
            <w:tcBorders>
              <w:top w:val="single" w:sz="4" w:space="0" w:color="auto"/>
              <w:left w:val="single" w:sz="4" w:space="0" w:color="auto"/>
              <w:bottom w:val="single" w:sz="4" w:space="0" w:color="auto"/>
              <w:right w:val="single" w:sz="4" w:space="0" w:color="auto"/>
            </w:tcBorders>
            <w:hideMark/>
          </w:tcPr>
          <w:p w14:paraId="5C76349F" w14:textId="77777777" w:rsidR="0074403C" w:rsidRPr="0074403C" w:rsidRDefault="0074403C" w:rsidP="009B476D">
            <w:pPr>
              <w:spacing w:after="0" w:line="240" w:lineRule="auto"/>
              <w:jc w:val="center"/>
              <w:rPr>
                <w:rFonts w:ascii="Times New Roman" w:hAnsi="Times New Roman" w:cs="Times New Roman"/>
                <w:b/>
                <w:bCs/>
                <w:iCs/>
                <w:spacing w:val="-6"/>
              </w:rPr>
            </w:pPr>
            <w:r w:rsidRPr="0074403C">
              <w:rPr>
                <w:rFonts w:ascii="Times New Roman" w:hAnsi="Times New Roman" w:cs="Times New Roman"/>
                <w:b/>
                <w:bCs/>
                <w:iCs/>
                <w:spacing w:val="-6"/>
              </w:rPr>
              <w:t>2</w:t>
            </w:r>
          </w:p>
        </w:tc>
        <w:tc>
          <w:tcPr>
            <w:tcW w:w="1701" w:type="dxa"/>
            <w:tcBorders>
              <w:top w:val="single" w:sz="4" w:space="0" w:color="auto"/>
              <w:left w:val="single" w:sz="4" w:space="0" w:color="auto"/>
              <w:bottom w:val="single" w:sz="4" w:space="0" w:color="auto"/>
              <w:right w:val="single" w:sz="4" w:space="0" w:color="auto"/>
            </w:tcBorders>
            <w:hideMark/>
          </w:tcPr>
          <w:p w14:paraId="3DCD944C" w14:textId="77777777" w:rsidR="0074403C" w:rsidRPr="0074403C" w:rsidRDefault="0074403C" w:rsidP="009B476D">
            <w:pPr>
              <w:spacing w:after="0" w:line="240" w:lineRule="auto"/>
              <w:jc w:val="center"/>
              <w:rPr>
                <w:rFonts w:ascii="Times New Roman" w:hAnsi="Times New Roman" w:cs="Times New Roman"/>
                <w:b/>
                <w:bCs/>
                <w:iCs/>
              </w:rPr>
            </w:pPr>
            <w:r w:rsidRPr="0074403C">
              <w:rPr>
                <w:rFonts w:ascii="Times New Roman" w:hAnsi="Times New Roman" w:cs="Times New Roman"/>
                <w:b/>
                <w:bCs/>
                <w:iCs/>
              </w:rPr>
              <w:t>3</w:t>
            </w:r>
          </w:p>
        </w:tc>
        <w:tc>
          <w:tcPr>
            <w:tcW w:w="2155" w:type="dxa"/>
            <w:tcBorders>
              <w:top w:val="single" w:sz="4" w:space="0" w:color="auto"/>
              <w:left w:val="single" w:sz="4" w:space="0" w:color="auto"/>
              <w:bottom w:val="single" w:sz="4" w:space="0" w:color="auto"/>
              <w:right w:val="single" w:sz="4" w:space="0" w:color="auto"/>
            </w:tcBorders>
            <w:hideMark/>
          </w:tcPr>
          <w:p w14:paraId="12BF0DF7" w14:textId="77777777" w:rsidR="0074403C" w:rsidRPr="002B4DCC" w:rsidRDefault="0074403C" w:rsidP="002B4DCC">
            <w:pPr>
              <w:spacing w:after="0" w:line="240" w:lineRule="auto"/>
              <w:jc w:val="center"/>
              <w:rPr>
                <w:rFonts w:ascii="Times New Roman" w:hAnsi="Times New Roman" w:cs="Times New Roman"/>
                <w:b/>
                <w:bCs/>
                <w:iCs/>
              </w:rPr>
            </w:pPr>
            <w:r w:rsidRPr="002B4DCC">
              <w:rPr>
                <w:rFonts w:ascii="Times New Roman" w:hAnsi="Times New Roman" w:cs="Times New Roman"/>
                <w:b/>
                <w:bCs/>
                <w:iCs/>
              </w:rPr>
              <w:t>4</w:t>
            </w:r>
          </w:p>
        </w:tc>
        <w:tc>
          <w:tcPr>
            <w:tcW w:w="1533" w:type="dxa"/>
            <w:tcBorders>
              <w:top w:val="single" w:sz="4" w:space="0" w:color="auto"/>
              <w:left w:val="single" w:sz="4" w:space="0" w:color="auto"/>
              <w:bottom w:val="single" w:sz="4" w:space="0" w:color="auto"/>
              <w:right w:val="single" w:sz="4" w:space="0" w:color="auto"/>
            </w:tcBorders>
            <w:hideMark/>
          </w:tcPr>
          <w:p w14:paraId="468774DA" w14:textId="77777777" w:rsidR="0074403C" w:rsidRPr="0074403C" w:rsidRDefault="0074403C" w:rsidP="009B476D">
            <w:pPr>
              <w:spacing w:after="0" w:line="240" w:lineRule="auto"/>
              <w:jc w:val="center"/>
              <w:rPr>
                <w:rFonts w:ascii="Times New Roman" w:hAnsi="Times New Roman" w:cs="Times New Roman"/>
                <w:b/>
                <w:bCs/>
                <w:iCs/>
              </w:rPr>
            </w:pPr>
            <w:r w:rsidRPr="0074403C">
              <w:rPr>
                <w:rFonts w:ascii="Times New Roman" w:hAnsi="Times New Roman" w:cs="Times New Roman"/>
                <w:b/>
                <w:bCs/>
                <w:iCs/>
              </w:rPr>
              <w:t>5</w:t>
            </w:r>
          </w:p>
        </w:tc>
      </w:tr>
      <w:tr w:rsidR="0074403C" w:rsidRPr="0074403C" w14:paraId="70C796FF" w14:textId="77777777" w:rsidTr="002B4DCC">
        <w:trPr>
          <w:trHeight w:val="184"/>
        </w:trPr>
        <w:tc>
          <w:tcPr>
            <w:tcW w:w="10031" w:type="dxa"/>
            <w:gridSpan w:val="2"/>
            <w:tcBorders>
              <w:top w:val="single" w:sz="4" w:space="0" w:color="auto"/>
              <w:left w:val="single" w:sz="4" w:space="0" w:color="auto"/>
              <w:bottom w:val="single" w:sz="4" w:space="0" w:color="auto"/>
              <w:right w:val="single" w:sz="4" w:space="0" w:color="auto"/>
            </w:tcBorders>
            <w:hideMark/>
          </w:tcPr>
          <w:p w14:paraId="299B6CB6" w14:textId="77777777" w:rsidR="0074403C" w:rsidRPr="0074403C" w:rsidRDefault="0074403C" w:rsidP="009B476D">
            <w:pPr>
              <w:spacing w:after="0" w:line="240" w:lineRule="auto"/>
              <w:rPr>
                <w:rFonts w:ascii="Times New Roman" w:hAnsi="Times New Roman" w:cs="Times New Roman"/>
                <w:b/>
                <w:bCs/>
              </w:rPr>
            </w:pPr>
            <w:r w:rsidRPr="0074403C">
              <w:rPr>
                <w:rFonts w:ascii="Times New Roman" w:hAnsi="Times New Roman" w:cs="Times New Roman"/>
                <w:b/>
                <w:bCs/>
              </w:rPr>
              <w:t>Раздел 1. Информационные технологии и информационные системы в профессиональной деятельности</w:t>
            </w:r>
          </w:p>
        </w:tc>
        <w:tc>
          <w:tcPr>
            <w:tcW w:w="1701" w:type="dxa"/>
            <w:tcBorders>
              <w:top w:val="single" w:sz="4" w:space="0" w:color="auto"/>
              <w:left w:val="single" w:sz="4" w:space="0" w:color="auto"/>
              <w:bottom w:val="single" w:sz="4" w:space="0" w:color="auto"/>
              <w:right w:val="single" w:sz="4" w:space="0" w:color="auto"/>
            </w:tcBorders>
            <w:hideMark/>
          </w:tcPr>
          <w:p w14:paraId="4AA64135" w14:textId="3BA7A7A6" w:rsidR="0074403C" w:rsidRPr="0074403C" w:rsidRDefault="0074403C" w:rsidP="009B476D">
            <w:pPr>
              <w:spacing w:after="0" w:line="240" w:lineRule="auto"/>
              <w:jc w:val="center"/>
              <w:rPr>
                <w:rFonts w:ascii="Times New Roman" w:hAnsi="Times New Roman" w:cs="Times New Roman"/>
                <w:b/>
                <w:bCs/>
              </w:rPr>
            </w:pPr>
            <w:r w:rsidRPr="0074403C">
              <w:rPr>
                <w:rFonts w:ascii="Times New Roman" w:hAnsi="Times New Roman" w:cs="Times New Roman"/>
                <w:b/>
                <w:bCs/>
              </w:rPr>
              <w:t>7</w:t>
            </w:r>
            <w:r w:rsidR="008124C6">
              <w:rPr>
                <w:rFonts w:ascii="Times New Roman" w:hAnsi="Times New Roman" w:cs="Times New Roman"/>
                <w:b/>
                <w:bCs/>
              </w:rPr>
              <w:t>/6</w:t>
            </w:r>
          </w:p>
        </w:tc>
        <w:tc>
          <w:tcPr>
            <w:tcW w:w="2155" w:type="dxa"/>
            <w:tcBorders>
              <w:top w:val="single" w:sz="4" w:space="0" w:color="auto"/>
              <w:left w:val="single" w:sz="4" w:space="0" w:color="auto"/>
              <w:bottom w:val="single" w:sz="4" w:space="0" w:color="auto"/>
              <w:right w:val="single" w:sz="4" w:space="0" w:color="auto"/>
            </w:tcBorders>
          </w:tcPr>
          <w:p w14:paraId="672065D8"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60EFF645" w14:textId="77777777" w:rsidR="0074403C" w:rsidRPr="0074403C" w:rsidRDefault="0074403C" w:rsidP="009B476D">
            <w:pPr>
              <w:spacing w:after="0" w:line="240" w:lineRule="auto"/>
              <w:jc w:val="center"/>
              <w:rPr>
                <w:rFonts w:ascii="Times New Roman" w:hAnsi="Times New Roman" w:cs="Times New Roman"/>
                <w:b/>
                <w:bCs/>
              </w:rPr>
            </w:pPr>
          </w:p>
        </w:tc>
      </w:tr>
      <w:tr w:rsidR="0074403C" w:rsidRPr="0074403C" w14:paraId="6BFA1C31" w14:textId="77777777" w:rsidTr="002B4DCC">
        <w:trPr>
          <w:trHeight w:val="169"/>
        </w:trPr>
        <w:tc>
          <w:tcPr>
            <w:tcW w:w="2094" w:type="dxa"/>
            <w:vMerge w:val="restart"/>
            <w:tcBorders>
              <w:top w:val="single" w:sz="4" w:space="0" w:color="auto"/>
              <w:left w:val="single" w:sz="4" w:space="0" w:color="auto"/>
              <w:bottom w:val="single" w:sz="4" w:space="0" w:color="auto"/>
              <w:right w:val="single" w:sz="4" w:space="0" w:color="auto"/>
            </w:tcBorders>
            <w:hideMark/>
          </w:tcPr>
          <w:p w14:paraId="33F89DFD" w14:textId="77777777" w:rsidR="0074403C" w:rsidRPr="0074403C" w:rsidRDefault="0074403C" w:rsidP="009B476D">
            <w:pPr>
              <w:rPr>
                <w:bCs/>
                <w:lang w:bidi="ru-RU"/>
              </w:rPr>
            </w:pPr>
            <w:r w:rsidRPr="0074403C">
              <w:rPr>
                <w:b/>
                <w:bCs/>
                <w:lang w:bidi="ru-RU"/>
              </w:rPr>
              <w:t>Тема 1.1</w:t>
            </w:r>
            <w:r w:rsidRPr="0074403C">
              <w:rPr>
                <w:lang w:bidi="ru-RU"/>
              </w:rPr>
              <w:t xml:space="preserve">. </w:t>
            </w:r>
            <w:r w:rsidRPr="0074403C">
              <w:rPr>
                <w:bCs/>
                <w:lang w:bidi="ru-RU"/>
              </w:rPr>
              <w:t>И</w:t>
            </w:r>
            <w:r w:rsidRPr="0074403C">
              <w:rPr>
                <w:lang w:bidi="ru-RU"/>
              </w:rPr>
              <w:t>нформационные технологии и информационные системы.</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63D1B55F" w14:textId="77777777" w:rsidR="0074403C" w:rsidRPr="0074403C" w:rsidRDefault="0074403C" w:rsidP="009B476D">
            <w:pPr>
              <w:spacing w:after="0" w:line="240" w:lineRule="auto"/>
              <w:rPr>
                <w:rFonts w:ascii="Times New Roman" w:hAnsi="Times New Roman" w:cs="Times New Roman"/>
                <w:b/>
                <w:bCs/>
                <w:lang w:bidi="ru-RU"/>
              </w:rPr>
            </w:pPr>
            <w:r w:rsidRPr="0074403C">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14:paraId="7F27DBC5" w14:textId="075D14F8" w:rsidR="0074403C" w:rsidRPr="000A24AC" w:rsidRDefault="00724D4D" w:rsidP="009B476D">
            <w:pPr>
              <w:spacing w:after="0" w:line="240" w:lineRule="auto"/>
              <w:jc w:val="center"/>
              <w:rPr>
                <w:rFonts w:ascii="Times New Roman" w:hAnsi="Times New Roman" w:cs="Times New Roman"/>
                <w:b/>
                <w:bCs/>
              </w:rPr>
            </w:pPr>
            <w:r w:rsidRPr="000A24AC">
              <w:rPr>
                <w:rFonts w:ascii="Times New Roman" w:hAnsi="Times New Roman" w:cs="Times New Roman"/>
                <w:b/>
                <w:bCs/>
              </w:rPr>
              <w:t>7</w:t>
            </w:r>
          </w:p>
        </w:tc>
        <w:tc>
          <w:tcPr>
            <w:tcW w:w="2155" w:type="dxa"/>
            <w:tcBorders>
              <w:top w:val="single" w:sz="4" w:space="0" w:color="auto"/>
              <w:left w:val="single" w:sz="4" w:space="0" w:color="auto"/>
              <w:bottom w:val="single" w:sz="4" w:space="0" w:color="auto"/>
              <w:right w:val="single" w:sz="4" w:space="0" w:color="auto"/>
            </w:tcBorders>
          </w:tcPr>
          <w:p w14:paraId="372701BD"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6E7A7C29" w14:textId="77777777" w:rsidR="0074403C" w:rsidRPr="0074403C" w:rsidRDefault="0074403C" w:rsidP="009B476D">
            <w:pPr>
              <w:spacing w:after="0" w:line="240" w:lineRule="auto"/>
              <w:jc w:val="center"/>
              <w:rPr>
                <w:rFonts w:ascii="Times New Roman" w:hAnsi="Times New Roman" w:cs="Times New Roman"/>
                <w:bCs/>
              </w:rPr>
            </w:pPr>
          </w:p>
        </w:tc>
      </w:tr>
      <w:tr w:rsidR="0074403C" w:rsidRPr="0074403C" w14:paraId="53789FE8" w14:textId="77777777" w:rsidTr="002B4DCC">
        <w:trPr>
          <w:trHeight w:val="169"/>
        </w:trPr>
        <w:tc>
          <w:tcPr>
            <w:tcW w:w="2094" w:type="dxa"/>
            <w:vMerge/>
            <w:tcBorders>
              <w:top w:val="single" w:sz="4" w:space="0" w:color="auto"/>
              <w:left w:val="single" w:sz="4" w:space="0" w:color="auto"/>
              <w:bottom w:val="single" w:sz="4" w:space="0" w:color="auto"/>
              <w:right w:val="single" w:sz="4" w:space="0" w:color="auto"/>
            </w:tcBorders>
            <w:hideMark/>
          </w:tcPr>
          <w:p w14:paraId="751861D5" w14:textId="77777777" w:rsidR="0074403C" w:rsidRPr="0074403C" w:rsidRDefault="0074403C" w:rsidP="009B476D">
            <w:pPr>
              <w:spacing w:after="0" w:line="240" w:lineRule="auto"/>
              <w:rPr>
                <w:rFonts w:ascii="Times New Roman" w:hAnsi="Times New Roman" w:cs="Times New Roman"/>
                <w:bCs/>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436E2715" w14:textId="77777777" w:rsidR="0074403C" w:rsidRPr="0074403C" w:rsidRDefault="0074403C" w:rsidP="009B476D">
            <w:pPr>
              <w:spacing w:after="0" w:line="240" w:lineRule="auto"/>
              <w:rPr>
                <w:rFonts w:ascii="Times New Roman" w:eastAsia="Batang" w:hAnsi="Times New Roman" w:cs="Times New Roman"/>
                <w:b/>
                <w:bCs/>
              </w:rPr>
            </w:pPr>
            <w:r w:rsidRPr="0074403C">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14:paraId="73DE3076" w14:textId="77777777" w:rsidR="0074403C" w:rsidRPr="0074403C" w:rsidRDefault="0074403C" w:rsidP="009B476D">
            <w:pPr>
              <w:spacing w:after="0" w:line="240" w:lineRule="auto"/>
              <w:jc w:val="center"/>
              <w:rPr>
                <w:rFonts w:ascii="Times New Roman" w:eastAsia="Arial Unicode MS" w:hAnsi="Times New Roman" w:cs="Times New Roman"/>
                <w:bCs/>
                <w:lang w:bidi="ru-RU"/>
              </w:rPr>
            </w:pPr>
            <w:r w:rsidRPr="0074403C">
              <w:rPr>
                <w:rFonts w:ascii="Times New Roman" w:hAnsi="Times New Roman" w:cs="Times New Roman"/>
                <w:bCs/>
              </w:rPr>
              <w:t>6</w:t>
            </w:r>
          </w:p>
        </w:tc>
        <w:tc>
          <w:tcPr>
            <w:tcW w:w="2155" w:type="dxa"/>
            <w:tcBorders>
              <w:top w:val="single" w:sz="4" w:space="0" w:color="auto"/>
              <w:left w:val="single" w:sz="4" w:space="0" w:color="auto"/>
              <w:bottom w:val="single" w:sz="4" w:space="0" w:color="auto"/>
              <w:right w:val="single" w:sz="4" w:space="0" w:color="auto"/>
            </w:tcBorders>
          </w:tcPr>
          <w:p w14:paraId="2DF604EC"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5227947F" w14:textId="77777777" w:rsidR="0074403C" w:rsidRPr="0074403C" w:rsidRDefault="0074403C" w:rsidP="009B476D">
            <w:pPr>
              <w:spacing w:after="0" w:line="240" w:lineRule="auto"/>
              <w:jc w:val="center"/>
              <w:rPr>
                <w:rFonts w:ascii="Times New Roman" w:hAnsi="Times New Roman" w:cs="Times New Roman"/>
                <w:bCs/>
              </w:rPr>
            </w:pPr>
          </w:p>
        </w:tc>
      </w:tr>
      <w:tr w:rsidR="000A24AC" w:rsidRPr="0074403C" w14:paraId="49CB4151" w14:textId="77777777" w:rsidTr="000A24AC">
        <w:trPr>
          <w:trHeight w:val="691"/>
        </w:trPr>
        <w:tc>
          <w:tcPr>
            <w:tcW w:w="2094" w:type="dxa"/>
            <w:vMerge/>
            <w:tcBorders>
              <w:top w:val="single" w:sz="4" w:space="0" w:color="auto"/>
              <w:left w:val="single" w:sz="4" w:space="0" w:color="auto"/>
              <w:bottom w:val="single" w:sz="4" w:space="0" w:color="auto"/>
              <w:right w:val="single" w:sz="4" w:space="0" w:color="auto"/>
            </w:tcBorders>
            <w:hideMark/>
          </w:tcPr>
          <w:p w14:paraId="559B63F7" w14:textId="77777777" w:rsidR="000A24AC" w:rsidRPr="0074403C" w:rsidRDefault="000A24AC" w:rsidP="009B476D">
            <w:pPr>
              <w:spacing w:after="0" w:line="240" w:lineRule="auto"/>
              <w:rPr>
                <w:rFonts w:ascii="Times New Roman" w:hAnsi="Times New Roman" w:cs="Times New Roman"/>
                <w:bCs/>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4556EF05" w14:textId="46952665"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 </w:t>
            </w:r>
            <w:r w:rsidRPr="0074403C">
              <w:rPr>
                <w:rFonts w:ascii="Times New Roman" w:hAnsi="Times New Roman" w:cs="Times New Roman"/>
              </w:rPr>
              <w:t xml:space="preserve">Понятие информационных технологий и информационных систем. </w:t>
            </w:r>
          </w:p>
        </w:tc>
        <w:tc>
          <w:tcPr>
            <w:tcW w:w="1701" w:type="dxa"/>
            <w:tcBorders>
              <w:top w:val="single" w:sz="4" w:space="0" w:color="auto"/>
              <w:left w:val="single" w:sz="4" w:space="0" w:color="auto"/>
              <w:bottom w:val="single" w:sz="4" w:space="0" w:color="auto"/>
              <w:right w:val="single" w:sz="4" w:space="0" w:color="auto"/>
            </w:tcBorders>
            <w:hideMark/>
          </w:tcPr>
          <w:p w14:paraId="331C690F"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val="restart"/>
            <w:tcBorders>
              <w:top w:val="single" w:sz="4" w:space="0" w:color="auto"/>
              <w:left w:val="single" w:sz="4" w:space="0" w:color="auto"/>
              <w:right w:val="single" w:sz="4" w:space="0" w:color="auto"/>
            </w:tcBorders>
          </w:tcPr>
          <w:p w14:paraId="63F740E9"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ПК 1.1.</w:t>
            </w:r>
          </w:p>
          <w:p w14:paraId="6233E5FF"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 xml:space="preserve">ОК 01, ОК 02, </w:t>
            </w:r>
          </w:p>
          <w:p w14:paraId="5AC79126" w14:textId="217D6261" w:rsidR="000A24AC" w:rsidRPr="002B4DCC" w:rsidRDefault="000A24AC" w:rsidP="002B4DCC">
            <w:pPr>
              <w:spacing w:after="0" w:line="240" w:lineRule="auto"/>
              <w:rPr>
                <w:rFonts w:ascii="Times New Roman" w:eastAsia="Arial Unicode MS" w:hAnsi="Times New Roman" w:cs="Times New Roman"/>
                <w:bCs/>
              </w:rPr>
            </w:pPr>
            <w:r w:rsidRPr="002B4DCC">
              <w:rPr>
                <w:rFonts w:ascii="Times New Roman" w:hAnsi="Times New Roman" w:cs="Times New Roman"/>
                <w:bCs/>
              </w:rPr>
              <w:t>КК 1, КК 3, КК 5</w:t>
            </w:r>
          </w:p>
        </w:tc>
        <w:tc>
          <w:tcPr>
            <w:tcW w:w="1533" w:type="dxa"/>
            <w:vMerge w:val="restart"/>
            <w:tcBorders>
              <w:top w:val="single" w:sz="4" w:space="0" w:color="auto"/>
              <w:left w:val="single" w:sz="4" w:space="0" w:color="auto"/>
              <w:right w:val="single" w:sz="4" w:space="0" w:color="auto"/>
            </w:tcBorders>
            <w:hideMark/>
          </w:tcPr>
          <w:p w14:paraId="35183A25"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У 1.1.01</w:t>
            </w:r>
          </w:p>
          <w:p w14:paraId="7D7B6106" w14:textId="77777777" w:rsidR="000A24AC" w:rsidRPr="0074403C" w:rsidRDefault="000A24AC" w:rsidP="009B476D">
            <w:pPr>
              <w:spacing w:after="0" w:line="240" w:lineRule="auto"/>
              <w:rPr>
                <w:rFonts w:ascii="Times New Roman" w:eastAsia="Arial Unicode MS" w:hAnsi="Times New Roman" w:cs="Times New Roman"/>
                <w:iCs/>
              </w:rPr>
            </w:pPr>
            <w:r w:rsidRPr="0074403C">
              <w:rPr>
                <w:rFonts w:ascii="Times New Roman" w:hAnsi="Times New Roman" w:cs="Times New Roman"/>
              </w:rPr>
              <w:t>З 1.1.01</w:t>
            </w:r>
          </w:p>
          <w:p w14:paraId="01461D3E"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p w14:paraId="79DC82F3"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rPr>
              <w:t>Уо</w:t>
            </w:r>
            <w:proofErr w:type="spellEnd"/>
            <w:r w:rsidRPr="0074403C">
              <w:rPr>
                <w:rFonts w:ascii="Times New Roman" w:hAnsi="Times New Roman" w:cs="Times New Roman"/>
              </w:rPr>
              <w:t xml:space="preserve"> 02.08</w:t>
            </w:r>
          </w:p>
          <w:p w14:paraId="1B98A3A9" w14:textId="77777777" w:rsidR="000A24AC" w:rsidRPr="0074403C" w:rsidRDefault="000A24AC" w:rsidP="009B476D">
            <w:pPr>
              <w:spacing w:after="0" w:line="240" w:lineRule="auto"/>
              <w:rPr>
                <w:rFonts w:ascii="Times New Roman" w:eastAsia="Arial Unicode MS" w:hAnsi="Times New Roman" w:cs="Times New Roman"/>
                <w:b/>
                <w:bCs/>
              </w:rPr>
            </w:pPr>
            <w:proofErr w:type="spellStart"/>
            <w:r w:rsidRPr="0074403C">
              <w:rPr>
                <w:rFonts w:ascii="Times New Roman" w:hAnsi="Times New Roman" w:cs="Times New Roman"/>
              </w:rPr>
              <w:t>Зо</w:t>
            </w:r>
            <w:proofErr w:type="spellEnd"/>
            <w:r w:rsidRPr="0074403C">
              <w:rPr>
                <w:rFonts w:ascii="Times New Roman" w:hAnsi="Times New Roman" w:cs="Times New Roman"/>
              </w:rPr>
              <w:t xml:space="preserve"> 02.04</w:t>
            </w:r>
          </w:p>
        </w:tc>
      </w:tr>
      <w:tr w:rsidR="000A24AC" w:rsidRPr="0074403C" w14:paraId="42A10A14" w14:textId="77777777" w:rsidTr="000A24AC">
        <w:trPr>
          <w:trHeight w:val="691"/>
        </w:trPr>
        <w:tc>
          <w:tcPr>
            <w:tcW w:w="2094" w:type="dxa"/>
            <w:vMerge/>
            <w:tcBorders>
              <w:top w:val="single" w:sz="4" w:space="0" w:color="auto"/>
              <w:left w:val="single" w:sz="4" w:space="0" w:color="auto"/>
              <w:bottom w:val="single" w:sz="4" w:space="0" w:color="auto"/>
              <w:right w:val="single" w:sz="4" w:space="0" w:color="auto"/>
            </w:tcBorders>
            <w:hideMark/>
          </w:tcPr>
          <w:p w14:paraId="15959FBD" w14:textId="77777777" w:rsidR="000A24AC" w:rsidRPr="0074403C" w:rsidRDefault="000A24AC" w:rsidP="009B476D">
            <w:pPr>
              <w:spacing w:after="0" w:line="240" w:lineRule="auto"/>
              <w:rPr>
                <w:rFonts w:ascii="Times New Roman" w:hAnsi="Times New Roman" w:cs="Times New Roman"/>
                <w:bCs/>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281DCAF0" w14:textId="7B922F75"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2. </w:t>
            </w:r>
            <w:r w:rsidRPr="0074403C">
              <w:rPr>
                <w:rFonts w:ascii="Times New Roman" w:hAnsi="Times New Roman" w:cs="Times New Roman"/>
              </w:rPr>
              <w:t xml:space="preserve">Состав, функции и возможности использования информационных и телекоммуникационных технологий в профессиональной деятельности. </w:t>
            </w:r>
          </w:p>
        </w:tc>
        <w:tc>
          <w:tcPr>
            <w:tcW w:w="1701" w:type="dxa"/>
            <w:tcBorders>
              <w:top w:val="single" w:sz="4" w:space="0" w:color="auto"/>
              <w:left w:val="single" w:sz="4" w:space="0" w:color="auto"/>
              <w:bottom w:val="single" w:sz="4" w:space="0" w:color="auto"/>
              <w:right w:val="single" w:sz="4" w:space="0" w:color="auto"/>
            </w:tcBorders>
            <w:hideMark/>
          </w:tcPr>
          <w:p w14:paraId="19FF1249"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7986CA20" w14:textId="0D9B6C8F"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210B1E95" w14:textId="20C05577"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10493F97" w14:textId="77777777" w:rsidTr="000A24AC">
        <w:trPr>
          <w:trHeight w:val="470"/>
        </w:trPr>
        <w:tc>
          <w:tcPr>
            <w:tcW w:w="2094" w:type="dxa"/>
            <w:vMerge/>
            <w:tcBorders>
              <w:top w:val="single" w:sz="4" w:space="0" w:color="auto"/>
              <w:left w:val="single" w:sz="4" w:space="0" w:color="auto"/>
              <w:bottom w:val="single" w:sz="4" w:space="0" w:color="auto"/>
              <w:right w:val="single" w:sz="4" w:space="0" w:color="auto"/>
            </w:tcBorders>
            <w:hideMark/>
          </w:tcPr>
          <w:p w14:paraId="370C73D6" w14:textId="77777777" w:rsidR="000A24AC" w:rsidRPr="0074403C" w:rsidRDefault="000A24AC" w:rsidP="009B476D">
            <w:pPr>
              <w:spacing w:after="0" w:line="240" w:lineRule="auto"/>
              <w:rPr>
                <w:rFonts w:ascii="Times New Roman" w:hAnsi="Times New Roman" w:cs="Times New Roman"/>
                <w:bCs/>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73C4B906" w14:textId="4E3A3778"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3. </w:t>
            </w:r>
            <w:r w:rsidRPr="0074403C">
              <w:rPr>
                <w:rFonts w:ascii="Times New Roman" w:hAnsi="Times New Roman" w:cs="Times New Roman"/>
              </w:rPr>
              <w:t>Классификация информационных систем (по назначению, структуре аппаратных средств, характеру взаимодействия с пользователем). Жизненный цикл ИС. CASE-средства создания информационных систем.</w:t>
            </w:r>
          </w:p>
        </w:tc>
        <w:tc>
          <w:tcPr>
            <w:tcW w:w="1701" w:type="dxa"/>
            <w:tcBorders>
              <w:top w:val="single" w:sz="4" w:space="0" w:color="auto"/>
              <w:left w:val="single" w:sz="4" w:space="0" w:color="auto"/>
              <w:bottom w:val="single" w:sz="4" w:space="0" w:color="auto"/>
              <w:right w:val="single" w:sz="4" w:space="0" w:color="auto"/>
            </w:tcBorders>
            <w:hideMark/>
          </w:tcPr>
          <w:p w14:paraId="5CFB04AD"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27831615" w14:textId="77777777"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334F9D10" w14:textId="1EA05184"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73F6FDDD" w14:textId="77777777" w:rsidTr="000A24AC">
        <w:trPr>
          <w:trHeight w:val="759"/>
        </w:trPr>
        <w:tc>
          <w:tcPr>
            <w:tcW w:w="2094" w:type="dxa"/>
            <w:vMerge/>
            <w:tcBorders>
              <w:top w:val="single" w:sz="4" w:space="0" w:color="auto"/>
              <w:left w:val="single" w:sz="4" w:space="0" w:color="auto"/>
              <w:bottom w:val="single" w:sz="4" w:space="0" w:color="auto"/>
              <w:right w:val="single" w:sz="4" w:space="0" w:color="auto"/>
            </w:tcBorders>
            <w:hideMark/>
          </w:tcPr>
          <w:p w14:paraId="65192FFC" w14:textId="77777777" w:rsidR="000A24AC" w:rsidRPr="0074403C" w:rsidRDefault="000A24AC" w:rsidP="009B476D">
            <w:pPr>
              <w:spacing w:after="0" w:line="240" w:lineRule="auto"/>
              <w:rPr>
                <w:rFonts w:ascii="Times New Roman" w:hAnsi="Times New Roman" w:cs="Times New Roman"/>
                <w:bCs/>
                <w:lang w:bidi="ru-RU"/>
              </w:rPr>
            </w:pPr>
          </w:p>
        </w:tc>
        <w:tc>
          <w:tcPr>
            <w:tcW w:w="7937" w:type="dxa"/>
            <w:tcBorders>
              <w:top w:val="single" w:sz="4" w:space="0" w:color="auto"/>
              <w:left w:val="single" w:sz="4" w:space="0" w:color="auto"/>
              <w:right w:val="single" w:sz="4" w:space="0" w:color="auto"/>
            </w:tcBorders>
            <w:shd w:val="clear" w:color="auto" w:fill="FFFFFF"/>
            <w:hideMark/>
          </w:tcPr>
          <w:p w14:paraId="60F32ED7"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
                <w:bCs/>
              </w:rPr>
              <w:t>Самостоятельная работа обучающихся</w:t>
            </w:r>
          </w:p>
          <w:p w14:paraId="1252D63A" w14:textId="6C58D6EE"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Cs/>
              </w:rPr>
              <w:t>Подготовка реферата по теме: «</w:t>
            </w:r>
            <w:r w:rsidRPr="0074403C">
              <w:rPr>
                <w:rFonts w:ascii="Times New Roman" w:hAnsi="Times New Roman" w:cs="Times New Roman"/>
              </w:rPr>
              <w:t>Классификация информационных систем</w:t>
            </w:r>
            <w:r w:rsidRPr="0074403C">
              <w:rPr>
                <w:rFonts w:ascii="Times New Roman" w:hAnsi="Times New Roman" w:cs="Times New Roman"/>
                <w:bCs/>
              </w:rPr>
              <w:t>» «</w:t>
            </w:r>
            <w:r w:rsidRPr="0074403C">
              <w:rPr>
                <w:rFonts w:ascii="Times New Roman" w:hAnsi="Times New Roman" w:cs="Times New Roman"/>
              </w:rPr>
              <w:t>Информационные системы и их роль в жизни человека</w:t>
            </w:r>
            <w:r w:rsidRPr="0074403C">
              <w:rPr>
                <w:rFonts w:ascii="Times New Roman" w:hAnsi="Times New Roman" w:cs="Times New Roman"/>
                <w:bCs/>
              </w:rPr>
              <w:t>»</w:t>
            </w:r>
          </w:p>
        </w:tc>
        <w:tc>
          <w:tcPr>
            <w:tcW w:w="1701" w:type="dxa"/>
            <w:tcBorders>
              <w:top w:val="single" w:sz="4" w:space="0" w:color="auto"/>
              <w:left w:val="single" w:sz="4" w:space="0" w:color="auto"/>
              <w:right w:val="single" w:sz="4" w:space="0" w:color="auto"/>
            </w:tcBorders>
            <w:hideMark/>
          </w:tcPr>
          <w:p w14:paraId="0EF13655" w14:textId="337A61E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1</w:t>
            </w:r>
          </w:p>
        </w:tc>
        <w:tc>
          <w:tcPr>
            <w:tcW w:w="2155" w:type="dxa"/>
            <w:vMerge/>
            <w:tcBorders>
              <w:left w:val="single" w:sz="4" w:space="0" w:color="auto"/>
              <w:right w:val="single" w:sz="4" w:space="0" w:color="auto"/>
            </w:tcBorders>
          </w:tcPr>
          <w:p w14:paraId="56BE0463" w14:textId="77777777" w:rsidR="000A24AC" w:rsidRPr="002B4DCC" w:rsidRDefault="000A24AC" w:rsidP="002B4DCC">
            <w:pPr>
              <w:spacing w:after="0" w:line="240" w:lineRule="auto"/>
              <w:rPr>
                <w:rFonts w:ascii="Times New Roman" w:hAnsi="Times New Roman" w:cs="Times New Roman"/>
                <w:bCs/>
              </w:rPr>
            </w:pPr>
          </w:p>
        </w:tc>
        <w:tc>
          <w:tcPr>
            <w:tcW w:w="1533" w:type="dxa"/>
            <w:vMerge/>
            <w:tcBorders>
              <w:left w:val="single" w:sz="4" w:space="0" w:color="auto"/>
              <w:right w:val="single" w:sz="4" w:space="0" w:color="auto"/>
            </w:tcBorders>
          </w:tcPr>
          <w:p w14:paraId="52BB3BEE" w14:textId="77777777" w:rsidR="000A24AC" w:rsidRPr="0074403C" w:rsidRDefault="000A24AC" w:rsidP="009B476D">
            <w:pPr>
              <w:spacing w:after="0" w:line="240" w:lineRule="auto"/>
              <w:jc w:val="center"/>
              <w:rPr>
                <w:rFonts w:ascii="Times New Roman" w:hAnsi="Times New Roman" w:cs="Times New Roman"/>
                <w:bCs/>
              </w:rPr>
            </w:pPr>
          </w:p>
        </w:tc>
      </w:tr>
      <w:tr w:rsidR="0074403C" w:rsidRPr="0074403C" w14:paraId="076250AC" w14:textId="77777777" w:rsidTr="002B4DCC">
        <w:trPr>
          <w:trHeight w:val="64"/>
        </w:trPr>
        <w:tc>
          <w:tcPr>
            <w:tcW w:w="10031" w:type="dxa"/>
            <w:gridSpan w:val="2"/>
            <w:tcBorders>
              <w:top w:val="single" w:sz="4" w:space="0" w:color="auto"/>
              <w:left w:val="single" w:sz="4" w:space="0" w:color="auto"/>
              <w:bottom w:val="single" w:sz="4" w:space="0" w:color="auto"/>
              <w:right w:val="single" w:sz="4" w:space="0" w:color="auto"/>
            </w:tcBorders>
            <w:hideMark/>
          </w:tcPr>
          <w:p w14:paraId="175C7A24" w14:textId="77777777" w:rsidR="0074403C" w:rsidRPr="0074403C" w:rsidRDefault="0074403C" w:rsidP="009B476D">
            <w:pPr>
              <w:spacing w:after="0" w:line="240" w:lineRule="auto"/>
              <w:rPr>
                <w:rFonts w:ascii="Times New Roman" w:hAnsi="Times New Roman" w:cs="Times New Roman"/>
                <w:b/>
              </w:rPr>
            </w:pPr>
            <w:r w:rsidRPr="0074403C">
              <w:rPr>
                <w:rFonts w:ascii="Times New Roman" w:hAnsi="Times New Roman" w:cs="Times New Roman"/>
                <w:b/>
              </w:rPr>
              <w:t xml:space="preserve">Раздел 2. </w:t>
            </w:r>
            <w:r w:rsidRPr="0074403C">
              <w:rPr>
                <w:rFonts w:ascii="Times New Roman" w:hAnsi="Times New Roman" w:cs="Times New Roman"/>
                <w:b/>
                <w:bCs/>
              </w:rPr>
              <w:t>Освоение основных приемов работы с САПР КОМПАС</w:t>
            </w:r>
          </w:p>
        </w:tc>
        <w:tc>
          <w:tcPr>
            <w:tcW w:w="1701" w:type="dxa"/>
            <w:tcBorders>
              <w:top w:val="single" w:sz="4" w:space="0" w:color="auto"/>
              <w:left w:val="single" w:sz="4" w:space="0" w:color="auto"/>
              <w:bottom w:val="single" w:sz="4" w:space="0" w:color="auto"/>
              <w:right w:val="single" w:sz="4" w:space="0" w:color="auto"/>
            </w:tcBorders>
            <w:hideMark/>
          </w:tcPr>
          <w:p w14:paraId="51C6883A" w14:textId="28B02F8F" w:rsidR="0074403C" w:rsidRPr="0074403C" w:rsidRDefault="0074403C" w:rsidP="009B476D">
            <w:pPr>
              <w:spacing w:after="0" w:line="240" w:lineRule="auto"/>
              <w:jc w:val="center"/>
              <w:rPr>
                <w:rFonts w:ascii="Times New Roman" w:hAnsi="Times New Roman" w:cs="Times New Roman"/>
                <w:b/>
                <w:bCs/>
              </w:rPr>
            </w:pPr>
            <w:r w:rsidRPr="0074403C">
              <w:rPr>
                <w:rFonts w:ascii="Times New Roman" w:hAnsi="Times New Roman" w:cs="Times New Roman"/>
                <w:b/>
                <w:bCs/>
              </w:rPr>
              <w:t>19</w:t>
            </w:r>
            <w:r w:rsidR="008124C6">
              <w:rPr>
                <w:rFonts w:ascii="Times New Roman" w:hAnsi="Times New Roman" w:cs="Times New Roman"/>
                <w:b/>
                <w:bCs/>
              </w:rPr>
              <w:t>/16</w:t>
            </w:r>
          </w:p>
        </w:tc>
        <w:tc>
          <w:tcPr>
            <w:tcW w:w="2155" w:type="dxa"/>
            <w:tcBorders>
              <w:top w:val="single" w:sz="4" w:space="0" w:color="auto"/>
              <w:left w:val="single" w:sz="4" w:space="0" w:color="auto"/>
              <w:bottom w:val="single" w:sz="4" w:space="0" w:color="auto"/>
              <w:right w:val="single" w:sz="4" w:space="0" w:color="auto"/>
            </w:tcBorders>
          </w:tcPr>
          <w:p w14:paraId="4864E80B"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6226D911" w14:textId="77777777" w:rsidR="0074403C" w:rsidRPr="0074403C" w:rsidRDefault="0074403C" w:rsidP="009B476D">
            <w:pPr>
              <w:spacing w:after="0" w:line="240" w:lineRule="auto"/>
              <w:jc w:val="center"/>
              <w:rPr>
                <w:rFonts w:ascii="Times New Roman" w:hAnsi="Times New Roman" w:cs="Times New Roman"/>
                <w:bCs/>
              </w:rPr>
            </w:pPr>
          </w:p>
        </w:tc>
      </w:tr>
      <w:tr w:rsidR="0074403C" w:rsidRPr="0074403C" w14:paraId="7FDEF858" w14:textId="77777777" w:rsidTr="002B4DCC">
        <w:trPr>
          <w:trHeight w:val="267"/>
        </w:trPr>
        <w:tc>
          <w:tcPr>
            <w:tcW w:w="2094" w:type="dxa"/>
            <w:vMerge w:val="restart"/>
            <w:tcBorders>
              <w:top w:val="single" w:sz="4" w:space="0" w:color="auto"/>
              <w:left w:val="single" w:sz="4" w:space="0" w:color="auto"/>
              <w:bottom w:val="single" w:sz="4" w:space="0" w:color="auto"/>
              <w:right w:val="single" w:sz="4" w:space="0" w:color="auto"/>
            </w:tcBorders>
            <w:hideMark/>
          </w:tcPr>
          <w:p w14:paraId="61BD94C0" w14:textId="77777777" w:rsidR="0074403C" w:rsidRPr="0074403C" w:rsidRDefault="0074403C" w:rsidP="009B476D">
            <w:pPr>
              <w:spacing w:after="0" w:line="240" w:lineRule="auto"/>
              <w:rPr>
                <w:rFonts w:ascii="Times New Roman" w:hAnsi="Times New Roman" w:cs="Times New Roman"/>
                <w:b/>
              </w:rPr>
            </w:pPr>
            <w:r w:rsidRPr="0074403C">
              <w:rPr>
                <w:rFonts w:ascii="Times New Roman" w:hAnsi="Times New Roman" w:cs="Times New Roman"/>
                <w:b/>
              </w:rPr>
              <w:t xml:space="preserve">Тема 2.1 </w:t>
            </w:r>
            <w:r w:rsidRPr="0074403C">
              <w:rPr>
                <w:rFonts w:ascii="Times New Roman" w:hAnsi="Times New Roman" w:cs="Times New Roman"/>
                <w:bCs/>
              </w:rPr>
              <w:t>Устройство Интерфейса КОМПАС- 3</w:t>
            </w:r>
            <w:r w:rsidRPr="0074403C">
              <w:rPr>
                <w:rFonts w:ascii="Times New Roman" w:hAnsi="Times New Roman" w:cs="Times New Roman"/>
                <w:bCs/>
                <w:lang w:val="en-US"/>
              </w:rPr>
              <w:t>D</w:t>
            </w:r>
          </w:p>
        </w:tc>
        <w:tc>
          <w:tcPr>
            <w:tcW w:w="7937" w:type="dxa"/>
            <w:tcBorders>
              <w:top w:val="single" w:sz="4" w:space="0" w:color="auto"/>
              <w:left w:val="single" w:sz="4" w:space="0" w:color="auto"/>
              <w:bottom w:val="single" w:sz="4" w:space="0" w:color="auto"/>
              <w:right w:val="single" w:sz="4" w:space="0" w:color="auto"/>
            </w:tcBorders>
            <w:hideMark/>
          </w:tcPr>
          <w:p w14:paraId="4100616B" w14:textId="77777777" w:rsidR="0074403C" w:rsidRPr="0074403C" w:rsidRDefault="0074403C" w:rsidP="009B476D">
            <w:pPr>
              <w:spacing w:after="0" w:line="240" w:lineRule="auto"/>
              <w:rPr>
                <w:rFonts w:ascii="Times New Roman" w:hAnsi="Times New Roman" w:cs="Times New Roman"/>
                <w:b/>
                <w:bCs/>
              </w:rPr>
            </w:pPr>
            <w:r w:rsidRPr="0074403C">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14:paraId="46A60D47" w14:textId="39455187" w:rsidR="0074403C" w:rsidRPr="000A24AC" w:rsidRDefault="000A24AC" w:rsidP="009B476D">
            <w:pPr>
              <w:spacing w:after="0" w:line="240" w:lineRule="auto"/>
              <w:jc w:val="center"/>
              <w:rPr>
                <w:rFonts w:ascii="Times New Roman" w:hAnsi="Times New Roman" w:cs="Times New Roman"/>
                <w:b/>
                <w:bCs/>
              </w:rPr>
            </w:pPr>
            <w:r w:rsidRPr="000A24AC">
              <w:rPr>
                <w:rFonts w:ascii="Times New Roman" w:hAnsi="Times New Roman" w:cs="Times New Roman"/>
                <w:b/>
                <w:bCs/>
              </w:rPr>
              <w:t>7</w:t>
            </w:r>
          </w:p>
        </w:tc>
        <w:tc>
          <w:tcPr>
            <w:tcW w:w="2155" w:type="dxa"/>
            <w:tcBorders>
              <w:top w:val="single" w:sz="4" w:space="0" w:color="auto"/>
              <w:left w:val="single" w:sz="4" w:space="0" w:color="auto"/>
              <w:bottom w:val="single" w:sz="4" w:space="0" w:color="auto"/>
              <w:right w:val="single" w:sz="4" w:space="0" w:color="auto"/>
            </w:tcBorders>
          </w:tcPr>
          <w:p w14:paraId="6B583A9A"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32CD0FAC" w14:textId="77777777" w:rsidR="0074403C" w:rsidRPr="0074403C" w:rsidRDefault="0074403C" w:rsidP="009B476D">
            <w:pPr>
              <w:spacing w:after="0" w:line="240" w:lineRule="auto"/>
              <w:jc w:val="center"/>
              <w:rPr>
                <w:rFonts w:ascii="Times New Roman" w:hAnsi="Times New Roman" w:cs="Times New Roman"/>
                <w:bCs/>
              </w:rPr>
            </w:pPr>
          </w:p>
        </w:tc>
      </w:tr>
      <w:tr w:rsidR="0074403C" w:rsidRPr="0074403C" w14:paraId="0E81D27D" w14:textId="77777777" w:rsidTr="002B4DCC">
        <w:trPr>
          <w:trHeight w:val="20"/>
        </w:trPr>
        <w:tc>
          <w:tcPr>
            <w:tcW w:w="2094" w:type="dxa"/>
            <w:vMerge/>
            <w:tcBorders>
              <w:top w:val="single" w:sz="4" w:space="0" w:color="auto"/>
              <w:left w:val="single" w:sz="4" w:space="0" w:color="auto"/>
              <w:bottom w:val="single" w:sz="4" w:space="0" w:color="auto"/>
              <w:right w:val="single" w:sz="4" w:space="0" w:color="auto"/>
            </w:tcBorders>
            <w:hideMark/>
          </w:tcPr>
          <w:p w14:paraId="27EA5762" w14:textId="77777777" w:rsidR="0074403C" w:rsidRPr="0074403C" w:rsidRDefault="0074403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6427178D" w14:textId="77777777" w:rsidR="0074403C" w:rsidRPr="0074403C" w:rsidRDefault="0074403C" w:rsidP="009B476D">
            <w:pPr>
              <w:spacing w:after="0" w:line="240" w:lineRule="auto"/>
              <w:rPr>
                <w:rFonts w:ascii="Times New Roman" w:eastAsia="Batang" w:hAnsi="Times New Roman" w:cs="Times New Roman"/>
                <w:b/>
                <w:bCs/>
              </w:rPr>
            </w:pPr>
            <w:r w:rsidRPr="0074403C">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14:paraId="4ABF6AF7" w14:textId="77777777" w:rsidR="0074403C" w:rsidRPr="0074403C" w:rsidRDefault="0074403C" w:rsidP="009B476D">
            <w:pPr>
              <w:spacing w:after="0" w:line="240" w:lineRule="auto"/>
              <w:jc w:val="center"/>
              <w:rPr>
                <w:rFonts w:ascii="Times New Roman" w:eastAsia="Arial Unicode MS" w:hAnsi="Times New Roman" w:cs="Times New Roman"/>
                <w:bCs/>
                <w:lang w:bidi="ru-RU"/>
              </w:rPr>
            </w:pPr>
            <w:r w:rsidRPr="0074403C">
              <w:rPr>
                <w:rFonts w:ascii="Times New Roman" w:hAnsi="Times New Roman" w:cs="Times New Roman"/>
                <w:bCs/>
              </w:rPr>
              <w:t>6</w:t>
            </w:r>
          </w:p>
        </w:tc>
        <w:tc>
          <w:tcPr>
            <w:tcW w:w="2155" w:type="dxa"/>
            <w:tcBorders>
              <w:top w:val="single" w:sz="4" w:space="0" w:color="auto"/>
              <w:left w:val="single" w:sz="4" w:space="0" w:color="auto"/>
              <w:bottom w:val="single" w:sz="4" w:space="0" w:color="auto"/>
              <w:right w:val="single" w:sz="4" w:space="0" w:color="auto"/>
            </w:tcBorders>
          </w:tcPr>
          <w:p w14:paraId="2C777167"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7D4656EE" w14:textId="77777777" w:rsidR="0074403C" w:rsidRPr="0074403C" w:rsidRDefault="0074403C" w:rsidP="009B476D">
            <w:pPr>
              <w:spacing w:after="0" w:line="240" w:lineRule="auto"/>
              <w:jc w:val="center"/>
              <w:rPr>
                <w:rFonts w:ascii="Times New Roman" w:hAnsi="Times New Roman" w:cs="Times New Roman"/>
                <w:bCs/>
              </w:rPr>
            </w:pPr>
          </w:p>
        </w:tc>
      </w:tr>
      <w:tr w:rsidR="000A24AC" w:rsidRPr="0074403C" w14:paraId="2A1373DC" w14:textId="77777777" w:rsidTr="000A24AC">
        <w:trPr>
          <w:trHeight w:val="20"/>
        </w:trPr>
        <w:tc>
          <w:tcPr>
            <w:tcW w:w="2094" w:type="dxa"/>
            <w:vMerge/>
            <w:tcBorders>
              <w:top w:val="single" w:sz="4" w:space="0" w:color="auto"/>
              <w:left w:val="single" w:sz="4" w:space="0" w:color="auto"/>
              <w:bottom w:val="single" w:sz="4" w:space="0" w:color="auto"/>
              <w:right w:val="single" w:sz="4" w:space="0" w:color="auto"/>
            </w:tcBorders>
            <w:hideMark/>
          </w:tcPr>
          <w:p w14:paraId="2574B9C9"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0A082C97" w14:textId="7ABD2748"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4. </w:t>
            </w:r>
            <w:r w:rsidRPr="0074403C">
              <w:rPr>
                <w:rFonts w:ascii="Times New Roman" w:hAnsi="Times New Roman" w:cs="Times New Roman"/>
              </w:rPr>
              <w:t>Интерфейс КОМПАС-2</w:t>
            </w:r>
            <w:proofErr w:type="gramStart"/>
            <w:r w:rsidRPr="0074403C">
              <w:rPr>
                <w:rFonts w:ascii="Times New Roman" w:hAnsi="Times New Roman" w:cs="Times New Roman"/>
                <w:lang w:val="en-US"/>
              </w:rPr>
              <w:t>D</w:t>
            </w:r>
            <w:r w:rsidRPr="0074403C">
              <w:rPr>
                <w:rFonts w:ascii="Times New Roman" w:hAnsi="Times New Roman" w:cs="Times New Roman"/>
              </w:rPr>
              <w:t xml:space="preserve"> .</w:t>
            </w:r>
            <w:proofErr w:type="gramEnd"/>
            <w:r w:rsidRPr="0074403C">
              <w:rPr>
                <w:rFonts w:ascii="Times New Roman" w:hAnsi="Times New Roman" w:cs="Times New Roman"/>
              </w:rPr>
              <w:t xml:space="preserve"> Общие сведения. Настройка интерфейса основные настройки. Основные настройки для удобства работы с документом. Локальная система координат Настройка параметров системы.</w:t>
            </w:r>
          </w:p>
        </w:tc>
        <w:tc>
          <w:tcPr>
            <w:tcW w:w="1701" w:type="dxa"/>
            <w:tcBorders>
              <w:top w:val="single" w:sz="4" w:space="0" w:color="auto"/>
              <w:left w:val="single" w:sz="4" w:space="0" w:color="auto"/>
              <w:bottom w:val="single" w:sz="4" w:space="0" w:color="auto"/>
              <w:right w:val="single" w:sz="4" w:space="0" w:color="auto"/>
            </w:tcBorders>
            <w:hideMark/>
          </w:tcPr>
          <w:p w14:paraId="76A344CA"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4</w:t>
            </w:r>
          </w:p>
        </w:tc>
        <w:tc>
          <w:tcPr>
            <w:tcW w:w="2155" w:type="dxa"/>
            <w:vMerge w:val="restart"/>
            <w:tcBorders>
              <w:top w:val="single" w:sz="4" w:space="0" w:color="auto"/>
              <w:left w:val="single" w:sz="4" w:space="0" w:color="auto"/>
              <w:right w:val="single" w:sz="4" w:space="0" w:color="auto"/>
            </w:tcBorders>
          </w:tcPr>
          <w:p w14:paraId="7092F277"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ПК 1.1.</w:t>
            </w:r>
          </w:p>
          <w:p w14:paraId="1B6B8748"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 xml:space="preserve">ОК 01, ОК 02, </w:t>
            </w:r>
          </w:p>
          <w:p w14:paraId="7446F61B" w14:textId="0DD0B990" w:rsidR="000A24AC" w:rsidRPr="002B4DCC" w:rsidRDefault="000A24AC" w:rsidP="002B4DCC">
            <w:pPr>
              <w:spacing w:after="0" w:line="240" w:lineRule="auto"/>
              <w:rPr>
                <w:rFonts w:ascii="Times New Roman" w:eastAsia="Arial Unicode MS" w:hAnsi="Times New Roman" w:cs="Times New Roman"/>
                <w:bCs/>
              </w:rPr>
            </w:pPr>
            <w:r w:rsidRPr="002B4DCC">
              <w:rPr>
                <w:rFonts w:ascii="Times New Roman" w:hAnsi="Times New Roman" w:cs="Times New Roman"/>
                <w:bCs/>
              </w:rPr>
              <w:t>КК 1, КК 3, КК 5</w:t>
            </w:r>
          </w:p>
        </w:tc>
        <w:tc>
          <w:tcPr>
            <w:tcW w:w="1533" w:type="dxa"/>
            <w:vMerge w:val="restart"/>
            <w:tcBorders>
              <w:top w:val="single" w:sz="4" w:space="0" w:color="auto"/>
              <w:left w:val="single" w:sz="4" w:space="0" w:color="auto"/>
              <w:right w:val="single" w:sz="4" w:space="0" w:color="auto"/>
            </w:tcBorders>
            <w:hideMark/>
          </w:tcPr>
          <w:p w14:paraId="615C6823"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У 1.1.01</w:t>
            </w:r>
          </w:p>
          <w:p w14:paraId="3113EA25" w14:textId="77777777" w:rsidR="000A24AC" w:rsidRPr="0074403C" w:rsidRDefault="000A24AC" w:rsidP="009B476D">
            <w:pPr>
              <w:spacing w:after="0" w:line="240" w:lineRule="auto"/>
              <w:rPr>
                <w:rFonts w:ascii="Times New Roman" w:eastAsia="Arial Unicode MS" w:hAnsi="Times New Roman" w:cs="Times New Roman"/>
                <w:iCs/>
              </w:rPr>
            </w:pPr>
            <w:r w:rsidRPr="0074403C">
              <w:rPr>
                <w:rFonts w:ascii="Times New Roman" w:hAnsi="Times New Roman" w:cs="Times New Roman"/>
              </w:rPr>
              <w:t>З 1.1.01</w:t>
            </w:r>
          </w:p>
          <w:p w14:paraId="640A68B4"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p w14:paraId="7E5FA45E"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rPr>
              <w:t>Уо</w:t>
            </w:r>
            <w:proofErr w:type="spellEnd"/>
            <w:r w:rsidRPr="0074403C">
              <w:rPr>
                <w:rFonts w:ascii="Times New Roman" w:hAnsi="Times New Roman" w:cs="Times New Roman"/>
              </w:rPr>
              <w:t xml:space="preserve"> 02.08</w:t>
            </w:r>
          </w:p>
          <w:p w14:paraId="3631A854" w14:textId="77777777" w:rsidR="000A24AC" w:rsidRPr="0074403C" w:rsidRDefault="000A24AC" w:rsidP="009B476D">
            <w:pPr>
              <w:spacing w:after="0" w:line="240" w:lineRule="auto"/>
              <w:rPr>
                <w:rFonts w:ascii="Times New Roman" w:eastAsia="Arial Unicode MS" w:hAnsi="Times New Roman" w:cs="Times New Roman"/>
                <w:b/>
                <w:bCs/>
              </w:rPr>
            </w:pPr>
            <w:proofErr w:type="spellStart"/>
            <w:r w:rsidRPr="0074403C">
              <w:rPr>
                <w:rFonts w:ascii="Times New Roman" w:hAnsi="Times New Roman" w:cs="Times New Roman"/>
              </w:rPr>
              <w:t>Зо</w:t>
            </w:r>
            <w:proofErr w:type="spellEnd"/>
            <w:r w:rsidRPr="0074403C">
              <w:rPr>
                <w:rFonts w:ascii="Times New Roman" w:hAnsi="Times New Roman" w:cs="Times New Roman"/>
              </w:rPr>
              <w:t xml:space="preserve"> 02.04</w:t>
            </w:r>
          </w:p>
        </w:tc>
      </w:tr>
      <w:tr w:rsidR="000A24AC" w:rsidRPr="0074403C" w14:paraId="43AD1C06" w14:textId="77777777" w:rsidTr="000A24AC">
        <w:trPr>
          <w:trHeight w:val="20"/>
        </w:trPr>
        <w:tc>
          <w:tcPr>
            <w:tcW w:w="2094" w:type="dxa"/>
            <w:vMerge/>
            <w:tcBorders>
              <w:top w:val="single" w:sz="4" w:space="0" w:color="auto"/>
              <w:left w:val="single" w:sz="4" w:space="0" w:color="auto"/>
              <w:bottom w:val="single" w:sz="4" w:space="0" w:color="auto"/>
              <w:right w:val="single" w:sz="4" w:space="0" w:color="auto"/>
            </w:tcBorders>
            <w:hideMark/>
          </w:tcPr>
          <w:p w14:paraId="4750947D"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795D69E1" w14:textId="18D892DC"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5. </w:t>
            </w:r>
            <w:r w:rsidRPr="0074403C">
              <w:rPr>
                <w:rFonts w:ascii="Times New Roman" w:hAnsi="Times New Roman" w:cs="Times New Roman"/>
              </w:rPr>
              <w:t>Линии чертежа</w:t>
            </w:r>
          </w:p>
        </w:tc>
        <w:tc>
          <w:tcPr>
            <w:tcW w:w="1701" w:type="dxa"/>
            <w:tcBorders>
              <w:top w:val="single" w:sz="4" w:space="0" w:color="auto"/>
              <w:left w:val="single" w:sz="4" w:space="0" w:color="auto"/>
              <w:bottom w:val="single" w:sz="4" w:space="0" w:color="auto"/>
              <w:right w:val="single" w:sz="4" w:space="0" w:color="auto"/>
            </w:tcBorders>
            <w:hideMark/>
          </w:tcPr>
          <w:p w14:paraId="0FB3E137"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4BEDAFDE" w14:textId="6DE54E35"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4B7E3466" w14:textId="346A5255"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0327702B" w14:textId="77777777" w:rsidTr="000A24AC">
        <w:trPr>
          <w:trHeight w:val="516"/>
        </w:trPr>
        <w:tc>
          <w:tcPr>
            <w:tcW w:w="2094" w:type="dxa"/>
            <w:vMerge/>
            <w:tcBorders>
              <w:top w:val="single" w:sz="4" w:space="0" w:color="auto"/>
              <w:left w:val="single" w:sz="4" w:space="0" w:color="auto"/>
              <w:bottom w:val="single" w:sz="4" w:space="0" w:color="auto"/>
              <w:right w:val="single" w:sz="4" w:space="0" w:color="auto"/>
            </w:tcBorders>
            <w:hideMark/>
          </w:tcPr>
          <w:p w14:paraId="6318EC64"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right w:val="single" w:sz="4" w:space="0" w:color="auto"/>
            </w:tcBorders>
            <w:hideMark/>
          </w:tcPr>
          <w:p w14:paraId="032E283B"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
                <w:bCs/>
              </w:rPr>
              <w:t>Самостоятельная работа обучающихся</w:t>
            </w:r>
          </w:p>
          <w:p w14:paraId="4E31ACD7" w14:textId="1CCA0F9D"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Cs/>
              </w:rPr>
              <w:t>Составление таблицы «Виды линий чертежа»</w:t>
            </w:r>
          </w:p>
        </w:tc>
        <w:tc>
          <w:tcPr>
            <w:tcW w:w="1701" w:type="dxa"/>
            <w:tcBorders>
              <w:top w:val="single" w:sz="4" w:space="0" w:color="auto"/>
              <w:left w:val="single" w:sz="4" w:space="0" w:color="auto"/>
              <w:right w:val="single" w:sz="4" w:space="0" w:color="auto"/>
            </w:tcBorders>
            <w:hideMark/>
          </w:tcPr>
          <w:p w14:paraId="62C09F40" w14:textId="5CEE5E13"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1</w:t>
            </w:r>
          </w:p>
        </w:tc>
        <w:tc>
          <w:tcPr>
            <w:tcW w:w="2155" w:type="dxa"/>
            <w:vMerge/>
            <w:tcBorders>
              <w:left w:val="single" w:sz="4" w:space="0" w:color="auto"/>
              <w:right w:val="single" w:sz="4" w:space="0" w:color="auto"/>
            </w:tcBorders>
          </w:tcPr>
          <w:p w14:paraId="12AA50B7" w14:textId="77777777" w:rsidR="000A24AC" w:rsidRPr="002B4DCC" w:rsidRDefault="000A24AC" w:rsidP="002B4DCC">
            <w:pPr>
              <w:spacing w:after="0" w:line="240" w:lineRule="auto"/>
              <w:rPr>
                <w:rFonts w:ascii="Times New Roman" w:hAnsi="Times New Roman" w:cs="Times New Roman"/>
                <w:bCs/>
              </w:rPr>
            </w:pPr>
          </w:p>
        </w:tc>
        <w:tc>
          <w:tcPr>
            <w:tcW w:w="1533" w:type="dxa"/>
            <w:vMerge/>
            <w:tcBorders>
              <w:left w:val="single" w:sz="4" w:space="0" w:color="auto"/>
              <w:right w:val="single" w:sz="4" w:space="0" w:color="auto"/>
            </w:tcBorders>
          </w:tcPr>
          <w:p w14:paraId="2AE736A0" w14:textId="77777777" w:rsidR="000A24AC" w:rsidRPr="0074403C" w:rsidRDefault="000A24AC" w:rsidP="009B476D">
            <w:pPr>
              <w:spacing w:after="0" w:line="240" w:lineRule="auto"/>
              <w:jc w:val="center"/>
              <w:rPr>
                <w:rFonts w:ascii="Times New Roman" w:hAnsi="Times New Roman" w:cs="Times New Roman"/>
                <w:bCs/>
              </w:rPr>
            </w:pPr>
          </w:p>
        </w:tc>
      </w:tr>
      <w:tr w:rsidR="0074403C" w:rsidRPr="0074403C" w14:paraId="10784F02" w14:textId="77777777" w:rsidTr="002B4DCC">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14:paraId="0B38EBBD" w14:textId="77777777" w:rsidR="0074403C" w:rsidRPr="0074403C" w:rsidRDefault="0074403C" w:rsidP="009B476D">
            <w:pPr>
              <w:spacing w:after="0" w:line="240" w:lineRule="auto"/>
              <w:rPr>
                <w:rFonts w:ascii="Times New Roman" w:hAnsi="Times New Roman" w:cs="Times New Roman"/>
                <w:b/>
              </w:rPr>
            </w:pPr>
            <w:r w:rsidRPr="0074403C">
              <w:rPr>
                <w:rFonts w:ascii="Times New Roman" w:hAnsi="Times New Roman" w:cs="Times New Roman"/>
                <w:b/>
              </w:rPr>
              <w:t>Тема 2.2</w:t>
            </w:r>
            <w:r w:rsidRPr="0074403C">
              <w:rPr>
                <w:rFonts w:ascii="Times New Roman" w:hAnsi="Times New Roman" w:cs="Times New Roman"/>
              </w:rPr>
              <w:t xml:space="preserve"> Геометрические построения.</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21B86B95" w14:textId="77777777" w:rsidR="0074403C" w:rsidRPr="0074403C" w:rsidRDefault="0074403C" w:rsidP="009B476D">
            <w:pPr>
              <w:spacing w:after="0" w:line="240" w:lineRule="auto"/>
              <w:rPr>
                <w:rFonts w:ascii="Times New Roman" w:hAnsi="Times New Roman" w:cs="Times New Roman"/>
                <w:b/>
                <w:bCs/>
              </w:rPr>
            </w:pPr>
            <w:r w:rsidRPr="0074403C">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14:paraId="3B03F644" w14:textId="77777777" w:rsidR="0074403C" w:rsidRPr="0074403C" w:rsidRDefault="0074403C" w:rsidP="009B476D">
            <w:pPr>
              <w:spacing w:after="0" w:line="240" w:lineRule="auto"/>
              <w:jc w:val="center"/>
              <w:rPr>
                <w:rFonts w:ascii="Times New Roman" w:hAnsi="Times New Roman" w:cs="Times New Roman"/>
                <w:bCs/>
              </w:rPr>
            </w:pPr>
            <w:r w:rsidRPr="0074403C">
              <w:rPr>
                <w:rFonts w:ascii="Times New Roman" w:hAnsi="Times New Roman" w:cs="Times New Roman"/>
                <w:bCs/>
              </w:rPr>
              <w:t>5</w:t>
            </w:r>
          </w:p>
        </w:tc>
        <w:tc>
          <w:tcPr>
            <w:tcW w:w="2155" w:type="dxa"/>
            <w:tcBorders>
              <w:top w:val="single" w:sz="4" w:space="0" w:color="auto"/>
              <w:left w:val="single" w:sz="4" w:space="0" w:color="auto"/>
              <w:bottom w:val="single" w:sz="4" w:space="0" w:color="auto"/>
              <w:right w:val="single" w:sz="4" w:space="0" w:color="auto"/>
            </w:tcBorders>
          </w:tcPr>
          <w:p w14:paraId="220B5EF4"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29467EB9" w14:textId="77777777" w:rsidR="0074403C" w:rsidRPr="0074403C" w:rsidRDefault="0074403C" w:rsidP="009B476D">
            <w:pPr>
              <w:spacing w:after="0" w:line="240" w:lineRule="auto"/>
              <w:jc w:val="center"/>
              <w:rPr>
                <w:rFonts w:ascii="Times New Roman" w:hAnsi="Times New Roman" w:cs="Times New Roman"/>
                <w:bCs/>
              </w:rPr>
            </w:pPr>
          </w:p>
        </w:tc>
      </w:tr>
      <w:tr w:rsidR="0074403C" w:rsidRPr="0074403C" w14:paraId="799935EB" w14:textId="77777777" w:rsidTr="002B4DCC">
        <w:trPr>
          <w:trHeight w:val="20"/>
        </w:trPr>
        <w:tc>
          <w:tcPr>
            <w:tcW w:w="2094" w:type="dxa"/>
            <w:vMerge/>
            <w:tcBorders>
              <w:top w:val="single" w:sz="4" w:space="0" w:color="auto"/>
              <w:left w:val="single" w:sz="4" w:space="0" w:color="auto"/>
              <w:bottom w:val="single" w:sz="4" w:space="0" w:color="auto"/>
              <w:right w:val="single" w:sz="4" w:space="0" w:color="auto"/>
            </w:tcBorders>
            <w:hideMark/>
          </w:tcPr>
          <w:p w14:paraId="727BC45C" w14:textId="77777777" w:rsidR="0074403C" w:rsidRPr="0074403C" w:rsidRDefault="0074403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1128E5F3" w14:textId="77777777" w:rsidR="0074403C" w:rsidRPr="0074403C" w:rsidRDefault="0074403C" w:rsidP="009B476D">
            <w:pPr>
              <w:spacing w:after="0" w:line="240" w:lineRule="auto"/>
              <w:rPr>
                <w:rFonts w:ascii="Times New Roman" w:eastAsia="Batang" w:hAnsi="Times New Roman" w:cs="Times New Roman"/>
                <w:b/>
                <w:bCs/>
              </w:rPr>
            </w:pPr>
            <w:r w:rsidRPr="0074403C">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14:paraId="690A5DBD" w14:textId="77777777" w:rsidR="0074403C" w:rsidRPr="0074403C" w:rsidRDefault="0074403C" w:rsidP="009B476D">
            <w:pPr>
              <w:spacing w:after="0" w:line="240" w:lineRule="auto"/>
              <w:jc w:val="center"/>
              <w:rPr>
                <w:rFonts w:ascii="Times New Roman" w:eastAsia="Arial Unicode MS" w:hAnsi="Times New Roman" w:cs="Times New Roman"/>
                <w:bCs/>
                <w:lang w:bidi="ru-RU"/>
              </w:rPr>
            </w:pPr>
            <w:r w:rsidRPr="0074403C">
              <w:rPr>
                <w:rFonts w:ascii="Times New Roman" w:hAnsi="Times New Roman" w:cs="Times New Roman"/>
                <w:bCs/>
              </w:rPr>
              <w:t>4</w:t>
            </w:r>
          </w:p>
        </w:tc>
        <w:tc>
          <w:tcPr>
            <w:tcW w:w="2155" w:type="dxa"/>
            <w:tcBorders>
              <w:top w:val="single" w:sz="4" w:space="0" w:color="auto"/>
              <w:left w:val="single" w:sz="4" w:space="0" w:color="auto"/>
              <w:bottom w:val="single" w:sz="4" w:space="0" w:color="auto"/>
              <w:right w:val="single" w:sz="4" w:space="0" w:color="auto"/>
            </w:tcBorders>
          </w:tcPr>
          <w:p w14:paraId="4DBAF9EB"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1912998B" w14:textId="77777777" w:rsidR="0074403C" w:rsidRPr="0074403C" w:rsidRDefault="0074403C" w:rsidP="009B476D">
            <w:pPr>
              <w:spacing w:after="0" w:line="240" w:lineRule="auto"/>
              <w:jc w:val="center"/>
              <w:rPr>
                <w:rFonts w:ascii="Times New Roman" w:hAnsi="Times New Roman" w:cs="Times New Roman"/>
                <w:bCs/>
              </w:rPr>
            </w:pPr>
          </w:p>
        </w:tc>
      </w:tr>
      <w:tr w:rsidR="000A24AC" w:rsidRPr="0074403C" w14:paraId="2334437C" w14:textId="77777777" w:rsidTr="000A24AC">
        <w:trPr>
          <w:trHeight w:val="20"/>
        </w:trPr>
        <w:tc>
          <w:tcPr>
            <w:tcW w:w="2094" w:type="dxa"/>
            <w:vMerge/>
            <w:tcBorders>
              <w:top w:val="single" w:sz="4" w:space="0" w:color="auto"/>
              <w:left w:val="single" w:sz="4" w:space="0" w:color="auto"/>
              <w:bottom w:val="single" w:sz="4" w:space="0" w:color="auto"/>
              <w:right w:val="single" w:sz="4" w:space="0" w:color="auto"/>
            </w:tcBorders>
            <w:hideMark/>
          </w:tcPr>
          <w:p w14:paraId="05B68311"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45CEDF0B" w14:textId="005986F9"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6. </w:t>
            </w:r>
            <w:r w:rsidRPr="0074403C">
              <w:rPr>
                <w:rFonts w:ascii="Times New Roman" w:hAnsi="Times New Roman" w:cs="Times New Roman"/>
              </w:rPr>
              <w:t>Команда отрезок, точка, дуга, штриховка, фаска, скругление и другие.</w:t>
            </w:r>
          </w:p>
        </w:tc>
        <w:tc>
          <w:tcPr>
            <w:tcW w:w="1701" w:type="dxa"/>
            <w:tcBorders>
              <w:top w:val="single" w:sz="4" w:space="0" w:color="auto"/>
              <w:left w:val="single" w:sz="4" w:space="0" w:color="auto"/>
              <w:bottom w:val="single" w:sz="4" w:space="0" w:color="auto"/>
              <w:right w:val="single" w:sz="4" w:space="0" w:color="auto"/>
            </w:tcBorders>
            <w:hideMark/>
          </w:tcPr>
          <w:p w14:paraId="2C4F87DB" w14:textId="19B824A6" w:rsidR="000A24AC" w:rsidRPr="000A24AC" w:rsidRDefault="000A24AC" w:rsidP="009B476D">
            <w:pPr>
              <w:spacing w:after="0" w:line="240" w:lineRule="auto"/>
              <w:jc w:val="center"/>
              <w:rPr>
                <w:rFonts w:ascii="Times New Roman" w:hAnsi="Times New Roman" w:cs="Times New Roman"/>
                <w:b/>
                <w:bCs/>
              </w:rPr>
            </w:pPr>
            <w:r w:rsidRPr="000A24AC">
              <w:rPr>
                <w:rFonts w:ascii="Times New Roman" w:hAnsi="Times New Roman" w:cs="Times New Roman"/>
                <w:b/>
                <w:bCs/>
              </w:rPr>
              <w:t>3</w:t>
            </w:r>
          </w:p>
        </w:tc>
        <w:tc>
          <w:tcPr>
            <w:tcW w:w="2155" w:type="dxa"/>
            <w:vMerge w:val="restart"/>
            <w:tcBorders>
              <w:top w:val="single" w:sz="4" w:space="0" w:color="auto"/>
              <w:left w:val="single" w:sz="4" w:space="0" w:color="auto"/>
              <w:right w:val="single" w:sz="4" w:space="0" w:color="auto"/>
            </w:tcBorders>
          </w:tcPr>
          <w:p w14:paraId="021BB4C1"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ПК 1.1.</w:t>
            </w:r>
          </w:p>
          <w:p w14:paraId="628F5722"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ОК 01, ОК 02,</w:t>
            </w:r>
          </w:p>
          <w:p w14:paraId="0D4CF75F" w14:textId="0A4DB7C3" w:rsidR="000A24AC" w:rsidRPr="002B4DCC" w:rsidRDefault="000A24AC" w:rsidP="002B4DCC">
            <w:pPr>
              <w:spacing w:after="0" w:line="240" w:lineRule="auto"/>
              <w:rPr>
                <w:rFonts w:ascii="Times New Roman" w:eastAsia="Arial Unicode MS" w:hAnsi="Times New Roman" w:cs="Times New Roman"/>
                <w:bCs/>
              </w:rPr>
            </w:pPr>
            <w:r w:rsidRPr="002B4DCC">
              <w:rPr>
                <w:rFonts w:ascii="Times New Roman" w:hAnsi="Times New Roman" w:cs="Times New Roman"/>
                <w:bCs/>
              </w:rPr>
              <w:t xml:space="preserve"> КК 1, КК 3, КК 5</w:t>
            </w:r>
          </w:p>
        </w:tc>
        <w:tc>
          <w:tcPr>
            <w:tcW w:w="1533" w:type="dxa"/>
            <w:vMerge w:val="restart"/>
            <w:tcBorders>
              <w:top w:val="single" w:sz="4" w:space="0" w:color="auto"/>
              <w:left w:val="single" w:sz="4" w:space="0" w:color="auto"/>
              <w:right w:val="single" w:sz="4" w:space="0" w:color="auto"/>
            </w:tcBorders>
            <w:hideMark/>
          </w:tcPr>
          <w:p w14:paraId="5CBAAE22"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У 1.1.01</w:t>
            </w:r>
          </w:p>
          <w:p w14:paraId="00B73828" w14:textId="77777777" w:rsidR="000A24AC" w:rsidRPr="0074403C" w:rsidRDefault="000A24AC" w:rsidP="009B476D">
            <w:pPr>
              <w:spacing w:after="0" w:line="240" w:lineRule="auto"/>
              <w:rPr>
                <w:rFonts w:ascii="Times New Roman" w:eastAsia="Arial Unicode MS" w:hAnsi="Times New Roman" w:cs="Times New Roman"/>
                <w:iCs/>
              </w:rPr>
            </w:pPr>
            <w:r w:rsidRPr="0074403C">
              <w:rPr>
                <w:rFonts w:ascii="Times New Roman" w:hAnsi="Times New Roman" w:cs="Times New Roman"/>
              </w:rPr>
              <w:t>З 1.1.01</w:t>
            </w:r>
          </w:p>
          <w:p w14:paraId="0FF1F5EE"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p w14:paraId="5074630F"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rPr>
              <w:t>Уо</w:t>
            </w:r>
            <w:proofErr w:type="spellEnd"/>
            <w:r w:rsidRPr="0074403C">
              <w:rPr>
                <w:rFonts w:ascii="Times New Roman" w:hAnsi="Times New Roman" w:cs="Times New Roman"/>
              </w:rPr>
              <w:t xml:space="preserve"> 02.08</w:t>
            </w:r>
          </w:p>
          <w:p w14:paraId="1C091340" w14:textId="77777777" w:rsidR="000A24AC" w:rsidRPr="0074403C" w:rsidRDefault="000A24AC" w:rsidP="009B476D">
            <w:pPr>
              <w:spacing w:after="0" w:line="240" w:lineRule="auto"/>
              <w:rPr>
                <w:rFonts w:ascii="Times New Roman" w:eastAsia="Arial Unicode MS" w:hAnsi="Times New Roman" w:cs="Times New Roman"/>
                <w:b/>
                <w:bCs/>
              </w:rPr>
            </w:pPr>
            <w:proofErr w:type="spellStart"/>
            <w:r w:rsidRPr="0074403C">
              <w:rPr>
                <w:rFonts w:ascii="Times New Roman" w:hAnsi="Times New Roman" w:cs="Times New Roman"/>
              </w:rPr>
              <w:t>Зо</w:t>
            </w:r>
            <w:proofErr w:type="spellEnd"/>
            <w:r w:rsidRPr="0074403C">
              <w:rPr>
                <w:rFonts w:ascii="Times New Roman" w:hAnsi="Times New Roman" w:cs="Times New Roman"/>
              </w:rPr>
              <w:t xml:space="preserve"> 02.04</w:t>
            </w:r>
          </w:p>
        </w:tc>
      </w:tr>
      <w:tr w:rsidR="000A24AC" w:rsidRPr="0074403C" w14:paraId="4D32D166" w14:textId="77777777" w:rsidTr="000A24AC">
        <w:trPr>
          <w:trHeight w:val="20"/>
        </w:trPr>
        <w:tc>
          <w:tcPr>
            <w:tcW w:w="2094" w:type="dxa"/>
            <w:vMerge/>
            <w:tcBorders>
              <w:top w:val="single" w:sz="4" w:space="0" w:color="auto"/>
              <w:left w:val="single" w:sz="4" w:space="0" w:color="auto"/>
              <w:bottom w:val="single" w:sz="4" w:space="0" w:color="auto"/>
              <w:right w:val="single" w:sz="4" w:space="0" w:color="auto"/>
            </w:tcBorders>
            <w:hideMark/>
          </w:tcPr>
          <w:p w14:paraId="270DBF98"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557BF200" w14:textId="241253D0"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7. </w:t>
            </w:r>
            <w:r w:rsidRPr="0074403C">
              <w:rPr>
                <w:rFonts w:ascii="Times New Roman" w:hAnsi="Times New Roman" w:cs="Times New Roman"/>
              </w:rPr>
              <w:t>Геометрические построения.</w:t>
            </w:r>
          </w:p>
        </w:tc>
        <w:tc>
          <w:tcPr>
            <w:tcW w:w="1701" w:type="dxa"/>
            <w:tcBorders>
              <w:top w:val="single" w:sz="4" w:space="0" w:color="auto"/>
              <w:left w:val="single" w:sz="4" w:space="0" w:color="auto"/>
              <w:bottom w:val="single" w:sz="4" w:space="0" w:color="auto"/>
              <w:right w:val="single" w:sz="4" w:space="0" w:color="auto"/>
            </w:tcBorders>
            <w:hideMark/>
          </w:tcPr>
          <w:p w14:paraId="0EFFC44B"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042AE805" w14:textId="117C7106"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5B11994C" w14:textId="27195271"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3F638350" w14:textId="77777777" w:rsidTr="000A24AC">
        <w:trPr>
          <w:trHeight w:val="506"/>
        </w:trPr>
        <w:tc>
          <w:tcPr>
            <w:tcW w:w="2094" w:type="dxa"/>
            <w:vMerge/>
            <w:tcBorders>
              <w:top w:val="single" w:sz="4" w:space="0" w:color="auto"/>
              <w:left w:val="single" w:sz="4" w:space="0" w:color="auto"/>
              <w:bottom w:val="single" w:sz="4" w:space="0" w:color="auto"/>
              <w:right w:val="single" w:sz="4" w:space="0" w:color="auto"/>
            </w:tcBorders>
            <w:hideMark/>
          </w:tcPr>
          <w:p w14:paraId="31981943"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010A708C"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
                <w:bCs/>
              </w:rPr>
              <w:t>Самостоятельная работа обучающихся</w:t>
            </w:r>
          </w:p>
          <w:p w14:paraId="330DE5B3" w14:textId="088C6B8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Ответы на вопросы по теме: «Геометрические построения».</w:t>
            </w:r>
          </w:p>
        </w:tc>
        <w:tc>
          <w:tcPr>
            <w:tcW w:w="1701" w:type="dxa"/>
            <w:tcBorders>
              <w:top w:val="single" w:sz="4" w:space="0" w:color="auto"/>
              <w:left w:val="single" w:sz="4" w:space="0" w:color="auto"/>
              <w:bottom w:val="single" w:sz="4" w:space="0" w:color="auto"/>
              <w:right w:val="single" w:sz="4" w:space="0" w:color="auto"/>
            </w:tcBorders>
            <w:hideMark/>
          </w:tcPr>
          <w:p w14:paraId="3731CD02"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1</w:t>
            </w:r>
          </w:p>
        </w:tc>
        <w:tc>
          <w:tcPr>
            <w:tcW w:w="2155" w:type="dxa"/>
            <w:vMerge/>
            <w:tcBorders>
              <w:left w:val="single" w:sz="4" w:space="0" w:color="auto"/>
              <w:bottom w:val="single" w:sz="4" w:space="0" w:color="auto"/>
              <w:right w:val="single" w:sz="4" w:space="0" w:color="auto"/>
            </w:tcBorders>
          </w:tcPr>
          <w:p w14:paraId="0C929C6C" w14:textId="77777777" w:rsidR="000A24AC" w:rsidRPr="002B4DCC" w:rsidRDefault="000A24AC" w:rsidP="002B4DCC">
            <w:pPr>
              <w:spacing w:after="0" w:line="240" w:lineRule="auto"/>
              <w:rPr>
                <w:rFonts w:ascii="Times New Roman" w:hAnsi="Times New Roman" w:cs="Times New Roman"/>
                <w:bCs/>
              </w:rPr>
            </w:pPr>
          </w:p>
        </w:tc>
        <w:tc>
          <w:tcPr>
            <w:tcW w:w="1533" w:type="dxa"/>
            <w:vMerge/>
            <w:tcBorders>
              <w:left w:val="single" w:sz="4" w:space="0" w:color="auto"/>
              <w:bottom w:val="single" w:sz="4" w:space="0" w:color="auto"/>
              <w:right w:val="single" w:sz="4" w:space="0" w:color="auto"/>
            </w:tcBorders>
          </w:tcPr>
          <w:p w14:paraId="6F8794C7" w14:textId="77777777" w:rsidR="000A24AC" w:rsidRPr="0074403C" w:rsidRDefault="000A24AC" w:rsidP="009B476D">
            <w:pPr>
              <w:spacing w:after="0" w:line="240" w:lineRule="auto"/>
              <w:jc w:val="center"/>
              <w:rPr>
                <w:rFonts w:ascii="Times New Roman" w:hAnsi="Times New Roman" w:cs="Times New Roman"/>
                <w:bCs/>
              </w:rPr>
            </w:pPr>
          </w:p>
        </w:tc>
      </w:tr>
      <w:tr w:rsidR="0074403C" w:rsidRPr="0074403C" w14:paraId="2C33715C" w14:textId="77777777" w:rsidTr="002B4DCC">
        <w:trPr>
          <w:trHeight w:val="132"/>
        </w:trPr>
        <w:tc>
          <w:tcPr>
            <w:tcW w:w="2094" w:type="dxa"/>
            <w:vMerge w:val="restart"/>
            <w:tcBorders>
              <w:top w:val="single" w:sz="4" w:space="0" w:color="auto"/>
              <w:left w:val="single" w:sz="4" w:space="0" w:color="auto"/>
              <w:bottom w:val="single" w:sz="4" w:space="0" w:color="auto"/>
              <w:right w:val="single" w:sz="4" w:space="0" w:color="auto"/>
            </w:tcBorders>
            <w:hideMark/>
          </w:tcPr>
          <w:p w14:paraId="6E2422E6" w14:textId="77777777" w:rsidR="0074403C" w:rsidRPr="0074403C" w:rsidRDefault="0074403C" w:rsidP="009B476D">
            <w:pPr>
              <w:spacing w:after="0" w:line="240" w:lineRule="auto"/>
              <w:rPr>
                <w:rFonts w:ascii="Times New Roman" w:hAnsi="Times New Roman" w:cs="Times New Roman"/>
                <w:b/>
              </w:rPr>
            </w:pPr>
            <w:r w:rsidRPr="0074403C">
              <w:rPr>
                <w:rFonts w:ascii="Times New Roman" w:hAnsi="Times New Roman" w:cs="Times New Roman"/>
                <w:b/>
              </w:rPr>
              <w:t>Тема 2.3</w:t>
            </w:r>
            <w:r w:rsidRPr="0074403C">
              <w:rPr>
                <w:rFonts w:ascii="Times New Roman" w:hAnsi="Times New Roman" w:cs="Times New Roman"/>
              </w:rPr>
              <w:t xml:space="preserve"> Оформление чертежа.</w:t>
            </w:r>
          </w:p>
        </w:tc>
        <w:tc>
          <w:tcPr>
            <w:tcW w:w="7937" w:type="dxa"/>
            <w:tcBorders>
              <w:top w:val="single" w:sz="4" w:space="0" w:color="auto"/>
              <w:left w:val="single" w:sz="4" w:space="0" w:color="auto"/>
              <w:bottom w:val="single" w:sz="4" w:space="0" w:color="auto"/>
              <w:right w:val="single" w:sz="4" w:space="0" w:color="auto"/>
            </w:tcBorders>
            <w:hideMark/>
          </w:tcPr>
          <w:p w14:paraId="7B5BB9A0" w14:textId="77777777" w:rsidR="0074403C" w:rsidRPr="0074403C" w:rsidRDefault="0074403C" w:rsidP="009B476D">
            <w:pPr>
              <w:spacing w:after="0" w:line="240" w:lineRule="auto"/>
              <w:rPr>
                <w:rFonts w:ascii="Times New Roman" w:hAnsi="Times New Roman" w:cs="Times New Roman"/>
                <w:b/>
                <w:bCs/>
              </w:rPr>
            </w:pPr>
            <w:r w:rsidRPr="0074403C">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14:paraId="08ED3ADF" w14:textId="77777777" w:rsidR="0074403C" w:rsidRPr="000A24AC" w:rsidRDefault="0074403C" w:rsidP="009B476D">
            <w:pPr>
              <w:spacing w:after="0" w:line="240" w:lineRule="auto"/>
              <w:jc w:val="center"/>
              <w:rPr>
                <w:rFonts w:ascii="Times New Roman" w:hAnsi="Times New Roman" w:cs="Times New Roman"/>
                <w:b/>
                <w:bCs/>
              </w:rPr>
            </w:pPr>
            <w:r w:rsidRPr="000A24AC">
              <w:rPr>
                <w:rFonts w:ascii="Times New Roman" w:hAnsi="Times New Roman" w:cs="Times New Roman"/>
                <w:b/>
                <w:bCs/>
              </w:rPr>
              <w:t>9</w:t>
            </w:r>
          </w:p>
        </w:tc>
        <w:tc>
          <w:tcPr>
            <w:tcW w:w="2155" w:type="dxa"/>
            <w:tcBorders>
              <w:top w:val="single" w:sz="4" w:space="0" w:color="auto"/>
              <w:left w:val="single" w:sz="4" w:space="0" w:color="auto"/>
              <w:bottom w:val="single" w:sz="4" w:space="0" w:color="auto"/>
              <w:right w:val="single" w:sz="4" w:space="0" w:color="auto"/>
            </w:tcBorders>
          </w:tcPr>
          <w:p w14:paraId="0FF82759"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3E0A4CDC" w14:textId="77777777" w:rsidR="0074403C" w:rsidRPr="0074403C" w:rsidRDefault="0074403C" w:rsidP="009B476D">
            <w:pPr>
              <w:spacing w:after="0" w:line="240" w:lineRule="auto"/>
              <w:jc w:val="center"/>
              <w:rPr>
                <w:rFonts w:ascii="Times New Roman" w:hAnsi="Times New Roman" w:cs="Times New Roman"/>
                <w:bCs/>
              </w:rPr>
            </w:pPr>
          </w:p>
        </w:tc>
      </w:tr>
      <w:tr w:rsidR="000A24AC" w:rsidRPr="0074403C" w14:paraId="443A37B4" w14:textId="77777777" w:rsidTr="000A24AC">
        <w:trPr>
          <w:trHeight w:val="132"/>
        </w:trPr>
        <w:tc>
          <w:tcPr>
            <w:tcW w:w="2094" w:type="dxa"/>
            <w:vMerge/>
            <w:tcBorders>
              <w:top w:val="single" w:sz="4" w:space="0" w:color="auto"/>
              <w:left w:val="single" w:sz="4" w:space="0" w:color="auto"/>
              <w:bottom w:val="single" w:sz="4" w:space="0" w:color="auto"/>
              <w:right w:val="single" w:sz="4" w:space="0" w:color="auto"/>
            </w:tcBorders>
            <w:hideMark/>
          </w:tcPr>
          <w:p w14:paraId="4C909D4E"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62EF8CBB" w14:textId="77777777" w:rsidR="000A24AC" w:rsidRPr="0074403C" w:rsidRDefault="000A24AC" w:rsidP="009B476D">
            <w:pPr>
              <w:spacing w:after="0" w:line="240" w:lineRule="auto"/>
              <w:rPr>
                <w:rFonts w:ascii="Times New Roman" w:eastAsia="Batang" w:hAnsi="Times New Roman" w:cs="Times New Roman"/>
                <w:b/>
                <w:bCs/>
              </w:rPr>
            </w:pPr>
            <w:r w:rsidRPr="0074403C">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14:paraId="1AF6C225" w14:textId="77777777" w:rsidR="000A24AC" w:rsidRPr="0074403C" w:rsidRDefault="000A24AC" w:rsidP="009B476D">
            <w:pPr>
              <w:spacing w:after="0" w:line="240" w:lineRule="auto"/>
              <w:jc w:val="center"/>
              <w:rPr>
                <w:rFonts w:ascii="Times New Roman" w:eastAsia="Arial Unicode MS" w:hAnsi="Times New Roman" w:cs="Times New Roman"/>
                <w:bCs/>
                <w:lang w:bidi="ru-RU"/>
              </w:rPr>
            </w:pPr>
            <w:r w:rsidRPr="0074403C">
              <w:rPr>
                <w:rFonts w:ascii="Times New Roman" w:hAnsi="Times New Roman" w:cs="Times New Roman"/>
                <w:bCs/>
              </w:rPr>
              <w:t>8</w:t>
            </w:r>
          </w:p>
        </w:tc>
        <w:tc>
          <w:tcPr>
            <w:tcW w:w="2155" w:type="dxa"/>
            <w:vMerge w:val="restart"/>
            <w:tcBorders>
              <w:top w:val="single" w:sz="4" w:space="0" w:color="auto"/>
              <w:left w:val="single" w:sz="4" w:space="0" w:color="auto"/>
              <w:right w:val="single" w:sz="4" w:space="0" w:color="auto"/>
            </w:tcBorders>
          </w:tcPr>
          <w:p w14:paraId="17E5C417"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ПК 1.1.</w:t>
            </w:r>
          </w:p>
          <w:p w14:paraId="64A0587B"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ОК 01, ОК 02,</w:t>
            </w:r>
          </w:p>
          <w:p w14:paraId="0782C19D" w14:textId="766F5460"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 xml:space="preserve"> КК 1, КК 3, КК 5</w:t>
            </w:r>
          </w:p>
        </w:tc>
        <w:tc>
          <w:tcPr>
            <w:tcW w:w="1533" w:type="dxa"/>
            <w:vMerge w:val="restart"/>
            <w:tcBorders>
              <w:top w:val="single" w:sz="4" w:space="0" w:color="auto"/>
              <w:left w:val="single" w:sz="4" w:space="0" w:color="auto"/>
              <w:right w:val="single" w:sz="4" w:space="0" w:color="auto"/>
            </w:tcBorders>
          </w:tcPr>
          <w:p w14:paraId="6A71D1FB"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У 1.1.01</w:t>
            </w:r>
          </w:p>
          <w:p w14:paraId="2B916C44" w14:textId="77777777" w:rsidR="000A24AC" w:rsidRPr="0074403C" w:rsidRDefault="000A24AC" w:rsidP="009B476D">
            <w:pPr>
              <w:spacing w:after="0" w:line="240" w:lineRule="auto"/>
              <w:rPr>
                <w:rFonts w:ascii="Times New Roman" w:eastAsia="Arial Unicode MS" w:hAnsi="Times New Roman" w:cs="Times New Roman"/>
                <w:iCs/>
              </w:rPr>
            </w:pPr>
            <w:r w:rsidRPr="0074403C">
              <w:rPr>
                <w:rFonts w:ascii="Times New Roman" w:hAnsi="Times New Roman" w:cs="Times New Roman"/>
              </w:rPr>
              <w:t>З 1.1.01</w:t>
            </w:r>
          </w:p>
          <w:p w14:paraId="04F33DA1"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p w14:paraId="02900390"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rPr>
              <w:t>Уо</w:t>
            </w:r>
            <w:proofErr w:type="spellEnd"/>
            <w:r w:rsidRPr="0074403C">
              <w:rPr>
                <w:rFonts w:ascii="Times New Roman" w:hAnsi="Times New Roman" w:cs="Times New Roman"/>
              </w:rPr>
              <w:t xml:space="preserve"> 02.08</w:t>
            </w:r>
          </w:p>
          <w:p w14:paraId="3E4A520B" w14:textId="69E55605" w:rsidR="000A24AC" w:rsidRPr="0074403C" w:rsidRDefault="000A24AC" w:rsidP="009B476D">
            <w:pPr>
              <w:spacing w:after="0" w:line="240" w:lineRule="auto"/>
              <w:rPr>
                <w:rFonts w:ascii="Times New Roman" w:hAnsi="Times New Roman" w:cs="Times New Roman"/>
                <w:bCs/>
              </w:rPr>
            </w:pPr>
            <w:proofErr w:type="spellStart"/>
            <w:r w:rsidRPr="0074403C">
              <w:rPr>
                <w:rFonts w:ascii="Times New Roman" w:hAnsi="Times New Roman" w:cs="Times New Roman"/>
              </w:rPr>
              <w:t>Зо</w:t>
            </w:r>
            <w:proofErr w:type="spellEnd"/>
            <w:r w:rsidRPr="0074403C">
              <w:rPr>
                <w:rFonts w:ascii="Times New Roman" w:hAnsi="Times New Roman" w:cs="Times New Roman"/>
              </w:rPr>
              <w:t xml:space="preserve"> 02.04</w:t>
            </w:r>
          </w:p>
        </w:tc>
      </w:tr>
      <w:tr w:rsidR="000A24AC" w:rsidRPr="0074403C" w14:paraId="73BF2888" w14:textId="77777777" w:rsidTr="000A24AC">
        <w:trPr>
          <w:trHeight w:val="257"/>
        </w:trPr>
        <w:tc>
          <w:tcPr>
            <w:tcW w:w="2094" w:type="dxa"/>
            <w:vMerge/>
            <w:tcBorders>
              <w:top w:val="single" w:sz="4" w:space="0" w:color="auto"/>
              <w:left w:val="single" w:sz="4" w:space="0" w:color="auto"/>
              <w:bottom w:val="single" w:sz="4" w:space="0" w:color="auto"/>
              <w:right w:val="single" w:sz="4" w:space="0" w:color="auto"/>
            </w:tcBorders>
            <w:hideMark/>
          </w:tcPr>
          <w:p w14:paraId="0877C7B7"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76356A5B" w14:textId="44B11492"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8. </w:t>
            </w:r>
            <w:r w:rsidRPr="0074403C">
              <w:rPr>
                <w:rFonts w:ascii="Times New Roman" w:hAnsi="Times New Roman" w:cs="Times New Roman"/>
              </w:rPr>
              <w:t xml:space="preserve">Линейные размеры, команда диаметральный </w:t>
            </w:r>
            <w:proofErr w:type="gramStart"/>
            <w:r w:rsidRPr="0074403C">
              <w:rPr>
                <w:rFonts w:ascii="Times New Roman" w:hAnsi="Times New Roman" w:cs="Times New Roman"/>
              </w:rPr>
              <w:t>размер,  команда</w:t>
            </w:r>
            <w:proofErr w:type="gramEnd"/>
            <w:r w:rsidRPr="0074403C">
              <w:rPr>
                <w:rFonts w:ascii="Times New Roman" w:hAnsi="Times New Roman" w:cs="Times New Roman"/>
              </w:rPr>
              <w:t xml:space="preserve"> радиальный размер, команда угловой размер</w:t>
            </w:r>
          </w:p>
        </w:tc>
        <w:tc>
          <w:tcPr>
            <w:tcW w:w="1701" w:type="dxa"/>
            <w:tcBorders>
              <w:top w:val="single" w:sz="4" w:space="0" w:color="auto"/>
              <w:left w:val="single" w:sz="4" w:space="0" w:color="auto"/>
              <w:bottom w:val="single" w:sz="4" w:space="0" w:color="auto"/>
              <w:right w:val="single" w:sz="4" w:space="0" w:color="auto"/>
            </w:tcBorders>
            <w:hideMark/>
          </w:tcPr>
          <w:p w14:paraId="7A3E0BB5"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18A22C6C" w14:textId="0C18363F"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hideMark/>
          </w:tcPr>
          <w:p w14:paraId="6D51BCA6" w14:textId="6CC8B26C"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54827E18" w14:textId="77777777" w:rsidTr="000A24AC">
        <w:trPr>
          <w:trHeight w:val="257"/>
        </w:trPr>
        <w:tc>
          <w:tcPr>
            <w:tcW w:w="2094" w:type="dxa"/>
            <w:vMerge/>
            <w:tcBorders>
              <w:top w:val="single" w:sz="4" w:space="0" w:color="auto"/>
              <w:left w:val="single" w:sz="4" w:space="0" w:color="auto"/>
              <w:bottom w:val="single" w:sz="4" w:space="0" w:color="auto"/>
              <w:right w:val="single" w:sz="4" w:space="0" w:color="auto"/>
            </w:tcBorders>
            <w:hideMark/>
          </w:tcPr>
          <w:p w14:paraId="0782EFE8"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453A4C8E" w14:textId="35A20A7F"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9. </w:t>
            </w:r>
            <w:r w:rsidRPr="0074403C">
              <w:rPr>
                <w:rFonts w:ascii="Times New Roman" w:hAnsi="Times New Roman" w:cs="Times New Roman"/>
              </w:rPr>
              <w:t>Команда размер дуги окружности, команда размер высоты.</w:t>
            </w:r>
          </w:p>
        </w:tc>
        <w:tc>
          <w:tcPr>
            <w:tcW w:w="1701" w:type="dxa"/>
            <w:tcBorders>
              <w:top w:val="single" w:sz="4" w:space="0" w:color="auto"/>
              <w:left w:val="single" w:sz="4" w:space="0" w:color="auto"/>
              <w:bottom w:val="single" w:sz="4" w:space="0" w:color="auto"/>
              <w:right w:val="single" w:sz="4" w:space="0" w:color="auto"/>
            </w:tcBorders>
            <w:hideMark/>
          </w:tcPr>
          <w:p w14:paraId="6897C30B"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215395F0" w14:textId="0C556F20"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6E6930D0" w14:textId="4862AB60"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3AA5CE2D" w14:textId="77777777" w:rsidTr="000A24AC">
        <w:trPr>
          <w:trHeight w:val="184"/>
        </w:trPr>
        <w:tc>
          <w:tcPr>
            <w:tcW w:w="2094" w:type="dxa"/>
            <w:vMerge/>
            <w:tcBorders>
              <w:top w:val="single" w:sz="4" w:space="0" w:color="auto"/>
              <w:left w:val="single" w:sz="4" w:space="0" w:color="auto"/>
              <w:bottom w:val="single" w:sz="4" w:space="0" w:color="auto"/>
              <w:right w:val="single" w:sz="4" w:space="0" w:color="auto"/>
            </w:tcBorders>
            <w:hideMark/>
          </w:tcPr>
          <w:p w14:paraId="2D2C332A"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13B3A0F0" w14:textId="643EE5B3"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10. </w:t>
            </w:r>
            <w:r w:rsidRPr="0074403C">
              <w:rPr>
                <w:rFonts w:ascii="Times New Roman" w:hAnsi="Times New Roman" w:cs="Times New Roman"/>
              </w:rPr>
              <w:t>Геометрическое построение и простановка размеров</w:t>
            </w:r>
          </w:p>
        </w:tc>
        <w:tc>
          <w:tcPr>
            <w:tcW w:w="1701" w:type="dxa"/>
            <w:tcBorders>
              <w:top w:val="single" w:sz="4" w:space="0" w:color="auto"/>
              <w:left w:val="single" w:sz="4" w:space="0" w:color="auto"/>
              <w:bottom w:val="single" w:sz="4" w:space="0" w:color="auto"/>
              <w:right w:val="single" w:sz="4" w:space="0" w:color="auto"/>
            </w:tcBorders>
            <w:hideMark/>
          </w:tcPr>
          <w:p w14:paraId="6D31C005"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0C448422" w14:textId="1B55CC3E"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24ED320C" w14:textId="4494CBA8"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51314153" w14:textId="77777777" w:rsidTr="000A24AC">
        <w:trPr>
          <w:trHeight w:val="173"/>
        </w:trPr>
        <w:tc>
          <w:tcPr>
            <w:tcW w:w="2094" w:type="dxa"/>
            <w:vMerge/>
            <w:tcBorders>
              <w:top w:val="single" w:sz="4" w:space="0" w:color="auto"/>
              <w:left w:val="single" w:sz="4" w:space="0" w:color="auto"/>
              <w:bottom w:val="single" w:sz="4" w:space="0" w:color="auto"/>
              <w:right w:val="single" w:sz="4" w:space="0" w:color="auto"/>
            </w:tcBorders>
            <w:hideMark/>
          </w:tcPr>
          <w:p w14:paraId="05E369B2"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005A80E0" w14:textId="5C6715C0"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11. </w:t>
            </w:r>
            <w:r w:rsidRPr="0074403C">
              <w:rPr>
                <w:rFonts w:ascii="Times New Roman" w:hAnsi="Times New Roman" w:cs="Times New Roman"/>
              </w:rPr>
              <w:t xml:space="preserve">Сопряжение </w:t>
            </w:r>
          </w:p>
        </w:tc>
        <w:tc>
          <w:tcPr>
            <w:tcW w:w="1701" w:type="dxa"/>
            <w:tcBorders>
              <w:top w:val="single" w:sz="4" w:space="0" w:color="auto"/>
              <w:left w:val="single" w:sz="4" w:space="0" w:color="auto"/>
              <w:bottom w:val="single" w:sz="4" w:space="0" w:color="auto"/>
              <w:right w:val="single" w:sz="4" w:space="0" w:color="auto"/>
            </w:tcBorders>
            <w:hideMark/>
          </w:tcPr>
          <w:p w14:paraId="2B0EAF20"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74A4704C" w14:textId="3904B4AC"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53893133" w14:textId="458922B1"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49D92FBA" w14:textId="77777777" w:rsidTr="000A24AC">
        <w:trPr>
          <w:trHeight w:val="569"/>
        </w:trPr>
        <w:tc>
          <w:tcPr>
            <w:tcW w:w="2094" w:type="dxa"/>
            <w:vMerge/>
            <w:tcBorders>
              <w:top w:val="single" w:sz="4" w:space="0" w:color="auto"/>
              <w:left w:val="single" w:sz="4" w:space="0" w:color="auto"/>
              <w:bottom w:val="single" w:sz="4" w:space="0" w:color="auto"/>
              <w:right w:val="single" w:sz="4" w:space="0" w:color="auto"/>
            </w:tcBorders>
            <w:hideMark/>
          </w:tcPr>
          <w:p w14:paraId="69A3F826"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right w:val="single" w:sz="4" w:space="0" w:color="auto"/>
            </w:tcBorders>
            <w:hideMark/>
          </w:tcPr>
          <w:p w14:paraId="72E02E8D"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
                <w:bCs/>
              </w:rPr>
              <w:t>Самостоятельная работа обучающихся</w:t>
            </w:r>
          </w:p>
          <w:p w14:paraId="5273B254" w14:textId="1D66BDBA"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Построение сопряжения по индивидуальному заданию</w:t>
            </w:r>
          </w:p>
        </w:tc>
        <w:tc>
          <w:tcPr>
            <w:tcW w:w="1701" w:type="dxa"/>
            <w:tcBorders>
              <w:top w:val="single" w:sz="4" w:space="0" w:color="auto"/>
              <w:left w:val="single" w:sz="4" w:space="0" w:color="auto"/>
              <w:right w:val="single" w:sz="4" w:space="0" w:color="auto"/>
            </w:tcBorders>
            <w:hideMark/>
          </w:tcPr>
          <w:p w14:paraId="3B8D2944" w14:textId="5054DDC2"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1</w:t>
            </w:r>
          </w:p>
        </w:tc>
        <w:tc>
          <w:tcPr>
            <w:tcW w:w="2155" w:type="dxa"/>
            <w:vMerge/>
            <w:tcBorders>
              <w:left w:val="single" w:sz="4" w:space="0" w:color="auto"/>
              <w:right w:val="single" w:sz="4" w:space="0" w:color="auto"/>
            </w:tcBorders>
          </w:tcPr>
          <w:p w14:paraId="3174ECFF" w14:textId="77777777" w:rsidR="000A24AC" w:rsidRPr="002B4DCC" w:rsidRDefault="000A24AC" w:rsidP="002B4DCC">
            <w:pPr>
              <w:spacing w:after="0" w:line="240" w:lineRule="auto"/>
              <w:rPr>
                <w:rFonts w:ascii="Times New Roman" w:hAnsi="Times New Roman" w:cs="Times New Roman"/>
                <w:bCs/>
              </w:rPr>
            </w:pPr>
          </w:p>
        </w:tc>
        <w:tc>
          <w:tcPr>
            <w:tcW w:w="1533" w:type="dxa"/>
            <w:vMerge/>
            <w:tcBorders>
              <w:left w:val="single" w:sz="4" w:space="0" w:color="auto"/>
              <w:right w:val="single" w:sz="4" w:space="0" w:color="auto"/>
            </w:tcBorders>
          </w:tcPr>
          <w:p w14:paraId="6DB4BD90" w14:textId="77777777" w:rsidR="000A24AC" w:rsidRPr="0074403C" w:rsidRDefault="000A24AC" w:rsidP="009B476D">
            <w:pPr>
              <w:spacing w:after="0" w:line="240" w:lineRule="auto"/>
              <w:jc w:val="center"/>
              <w:rPr>
                <w:rFonts w:ascii="Times New Roman" w:hAnsi="Times New Roman" w:cs="Times New Roman"/>
                <w:bCs/>
              </w:rPr>
            </w:pPr>
          </w:p>
        </w:tc>
      </w:tr>
      <w:tr w:rsidR="0074403C" w:rsidRPr="0074403C" w14:paraId="3E9F8825" w14:textId="77777777" w:rsidTr="002B4DCC">
        <w:trPr>
          <w:trHeight w:val="64"/>
        </w:trPr>
        <w:tc>
          <w:tcPr>
            <w:tcW w:w="10031" w:type="dxa"/>
            <w:gridSpan w:val="2"/>
            <w:tcBorders>
              <w:top w:val="single" w:sz="4" w:space="0" w:color="auto"/>
              <w:left w:val="single" w:sz="4" w:space="0" w:color="auto"/>
              <w:bottom w:val="single" w:sz="4" w:space="0" w:color="auto"/>
              <w:right w:val="single" w:sz="4" w:space="0" w:color="auto"/>
            </w:tcBorders>
            <w:hideMark/>
          </w:tcPr>
          <w:p w14:paraId="0BDCE904" w14:textId="77777777" w:rsidR="0074403C" w:rsidRPr="0074403C" w:rsidRDefault="0074403C" w:rsidP="009B476D">
            <w:pPr>
              <w:spacing w:after="0" w:line="240" w:lineRule="auto"/>
              <w:rPr>
                <w:rFonts w:ascii="Times New Roman" w:hAnsi="Times New Roman" w:cs="Times New Roman"/>
              </w:rPr>
            </w:pPr>
            <w:r w:rsidRPr="0074403C">
              <w:rPr>
                <w:rFonts w:ascii="Times New Roman" w:hAnsi="Times New Roman" w:cs="Times New Roman"/>
                <w:b/>
                <w:bCs/>
              </w:rPr>
              <w:t>Раздел 3. Построение деталей в КОМПАС-3D</w:t>
            </w:r>
          </w:p>
        </w:tc>
        <w:tc>
          <w:tcPr>
            <w:tcW w:w="1701" w:type="dxa"/>
            <w:tcBorders>
              <w:top w:val="single" w:sz="4" w:space="0" w:color="auto"/>
              <w:left w:val="single" w:sz="4" w:space="0" w:color="auto"/>
              <w:bottom w:val="single" w:sz="4" w:space="0" w:color="auto"/>
              <w:right w:val="single" w:sz="4" w:space="0" w:color="auto"/>
            </w:tcBorders>
            <w:hideMark/>
          </w:tcPr>
          <w:p w14:paraId="34E404BD" w14:textId="47F0F09D" w:rsidR="0074403C" w:rsidRPr="0074403C" w:rsidRDefault="0074403C" w:rsidP="009B476D">
            <w:pPr>
              <w:spacing w:after="0" w:line="240" w:lineRule="auto"/>
              <w:jc w:val="center"/>
              <w:rPr>
                <w:rFonts w:ascii="Times New Roman" w:hAnsi="Times New Roman" w:cs="Times New Roman"/>
                <w:b/>
                <w:bCs/>
              </w:rPr>
            </w:pPr>
            <w:r w:rsidRPr="0074403C">
              <w:rPr>
                <w:rFonts w:ascii="Times New Roman" w:hAnsi="Times New Roman" w:cs="Times New Roman"/>
                <w:b/>
                <w:bCs/>
              </w:rPr>
              <w:t>25</w:t>
            </w:r>
            <w:r w:rsidR="008124C6">
              <w:rPr>
                <w:rFonts w:ascii="Times New Roman" w:hAnsi="Times New Roman" w:cs="Times New Roman"/>
                <w:b/>
                <w:bCs/>
              </w:rPr>
              <w:t>/20</w:t>
            </w:r>
          </w:p>
        </w:tc>
        <w:tc>
          <w:tcPr>
            <w:tcW w:w="2155" w:type="dxa"/>
            <w:tcBorders>
              <w:top w:val="single" w:sz="4" w:space="0" w:color="auto"/>
              <w:left w:val="single" w:sz="4" w:space="0" w:color="auto"/>
              <w:bottom w:val="single" w:sz="4" w:space="0" w:color="auto"/>
              <w:right w:val="single" w:sz="4" w:space="0" w:color="auto"/>
            </w:tcBorders>
          </w:tcPr>
          <w:p w14:paraId="2A9688AC"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6C06094C" w14:textId="77777777" w:rsidR="0074403C" w:rsidRPr="0074403C" w:rsidRDefault="0074403C" w:rsidP="009B476D">
            <w:pPr>
              <w:spacing w:after="0" w:line="240" w:lineRule="auto"/>
              <w:jc w:val="center"/>
              <w:rPr>
                <w:rFonts w:ascii="Times New Roman" w:hAnsi="Times New Roman" w:cs="Times New Roman"/>
                <w:bCs/>
              </w:rPr>
            </w:pPr>
          </w:p>
        </w:tc>
      </w:tr>
      <w:tr w:rsidR="0074403C" w:rsidRPr="0074403C" w14:paraId="1FB28420" w14:textId="77777777" w:rsidTr="002B4DCC">
        <w:tc>
          <w:tcPr>
            <w:tcW w:w="2094" w:type="dxa"/>
            <w:vMerge w:val="restart"/>
            <w:tcBorders>
              <w:top w:val="single" w:sz="4" w:space="0" w:color="auto"/>
              <w:left w:val="single" w:sz="4" w:space="0" w:color="auto"/>
              <w:bottom w:val="single" w:sz="4" w:space="0" w:color="auto"/>
              <w:right w:val="single" w:sz="4" w:space="0" w:color="auto"/>
            </w:tcBorders>
            <w:hideMark/>
          </w:tcPr>
          <w:p w14:paraId="0936BDB3" w14:textId="77777777" w:rsidR="0074403C" w:rsidRPr="0074403C" w:rsidRDefault="0074403C" w:rsidP="009B476D">
            <w:pPr>
              <w:spacing w:after="0" w:line="240" w:lineRule="auto"/>
              <w:rPr>
                <w:rFonts w:ascii="Times New Roman" w:hAnsi="Times New Roman" w:cs="Times New Roman"/>
                <w:b/>
              </w:rPr>
            </w:pPr>
            <w:r w:rsidRPr="0074403C">
              <w:rPr>
                <w:rFonts w:ascii="Times New Roman" w:hAnsi="Times New Roman" w:cs="Times New Roman"/>
                <w:b/>
              </w:rPr>
              <w:t>Тема 3.1</w:t>
            </w:r>
            <w:r w:rsidRPr="0074403C">
              <w:rPr>
                <w:rFonts w:ascii="Times New Roman" w:hAnsi="Times New Roman" w:cs="Times New Roman"/>
              </w:rPr>
              <w:t xml:space="preserve"> </w:t>
            </w:r>
            <w:r w:rsidRPr="0074403C">
              <w:rPr>
                <w:rFonts w:ascii="Times New Roman" w:hAnsi="Times New Roman" w:cs="Times New Roman"/>
                <w:bCs/>
              </w:rPr>
              <w:t>Построение деталей и чертежей в КОМПАС-3D</w:t>
            </w:r>
          </w:p>
        </w:tc>
        <w:tc>
          <w:tcPr>
            <w:tcW w:w="7937" w:type="dxa"/>
            <w:tcBorders>
              <w:top w:val="single" w:sz="4" w:space="0" w:color="auto"/>
              <w:left w:val="single" w:sz="4" w:space="0" w:color="auto"/>
              <w:bottom w:val="single" w:sz="4" w:space="0" w:color="auto"/>
              <w:right w:val="single" w:sz="4" w:space="0" w:color="auto"/>
            </w:tcBorders>
            <w:hideMark/>
          </w:tcPr>
          <w:p w14:paraId="14182FBB" w14:textId="77777777" w:rsidR="0074403C" w:rsidRPr="0074403C" w:rsidRDefault="0074403C" w:rsidP="009B476D">
            <w:pPr>
              <w:spacing w:after="0" w:line="240" w:lineRule="auto"/>
              <w:rPr>
                <w:rFonts w:ascii="Times New Roman" w:hAnsi="Times New Roman" w:cs="Times New Roman"/>
                <w:b/>
                <w:bCs/>
              </w:rPr>
            </w:pPr>
            <w:r w:rsidRPr="0074403C">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14:paraId="7EEBD925" w14:textId="77777777" w:rsidR="0074403C" w:rsidRPr="000A24AC" w:rsidRDefault="0074403C" w:rsidP="009B476D">
            <w:pPr>
              <w:spacing w:after="0" w:line="240" w:lineRule="auto"/>
              <w:jc w:val="center"/>
              <w:rPr>
                <w:rFonts w:ascii="Times New Roman" w:hAnsi="Times New Roman" w:cs="Times New Roman"/>
                <w:b/>
                <w:bCs/>
              </w:rPr>
            </w:pPr>
            <w:r w:rsidRPr="000A24AC">
              <w:rPr>
                <w:rFonts w:ascii="Times New Roman" w:hAnsi="Times New Roman" w:cs="Times New Roman"/>
                <w:b/>
                <w:bCs/>
              </w:rPr>
              <w:t>13</w:t>
            </w:r>
          </w:p>
        </w:tc>
        <w:tc>
          <w:tcPr>
            <w:tcW w:w="2155" w:type="dxa"/>
            <w:tcBorders>
              <w:top w:val="single" w:sz="4" w:space="0" w:color="auto"/>
              <w:left w:val="single" w:sz="4" w:space="0" w:color="auto"/>
              <w:bottom w:val="single" w:sz="4" w:space="0" w:color="auto"/>
              <w:right w:val="single" w:sz="4" w:space="0" w:color="auto"/>
            </w:tcBorders>
          </w:tcPr>
          <w:p w14:paraId="38F653D5"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5CFAE1BA" w14:textId="77777777" w:rsidR="0074403C" w:rsidRPr="0074403C" w:rsidRDefault="0074403C" w:rsidP="009B476D">
            <w:pPr>
              <w:spacing w:after="0" w:line="240" w:lineRule="auto"/>
              <w:jc w:val="center"/>
              <w:rPr>
                <w:rFonts w:ascii="Times New Roman" w:hAnsi="Times New Roman" w:cs="Times New Roman"/>
                <w:bCs/>
              </w:rPr>
            </w:pPr>
          </w:p>
        </w:tc>
      </w:tr>
      <w:tr w:rsidR="000A24AC" w:rsidRPr="0074403C" w14:paraId="70D844C3" w14:textId="77777777" w:rsidTr="000A24AC">
        <w:trPr>
          <w:trHeight w:val="266"/>
        </w:trPr>
        <w:tc>
          <w:tcPr>
            <w:tcW w:w="2094" w:type="dxa"/>
            <w:vMerge/>
            <w:tcBorders>
              <w:top w:val="single" w:sz="4" w:space="0" w:color="auto"/>
              <w:left w:val="single" w:sz="4" w:space="0" w:color="auto"/>
              <w:bottom w:val="single" w:sz="4" w:space="0" w:color="auto"/>
              <w:right w:val="single" w:sz="4" w:space="0" w:color="auto"/>
            </w:tcBorders>
            <w:hideMark/>
          </w:tcPr>
          <w:p w14:paraId="1E837427"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340BBC4F" w14:textId="77777777" w:rsidR="000A24AC" w:rsidRPr="0074403C" w:rsidRDefault="000A24AC" w:rsidP="009B476D">
            <w:pPr>
              <w:spacing w:after="0" w:line="240" w:lineRule="auto"/>
              <w:rPr>
                <w:rFonts w:ascii="Times New Roman" w:eastAsia="Batang" w:hAnsi="Times New Roman" w:cs="Times New Roman"/>
                <w:b/>
                <w:bCs/>
              </w:rPr>
            </w:pPr>
            <w:r w:rsidRPr="0074403C">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14:paraId="4143E8C2" w14:textId="77777777" w:rsidR="000A24AC" w:rsidRPr="0074403C" w:rsidRDefault="000A24AC" w:rsidP="009B476D">
            <w:pPr>
              <w:spacing w:after="0" w:line="240" w:lineRule="auto"/>
              <w:jc w:val="center"/>
              <w:rPr>
                <w:rFonts w:ascii="Times New Roman" w:eastAsia="Arial Unicode MS" w:hAnsi="Times New Roman" w:cs="Times New Roman"/>
                <w:bCs/>
                <w:lang w:bidi="ru-RU"/>
              </w:rPr>
            </w:pPr>
            <w:r w:rsidRPr="0074403C">
              <w:rPr>
                <w:rFonts w:ascii="Times New Roman" w:hAnsi="Times New Roman" w:cs="Times New Roman"/>
                <w:bCs/>
              </w:rPr>
              <w:t>12</w:t>
            </w:r>
          </w:p>
        </w:tc>
        <w:tc>
          <w:tcPr>
            <w:tcW w:w="2155" w:type="dxa"/>
            <w:vMerge w:val="restart"/>
            <w:tcBorders>
              <w:top w:val="single" w:sz="4" w:space="0" w:color="auto"/>
              <w:left w:val="single" w:sz="4" w:space="0" w:color="auto"/>
              <w:right w:val="single" w:sz="4" w:space="0" w:color="auto"/>
            </w:tcBorders>
          </w:tcPr>
          <w:p w14:paraId="02DD202F"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ПК 1.1.</w:t>
            </w:r>
          </w:p>
          <w:p w14:paraId="7828679D"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ОК 01, ОК 02,</w:t>
            </w:r>
          </w:p>
          <w:p w14:paraId="65452DF2" w14:textId="411BE940"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 xml:space="preserve"> КК 1, КК 3, КК 5</w:t>
            </w:r>
          </w:p>
        </w:tc>
        <w:tc>
          <w:tcPr>
            <w:tcW w:w="1533" w:type="dxa"/>
            <w:vMerge w:val="restart"/>
            <w:tcBorders>
              <w:top w:val="single" w:sz="4" w:space="0" w:color="auto"/>
              <w:left w:val="single" w:sz="4" w:space="0" w:color="auto"/>
              <w:right w:val="single" w:sz="4" w:space="0" w:color="auto"/>
            </w:tcBorders>
          </w:tcPr>
          <w:p w14:paraId="1F21D535"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У 1.1.01</w:t>
            </w:r>
          </w:p>
          <w:p w14:paraId="6FFD0474" w14:textId="77777777" w:rsidR="000A24AC" w:rsidRPr="0074403C" w:rsidRDefault="000A24AC" w:rsidP="009B476D">
            <w:pPr>
              <w:spacing w:after="0" w:line="240" w:lineRule="auto"/>
              <w:rPr>
                <w:rFonts w:ascii="Times New Roman" w:eastAsia="Arial Unicode MS" w:hAnsi="Times New Roman" w:cs="Times New Roman"/>
                <w:iCs/>
              </w:rPr>
            </w:pPr>
            <w:r w:rsidRPr="0074403C">
              <w:rPr>
                <w:rFonts w:ascii="Times New Roman" w:hAnsi="Times New Roman" w:cs="Times New Roman"/>
              </w:rPr>
              <w:t>З 1.1.01</w:t>
            </w:r>
          </w:p>
          <w:p w14:paraId="58A0CACE"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p w14:paraId="2B9113A2"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rPr>
              <w:t>Уо</w:t>
            </w:r>
            <w:proofErr w:type="spellEnd"/>
            <w:r w:rsidRPr="0074403C">
              <w:rPr>
                <w:rFonts w:ascii="Times New Roman" w:hAnsi="Times New Roman" w:cs="Times New Roman"/>
              </w:rPr>
              <w:t xml:space="preserve"> 02.08</w:t>
            </w:r>
          </w:p>
          <w:p w14:paraId="2A008418" w14:textId="77AAFCAC" w:rsidR="000A24AC" w:rsidRPr="0074403C" w:rsidRDefault="000A24AC" w:rsidP="009B476D">
            <w:pPr>
              <w:spacing w:after="0" w:line="240" w:lineRule="auto"/>
              <w:rPr>
                <w:rFonts w:ascii="Times New Roman" w:hAnsi="Times New Roman" w:cs="Times New Roman"/>
                <w:bCs/>
              </w:rPr>
            </w:pPr>
            <w:proofErr w:type="spellStart"/>
            <w:r w:rsidRPr="0074403C">
              <w:rPr>
                <w:rFonts w:ascii="Times New Roman" w:hAnsi="Times New Roman" w:cs="Times New Roman"/>
              </w:rPr>
              <w:t>Зо</w:t>
            </w:r>
            <w:proofErr w:type="spellEnd"/>
            <w:r w:rsidRPr="0074403C">
              <w:rPr>
                <w:rFonts w:ascii="Times New Roman" w:hAnsi="Times New Roman" w:cs="Times New Roman"/>
              </w:rPr>
              <w:t xml:space="preserve"> 02.04</w:t>
            </w:r>
          </w:p>
        </w:tc>
      </w:tr>
      <w:tr w:rsidR="000A24AC" w:rsidRPr="0074403C" w14:paraId="32FEA51D" w14:textId="77777777" w:rsidTr="000A24AC">
        <w:trPr>
          <w:trHeight w:val="238"/>
        </w:trPr>
        <w:tc>
          <w:tcPr>
            <w:tcW w:w="2094" w:type="dxa"/>
            <w:vMerge/>
            <w:tcBorders>
              <w:top w:val="single" w:sz="4" w:space="0" w:color="auto"/>
              <w:left w:val="single" w:sz="4" w:space="0" w:color="auto"/>
              <w:bottom w:val="single" w:sz="4" w:space="0" w:color="auto"/>
              <w:right w:val="single" w:sz="4" w:space="0" w:color="auto"/>
            </w:tcBorders>
            <w:hideMark/>
          </w:tcPr>
          <w:p w14:paraId="33D2E7F3"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3D19198A" w14:textId="79862FF0"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12. </w:t>
            </w:r>
            <w:r w:rsidRPr="0074403C">
              <w:rPr>
                <w:rFonts w:ascii="Times New Roman" w:hAnsi="Times New Roman" w:cs="Times New Roman"/>
              </w:rPr>
              <w:t>Чертеж детали вращения и моделирование методами вращения</w:t>
            </w:r>
          </w:p>
        </w:tc>
        <w:tc>
          <w:tcPr>
            <w:tcW w:w="1701" w:type="dxa"/>
            <w:tcBorders>
              <w:top w:val="single" w:sz="4" w:space="0" w:color="auto"/>
              <w:left w:val="single" w:sz="4" w:space="0" w:color="auto"/>
              <w:bottom w:val="single" w:sz="4" w:space="0" w:color="auto"/>
              <w:right w:val="single" w:sz="4" w:space="0" w:color="auto"/>
            </w:tcBorders>
            <w:hideMark/>
          </w:tcPr>
          <w:p w14:paraId="06F588D2"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71A68DEB" w14:textId="4631E2F8"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hideMark/>
          </w:tcPr>
          <w:p w14:paraId="3180BDD0" w14:textId="3BE36EE3"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43F645FC" w14:textId="77777777" w:rsidTr="000A24AC">
        <w:trPr>
          <w:trHeight w:val="323"/>
        </w:trPr>
        <w:tc>
          <w:tcPr>
            <w:tcW w:w="2094" w:type="dxa"/>
            <w:vMerge/>
            <w:tcBorders>
              <w:top w:val="single" w:sz="4" w:space="0" w:color="auto"/>
              <w:left w:val="single" w:sz="4" w:space="0" w:color="auto"/>
              <w:bottom w:val="single" w:sz="4" w:space="0" w:color="auto"/>
              <w:right w:val="single" w:sz="4" w:space="0" w:color="auto"/>
            </w:tcBorders>
            <w:hideMark/>
          </w:tcPr>
          <w:p w14:paraId="6E110720"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1E4B3C4E" w14:textId="4BB77A6C"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13. </w:t>
            </w:r>
            <w:r w:rsidRPr="0074403C">
              <w:rPr>
                <w:rFonts w:ascii="Times New Roman" w:hAnsi="Times New Roman" w:cs="Times New Roman"/>
              </w:rPr>
              <w:t>Чертеж детали с сечением.</w:t>
            </w:r>
          </w:p>
        </w:tc>
        <w:tc>
          <w:tcPr>
            <w:tcW w:w="1701" w:type="dxa"/>
            <w:tcBorders>
              <w:top w:val="single" w:sz="4" w:space="0" w:color="auto"/>
              <w:left w:val="single" w:sz="4" w:space="0" w:color="auto"/>
              <w:bottom w:val="single" w:sz="4" w:space="0" w:color="auto"/>
              <w:right w:val="single" w:sz="4" w:space="0" w:color="auto"/>
            </w:tcBorders>
            <w:hideMark/>
          </w:tcPr>
          <w:p w14:paraId="4755428B"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2927FD5B" w14:textId="0114232F"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45009F91" w14:textId="739A49F5"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3B577ECE" w14:textId="77777777" w:rsidTr="000A24AC">
        <w:trPr>
          <w:trHeight w:val="323"/>
        </w:trPr>
        <w:tc>
          <w:tcPr>
            <w:tcW w:w="2094" w:type="dxa"/>
            <w:vMerge/>
            <w:tcBorders>
              <w:top w:val="single" w:sz="4" w:space="0" w:color="auto"/>
              <w:left w:val="single" w:sz="4" w:space="0" w:color="auto"/>
              <w:bottom w:val="single" w:sz="4" w:space="0" w:color="auto"/>
              <w:right w:val="single" w:sz="4" w:space="0" w:color="auto"/>
            </w:tcBorders>
            <w:hideMark/>
          </w:tcPr>
          <w:p w14:paraId="59E7A9E4"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276D6566" w14:textId="30B6E939"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14. </w:t>
            </w:r>
            <w:r w:rsidRPr="0074403C">
              <w:rPr>
                <w:rFonts w:ascii="Times New Roman" w:hAnsi="Times New Roman" w:cs="Times New Roman"/>
              </w:rPr>
              <w:t>Простановка размеров и условных обозначений</w:t>
            </w:r>
          </w:p>
        </w:tc>
        <w:tc>
          <w:tcPr>
            <w:tcW w:w="1701" w:type="dxa"/>
            <w:tcBorders>
              <w:top w:val="single" w:sz="4" w:space="0" w:color="auto"/>
              <w:left w:val="single" w:sz="4" w:space="0" w:color="auto"/>
              <w:bottom w:val="single" w:sz="4" w:space="0" w:color="auto"/>
              <w:right w:val="single" w:sz="4" w:space="0" w:color="auto"/>
            </w:tcBorders>
            <w:hideMark/>
          </w:tcPr>
          <w:p w14:paraId="2AD7BE2B"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6F3B6C45" w14:textId="33DAABE1"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577EED03" w14:textId="7C967A31"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1E48D745" w14:textId="77777777" w:rsidTr="000A24AC">
        <w:trPr>
          <w:trHeight w:val="323"/>
        </w:trPr>
        <w:tc>
          <w:tcPr>
            <w:tcW w:w="2094" w:type="dxa"/>
            <w:vMerge/>
            <w:tcBorders>
              <w:top w:val="single" w:sz="4" w:space="0" w:color="auto"/>
              <w:left w:val="single" w:sz="4" w:space="0" w:color="auto"/>
              <w:bottom w:val="single" w:sz="4" w:space="0" w:color="auto"/>
              <w:right w:val="single" w:sz="4" w:space="0" w:color="auto"/>
            </w:tcBorders>
            <w:hideMark/>
          </w:tcPr>
          <w:p w14:paraId="26A88233"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29979E71" w14:textId="3F4CF270"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15. </w:t>
            </w:r>
            <w:r w:rsidRPr="0074403C">
              <w:rPr>
                <w:rFonts w:ascii="Times New Roman" w:hAnsi="Times New Roman" w:cs="Times New Roman"/>
              </w:rPr>
              <w:t>Команда линия разреза, сечения, стрелка, выносной элемент.</w:t>
            </w:r>
          </w:p>
        </w:tc>
        <w:tc>
          <w:tcPr>
            <w:tcW w:w="1701" w:type="dxa"/>
            <w:tcBorders>
              <w:top w:val="single" w:sz="4" w:space="0" w:color="auto"/>
              <w:left w:val="single" w:sz="4" w:space="0" w:color="auto"/>
              <w:bottom w:val="single" w:sz="4" w:space="0" w:color="auto"/>
              <w:right w:val="single" w:sz="4" w:space="0" w:color="auto"/>
            </w:tcBorders>
            <w:hideMark/>
          </w:tcPr>
          <w:p w14:paraId="38A62C91"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35BC8FC5" w14:textId="1E60C803"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3C22CE15" w14:textId="6700A257"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3DA40104" w14:textId="77777777" w:rsidTr="000A24AC">
        <w:trPr>
          <w:trHeight w:val="323"/>
        </w:trPr>
        <w:tc>
          <w:tcPr>
            <w:tcW w:w="2094" w:type="dxa"/>
            <w:vMerge/>
            <w:tcBorders>
              <w:top w:val="single" w:sz="4" w:space="0" w:color="auto"/>
              <w:left w:val="single" w:sz="4" w:space="0" w:color="auto"/>
              <w:bottom w:val="single" w:sz="4" w:space="0" w:color="auto"/>
              <w:right w:val="single" w:sz="4" w:space="0" w:color="auto"/>
            </w:tcBorders>
            <w:hideMark/>
          </w:tcPr>
          <w:p w14:paraId="6B772B29"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55BFAD78" w14:textId="698979C9"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16. </w:t>
            </w:r>
            <w:r w:rsidRPr="0074403C">
              <w:rPr>
                <w:rFonts w:ascii="Times New Roman" w:hAnsi="Times New Roman" w:cs="Times New Roman"/>
              </w:rPr>
              <w:t>Дополнительные операции КОМПАС-ПР Команды изменения масштаба изображения. Команда сдвинуть, печать чертежа</w:t>
            </w:r>
          </w:p>
        </w:tc>
        <w:tc>
          <w:tcPr>
            <w:tcW w:w="1701" w:type="dxa"/>
            <w:tcBorders>
              <w:top w:val="single" w:sz="4" w:space="0" w:color="auto"/>
              <w:left w:val="single" w:sz="4" w:space="0" w:color="auto"/>
              <w:bottom w:val="single" w:sz="4" w:space="0" w:color="auto"/>
              <w:right w:val="single" w:sz="4" w:space="0" w:color="auto"/>
            </w:tcBorders>
            <w:hideMark/>
          </w:tcPr>
          <w:p w14:paraId="356EABE3"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62F7B4F2" w14:textId="6A7CC7F6"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0D7ADE04" w14:textId="01E5DDDB"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0A8780CD" w14:textId="77777777" w:rsidTr="000A24AC">
        <w:trPr>
          <w:trHeight w:val="323"/>
        </w:trPr>
        <w:tc>
          <w:tcPr>
            <w:tcW w:w="2094" w:type="dxa"/>
            <w:vMerge/>
            <w:tcBorders>
              <w:top w:val="single" w:sz="4" w:space="0" w:color="auto"/>
              <w:left w:val="single" w:sz="4" w:space="0" w:color="auto"/>
              <w:bottom w:val="single" w:sz="4" w:space="0" w:color="auto"/>
              <w:right w:val="single" w:sz="4" w:space="0" w:color="auto"/>
            </w:tcBorders>
            <w:hideMark/>
          </w:tcPr>
          <w:p w14:paraId="57C7CDD2"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hideMark/>
          </w:tcPr>
          <w:p w14:paraId="272FC330" w14:textId="7DD61778"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17. </w:t>
            </w:r>
            <w:r w:rsidRPr="0074403C">
              <w:rPr>
                <w:rFonts w:ascii="Times New Roman" w:hAnsi="Times New Roman" w:cs="Times New Roman"/>
              </w:rPr>
              <w:t>Чертеж детали с разрезом</w:t>
            </w:r>
          </w:p>
        </w:tc>
        <w:tc>
          <w:tcPr>
            <w:tcW w:w="1701" w:type="dxa"/>
            <w:tcBorders>
              <w:top w:val="single" w:sz="4" w:space="0" w:color="auto"/>
              <w:left w:val="single" w:sz="4" w:space="0" w:color="auto"/>
              <w:bottom w:val="single" w:sz="4" w:space="0" w:color="auto"/>
              <w:right w:val="single" w:sz="4" w:space="0" w:color="auto"/>
            </w:tcBorders>
            <w:hideMark/>
          </w:tcPr>
          <w:p w14:paraId="6E5FD05E"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271D1E79" w14:textId="175E8CCD"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07B37476" w14:textId="50102B6B"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27EF1B69" w14:textId="77777777" w:rsidTr="000A24AC">
        <w:trPr>
          <w:trHeight w:val="564"/>
        </w:trPr>
        <w:tc>
          <w:tcPr>
            <w:tcW w:w="2094" w:type="dxa"/>
            <w:vMerge/>
            <w:tcBorders>
              <w:top w:val="single" w:sz="4" w:space="0" w:color="auto"/>
              <w:left w:val="single" w:sz="4" w:space="0" w:color="auto"/>
              <w:bottom w:val="single" w:sz="4" w:space="0" w:color="auto"/>
              <w:right w:val="single" w:sz="4" w:space="0" w:color="auto"/>
            </w:tcBorders>
            <w:hideMark/>
          </w:tcPr>
          <w:p w14:paraId="0B64F937"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right w:val="single" w:sz="4" w:space="0" w:color="auto"/>
            </w:tcBorders>
            <w:hideMark/>
          </w:tcPr>
          <w:p w14:paraId="2298C994"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
                <w:bCs/>
              </w:rPr>
              <w:t>Самостоятельная работа обучающихся</w:t>
            </w:r>
          </w:p>
          <w:p w14:paraId="3BB9640F" w14:textId="5A79F693" w:rsidR="000A24AC" w:rsidRPr="0074403C" w:rsidRDefault="000A24AC" w:rsidP="009B476D">
            <w:pPr>
              <w:pStyle w:val="1"/>
              <w:spacing w:after="0" w:line="240" w:lineRule="auto"/>
              <w:jc w:val="left"/>
              <w:rPr>
                <w:rFonts w:ascii="Times New Roman" w:hAnsi="Times New Roman"/>
              </w:rPr>
            </w:pPr>
            <w:r w:rsidRPr="009B476D">
              <w:rPr>
                <w:rFonts w:ascii="Times New Roman" w:hAnsi="Times New Roman"/>
                <w:b w:val="0"/>
                <w:caps w:val="0"/>
                <w:sz w:val="22"/>
                <w:szCs w:val="22"/>
                <w:lang w:bidi="ru-RU"/>
              </w:rPr>
              <w:t>Построение чертежа детали по индивидуальному заданию</w:t>
            </w:r>
          </w:p>
        </w:tc>
        <w:tc>
          <w:tcPr>
            <w:tcW w:w="1701" w:type="dxa"/>
            <w:tcBorders>
              <w:top w:val="single" w:sz="4" w:space="0" w:color="auto"/>
              <w:left w:val="single" w:sz="4" w:space="0" w:color="auto"/>
              <w:right w:val="single" w:sz="4" w:space="0" w:color="auto"/>
            </w:tcBorders>
            <w:hideMark/>
          </w:tcPr>
          <w:p w14:paraId="52406C50" w14:textId="50D60B9F"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1</w:t>
            </w:r>
          </w:p>
        </w:tc>
        <w:tc>
          <w:tcPr>
            <w:tcW w:w="2155" w:type="dxa"/>
            <w:vMerge/>
            <w:tcBorders>
              <w:left w:val="single" w:sz="4" w:space="0" w:color="auto"/>
              <w:right w:val="single" w:sz="4" w:space="0" w:color="auto"/>
            </w:tcBorders>
          </w:tcPr>
          <w:p w14:paraId="0C88233D" w14:textId="77777777" w:rsidR="000A24AC" w:rsidRPr="002B4DCC" w:rsidRDefault="000A24AC" w:rsidP="002B4DCC">
            <w:pPr>
              <w:spacing w:after="0" w:line="240" w:lineRule="auto"/>
              <w:rPr>
                <w:rFonts w:ascii="Times New Roman" w:hAnsi="Times New Roman" w:cs="Times New Roman"/>
                <w:bCs/>
              </w:rPr>
            </w:pPr>
          </w:p>
        </w:tc>
        <w:tc>
          <w:tcPr>
            <w:tcW w:w="1533" w:type="dxa"/>
            <w:vMerge/>
            <w:tcBorders>
              <w:left w:val="single" w:sz="4" w:space="0" w:color="auto"/>
              <w:right w:val="single" w:sz="4" w:space="0" w:color="auto"/>
            </w:tcBorders>
          </w:tcPr>
          <w:p w14:paraId="5DBC9D65" w14:textId="77777777" w:rsidR="000A24AC" w:rsidRPr="0074403C" w:rsidRDefault="000A24AC" w:rsidP="009B476D">
            <w:pPr>
              <w:spacing w:after="0" w:line="240" w:lineRule="auto"/>
              <w:jc w:val="center"/>
              <w:rPr>
                <w:rFonts w:ascii="Times New Roman" w:hAnsi="Times New Roman" w:cs="Times New Roman"/>
                <w:bCs/>
              </w:rPr>
            </w:pPr>
          </w:p>
        </w:tc>
      </w:tr>
      <w:tr w:rsidR="0074403C" w:rsidRPr="0074403C" w14:paraId="0ED5FF5D" w14:textId="77777777" w:rsidTr="002B4DCC">
        <w:trPr>
          <w:trHeight w:val="64"/>
        </w:trPr>
        <w:tc>
          <w:tcPr>
            <w:tcW w:w="2094" w:type="dxa"/>
            <w:vMerge w:val="restart"/>
            <w:tcBorders>
              <w:top w:val="single" w:sz="4" w:space="0" w:color="auto"/>
              <w:left w:val="single" w:sz="4" w:space="0" w:color="auto"/>
              <w:bottom w:val="single" w:sz="4" w:space="0" w:color="auto"/>
              <w:right w:val="single" w:sz="4" w:space="0" w:color="auto"/>
            </w:tcBorders>
            <w:hideMark/>
          </w:tcPr>
          <w:p w14:paraId="7CDF98A0" w14:textId="77777777" w:rsidR="0074403C" w:rsidRPr="0074403C" w:rsidRDefault="0074403C" w:rsidP="009B476D">
            <w:pPr>
              <w:spacing w:after="0" w:line="240" w:lineRule="auto"/>
              <w:rPr>
                <w:rFonts w:ascii="Times New Roman" w:hAnsi="Times New Roman" w:cs="Times New Roman"/>
                <w:b/>
              </w:rPr>
            </w:pPr>
            <w:r w:rsidRPr="0074403C">
              <w:rPr>
                <w:rFonts w:ascii="Times New Roman" w:hAnsi="Times New Roman" w:cs="Times New Roman"/>
                <w:b/>
              </w:rPr>
              <w:t xml:space="preserve">Тема 3.2 </w:t>
            </w:r>
            <w:r w:rsidRPr="0074403C">
              <w:rPr>
                <w:rFonts w:ascii="Times New Roman" w:hAnsi="Times New Roman" w:cs="Times New Roman"/>
              </w:rPr>
              <w:t>Основные команды КОМПАС-3</w:t>
            </w:r>
            <w:r w:rsidRPr="0074403C">
              <w:rPr>
                <w:rFonts w:ascii="Times New Roman" w:hAnsi="Times New Roman" w:cs="Times New Roman"/>
                <w:lang w:val="en-US"/>
              </w:rPr>
              <w:t>D</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28EF30AE" w14:textId="77777777" w:rsidR="0074403C" w:rsidRPr="0074403C" w:rsidRDefault="0074403C" w:rsidP="009B476D">
            <w:pPr>
              <w:spacing w:after="0" w:line="240" w:lineRule="auto"/>
              <w:rPr>
                <w:rFonts w:ascii="Times New Roman" w:hAnsi="Times New Roman" w:cs="Times New Roman"/>
                <w:b/>
                <w:bCs/>
              </w:rPr>
            </w:pPr>
            <w:r w:rsidRPr="0074403C">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14:paraId="7B2B551B" w14:textId="77777777" w:rsidR="0074403C" w:rsidRPr="000A24AC" w:rsidRDefault="0074403C" w:rsidP="009B476D">
            <w:pPr>
              <w:spacing w:after="0" w:line="240" w:lineRule="auto"/>
              <w:jc w:val="center"/>
              <w:rPr>
                <w:rFonts w:ascii="Times New Roman" w:hAnsi="Times New Roman" w:cs="Times New Roman"/>
                <w:b/>
                <w:bCs/>
              </w:rPr>
            </w:pPr>
            <w:r w:rsidRPr="000A24AC">
              <w:rPr>
                <w:rFonts w:ascii="Times New Roman" w:hAnsi="Times New Roman" w:cs="Times New Roman"/>
                <w:b/>
                <w:bCs/>
              </w:rPr>
              <w:t>6</w:t>
            </w:r>
          </w:p>
        </w:tc>
        <w:tc>
          <w:tcPr>
            <w:tcW w:w="2155" w:type="dxa"/>
            <w:tcBorders>
              <w:top w:val="single" w:sz="4" w:space="0" w:color="auto"/>
              <w:left w:val="single" w:sz="4" w:space="0" w:color="auto"/>
              <w:bottom w:val="single" w:sz="4" w:space="0" w:color="auto"/>
              <w:right w:val="single" w:sz="4" w:space="0" w:color="auto"/>
            </w:tcBorders>
          </w:tcPr>
          <w:p w14:paraId="486CDB1A"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131E5CAC" w14:textId="77777777" w:rsidR="0074403C" w:rsidRPr="0074403C" w:rsidRDefault="0074403C" w:rsidP="009B476D">
            <w:pPr>
              <w:spacing w:after="0" w:line="240" w:lineRule="auto"/>
              <w:jc w:val="center"/>
              <w:rPr>
                <w:rFonts w:ascii="Times New Roman" w:hAnsi="Times New Roman" w:cs="Times New Roman"/>
                <w:bCs/>
              </w:rPr>
            </w:pPr>
          </w:p>
        </w:tc>
      </w:tr>
      <w:tr w:rsidR="000A24AC" w:rsidRPr="0074403C" w14:paraId="66D6D1A1" w14:textId="77777777" w:rsidTr="000A24AC">
        <w:trPr>
          <w:trHeight w:val="64"/>
        </w:trPr>
        <w:tc>
          <w:tcPr>
            <w:tcW w:w="2094" w:type="dxa"/>
            <w:vMerge/>
            <w:tcBorders>
              <w:top w:val="single" w:sz="4" w:space="0" w:color="auto"/>
              <w:left w:val="single" w:sz="4" w:space="0" w:color="auto"/>
              <w:bottom w:val="single" w:sz="4" w:space="0" w:color="auto"/>
              <w:right w:val="single" w:sz="4" w:space="0" w:color="auto"/>
            </w:tcBorders>
            <w:hideMark/>
          </w:tcPr>
          <w:p w14:paraId="42B25433"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4E54F1F5" w14:textId="77777777" w:rsidR="000A24AC" w:rsidRPr="0074403C" w:rsidRDefault="000A24AC" w:rsidP="009B476D">
            <w:pPr>
              <w:spacing w:after="0" w:line="240" w:lineRule="auto"/>
              <w:rPr>
                <w:rFonts w:ascii="Times New Roman" w:eastAsia="Batang" w:hAnsi="Times New Roman" w:cs="Times New Roman"/>
                <w:b/>
                <w:bCs/>
              </w:rPr>
            </w:pPr>
            <w:r w:rsidRPr="0074403C">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14:paraId="2BD31E25" w14:textId="77777777" w:rsidR="000A24AC" w:rsidRPr="0074403C" w:rsidRDefault="000A24AC" w:rsidP="009B476D">
            <w:pPr>
              <w:spacing w:after="0" w:line="240" w:lineRule="auto"/>
              <w:jc w:val="center"/>
              <w:rPr>
                <w:rFonts w:ascii="Times New Roman" w:eastAsia="Arial Unicode MS" w:hAnsi="Times New Roman" w:cs="Times New Roman"/>
                <w:bCs/>
                <w:lang w:bidi="ru-RU"/>
              </w:rPr>
            </w:pPr>
            <w:r w:rsidRPr="0074403C">
              <w:rPr>
                <w:rFonts w:ascii="Times New Roman" w:hAnsi="Times New Roman" w:cs="Times New Roman"/>
                <w:bCs/>
              </w:rPr>
              <w:t>4</w:t>
            </w:r>
          </w:p>
        </w:tc>
        <w:tc>
          <w:tcPr>
            <w:tcW w:w="2155" w:type="dxa"/>
            <w:vMerge w:val="restart"/>
            <w:tcBorders>
              <w:top w:val="single" w:sz="4" w:space="0" w:color="auto"/>
              <w:left w:val="single" w:sz="4" w:space="0" w:color="auto"/>
              <w:right w:val="single" w:sz="4" w:space="0" w:color="auto"/>
            </w:tcBorders>
          </w:tcPr>
          <w:p w14:paraId="3E33AC68"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ПК 1.1.</w:t>
            </w:r>
          </w:p>
          <w:p w14:paraId="5F69F07D"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 xml:space="preserve">ОК 01, ОК 02, </w:t>
            </w:r>
          </w:p>
          <w:p w14:paraId="5D38389F" w14:textId="7E3BDC06"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КК 1, КК 3, КК 5</w:t>
            </w:r>
          </w:p>
        </w:tc>
        <w:tc>
          <w:tcPr>
            <w:tcW w:w="1533" w:type="dxa"/>
            <w:vMerge w:val="restart"/>
            <w:tcBorders>
              <w:top w:val="single" w:sz="4" w:space="0" w:color="auto"/>
              <w:left w:val="single" w:sz="4" w:space="0" w:color="auto"/>
              <w:right w:val="single" w:sz="4" w:space="0" w:color="auto"/>
            </w:tcBorders>
          </w:tcPr>
          <w:p w14:paraId="118DC5D0"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У 1.1.01</w:t>
            </w:r>
          </w:p>
          <w:p w14:paraId="06EA8279" w14:textId="77777777" w:rsidR="000A24AC" w:rsidRPr="0074403C" w:rsidRDefault="000A24AC" w:rsidP="009B476D">
            <w:pPr>
              <w:spacing w:after="0" w:line="240" w:lineRule="auto"/>
              <w:rPr>
                <w:rFonts w:ascii="Times New Roman" w:eastAsia="Arial Unicode MS" w:hAnsi="Times New Roman" w:cs="Times New Roman"/>
                <w:iCs/>
              </w:rPr>
            </w:pPr>
            <w:r w:rsidRPr="0074403C">
              <w:rPr>
                <w:rFonts w:ascii="Times New Roman" w:hAnsi="Times New Roman" w:cs="Times New Roman"/>
              </w:rPr>
              <w:t>З 1.1.01</w:t>
            </w:r>
          </w:p>
          <w:p w14:paraId="6D9C217D"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p w14:paraId="19BDA7D5"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rPr>
              <w:t>Уо</w:t>
            </w:r>
            <w:proofErr w:type="spellEnd"/>
            <w:r w:rsidRPr="0074403C">
              <w:rPr>
                <w:rFonts w:ascii="Times New Roman" w:hAnsi="Times New Roman" w:cs="Times New Roman"/>
              </w:rPr>
              <w:t xml:space="preserve"> 02.08</w:t>
            </w:r>
          </w:p>
          <w:p w14:paraId="50E11B08" w14:textId="1BDC4DC1" w:rsidR="000A24AC" w:rsidRPr="0074403C" w:rsidRDefault="000A24AC" w:rsidP="009B476D">
            <w:pPr>
              <w:spacing w:after="0" w:line="240" w:lineRule="auto"/>
              <w:rPr>
                <w:rFonts w:ascii="Times New Roman" w:hAnsi="Times New Roman" w:cs="Times New Roman"/>
                <w:bCs/>
              </w:rPr>
            </w:pPr>
            <w:proofErr w:type="spellStart"/>
            <w:r w:rsidRPr="0074403C">
              <w:rPr>
                <w:rFonts w:ascii="Times New Roman" w:hAnsi="Times New Roman" w:cs="Times New Roman"/>
              </w:rPr>
              <w:t>Зо</w:t>
            </w:r>
            <w:proofErr w:type="spellEnd"/>
            <w:r w:rsidRPr="0074403C">
              <w:rPr>
                <w:rFonts w:ascii="Times New Roman" w:hAnsi="Times New Roman" w:cs="Times New Roman"/>
              </w:rPr>
              <w:t xml:space="preserve"> 02.04</w:t>
            </w:r>
          </w:p>
        </w:tc>
      </w:tr>
      <w:tr w:rsidR="000A24AC" w:rsidRPr="0074403C" w14:paraId="4DF371A4" w14:textId="77777777" w:rsidTr="000A24AC">
        <w:trPr>
          <w:trHeight w:val="288"/>
        </w:trPr>
        <w:tc>
          <w:tcPr>
            <w:tcW w:w="2094" w:type="dxa"/>
            <w:vMerge/>
            <w:tcBorders>
              <w:top w:val="single" w:sz="4" w:space="0" w:color="auto"/>
              <w:left w:val="single" w:sz="4" w:space="0" w:color="auto"/>
              <w:bottom w:val="single" w:sz="4" w:space="0" w:color="auto"/>
              <w:right w:val="single" w:sz="4" w:space="0" w:color="auto"/>
            </w:tcBorders>
            <w:hideMark/>
          </w:tcPr>
          <w:p w14:paraId="5A34F184"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3C22419A" w14:textId="1251B26A"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18. </w:t>
            </w:r>
            <w:r w:rsidRPr="0074403C">
              <w:rPr>
                <w:rFonts w:ascii="Times New Roman" w:hAnsi="Times New Roman" w:cs="Times New Roman"/>
              </w:rPr>
              <w:t>Порядок работы при создании сборки. Типы проектирования сборки.</w:t>
            </w:r>
          </w:p>
        </w:tc>
        <w:tc>
          <w:tcPr>
            <w:tcW w:w="1701" w:type="dxa"/>
            <w:tcBorders>
              <w:top w:val="single" w:sz="4" w:space="0" w:color="auto"/>
              <w:left w:val="single" w:sz="4" w:space="0" w:color="auto"/>
              <w:bottom w:val="single" w:sz="4" w:space="0" w:color="auto"/>
              <w:right w:val="single" w:sz="4" w:space="0" w:color="auto"/>
            </w:tcBorders>
            <w:hideMark/>
          </w:tcPr>
          <w:p w14:paraId="093B72F6"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3FA3590C" w14:textId="22E17434"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hideMark/>
          </w:tcPr>
          <w:p w14:paraId="4D123120" w14:textId="453807BD"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5D0F8E8D" w14:textId="77777777" w:rsidTr="000A24AC">
        <w:trPr>
          <w:trHeight w:val="288"/>
        </w:trPr>
        <w:tc>
          <w:tcPr>
            <w:tcW w:w="2094" w:type="dxa"/>
            <w:vMerge/>
            <w:tcBorders>
              <w:top w:val="single" w:sz="4" w:space="0" w:color="auto"/>
              <w:left w:val="single" w:sz="4" w:space="0" w:color="auto"/>
              <w:bottom w:val="single" w:sz="4" w:space="0" w:color="auto"/>
              <w:right w:val="single" w:sz="4" w:space="0" w:color="auto"/>
            </w:tcBorders>
            <w:hideMark/>
          </w:tcPr>
          <w:p w14:paraId="0F5B7254"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423DBA83" w14:textId="32CB9D86"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19. </w:t>
            </w:r>
            <w:r w:rsidRPr="0074403C">
              <w:rPr>
                <w:rFonts w:ascii="Times New Roman" w:hAnsi="Times New Roman" w:cs="Times New Roman"/>
              </w:rPr>
              <w:t>Ассоциативный чертеж модели</w:t>
            </w:r>
          </w:p>
        </w:tc>
        <w:tc>
          <w:tcPr>
            <w:tcW w:w="1701" w:type="dxa"/>
            <w:tcBorders>
              <w:top w:val="single" w:sz="4" w:space="0" w:color="auto"/>
              <w:left w:val="single" w:sz="4" w:space="0" w:color="auto"/>
              <w:bottom w:val="single" w:sz="4" w:space="0" w:color="auto"/>
              <w:right w:val="single" w:sz="4" w:space="0" w:color="auto"/>
            </w:tcBorders>
            <w:hideMark/>
          </w:tcPr>
          <w:p w14:paraId="5528FDB1"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1788A42C" w14:textId="66D4297D"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tcPr>
          <w:p w14:paraId="213A8511" w14:textId="2043DF24"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2C5DEB3C" w14:textId="77777777" w:rsidTr="000A24AC">
        <w:trPr>
          <w:trHeight w:val="506"/>
        </w:trPr>
        <w:tc>
          <w:tcPr>
            <w:tcW w:w="2094" w:type="dxa"/>
            <w:vMerge/>
            <w:tcBorders>
              <w:top w:val="single" w:sz="4" w:space="0" w:color="auto"/>
              <w:left w:val="single" w:sz="4" w:space="0" w:color="auto"/>
              <w:bottom w:val="single" w:sz="4" w:space="0" w:color="auto"/>
              <w:right w:val="single" w:sz="4" w:space="0" w:color="auto"/>
            </w:tcBorders>
            <w:hideMark/>
          </w:tcPr>
          <w:p w14:paraId="38DCABF6"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6502E376"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
                <w:bCs/>
              </w:rPr>
              <w:t>Самостоятельная работа обучающихся</w:t>
            </w:r>
          </w:p>
          <w:p w14:paraId="04BDD60F" w14:textId="3ADD142A" w:rsidR="000A24AC" w:rsidRPr="0074403C" w:rsidRDefault="000A24AC" w:rsidP="000A24AC">
            <w:pPr>
              <w:pStyle w:val="1"/>
              <w:spacing w:after="0" w:line="240" w:lineRule="auto"/>
              <w:jc w:val="left"/>
              <w:rPr>
                <w:rFonts w:ascii="Times New Roman" w:hAnsi="Times New Roman"/>
              </w:rPr>
            </w:pPr>
            <w:r w:rsidRPr="000A24AC">
              <w:rPr>
                <w:rFonts w:ascii="Times New Roman" w:hAnsi="Times New Roman"/>
                <w:b w:val="0"/>
                <w:caps w:val="0"/>
                <w:sz w:val="22"/>
                <w:szCs w:val="22"/>
                <w:lang w:bidi="ru-RU"/>
              </w:rPr>
              <w:t>Создание чертежа с выносным элементом.</w:t>
            </w:r>
          </w:p>
        </w:tc>
        <w:tc>
          <w:tcPr>
            <w:tcW w:w="1701" w:type="dxa"/>
            <w:tcBorders>
              <w:top w:val="single" w:sz="4" w:space="0" w:color="auto"/>
              <w:left w:val="single" w:sz="4" w:space="0" w:color="auto"/>
              <w:bottom w:val="single" w:sz="4" w:space="0" w:color="auto"/>
              <w:right w:val="single" w:sz="4" w:space="0" w:color="auto"/>
            </w:tcBorders>
            <w:hideMark/>
          </w:tcPr>
          <w:p w14:paraId="01C9C130"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bottom w:val="single" w:sz="4" w:space="0" w:color="auto"/>
              <w:right w:val="single" w:sz="4" w:space="0" w:color="auto"/>
            </w:tcBorders>
          </w:tcPr>
          <w:p w14:paraId="340509B5" w14:textId="77777777" w:rsidR="000A24AC" w:rsidRPr="002B4DCC" w:rsidRDefault="000A24AC" w:rsidP="002B4DCC">
            <w:pPr>
              <w:spacing w:after="0" w:line="240" w:lineRule="auto"/>
              <w:rPr>
                <w:rFonts w:ascii="Times New Roman" w:hAnsi="Times New Roman" w:cs="Times New Roman"/>
                <w:bCs/>
              </w:rPr>
            </w:pPr>
          </w:p>
        </w:tc>
        <w:tc>
          <w:tcPr>
            <w:tcW w:w="1533" w:type="dxa"/>
            <w:vMerge/>
            <w:tcBorders>
              <w:left w:val="single" w:sz="4" w:space="0" w:color="auto"/>
              <w:bottom w:val="single" w:sz="4" w:space="0" w:color="auto"/>
              <w:right w:val="single" w:sz="4" w:space="0" w:color="auto"/>
            </w:tcBorders>
          </w:tcPr>
          <w:p w14:paraId="4052323B" w14:textId="77777777" w:rsidR="000A24AC" w:rsidRPr="0074403C" w:rsidRDefault="000A24AC" w:rsidP="009B476D">
            <w:pPr>
              <w:spacing w:after="0" w:line="240" w:lineRule="auto"/>
              <w:jc w:val="center"/>
              <w:rPr>
                <w:rFonts w:ascii="Times New Roman" w:hAnsi="Times New Roman" w:cs="Times New Roman"/>
                <w:bCs/>
              </w:rPr>
            </w:pPr>
          </w:p>
        </w:tc>
      </w:tr>
      <w:tr w:rsidR="0074403C" w:rsidRPr="0074403C" w14:paraId="4E73B6D4" w14:textId="77777777" w:rsidTr="002B4DCC">
        <w:trPr>
          <w:trHeight w:val="312"/>
        </w:trPr>
        <w:tc>
          <w:tcPr>
            <w:tcW w:w="2094" w:type="dxa"/>
            <w:vMerge w:val="restart"/>
            <w:tcBorders>
              <w:top w:val="single" w:sz="4" w:space="0" w:color="auto"/>
              <w:left w:val="single" w:sz="4" w:space="0" w:color="auto"/>
              <w:bottom w:val="single" w:sz="4" w:space="0" w:color="auto"/>
              <w:right w:val="single" w:sz="4" w:space="0" w:color="auto"/>
            </w:tcBorders>
            <w:hideMark/>
          </w:tcPr>
          <w:p w14:paraId="72963290" w14:textId="77777777" w:rsidR="0074403C" w:rsidRPr="0074403C" w:rsidRDefault="0074403C" w:rsidP="009B476D">
            <w:pPr>
              <w:spacing w:after="0" w:line="240" w:lineRule="auto"/>
              <w:rPr>
                <w:rFonts w:ascii="Times New Roman" w:hAnsi="Times New Roman" w:cs="Times New Roman"/>
              </w:rPr>
            </w:pPr>
            <w:r w:rsidRPr="0074403C">
              <w:rPr>
                <w:rFonts w:ascii="Times New Roman" w:hAnsi="Times New Roman" w:cs="Times New Roman"/>
                <w:b/>
              </w:rPr>
              <w:t>Тема 3.3</w:t>
            </w:r>
            <w:r w:rsidRPr="0074403C">
              <w:rPr>
                <w:rFonts w:ascii="Times New Roman" w:hAnsi="Times New Roman" w:cs="Times New Roman"/>
              </w:rPr>
              <w:t xml:space="preserve"> Сборочный чертеж.</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071EC5DD" w14:textId="77777777" w:rsidR="0074403C" w:rsidRPr="0074403C" w:rsidRDefault="0074403C" w:rsidP="009B476D">
            <w:pPr>
              <w:spacing w:after="0" w:line="240" w:lineRule="auto"/>
              <w:rPr>
                <w:rFonts w:ascii="Times New Roman" w:hAnsi="Times New Roman" w:cs="Times New Roman"/>
              </w:rPr>
            </w:pPr>
            <w:r w:rsidRPr="0074403C">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14:paraId="42995307" w14:textId="77777777" w:rsidR="0074403C" w:rsidRPr="000A24AC" w:rsidRDefault="0074403C" w:rsidP="009B476D">
            <w:pPr>
              <w:spacing w:after="0" w:line="240" w:lineRule="auto"/>
              <w:jc w:val="center"/>
              <w:rPr>
                <w:rFonts w:ascii="Times New Roman" w:eastAsia="Arial Unicode MS" w:hAnsi="Times New Roman" w:cs="Times New Roman"/>
                <w:b/>
                <w:bCs/>
              </w:rPr>
            </w:pPr>
            <w:r w:rsidRPr="000A24AC">
              <w:rPr>
                <w:rFonts w:ascii="Times New Roman" w:hAnsi="Times New Roman" w:cs="Times New Roman"/>
                <w:b/>
                <w:bCs/>
              </w:rPr>
              <w:t>3</w:t>
            </w:r>
          </w:p>
        </w:tc>
        <w:tc>
          <w:tcPr>
            <w:tcW w:w="2155" w:type="dxa"/>
            <w:tcBorders>
              <w:top w:val="single" w:sz="4" w:space="0" w:color="auto"/>
              <w:left w:val="single" w:sz="4" w:space="0" w:color="auto"/>
              <w:bottom w:val="single" w:sz="4" w:space="0" w:color="auto"/>
              <w:right w:val="single" w:sz="4" w:space="0" w:color="auto"/>
            </w:tcBorders>
          </w:tcPr>
          <w:p w14:paraId="0F12FFAC"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66E731F0" w14:textId="77777777" w:rsidR="0074403C" w:rsidRPr="0074403C" w:rsidRDefault="0074403C" w:rsidP="009B476D">
            <w:pPr>
              <w:spacing w:after="0" w:line="240" w:lineRule="auto"/>
              <w:jc w:val="center"/>
              <w:rPr>
                <w:rFonts w:ascii="Times New Roman" w:hAnsi="Times New Roman" w:cs="Times New Roman"/>
                <w:bCs/>
              </w:rPr>
            </w:pPr>
          </w:p>
        </w:tc>
      </w:tr>
      <w:tr w:rsidR="000A24AC" w:rsidRPr="0074403C" w14:paraId="16FA9A0F" w14:textId="77777777" w:rsidTr="000A24AC">
        <w:trPr>
          <w:trHeight w:val="288"/>
        </w:trPr>
        <w:tc>
          <w:tcPr>
            <w:tcW w:w="2094" w:type="dxa"/>
            <w:vMerge/>
            <w:tcBorders>
              <w:top w:val="single" w:sz="4" w:space="0" w:color="auto"/>
              <w:left w:val="single" w:sz="4" w:space="0" w:color="auto"/>
              <w:bottom w:val="single" w:sz="4" w:space="0" w:color="auto"/>
              <w:right w:val="single" w:sz="4" w:space="0" w:color="auto"/>
            </w:tcBorders>
            <w:hideMark/>
          </w:tcPr>
          <w:p w14:paraId="4839B968" w14:textId="77777777" w:rsidR="000A24AC" w:rsidRPr="0074403C" w:rsidRDefault="000A24AC" w:rsidP="009B476D">
            <w:pPr>
              <w:spacing w:after="0" w:line="240" w:lineRule="auto"/>
              <w:rPr>
                <w:rFonts w:ascii="Times New Roman" w:hAnsi="Times New Roman" w:cs="Times New Roman"/>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698AB52D" w14:textId="77777777" w:rsidR="000A24AC" w:rsidRPr="0074403C" w:rsidRDefault="000A24AC" w:rsidP="009B476D">
            <w:pPr>
              <w:spacing w:after="0" w:line="240" w:lineRule="auto"/>
              <w:rPr>
                <w:rFonts w:ascii="Times New Roman" w:eastAsia="Batang" w:hAnsi="Times New Roman" w:cs="Times New Roman"/>
                <w:b/>
                <w:bCs/>
              </w:rPr>
            </w:pPr>
            <w:r w:rsidRPr="0074403C">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14:paraId="09557CDB" w14:textId="77777777" w:rsidR="000A24AC" w:rsidRPr="0074403C" w:rsidRDefault="000A24AC" w:rsidP="009B476D">
            <w:pPr>
              <w:spacing w:after="0" w:line="240" w:lineRule="auto"/>
              <w:jc w:val="center"/>
              <w:rPr>
                <w:rFonts w:ascii="Times New Roman" w:eastAsia="Arial Unicode MS" w:hAnsi="Times New Roman" w:cs="Times New Roman"/>
                <w:bCs/>
                <w:lang w:bidi="ru-RU"/>
              </w:rPr>
            </w:pPr>
            <w:r w:rsidRPr="0074403C">
              <w:rPr>
                <w:rFonts w:ascii="Times New Roman" w:hAnsi="Times New Roman" w:cs="Times New Roman"/>
                <w:bCs/>
              </w:rPr>
              <w:t>2</w:t>
            </w:r>
          </w:p>
        </w:tc>
        <w:tc>
          <w:tcPr>
            <w:tcW w:w="2155" w:type="dxa"/>
            <w:vMerge w:val="restart"/>
            <w:tcBorders>
              <w:top w:val="single" w:sz="4" w:space="0" w:color="auto"/>
              <w:left w:val="single" w:sz="4" w:space="0" w:color="auto"/>
              <w:right w:val="single" w:sz="4" w:space="0" w:color="auto"/>
            </w:tcBorders>
          </w:tcPr>
          <w:p w14:paraId="5C21F07C"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ПК 1.1.</w:t>
            </w:r>
          </w:p>
          <w:p w14:paraId="1D13B5BE"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lastRenderedPageBreak/>
              <w:t xml:space="preserve">ОК 01, ОК 02, </w:t>
            </w:r>
          </w:p>
          <w:p w14:paraId="2FA39A8D" w14:textId="182FF4B2"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КК 1, КК 3, КК 5</w:t>
            </w:r>
          </w:p>
        </w:tc>
        <w:tc>
          <w:tcPr>
            <w:tcW w:w="1533" w:type="dxa"/>
            <w:tcBorders>
              <w:top w:val="single" w:sz="4" w:space="0" w:color="auto"/>
              <w:left w:val="single" w:sz="4" w:space="0" w:color="auto"/>
              <w:bottom w:val="single" w:sz="4" w:space="0" w:color="auto"/>
              <w:right w:val="single" w:sz="4" w:space="0" w:color="auto"/>
            </w:tcBorders>
          </w:tcPr>
          <w:p w14:paraId="326CE785" w14:textId="77777777" w:rsidR="000A24AC" w:rsidRPr="0074403C" w:rsidRDefault="000A24AC" w:rsidP="009B476D">
            <w:pPr>
              <w:spacing w:after="0" w:line="240" w:lineRule="auto"/>
              <w:jc w:val="center"/>
              <w:rPr>
                <w:rFonts w:ascii="Times New Roman" w:hAnsi="Times New Roman" w:cs="Times New Roman"/>
                <w:bCs/>
              </w:rPr>
            </w:pPr>
          </w:p>
        </w:tc>
      </w:tr>
      <w:tr w:rsidR="000A24AC" w:rsidRPr="0074403C" w14:paraId="1613E3A3" w14:textId="77777777" w:rsidTr="000A24AC">
        <w:trPr>
          <w:trHeight w:val="288"/>
        </w:trPr>
        <w:tc>
          <w:tcPr>
            <w:tcW w:w="2094" w:type="dxa"/>
            <w:vMerge/>
            <w:tcBorders>
              <w:top w:val="single" w:sz="4" w:space="0" w:color="auto"/>
              <w:left w:val="single" w:sz="4" w:space="0" w:color="auto"/>
              <w:bottom w:val="single" w:sz="4" w:space="0" w:color="auto"/>
              <w:right w:val="single" w:sz="4" w:space="0" w:color="auto"/>
            </w:tcBorders>
            <w:hideMark/>
          </w:tcPr>
          <w:p w14:paraId="26F4E287" w14:textId="77777777" w:rsidR="000A24AC" w:rsidRPr="0074403C" w:rsidRDefault="000A24AC" w:rsidP="009B476D">
            <w:pPr>
              <w:spacing w:after="0" w:line="240" w:lineRule="auto"/>
              <w:rPr>
                <w:rFonts w:ascii="Times New Roman" w:hAnsi="Times New Roman" w:cs="Times New Roman"/>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1BA32DE9" w14:textId="2DB48336"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20. </w:t>
            </w:r>
            <w:r w:rsidRPr="0074403C">
              <w:rPr>
                <w:rFonts w:ascii="Times New Roman" w:hAnsi="Times New Roman" w:cs="Times New Roman"/>
              </w:rPr>
              <w:t xml:space="preserve">Создания сборочного чертежа; простановка </w:t>
            </w:r>
            <w:proofErr w:type="gramStart"/>
            <w:r w:rsidRPr="0074403C">
              <w:rPr>
                <w:rFonts w:ascii="Times New Roman" w:hAnsi="Times New Roman" w:cs="Times New Roman"/>
              </w:rPr>
              <w:t>размеров ,</w:t>
            </w:r>
            <w:proofErr w:type="gramEnd"/>
            <w:r w:rsidRPr="0074403C">
              <w:rPr>
                <w:rFonts w:ascii="Times New Roman" w:hAnsi="Times New Roman" w:cs="Times New Roman"/>
              </w:rPr>
              <w:t xml:space="preserve"> допусков, позиций</w:t>
            </w:r>
          </w:p>
        </w:tc>
        <w:tc>
          <w:tcPr>
            <w:tcW w:w="1701" w:type="dxa"/>
            <w:tcBorders>
              <w:top w:val="single" w:sz="4" w:space="0" w:color="auto"/>
              <w:left w:val="single" w:sz="4" w:space="0" w:color="auto"/>
              <w:bottom w:val="single" w:sz="4" w:space="0" w:color="auto"/>
              <w:right w:val="single" w:sz="4" w:space="0" w:color="auto"/>
            </w:tcBorders>
            <w:hideMark/>
          </w:tcPr>
          <w:p w14:paraId="5E250774"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7F7F9368" w14:textId="4193BF62" w:rsidR="000A24AC" w:rsidRPr="002B4DCC" w:rsidRDefault="000A24AC" w:rsidP="002B4DCC">
            <w:pPr>
              <w:spacing w:after="0" w:line="240" w:lineRule="auto"/>
              <w:rPr>
                <w:rFonts w:ascii="Times New Roman" w:eastAsia="Arial Unicode MS" w:hAnsi="Times New Roman" w:cs="Times New Roman"/>
                <w:bCs/>
              </w:rPr>
            </w:pPr>
          </w:p>
        </w:tc>
        <w:tc>
          <w:tcPr>
            <w:tcW w:w="1533" w:type="dxa"/>
            <w:vMerge w:val="restart"/>
            <w:tcBorders>
              <w:top w:val="single" w:sz="4" w:space="0" w:color="auto"/>
              <w:left w:val="single" w:sz="4" w:space="0" w:color="auto"/>
              <w:right w:val="single" w:sz="4" w:space="0" w:color="auto"/>
            </w:tcBorders>
            <w:hideMark/>
          </w:tcPr>
          <w:p w14:paraId="5C46EE99"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У 1.1.01</w:t>
            </w:r>
          </w:p>
          <w:p w14:paraId="283C3A20" w14:textId="77777777" w:rsidR="000A24AC" w:rsidRPr="0074403C" w:rsidRDefault="000A24AC" w:rsidP="009B476D">
            <w:pPr>
              <w:spacing w:after="0" w:line="240" w:lineRule="auto"/>
              <w:rPr>
                <w:rFonts w:ascii="Times New Roman" w:eastAsia="Arial Unicode MS" w:hAnsi="Times New Roman" w:cs="Times New Roman"/>
                <w:iCs/>
              </w:rPr>
            </w:pPr>
            <w:r w:rsidRPr="0074403C">
              <w:rPr>
                <w:rFonts w:ascii="Times New Roman" w:hAnsi="Times New Roman" w:cs="Times New Roman"/>
              </w:rPr>
              <w:t>З 1.1.01</w:t>
            </w:r>
          </w:p>
          <w:p w14:paraId="298EAF99"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p w14:paraId="61F34F7B"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rPr>
              <w:t>Уо</w:t>
            </w:r>
            <w:proofErr w:type="spellEnd"/>
            <w:r w:rsidRPr="0074403C">
              <w:rPr>
                <w:rFonts w:ascii="Times New Roman" w:hAnsi="Times New Roman" w:cs="Times New Roman"/>
              </w:rPr>
              <w:t xml:space="preserve"> 02.08</w:t>
            </w:r>
          </w:p>
          <w:p w14:paraId="4E3D05CA" w14:textId="77777777" w:rsidR="000A24AC" w:rsidRPr="0074403C" w:rsidRDefault="000A24AC" w:rsidP="009B476D">
            <w:pPr>
              <w:spacing w:after="0" w:line="240" w:lineRule="auto"/>
              <w:rPr>
                <w:rFonts w:ascii="Times New Roman" w:eastAsia="Arial Unicode MS" w:hAnsi="Times New Roman" w:cs="Times New Roman"/>
                <w:b/>
                <w:bCs/>
              </w:rPr>
            </w:pPr>
            <w:proofErr w:type="spellStart"/>
            <w:r w:rsidRPr="0074403C">
              <w:rPr>
                <w:rFonts w:ascii="Times New Roman" w:hAnsi="Times New Roman" w:cs="Times New Roman"/>
              </w:rPr>
              <w:t>Зо</w:t>
            </w:r>
            <w:proofErr w:type="spellEnd"/>
            <w:r w:rsidRPr="0074403C">
              <w:rPr>
                <w:rFonts w:ascii="Times New Roman" w:hAnsi="Times New Roman" w:cs="Times New Roman"/>
              </w:rPr>
              <w:t xml:space="preserve"> 02.04</w:t>
            </w:r>
          </w:p>
        </w:tc>
      </w:tr>
      <w:tr w:rsidR="000A24AC" w:rsidRPr="0074403C" w14:paraId="7AF2B3DC" w14:textId="77777777" w:rsidTr="000A24AC">
        <w:trPr>
          <w:trHeight w:val="586"/>
        </w:trPr>
        <w:tc>
          <w:tcPr>
            <w:tcW w:w="2094" w:type="dxa"/>
            <w:vMerge/>
            <w:tcBorders>
              <w:top w:val="single" w:sz="4" w:space="0" w:color="auto"/>
              <w:left w:val="single" w:sz="4" w:space="0" w:color="auto"/>
              <w:bottom w:val="single" w:sz="4" w:space="0" w:color="auto"/>
              <w:right w:val="single" w:sz="4" w:space="0" w:color="auto"/>
            </w:tcBorders>
            <w:hideMark/>
          </w:tcPr>
          <w:p w14:paraId="1410A21C" w14:textId="77777777" w:rsidR="000A24AC" w:rsidRPr="0074403C" w:rsidRDefault="000A24AC" w:rsidP="009B476D">
            <w:pPr>
              <w:spacing w:after="0" w:line="240" w:lineRule="auto"/>
              <w:rPr>
                <w:rFonts w:ascii="Times New Roman" w:hAnsi="Times New Roman" w:cs="Times New Roman"/>
                <w:lang w:bidi="ru-RU"/>
              </w:rPr>
            </w:pPr>
          </w:p>
        </w:tc>
        <w:tc>
          <w:tcPr>
            <w:tcW w:w="7937" w:type="dxa"/>
            <w:tcBorders>
              <w:top w:val="single" w:sz="4" w:space="0" w:color="auto"/>
              <w:left w:val="single" w:sz="4" w:space="0" w:color="auto"/>
              <w:right w:val="single" w:sz="4" w:space="0" w:color="auto"/>
            </w:tcBorders>
            <w:shd w:val="clear" w:color="auto" w:fill="FFFFFF"/>
            <w:hideMark/>
          </w:tcPr>
          <w:p w14:paraId="5FBE6ECC"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
                <w:bCs/>
              </w:rPr>
              <w:t>Самостоятельная работа обучающихся</w:t>
            </w:r>
          </w:p>
          <w:p w14:paraId="5D27C0FF" w14:textId="27AD768E"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Составление спецификации на сборочный чертеж.</w:t>
            </w:r>
          </w:p>
        </w:tc>
        <w:tc>
          <w:tcPr>
            <w:tcW w:w="1701" w:type="dxa"/>
            <w:tcBorders>
              <w:top w:val="single" w:sz="4" w:space="0" w:color="auto"/>
              <w:left w:val="single" w:sz="4" w:space="0" w:color="auto"/>
              <w:right w:val="single" w:sz="4" w:space="0" w:color="auto"/>
            </w:tcBorders>
            <w:hideMark/>
          </w:tcPr>
          <w:p w14:paraId="5923D2A6"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1</w:t>
            </w:r>
          </w:p>
        </w:tc>
        <w:tc>
          <w:tcPr>
            <w:tcW w:w="2155" w:type="dxa"/>
            <w:vMerge/>
            <w:tcBorders>
              <w:left w:val="single" w:sz="4" w:space="0" w:color="auto"/>
              <w:right w:val="single" w:sz="4" w:space="0" w:color="auto"/>
            </w:tcBorders>
          </w:tcPr>
          <w:p w14:paraId="4E55063E" w14:textId="77777777" w:rsidR="000A24AC" w:rsidRPr="002B4DCC" w:rsidRDefault="000A24AC" w:rsidP="002B4DCC">
            <w:pPr>
              <w:spacing w:after="0" w:line="240" w:lineRule="auto"/>
              <w:rPr>
                <w:rFonts w:ascii="Times New Roman" w:hAnsi="Times New Roman" w:cs="Times New Roman"/>
                <w:bCs/>
              </w:rPr>
            </w:pPr>
          </w:p>
        </w:tc>
        <w:tc>
          <w:tcPr>
            <w:tcW w:w="1533" w:type="dxa"/>
            <w:vMerge/>
            <w:tcBorders>
              <w:left w:val="single" w:sz="4" w:space="0" w:color="auto"/>
              <w:right w:val="single" w:sz="4" w:space="0" w:color="auto"/>
            </w:tcBorders>
          </w:tcPr>
          <w:p w14:paraId="2EDD4D7E" w14:textId="77777777" w:rsidR="000A24AC" w:rsidRPr="0074403C" w:rsidRDefault="000A24AC" w:rsidP="009B476D">
            <w:pPr>
              <w:spacing w:after="0" w:line="240" w:lineRule="auto"/>
              <w:jc w:val="center"/>
              <w:rPr>
                <w:rFonts w:ascii="Times New Roman" w:hAnsi="Times New Roman" w:cs="Times New Roman"/>
                <w:bCs/>
              </w:rPr>
            </w:pPr>
          </w:p>
        </w:tc>
      </w:tr>
      <w:tr w:rsidR="0074403C" w:rsidRPr="0074403C" w14:paraId="5F30A83A" w14:textId="77777777" w:rsidTr="002B4DCC">
        <w:trPr>
          <w:trHeight w:val="64"/>
        </w:trPr>
        <w:tc>
          <w:tcPr>
            <w:tcW w:w="2094" w:type="dxa"/>
            <w:vMerge w:val="restart"/>
            <w:tcBorders>
              <w:top w:val="single" w:sz="4" w:space="0" w:color="auto"/>
              <w:left w:val="single" w:sz="4" w:space="0" w:color="auto"/>
              <w:bottom w:val="single" w:sz="4" w:space="0" w:color="auto"/>
              <w:right w:val="single" w:sz="4" w:space="0" w:color="auto"/>
            </w:tcBorders>
            <w:hideMark/>
          </w:tcPr>
          <w:p w14:paraId="15DBD574" w14:textId="7A962F9D" w:rsidR="0074403C" w:rsidRPr="0074403C" w:rsidRDefault="0074403C" w:rsidP="009B476D">
            <w:pPr>
              <w:spacing w:after="0" w:line="240" w:lineRule="auto"/>
              <w:rPr>
                <w:rFonts w:ascii="Times New Roman" w:hAnsi="Times New Roman" w:cs="Times New Roman"/>
                <w:b/>
              </w:rPr>
            </w:pPr>
            <w:r w:rsidRPr="0074403C">
              <w:rPr>
                <w:rFonts w:ascii="Times New Roman" w:hAnsi="Times New Roman" w:cs="Times New Roman"/>
                <w:b/>
              </w:rPr>
              <w:t>Тема 3.4</w:t>
            </w:r>
            <w:r w:rsidRPr="0074403C">
              <w:rPr>
                <w:rFonts w:ascii="Times New Roman" w:hAnsi="Times New Roman" w:cs="Times New Roman"/>
              </w:rPr>
              <w:t xml:space="preserve"> </w:t>
            </w:r>
            <w:r w:rsidR="001D6C50" w:rsidRPr="0074403C">
              <w:rPr>
                <w:rFonts w:ascii="Times New Roman" w:hAnsi="Times New Roman" w:cs="Times New Roman"/>
              </w:rPr>
              <w:t>Спецификация в</w:t>
            </w:r>
            <w:r w:rsidRPr="0074403C">
              <w:rPr>
                <w:rFonts w:ascii="Times New Roman" w:hAnsi="Times New Roman" w:cs="Times New Roman"/>
              </w:rPr>
              <w:t xml:space="preserve"> КОМПАС-3</w:t>
            </w:r>
            <w:r w:rsidRPr="0074403C">
              <w:rPr>
                <w:rFonts w:ascii="Times New Roman" w:hAnsi="Times New Roman" w:cs="Times New Roman"/>
                <w:lang w:val="en-US"/>
              </w:rPr>
              <w:t>D</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2D9885C1" w14:textId="77777777" w:rsidR="0074403C" w:rsidRPr="0074403C" w:rsidRDefault="0074403C" w:rsidP="009B476D">
            <w:pPr>
              <w:spacing w:after="0" w:line="240" w:lineRule="auto"/>
              <w:rPr>
                <w:rFonts w:ascii="Times New Roman" w:hAnsi="Times New Roman" w:cs="Times New Roman"/>
              </w:rPr>
            </w:pPr>
            <w:r w:rsidRPr="0074403C">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14:paraId="4F5002F2" w14:textId="77777777" w:rsidR="0074403C" w:rsidRPr="000A24AC" w:rsidRDefault="0074403C" w:rsidP="009B476D">
            <w:pPr>
              <w:spacing w:after="0" w:line="240" w:lineRule="auto"/>
              <w:jc w:val="center"/>
              <w:rPr>
                <w:rFonts w:ascii="Times New Roman" w:eastAsia="Arial Unicode MS" w:hAnsi="Times New Roman" w:cs="Times New Roman"/>
                <w:b/>
                <w:bCs/>
              </w:rPr>
            </w:pPr>
            <w:r w:rsidRPr="000A24AC">
              <w:rPr>
                <w:rFonts w:ascii="Times New Roman" w:hAnsi="Times New Roman" w:cs="Times New Roman"/>
                <w:b/>
                <w:bCs/>
              </w:rPr>
              <w:t>3</w:t>
            </w:r>
          </w:p>
        </w:tc>
        <w:tc>
          <w:tcPr>
            <w:tcW w:w="2155" w:type="dxa"/>
            <w:tcBorders>
              <w:top w:val="single" w:sz="4" w:space="0" w:color="auto"/>
              <w:left w:val="single" w:sz="4" w:space="0" w:color="auto"/>
              <w:bottom w:val="single" w:sz="4" w:space="0" w:color="auto"/>
              <w:right w:val="single" w:sz="4" w:space="0" w:color="auto"/>
            </w:tcBorders>
          </w:tcPr>
          <w:p w14:paraId="4B8DE2D8"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1D4445A6" w14:textId="77777777" w:rsidR="0074403C" w:rsidRPr="0074403C" w:rsidRDefault="0074403C" w:rsidP="009B476D">
            <w:pPr>
              <w:spacing w:after="0" w:line="240" w:lineRule="auto"/>
              <w:rPr>
                <w:rFonts w:ascii="Times New Roman" w:hAnsi="Times New Roman" w:cs="Times New Roman"/>
                <w:bCs/>
              </w:rPr>
            </w:pPr>
          </w:p>
        </w:tc>
      </w:tr>
      <w:tr w:rsidR="000A24AC" w:rsidRPr="0074403C" w14:paraId="171B06C1" w14:textId="77777777" w:rsidTr="000A24AC">
        <w:trPr>
          <w:trHeight w:val="64"/>
        </w:trPr>
        <w:tc>
          <w:tcPr>
            <w:tcW w:w="2094" w:type="dxa"/>
            <w:vMerge/>
            <w:tcBorders>
              <w:top w:val="single" w:sz="4" w:space="0" w:color="auto"/>
              <w:left w:val="single" w:sz="4" w:space="0" w:color="auto"/>
              <w:bottom w:val="single" w:sz="4" w:space="0" w:color="auto"/>
              <w:right w:val="single" w:sz="4" w:space="0" w:color="auto"/>
            </w:tcBorders>
            <w:hideMark/>
          </w:tcPr>
          <w:p w14:paraId="68B29860"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268C9CE1" w14:textId="7F951542" w:rsidR="000A24AC" w:rsidRPr="0074403C" w:rsidRDefault="000A24AC" w:rsidP="009B476D">
            <w:pPr>
              <w:spacing w:after="0" w:line="240" w:lineRule="auto"/>
              <w:rPr>
                <w:rFonts w:ascii="Times New Roman" w:hAnsi="Times New Roman" w:cs="Times New Roman"/>
              </w:rPr>
            </w:pPr>
            <w:r w:rsidRPr="000A24AC">
              <w:rPr>
                <w:rFonts w:ascii="Times New Roman"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14:paraId="7B6B1CD5"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val="restart"/>
            <w:tcBorders>
              <w:top w:val="single" w:sz="4" w:space="0" w:color="auto"/>
              <w:left w:val="single" w:sz="4" w:space="0" w:color="auto"/>
              <w:right w:val="single" w:sz="4" w:space="0" w:color="auto"/>
            </w:tcBorders>
          </w:tcPr>
          <w:p w14:paraId="1629ABD6"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ПК 1.1.</w:t>
            </w:r>
          </w:p>
          <w:p w14:paraId="57B1FC58"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 xml:space="preserve">ОК 01, ОК 02, </w:t>
            </w:r>
          </w:p>
          <w:p w14:paraId="573E00F4" w14:textId="622AA05F"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КК 1, КК 3, КК 5</w:t>
            </w:r>
          </w:p>
        </w:tc>
        <w:tc>
          <w:tcPr>
            <w:tcW w:w="1533" w:type="dxa"/>
            <w:vMerge w:val="restart"/>
            <w:tcBorders>
              <w:top w:val="single" w:sz="4" w:space="0" w:color="auto"/>
              <w:left w:val="single" w:sz="4" w:space="0" w:color="auto"/>
              <w:right w:val="single" w:sz="4" w:space="0" w:color="auto"/>
            </w:tcBorders>
          </w:tcPr>
          <w:p w14:paraId="3AC9B0BB"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У 1.1.01</w:t>
            </w:r>
          </w:p>
          <w:p w14:paraId="668DB6E5" w14:textId="77777777" w:rsidR="000A24AC" w:rsidRPr="0074403C" w:rsidRDefault="000A24AC" w:rsidP="009B476D">
            <w:pPr>
              <w:spacing w:after="0" w:line="240" w:lineRule="auto"/>
              <w:rPr>
                <w:rFonts w:ascii="Times New Roman" w:eastAsia="Arial Unicode MS" w:hAnsi="Times New Roman" w:cs="Times New Roman"/>
                <w:iCs/>
              </w:rPr>
            </w:pPr>
            <w:r w:rsidRPr="0074403C">
              <w:rPr>
                <w:rFonts w:ascii="Times New Roman" w:hAnsi="Times New Roman" w:cs="Times New Roman"/>
              </w:rPr>
              <w:t>З 1.1.01</w:t>
            </w:r>
          </w:p>
          <w:p w14:paraId="65AE5B89"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p w14:paraId="6CFA89A2"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rPr>
              <w:t>Уо</w:t>
            </w:r>
            <w:proofErr w:type="spellEnd"/>
            <w:r w:rsidRPr="0074403C">
              <w:rPr>
                <w:rFonts w:ascii="Times New Roman" w:hAnsi="Times New Roman" w:cs="Times New Roman"/>
              </w:rPr>
              <w:t xml:space="preserve"> 02.08</w:t>
            </w:r>
          </w:p>
          <w:p w14:paraId="00B767F0" w14:textId="627EF726" w:rsidR="000A24AC" w:rsidRPr="0074403C" w:rsidRDefault="000A24AC" w:rsidP="009B476D">
            <w:pPr>
              <w:spacing w:after="0" w:line="240" w:lineRule="auto"/>
              <w:rPr>
                <w:rFonts w:ascii="Times New Roman" w:hAnsi="Times New Roman" w:cs="Times New Roman"/>
                <w:bCs/>
              </w:rPr>
            </w:pPr>
            <w:proofErr w:type="spellStart"/>
            <w:r w:rsidRPr="0074403C">
              <w:rPr>
                <w:rFonts w:ascii="Times New Roman" w:hAnsi="Times New Roman" w:cs="Times New Roman"/>
              </w:rPr>
              <w:t>Зо</w:t>
            </w:r>
            <w:proofErr w:type="spellEnd"/>
            <w:r w:rsidRPr="0074403C">
              <w:rPr>
                <w:rFonts w:ascii="Times New Roman" w:hAnsi="Times New Roman" w:cs="Times New Roman"/>
              </w:rPr>
              <w:t xml:space="preserve"> 02.04</w:t>
            </w:r>
          </w:p>
        </w:tc>
      </w:tr>
      <w:tr w:rsidR="000A24AC" w:rsidRPr="0074403C" w14:paraId="663439BC" w14:textId="77777777" w:rsidTr="000A24AC">
        <w:trPr>
          <w:trHeight w:val="355"/>
        </w:trPr>
        <w:tc>
          <w:tcPr>
            <w:tcW w:w="2094" w:type="dxa"/>
            <w:vMerge/>
            <w:tcBorders>
              <w:top w:val="single" w:sz="4" w:space="0" w:color="auto"/>
              <w:left w:val="single" w:sz="4" w:space="0" w:color="auto"/>
              <w:bottom w:val="single" w:sz="4" w:space="0" w:color="auto"/>
              <w:right w:val="single" w:sz="4" w:space="0" w:color="auto"/>
            </w:tcBorders>
            <w:hideMark/>
          </w:tcPr>
          <w:p w14:paraId="02DEE62C"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3C30CC9C" w14:textId="6E798A23" w:rsidR="000A24AC" w:rsidRPr="0074403C" w:rsidRDefault="000A24AC" w:rsidP="009B476D">
            <w:pPr>
              <w:spacing w:after="0" w:line="240" w:lineRule="auto"/>
              <w:rPr>
                <w:rFonts w:ascii="Times New Roman" w:hAnsi="Times New Roman" w:cs="Times New Roman"/>
              </w:rPr>
            </w:pPr>
            <w:r>
              <w:rPr>
                <w:rFonts w:ascii="Times New Roman" w:hAnsi="Times New Roman" w:cs="Times New Roman"/>
                <w:bCs/>
              </w:rPr>
              <w:t xml:space="preserve"> </w:t>
            </w:r>
            <w:r w:rsidRPr="0074403C">
              <w:rPr>
                <w:rFonts w:ascii="Times New Roman" w:hAnsi="Times New Roman" w:cs="Times New Roman"/>
                <w:bCs/>
              </w:rPr>
              <w:t xml:space="preserve">21. </w:t>
            </w:r>
            <w:r w:rsidRPr="0074403C">
              <w:rPr>
                <w:rFonts w:ascii="Times New Roman" w:hAnsi="Times New Roman" w:cs="Times New Roman"/>
              </w:rPr>
              <w:t>Порядок составления спецификации. Спецификация изделия</w:t>
            </w:r>
          </w:p>
        </w:tc>
        <w:tc>
          <w:tcPr>
            <w:tcW w:w="1701" w:type="dxa"/>
            <w:tcBorders>
              <w:top w:val="single" w:sz="4" w:space="0" w:color="auto"/>
              <w:left w:val="single" w:sz="4" w:space="0" w:color="auto"/>
              <w:bottom w:val="single" w:sz="4" w:space="0" w:color="auto"/>
              <w:right w:val="single" w:sz="4" w:space="0" w:color="auto"/>
            </w:tcBorders>
            <w:hideMark/>
          </w:tcPr>
          <w:p w14:paraId="37265BB9"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tcBorders>
              <w:left w:val="single" w:sz="4" w:space="0" w:color="auto"/>
              <w:right w:val="single" w:sz="4" w:space="0" w:color="auto"/>
            </w:tcBorders>
          </w:tcPr>
          <w:p w14:paraId="7C01D1BC" w14:textId="51B7E06E" w:rsidR="000A24AC" w:rsidRPr="002B4DCC" w:rsidRDefault="000A24AC" w:rsidP="002B4DCC">
            <w:pPr>
              <w:spacing w:after="0" w:line="240" w:lineRule="auto"/>
              <w:rPr>
                <w:rFonts w:ascii="Times New Roman" w:eastAsia="Arial Unicode MS" w:hAnsi="Times New Roman" w:cs="Times New Roman"/>
                <w:bCs/>
              </w:rPr>
            </w:pPr>
          </w:p>
        </w:tc>
        <w:tc>
          <w:tcPr>
            <w:tcW w:w="1533" w:type="dxa"/>
            <w:vMerge/>
            <w:tcBorders>
              <w:left w:val="single" w:sz="4" w:space="0" w:color="auto"/>
              <w:right w:val="single" w:sz="4" w:space="0" w:color="auto"/>
            </w:tcBorders>
            <w:hideMark/>
          </w:tcPr>
          <w:p w14:paraId="21020987" w14:textId="6AEDAB18" w:rsidR="000A24AC" w:rsidRPr="0074403C" w:rsidRDefault="000A24AC" w:rsidP="009B476D">
            <w:pPr>
              <w:spacing w:after="0" w:line="240" w:lineRule="auto"/>
              <w:rPr>
                <w:rFonts w:ascii="Times New Roman" w:eastAsia="Arial Unicode MS" w:hAnsi="Times New Roman" w:cs="Times New Roman"/>
                <w:b/>
                <w:bCs/>
              </w:rPr>
            </w:pPr>
          </w:p>
        </w:tc>
      </w:tr>
      <w:tr w:rsidR="000A24AC" w:rsidRPr="0074403C" w14:paraId="389B6D0E" w14:textId="77777777" w:rsidTr="000A24AC">
        <w:trPr>
          <w:trHeight w:val="551"/>
        </w:trPr>
        <w:tc>
          <w:tcPr>
            <w:tcW w:w="2094" w:type="dxa"/>
            <w:vMerge/>
            <w:tcBorders>
              <w:top w:val="single" w:sz="4" w:space="0" w:color="auto"/>
              <w:left w:val="single" w:sz="4" w:space="0" w:color="auto"/>
              <w:bottom w:val="single" w:sz="4" w:space="0" w:color="auto"/>
              <w:right w:val="single" w:sz="4" w:space="0" w:color="auto"/>
            </w:tcBorders>
            <w:hideMark/>
          </w:tcPr>
          <w:p w14:paraId="7C97DC40" w14:textId="77777777" w:rsidR="000A24AC" w:rsidRPr="0074403C" w:rsidRDefault="000A24AC" w:rsidP="009B476D">
            <w:pPr>
              <w:spacing w:after="0" w:line="240" w:lineRule="auto"/>
              <w:rPr>
                <w:rFonts w:ascii="Times New Roman" w:hAnsi="Times New Roman" w:cs="Times New Roman"/>
                <w:b/>
                <w:lang w:bidi="ru-RU"/>
              </w:rPr>
            </w:pPr>
          </w:p>
        </w:tc>
        <w:tc>
          <w:tcPr>
            <w:tcW w:w="7937" w:type="dxa"/>
            <w:tcBorders>
              <w:top w:val="single" w:sz="4" w:space="0" w:color="auto"/>
              <w:left w:val="single" w:sz="4" w:space="0" w:color="auto"/>
              <w:right w:val="single" w:sz="4" w:space="0" w:color="auto"/>
            </w:tcBorders>
            <w:shd w:val="clear" w:color="auto" w:fill="FFFFFF"/>
            <w:hideMark/>
          </w:tcPr>
          <w:p w14:paraId="635BFFAA"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
                <w:bCs/>
              </w:rPr>
              <w:t>Самостоятельная работа обучающихся</w:t>
            </w:r>
          </w:p>
          <w:p w14:paraId="68E98639" w14:textId="5B6BFBEA"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Оформление практической работы: «Спецификация изделия».</w:t>
            </w:r>
          </w:p>
        </w:tc>
        <w:tc>
          <w:tcPr>
            <w:tcW w:w="1701" w:type="dxa"/>
            <w:tcBorders>
              <w:top w:val="single" w:sz="4" w:space="0" w:color="auto"/>
              <w:left w:val="single" w:sz="4" w:space="0" w:color="auto"/>
              <w:right w:val="single" w:sz="4" w:space="0" w:color="auto"/>
            </w:tcBorders>
            <w:hideMark/>
          </w:tcPr>
          <w:p w14:paraId="61CF2607"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1</w:t>
            </w:r>
          </w:p>
        </w:tc>
        <w:tc>
          <w:tcPr>
            <w:tcW w:w="2155" w:type="dxa"/>
            <w:vMerge/>
            <w:tcBorders>
              <w:left w:val="single" w:sz="4" w:space="0" w:color="auto"/>
              <w:right w:val="single" w:sz="4" w:space="0" w:color="auto"/>
            </w:tcBorders>
          </w:tcPr>
          <w:p w14:paraId="62F2B4E8" w14:textId="77777777" w:rsidR="000A24AC" w:rsidRPr="002B4DCC" w:rsidRDefault="000A24AC" w:rsidP="002B4DCC">
            <w:pPr>
              <w:spacing w:after="0" w:line="240" w:lineRule="auto"/>
              <w:rPr>
                <w:rFonts w:ascii="Times New Roman" w:hAnsi="Times New Roman" w:cs="Times New Roman"/>
                <w:bCs/>
              </w:rPr>
            </w:pPr>
          </w:p>
        </w:tc>
        <w:tc>
          <w:tcPr>
            <w:tcW w:w="1533" w:type="dxa"/>
            <w:vMerge/>
            <w:tcBorders>
              <w:left w:val="single" w:sz="4" w:space="0" w:color="auto"/>
              <w:right w:val="single" w:sz="4" w:space="0" w:color="auto"/>
            </w:tcBorders>
          </w:tcPr>
          <w:p w14:paraId="1413045F" w14:textId="77777777" w:rsidR="000A24AC" w:rsidRPr="0074403C" w:rsidRDefault="000A24AC" w:rsidP="009B476D">
            <w:pPr>
              <w:spacing w:after="0" w:line="240" w:lineRule="auto"/>
              <w:jc w:val="center"/>
              <w:rPr>
                <w:rFonts w:ascii="Times New Roman" w:hAnsi="Times New Roman" w:cs="Times New Roman"/>
                <w:bCs/>
              </w:rPr>
            </w:pPr>
          </w:p>
        </w:tc>
      </w:tr>
      <w:tr w:rsidR="0074403C" w:rsidRPr="0074403C" w14:paraId="364F19BE" w14:textId="77777777" w:rsidTr="002B4DCC">
        <w:trPr>
          <w:trHeight w:val="64"/>
        </w:trPr>
        <w:tc>
          <w:tcPr>
            <w:tcW w:w="10031" w:type="dxa"/>
            <w:gridSpan w:val="2"/>
            <w:tcBorders>
              <w:top w:val="single" w:sz="4" w:space="0" w:color="auto"/>
              <w:left w:val="single" w:sz="4" w:space="0" w:color="auto"/>
              <w:bottom w:val="single" w:sz="4" w:space="0" w:color="auto"/>
              <w:right w:val="single" w:sz="4" w:space="0" w:color="auto"/>
            </w:tcBorders>
            <w:hideMark/>
          </w:tcPr>
          <w:p w14:paraId="2DE40756" w14:textId="77777777" w:rsidR="0074403C" w:rsidRPr="0074403C" w:rsidRDefault="0074403C" w:rsidP="009B476D">
            <w:pPr>
              <w:spacing w:after="0" w:line="240" w:lineRule="auto"/>
              <w:rPr>
                <w:rFonts w:ascii="Times New Roman" w:hAnsi="Times New Roman" w:cs="Times New Roman"/>
                <w:b/>
              </w:rPr>
            </w:pPr>
            <w:r w:rsidRPr="0074403C">
              <w:rPr>
                <w:rFonts w:ascii="Times New Roman" w:hAnsi="Times New Roman" w:cs="Times New Roman"/>
                <w:b/>
                <w:bCs/>
              </w:rPr>
              <w:t>Раздел 4. Разработка и оформление чертежей по специальности</w:t>
            </w:r>
          </w:p>
        </w:tc>
        <w:tc>
          <w:tcPr>
            <w:tcW w:w="1701" w:type="dxa"/>
            <w:tcBorders>
              <w:top w:val="single" w:sz="4" w:space="0" w:color="auto"/>
              <w:left w:val="single" w:sz="4" w:space="0" w:color="auto"/>
              <w:bottom w:val="single" w:sz="4" w:space="0" w:color="auto"/>
              <w:right w:val="single" w:sz="4" w:space="0" w:color="auto"/>
            </w:tcBorders>
            <w:hideMark/>
          </w:tcPr>
          <w:p w14:paraId="1FFA3B6C" w14:textId="4AB9D648" w:rsidR="0074403C" w:rsidRPr="0074403C" w:rsidRDefault="0074403C" w:rsidP="009B476D">
            <w:pPr>
              <w:spacing w:after="0" w:line="240" w:lineRule="auto"/>
              <w:jc w:val="center"/>
              <w:rPr>
                <w:rFonts w:ascii="Times New Roman" w:hAnsi="Times New Roman" w:cs="Times New Roman"/>
                <w:b/>
                <w:bCs/>
              </w:rPr>
            </w:pPr>
            <w:r w:rsidRPr="0074403C">
              <w:rPr>
                <w:rFonts w:ascii="Times New Roman" w:hAnsi="Times New Roman" w:cs="Times New Roman"/>
                <w:b/>
                <w:bCs/>
              </w:rPr>
              <w:t>3</w:t>
            </w:r>
            <w:r w:rsidR="008124C6">
              <w:rPr>
                <w:rFonts w:ascii="Times New Roman" w:hAnsi="Times New Roman" w:cs="Times New Roman"/>
                <w:b/>
                <w:bCs/>
              </w:rPr>
              <w:t>/2</w:t>
            </w:r>
          </w:p>
        </w:tc>
        <w:tc>
          <w:tcPr>
            <w:tcW w:w="2155" w:type="dxa"/>
            <w:tcBorders>
              <w:top w:val="single" w:sz="4" w:space="0" w:color="auto"/>
              <w:left w:val="single" w:sz="4" w:space="0" w:color="auto"/>
              <w:bottom w:val="single" w:sz="4" w:space="0" w:color="auto"/>
              <w:right w:val="single" w:sz="4" w:space="0" w:color="auto"/>
            </w:tcBorders>
          </w:tcPr>
          <w:p w14:paraId="5DC65528"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1CBDBED8" w14:textId="77777777" w:rsidR="0074403C" w:rsidRPr="0074403C" w:rsidRDefault="0074403C" w:rsidP="009B476D">
            <w:pPr>
              <w:spacing w:after="0" w:line="240" w:lineRule="auto"/>
              <w:jc w:val="center"/>
              <w:rPr>
                <w:rFonts w:ascii="Times New Roman" w:hAnsi="Times New Roman" w:cs="Times New Roman"/>
                <w:bCs/>
              </w:rPr>
            </w:pPr>
          </w:p>
        </w:tc>
      </w:tr>
      <w:tr w:rsidR="0074403C" w:rsidRPr="0074403C" w14:paraId="0FAD0297" w14:textId="77777777" w:rsidTr="002B4DCC">
        <w:trPr>
          <w:trHeight w:val="64"/>
        </w:trPr>
        <w:tc>
          <w:tcPr>
            <w:tcW w:w="2094" w:type="dxa"/>
            <w:vMerge w:val="restart"/>
            <w:tcBorders>
              <w:top w:val="single" w:sz="4" w:space="0" w:color="auto"/>
              <w:left w:val="single" w:sz="4" w:space="0" w:color="auto"/>
              <w:bottom w:val="single" w:sz="4" w:space="0" w:color="auto"/>
              <w:right w:val="single" w:sz="4" w:space="0" w:color="auto"/>
            </w:tcBorders>
            <w:hideMark/>
          </w:tcPr>
          <w:p w14:paraId="139B6D7C" w14:textId="77777777" w:rsidR="0074403C" w:rsidRPr="0074403C" w:rsidRDefault="0074403C" w:rsidP="009B476D">
            <w:pPr>
              <w:spacing w:after="0" w:line="240" w:lineRule="auto"/>
              <w:rPr>
                <w:rFonts w:ascii="Times New Roman" w:hAnsi="Times New Roman" w:cs="Times New Roman"/>
              </w:rPr>
            </w:pPr>
            <w:r w:rsidRPr="0074403C">
              <w:rPr>
                <w:rFonts w:ascii="Times New Roman" w:hAnsi="Times New Roman" w:cs="Times New Roman"/>
                <w:b/>
              </w:rPr>
              <w:t>Тема 4.1</w:t>
            </w:r>
            <w:r w:rsidRPr="0074403C">
              <w:rPr>
                <w:rFonts w:ascii="Times New Roman" w:hAnsi="Times New Roman" w:cs="Times New Roman"/>
              </w:rPr>
              <w:t xml:space="preserve"> Разработка чертежа сварного изделия</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4CC3F142" w14:textId="77777777" w:rsidR="0074403C" w:rsidRPr="0074403C" w:rsidRDefault="0074403C" w:rsidP="009B476D">
            <w:pPr>
              <w:spacing w:after="0" w:line="240" w:lineRule="auto"/>
              <w:rPr>
                <w:rFonts w:ascii="Times New Roman" w:hAnsi="Times New Roman" w:cs="Times New Roman"/>
              </w:rPr>
            </w:pPr>
            <w:r w:rsidRPr="0074403C">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14:paraId="140B4832" w14:textId="77777777" w:rsidR="0074403C" w:rsidRPr="0074403C" w:rsidRDefault="0074403C" w:rsidP="009B476D">
            <w:pPr>
              <w:spacing w:after="0" w:line="240" w:lineRule="auto"/>
              <w:jc w:val="center"/>
              <w:rPr>
                <w:rFonts w:ascii="Times New Roman" w:eastAsia="Arial Unicode MS" w:hAnsi="Times New Roman" w:cs="Times New Roman"/>
                <w:bCs/>
              </w:rPr>
            </w:pPr>
            <w:r w:rsidRPr="0074403C">
              <w:rPr>
                <w:rFonts w:ascii="Times New Roman" w:hAnsi="Times New Roman" w:cs="Times New Roman"/>
                <w:bCs/>
              </w:rPr>
              <w:t>3</w:t>
            </w:r>
          </w:p>
        </w:tc>
        <w:tc>
          <w:tcPr>
            <w:tcW w:w="2155" w:type="dxa"/>
            <w:tcBorders>
              <w:top w:val="single" w:sz="4" w:space="0" w:color="auto"/>
              <w:left w:val="single" w:sz="4" w:space="0" w:color="auto"/>
              <w:bottom w:val="single" w:sz="4" w:space="0" w:color="auto"/>
              <w:right w:val="single" w:sz="4" w:space="0" w:color="auto"/>
            </w:tcBorders>
          </w:tcPr>
          <w:p w14:paraId="0FDD6A21"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3C3D1DCD" w14:textId="77777777" w:rsidR="0074403C" w:rsidRPr="0074403C" w:rsidRDefault="0074403C" w:rsidP="009B476D">
            <w:pPr>
              <w:spacing w:after="0" w:line="240" w:lineRule="auto"/>
              <w:jc w:val="center"/>
              <w:rPr>
                <w:rFonts w:ascii="Times New Roman" w:hAnsi="Times New Roman" w:cs="Times New Roman"/>
                <w:bCs/>
              </w:rPr>
            </w:pPr>
          </w:p>
        </w:tc>
      </w:tr>
      <w:tr w:rsidR="0074403C" w:rsidRPr="0074403C" w14:paraId="2508504B" w14:textId="77777777" w:rsidTr="002B4DCC">
        <w:trPr>
          <w:trHeight w:val="64"/>
        </w:trPr>
        <w:tc>
          <w:tcPr>
            <w:tcW w:w="2094" w:type="dxa"/>
            <w:vMerge/>
            <w:tcBorders>
              <w:top w:val="single" w:sz="4" w:space="0" w:color="auto"/>
              <w:left w:val="single" w:sz="4" w:space="0" w:color="auto"/>
              <w:bottom w:val="single" w:sz="4" w:space="0" w:color="auto"/>
              <w:right w:val="single" w:sz="4" w:space="0" w:color="auto"/>
            </w:tcBorders>
            <w:hideMark/>
          </w:tcPr>
          <w:p w14:paraId="7B490869" w14:textId="77777777" w:rsidR="0074403C" w:rsidRPr="0074403C" w:rsidRDefault="0074403C" w:rsidP="009B476D">
            <w:pPr>
              <w:spacing w:after="0" w:line="240" w:lineRule="auto"/>
              <w:rPr>
                <w:rFonts w:ascii="Times New Roman" w:hAnsi="Times New Roman" w:cs="Times New Roman"/>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3BD48EC5" w14:textId="77777777" w:rsidR="0074403C" w:rsidRPr="0074403C" w:rsidRDefault="0074403C" w:rsidP="009B476D">
            <w:pPr>
              <w:spacing w:after="0" w:line="240" w:lineRule="auto"/>
              <w:rPr>
                <w:rFonts w:ascii="Times New Roman" w:eastAsia="Batang" w:hAnsi="Times New Roman" w:cs="Times New Roman"/>
                <w:b/>
                <w:bCs/>
              </w:rPr>
            </w:pPr>
            <w:r w:rsidRPr="0074403C">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14:paraId="6475E153" w14:textId="77777777" w:rsidR="0074403C" w:rsidRPr="0074403C" w:rsidRDefault="0074403C" w:rsidP="009B476D">
            <w:pPr>
              <w:spacing w:after="0" w:line="240" w:lineRule="auto"/>
              <w:jc w:val="center"/>
              <w:rPr>
                <w:rFonts w:ascii="Times New Roman" w:eastAsia="Arial Unicode MS" w:hAnsi="Times New Roman" w:cs="Times New Roman"/>
                <w:bCs/>
                <w:lang w:bidi="ru-RU"/>
              </w:rPr>
            </w:pPr>
            <w:r w:rsidRPr="0074403C">
              <w:rPr>
                <w:rFonts w:ascii="Times New Roman" w:hAnsi="Times New Roman" w:cs="Times New Roman"/>
                <w:bCs/>
              </w:rPr>
              <w:t>2</w:t>
            </w:r>
          </w:p>
        </w:tc>
        <w:tc>
          <w:tcPr>
            <w:tcW w:w="2155" w:type="dxa"/>
            <w:tcBorders>
              <w:top w:val="single" w:sz="4" w:space="0" w:color="auto"/>
              <w:left w:val="single" w:sz="4" w:space="0" w:color="auto"/>
              <w:bottom w:val="single" w:sz="4" w:space="0" w:color="auto"/>
              <w:right w:val="single" w:sz="4" w:space="0" w:color="auto"/>
            </w:tcBorders>
          </w:tcPr>
          <w:p w14:paraId="19520B1D"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7B8128D4" w14:textId="77777777" w:rsidR="0074403C" w:rsidRPr="0074403C" w:rsidRDefault="0074403C" w:rsidP="009B476D">
            <w:pPr>
              <w:spacing w:after="0" w:line="240" w:lineRule="auto"/>
              <w:jc w:val="center"/>
              <w:rPr>
                <w:rFonts w:ascii="Times New Roman" w:hAnsi="Times New Roman" w:cs="Times New Roman"/>
                <w:bCs/>
              </w:rPr>
            </w:pPr>
          </w:p>
        </w:tc>
      </w:tr>
      <w:tr w:rsidR="000A24AC" w:rsidRPr="0074403C" w14:paraId="122D0E89" w14:textId="77777777" w:rsidTr="000A24AC">
        <w:trPr>
          <w:trHeight w:val="288"/>
        </w:trPr>
        <w:tc>
          <w:tcPr>
            <w:tcW w:w="2094" w:type="dxa"/>
            <w:vMerge/>
            <w:tcBorders>
              <w:top w:val="single" w:sz="4" w:space="0" w:color="auto"/>
              <w:left w:val="single" w:sz="4" w:space="0" w:color="auto"/>
              <w:bottom w:val="single" w:sz="4" w:space="0" w:color="auto"/>
              <w:right w:val="single" w:sz="4" w:space="0" w:color="auto"/>
            </w:tcBorders>
            <w:hideMark/>
          </w:tcPr>
          <w:p w14:paraId="4AFD09B6" w14:textId="77777777" w:rsidR="000A24AC" w:rsidRPr="0074403C" w:rsidRDefault="000A24AC" w:rsidP="009B476D">
            <w:pPr>
              <w:spacing w:after="0" w:line="240" w:lineRule="auto"/>
              <w:rPr>
                <w:rFonts w:ascii="Times New Roman" w:hAnsi="Times New Roman" w:cs="Times New Roman"/>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14:paraId="686A7B5C" w14:textId="0F9F8AC6" w:rsidR="000A24AC" w:rsidRPr="0074403C" w:rsidRDefault="000A24AC" w:rsidP="009B476D">
            <w:pPr>
              <w:spacing w:after="0" w:line="240" w:lineRule="auto"/>
              <w:rPr>
                <w:rFonts w:ascii="Times New Roman" w:hAnsi="Times New Roman" w:cs="Times New Roman"/>
                <w:bCs/>
              </w:rPr>
            </w:pPr>
            <w:r>
              <w:rPr>
                <w:rFonts w:ascii="Times New Roman" w:hAnsi="Times New Roman" w:cs="Times New Roman"/>
                <w:bCs/>
              </w:rPr>
              <w:t xml:space="preserve"> </w:t>
            </w:r>
            <w:r w:rsidRPr="0074403C">
              <w:rPr>
                <w:rFonts w:ascii="Times New Roman" w:hAnsi="Times New Roman" w:cs="Times New Roman"/>
                <w:bCs/>
              </w:rPr>
              <w:t xml:space="preserve">22. </w:t>
            </w:r>
            <w:r w:rsidRPr="0074403C">
              <w:rPr>
                <w:rFonts w:ascii="Times New Roman" w:hAnsi="Times New Roman" w:cs="Times New Roman"/>
              </w:rPr>
              <w:t xml:space="preserve">Чертеж сварного изделия с обозначением сварных швов. </w:t>
            </w:r>
            <w:proofErr w:type="spellStart"/>
            <w:r w:rsidRPr="0074403C">
              <w:rPr>
                <w:rFonts w:ascii="Times New Roman" w:hAnsi="Times New Roman" w:cs="Times New Roman"/>
              </w:rPr>
              <w:t>Деталирование</w:t>
            </w:r>
            <w:proofErr w:type="spellEnd"/>
            <w:r w:rsidRPr="0074403C">
              <w:rPr>
                <w:rFonts w:ascii="Times New Roman" w:hAnsi="Times New Roman" w:cs="Times New Roman"/>
              </w:rPr>
              <w:t xml:space="preserve"> сварного изделия</w:t>
            </w:r>
          </w:p>
        </w:tc>
        <w:tc>
          <w:tcPr>
            <w:tcW w:w="1701" w:type="dxa"/>
            <w:tcBorders>
              <w:top w:val="single" w:sz="4" w:space="0" w:color="auto"/>
              <w:left w:val="single" w:sz="4" w:space="0" w:color="auto"/>
              <w:bottom w:val="single" w:sz="4" w:space="0" w:color="auto"/>
              <w:right w:val="single" w:sz="4" w:space="0" w:color="auto"/>
            </w:tcBorders>
            <w:hideMark/>
          </w:tcPr>
          <w:p w14:paraId="580B5602"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2</w:t>
            </w:r>
          </w:p>
        </w:tc>
        <w:tc>
          <w:tcPr>
            <w:tcW w:w="2155" w:type="dxa"/>
            <w:vMerge w:val="restart"/>
            <w:tcBorders>
              <w:top w:val="single" w:sz="4" w:space="0" w:color="auto"/>
              <w:left w:val="single" w:sz="4" w:space="0" w:color="auto"/>
              <w:right w:val="single" w:sz="4" w:space="0" w:color="auto"/>
            </w:tcBorders>
          </w:tcPr>
          <w:p w14:paraId="42152DBE"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ПК 1.1.</w:t>
            </w:r>
          </w:p>
          <w:p w14:paraId="4188A545" w14:textId="77777777" w:rsidR="000A24AC" w:rsidRPr="002B4DCC" w:rsidRDefault="000A24AC" w:rsidP="002B4DCC">
            <w:pPr>
              <w:spacing w:after="0" w:line="240" w:lineRule="auto"/>
              <w:rPr>
                <w:rFonts w:ascii="Times New Roman" w:hAnsi="Times New Roman" w:cs="Times New Roman"/>
                <w:bCs/>
              </w:rPr>
            </w:pPr>
            <w:r w:rsidRPr="002B4DCC">
              <w:rPr>
                <w:rFonts w:ascii="Times New Roman" w:hAnsi="Times New Roman" w:cs="Times New Roman"/>
                <w:bCs/>
              </w:rPr>
              <w:t xml:space="preserve">ОК 01, ОК 02, </w:t>
            </w:r>
          </w:p>
          <w:p w14:paraId="7CCAD90B" w14:textId="32391A57" w:rsidR="000A24AC" w:rsidRPr="002B4DCC" w:rsidRDefault="000A24AC" w:rsidP="002B4DCC">
            <w:pPr>
              <w:spacing w:after="0" w:line="240" w:lineRule="auto"/>
              <w:rPr>
                <w:rFonts w:ascii="Times New Roman" w:eastAsia="Arial Unicode MS" w:hAnsi="Times New Roman" w:cs="Times New Roman"/>
                <w:bCs/>
              </w:rPr>
            </w:pPr>
            <w:r w:rsidRPr="002B4DCC">
              <w:rPr>
                <w:rFonts w:ascii="Times New Roman" w:hAnsi="Times New Roman" w:cs="Times New Roman"/>
                <w:bCs/>
              </w:rPr>
              <w:t>КК 1, КК 3, КК 5</w:t>
            </w:r>
          </w:p>
        </w:tc>
        <w:tc>
          <w:tcPr>
            <w:tcW w:w="1533" w:type="dxa"/>
            <w:vMerge w:val="restart"/>
            <w:tcBorders>
              <w:top w:val="single" w:sz="4" w:space="0" w:color="auto"/>
              <w:left w:val="single" w:sz="4" w:space="0" w:color="auto"/>
              <w:right w:val="single" w:sz="4" w:space="0" w:color="auto"/>
            </w:tcBorders>
            <w:hideMark/>
          </w:tcPr>
          <w:p w14:paraId="0CF57CDA"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У 1.1.01</w:t>
            </w:r>
          </w:p>
          <w:p w14:paraId="40C3626E" w14:textId="77777777" w:rsidR="000A24AC" w:rsidRPr="0074403C" w:rsidRDefault="000A24AC" w:rsidP="009B476D">
            <w:pPr>
              <w:spacing w:after="0" w:line="240" w:lineRule="auto"/>
              <w:rPr>
                <w:rFonts w:ascii="Times New Roman" w:eastAsia="Arial Unicode MS" w:hAnsi="Times New Roman" w:cs="Times New Roman"/>
                <w:iCs/>
              </w:rPr>
            </w:pPr>
            <w:r w:rsidRPr="0074403C">
              <w:rPr>
                <w:rFonts w:ascii="Times New Roman" w:hAnsi="Times New Roman" w:cs="Times New Roman"/>
              </w:rPr>
              <w:t>З 1.1.01</w:t>
            </w:r>
          </w:p>
          <w:p w14:paraId="22A3E862"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iCs/>
              </w:rPr>
              <w:t>Уо</w:t>
            </w:r>
            <w:proofErr w:type="spellEnd"/>
            <w:r w:rsidRPr="0074403C">
              <w:rPr>
                <w:rFonts w:ascii="Times New Roman" w:hAnsi="Times New Roman" w:cs="Times New Roman"/>
                <w:iCs/>
              </w:rPr>
              <w:t xml:space="preserve"> 01.06</w:t>
            </w:r>
          </w:p>
          <w:p w14:paraId="0516C9F4" w14:textId="77777777" w:rsidR="000A24AC" w:rsidRPr="0074403C" w:rsidRDefault="000A24AC" w:rsidP="009B476D">
            <w:pPr>
              <w:spacing w:after="0" w:line="240" w:lineRule="auto"/>
              <w:rPr>
                <w:rFonts w:ascii="Times New Roman" w:hAnsi="Times New Roman" w:cs="Times New Roman"/>
              </w:rPr>
            </w:pPr>
            <w:proofErr w:type="spellStart"/>
            <w:r w:rsidRPr="0074403C">
              <w:rPr>
                <w:rFonts w:ascii="Times New Roman" w:hAnsi="Times New Roman" w:cs="Times New Roman"/>
              </w:rPr>
              <w:t>Уо</w:t>
            </w:r>
            <w:proofErr w:type="spellEnd"/>
            <w:r w:rsidRPr="0074403C">
              <w:rPr>
                <w:rFonts w:ascii="Times New Roman" w:hAnsi="Times New Roman" w:cs="Times New Roman"/>
              </w:rPr>
              <w:t xml:space="preserve"> 02.08</w:t>
            </w:r>
          </w:p>
          <w:p w14:paraId="564E3AA7" w14:textId="77777777" w:rsidR="000A24AC" w:rsidRPr="0074403C" w:rsidRDefault="000A24AC" w:rsidP="009B476D">
            <w:pPr>
              <w:spacing w:after="0" w:line="240" w:lineRule="auto"/>
              <w:rPr>
                <w:rFonts w:ascii="Times New Roman" w:eastAsia="Arial Unicode MS" w:hAnsi="Times New Roman" w:cs="Times New Roman"/>
                <w:b/>
                <w:bCs/>
              </w:rPr>
            </w:pPr>
            <w:proofErr w:type="spellStart"/>
            <w:r w:rsidRPr="0074403C">
              <w:rPr>
                <w:rFonts w:ascii="Times New Roman" w:hAnsi="Times New Roman" w:cs="Times New Roman"/>
              </w:rPr>
              <w:t>Зо</w:t>
            </w:r>
            <w:proofErr w:type="spellEnd"/>
            <w:r w:rsidRPr="0074403C">
              <w:rPr>
                <w:rFonts w:ascii="Times New Roman" w:hAnsi="Times New Roman" w:cs="Times New Roman"/>
              </w:rPr>
              <w:t xml:space="preserve"> 02.04</w:t>
            </w:r>
          </w:p>
        </w:tc>
      </w:tr>
      <w:tr w:rsidR="000A24AC" w:rsidRPr="0074403C" w14:paraId="5D1B10B5" w14:textId="77777777" w:rsidTr="000A24AC">
        <w:trPr>
          <w:trHeight w:val="605"/>
        </w:trPr>
        <w:tc>
          <w:tcPr>
            <w:tcW w:w="2094" w:type="dxa"/>
            <w:vMerge/>
            <w:tcBorders>
              <w:top w:val="single" w:sz="4" w:space="0" w:color="auto"/>
              <w:left w:val="single" w:sz="4" w:space="0" w:color="auto"/>
              <w:bottom w:val="single" w:sz="4" w:space="0" w:color="auto"/>
              <w:right w:val="single" w:sz="4" w:space="0" w:color="auto"/>
            </w:tcBorders>
            <w:hideMark/>
          </w:tcPr>
          <w:p w14:paraId="65934687" w14:textId="77777777" w:rsidR="000A24AC" w:rsidRPr="0074403C" w:rsidRDefault="000A24AC" w:rsidP="009B476D">
            <w:pPr>
              <w:spacing w:after="0" w:line="240" w:lineRule="auto"/>
              <w:rPr>
                <w:rFonts w:ascii="Times New Roman" w:hAnsi="Times New Roman" w:cs="Times New Roman"/>
                <w:lang w:bidi="ru-RU"/>
              </w:rPr>
            </w:pPr>
          </w:p>
        </w:tc>
        <w:tc>
          <w:tcPr>
            <w:tcW w:w="7937" w:type="dxa"/>
            <w:tcBorders>
              <w:top w:val="single" w:sz="4" w:space="0" w:color="auto"/>
              <w:left w:val="single" w:sz="4" w:space="0" w:color="auto"/>
              <w:right w:val="single" w:sz="4" w:space="0" w:color="auto"/>
            </w:tcBorders>
            <w:shd w:val="clear" w:color="auto" w:fill="FFFFFF"/>
            <w:hideMark/>
          </w:tcPr>
          <w:p w14:paraId="339F2841" w14:textId="77777777"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b/>
                <w:bCs/>
              </w:rPr>
              <w:t>Самостоятельная работа обучающихся</w:t>
            </w:r>
          </w:p>
          <w:p w14:paraId="5E05A20D" w14:textId="7BD80201" w:rsidR="000A24AC" w:rsidRPr="0074403C" w:rsidRDefault="000A24AC" w:rsidP="009B476D">
            <w:pPr>
              <w:spacing w:after="0" w:line="240" w:lineRule="auto"/>
              <w:rPr>
                <w:rFonts w:ascii="Times New Roman" w:hAnsi="Times New Roman" w:cs="Times New Roman"/>
              </w:rPr>
            </w:pPr>
            <w:r w:rsidRPr="0074403C">
              <w:rPr>
                <w:rFonts w:ascii="Times New Roman" w:hAnsi="Times New Roman" w:cs="Times New Roman"/>
              </w:rPr>
              <w:t>Оформление практической работы: «Спецификация на сварное изделие».</w:t>
            </w:r>
          </w:p>
        </w:tc>
        <w:tc>
          <w:tcPr>
            <w:tcW w:w="1701" w:type="dxa"/>
            <w:tcBorders>
              <w:top w:val="single" w:sz="4" w:space="0" w:color="auto"/>
              <w:left w:val="single" w:sz="4" w:space="0" w:color="auto"/>
              <w:right w:val="single" w:sz="4" w:space="0" w:color="auto"/>
            </w:tcBorders>
            <w:hideMark/>
          </w:tcPr>
          <w:p w14:paraId="1926B3FA" w14:textId="77777777" w:rsidR="000A24AC" w:rsidRPr="0074403C" w:rsidRDefault="000A24AC" w:rsidP="009B476D">
            <w:pPr>
              <w:spacing w:after="0" w:line="240" w:lineRule="auto"/>
              <w:jc w:val="center"/>
              <w:rPr>
                <w:rFonts w:ascii="Times New Roman" w:hAnsi="Times New Roman" w:cs="Times New Roman"/>
                <w:bCs/>
              </w:rPr>
            </w:pPr>
            <w:r w:rsidRPr="0074403C">
              <w:rPr>
                <w:rFonts w:ascii="Times New Roman" w:hAnsi="Times New Roman" w:cs="Times New Roman"/>
                <w:bCs/>
              </w:rPr>
              <w:t>1</w:t>
            </w:r>
          </w:p>
        </w:tc>
        <w:tc>
          <w:tcPr>
            <w:tcW w:w="2155" w:type="dxa"/>
            <w:vMerge/>
            <w:tcBorders>
              <w:left w:val="single" w:sz="4" w:space="0" w:color="auto"/>
              <w:right w:val="single" w:sz="4" w:space="0" w:color="auto"/>
            </w:tcBorders>
          </w:tcPr>
          <w:p w14:paraId="7CD33CD5" w14:textId="77777777" w:rsidR="000A24AC" w:rsidRPr="002B4DCC" w:rsidRDefault="000A24AC" w:rsidP="002B4DCC">
            <w:pPr>
              <w:spacing w:after="0" w:line="240" w:lineRule="auto"/>
              <w:rPr>
                <w:rFonts w:ascii="Times New Roman" w:hAnsi="Times New Roman" w:cs="Times New Roman"/>
                <w:bCs/>
              </w:rPr>
            </w:pPr>
          </w:p>
        </w:tc>
        <w:tc>
          <w:tcPr>
            <w:tcW w:w="1533" w:type="dxa"/>
            <w:vMerge/>
            <w:tcBorders>
              <w:left w:val="single" w:sz="4" w:space="0" w:color="auto"/>
              <w:right w:val="single" w:sz="4" w:space="0" w:color="auto"/>
            </w:tcBorders>
          </w:tcPr>
          <w:p w14:paraId="4ED1AE5D" w14:textId="77777777" w:rsidR="000A24AC" w:rsidRPr="0074403C" w:rsidRDefault="000A24AC" w:rsidP="009B476D">
            <w:pPr>
              <w:spacing w:after="0" w:line="240" w:lineRule="auto"/>
              <w:jc w:val="center"/>
              <w:rPr>
                <w:rFonts w:ascii="Times New Roman" w:hAnsi="Times New Roman" w:cs="Times New Roman"/>
                <w:bCs/>
              </w:rPr>
            </w:pPr>
          </w:p>
        </w:tc>
      </w:tr>
      <w:tr w:rsidR="0074403C" w:rsidRPr="0074403C" w14:paraId="61C720D2" w14:textId="77777777" w:rsidTr="002B4DCC">
        <w:trPr>
          <w:trHeight w:val="276"/>
        </w:trPr>
        <w:tc>
          <w:tcPr>
            <w:tcW w:w="10031" w:type="dxa"/>
            <w:gridSpan w:val="2"/>
            <w:tcBorders>
              <w:top w:val="single" w:sz="4" w:space="0" w:color="auto"/>
              <w:left w:val="single" w:sz="4" w:space="0" w:color="auto"/>
              <w:bottom w:val="single" w:sz="4" w:space="0" w:color="auto"/>
              <w:right w:val="single" w:sz="4" w:space="0" w:color="auto"/>
            </w:tcBorders>
            <w:hideMark/>
          </w:tcPr>
          <w:p w14:paraId="58318A5D" w14:textId="77777777" w:rsidR="0074403C" w:rsidRPr="009B476D" w:rsidRDefault="0074403C" w:rsidP="009B476D">
            <w:pPr>
              <w:spacing w:after="0" w:line="240" w:lineRule="auto"/>
              <w:rPr>
                <w:rFonts w:ascii="Times New Roman" w:hAnsi="Times New Roman" w:cs="Times New Roman"/>
                <w:sz w:val="24"/>
                <w:szCs w:val="24"/>
              </w:rPr>
            </w:pPr>
            <w:r w:rsidRPr="009B476D">
              <w:rPr>
                <w:rStyle w:val="27"/>
                <w:rFonts w:eastAsia="Arial Unicode MS"/>
                <w:iCs/>
                <w:sz w:val="24"/>
                <w:szCs w:val="24"/>
              </w:rPr>
              <w:t>Промежуточная аттестация</w:t>
            </w:r>
          </w:p>
        </w:tc>
        <w:tc>
          <w:tcPr>
            <w:tcW w:w="1701" w:type="dxa"/>
            <w:tcBorders>
              <w:top w:val="single" w:sz="4" w:space="0" w:color="auto"/>
              <w:left w:val="single" w:sz="4" w:space="0" w:color="auto"/>
              <w:bottom w:val="single" w:sz="4" w:space="0" w:color="auto"/>
              <w:right w:val="single" w:sz="4" w:space="0" w:color="auto"/>
            </w:tcBorders>
          </w:tcPr>
          <w:p w14:paraId="7F95EFD1" w14:textId="77777777" w:rsidR="0074403C" w:rsidRPr="0074403C" w:rsidRDefault="0074403C" w:rsidP="009B476D">
            <w:pPr>
              <w:spacing w:after="0" w:line="240" w:lineRule="auto"/>
              <w:jc w:val="center"/>
              <w:rPr>
                <w:rFonts w:ascii="Times New Roman" w:hAnsi="Times New Roman" w:cs="Times New Roman"/>
                <w:b/>
                <w:bCs/>
              </w:rPr>
            </w:pPr>
          </w:p>
        </w:tc>
        <w:tc>
          <w:tcPr>
            <w:tcW w:w="2155" w:type="dxa"/>
            <w:tcBorders>
              <w:top w:val="single" w:sz="4" w:space="0" w:color="auto"/>
              <w:left w:val="single" w:sz="4" w:space="0" w:color="auto"/>
              <w:bottom w:val="single" w:sz="4" w:space="0" w:color="auto"/>
              <w:right w:val="single" w:sz="4" w:space="0" w:color="auto"/>
            </w:tcBorders>
          </w:tcPr>
          <w:p w14:paraId="361E238E"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3D46D787" w14:textId="77777777" w:rsidR="0074403C" w:rsidRPr="0074403C" w:rsidRDefault="0074403C" w:rsidP="009B476D">
            <w:pPr>
              <w:spacing w:after="0" w:line="240" w:lineRule="auto"/>
              <w:jc w:val="center"/>
              <w:rPr>
                <w:rFonts w:ascii="Times New Roman" w:hAnsi="Times New Roman" w:cs="Times New Roman"/>
                <w:bCs/>
              </w:rPr>
            </w:pPr>
          </w:p>
        </w:tc>
      </w:tr>
      <w:tr w:rsidR="0074403C" w:rsidRPr="0074403C" w14:paraId="644D7645" w14:textId="77777777" w:rsidTr="002B4DCC">
        <w:trPr>
          <w:trHeight w:val="64"/>
        </w:trPr>
        <w:tc>
          <w:tcPr>
            <w:tcW w:w="2094" w:type="dxa"/>
            <w:tcBorders>
              <w:top w:val="single" w:sz="4" w:space="0" w:color="auto"/>
              <w:left w:val="single" w:sz="4" w:space="0" w:color="auto"/>
              <w:bottom w:val="single" w:sz="4" w:space="0" w:color="auto"/>
              <w:right w:val="single" w:sz="4" w:space="0" w:color="auto"/>
            </w:tcBorders>
            <w:hideMark/>
          </w:tcPr>
          <w:p w14:paraId="2F42FCC5" w14:textId="77777777" w:rsidR="0074403C" w:rsidRPr="0074403C" w:rsidRDefault="0074403C" w:rsidP="009B476D">
            <w:pPr>
              <w:spacing w:after="0" w:line="240" w:lineRule="auto"/>
              <w:rPr>
                <w:rFonts w:ascii="Times New Roman" w:hAnsi="Times New Roman" w:cs="Times New Roman"/>
                <w:b/>
              </w:rPr>
            </w:pPr>
            <w:r w:rsidRPr="0074403C">
              <w:rPr>
                <w:rFonts w:ascii="Times New Roman" w:hAnsi="Times New Roman" w:cs="Times New Roman"/>
                <w:b/>
              </w:rPr>
              <w:t>Всего</w:t>
            </w:r>
          </w:p>
        </w:tc>
        <w:tc>
          <w:tcPr>
            <w:tcW w:w="7937" w:type="dxa"/>
            <w:tcBorders>
              <w:top w:val="single" w:sz="4" w:space="0" w:color="auto"/>
              <w:left w:val="single" w:sz="4" w:space="0" w:color="auto"/>
              <w:bottom w:val="single" w:sz="4" w:space="0" w:color="auto"/>
              <w:right w:val="single" w:sz="4" w:space="0" w:color="auto"/>
            </w:tcBorders>
            <w:shd w:val="clear" w:color="auto" w:fill="FFFFFF"/>
            <w:vAlign w:val="bottom"/>
          </w:tcPr>
          <w:p w14:paraId="37E7DB4C" w14:textId="77777777" w:rsidR="0074403C" w:rsidRPr="0074403C" w:rsidRDefault="0074403C" w:rsidP="009B476D">
            <w:pPr>
              <w:spacing w:after="0" w:line="240" w:lineRule="auto"/>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hideMark/>
          </w:tcPr>
          <w:p w14:paraId="54D4C242" w14:textId="77777777" w:rsidR="0074403C" w:rsidRPr="0074403C" w:rsidRDefault="0074403C" w:rsidP="009B476D">
            <w:pPr>
              <w:spacing w:after="0" w:line="240" w:lineRule="auto"/>
              <w:jc w:val="center"/>
              <w:rPr>
                <w:rFonts w:ascii="Times New Roman" w:hAnsi="Times New Roman" w:cs="Times New Roman"/>
                <w:b/>
                <w:bCs/>
              </w:rPr>
            </w:pPr>
            <w:r w:rsidRPr="0074403C">
              <w:rPr>
                <w:rFonts w:ascii="Times New Roman" w:hAnsi="Times New Roman" w:cs="Times New Roman"/>
                <w:b/>
                <w:bCs/>
              </w:rPr>
              <w:t>54</w:t>
            </w:r>
          </w:p>
        </w:tc>
        <w:tc>
          <w:tcPr>
            <w:tcW w:w="2155" w:type="dxa"/>
            <w:tcBorders>
              <w:top w:val="single" w:sz="4" w:space="0" w:color="auto"/>
              <w:left w:val="single" w:sz="4" w:space="0" w:color="auto"/>
              <w:bottom w:val="single" w:sz="4" w:space="0" w:color="auto"/>
              <w:right w:val="single" w:sz="4" w:space="0" w:color="auto"/>
            </w:tcBorders>
          </w:tcPr>
          <w:p w14:paraId="012D3B0B" w14:textId="77777777" w:rsidR="0074403C" w:rsidRPr="002B4DCC" w:rsidRDefault="0074403C" w:rsidP="002B4DCC">
            <w:pPr>
              <w:spacing w:after="0" w:line="240" w:lineRule="auto"/>
              <w:rPr>
                <w:rFonts w:ascii="Times New Roman" w:hAnsi="Times New Roman" w:cs="Times New Roman"/>
                <w:bCs/>
              </w:rPr>
            </w:pPr>
          </w:p>
        </w:tc>
        <w:tc>
          <w:tcPr>
            <w:tcW w:w="1533" w:type="dxa"/>
            <w:tcBorders>
              <w:top w:val="single" w:sz="4" w:space="0" w:color="auto"/>
              <w:left w:val="single" w:sz="4" w:space="0" w:color="auto"/>
              <w:bottom w:val="single" w:sz="4" w:space="0" w:color="auto"/>
              <w:right w:val="single" w:sz="4" w:space="0" w:color="auto"/>
            </w:tcBorders>
          </w:tcPr>
          <w:p w14:paraId="3F3EB909" w14:textId="77777777" w:rsidR="0074403C" w:rsidRPr="0074403C" w:rsidRDefault="0074403C" w:rsidP="009B476D">
            <w:pPr>
              <w:spacing w:after="0" w:line="240" w:lineRule="auto"/>
              <w:jc w:val="center"/>
              <w:rPr>
                <w:rFonts w:ascii="Times New Roman" w:hAnsi="Times New Roman" w:cs="Times New Roman"/>
                <w:bCs/>
              </w:rPr>
            </w:pPr>
          </w:p>
        </w:tc>
      </w:tr>
    </w:tbl>
    <w:p w14:paraId="0ABF1EDE" w14:textId="77777777" w:rsidR="0074403C" w:rsidRPr="0074403C" w:rsidRDefault="0074403C" w:rsidP="0074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b/>
          <w:sz w:val="24"/>
          <w:szCs w:val="24"/>
        </w:rPr>
      </w:pPr>
    </w:p>
    <w:p w14:paraId="610FF068" w14:textId="77777777" w:rsidR="0074403C" w:rsidRPr="0074403C" w:rsidRDefault="0074403C" w:rsidP="0074403C">
      <w:pPr>
        <w:spacing w:line="276" w:lineRule="auto"/>
        <w:rPr>
          <w:rFonts w:ascii="Times New Roman" w:hAnsi="Times New Roman" w:cs="Times New Roman"/>
          <w:b/>
          <w:sz w:val="24"/>
          <w:szCs w:val="24"/>
        </w:rPr>
        <w:sectPr w:rsidR="0074403C" w:rsidRPr="0074403C">
          <w:pgSz w:w="16840" w:h="11907" w:orient="landscape"/>
          <w:pgMar w:top="539" w:right="1134" w:bottom="360" w:left="992" w:header="709" w:footer="709" w:gutter="0"/>
          <w:cols w:space="720"/>
        </w:sectPr>
      </w:pPr>
    </w:p>
    <w:p w14:paraId="3B86A3BE" w14:textId="77777777" w:rsidR="0074403C" w:rsidRPr="0074403C" w:rsidRDefault="0074403C" w:rsidP="0074403C">
      <w:pPr>
        <w:spacing w:line="276" w:lineRule="auto"/>
        <w:rPr>
          <w:rFonts w:ascii="Times New Roman" w:hAnsi="Times New Roman" w:cs="Times New Roman"/>
          <w:sz w:val="24"/>
          <w:szCs w:val="24"/>
        </w:rPr>
      </w:pPr>
    </w:p>
    <w:p w14:paraId="37448152" w14:textId="77777777" w:rsidR="0074403C" w:rsidRPr="0074403C" w:rsidRDefault="0074403C" w:rsidP="0074403C">
      <w:pPr>
        <w:spacing w:line="276" w:lineRule="auto"/>
        <w:jc w:val="center"/>
        <w:rPr>
          <w:rFonts w:ascii="Times New Roman" w:hAnsi="Times New Roman" w:cs="Times New Roman"/>
          <w:b/>
          <w:sz w:val="24"/>
          <w:szCs w:val="24"/>
        </w:rPr>
      </w:pPr>
      <w:r w:rsidRPr="0074403C">
        <w:rPr>
          <w:rFonts w:ascii="Times New Roman" w:hAnsi="Times New Roman" w:cs="Times New Roman"/>
          <w:b/>
          <w:sz w:val="24"/>
          <w:szCs w:val="24"/>
        </w:rPr>
        <w:t>3. УСЛОВИЯ РЕАЛИЗАЦИИ ПРОГРАММЫ ДИСЦИПЛИНЫ</w:t>
      </w:r>
    </w:p>
    <w:p w14:paraId="5A2203B3" w14:textId="77777777" w:rsidR="0074403C" w:rsidRPr="001D6C50" w:rsidRDefault="0074403C" w:rsidP="0074403C">
      <w:pPr>
        <w:spacing w:line="276" w:lineRule="auto"/>
        <w:ind w:firstLine="709"/>
        <w:rPr>
          <w:rFonts w:ascii="Times New Roman" w:hAnsi="Times New Roman" w:cs="Times New Roman"/>
          <w:b/>
          <w:bCs/>
          <w:sz w:val="24"/>
          <w:szCs w:val="24"/>
        </w:rPr>
      </w:pPr>
      <w:r w:rsidRPr="0074403C">
        <w:rPr>
          <w:rFonts w:ascii="Times New Roman" w:hAnsi="Times New Roman" w:cs="Times New Roman"/>
          <w:b/>
          <w:bCs/>
          <w:sz w:val="24"/>
          <w:szCs w:val="24"/>
        </w:rPr>
        <w:t xml:space="preserve">3.1. </w:t>
      </w:r>
      <w:r w:rsidRPr="001D6C50">
        <w:rPr>
          <w:rFonts w:ascii="Times New Roman" w:hAnsi="Times New Roman" w:cs="Times New Roman"/>
          <w:b/>
          <w:bCs/>
          <w:sz w:val="24"/>
          <w:szCs w:val="24"/>
        </w:rPr>
        <w:t>Для реализации программы учебной дисциплины должны быть предусмотрены следующие специальные помещения:</w:t>
      </w:r>
    </w:p>
    <w:p w14:paraId="65F4CCDB" w14:textId="77777777" w:rsidR="0074403C" w:rsidRPr="001D6C50" w:rsidRDefault="0074403C" w:rsidP="0007273C">
      <w:pPr>
        <w:suppressAutoHyphens/>
        <w:spacing w:line="276" w:lineRule="auto"/>
        <w:ind w:firstLine="709"/>
        <w:jc w:val="both"/>
        <w:rPr>
          <w:rFonts w:ascii="Times New Roman" w:hAnsi="Times New Roman" w:cs="Times New Roman"/>
          <w:b/>
          <w:bCs/>
          <w:iCs/>
          <w:sz w:val="24"/>
          <w:szCs w:val="24"/>
          <w:highlight w:val="yellow"/>
        </w:rPr>
      </w:pPr>
      <w:r w:rsidRPr="001D6C50">
        <w:rPr>
          <w:rFonts w:ascii="Times New Roman" w:hAnsi="Times New Roman" w:cs="Times New Roman"/>
          <w:bCs/>
          <w:sz w:val="24"/>
          <w:szCs w:val="24"/>
        </w:rPr>
        <w:t>Кабинет</w:t>
      </w:r>
      <w:r w:rsidRPr="001D6C50">
        <w:rPr>
          <w:rFonts w:ascii="Times New Roman" w:hAnsi="Times New Roman" w:cs="Times New Roman"/>
          <w:bCs/>
          <w:i/>
          <w:sz w:val="24"/>
          <w:szCs w:val="24"/>
        </w:rPr>
        <w:t xml:space="preserve"> </w:t>
      </w:r>
      <w:r w:rsidRPr="001D6C50">
        <w:rPr>
          <w:rFonts w:ascii="Times New Roman" w:hAnsi="Times New Roman" w:cs="Times New Roman"/>
          <w:bCs/>
          <w:sz w:val="24"/>
          <w:szCs w:val="24"/>
        </w:rPr>
        <w:t>«</w:t>
      </w:r>
      <w:r w:rsidRPr="001D6C50">
        <w:rPr>
          <w:rFonts w:ascii="Times New Roman" w:hAnsi="Times New Roman" w:cs="Times New Roman"/>
          <w:bCs/>
          <w:iCs/>
          <w:sz w:val="24"/>
          <w:szCs w:val="24"/>
        </w:rPr>
        <w:t>Инженерная графика»</w:t>
      </w:r>
      <w:r w:rsidRPr="001D6C50">
        <w:rPr>
          <w:rFonts w:ascii="Times New Roman" w:hAnsi="Times New Roman" w:cs="Times New Roman"/>
          <w:b/>
          <w:bCs/>
          <w:iCs/>
          <w:sz w:val="24"/>
          <w:szCs w:val="24"/>
        </w:rPr>
        <w:t>,</w:t>
      </w:r>
      <w:r w:rsidRPr="001D6C50">
        <w:rPr>
          <w:rFonts w:ascii="Times New Roman" w:hAnsi="Times New Roman" w:cs="Times New Roman"/>
          <w:bCs/>
          <w:iCs/>
          <w:sz w:val="24"/>
          <w:szCs w:val="24"/>
        </w:rPr>
        <w:t xml:space="preserve"> оснащенный в соответствии с п. 6.1.2.1 образовательной программы по п</w:t>
      </w:r>
      <w:r w:rsidRPr="001D6C50">
        <w:rPr>
          <w:rFonts w:ascii="Times New Roman" w:hAnsi="Times New Roman" w:cs="Times New Roman"/>
          <w:bCs/>
          <w:sz w:val="24"/>
          <w:szCs w:val="24"/>
        </w:rPr>
        <w:t xml:space="preserve">рофессии </w:t>
      </w:r>
      <w:r w:rsidRPr="001D6C50">
        <w:rPr>
          <w:rFonts w:ascii="Times New Roman" w:hAnsi="Times New Roman" w:cs="Times New Roman"/>
          <w:noProof/>
          <w:sz w:val="24"/>
          <w:szCs w:val="24"/>
        </w:rPr>
        <w:t>15.01.05 Сварщик (ручной и частично механизированной сварки (наплавки).</w:t>
      </w:r>
    </w:p>
    <w:p w14:paraId="7B63DDCC" w14:textId="77777777" w:rsidR="0074403C" w:rsidRPr="001D6C50" w:rsidRDefault="0074403C" w:rsidP="0074403C">
      <w:pPr>
        <w:suppressAutoHyphens/>
        <w:spacing w:line="276" w:lineRule="auto"/>
        <w:ind w:firstLine="709"/>
        <w:rPr>
          <w:rFonts w:ascii="Times New Roman" w:hAnsi="Times New Roman" w:cs="Times New Roman"/>
          <w:bCs/>
          <w:i/>
          <w:sz w:val="24"/>
          <w:szCs w:val="24"/>
        </w:rPr>
      </w:pPr>
    </w:p>
    <w:p w14:paraId="4140DF0F" w14:textId="77777777" w:rsidR="0074403C" w:rsidRPr="001D6C50" w:rsidRDefault="0074403C" w:rsidP="0074403C">
      <w:pPr>
        <w:spacing w:line="276" w:lineRule="auto"/>
        <w:ind w:firstLine="709"/>
        <w:rPr>
          <w:rFonts w:ascii="Times New Roman" w:hAnsi="Times New Roman" w:cs="Times New Roman"/>
          <w:b/>
          <w:bCs/>
          <w:sz w:val="24"/>
          <w:szCs w:val="24"/>
        </w:rPr>
      </w:pPr>
      <w:r w:rsidRPr="001D6C50">
        <w:rPr>
          <w:rFonts w:ascii="Times New Roman" w:hAnsi="Times New Roman" w:cs="Times New Roman"/>
          <w:b/>
          <w:bCs/>
          <w:sz w:val="24"/>
          <w:szCs w:val="24"/>
        </w:rPr>
        <w:t>3.2. Информационное обеспечение реализации программы</w:t>
      </w:r>
    </w:p>
    <w:p w14:paraId="70BA1757" w14:textId="77777777" w:rsidR="0074403C" w:rsidRPr="001D6C50" w:rsidRDefault="0074403C" w:rsidP="009B476D">
      <w:pPr>
        <w:suppressAutoHyphens/>
        <w:spacing w:line="276" w:lineRule="auto"/>
        <w:ind w:firstLine="709"/>
        <w:jc w:val="both"/>
        <w:rPr>
          <w:rFonts w:ascii="Times New Roman" w:hAnsi="Times New Roman" w:cs="Times New Roman"/>
          <w:sz w:val="24"/>
          <w:szCs w:val="24"/>
        </w:rPr>
      </w:pPr>
      <w:r w:rsidRPr="001D6C50">
        <w:rPr>
          <w:rFonts w:ascii="Times New Roman" w:hAnsi="Times New Roman" w:cs="Times New Roman"/>
          <w:bCs/>
          <w:sz w:val="24"/>
          <w:szCs w:val="24"/>
        </w:rPr>
        <w:t>Для реализации программы библиотечный фонд образовательной организации должен иметь п</w:t>
      </w:r>
      <w:r w:rsidRPr="001D6C50">
        <w:rPr>
          <w:rFonts w:ascii="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D6C50">
        <w:rPr>
          <w:rFonts w:ascii="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E1E5D17" w14:textId="77777777" w:rsidR="0074403C" w:rsidRPr="001D6C50" w:rsidRDefault="0074403C" w:rsidP="0074403C">
      <w:pPr>
        <w:spacing w:line="276" w:lineRule="auto"/>
        <w:ind w:firstLine="709"/>
        <w:rPr>
          <w:rFonts w:ascii="Times New Roman" w:hAnsi="Times New Roman" w:cs="Times New Roman"/>
          <w:sz w:val="24"/>
          <w:szCs w:val="24"/>
        </w:rPr>
      </w:pPr>
    </w:p>
    <w:p w14:paraId="5DE61831" w14:textId="77777777" w:rsidR="0074403C" w:rsidRPr="001D6C50" w:rsidRDefault="0074403C" w:rsidP="0074403C">
      <w:pPr>
        <w:spacing w:line="276" w:lineRule="auto"/>
        <w:ind w:firstLine="709"/>
        <w:rPr>
          <w:rFonts w:ascii="Times New Roman" w:hAnsi="Times New Roman" w:cs="Times New Roman"/>
          <w:b/>
          <w:sz w:val="24"/>
          <w:szCs w:val="24"/>
        </w:rPr>
      </w:pPr>
      <w:r w:rsidRPr="001D6C50">
        <w:rPr>
          <w:rFonts w:ascii="Times New Roman" w:hAnsi="Times New Roman" w:cs="Times New Roman"/>
          <w:b/>
          <w:sz w:val="24"/>
          <w:szCs w:val="24"/>
        </w:rPr>
        <w:t>3.2.1. Основные печатные издания</w:t>
      </w:r>
    </w:p>
    <w:p w14:paraId="5F3AEBA9" w14:textId="6670390C" w:rsidR="0074403C" w:rsidRPr="008124C6" w:rsidRDefault="0074403C" w:rsidP="00850FBA">
      <w:pPr>
        <w:spacing w:after="0" w:line="276" w:lineRule="auto"/>
        <w:ind w:firstLine="766"/>
        <w:rPr>
          <w:rFonts w:ascii="Times New Roman" w:hAnsi="Times New Roman" w:cs="Times New Roman"/>
          <w:sz w:val="24"/>
          <w:szCs w:val="24"/>
        </w:rPr>
      </w:pPr>
      <w:r w:rsidRPr="008124C6">
        <w:rPr>
          <w:rFonts w:ascii="Times New Roman" w:hAnsi="Times New Roman" w:cs="Times New Roman"/>
          <w:sz w:val="24"/>
          <w:szCs w:val="24"/>
        </w:rPr>
        <w:t>1. КОМПАС-3D V17. Руководство пользователя. – СПб.: «</w:t>
      </w:r>
      <w:proofErr w:type="spellStart"/>
      <w:r w:rsidRPr="008124C6">
        <w:rPr>
          <w:rFonts w:ascii="Times New Roman" w:hAnsi="Times New Roman" w:cs="Times New Roman"/>
          <w:sz w:val="24"/>
          <w:szCs w:val="24"/>
        </w:rPr>
        <w:t>Аскон</w:t>
      </w:r>
      <w:proofErr w:type="spellEnd"/>
      <w:r w:rsidRPr="008124C6">
        <w:rPr>
          <w:rFonts w:ascii="Times New Roman" w:hAnsi="Times New Roman" w:cs="Times New Roman"/>
          <w:sz w:val="24"/>
          <w:szCs w:val="24"/>
        </w:rPr>
        <w:t>», 201</w:t>
      </w:r>
      <w:r w:rsidR="000A24AC" w:rsidRPr="008124C6">
        <w:rPr>
          <w:rFonts w:ascii="Times New Roman" w:hAnsi="Times New Roman" w:cs="Times New Roman"/>
          <w:sz w:val="24"/>
          <w:szCs w:val="24"/>
        </w:rPr>
        <w:t>9</w:t>
      </w:r>
      <w:r w:rsidRPr="008124C6">
        <w:rPr>
          <w:rFonts w:ascii="Times New Roman" w:hAnsi="Times New Roman" w:cs="Times New Roman"/>
          <w:sz w:val="24"/>
          <w:szCs w:val="24"/>
        </w:rPr>
        <w:t>. – 2564 с.</w:t>
      </w:r>
    </w:p>
    <w:p w14:paraId="50AECB39" w14:textId="77777777" w:rsidR="001D6C50" w:rsidRPr="008124C6" w:rsidRDefault="001D6C50" w:rsidP="001D6C50">
      <w:pPr>
        <w:tabs>
          <w:tab w:val="left" w:pos="387"/>
        </w:tabs>
        <w:spacing w:line="276" w:lineRule="auto"/>
        <w:rPr>
          <w:rFonts w:ascii="Times New Roman" w:hAnsi="Times New Roman" w:cs="Times New Roman"/>
        </w:rPr>
      </w:pPr>
    </w:p>
    <w:p w14:paraId="2CE4C08E" w14:textId="77777777" w:rsidR="0074403C" w:rsidRPr="008124C6" w:rsidRDefault="0074403C" w:rsidP="0074403C">
      <w:pPr>
        <w:spacing w:line="276" w:lineRule="auto"/>
        <w:ind w:firstLine="709"/>
        <w:rPr>
          <w:rFonts w:ascii="Times New Roman" w:hAnsi="Times New Roman" w:cs="Times New Roman"/>
          <w:i/>
          <w:iCs/>
          <w:lang w:bidi="ru-RU"/>
        </w:rPr>
      </w:pPr>
      <w:r w:rsidRPr="008124C6">
        <w:rPr>
          <w:rFonts w:ascii="Times New Roman" w:hAnsi="Times New Roman" w:cs="Times New Roman"/>
          <w:b/>
          <w:sz w:val="24"/>
          <w:szCs w:val="24"/>
        </w:rPr>
        <w:t>3.2.2. Основные электронные издания</w:t>
      </w:r>
      <w:r w:rsidRPr="008124C6">
        <w:rPr>
          <w:rFonts w:ascii="Times New Roman" w:hAnsi="Times New Roman" w:cs="Times New Roman"/>
          <w:i/>
          <w:iCs/>
          <w:sz w:val="24"/>
          <w:szCs w:val="24"/>
        </w:rPr>
        <w:t xml:space="preserve"> </w:t>
      </w:r>
    </w:p>
    <w:p w14:paraId="5EBBC04E" w14:textId="77777777" w:rsidR="0074403C" w:rsidRPr="008124C6" w:rsidRDefault="0074403C" w:rsidP="00850FBA">
      <w:pPr>
        <w:spacing w:line="276" w:lineRule="auto"/>
        <w:ind w:firstLine="709"/>
        <w:rPr>
          <w:rFonts w:ascii="Times New Roman" w:eastAsia="Arial Unicode MS" w:hAnsi="Times New Roman" w:cs="Times New Roman"/>
          <w:sz w:val="24"/>
          <w:szCs w:val="24"/>
          <w:lang w:bidi="ru-RU"/>
        </w:rPr>
      </w:pPr>
      <w:r w:rsidRPr="008124C6">
        <w:rPr>
          <w:rFonts w:ascii="Times New Roman" w:eastAsia="Arial Unicode MS" w:hAnsi="Times New Roman" w:cs="Times New Roman"/>
        </w:rPr>
        <w:t>1. http://www.ixbt.com /</w:t>
      </w:r>
      <w:bookmarkStart w:id="9" w:name="_GoBack"/>
      <w:bookmarkEnd w:id="9"/>
    </w:p>
    <w:p w14:paraId="63CD5D6E" w14:textId="77777777" w:rsidR="0074403C" w:rsidRPr="008124C6" w:rsidRDefault="0074403C" w:rsidP="00850FBA">
      <w:pPr>
        <w:spacing w:line="276" w:lineRule="auto"/>
        <w:ind w:firstLine="709"/>
        <w:rPr>
          <w:rFonts w:ascii="Times New Roman" w:hAnsi="Times New Roman" w:cs="Times New Roman"/>
          <w:sz w:val="24"/>
          <w:szCs w:val="24"/>
        </w:rPr>
      </w:pPr>
      <w:r w:rsidRPr="008124C6">
        <w:rPr>
          <w:rFonts w:ascii="Times New Roman" w:hAnsi="Times New Roman" w:cs="Times New Roman"/>
          <w:sz w:val="24"/>
          <w:szCs w:val="24"/>
        </w:rPr>
        <w:t xml:space="preserve">2. </w:t>
      </w:r>
      <w:hyperlink r:id="rId11" w:history="1">
        <w:r w:rsidRPr="008124C6">
          <w:rPr>
            <w:rStyle w:val="af2"/>
            <w:rFonts w:ascii="Times New Roman" w:hAnsi="Times New Roman" w:cs="Times New Roman"/>
            <w:color w:val="auto"/>
            <w:sz w:val="24"/>
            <w:szCs w:val="24"/>
            <w:u w:val="none"/>
          </w:rPr>
          <w:t>http://school-db.informika.ru/</w:t>
        </w:r>
      </w:hyperlink>
    </w:p>
    <w:p w14:paraId="588630C8" w14:textId="77777777" w:rsidR="0074403C" w:rsidRPr="008124C6" w:rsidRDefault="0074403C" w:rsidP="00850FBA">
      <w:pPr>
        <w:spacing w:line="276" w:lineRule="auto"/>
        <w:ind w:firstLine="709"/>
        <w:rPr>
          <w:rFonts w:ascii="Times New Roman" w:hAnsi="Times New Roman" w:cs="Times New Roman"/>
          <w:sz w:val="24"/>
          <w:szCs w:val="24"/>
        </w:rPr>
      </w:pPr>
      <w:r w:rsidRPr="008124C6">
        <w:rPr>
          <w:rFonts w:ascii="Times New Roman" w:hAnsi="Times New Roman" w:cs="Times New Roman"/>
          <w:sz w:val="24"/>
          <w:szCs w:val="24"/>
        </w:rPr>
        <w:t xml:space="preserve">3. </w:t>
      </w:r>
      <w:hyperlink r:id="rId12" w:history="1">
        <w:r w:rsidRPr="008124C6">
          <w:rPr>
            <w:rStyle w:val="af2"/>
            <w:rFonts w:ascii="Times New Roman" w:hAnsi="Times New Roman" w:cs="Times New Roman"/>
            <w:color w:val="auto"/>
            <w:sz w:val="24"/>
            <w:szCs w:val="24"/>
            <w:u w:val="none"/>
          </w:rPr>
          <w:t>http://www.rusedu.info/</w:t>
        </w:r>
      </w:hyperlink>
    </w:p>
    <w:p w14:paraId="2F0A511C" w14:textId="1F94972C" w:rsidR="0074403C" w:rsidRPr="008124C6" w:rsidRDefault="0074403C" w:rsidP="00850FBA">
      <w:pPr>
        <w:spacing w:line="276" w:lineRule="auto"/>
        <w:ind w:firstLine="709"/>
        <w:rPr>
          <w:rFonts w:ascii="Times New Roman" w:eastAsia="Arial Unicode MS" w:hAnsi="Times New Roman" w:cs="Times New Roman"/>
        </w:rPr>
      </w:pPr>
      <w:r w:rsidRPr="008124C6">
        <w:rPr>
          <w:rFonts w:ascii="Times New Roman" w:eastAsia="Arial Unicode MS" w:hAnsi="Times New Roman" w:cs="Times New Roman"/>
        </w:rPr>
        <w:t xml:space="preserve">4. </w:t>
      </w:r>
      <w:hyperlink r:id="rId13" w:history="1">
        <w:r w:rsidR="00850FBA" w:rsidRPr="008124C6">
          <w:rPr>
            <w:rStyle w:val="af2"/>
            <w:rFonts w:ascii="Times New Roman" w:eastAsia="Arial Unicode MS" w:hAnsi="Times New Roman" w:cs="Times New Roman"/>
            <w:sz w:val="24"/>
            <w:szCs w:val="24"/>
            <w:lang w:val="en-US" w:eastAsia="en-US" w:bidi="en-US"/>
          </w:rPr>
          <w:t>http</w:t>
        </w:r>
        <w:r w:rsidR="00850FBA" w:rsidRPr="008124C6">
          <w:rPr>
            <w:rStyle w:val="af2"/>
            <w:rFonts w:ascii="Times New Roman" w:eastAsia="Arial Unicode MS" w:hAnsi="Times New Roman" w:cs="Times New Roman"/>
            <w:sz w:val="24"/>
            <w:szCs w:val="24"/>
            <w:lang w:eastAsia="en-US" w:bidi="en-US"/>
          </w:rPr>
          <w:t>://</w:t>
        </w:r>
        <w:r w:rsidR="00850FBA" w:rsidRPr="008124C6">
          <w:rPr>
            <w:rStyle w:val="af2"/>
            <w:rFonts w:ascii="Times New Roman" w:eastAsia="Arial Unicode MS" w:hAnsi="Times New Roman" w:cs="Times New Roman"/>
            <w:sz w:val="24"/>
            <w:szCs w:val="24"/>
            <w:lang w:val="en-US" w:eastAsia="en-US" w:bidi="en-US"/>
          </w:rPr>
          <w:t>inf</w:t>
        </w:r>
        <w:r w:rsidR="00850FBA" w:rsidRPr="008124C6">
          <w:rPr>
            <w:rStyle w:val="af2"/>
            <w:rFonts w:ascii="Times New Roman" w:eastAsia="Arial Unicode MS" w:hAnsi="Times New Roman" w:cs="Times New Roman"/>
            <w:sz w:val="24"/>
            <w:szCs w:val="24"/>
            <w:lang w:eastAsia="en-US" w:bidi="en-US"/>
          </w:rPr>
          <w:t>.1</w:t>
        </w:r>
        <w:proofErr w:type="spellStart"/>
        <w:r w:rsidR="00850FBA" w:rsidRPr="008124C6">
          <w:rPr>
            <w:rStyle w:val="af2"/>
            <w:rFonts w:ascii="Times New Roman" w:eastAsia="Arial Unicode MS" w:hAnsi="Times New Roman" w:cs="Times New Roman"/>
            <w:sz w:val="24"/>
            <w:szCs w:val="24"/>
            <w:lang w:val="en-US" w:eastAsia="en-US" w:bidi="en-US"/>
          </w:rPr>
          <w:t>september</w:t>
        </w:r>
        <w:proofErr w:type="spellEnd"/>
        <w:r w:rsidR="00850FBA" w:rsidRPr="008124C6">
          <w:rPr>
            <w:rStyle w:val="af2"/>
            <w:rFonts w:ascii="Times New Roman" w:eastAsia="Arial Unicode MS" w:hAnsi="Times New Roman" w:cs="Times New Roman"/>
            <w:sz w:val="24"/>
            <w:szCs w:val="24"/>
            <w:lang w:eastAsia="en-US" w:bidi="en-US"/>
          </w:rPr>
          <w:t>.</w:t>
        </w:r>
        <w:proofErr w:type="spellStart"/>
        <w:r w:rsidR="00850FBA" w:rsidRPr="008124C6">
          <w:rPr>
            <w:rStyle w:val="af2"/>
            <w:rFonts w:ascii="Times New Roman" w:eastAsia="Arial Unicode MS" w:hAnsi="Times New Roman" w:cs="Times New Roman"/>
            <w:sz w:val="24"/>
            <w:szCs w:val="24"/>
            <w:lang w:val="en-US" w:eastAsia="en-US" w:bidi="en-US"/>
          </w:rPr>
          <w:t>ru</w:t>
        </w:r>
        <w:proofErr w:type="spellEnd"/>
        <w:r w:rsidR="00850FBA" w:rsidRPr="008124C6">
          <w:rPr>
            <w:rStyle w:val="af2"/>
            <w:rFonts w:ascii="Times New Roman" w:eastAsia="Arial Unicode MS" w:hAnsi="Times New Roman" w:cs="Times New Roman"/>
            <w:sz w:val="24"/>
            <w:szCs w:val="24"/>
            <w:lang w:eastAsia="en-US" w:bidi="en-US"/>
          </w:rPr>
          <w:t>/</w:t>
        </w:r>
      </w:hyperlink>
    </w:p>
    <w:p w14:paraId="6557E6EF" w14:textId="77777777" w:rsidR="00850FBA" w:rsidRPr="001D6C50" w:rsidRDefault="00850FBA" w:rsidP="0074403C">
      <w:pPr>
        <w:spacing w:line="276" w:lineRule="auto"/>
        <w:rPr>
          <w:rFonts w:ascii="Times New Roman" w:hAnsi="Times New Roman" w:cs="Times New Roman"/>
          <w:sz w:val="24"/>
          <w:szCs w:val="24"/>
        </w:rPr>
      </w:pPr>
    </w:p>
    <w:p w14:paraId="6F3BEDC9" w14:textId="3F27CA58" w:rsidR="00850FBA" w:rsidRPr="001D6C50" w:rsidRDefault="00850FBA" w:rsidP="00850FBA">
      <w:pPr>
        <w:spacing w:line="276" w:lineRule="auto"/>
        <w:ind w:firstLine="709"/>
        <w:rPr>
          <w:rFonts w:ascii="Times New Roman" w:hAnsi="Times New Roman" w:cs="Times New Roman"/>
          <w:b/>
          <w:sz w:val="24"/>
          <w:szCs w:val="24"/>
        </w:rPr>
      </w:pPr>
      <w:r w:rsidRPr="001D6C50">
        <w:rPr>
          <w:rFonts w:ascii="Times New Roman" w:hAnsi="Times New Roman" w:cs="Times New Roman"/>
          <w:b/>
          <w:sz w:val="24"/>
          <w:szCs w:val="24"/>
        </w:rPr>
        <w:t>3.2.</w:t>
      </w:r>
      <w:r>
        <w:rPr>
          <w:rFonts w:ascii="Times New Roman" w:hAnsi="Times New Roman" w:cs="Times New Roman"/>
          <w:b/>
          <w:sz w:val="24"/>
          <w:szCs w:val="24"/>
        </w:rPr>
        <w:t>3</w:t>
      </w:r>
      <w:r w:rsidRPr="001D6C50">
        <w:rPr>
          <w:rFonts w:ascii="Times New Roman" w:hAnsi="Times New Roman" w:cs="Times New Roman"/>
          <w:b/>
          <w:sz w:val="24"/>
          <w:szCs w:val="24"/>
        </w:rPr>
        <w:t xml:space="preserve">. </w:t>
      </w:r>
      <w:r>
        <w:rPr>
          <w:rFonts w:ascii="Times New Roman" w:hAnsi="Times New Roman" w:cs="Times New Roman"/>
          <w:b/>
          <w:sz w:val="24"/>
          <w:szCs w:val="24"/>
        </w:rPr>
        <w:t>Дополнительные источники</w:t>
      </w:r>
    </w:p>
    <w:p w14:paraId="7E5A7E1C" w14:textId="77777777" w:rsidR="00850FBA" w:rsidRPr="001D6C50" w:rsidRDefault="00850FBA" w:rsidP="00850FBA">
      <w:pPr>
        <w:tabs>
          <w:tab w:val="left" w:pos="402"/>
        </w:tabs>
        <w:spacing w:line="276" w:lineRule="auto"/>
        <w:ind w:firstLine="709"/>
        <w:rPr>
          <w:rFonts w:ascii="Times New Roman" w:hAnsi="Times New Roman" w:cs="Times New Roman"/>
          <w:sz w:val="24"/>
          <w:szCs w:val="24"/>
        </w:rPr>
      </w:pPr>
      <w:r w:rsidRPr="001D6C50">
        <w:rPr>
          <w:rFonts w:ascii="Times New Roman" w:hAnsi="Times New Roman" w:cs="Times New Roman"/>
          <w:sz w:val="24"/>
          <w:szCs w:val="24"/>
        </w:rPr>
        <w:t xml:space="preserve">2. Информационные технологии в профессиональной деятельности: Учеб. Пособие для </w:t>
      </w:r>
      <w:proofErr w:type="spellStart"/>
      <w:proofErr w:type="gramStart"/>
      <w:r w:rsidRPr="001D6C50">
        <w:rPr>
          <w:rFonts w:ascii="Times New Roman" w:hAnsi="Times New Roman" w:cs="Times New Roman"/>
          <w:sz w:val="24"/>
          <w:szCs w:val="24"/>
        </w:rPr>
        <w:t>сред.проф</w:t>
      </w:r>
      <w:proofErr w:type="gramEnd"/>
      <w:r w:rsidRPr="001D6C50">
        <w:rPr>
          <w:rFonts w:ascii="Times New Roman" w:hAnsi="Times New Roman" w:cs="Times New Roman"/>
          <w:sz w:val="24"/>
          <w:szCs w:val="24"/>
        </w:rPr>
        <w:t>.образования</w:t>
      </w:r>
      <w:proofErr w:type="spellEnd"/>
      <w:r w:rsidRPr="001D6C50">
        <w:rPr>
          <w:rFonts w:ascii="Times New Roman" w:hAnsi="Times New Roman" w:cs="Times New Roman"/>
          <w:sz w:val="24"/>
          <w:szCs w:val="24"/>
        </w:rPr>
        <w:t>/ Елена Викторовна Михеева. - 2-е изд., стер.-М.: Издательский центр «Академия», 2012.-384с.</w:t>
      </w:r>
    </w:p>
    <w:p w14:paraId="70A4EE2E" w14:textId="77777777" w:rsidR="00850FBA" w:rsidRDefault="00850FBA" w:rsidP="00850FBA">
      <w:pPr>
        <w:tabs>
          <w:tab w:val="left" w:pos="387"/>
        </w:tabs>
        <w:spacing w:line="276" w:lineRule="auto"/>
        <w:ind w:firstLine="709"/>
        <w:rPr>
          <w:rFonts w:ascii="Times New Roman" w:hAnsi="Times New Roman" w:cs="Times New Roman"/>
          <w:sz w:val="24"/>
          <w:szCs w:val="24"/>
        </w:rPr>
      </w:pPr>
      <w:r w:rsidRPr="001D6C50">
        <w:rPr>
          <w:rFonts w:ascii="Times New Roman" w:hAnsi="Times New Roman" w:cs="Times New Roman"/>
          <w:sz w:val="24"/>
          <w:szCs w:val="24"/>
        </w:rPr>
        <w:t xml:space="preserve">3. Резников Ф.Н. Компьютер с </w:t>
      </w:r>
      <w:proofErr w:type="gramStart"/>
      <w:r w:rsidRPr="001D6C50">
        <w:rPr>
          <w:rFonts w:ascii="Times New Roman" w:hAnsi="Times New Roman" w:cs="Times New Roman"/>
          <w:sz w:val="24"/>
          <w:szCs w:val="24"/>
        </w:rPr>
        <w:t>нуля!:</w:t>
      </w:r>
      <w:proofErr w:type="gramEnd"/>
      <w:r w:rsidRPr="001D6C50">
        <w:rPr>
          <w:rFonts w:ascii="Times New Roman" w:hAnsi="Times New Roman" w:cs="Times New Roman"/>
          <w:sz w:val="24"/>
          <w:szCs w:val="24"/>
        </w:rPr>
        <w:t xml:space="preserve"> Учебное пособие. - М.: Лучшие книги, 2012-384с.</w:t>
      </w:r>
    </w:p>
    <w:p w14:paraId="39D65A97" w14:textId="77777777" w:rsidR="0074403C" w:rsidRPr="001D6C50" w:rsidRDefault="0074403C" w:rsidP="0074403C">
      <w:pPr>
        <w:spacing w:line="276" w:lineRule="auto"/>
        <w:rPr>
          <w:rFonts w:ascii="Times New Roman" w:hAnsi="Times New Roman" w:cs="Times New Roman"/>
          <w:sz w:val="24"/>
          <w:szCs w:val="24"/>
          <w:lang w:bidi="en-US"/>
        </w:rPr>
      </w:pPr>
      <w:r w:rsidRPr="001D6C50">
        <w:rPr>
          <w:rFonts w:ascii="Times New Roman" w:hAnsi="Times New Roman" w:cs="Times New Roman"/>
          <w:b/>
          <w:bCs/>
          <w:sz w:val="24"/>
          <w:szCs w:val="24"/>
          <w:lang w:bidi="en-US"/>
        </w:rPr>
        <w:br w:type="page"/>
      </w:r>
    </w:p>
    <w:p w14:paraId="6F5E2E44" w14:textId="77777777" w:rsidR="0074403C" w:rsidRPr="0074403C" w:rsidRDefault="0074403C" w:rsidP="0074403C">
      <w:pPr>
        <w:tabs>
          <w:tab w:val="left" w:pos="342"/>
        </w:tabs>
        <w:spacing w:line="276" w:lineRule="auto"/>
        <w:jc w:val="center"/>
        <w:rPr>
          <w:rFonts w:ascii="Times New Roman" w:eastAsia="Arial Unicode MS" w:hAnsi="Times New Roman" w:cs="Times New Roman"/>
          <w:b/>
          <w:bCs/>
          <w:sz w:val="24"/>
          <w:szCs w:val="24"/>
          <w:lang w:bidi="ru-RU"/>
        </w:rPr>
      </w:pPr>
      <w:r w:rsidRPr="0074403C">
        <w:rPr>
          <w:rFonts w:ascii="Times New Roman" w:hAnsi="Times New Roman" w:cs="Times New Roman"/>
          <w:b/>
          <w:bCs/>
          <w:sz w:val="24"/>
          <w:szCs w:val="24"/>
        </w:rPr>
        <w:lastRenderedPageBreak/>
        <w:t>4. КОНТРОЛЬ И ОЦЕНКА РЕЗУЛЬТАТОВ ОСВОЕНИЯ УЧЕБНОЙ ДИСЦИПЛИНЫ</w:t>
      </w:r>
    </w:p>
    <w:p w14:paraId="0B21D7A0" w14:textId="77777777" w:rsidR="0074403C" w:rsidRPr="0074403C" w:rsidRDefault="0074403C" w:rsidP="0074403C">
      <w:pPr>
        <w:spacing w:line="276"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270"/>
        <w:gridCol w:w="3261"/>
        <w:gridCol w:w="3103"/>
      </w:tblGrid>
      <w:tr w:rsidR="0074403C" w:rsidRPr="009B476D" w14:paraId="2709DB09" w14:textId="77777777" w:rsidTr="001D6C50">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59BE69" w14:textId="77777777" w:rsidR="0074403C" w:rsidRPr="009B476D" w:rsidRDefault="0074403C" w:rsidP="001D6C50">
            <w:pPr>
              <w:spacing w:line="240" w:lineRule="auto"/>
              <w:jc w:val="center"/>
              <w:rPr>
                <w:rFonts w:ascii="Times New Roman" w:eastAsia="Batang" w:hAnsi="Times New Roman" w:cs="Times New Roman"/>
                <w:b/>
                <w:bCs/>
                <w:i/>
                <w:sz w:val="24"/>
                <w:szCs w:val="24"/>
              </w:rPr>
            </w:pPr>
            <w:r w:rsidRPr="009B476D">
              <w:rPr>
                <w:rFonts w:ascii="Times New Roman" w:eastAsia="Batang" w:hAnsi="Times New Roman" w:cs="Times New Roman"/>
                <w:b/>
                <w:bCs/>
                <w:i/>
                <w:sz w:val="24"/>
                <w:szCs w:val="24"/>
              </w:rPr>
              <w:t xml:space="preserve">Результаты обучения </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EA9F36" w14:textId="77777777" w:rsidR="0074403C" w:rsidRPr="009B476D" w:rsidRDefault="0074403C" w:rsidP="001D6C50">
            <w:pPr>
              <w:spacing w:line="240" w:lineRule="auto"/>
              <w:jc w:val="center"/>
              <w:rPr>
                <w:rFonts w:ascii="Times New Roman" w:eastAsia="Batang" w:hAnsi="Times New Roman" w:cs="Times New Roman"/>
                <w:b/>
                <w:bCs/>
                <w:i/>
                <w:sz w:val="24"/>
                <w:szCs w:val="24"/>
              </w:rPr>
            </w:pPr>
            <w:r w:rsidRPr="009B476D">
              <w:rPr>
                <w:rFonts w:ascii="Times New Roman" w:eastAsia="Batang" w:hAnsi="Times New Roman" w:cs="Times New Roman"/>
                <w:b/>
                <w:bCs/>
                <w:i/>
                <w:sz w:val="24"/>
                <w:szCs w:val="24"/>
              </w:rPr>
              <w:t>Критерии оценки</w:t>
            </w:r>
          </w:p>
        </w:tc>
        <w:tc>
          <w:tcPr>
            <w:tcW w:w="31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EA7EA9" w14:textId="77777777" w:rsidR="0074403C" w:rsidRPr="009B476D" w:rsidRDefault="0074403C" w:rsidP="001D6C50">
            <w:pPr>
              <w:spacing w:line="240" w:lineRule="auto"/>
              <w:jc w:val="center"/>
              <w:rPr>
                <w:rFonts w:ascii="Times New Roman" w:eastAsia="Batang" w:hAnsi="Times New Roman" w:cs="Times New Roman"/>
                <w:b/>
                <w:bCs/>
                <w:i/>
                <w:sz w:val="24"/>
                <w:szCs w:val="24"/>
              </w:rPr>
            </w:pPr>
            <w:r w:rsidRPr="009B476D">
              <w:rPr>
                <w:rFonts w:ascii="Times New Roman" w:eastAsia="Batang" w:hAnsi="Times New Roman" w:cs="Times New Roman"/>
                <w:b/>
                <w:bCs/>
                <w:i/>
                <w:sz w:val="24"/>
                <w:szCs w:val="24"/>
              </w:rPr>
              <w:t>Методы оценки</w:t>
            </w:r>
          </w:p>
        </w:tc>
      </w:tr>
      <w:tr w:rsidR="0074403C" w:rsidRPr="009B476D" w14:paraId="48E14A7F" w14:textId="77777777" w:rsidTr="001D6C50">
        <w:trPr>
          <w:trHeight w:val="123"/>
        </w:trPr>
        <w:tc>
          <w:tcPr>
            <w:tcW w:w="327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024A03E" w14:textId="77777777" w:rsidR="0074403C" w:rsidRPr="009B476D" w:rsidRDefault="0074403C" w:rsidP="001D6C50">
            <w:pPr>
              <w:spacing w:line="240" w:lineRule="auto"/>
              <w:rPr>
                <w:rFonts w:ascii="Times New Roman" w:eastAsia="Arial Unicode MS" w:hAnsi="Times New Roman" w:cs="Times New Roman"/>
                <w:sz w:val="24"/>
                <w:szCs w:val="24"/>
                <w:lang w:bidi="ru-RU"/>
              </w:rPr>
            </w:pPr>
            <w:r w:rsidRPr="009B476D">
              <w:rPr>
                <w:rFonts w:ascii="Times New Roman" w:hAnsi="Times New Roman" w:cs="Times New Roman"/>
                <w:b/>
                <w:sz w:val="24"/>
                <w:szCs w:val="24"/>
              </w:rPr>
              <w:t>Знания</w:t>
            </w:r>
            <w:r w:rsidRPr="009B476D">
              <w:rPr>
                <w:rFonts w:ascii="Times New Roman" w:hAnsi="Times New Roman" w:cs="Times New Roman"/>
                <w:sz w:val="24"/>
                <w:szCs w:val="24"/>
              </w:rPr>
              <w:t>:</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bottom"/>
          </w:tcPr>
          <w:p w14:paraId="5824384C" w14:textId="77777777" w:rsidR="0074403C" w:rsidRPr="009B476D" w:rsidRDefault="0074403C" w:rsidP="001D6C50">
            <w:pPr>
              <w:spacing w:line="240" w:lineRule="auto"/>
              <w:rPr>
                <w:rFonts w:ascii="Times New Roman" w:hAnsi="Times New Roman" w:cs="Times New Roman"/>
                <w:sz w:val="24"/>
                <w:szCs w:val="24"/>
              </w:rPr>
            </w:pPr>
          </w:p>
        </w:tc>
        <w:tc>
          <w:tcPr>
            <w:tcW w:w="3103" w:type="dxa"/>
            <w:tcBorders>
              <w:top w:val="single" w:sz="4" w:space="0" w:color="auto"/>
              <w:left w:val="single" w:sz="4" w:space="0" w:color="auto"/>
              <w:bottom w:val="single" w:sz="4" w:space="0" w:color="auto"/>
              <w:right w:val="single" w:sz="4" w:space="0" w:color="auto"/>
            </w:tcBorders>
            <w:shd w:val="clear" w:color="auto" w:fill="FFFFFF"/>
            <w:vAlign w:val="bottom"/>
          </w:tcPr>
          <w:p w14:paraId="0090AA48" w14:textId="77777777" w:rsidR="0074403C" w:rsidRPr="009B476D" w:rsidRDefault="0074403C" w:rsidP="001D6C50">
            <w:pPr>
              <w:spacing w:line="240" w:lineRule="auto"/>
              <w:rPr>
                <w:rFonts w:ascii="Times New Roman" w:hAnsi="Times New Roman" w:cs="Times New Roman"/>
                <w:sz w:val="24"/>
                <w:szCs w:val="24"/>
              </w:rPr>
            </w:pPr>
          </w:p>
        </w:tc>
      </w:tr>
      <w:tr w:rsidR="0074403C" w:rsidRPr="009B476D" w14:paraId="5F42B5E1" w14:textId="77777777" w:rsidTr="001D6C50">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5F3C8C7" w14:textId="77777777" w:rsidR="0074403C" w:rsidRPr="009B476D" w:rsidRDefault="0074403C" w:rsidP="001D6C50">
            <w:pPr>
              <w:spacing w:line="240" w:lineRule="auto"/>
              <w:rPr>
                <w:rFonts w:ascii="Times New Roman" w:hAnsi="Times New Roman" w:cs="Times New Roman"/>
                <w:iCs/>
                <w:sz w:val="24"/>
                <w:szCs w:val="24"/>
              </w:rPr>
            </w:pPr>
            <w:r w:rsidRPr="009B476D">
              <w:rPr>
                <w:rFonts w:ascii="Times New Roman" w:hAnsi="Times New Roman" w:cs="Times New Roman"/>
                <w:iCs/>
                <w:sz w:val="24"/>
                <w:szCs w:val="24"/>
              </w:rPr>
              <w:t>- состав, функции и возможности использования информационных и телекоммуникационных технологий в профессиональной деятельности;</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46A22AD" w14:textId="77777777" w:rsidR="0074403C" w:rsidRPr="009B476D" w:rsidRDefault="0074403C" w:rsidP="001D6C50">
            <w:pPr>
              <w:spacing w:line="240" w:lineRule="auto"/>
              <w:rPr>
                <w:rFonts w:ascii="Times New Roman" w:hAnsi="Times New Roman" w:cs="Times New Roman"/>
                <w:iCs/>
                <w:sz w:val="24"/>
                <w:szCs w:val="24"/>
              </w:rPr>
            </w:pPr>
            <w:r w:rsidRPr="009B476D">
              <w:rPr>
                <w:rFonts w:ascii="Times New Roman" w:hAnsi="Times New Roman" w:cs="Times New Roman"/>
                <w:iCs/>
                <w:sz w:val="24"/>
                <w:szCs w:val="24"/>
              </w:rPr>
              <w:t>Называет состав, функции и возможности использования информационных и телекоммуникационных технологий в профессиональной деятельности;</w:t>
            </w:r>
          </w:p>
        </w:tc>
        <w:tc>
          <w:tcPr>
            <w:tcW w:w="31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C14361" w14:textId="2334ACC8" w:rsidR="0074403C" w:rsidRPr="009B476D" w:rsidRDefault="0074403C" w:rsidP="001D6C50">
            <w:pPr>
              <w:spacing w:line="240" w:lineRule="auto"/>
              <w:rPr>
                <w:rFonts w:ascii="Times New Roman" w:eastAsia="Arial Unicode MS" w:hAnsi="Times New Roman" w:cs="Times New Roman"/>
                <w:sz w:val="24"/>
                <w:szCs w:val="24"/>
                <w:lang w:bidi="ru-RU"/>
              </w:rPr>
            </w:pPr>
            <w:r w:rsidRPr="009B476D">
              <w:rPr>
                <w:rFonts w:ascii="Times New Roman" w:hAnsi="Times New Roman" w:cs="Times New Roman"/>
                <w:sz w:val="24"/>
                <w:szCs w:val="24"/>
              </w:rPr>
              <w:t xml:space="preserve">Текущий контроль в форме: устного опроса </w:t>
            </w:r>
            <w:r w:rsidR="001D6C50" w:rsidRPr="009B476D">
              <w:rPr>
                <w:rFonts w:ascii="Times New Roman" w:hAnsi="Times New Roman" w:cs="Times New Roman"/>
                <w:sz w:val="24"/>
                <w:szCs w:val="24"/>
              </w:rPr>
              <w:t>и практических</w:t>
            </w:r>
            <w:r w:rsidRPr="009B476D">
              <w:rPr>
                <w:rFonts w:ascii="Times New Roman" w:hAnsi="Times New Roman" w:cs="Times New Roman"/>
                <w:sz w:val="24"/>
                <w:szCs w:val="24"/>
              </w:rPr>
              <w:t xml:space="preserve"> работ. </w:t>
            </w:r>
          </w:p>
        </w:tc>
      </w:tr>
      <w:tr w:rsidR="0074403C" w:rsidRPr="009B476D" w14:paraId="77FD285C" w14:textId="77777777" w:rsidTr="001D6C50">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D486A2F" w14:textId="77777777" w:rsidR="0074403C" w:rsidRPr="009B476D" w:rsidRDefault="0074403C" w:rsidP="001D6C50">
            <w:pPr>
              <w:spacing w:line="240" w:lineRule="auto"/>
              <w:rPr>
                <w:rStyle w:val="27"/>
                <w:rFonts w:eastAsia="Arial Unicode MS"/>
                <w:sz w:val="24"/>
                <w:szCs w:val="24"/>
              </w:rPr>
            </w:pPr>
            <w:r w:rsidRPr="009B476D">
              <w:rPr>
                <w:rFonts w:ascii="Times New Roman" w:hAnsi="Times New Roman" w:cs="Times New Roman"/>
                <w:iCs/>
                <w:sz w:val="24"/>
                <w:szCs w:val="24"/>
              </w:rPr>
              <w:t>- основные правила и методы работы с пакетами прикладных программ.</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E1E40B2" w14:textId="77777777" w:rsidR="0074403C" w:rsidRPr="009B476D" w:rsidRDefault="0074403C" w:rsidP="001D6C50">
            <w:pPr>
              <w:spacing w:line="240" w:lineRule="auto"/>
              <w:rPr>
                <w:rFonts w:ascii="Times New Roman" w:hAnsi="Times New Roman" w:cs="Times New Roman"/>
                <w:iCs/>
                <w:sz w:val="24"/>
                <w:szCs w:val="24"/>
              </w:rPr>
            </w:pPr>
            <w:r w:rsidRPr="009B476D">
              <w:rPr>
                <w:rFonts w:ascii="Times New Roman" w:hAnsi="Times New Roman" w:cs="Times New Roman"/>
                <w:iCs/>
                <w:sz w:val="24"/>
                <w:szCs w:val="24"/>
              </w:rPr>
              <w:t>Перечисляет основные правила и методы работы с пакетами прикладных программ.</w:t>
            </w:r>
          </w:p>
        </w:tc>
        <w:tc>
          <w:tcPr>
            <w:tcW w:w="3103" w:type="dxa"/>
            <w:tcBorders>
              <w:top w:val="single" w:sz="4" w:space="0" w:color="auto"/>
              <w:left w:val="single" w:sz="4" w:space="0" w:color="auto"/>
              <w:bottom w:val="single" w:sz="4" w:space="0" w:color="auto"/>
              <w:right w:val="single" w:sz="4" w:space="0" w:color="auto"/>
            </w:tcBorders>
            <w:shd w:val="clear" w:color="auto" w:fill="FFFFFF"/>
            <w:vAlign w:val="center"/>
          </w:tcPr>
          <w:p w14:paraId="69A4F2A2" w14:textId="77777777" w:rsidR="0074403C" w:rsidRPr="009B476D" w:rsidRDefault="0074403C" w:rsidP="001D6C50">
            <w:pPr>
              <w:spacing w:line="240" w:lineRule="auto"/>
              <w:rPr>
                <w:rFonts w:ascii="Times New Roman" w:eastAsia="Arial Unicode MS" w:hAnsi="Times New Roman" w:cs="Times New Roman"/>
                <w:sz w:val="24"/>
                <w:szCs w:val="24"/>
                <w:lang w:bidi="ru-RU"/>
              </w:rPr>
            </w:pPr>
          </w:p>
        </w:tc>
      </w:tr>
      <w:tr w:rsidR="0074403C" w:rsidRPr="009B476D" w14:paraId="49313A1B" w14:textId="77777777" w:rsidTr="001D6C50">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60246C2" w14:textId="77777777" w:rsidR="0074403C" w:rsidRPr="009B476D" w:rsidRDefault="0074403C" w:rsidP="001D6C50">
            <w:pPr>
              <w:spacing w:line="240" w:lineRule="auto"/>
              <w:rPr>
                <w:rStyle w:val="27"/>
                <w:rFonts w:eastAsia="Arial Unicode MS"/>
                <w:sz w:val="24"/>
                <w:szCs w:val="24"/>
              </w:rPr>
            </w:pPr>
            <w:r w:rsidRPr="009B476D">
              <w:rPr>
                <w:rStyle w:val="27"/>
                <w:rFonts w:eastAsia="Arial Unicode MS"/>
                <w:i/>
                <w:iCs/>
                <w:sz w:val="24"/>
                <w:szCs w:val="24"/>
              </w:rPr>
              <w:t>Умения:</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bottom"/>
          </w:tcPr>
          <w:p w14:paraId="60616BB3" w14:textId="77777777" w:rsidR="0074403C" w:rsidRPr="009B476D" w:rsidRDefault="0074403C" w:rsidP="001D6C50">
            <w:pPr>
              <w:spacing w:line="240" w:lineRule="auto"/>
              <w:rPr>
                <w:rFonts w:ascii="Times New Roman" w:hAnsi="Times New Roman" w:cs="Times New Roman"/>
                <w:iCs/>
                <w:sz w:val="24"/>
                <w:szCs w:val="24"/>
              </w:rPr>
            </w:pPr>
          </w:p>
        </w:tc>
        <w:tc>
          <w:tcPr>
            <w:tcW w:w="3103" w:type="dxa"/>
            <w:tcBorders>
              <w:top w:val="single" w:sz="4" w:space="0" w:color="auto"/>
              <w:left w:val="single" w:sz="4" w:space="0" w:color="auto"/>
              <w:bottom w:val="single" w:sz="4" w:space="0" w:color="auto"/>
              <w:right w:val="single" w:sz="4" w:space="0" w:color="auto"/>
            </w:tcBorders>
            <w:shd w:val="clear" w:color="auto" w:fill="FFFFFF"/>
            <w:vAlign w:val="center"/>
          </w:tcPr>
          <w:p w14:paraId="146D8919" w14:textId="77777777" w:rsidR="0074403C" w:rsidRPr="009B476D" w:rsidRDefault="0074403C" w:rsidP="001D6C50">
            <w:pPr>
              <w:spacing w:line="240" w:lineRule="auto"/>
              <w:rPr>
                <w:rFonts w:ascii="Times New Roman" w:eastAsia="Arial Unicode MS" w:hAnsi="Times New Roman" w:cs="Times New Roman"/>
                <w:sz w:val="24"/>
                <w:szCs w:val="24"/>
                <w:lang w:bidi="ru-RU"/>
              </w:rPr>
            </w:pPr>
          </w:p>
        </w:tc>
      </w:tr>
      <w:tr w:rsidR="0074403C" w:rsidRPr="009B476D" w14:paraId="3199D97E" w14:textId="77777777" w:rsidTr="001D6C50">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hideMark/>
          </w:tcPr>
          <w:p w14:paraId="008EF63A" w14:textId="77777777" w:rsidR="0074403C" w:rsidRPr="009B476D" w:rsidRDefault="0074403C" w:rsidP="001D6C50">
            <w:pPr>
              <w:spacing w:line="240" w:lineRule="auto"/>
              <w:rPr>
                <w:rFonts w:ascii="Times New Roman" w:eastAsia="Arial Unicode MS" w:hAnsi="Times New Roman" w:cs="Times New Roman"/>
                <w:iCs/>
                <w:sz w:val="24"/>
                <w:szCs w:val="24"/>
              </w:rPr>
            </w:pPr>
            <w:r w:rsidRPr="009B476D">
              <w:rPr>
                <w:rStyle w:val="27"/>
                <w:rFonts w:eastAsia="Arial Unicode MS"/>
                <w:i/>
                <w:iCs/>
                <w:sz w:val="24"/>
                <w:szCs w:val="24"/>
              </w:rPr>
              <w:t>-</w:t>
            </w:r>
            <w:r w:rsidRPr="009B476D">
              <w:rPr>
                <w:rFonts w:ascii="Times New Roman" w:hAnsi="Times New Roman" w:cs="Times New Roman"/>
                <w:iCs/>
                <w:sz w:val="24"/>
                <w:szCs w:val="24"/>
              </w:rPr>
              <w:t xml:space="preserve"> использовать пакеты прикладных программ для разработки конструкторской документации и проектирования технологических процессов.</w:t>
            </w:r>
          </w:p>
        </w:tc>
        <w:tc>
          <w:tcPr>
            <w:tcW w:w="3261" w:type="dxa"/>
            <w:tcBorders>
              <w:top w:val="single" w:sz="4" w:space="0" w:color="auto"/>
              <w:left w:val="single" w:sz="4" w:space="0" w:color="auto"/>
              <w:bottom w:val="single" w:sz="4" w:space="0" w:color="auto"/>
              <w:right w:val="single" w:sz="4" w:space="0" w:color="auto"/>
            </w:tcBorders>
            <w:shd w:val="clear" w:color="auto" w:fill="FFFFFF"/>
            <w:hideMark/>
          </w:tcPr>
          <w:p w14:paraId="0788CF70" w14:textId="77777777" w:rsidR="0074403C" w:rsidRPr="009B476D" w:rsidRDefault="0074403C" w:rsidP="001D6C50">
            <w:pPr>
              <w:spacing w:line="240" w:lineRule="auto"/>
              <w:rPr>
                <w:rFonts w:ascii="Times New Roman" w:eastAsia="Arial Unicode MS" w:hAnsi="Times New Roman" w:cs="Times New Roman"/>
                <w:iCs/>
                <w:sz w:val="24"/>
                <w:szCs w:val="24"/>
              </w:rPr>
            </w:pPr>
            <w:r w:rsidRPr="009B476D">
              <w:rPr>
                <w:rStyle w:val="27"/>
                <w:rFonts w:eastAsia="Arial Unicode MS"/>
                <w:i/>
                <w:iCs/>
                <w:sz w:val="24"/>
                <w:szCs w:val="24"/>
              </w:rPr>
              <w:t>-</w:t>
            </w:r>
            <w:r w:rsidRPr="009B476D">
              <w:rPr>
                <w:rFonts w:ascii="Times New Roman" w:hAnsi="Times New Roman" w:cs="Times New Roman"/>
                <w:iCs/>
                <w:sz w:val="24"/>
                <w:szCs w:val="24"/>
              </w:rPr>
              <w:t xml:space="preserve"> использует пакеты прикладных программ для разработки конструкторской документации и проектирования технологических процессов.</w:t>
            </w:r>
          </w:p>
        </w:tc>
        <w:tc>
          <w:tcPr>
            <w:tcW w:w="3103" w:type="dxa"/>
            <w:tcBorders>
              <w:top w:val="single" w:sz="4" w:space="0" w:color="auto"/>
              <w:left w:val="single" w:sz="4" w:space="0" w:color="auto"/>
              <w:bottom w:val="single" w:sz="4" w:space="0" w:color="auto"/>
              <w:right w:val="single" w:sz="4" w:space="0" w:color="auto"/>
            </w:tcBorders>
            <w:shd w:val="clear" w:color="auto" w:fill="FFFFFF"/>
          </w:tcPr>
          <w:p w14:paraId="268AB04A" w14:textId="77777777" w:rsidR="0074403C" w:rsidRPr="009B476D" w:rsidRDefault="0074403C" w:rsidP="001D6C50">
            <w:pPr>
              <w:spacing w:line="240" w:lineRule="auto"/>
              <w:rPr>
                <w:rFonts w:ascii="Times New Roman" w:hAnsi="Times New Roman" w:cs="Times New Roman"/>
                <w:sz w:val="24"/>
                <w:szCs w:val="24"/>
              </w:rPr>
            </w:pPr>
            <w:r w:rsidRPr="009B476D">
              <w:rPr>
                <w:rFonts w:ascii="Times New Roman" w:hAnsi="Times New Roman" w:cs="Times New Roman"/>
                <w:sz w:val="24"/>
                <w:szCs w:val="24"/>
              </w:rPr>
              <w:t xml:space="preserve">Текущий контроль в форме: устного опроса и практических работ. </w:t>
            </w:r>
          </w:p>
        </w:tc>
      </w:tr>
    </w:tbl>
    <w:p w14:paraId="7639875B" w14:textId="77777777" w:rsidR="0074403C" w:rsidRPr="0074403C" w:rsidRDefault="0074403C" w:rsidP="0074403C">
      <w:pPr>
        <w:spacing w:line="276" w:lineRule="auto"/>
        <w:rPr>
          <w:rFonts w:ascii="Times New Roman" w:hAnsi="Times New Roman" w:cs="Times New Roman"/>
          <w:sz w:val="24"/>
          <w:szCs w:val="24"/>
        </w:rPr>
      </w:pPr>
    </w:p>
    <w:p w14:paraId="28041847" w14:textId="4BE6E907" w:rsidR="006A65A2" w:rsidRPr="0074403C" w:rsidRDefault="006A65A2">
      <w:pPr>
        <w:rPr>
          <w:rFonts w:ascii="Times New Roman" w:eastAsiaTheme="majorEastAsia" w:hAnsi="Times New Roman" w:cs="Times New Roman"/>
          <w:b/>
          <w:bCs/>
          <w:caps/>
          <w:sz w:val="28"/>
          <w:szCs w:val="28"/>
          <w:lang w:eastAsia="en-US"/>
        </w:rPr>
      </w:pPr>
    </w:p>
    <w:sectPr w:rsidR="006A65A2" w:rsidRPr="0074403C" w:rsidSect="006A65A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A22AA" w14:textId="77777777" w:rsidR="00020F21" w:rsidRDefault="00020F21" w:rsidP="00DA6359">
      <w:pPr>
        <w:spacing w:after="0" w:line="240" w:lineRule="auto"/>
      </w:pPr>
      <w:r>
        <w:separator/>
      </w:r>
    </w:p>
  </w:endnote>
  <w:endnote w:type="continuationSeparator" w:id="0">
    <w:p w14:paraId="3EF8EB53" w14:textId="77777777" w:rsidR="00020F21" w:rsidRDefault="00020F21"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39CF" w14:textId="77777777" w:rsidR="000A24AC" w:rsidRDefault="000A24AC">
    <w:pPr>
      <w:pStyle w:val="a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1AD4D" w14:textId="77777777" w:rsidR="00020F21" w:rsidRDefault="00020F21" w:rsidP="00DA6359">
      <w:pPr>
        <w:spacing w:after="0" w:line="240" w:lineRule="auto"/>
      </w:pPr>
      <w:r>
        <w:separator/>
      </w:r>
    </w:p>
  </w:footnote>
  <w:footnote w:type="continuationSeparator" w:id="0">
    <w:p w14:paraId="2128F7CB" w14:textId="77777777" w:rsidR="00020F21" w:rsidRDefault="00020F21"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5578D61C" w14:textId="77777777" w:rsidR="000A24AC" w:rsidRPr="006F033B" w:rsidRDefault="000A24AC">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Pr="006F033B">
          <w:rPr>
            <w:rFonts w:ascii="Times New Roman" w:hAnsi="Times New Roman" w:cs="Times New Roman"/>
            <w:noProof/>
            <w:sz w:val="24"/>
            <w:szCs w:val="24"/>
          </w:rPr>
          <w:t>145</w:t>
        </w:r>
        <w:r w:rsidRPr="006F033B">
          <w:rPr>
            <w:rFonts w:ascii="Times New Roman" w:hAnsi="Times New Roman" w:cs="Times New Roman"/>
            <w:sz w:val="24"/>
            <w:szCs w:val="24"/>
          </w:rPr>
          <w:fldChar w:fldCharType="end"/>
        </w:r>
      </w:p>
    </w:sdtContent>
  </w:sdt>
  <w:p w14:paraId="17BACFC8" w14:textId="77777777" w:rsidR="000A24AC" w:rsidRPr="006F033B" w:rsidRDefault="000A24AC">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0A24AC" w:rsidRDefault="000A24AC">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0A24AC" w:rsidRDefault="000A24AC">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361E09"/>
    <w:multiLevelType w:val="multilevel"/>
    <w:tmpl w:val="D4204D8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 w15:restartNumberingAfterBreak="0">
    <w:nsid w:val="056B0260"/>
    <w:multiLevelType w:val="multilevel"/>
    <w:tmpl w:val="A6E2D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 w15:restartNumberingAfterBreak="0">
    <w:nsid w:val="07CD7274"/>
    <w:multiLevelType w:val="hybridMultilevel"/>
    <w:tmpl w:val="FB9AD8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8" w15:restartNumberingAfterBreak="0">
    <w:nsid w:val="11ED598B"/>
    <w:multiLevelType w:val="hybridMultilevel"/>
    <w:tmpl w:val="440C13BC"/>
    <w:lvl w:ilvl="0" w:tplc="9A7C2264">
      <w:start w:val="1"/>
      <w:numFmt w:val="decimal"/>
      <w:lvlText w:val="%1.2."/>
      <w:lvlJc w:val="left"/>
      <w:pPr>
        <w:ind w:left="1429" w:hanging="360"/>
      </w:pPr>
      <w:rPr>
        <w:rFonts w:hint="default"/>
        <w:b/>
        <w:i w:val="0"/>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D547F7"/>
    <w:multiLevelType w:val="hybridMultilevel"/>
    <w:tmpl w:val="2B2A6C20"/>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807F42"/>
    <w:multiLevelType w:val="multilevel"/>
    <w:tmpl w:val="BD225242"/>
    <w:lvl w:ilvl="0">
      <w:start w:val="1"/>
      <w:numFmt w:val="bullet"/>
      <w:lvlText w:val="–"/>
      <w:lvlJc w:val="left"/>
      <w:pPr>
        <w:ind w:left="1211" w:hanging="360"/>
      </w:pPr>
      <w:rPr>
        <w:rFonts w:ascii="Times New Roman" w:hAnsi="Times New Roman"/>
      </w:rPr>
    </w:lvl>
    <w:lvl w:ilvl="1">
      <w:start w:val="1"/>
      <w:numFmt w:val="bullet"/>
      <w:lvlText w:val="o"/>
      <w:lvlJc w:val="left"/>
      <w:pPr>
        <w:ind w:left="1931" w:hanging="360"/>
      </w:pPr>
      <w:rPr>
        <w:rFonts w:ascii="Courier New" w:hAnsi="Courier New"/>
      </w:rPr>
    </w:lvl>
    <w:lvl w:ilvl="2">
      <w:start w:val="1"/>
      <w:numFmt w:val="bullet"/>
      <w:lvlText w:val=""/>
      <w:lvlJc w:val="left"/>
      <w:pPr>
        <w:ind w:left="2651" w:hanging="360"/>
      </w:pPr>
      <w:rPr>
        <w:rFonts w:ascii="Wingdings" w:hAnsi="Wingdings"/>
      </w:rPr>
    </w:lvl>
    <w:lvl w:ilvl="3">
      <w:start w:val="1"/>
      <w:numFmt w:val="bullet"/>
      <w:lvlText w:val=""/>
      <w:lvlJc w:val="left"/>
      <w:pPr>
        <w:ind w:left="3371" w:hanging="360"/>
      </w:pPr>
      <w:rPr>
        <w:rFonts w:ascii="Symbol" w:hAnsi="Symbol"/>
      </w:rPr>
    </w:lvl>
    <w:lvl w:ilvl="4">
      <w:start w:val="1"/>
      <w:numFmt w:val="bullet"/>
      <w:lvlText w:val="o"/>
      <w:lvlJc w:val="left"/>
      <w:pPr>
        <w:ind w:left="4091" w:hanging="360"/>
      </w:pPr>
      <w:rPr>
        <w:rFonts w:ascii="Courier New" w:hAnsi="Courier New"/>
      </w:rPr>
    </w:lvl>
    <w:lvl w:ilvl="5">
      <w:start w:val="1"/>
      <w:numFmt w:val="bullet"/>
      <w:lvlText w:val=""/>
      <w:lvlJc w:val="left"/>
      <w:pPr>
        <w:ind w:left="4811" w:hanging="360"/>
      </w:pPr>
      <w:rPr>
        <w:rFonts w:ascii="Wingdings" w:hAnsi="Wingdings"/>
      </w:rPr>
    </w:lvl>
    <w:lvl w:ilvl="6">
      <w:start w:val="1"/>
      <w:numFmt w:val="bullet"/>
      <w:lvlText w:val=""/>
      <w:lvlJc w:val="left"/>
      <w:pPr>
        <w:ind w:left="5531" w:hanging="360"/>
      </w:pPr>
      <w:rPr>
        <w:rFonts w:ascii="Symbol" w:hAnsi="Symbol"/>
      </w:rPr>
    </w:lvl>
    <w:lvl w:ilvl="7">
      <w:start w:val="1"/>
      <w:numFmt w:val="bullet"/>
      <w:lvlText w:val="o"/>
      <w:lvlJc w:val="left"/>
      <w:pPr>
        <w:ind w:left="6251" w:hanging="360"/>
      </w:pPr>
      <w:rPr>
        <w:rFonts w:ascii="Courier New" w:hAnsi="Courier New"/>
      </w:rPr>
    </w:lvl>
    <w:lvl w:ilvl="8">
      <w:start w:val="1"/>
      <w:numFmt w:val="bullet"/>
      <w:lvlText w:val=""/>
      <w:lvlJc w:val="left"/>
      <w:pPr>
        <w:ind w:left="6971" w:hanging="360"/>
      </w:pPr>
      <w:rPr>
        <w:rFonts w:ascii="Wingdings" w:hAnsi="Wingdings"/>
      </w:rPr>
    </w:lvl>
  </w:abstractNum>
  <w:abstractNum w:abstractNumId="11" w15:restartNumberingAfterBreak="0">
    <w:nsid w:val="1AE74239"/>
    <w:multiLevelType w:val="multilevel"/>
    <w:tmpl w:val="A4BC71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1B041A2F"/>
    <w:multiLevelType w:val="multilevel"/>
    <w:tmpl w:val="822A1C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1DD10CBA"/>
    <w:multiLevelType w:val="multilevel"/>
    <w:tmpl w:val="EF649956"/>
    <w:lvl w:ilvl="0">
      <w:start w:val="1"/>
      <w:numFmt w:val="bullet"/>
      <w:lvlText w:val=""/>
      <w:lvlJc w:val="left"/>
      <w:pPr>
        <w:ind w:left="1429" w:hanging="360"/>
      </w:pPr>
      <w:rPr>
        <w:rFonts w:ascii="Symbol" w:hAnsi="Symbol"/>
        <w:b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4" w15:restartNumberingAfterBreak="0">
    <w:nsid w:val="1E2074A4"/>
    <w:multiLevelType w:val="multilevel"/>
    <w:tmpl w:val="09F68D5A"/>
    <w:lvl w:ilvl="0">
      <w:start w:val="1"/>
      <w:numFmt w:val="bullet"/>
      <w:lvlText w:val=""/>
      <w:lvlJc w:val="left"/>
      <w:pPr>
        <w:ind w:left="4613"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1E3044FD"/>
    <w:multiLevelType w:val="multilevel"/>
    <w:tmpl w:val="DFA662B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6" w15:restartNumberingAfterBreak="0">
    <w:nsid w:val="1E961704"/>
    <w:multiLevelType w:val="hybridMultilevel"/>
    <w:tmpl w:val="3CA85716"/>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F564FDC"/>
    <w:multiLevelType w:val="hybridMultilevel"/>
    <w:tmpl w:val="C7A0DDB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3B62B07"/>
    <w:multiLevelType w:val="multilevel"/>
    <w:tmpl w:val="CD023ADE"/>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9"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20" w15:restartNumberingAfterBreak="0">
    <w:nsid w:val="2B9B118B"/>
    <w:multiLevelType w:val="multilevel"/>
    <w:tmpl w:val="49C80656"/>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1" w15:restartNumberingAfterBreak="0">
    <w:nsid w:val="2E2450AD"/>
    <w:multiLevelType w:val="multilevel"/>
    <w:tmpl w:val="9D9E4E8E"/>
    <w:lvl w:ilvl="0">
      <w:start w:val="1"/>
      <w:numFmt w:val="bullet"/>
      <w:lvlText w:val="–"/>
      <w:lvlJc w:val="left"/>
      <w:pPr>
        <w:ind w:left="1429" w:hanging="360"/>
      </w:pPr>
      <w:rPr>
        <w:rFonts w:ascii="Times New Roman" w:hAnsi="Times New Roman"/>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2"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2F575491"/>
    <w:multiLevelType w:val="multilevel"/>
    <w:tmpl w:val="157C979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39F65E13"/>
    <w:multiLevelType w:val="multilevel"/>
    <w:tmpl w:val="9AD680C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6" w15:restartNumberingAfterBreak="0">
    <w:nsid w:val="411508A3"/>
    <w:multiLevelType w:val="multilevel"/>
    <w:tmpl w:val="04FEC5A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412C769A"/>
    <w:multiLevelType w:val="multilevel"/>
    <w:tmpl w:val="7E9A5AAC"/>
    <w:lvl w:ilvl="0">
      <w:start w:val="1"/>
      <w:numFmt w:val="decimal"/>
      <w:lvlText w:val="%1."/>
      <w:lvlJc w:val="left"/>
      <w:pPr>
        <w:ind w:left="360" w:hanging="360"/>
      </w:pPr>
      <w:rPr>
        <w:rFonts w:eastAsiaTheme="minorHAnsi" w:hint="default"/>
      </w:rPr>
    </w:lvl>
    <w:lvl w:ilvl="1">
      <w:start w:val="1"/>
      <w:numFmt w:val="decimal"/>
      <w:lvlText w:val="%1.%2."/>
      <w:lvlJc w:val="left"/>
      <w:pPr>
        <w:ind w:left="1211" w:hanging="360"/>
      </w:pPr>
      <w:rPr>
        <w:rFonts w:eastAsiaTheme="minorHAnsi" w:hint="default"/>
      </w:rPr>
    </w:lvl>
    <w:lvl w:ilvl="2">
      <w:start w:val="1"/>
      <w:numFmt w:val="decimal"/>
      <w:lvlText w:val="%1.%2.%3."/>
      <w:lvlJc w:val="left"/>
      <w:pPr>
        <w:ind w:left="2422" w:hanging="720"/>
      </w:pPr>
      <w:rPr>
        <w:rFonts w:eastAsiaTheme="minorHAnsi" w:hint="default"/>
      </w:rPr>
    </w:lvl>
    <w:lvl w:ilvl="3">
      <w:start w:val="1"/>
      <w:numFmt w:val="decimal"/>
      <w:lvlText w:val="%1.%2.%3.%4."/>
      <w:lvlJc w:val="left"/>
      <w:pPr>
        <w:ind w:left="3273" w:hanging="720"/>
      </w:pPr>
      <w:rPr>
        <w:rFonts w:eastAsiaTheme="minorHAnsi" w:hint="default"/>
      </w:rPr>
    </w:lvl>
    <w:lvl w:ilvl="4">
      <w:start w:val="1"/>
      <w:numFmt w:val="decimal"/>
      <w:lvlText w:val="%1.%2.%3.%4.%5."/>
      <w:lvlJc w:val="left"/>
      <w:pPr>
        <w:ind w:left="4484" w:hanging="1080"/>
      </w:pPr>
      <w:rPr>
        <w:rFonts w:eastAsiaTheme="minorHAnsi" w:hint="default"/>
      </w:rPr>
    </w:lvl>
    <w:lvl w:ilvl="5">
      <w:start w:val="1"/>
      <w:numFmt w:val="decimal"/>
      <w:lvlText w:val="%1.%2.%3.%4.%5.%6."/>
      <w:lvlJc w:val="left"/>
      <w:pPr>
        <w:ind w:left="5335" w:hanging="1080"/>
      </w:pPr>
      <w:rPr>
        <w:rFonts w:eastAsiaTheme="minorHAnsi" w:hint="default"/>
      </w:rPr>
    </w:lvl>
    <w:lvl w:ilvl="6">
      <w:start w:val="1"/>
      <w:numFmt w:val="decimal"/>
      <w:lvlText w:val="%1.%2.%3.%4.%5.%6.%7."/>
      <w:lvlJc w:val="left"/>
      <w:pPr>
        <w:ind w:left="6546" w:hanging="1440"/>
      </w:pPr>
      <w:rPr>
        <w:rFonts w:eastAsiaTheme="minorHAnsi" w:hint="default"/>
      </w:rPr>
    </w:lvl>
    <w:lvl w:ilvl="7">
      <w:start w:val="1"/>
      <w:numFmt w:val="decimal"/>
      <w:lvlText w:val="%1.%2.%3.%4.%5.%6.%7.%8."/>
      <w:lvlJc w:val="left"/>
      <w:pPr>
        <w:ind w:left="7397" w:hanging="1440"/>
      </w:pPr>
      <w:rPr>
        <w:rFonts w:eastAsiaTheme="minorHAnsi" w:hint="default"/>
      </w:rPr>
    </w:lvl>
    <w:lvl w:ilvl="8">
      <w:start w:val="1"/>
      <w:numFmt w:val="decimal"/>
      <w:lvlText w:val="%1.%2.%3.%4.%5.%6.%7.%8.%9."/>
      <w:lvlJc w:val="left"/>
      <w:pPr>
        <w:ind w:left="8608" w:hanging="1800"/>
      </w:pPr>
      <w:rPr>
        <w:rFonts w:eastAsiaTheme="minorHAnsi" w:hint="default"/>
      </w:rPr>
    </w:lvl>
  </w:abstractNum>
  <w:abstractNum w:abstractNumId="28" w15:restartNumberingAfterBreak="0">
    <w:nsid w:val="42270E2E"/>
    <w:multiLevelType w:val="hybridMultilevel"/>
    <w:tmpl w:val="4562535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2E4661C"/>
    <w:multiLevelType w:val="multilevel"/>
    <w:tmpl w:val="01961F58"/>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0" w15:restartNumberingAfterBreak="0">
    <w:nsid w:val="441D4839"/>
    <w:multiLevelType w:val="hybridMultilevel"/>
    <w:tmpl w:val="DA941C60"/>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6AA2452"/>
    <w:multiLevelType w:val="multilevel"/>
    <w:tmpl w:val="872051C0"/>
    <w:lvl w:ilvl="0">
      <w:start w:val="3"/>
      <w:numFmt w:val="decimal"/>
      <w:lvlText w:val="%1."/>
      <w:lvlJc w:val="left"/>
      <w:pPr>
        <w:ind w:left="360" w:hanging="360"/>
      </w:pPr>
      <w:rPr>
        <w:rFonts w:hint="default"/>
        <w:b/>
        <w:i w:val="0"/>
        <w:sz w:val="22"/>
      </w:rPr>
    </w:lvl>
    <w:lvl w:ilvl="1">
      <w:start w:val="3"/>
      <w:numFmt w:val="decimal"/>
      <w:lvlText w:val="%2.2."/>
      <w:lvlJc w:val="left"/>
      <w:pPr>
        <w:ind w:left="1211" w:hanging="360"/>
      </w:pPr>
      <w:rPr>
        <w:rFonts w:hint="default"/>
        <w:b/>
        <w:i w:val="0"/>
        <w:sz w:val="22"/>
      </w:rPr>
    </w:lvl>
    <w:lvl w:ilvl="2">
      <w:start w:val="1"/>
      <w:numFmt w:val="decimal"/>
      <w:lvlText w:val="%1.%2.%3"/>
      <w:lvlJc w:val="left"/>
      <w:pPr>
        <w:ind w:left="7808" w:hanging="720"/>
      </w:pPr>
      <w:rPr>
        <w:rFonts w:cs="Times New Roman" w:hint="default"/>
      </w:rPr>
    </w:lvl>
    <w:lvl w:ilvl="3">
      <w:start w:val="1"/>
      <w:numFmt w:val="decimal"/>
      <w:lvlText w:val="%1.%2.%3.%4"/>
      <w:lvlJc w:val="left"/>
      <w:pPr>
        <w:ind w:left="11712" w:hanging="1080"/>
      </w:pPr>
      <w:rPr>
        <w:rFonts w:cs="Times New Roman" w:hint="default"/>
      </w:rPr>
    </w:lvl>
    <w:lvl w:ilvl="4">
      <w:start w:val="1"/>
      <w:numFmt w:val="decimal"/>
      <w:lvlText w:val="%1.%2.%3.%4.%5"/>
      <w:lvlJc w:val="left"/>
      <w:pPr>
        <w:ind w:left="15256" w:hanging="1080"/>
      </w:pPr>
      <w:rPr>
        <w:rFonts w:cs="Times New Roman" w:hint="default"/>
      </w:rPr>
    </w:lvl>
    <w:lvl w:ilvl="5">
      <w:start w:val="1"/>
      <w:numFmt w:val="decimal"/>
      <w:lvlText w:val="%1.%2.%3.%4.%5.%6"/>
      <w:lvlJc w:val="left"/>
      <w:pPr>
        <w:ind w:left="19160" w:hanging="1440"/>
      </w:pPr>
      <w:rPr>
        <w:rFonts w:cs="Times New Roman" w:hint="default"/>
      </w:rPr>
    </w:lvl>
    <w:lvl w:ilvl="6">
      <w:start w:val="1"/>
      <w:numFmt w:val="decimal"/>
      <w:lvlText w:val="%1.%2.%3.%4.%5.%6.%7"/>
      <w:lvlJc w:val="left"/>
      <w:pPr>
        <w:ind w:left="22704" w:hanging="1440"/>
      </w:pPr>
      <w:rPr>
        <w:rFonts w:cs="Times New Roman" w:hint="default"/>
      </w:rPr>
    </w:lvl>
    <w:lvl w:ilvl="7">
      <w:start w:val="1"/>
      <w:numFmt w:val="decimal"/>
      <w:lvlText w:val="%1.%2.%3.%4.%5.%6.%7.%8"/>
      <w:lvlJc w:val="left"/>
      <w:pPr>
        <w:ind w:left="26608" w:hanging="1800"/>
      </w:pPr>
      <w:rPr>
        <w:rFonts w:cs="Times New Roman" w:hint="default"/>
      </w:rPr>
    </w:lvl>
    <w:lvl w:ilvl="8">
      <w:start w:val="1"/>
      <w:numFmt w:val="decimal"/>
      <w:lvlText w:val="%1.%2.%3.%4.%5.%6.%7.%8.%9"/>
      <w:lvlJc w:val="left"/>
      <w:pPr>
        <w:ind w:left="30152" w:hanging="1800"/>
      </w:pPr>
      <w:rPr>
        <w:rFonts w:cs="Times New Roman" w:hint="default"/>
      </w:rPr>
    </w:lvl>
  </w:abstractNum>
  <w:abstractNum w:abstractNumId="32" w15:restartNumberingAfterBreak="0">
    <w:nsid w:val="48D96295"/>
    <w:multiLevelType w:val="multilevel"/>
    <w:tmpl w:val="63566F54"/>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3" w15:restartNumberingAfterBreak="0">
    <w:nsid w:val="4AC22DCD"/>
    <w:multiLevelType w:val="multilevel"/>
    <w:tmpl w:val="981E54F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4"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426"/>
        </w:tabs>
        <w:ind w:left="36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5" w15:restartNumberingAfterBreak="0">
    <w:nsid w:val="4CD66A72"/>
    <w:multiLevelType w:val="hybridMultilevel"/>
    <w:tmpl w:val="AE543D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1207A3E"/>
    <w:multiLevelType w:val="hybridMultilevel"/>
    <w:tmpl w:val="CB8EC56A"/>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5167573"/>
    <w:multiLevelType w:val="multilevel"/>
    <w:tmpl w:val="2436768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8" w15:restartNumberingAfterBreak="0">
    <w:nsid w:val="57CD18A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9" w15:restartNumberingAfterBreak="0">
    <w:nsid w:val="587B39FA"/>
    <w:multiLevelType w:val="multilevel"/>
    <w:tmpl w:val="CA001E7C"/>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17873A0"/>
    <w:multiLevelType w:val="multilevel"/>
    <w:tmpl w:val="4622DEF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2" w15:restartNumberingAfterBreak="0">
    <w:nsid w:val="642946B1"/>
    <w:multiLevelType w:val="multilevel"/>
    <w:tmpl w:val="89D406EA"/>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3" w15:restartNumberingAfterBreak="0">
    <w:nsid w:val="680D05F4"/>
    <w:multiLevelType w:val="multilevel"/>
    <w:tmpl w:val="26A62ADA"/>
    <w:lvl w:ilvl="0">
      <w:start w:val="1"/>
      <w:numFmt w:val="bullet"/>
      <w:lvlText w:val=""/>
      <w:lvlJc w:val="left"/>
      <w:pPr>
        <w:ind w:left="2771" w:hanging="360"/>
      </w:pPr>
      <w:rPr>
        <w:rFonts w:ascii="Symbol" w:hAnsi="Symbol"/>
      </w:rPr>
    </w:lvl>
    <w:lvl w:ilvl="1">
      <w:start w:val="1"/>
      <w:numFmt w:val="bullet"/>
      <w:lvlText w:val="o"/>
      <w:lvlJc w:val="left"/>
      <w:pPr>
        <w:ind w:left="3491" w:hanging="360"/>
      </w:pPr>
      <w:rPr>
        <w:rFonts w:ascii="Courier New" w:hAnsi="Courier New"/>
      </w:rPr>
    </w:lvl>
    <w:lvl w:ilvl="2">
      <w:start w:val="1"/>
      <w:numFmt w:val="bullet"/>
      <w:lvlText w:val=""/>
      <w:lvlJc w:val="left"/>
      <w:pPr>
        <w:ind w:left="4211" w:hanging="360"/>
      </w:pPr>
      <w:rPr>
        <w:rFonts w:ascii="Wingdings" w:hAnsi="Wingdings"/>
      </w:rPr>
    </w:lvl>
    <w:lvl w:ilvl="3">
      <w:start w:val="1"/>
      <w:numFmt w:val="bullet"/>
      <w:lvlText w:val=""/>
      <w:lvlJc w:val="left"/>
      <w:pPr>
        <w:ind w:left="4931" w:hanging="360"/>
      </w:pPr>
      <w:rPr>
        <w:rFonts w:ascii="Symbol" w:hAnsi="Symbol"/>
      </w:rPr>
    </w:lvl>
    <w:lvl w:ilvl="4">
      <w:start w:val="1"/>
      <w:numFmt w:val="bullet"/>
      <w:lvlText w:val="o"/>
      <w:lvlJc w:val="left"/>
      <w:pPr>
        <w:ind w:left="5651" w:hanging="360"/>
      </w:pPr>
      <w:rPr>
        <w:rFonts w:ascii="Courier New" w:hAnsi="Courier New"/>
      </w:rPr>
    </w:lvl>
    <w:lvl w:ilvl="5">
      <w:start w:val="1"/>
      <w:numFmt w:val="bullet"/>
      <w:lvlText w:val=""/>
      <w:lvlJc w:val="left"/>
      <w:pPr>
        <w:ind w:left="6371" w:hanging="360"/>
      </w:pPr>
      <w:rPr>
        <w:rFonts w:ascii="Wingdings" w:hAnsi="Wingdings"/>
      </w:rPr>
    </w:lvl>
    <w:lvl w:ilvl="6">
      <w:start w:val="1"/>
      <w:numFmt w:val="bullet"/>
      <w:lvlText w:val=""/>
      <w:lvlJc w:val="left"/>
      <w:pPr>
        <w:ind w:left="7091" w:hanging="360"/>
      </w:pPr>
      <w:rPr>
        <w:rFonts w:ascii="Symbol" w:hAnsi="Symbol"/>
      </w:rPr>
    </w:lvl>
    <w:lvl w:ilvl="7">
      <w:start w:val="1"/>
      <w:numFmt w:val="bullet"/>
      <w:lvlText w:val="o"/>
      <w:lvlJc w:val="left"/>
      <w:pPr>
        <w:ind w:left="7811" w:hanging="360"/>
      </w:pPr>
      <w:rPr>
        <w:rFonts w:ascii="Courier New" w:hAnsi="Courier New"/>
      </w:rPr>
    </w:lvl>
    <w:lvl w:ilvl="8">
      <w:start w:val="1"/>
      <w:numFmt w:val="bullet"/>
      <w:lvlText w:val=""/>
      <w:lvlJc w:val="left"/>
      <w:pPr>
        <w:ind w:left="8531" w:hanging="360"/>
      </w:pPr>
      <w:rPr>
        <w:rFonts w:ascii="Wingdings" w:hAnsi="Wingdings"/>
      </w:rPr>
    </w:lvl>
  </w:abstractNum>
  <w:abstractNum w:abstractNumId="44" w15:restartNumberingAfterBreak="0">
    <w:nsid w:val="694836A1"/>
    <w:multiLevelType w:val="multilevel"/>
    <w:tmpl w:val="0434800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5" w15:restartNumberingAfterBreak="0">
    <w:nsid w:val="6B4A3939"/>
    <w:multiLevelType w:val="multilevel"/>
    <w:tmpl w:val="F364D3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6" w15:restartNumberingAfterBreak="0">
    <w:nsid w:val="6EA16C62"/>
    <w:multiLevelType w:val="multilevel"/>
    <w:tmpl w:val="8F98310E"/>
    <w:lvl w:ilvl="0">
      <w:start w:val="1"/>
      <w:numFmt w:val="bullet"/>
      <w:lvlText w:val=""/>
      <w:lvlJc w:val="left"/>
      <w:pPr>
        <w:ind w:left="1429" w:hanging="360"/>
      </w:pPr>
      <w:rPr>
        <w:rFonts w:ascii="Symbol" w:hAnsi="Symbol"/>
        <w:b w:val="0"/>
        <w:bCs w:val="0"/>
        <w:strike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7" w15:restartNumberingAfterBreak="0">
    <w:nsid w:val="72AC0256"/>
    <w:multiLevelType w:val="multilevel"/>
    <w:tmpl w:val="99D27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8" w15:restartNumberingAfterBreak="0">
    <w:nsid w:val="753F4A8F"/>
    <w:multiLevelType w:val="multilevel"/>
    <w:tmpl w:val="3FE2331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0" w15:restartNumberingAfterBreak="0">
    <w:nsid w:val="784A07EE"/>
    <w:multiLevelType w:val="multilevel"/>
    <w:tmpl w:val="E0163C10"/>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BD31F65"/>
    <w:multiLevelType w:val="multilevel"/>
    <w:tmpl w:val="4A5CF98E"/>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52" w15:restartNumberingAfterBreak="0">
    <w:nsid w:val="7C3C5D11"/>
    <w:multiLevelType w:val="multilevel"/>
    <w:tmpl w:val="411C5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7"/>
  </w:num>
  <w:num w:numId="2">
    <w:abstractNumId w:val="16"/>
  </w:num>
  <w:num w:numId="3">
    <w:abstractNumId w:val="50"/>
  </w:num>
  <w:num w:numId="4">
    <w:abstractNumId w:val="30"/>
  </w:num>
  <w:num w:numId="5">
    <w:abstractNumId w:val="0"/>
  </w:num>
  <w:num w:numId="6">
    <w:abstractNumId w:val="25"/>
  </w:num>
  <w:num w:numId="7">
    <w:abstractNumId w:val="6"/>
  </w:num>
  <w:num w:numId="8">
    <w:abstractNumId w:val="19"/>
  </w:num>
  <w:num w:numId="9">
    <w:abstractNumId w:val="12"/>
  </w:num>
  <w:num w:numId="10">
    <w:abstractNumId w:val="40"/>
  </w:num>
  <w:num w:numId="11">
    <w:abstractNumId w:val="8"/>
  </w:num>
  <w:num w:numId="12">
    <w:abstractNumId w:val="31"/>
  </w:num>
  <w:num w:numId="13">
    <w:abstractNumId w:val="7"/>
  </w:num>
  <w:num w:numId="14">
    <w:abstractNumId w:val="49"/>
  </w:num>
  <w:num w:numId="15">
    <w:abstractNumId w:val="4"/>
  </w:num>
  <w:num w:numId="16">
    <w:abstractNumId w:val="34"/>
  </w:num>
  <w:num w:numId="17">
    <w:abstractNumId w:val="22"/>
  </w:num>
  <w:num w:numId="18">
    <w:abstractNumId w:val="5"/>
  </w:num>
  <w:num w:numId="19">
    <w:abstractNumId w:val="2"/>
  </w:num>
  <w:num w:numId="20">
    <w:abstractNumId w:val="18"/>
  </w:num>
  <w:num w:numId="21">
    <w:abstractNumId w:val="51"/>
  </w:num>
  <w:num w:numId="22">
    <w:abstractNumId w:val="46"/>
  </w:num>
  <w:num w:numId="23">
    <w:abstractNumId w:val="10"/>
  </w:num>
  <w:num w:numId="24">
    <w:abstractNumId w:val="1"/>
  </w:num>
  <w:num w:numId="25">
    <w:abstractNumId w:val="43"/>
  </w:num>
  <w:num w:numId="26">
    <w:abstractNumId w:val="14"/>
  </w:num>
  <w:num w:numId="27">
    <w:abstractNumId w:val="13"/>
  </w:num>
  <w:num w:numId="28">
    <w:abstractNumId w:val="29"/>
  </w:num>
  <w:num w:numId="29">
    <w:abstractNumId w:val="47"/>
  </w:num>
  <w:num w:numId="30">
    <w:abstractNumId w:val="20"/>
  </w:num>
  <w:num w:numId="31">
    <w:abstractNumId w:val="21"/>
  </w:num>
  <w:num w:numId="32">
    <w:abstractNumId w:val="37"/>
  </w:num>
  <w:num w:numId="33">
    <w:abstractNumId w:val="44"/>
  </w:num>
  <w:num w:numId="34">
    <w:abstractNumId w:val="42"/>
  </w:num>
  <w:num w:numId="35">
    <w:abstractNumId w:val="33"/>
  </w:num>
  <w:num w:numId="36">
    <w:abstractNumId w:val="11"/>
  </w:num>
  <w:num w:numId="37">
    <w:abstractNumId w:val="24"/>
  </w:num>
  <w:num w:numId="38">
    <w:abstractNumId w:val="48"/>
  </w:num>
  <w:num w:numId="39">
    <w:abstractNumId w:val="39"/>
  </w:num>
  <w:num w:numId="40">
    <w:abstractNumId w:val="45"/>
  </w:num>
  <w:num w:numId="41">
    <w:abstractNumId w:val="15"/>
  </w:num>
  <w:num w:numId="42">
    <w:abstractNumId w:val="32"/>
  </w:num>
  <w:num w:numId="43">
    <w:abstractNumId w:val="26"/>
  </w:num>
  <w:num w:numId="44">
    <w:abstractNumId w:val="23"/>
  </w:num>
  <w:num w:numId="45">
    <w:abstractNumId w:val="41"/>
  </w:num>
  <w:num w:numId="46">
    <w:abstractNumId w:val="17"/>
  </w:num>
  <w:num w:numId="47">
    <w:abstractNumId w:val="35"/>
  </w:num>
  <w:num w:numId="48">
    <w:abstractNumId w:val="36"/>
  </w:num>
  <w:num w:numId="49">
    <w:abstractNumId w:val="9"/>
  </w:num>
  <w:num w:numId="50">
    <w:abstractNumId w:val="28"/>
  </w:num>
  <w:num w:numId="51">
    <w:abstractNumId w:val="3"/>
  </w:num>
  <w:num w:numId="5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8D"/>
    <w:rsid w:val="000032E1"/>
    <w:rsid w:val="0000758A"/>
    <w:rsid w:val="00017DF7"/>
    <w:rsid w:val="00020F21"/>
    <w:rsid w:val="0003140C"/>
    <w:rsid w:val="00032521"/>
    <w:rsid w:val="00032AC7"/>
    <w:rsid w:val="00036FB3"/>
    <w:rsid w:val="00036FD7"/>
    <w:rsid w:val="0007273C"/>
    <w:rsid w:val="00075D5A"/>
    <w:rsid w:val="00085032"/>
    <w:rsid w:val="000A24AC"/>
    <w:rsid w:val="000B7832"/>
    <w:rsid w:val="000C42CF"/>
    <w:rsid w:val="000E162E"/>
    <w:rsid w:val="000E3E62"/>
    <w:rsid w:val="000F6A0D"/>
    <w:rsid w:val="000F722A"/>
    <w:rsid w:val="001242F4"/>
    <w:rsid w:val="001264E7"/>
    <w:rsid w:val="00134BC5"/>
    <w:rsid w:val="00142695"/>
    <w:rsid w:val="0015270D"/>
    <w:rsid w:val="001707DF"/>
    <w:rsid w:val="001818CA"/>
    <w:rsid w:val="00183B6F"/>
    <w:rsid w:val="00187ACF"/>
    <w:rsid w:val="001A1702"/>
    <w:rsid w:val="001A7D74"/>
    <w:rsid w:val="001C40D6"/>
    <w:rsid w:val="001C4AD5"/>
    <w:rsid w:val="001C7AEB"/>
    <w:rsid w:val="001D6C50"/>
    <w:rsid w:val="00200C63"/>
    <w:rsid w:val="002071FA"/>
    <w:rsid w:val="002159BD"/>
    <w:rsid w:val="00221A5D"/>
    <w:rsid w:val="00224669"/>
    <w:rsid w:val="00225AF8"/>
    <w:rsid w:val="00230841"/>
    <w:rsid w:val="00252D81"/>
    <w:rsid w:val="00281220"/>
    <w:rsid w:val="002A5ED5"/>
    <w:rsid w:val="002B4DCC"/>
    <w:rsid w:val="002B5CEC"/>
    <w:rsid w:val="002C1B39"/>
    <w:rsid w:val="002D29D7"/>
    <w:rsid w:val="00303B7E"/>
    <w:rsid w:val="00316081"/>
    <w:rsid w:val="00373685"/>
    <w:rsid w:val="003A75F3"/>
    <w:rsid w:val="003A7E6E"/>
    <w:rsid w:val="003B0D76"/>
    <w:rsid w:val="003B7D04"/>
    <w:rsid w:val="00404DC4"/>
    <w:rsid w:val="00455530"/>
    <w:rsid w:val="004862B2"/>
    <w:rsid w:val="00487F5E"/>
    <w:rsid w:val="0049035B"/>
    <w:rsid w:val="004A13FE"/>
    <w:rsid w:val="004B5028"/>
    <w:rsid w:val="004D49E4"/>
    <w:rsid w:val="004D560B"/>
    <w:rsid w:val="004E5AA0"/>
    <w:rsid w:val="004F0186"/>
    <w:rsid w:val="004F2704"/>
    <w:rsid w:val="004F63A1"/>
    <w:rsid w:val="005258EB"/>
    <w:rsid w:val="00543B8D"/>
    <w:rsid w:val="00544CFC"/>
    <w:rsid w:val="00560FD2"/>
    <w:rsid w:val="00593CDB"/>
    <w:rsid w:val="005A48B3"/>
    <w:rsid w:val="005C0263"/>
    <w:rsid w:val="005C1EF3"/>
    <w:rsid w:val="005E1C96"/>
    <w:rsid w:val="005E33A0"/>
    <w:rsid w:val="005E6BC7"/>
    <w:rsid w:val="006063BE"/>
    <w:rsid w:val="00647F52"/>
    <w:rsid w:val="006564D9"/>
    <w:rsid w:val="006608EE"/>
    <w:rsid w:val="00667782"/>
    <w:rsid w:val="00696DDE"/>
    <w:rsid w:val="006972E8"/>
    <w:rsid w:val="006A65A2"/>
    <w:rsid w:val="006B3C3C"/>
    <w:rsid w:val="006B51A0"/>
    <w:rsid w:val="006D5E7B"/>
    <w:rsid w:val="006E3001"/>
    <w:rsid w:val="006F033B"/>
    <w:rsid w:val="00705168"/>
    <w:rsid w:val="00722AE5"/>
    <w:rsid w:val="00724D4D"/>
    <w:rsid w:val="00733845"/>
    <w:rsid w:val="0074403C"/>
    <w:rsid w:val="007812E8"/>
    <w:rsid w:val="007E7A5A"/>
    <w:rsid w:val="00806D85"/>
    <w:rsid w:val="008124C6"/>
    <w:rsid w:val="0082328D"/>
    <w:rsid w:val="008474DE"/>
    <w:rsid w:val="00850FBA"/>
    <w:rsid w:val="008768C5"/>
    <w:rsid w:val="0089366C"/>
    <w:rsid w:val="008A2FCC"/>
    <w:rsid w:val="008C6F79"/>
    <w:rsid w:val="008E3D94"/>
    <w:rsid w:val="008F0326"/>
    <w:rsid w:val="008F7D0F"/>
    <w:rsid w:val="00903AD1"/>
    <w:rsid w:val="009252CF"/>
    <w:rsid w:val="00925BE3"/>
    <w:rsid w:val="00927FD6"/>
    <w:rsid w:val="0093145E"/>
    <w:rsid w:val="009357B0"/>
    <w:rsid w:val="00937C79"/>
    <w:rsid w:val="00943A50"/>
    <w:rsid w:val="00947F9D"/>
    <w:rsid w:val="0096219A"/>
    <w:rsid w:val="00964EC9"/>
    <w:rsid w:val="009743EA"/>
    <w:rsid w:val="00992348"/>
    <w:rsid w:val="00993363"/>
    <w:rsid w:val="0099783F"/>
    <w:rsid w:val="009B476D"/>
    <w:rsid w:val="009C50F0"/>
    <w:rsid w:val="009D3583"/>
    <w:rsid w:val="009F3437"/>
    <w:rsid w:val="009F4844"/>
    <w:rsid w:val="00A03D5A"/>
    <w:rsid w:val="00A05060"/>
    <w:rsid w:val="00A134F4"/>
    <w:rsid w:val="00A13B78"/>
    <w:rsid w:val="00A153B0"/>
    <w:rsid w:val="00A62B51"/>
    <w:rsid w:val="00A6383F"/>
    <w:rsid w:val="00A75E90"/>
    <w:rsid w:val="00A86E19"/>
    <w:rsid w:val="00AA1020"/>
    <w:rsid w:val="00AE26E3"/>
    <w:rsid w:val="00B161BF"/>
    <w:rsid w:val="00B212C7"/>
    <w:rsid w:val="00B219D4"/>
    <w:rsid w:val="00B46318"/>
    <w:rsid w:val="00B571E5"/>
    <w:rsid w:val="00B97B88"/>
    <w:rsid w:val="00BA0055"/>
    <w:rsid w:val="00BA3E68"/>
    <w:rsid w:val="00BA6C3F"/>
    <w:rsid w:val="00BB10E4"/>
    <w:rsid w:val="00BB2771"/>
    <w:rsid w:val="00BB7482"/>
    <w:rsid w:val="00BC3CD8"/>
    <w:rsid w:val="00BF716A"/>
    <w:rsid w:val="00C162CA"/>
    <w:rsid w:val="00C201B6"/>
    <w:rsid w:val="00C2656B"/>
    <w:rsid w:val="00C319E7"/>
    <w:rsid w:val="00C34685"/>
    <w:rsid w:val="00C72C14"/>
    <w:rsid w:val="00C74EF6"/>
    <w:rsid w:val="00C85802"/>
    <w:rsid w:val="00C9210A"/>
    <w:rsid w:val="00CB3FFD"/>
    <w:rsid w:val="00CB46B6"/>
    <w:rsid w:val="00CC5BAD"/>
    <w:rsid w:val="00CD6756"/>
    <w:rsid w:val="00CE5687"/>
    <w:rsid w:val="00D10345"/>
    <w:rsid w:val="00D23A96"/>
    <w:rsid w:val="00D252A4"/>
    <w:rsid w:val="00D377F2"/>
    <w:rsid w:val="00D5198D"/>
    <w:rsid w:val="00D73FEF"/>
    <w:rsid w:val="00D76C32"/>
    <w:rsid w:val="00D8557B"/>
    <w:rsid w:val="00D85CA8"/>
    <w:rsid w:val="00D94AC8"/>
    <w:rsid w:val="00DA6359"/>
    <w:rsid w:val="00DA7BB4"/>
    <w:rsid w:val="00DD079C"/>
    <w:rsid w:val="00DD1CC4"/>
    <w:rsid w:val="00DE5159"/>
    <w:rsid w:val="00E2070F"/>
    <w:rsid w:val="00E274C4"/>
    <w:rsid w:val="00E30619"/>
    <w:rsid w:val="00E35094"/>
    <w:rsid w:val="00E40CD5"/>
    <w:rsid w:val="00E60171"/>
    <w:rsid w:val="00E66918"/>
    <w:rsid w:val="00E72022"/>
    <w:rsid w:val="00E847FA"/>
    <w:rsid w:val="00E87C2E"/>
    <w:rsid w:val="00E95EA0"/>
    <w:rsid w:val="00EA42ED"/>
    <w:rsid w:val="00EF1421"/>
    <w:rsid w:val="00EF1E5F"/>
    <w:rsid w:val="00F01F26"/>
    <w:rsid w:val="00F12FD8"/>
    <w:rsid w:val="00F45BA8"/>
    <w:rsid w:val="00F84C77"/>
    <w:rsid w:val="00F90F84"/>
    <w:rsid w:val="00F9283B"/>
    <w:rsid w:val="00FA0A8F"/>
    <w:rsid w:val="00FA38BA"/>
    <w:rsid w:val="00FA7300"/>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iPriority="0"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6"/>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iPriority w:val="99"/>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5"/>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character" w:customStyle="1" w:styleId="75">
    <w:name w:val="Основной текст (7)_"/>
    <w:link w:val="76"/>
    <w:rsid w:val="0074403C"/>
    <w:rPr>
      <w:b/>
      <w:bCs/>
      <w:shd w:val="clear" w:color="auto" w:fill="FFFFFF"/>
    </w:rPr>
  </w:style>
  <w:style w:type="paragraph" w:customStyle="1" w:styleId="76">
    <w:name w:val="Основной текст (7)"/>
    <w:basedOn w:val="a0"/>
    <w:link w:val="75"/>
    <w:qFormat/>
    <w:rsid w:val="0074403C"/>
    <w:pPr>
      <w:shd w:val="clear" w:color="auto" w:fill="FFFFFF"/>
      <w:spacing w:before="120" w:after="0" w:line="320" w:lineRule="exact"/>
      <w:ind w:left="-57"/>
      <w:jc w:val="both"/>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81576">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9819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nf.1septembe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usedu.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db.informika.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6CADB-0EA4-41EC-9098-9C39448F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19</Pages>
  <Words>3433</Words>
  <Characters>19573</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18</cp:revision>
  <cp:lastPrinted>2023-04-10T15:16:00Z</cp:lastPrinted>
  <dcterms:created xsi:type="dcterms:W3CDTF">2023-04-28T01:38:00Z</dcterms:created>
  <dcterms:modified xsi:type="dcterms:W3CDTF">2023-06-08T04:07:00Z</dcterms:modified>
</cp:coreProperties>
</file>