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INFO 6205</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Program Structures &amp; Algorithms</w:t>
      </w:r>
    </w:p>
    <w:p>
      <w:pPr>
        <w:shd w:val="clear" w:color="auto" w:fill="FFFFFF"/>
        <w:ind w:right="150"/>
        <w:jc w:val="center"/>
        <w:rPr>
          <w:rFonts w:eastAsia="Times New Roman" w:cs="Times New Roman"/>
          <w:b/>
          <w:bCs/>
          <w:color w:val="000000"/>
          <w:sz w:val="36"/>
          <w:szCs w:val="36"/>
        </w:rPr>
      </w:pPr>
      <w:r>
        <w:rPr>
          <w:rFonts w:eastAsia="Times New Roman" w:cs="Times New Roman"/>
          <w:b/>
          <w:bCs/>
          <w:color w:val="000000"/>
          <w:sz w:val="36"/>
          <w:szCs w:val="36"/>
        </w:rPr>
        <w:t>Fall 2020</w:t>
      </w:r>
    </w:p>
    <w:p>
      <w:pPr>
        <w:shd w:val="clear" w:color="auto" w:fill="FFFFFF"/>
        <w:ind w:right="150"/>
        <w:jc w:val="center"/>
        <w:rPr>
          <w:rFonts w:hint="default" w:eastAsia="宋体" w:cs="Times New Roman"/>
          <w:b/>
          <w:bCs/>
          <w:color w:val="000000"/>
          <w:sz w:val="36"/>
          <w:szCs w:val="36"/>
          <w:lang w:val="en-US" w:eastAsia="zh-CN"/>
        </w:rPr>
      </w:pPr>
      <w:r>
        <w:rPr>
          <w:rFonts w:eastAsia="Times New Roman" w:cs="Times New Roman"/>
          <w:b/>
          <w:bCs/>
          <w:color w:val="000000"/>
          <w:sz w:val="36"/>
          <w:szCs w:val="36"/>
        </w:rPr>
        <w:t>Assignment No</w:t>
      </w:r>
      <w:r>
        <w:rPr>
          <w:rFonts w:hint="eastAsia" w:eastAsia="宋体" w:cs="Times New Roman"/>
          <w:b/>
          <w:bCs/>
          <w:color w:val="000000"/>
          <w:sz w:val="36"/>
          <w:szCs w:val="36"/>
          <w:lang w:val="en-US" w:eastAsia="zh-CN"/>
        </w:rPr>
        <w:t xml:space="preserve"> 2</w:t>
      </w:r>
    </w:p>
    <w:p>
      <w:pPr>
        <w:rPr>
          <w:b/>
          <w:sz w:val="28"/>
          <w:szCs w:val="28"/>
        </w:rPr>
      </w:pPr>
    </w:p>
    <w:p>
      <w:pPr>
        <w:pStyle w:val="10"/>
        <w:numPr>
          <w:ilvl w:val="0"/>
          <w:numId w:val="1"/>
        </w:numPr>
        <w:rPr>
          <w:b/>
          <w:sz w:val="28"/>
          <w:szCs w:val="28"/>
        </w:rPr>
      </w:pPr>
      <w:r>
        <w:rPr>
          <w:b/>
          <w:sz w:val="28"/>
          <w:szCs w:val="28"/>
        </w:rPr>
        <w:t>Task</w:t>
      </w:r>
    </w:p>
    <w:p>
      <w:pPr>
        <w:pStyle w:val="10"/>
        <w:numPr>
          <w:ilvl w:val="0"/>
          <w:numId w:val="0"/>
        </w:numPr>
        <w:rPr>
          <w:rStyle w:val="7"/>
          <w:rFonts w:hint="default"/>
        </w:rPr>
      </w:pPr>
      <w:r>
        <w:rPr>
          <w:rStyle w:val="7"/>
        </w:rPr>
        <w:t>(Part 1) You are to implement four methods of a class called</w:t>
      </w:r>
      <w:r>
        <w:rPr>
          <w:rStyle w:val="7"/>
          <w:rFonts w:hint="default"/>
        </w:rPr>
        <w:t> Timer. Please see the skeleton class that I created in the repository. Timer is invoked from a class called Benchmark_Timer which implements the Benchmark interface.</w:t>
      </w:r>
    </w:p>
    <w:p>
      <w:pPr>
        <w:bidi w:val="0"/>
      </w:pPr>
      <w:r>
        <w:t>(Part 2) Implement</w:t>
      </w:r>
      <w:r>
        <w:rPr>
          <w:rFonts w:hint="default"/>
        </w:rPr>
        <w:t> InsertionSort (in the InsertionSort class) by simply looking up the insertion code used by Arrays.sort. You should use the helper.swap method although you could also just copy that from the same source code. In the main method of Benchmark, remove the reference to SelectionSort.</w:t>
      </w:r>
    </w:p>
    <w:p>
      <w:pPr>
        <w:bidi w:val="0"/>
      </w:pPr>
      <w:r>
        <w:rPr>
          <w:rFonts w:hint="default"/>
        </w:rPr>
        <w:t>(Part 3) Measure the running times of this sort, using four different initial array ordering situations: random, ordered, partially-ordered and reverse-ordered. I suggest that your arrays to be sorted are of type Integer. Use the doubling method for choosing n and test for at least five values of n. Draw any conclusions from your observations regarding the order of growth.</w:t>
      </w:r>
    </w:p>
    <w:p>
      <w:pPr>
        <w:pStyle w:val="10"/>
        <w:numPr>
          <w:ilvl w:val="0"/>
          <w:numId w:val="0"/>
        </w:numPr>
        <w:ind w:left="360" w:leftChars="0"/>
        <w:rPr>
          <w:rStyle w:val="7"/>
          <w:rFonts w:hint="default"/>
        </w:rPr>
      </w:pPr>
    </w:p>
    <w:p>
      <w:pPr>
        <w:pStyle w:val="10"/>
        <w:numPr>
          <w:ilvl w:val="0"/>
          <w:numId w:val="1"/>
        </w:numPr>
        <w:spacing w:line="240" w:lineRule="auto"/>
      </w:pPr>
      <w:r>
        <w:rPr>
          <w:b/>
          <w:sz w:val="28"/>
          <w:szCs w:val="28"/>
        </w:rPr>
        <w:t xml:space="preserve">Output </w:t>
      </w:r>
      <w:r>
        <w:rPr>
          <w:sz w:val="28"/>
          <w:szCs w:val="28"/>
        </w:rPr>
        <w:t>(few outputs to prove relationship)</w:t>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n=200;</w:t>
      </w:r>
    </w:p>
    <w:p>
      <w:pPr>
        <w:numPr>
          <w:ilvl w:val="0"/>
          <w:numId w:val="0"/>
        </w:numPr>
        <w:bidi w:val="0"/>
        <w:rPr>
          <w:rFonts w:hint="default" w:eastAsia="宋体"/>
          <w:lang w:val="en-US" w:eastAsia="zh-CN"/>
        </w:rPr>
      </w:pPr>
      <w:r>
        <w:rPr>
          <w:rFonts w:hint="eastAsia" w:eastAsia="宋体"/>
          <w:lang w:val="en-US" w:eastAsia="zh-CN"/>
        </w:rPr>
        <w:drawing>
          <wp:inline distT="0" distB="0" distL="114300" distR="114300">
            <wp:extent cx="4181475" cy="2973705"/>
            <wp:effectExtent l="0" t="0" r="9525" b="17145"/>
            <wp:docPr id="10" name="图片 10" descr="16010967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1096780(1)"/>
                    <pic:cNvPicPr>
                      <a:picLocks noChangeAspect="1"/>
                    </pic:cNvPicPr>
                  </pic:nvPicPr>
                  <pic:blipFill>
                    <a:blip r:embed="rId5"/>
                    <a:stretch>
                      <a:fillRect/>
                    </a:stretch>
                  </pic:blipFill>
                  <pic:spPr>
                    <a:xfrm>
                      <a:off x="0" y="0"/>
                      <a:ext cx="4181475" cy="2973705"/>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n=400;</w:t>
      </w:r>
    </w:p>
    <w:p>
      <w:pPr>
        <w:numPr>
          <w:ilvl w:val="0"/>
          <w:numId w:val="0"/>
        </w:numPr>
        <w:bidi w:val="0"/>
        <w:rPr>
          <w:rFonts w:hint="eastAsia" w:eastAsia="宋体"/>
          <w:lang w:val="en-US" w:eastAsia="zh-CN"/>
        </w:rPr>
      </w:pPr>
      <w:r>
        <w:rPr>
          <w:rFonts w:hint="eastAsia" w:eastAsia="宋体"/>
          <w:lang w:val="en-US" w:eastAsia="zh-CN"/>
        </w:rPr>
        <w:drawing>
          <wp:inline distT="0" distB="0" distL="114300" distR="114300">
            <wp:extent cx="3886200" cy="3143250"/>
            <wp:effectExtent l="0" t="0" r="0" b="0"/>
            <wp:docPr id="11" name="图片 11" descr="16010968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1096837(1)"/>
                    <pic:cNvPicPr>
                      <a:picLocks noChangeAspect="1"/>
                    </pic:cNvPicPr>
                  </pic:nvPicPr>
                  <pic:blipFill>
                    <a:blip r:embed="rId6"/>
                    <a:stretch>
                      <a:fillRect/>
                    </a:stretch>
                  </pic:blipFill>
                  <pic:spPr>
                    <a:xfrm>
                      <a:off x="0" y="0"/>
                      <a:ext cx="3886200" cy="3143250"/>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n=800;</w:t>
      </w:r>
    </w:p>
    <w:p>
      <w:pPr>
        <w:numPr>
          <w:ilvl w:val="0"/>
          <w:numId w:val="0"/>
        </w:numPr>
        <w:bidi w:val="0"/>
        <w:rPr>
          <w:rFonts w:hint="eastAsia" w:eastAsia="宋体"/>
          <w:lang w:val="en-US" w:eastAsia="zh-CN"/>
        </w:rPr>
      </w:pPr>
      <w:r>
        <w:rPr>
          <w:rFonts w:hint="eastAsia" w:eastAsia="宋体"/>
          <w:lang w:val="en-US" w:eastAsia="zh-CN"/>
        </w:rPr>
        <w:drawing>
          <wp:inline distT="0" distB="0" distL="114300" distR="114300">
            <wp:extent cx="3943350" cy="3238500"/>
            <wp:effectExtent l="0" t="0" r="0" b="0"/>
            <wp:docPr id="12" name="图片 12" descr="16010968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1096894(1)"/>
                    <pic:cNvPicPr>
                      <a:picLocks noChangeAspect="1"/>
                    </pic:cNvPicPr>
                  </pic:nvPicPr>
                  <pic:blipFill>
                    <a:blip r:embed="rId7"/>
                    <a:stretch>
                      <a:fillRect/>
                    </a:stretch>
                  </pic:blipFill>
                  <pic:spPr>
                    <a:xfrm>
                      <a:off x="0" y="0"/>
                      <a:ext cx="3943350" cy="3238500"/>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n=1600;</w:t>
      </w:r>
    </w:p>
    <w:p>
      <w:pPr>
        <w:numPr>
          <w:ilvl w:val="0"/>
          <w:numId w:val="0"/>
        </w:numPr>
        <w:bidi w:val="0"/>
        <w:rPr>
          <w:rFonts w:hint="eastAsia" w:eastAsia="宋体"/>
          <w:lang w:val="en-US" w:eastAsia="zh-CN"/>
        </w:rPr>
      </w:pPr>
      <w:r>
        <w:rPr>
          <w:rFonts w:hint="eastAsia" w:eastAsia="宋体"/>
          <w:lang w:val="en-US" w:eastAsia="zh-CN"/>
        </w:rPr>
        <w:drawing>
          <wp:inline distT="0" distB="0" distL="114300" distR="114300">
            <wp:extent cx="3781425" cy="3152775"/>
            <wp:effectExtent l="0" t="0" r="9525" b="9525"/>
            <wp:docPr id="13" name="图片 13" descr="16010969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1096965(1)"/>
                    <pic:cNvPicPr>
                      <a:picLocks noChangeAspect="1"/>
                    </pic:cNvPicPr>
                  </pic:nvPicPr>
                  <pic:blipFill>
                    <a:blip r:embed="rId8"/>
                    <a:stretch>
                      <a:fillRect/>
                    </a:stretch>
                  </pic:blipFill>
                  <pic:spPr>
                    <a:xfrm>
                      <a:off x="0" y="0"/>
                      <a:ext cx="3781425" cy="3152775"/>
                    </a:xfrm>
                    <a:prstGeom prst="rect">
                      <a:avLst/>
                    </a:prstGeom>
                  </pic:spPr>
                </pic:pic>
              </a:graphicData>
            </a:graphic>
          </wp:inline>
        </w:drawing>
      </w:r>
    </w:p>
    <w:p>
      <w:pPr>
        <w:numPr>
          <w:ilvl w:val="0"/>
          <w:numId w:val="0"/>
        </w:numPr>
        <w:bidi w:val="0"/>
        <w:rPr>
          <w:rFonts w:hint="eastAsia" w:eastAsia="宋体"/>
          <w:lang w:val="en-US" w:eastAsia="zh-CN"/>
        </w:rPr>
      </w:pPr>
      <w:r>
        <w:t>When the array has n members</w:t>
      </w:r>
      <w:r>
        <w:rPr>
          <w:rFonts w:hint="eastAsia" w:eastAsia="宋体"/>
          <w:lang w:val="en-US" w:eastAsia="zh-CN"/>
        </w:rPr>
        <w:t xml:space="preserve"> and n=3200;</w:t>
      </w:r>
    </w:p>
    <w:p>
      <w:pPr>
        <w:numPr>
          <w:ilvl w:val="0"/>
          <w:numId w:val="0"/>
        </w:numPr>
        <w:bidi w:val="0"/>
        <w:rPr>
          <w:rFonts w:ascii="Consolas" w:hAnsi="Consolas" w:cs="Consolas"/>
          <w:color w:val="000000"/>
          <w:sz w:val="28"/>
          <w:szCs w:val="28"/>
        </w:rPr>
      </w:pPr>
      <w:r>
        <w:rPr>
          <w:rFonts w:hint="eastAsia" w:eastAsia="宋体"/>
          <w:lang w:val="en-US" w:eastAsia="zh-CN"/>
        </w:rPr>
        <w:drawing>
          <wp:inline distT="0" distB="0" distL="114300" distR="114300">
            <wp:extent cx="3619500" cy="2733675"/>
            <wp:effectExtent l="0" t="0" r="0" b="9525"/>
            <wp:docPr id="14" name="图片 14" descr="1601097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01097019(1)"/>
                    <pic:cNvPicPr>
                      <a:picLocks noChangeAspect="1"/>
                    </pic:cNvPicPr>
                  </pic:nvPicPr>
                  <pic:blipFill>
                    <a:blip r:embed="rId9"/>
                    <a:stretch>
                      <a:fillRect/>
                    </a:stretch>
                  </pic:blipFill>
                  <pic:spPr>
                    <a:xfrm>
                      <a:off x="0" y="0"/>
                      <a:ext cx="3619500" cy="2733675"/>
                    </a:xfrm>
                    <a:prstGeom prst="rect">
                      <a:avLst/>
                    </a:prstGeom>
                  </pic:spPr>
                </pic:pic>
              </a:graphicData>
            </a:graphic>
          </wp:inline>
        </w:drawing>
      </w:r>
    </w:p>
    <w:p>
      <w:pPr>
        <w:pStyle w:val="10"/>
        <w:numPr>
          <w:ilvl w:val="0"/>
          <w:numId w:val="1"/>
        </w:numPr>
        <w:rPr>
          <w:b/>
          <w:sz w:val="28"/>
          <w:szCs w:val="28"/>
        </w:rPr>
      </w:pPr>
      <w:r>
        <w:rPr>
          <w:b/>
          <w:sz w:val="28"/>
          <w:szCs w:val="28"/>
        </w:rPr>
        <w:t>Relationship conclusion</w:t>
      </w:r>
    </w:p>
    <w:p>
      <w:pPr>
        <w:pStyle w:val="10"/>
        <w:bidi w:val="0"/>
        <w:rPr>
          <w:rFonts w:hint="default"/>
          <w:lang w:val="en-US" w:eastAsia="zh-CN"/>
        </w:rPr>
      </w:pPr>
      <w:r>
        <w:rPr>
          <w:rFonts w:hint="default"/>
          <w:lang w:val="en-US" w:eastAsia="zh-CN"/>
        </w:rPr>
        <w:t>I created a new main class called Algorithm to run this program.</w:t>
      </w:r>
    </w:p>
    <w:p>
      <w:pPr>
        <w:pStyle w:val="10"/>
        <w:bidi w:val="0"/>
        <w:rPr>
          <w:rFonts w:hint="default"/>
          <w:lang w:val="en-US" w:eastAsia="zh-CN"/>
        </w:rPr>
      </w:pPr>
      <w:r>
        <w:rPr>
          <w:rFonts w:hint="default"/>
          <w:lang w:val="en-US" w:eastAsia="zh-CN"/>
        </w:rPr>
        <w:drawing>
          <wp:inline distT="0" distB="0" distL="114300" distR="114300">
            <wp:extent cx="2534920" cy="1360170"/>
            <wp:effectExtent l="0" t="0" r="17780" b="11430"/>
            <wp:docPr id="3" name="图片 3" descr="1601106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1106810(1)"/>
                    <pic:cNvPicPr>
                      <a:picLocks noChangeAspect="1"/>
                    </pic:cNvPicPr>
                  </pic:nvPicPr>
                  <pic:blipFill>
                    <a:blip r:embed="rId10"/>
                    <a:stretch>
                      <a:fillRect/>
                    </a:stretch>
                  </pic:blipFill>
                  <pic:spPr>
                    <a:xfrm>
                      <a:off x="0" y="0"/>
                      <a:ext cx="2534920" cy="1360170"/>
                    </a:xfrm>
                    <a:prstGeom prst="rect">
                      <a:avLst/>
                    </a:prstGeom>
                  </pic:spPr>
                </pic:pic>
              </a:graphicData>
            </a:graphic>
          </wp:inline>
        </w:drawing>
      </w:r>
    </w:p>
    <w:p>
      <w:pPr>
        <w:pStyle w:val="10"/>
        <w:bidi w:val="0"/>
        <w:rPr>
          <w:rFonts w:hint="eastAsia"/>
          <w:lang w:val="en-US" w:eastAsia="zh-CN"/>
        </w:rPr>
      </w:pPr>
      <w:r>
        <w:rPr>
          <w:rFonts w:hint="eastAsia"/>
          <w:lang w:val="en-US" w:eastAsia="zh-CN"/>
        </w:rPr>
        <w:t>When target array is ordered: Time is almost a constant number;</w:t>
      </w:r>
    </w:p>
    <w:p>
      <w:pPr>
        <w:pStyle w:val="10"/>
        <w:bidi w:val="0"/>
        <w:rPr>
          <w:rFonts w:hint="eastAsia"/>
          <w:lang w:val="en-US" w:eastAsia="zh-CN"/>
        </w:rPr>
      </w:pPr>
      <w:r>
        <w:rPr>
          <w:rFonts w:hint="eastAsia"/>
          <w:lang w:val="en-US" w:eastAsia="zh-CN"/>
        </w:rPr>
        <w:t>1、The Times of partially-ordered,random and reverse-ordered array all obey the graph of a function like F(n)=C (n^x )and C&gt;0, X&gt;0.</w:t>
      </w:r>
    </w:p>
    <w:p>
      <w:pPr>
        <w:pStyle w:val="10"/>
        <w:bidi w:val="0"/>
        <w:rPr>
          <w:rFonts w:hint="eastAsia"/>
          <w:lang w:val="en-US" w:eastAsia="zh-CN"/>
        </w:rPr>
      </w:pPr>
      <w:r>
        <w:rPr>
          <w:rFonts w:hint="eastAsia"/>
          <w:lang w:val="en-US" w:eastAsia="zh-CN"/>
        </w:rPr>
        <w:t>Besides,as the order of growth,the sort time of</w:t>
      </w:r>
      <w:bookmarkStart w:id="0" w:name="OLE_LINK1"/>
      <w:r>
        <w:rPr>
          <w:rFonts w:hint="eastAsia"/>
          <w:lang w:val="en-US" w:eastAsia="zh-CN"/>
        </w:rPr>
        <w:t xml:space="preserve"> reverse-ordered array</w:t>
      </w:r>
      <w:bookmarkEnd w:id="0"/>
      <w:r>
        <w:rPr>
          <w:rFonts w:hint="eastAsia"/>
          <w:lang w:val="en-US" w:eastAsia="zh-CN"/>
        </w:rPr>
        <w:t xml:space="preserve">  is  greater than random array,</w:t>
      </w:r>
    </w:p>
    <w:p>
      <w:pPr>
        <w:pStyle w:val="10"/>
        <w:bidi w:val="0"/>
        <w:rPr>
          <w:rFonts w:hint="eastAsia"/>
          <w:lang w:val="en-US" w:eastAsia="zh-CN"/>
        </w:rPr>
      </w:pPr>
      <w:r>
        <w:rPr>
          <w:rFonts w:hint="eastAsia"/>
          <w:lang w:val="en-US" w:eastAsia="zh-CN"/>
        </w:rPr>
        <w:t>And the sort time of  random array is greater than partially-ordered array.</w:t>
      </w:r>
    </w:p>
    <w:p>
      <w:pPr>
        <w:pStyle w:val="10"/>
        <w:bidi w:val="0"/>
        <w:rPr>
          <w:rFonts w:hint="eastAsia"/>
          <w:lang w:val="en-US" w:eastAsia="zh-CN"/>
        </w:rPr>
      </w:pPr>
    </w:p>
    <w:p>
      <w:pPr>
        <w:pStyle w:val="10"/>
        <w:numPr>
          <w:ilvl w:val="0"/>
          <w:numId w:val="2"/>
        </w:numPr>
        <w:bidi w:val="0"/>
        <w:rPr>
          <w:rFonts w:hint="eastAsia" w:eastAsia="宋体"/>
          <w:lang w:val="en-US" w:eastAsia="zh-CN"/>
        </w:rPr>
      </w:pPr>
      <w:r>
        <w:rPr>
          <w:rFonts w:hint="eastAsia" w:eastAsia="宋体"/>
          <w:lang w:val="en-US" w:eastAsia="zh-CN"/>
        </w:rPr>
        <w:t>t*E-3 =time, plotting log n along the x-axis,log t along the y-axis;Their relationship is liner.  They are similar to log t=k*log n</w:t>
      </w:r>
    </w:p>
    <w:p>
      <w:pPr>
        <w:pStyle w:val="10"/>
        <w:numPr>
          <w:numId w:val="0"/>
        </w:numPr>
        <w:bidi w:val="0"/>
        <w:ind w:firstLine="660" w:firstLineChars="300"/>
        <w:rPr>
          <w:rFonts w:hint="eastAsia" w:eastAsia="宋体"/>
          <w:lang w:val="en-US" w:eastAsia="zh-CN"/>
        </w:rPr>
      </w:pPr>
      <w:r>
        <w:rPr>
          <w:rFonts w:hint="eastAsia" w:eastAsia="宋体"/>
          <w:lang w:val="en-US" w:eastAsia="zh-CN"/>
        </w:rPr>
        <w:t>set the slope of random array as K1;</w:t>
      </w:r>
    </w:p>
    <w:p>
      <w:pPr>
        <w:pStyle w:val="10"/>
        <w:numPr>
          <w:numId w:val="0"/>
        </w:numPr>
        <w:bidi w:val="0"/>
        <w:ind w:firstLine="660" w:firstLineChars="300"/>
        <w:rPr>
          <w:rFonts w:hint="eastAsia"/>
          <w:lang w:val="en-US" w:eastAsia="zh-CN"/>
        </w:rPr>
      </w:pPr>
      <w:r>
        <w:rPr>
          <w:rFonts w:hint="eastAsia" w:eastAsia="宋体"/>
          <w:lang w:val="en-US" w:eastAsia="zh-CN"/>
        </w:rPr>
        <w:t xml:space="preserve">Set the slope of </w:t>
      </w:r>
      <w:r>
        <w:rPr>
          <w:rFonts w:hint="eastAsia"/>
          <w:lang w:val="en-US" w:eastAsia="zh-CN"/>
        </w:rPr>
        <w:t>partially-ordered array as k2;</w:t>
      </w:r>
    </w:p>
    <w:p>
      <w:pPr>
        <w:pStyle w:val="10"/>
        <w:numPr>
          <w:numId w:val="0"/>
        </w:numPr>
        <w:bidi w:val="0"/>
        <w:ind w:firstLine="660" w:firstLineChars="300"/>
        <w:rPr>
          <w:rFonts w:hint="eastAsia"/>
          <w:lang w:val="en-US" w:eastAsia="zh-CN"/>
        </w:rPr>
      </w:pPr>
      <w:r>
        <w:rPr>
          <w:rFonts w:hint="eastAsia" w:eastAsia="宋体"/>
          <w:lang w:val="en-US" w:eastAsia="zh-CN"/>
        </w:rPr>
        <w:t xml:space="preserve">Set the slope of </w:t>
      </w:r>
      <w:r>
        <w:rPr>
          <w:rFonts w:hint="eastAsia"/>
          <w:lang w:val="en-US" w:eastAsia="zh-CN"/>
        </w:rPr>
        <w:t>ordered array as k3;</w:t>
      </w:r>
    </w:p>
    <w:p>
      <w:pPr>
        <w:pStyle w:val="10"/>
        <w:numPr>
          <w:numId w:val="0"/>
        </w:numPr>
        <w:bidi w:val="0"/>
        <w:ind w:firstLine="660" w:firstLineChars="300"/>
        <w:rPr>
          <w:rFonts w:hint="default"/>
          <w:lang w:val="en-US" w:eastAsia="zh-CN"/>
        </w:rPr>
      </w:pPr>
      <w:r>
        <w:rPr>
          <w:rFonts w:hint="eastAsia" w:eastAsia="宋体"/>
          <w:lang w:val="en-US" w:eastAsia="zh-CN"/>
        </w:rPr>
        <w:t xml:space="preserve">Set the slope of </w:t>
      </w:r>
      <w:r>
        <w:rPr>
          <w:rFonts w:hint="eastAsia"/>
          <w:lang w:val="en-US" w:eastAsia="zh-CN"/>
        </w:rPr>
        <w:t xml:space="preserve"> reverse-ordered array as k4;</w:t>
      </w:r>
    </w:p>
    <w:p>
      <w:pPr>
        <w:pStyle w:val="10"/>
        <w:numPr>
          <w:numId w:val="0"/>
        </w:numPr>
        <w:bidi w:val="0"/>
        <w:ind w:firstLine="660" w:firstLineChars="300"/>
        <w:rPr>
          <w:rFonts w:hint="default"/>
          <w:lang w:val="en-US" w:eastAsia="zh-CN"/>
        </w:rPr>
      </w:pPr>
      <w:r>
        <w:rPr>
          <w:rFonts w:hint="default" w:eastAsia="宋体"/>
          <w:lang w:val="en-US" w:eastAsia="zh-CN"/>
        </w:rPr>
        <w:t>then I can calculate the slope based on the graph</w:t>
      </w:r>
      <w:r>
        <w:rPr>
          <w:rFonts w:hint="eastAsia" w:eastAsia="宋体"/>
          <w:lang w:val="en-US" w:eastAsia="zh-CN"/>
        </w:rPr>
        <w:t>,k1=1.5;k2=1.75,k3=1;k4=2.</w:t>
      </w:r>
    </w:p>
    <w:p>
      <w:pPr>
        <w:pStyle w:val="10"/>
        <w:numPr>
          <w:ilvl w:val="0"/>
          <w:numId w:val="0"/>
        </w:numPr>
        <w:spacing w:after="160" w:line="259" w:lineRule="auto"/>
        <w:contextualSpacing/>
        <w:rPr>
          <w:b/>
          <w:sz w:val="28"/>
          <w:szCs w:val="28"/>
        </w:rPr>
      </w:pPr>
    </w:p>
    <w:p>
      <w:pPr>
        <w:pStyle w:val="10"/>
        <w:numPr>
          <w:ilvl w:val="0"/>
          <w:numId w:val="0"/>
        </w:numPr>
        <w:spacing w:after="160" w:line="259" w:lineRule="auto"/>
        <w:contextualSpacing/>
        <w:rPr>
          <w:b/>
          <w:sz w:val="28"/>
          <w:szCs w:val="28"/>
        </w:rPr>
      </w:pPr>
    </w:p>
    <w:p>
      <w:pPr>
        <w:pStyle w:val="10"/>
        <w:numPr>
          <w:ilvl w:val="0"/>
          <w:numId w:val="1"/>
        </w:numPr>
      </w:pPr>
      <w:r>
        <w:rPr>
          <w:rStyle w:val="8"/>
          <w:rFonts w:cstheme="minorHAnsi"/>
          <w:color w:val="000000"/>
          <w:sz w:val="28"/>
          <w:szCs w:val="28"/>
        </w:rPr>
        <w:t>Evidence</w:t>
      </w:r>
      <w:r>
        <w:rPr>
          <w:rStyle w:val="15"/>
          <w:rFonts w:cstheme="minorHAnsi"/>
          <w:b/>
          <w:color w:val="000000"/>
          <w:sz w:val="28"/>
          <w:szCs w:val="28"/>
        </w:rPr>
        <w:t> </w:t>
      </w:r>
      <w:r>
        <w:rPr>
          <w:rFonts w:cstheme="minorHAnsi"/>
          <w:b/>
          <w:color w:val="000000"/>
          <w:sz w:val="28"/>
          <w:szCs w:val="28"/>
          <w:shd w:val="clear" w:color="auto" w:fill="FFFFFF"/>
        </w:rPr>
        <w:t xml:space="preserve">to support relationship </w:t>
      </w:r>
      <w:r>
        <w:rPr>
          <w:rFonts w:cstheme="minorHAnsi"/>
          <w:color w:val="000000"/>
          <w:sz w:val="28"/>
          <w:szCs w:val="28"/>
          <w:shd w:val="clear" w:color="auto" w:fill="FFFFFF"/>
        </w:rPr>
        <w:t>(screen shot and/or graph and/or spreadsheet)</w:t>
      </w:r>
    </w:p>
    <w:p>
      <w:pPr>
        <w:numPr>
          <w:ilvl w:val="0"/>
          <w:numId w:val="0"/>
        </w:numPr>
        <w:bidi w:val="0"/>
        <w:ind w:left="360" w:leftChars="0"/>
        <w:rPr>
          <w:rFonts w:hint="eastAsia" w:eastAsia="宋体"/>
          <w:lang w:val="en-US" w:eastAsia="zh-CN"/>
        </w:rPr>
      </w:pPr>
      <w:r>
        <w:t>Convert the output to a table</w:t>
      </w:r>
      <w:r>
        <w:rPr>
          <w:rFonts w:hint="eastAsia" w:eastAsia="宋体"/>
          <w:lang w:val="en-US" w:eastAsia="zh-CN"/>
        </w:rPr>
        <w:t xml:space="preserve"> as follow;</w:t>
      </w:r>
    </w:p>
    <w:p>
      <w:pPr>
        <w:numPr>
          <w:ilvl w:val="0"/>
          <w:numId w:val="0"/>
        </w:numPr>
        <w:bidi w:val="0"/>
        <w:ind w:left="360" w:leftChars="0"/>
        <w:rPr>
          <w:rFonts w:hint="default" w:eastAsia="宋体"/>
          <w:lang w:val="en-US" w:eastAsia="zh-CN"/>
        </w:rPr>
      </w:pPr>
      <w:r>
        <w:rPr>
          <w:rFonts w:hint="eastAsia" w:eastAsia="宋体"/>
          <w:lang w:val="en-US" w:eastAsia="zh-CN"/>
        </w:rPr>
        <w:object>
          <v:shape id="_x0000_i1026" o:spt="75" type="#_x0000_t75" style="height:312pt;width:469.5pt;" o:ole="t" filled="f" o:preferrelative="t" stroked="f" coordsize="21600,21600">
            <v:path/>
            <v:fill on="f" focussize="0,0"/>
            <v:stroke on="f"/>
            <v:imagedata r:id="rId12" o:title=""/>
            <o:lock v:ext="edit" aspectratio="t"/>
            <w10:wrap type="none"/>
            <w10:anchorlock/>
          </v:shape>
          <o:OLEObject Type="Embed" ProgID="Excel.Sheet.12" ShapeID="_x0000_i1026" DrawAspect="Content" ObjectID="_1468075725" r:id="rId11">
            <o:LockedField>false</o:LockedField>
          </o:OLEObject>
        </w:object>
      </w:r>
      <w:r>
        <w:rPr>
          <w:rFonts w:hint="eastAsia" w:eastAsia="宋体"/>
          <w:lang w:val="en-US" w:eastAsia="zh-CN"/>
        </w:rPr>
        <w:t>However,I can plot log n along the x-axis,t*E-3 =time,log t along the y-axis;then I can get a table and a graph as follow.</w:t>
      </w:r>
    </w:p>
    <w:p>
      <w:pPr>
        <w:numPr>
          <w:ilvl w:val="0"/>
          <w:numId w:val="0"/>
        </w:numPr>
        <w:bidi w:val="0"/>
        <w:ind w:left="360" w:leftChars="0"/>
        <w:rPr>
          <w:rFonts w:hint="default" w:eastAsia="宋体" w:cstheme="minorHAnsi"/>
          <w:b/>
          <w:sz w:val="28"/>
          <w:szCs w:val="28"/>
          <w:lang w:val="en-US" w:eastAsia="zh-CN"/>
        </w:rPr>
      </w:pPr>
      <w:r>
        <w:rPr>
          <w:rFonts w:hint="eastAsia" w:eastAsia="宋体"/>
          <w:lang w:val="en-US" w:eastAsia="zh-CN"/>
        </w:rPr>
        <w:t>;</w:t>
      </w:r>
      <w:bookmarkStart w:id="1" w:name="_GoBack"/>
      <w:r>
        <w:rPr>
          <w:rFonts w:hint="eastAsia" w:eastAsia="宋体"/>
          <w:lang w:val="en-US" w:eastAsia="zh-CN"/>
        </w:rPr>
        <w:object>
          <v:shape id="_x0000_i1029" o:spt="75" alt="" type="#_x0000_t75" style="height:271.65pt;width:403.6pt;" o:ole="t" filled="f" o:preferrelative="t" stroked="f" coordsize="21600,21600">
            <v:path/>
            <v:fill on="f" focussize="0,0"/>
            <v:stroke on="f"/>
            <v:imagedata r:id="rId14" o:title=""/>
            <o:lock v:ext="edit" aspectratio="t"/>
            <w10:wrap type="none"/>
            <w10:anchorlock/>
          </v:shape>
          <o:OLEObject Type="Embed" ProgID="Excel.Sheet.12" ShapeID="_x0000_i1029" DrawAspect="Content" ObjectID="_1468075726" r:id="rId13">
            <o:LockedField>false</o:LockedField>
          </o:OLEObject>
        </w:object>
      </w:r>
      <w:bookmarkEnd w:id="1"/>
    </w:p>
    <w:p>
      <w:pPr>
        <w:pStyle w:val="10"/>
        <w:numPr>
          <w:ilvl w:val="0"/>
          <w:numId w:val="1"/>
        </w:numPr>
        <w:rPr>
          <w:b/>
          <w:sz w:val="28"/>
          <w:szCs w:val="28"/>
        </w:rPr>
      </w:pPr>
      <w:r>
        <w:rPr>
          <w:b/>
          <w:sz w:val="28"/>
          <w:szCs w:val="28"/>
        </w:rPr>
        <w:t>Screenshot of Unit test passing</w:t>
      </w:r>
    </w:p>
    <w:p>
      <w:pPr>
        <w:pStyle w:val="10"/>
        <w:numPr>
          <w:ilvl w:val="0"/>
          <w:numId w:val="0"/>
        </w:numPr>
        <w:spacing w:after="160" w:line="259" w:lineRule="auto"/>
        <w:contextualSpacing/>
        <w:rPr>
          <w:b/>
          <w:sz w:val="28"/>
          <w:szCs w:val="28"/>
        </w:rPr>
      </w:pPr>
    </w:p>
    <w:p>
      <w:pPr>
        <w:pStyle w:val="10"/>
        <w:ind w:left="360"/>
        <w:rPr>
          <w:rFonts w:hint="default"/>
          <w:b/>
          <w:sz w:val="24"/>
          <w:szCs w:val="24"/>
          <w:lang w:val="en-US"/>
        </w:rPr>
      </w:pPr>
      <w:r>
        <w:rPr>
          <w:rFonts w:hint="default"/>
          <w:b/>
          <w:sz w:val="24"/>
          <w:szCs w:val="24"/>
          <w:lang w:val="en-US"/>
        </w:rPr>
        <w:drawing>
          <wp:inline distT="0" distB="0" distL="114300" distR="114300">
            <wp:extent cx="5941695" cy="1181100"/>
            <wp:effectExtent l="0" t="0" r="1905" b="0"/>
            <wp:docPr id="1" name="图片 1" descr="1601106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1106224(1)"/>
                    <pic:cNvPicPr>
                      <a:picLocks noChangeAspect="1"/>
                    </pic:cNvPicPr>
                  </pic:nvPicPr>
                  <pic:blipFill>
                    <a:blip r:embed="rId15"/>
                    <a:stretch>
                      <a:fillRect/>
                    </a:stretch>
                  </pic:blipFill>
                  <pic:spPr>
                    <a:xfrm>
                      <a:off x="0" y="0"/>
                      <a:ext cx="5941695" cy="1181100"/>
                    </a:xfrm>
                    <a:prstGeom prst="rect">
                      <a:avLst/>
                    </a:prstGeom>
                  </pic:spPr>
                </pic:pic>
              </a:graphicData>
            </a:graphic>
          </wp:inline>
        </w:drawing>
      </w:r>
    </w:p>
    <w:p>
      <w:pPr>
        <w:pStyle w:val="10"/>
        <w:ind w:left="360"/>
        <w:rPr>
          <w:rFonts w:ascii="Consolas" w:hAnsi="Consolas" w:cs="Consolas"/>
          <w:sz w:val="20"/>
          <w:szCs w:val="20"/>
        </w:rPr>
      </w:pPr>
      <w:r>
        <w:rPr>
          <w:rFonts w:hint="default"/>
          <w:b/>
          <w:sz w:val="24"/>
          <w:szCs w:val="24"/>
          <w:lang w:val="en-US"/>
        </w:rPr>
        <w:drawing>
          <wp:inline distT="0" distB="0" distL="114300" distR="114300">
            <wp:extent cx="5942965" cy="1380490"/>
            <wp:effectExtent l="0" t="0" r="635" b="10160"/>
            <wp:docPr id="2" name="图片 2" descr="16011062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01106257(1)"/>
                    <pic:cNvPicPr>
                      <a:picLocks noChangeAspect="1"/>
                    </pic:cNvPicPr>
                  </pic:nvPicPr>
                  <pic:blipFill>
                    <a:blip r:embed="rId16"/>
                    <a:stretch>
                      <a:fillRect/>
                    </a:stretch>
                  </pic:blipFill>
                  <pic:spPr>
                    <a:xfrm>
                      <a:off x="0" y="0"/>
                      <a:ext cx="5942965" cy="1380490"/>
                    </a:xfrm>
                    <a:prstGeom prst="rect">
                      <a:avLst/>
                    </a:prstGeom>
                  </pic:spPr>
                </pic:pic>
              </a:graphicData>
            </a:graphic>
          </wp:inline>
        </w:drawing>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Lucida Grande">
    <w:altName w:val="Courier New"/>
    <w:panose1 w:val="00000000000000000000"/>
    <w:charset w:val="00"/>
    <w:family w:val="swiss"/>
    <w:pitch w:val="default"/>
    <w:sig w:usb0="00000000" w:usb1="00000000" w:usb2="00000000" w:usb3="00000000" w:csb0="000001B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swiss"/>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tab w:relativeTo="margin" w:alignment="left" w:leader="none"/>
    </w:r>
    <w:r>
      <w:rPr>
        <w:rFonts w:hint="eastAsia" w:eastAsia="宋体"/>
        <w:lang w:val="en-US" w:eastAsia="zh-CN"/>
      </w:rPr>
      <w:t>Taihao Li</w:t>
    </w:r>
    <w:r>
      <w:t xml:space="preserve"> (NUID: </w:t>
    </w:r>
    <w:r>
      <w:rPr>
        <w:rFonts w:hint="eastAsia"/>
      </w:rPr>
      <w:t>001582201</w:t>
    </w:r>
    <w:r>
      <w:t>)</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EA35B"/>
    <w:multiLevelType w:val="singleLevel"/>
    <w:tmpl w:val="30CEA35B"/>
    <w:lvl w:ilvl="0" w:tentative="0">
      <w:start w:val="2"/>
      <w:numFmt w:val="decimal"/>
      <w:suff w:val="nothing"/>
      <w:lvlText w:val="%1、"/>
      <w:lvlJc w:val="left"/>
    </w:lvl>
  </w:abstractNum>
  <w:abstractNum w:abstractNumId="1">
    <w:nsid w:val="6A18694C"/>
    <w:multiLevelType w:val="multilevel"/>
    <w:tmpl w:val="6A18694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3EB"/>
    <w:rsid w:val="000210AA"/>
    <w:rsid w:val="00070BCE"/>
    <w:rsid w:val="0008527C"/>
    <w:rsid w:val="000A4486"/>
    <w:rsid w:val="001036B0"/>
    <w:rsid w:val="00111E9A"/>
    <w:rsid w:val="00136AEE"/>
    <w:rsid w:val="00142E2A"/>
    <w:rsid w:val="00161FB7"/>
    <w:rsid w:val="00166599"/>
    <w:rsid w:val="001668EF"/>
    <w:rsid w:val="00193F79"/>
    <w:rsid w:val="001A2B56"/>
    <w:rsid w:val="001C5E96"/>
    <w:rsid w:val="001C6F88"/>
    <w:rsid w:val="001C76D1"/>
    <w:rsid w:val="001E6DDC"/>
    <w:rsid w:val="001F33F8"/>
    <w:rsid w:val="0023286A"/>
    <w:rsid w:val="002B65C3"/>
    <w:rsid w:val="002D435D"/>
    <w:rsid w:val="002F1A80"/>
    <w:rsid w:val="003368AD"/>
    <w:rsid w:val="00343209"/>
    <w:rsid w:val="003D7D7E"/>
    <w:rsid w:val="00411753"/>
    <w:rsid w:val="00430321"/>
    <w:rsid w:val="00433866"/>
    <w:rsid w:val="0043625C"/>
    <w:rsid w:val="00450D0B"/>
    <w:rsid w:val="00452F9E"/>
    <w:rsid w:val="00472940"/>
    <w:rsid w:val="004D305F"/>
    <w:rsid w:val="0054743B"/>
    <w:rsid w:val="005F7775"/>
    <w:rsid w:val="00641D8E"/>
    <w:rsid w:val="0067633C"/>
    <w:rsid w:val="00687EB4"/>
    <w:rsid w:val="006A4859"/>
    <w:rsid w:val="006A763A"/>
    <w:rsid w:val="006B7BDD"/>
    <w:rsid w:val="006F5C63"/>
    <w:rsid w:val="00716E0C"/>
    <w:rsid w:val="00724D39"/>
    <w:rsid w:val="007268ED"/>
    <w:rsid w:val="00740609"/>
    <w:rsid w:val="0076290E"/>
    <w:rsid w:val="007740CA"/>
    <w:rsid w:val="007869ED"/>
    <w:rsid w:val="007B4305"/>
    <w:rsid w:val="00811B3B"/>
    <w:rsid w:val="0081513A"/>
    <w:rsid w:val="008D1C54"/>
    <w:rsid w:val="00902B9E"/>
    <w:rsid w:val="0090524E"/>
    <w:rsid w:val="0097303E"/>
    <w:rsid w:val="009759AB"/>
    <w:rsid w:val="00984DA0"/>
    <w:rsid w:val="009B564D"/>
    <w:rsid w:val="009C32E9"/>
    <w:rsid w:val="009E7682"/>
    <w:rsid w:val="009F4CDA"/>
    <w:rsid w:val="00A04549"/>
    <w:rsid w:val="00A86291"/>
    <w:rsid w:val="00A933EB"/>
    <w:rsid w:val="00AB131F"/>
    <w:rsid w:val="00AC2E2B"/>
    <w:rsid w:val="00B2744C"/>
    <w:rsid w:val="00B27B51"/>
    <w:rsid w:val="00B5057F"/>
    <w:rsid w:val="00B577B5"/>
    <w:rsid w:val="00C16853"/>
    <w:rsid w:val="00C30EFA"/>
    <w:rsid w:val="00C403A1"/>
    <w:rsid w:val="00CA6C6E"/>
    <w:rsid w:val="00CF2562"/>
    <w:rsid w:val="00D336D5"/>
    <w:rsid w:val="00D33BF3"/>
    <w:rsid w:val="00D36217"/>
    <w:rsid w:val="00D6362D"/>
    <w:rsid w:val="00D63AAC"/>
    <w:rsid w:val="00DA7837"/>
    <w:rsid w:val="00DE29B7"/>
    <w:rsid w:val="00DE2BA4"/>
    <w:rsid w:val="00E67F87"/>
    <w:rsid w:val="00ED121B"/>
    <w:rsid w:val="00F311C2"/>
    <w:rsid w:val="00F36206"/>
    <w:rsid w:val="00FA07F8"/>
    <w:rsid w:val="00FB6EE6"/>
    <w:rsid w:val="00FC4DC0"/>
    <w:rsid w:val="00FD6DC0"/>
    <w:rsid w:val="057E627D"/>
    <w:rsid w:val="11735BCD"/>
    <w:rsid w:val="3137604C"/>
    <w:rsid w:val="47577DC6"/>
    <w:rsid w:val="56A61D66"/>
    <w:rsid w:val="61D01EB1"/>
    <w:rsid w:val="6588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4"/>
    <w:semiHidden/>
    <w:unhideWhenUsed/>
    <w:uiPriority w:val="99"/>
    <w:pPr>
      <w:spacing w:after="0" w:line="240" w:lineRule="auto"/>
    </w:pPr>
    <w:rPr>
      <w:rFonts w:ascii="Segoe UI" w:hAnsi="Segoe UI" w:cs="Segoe UI"/>
      <w:sz w:val="18"/>
      <w:szCs w:val="18"/>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uiPriority w:val="99"/>
    <w:pPr>
      <w:tabs>
        <w:tab w:val="center" w:pos="4680"/>
        <w:tab w:val="right" w:pos="9360"/>
      </w:tabs>
      <w:spacing w:after="0" w:line="240" w:lineRule="auto"/>
    </w:pPr>
  </w:style>
  <w:style w:type="paragraph" w:styleId="5">
    <w:name w:val="Normal (Web)"/>
    <w:basedOn w:val="1"/>
    <w:semiHidden/>
    <w:unhideWhenUsed/>
    <w:uiPriority w:val="99"/>
    <w:rPr>
      <w:sz w:val="24"/>
    </w:rPr>
  </w:style>
  <w:style w:type="character" w:styleId="8">
    <w:name w:val="Strong"/>
    <w:basedOn w:val="7"/>
    <w:qFormat/>
    <w:uiPriority w:val="22"/>
    <w:rPr>
      <w:b/>
      <w:bCs/>
    </w:rPr>
  </w:style>
  <w:style w:type="character" w:styleId="9">
    <w:name w:val="Emphasis"/>
    <w:basedOn w:val="7"/>
    <w:qFormat/>
    <w:uiPriority w:val="20"/>
    <w:rPr>
      <w:i/>
    </w:rPr>
  </w:style>
  <w:style w:type="paragraph" w:styleId="10">
    <w:name w:val="List Paragraph"/>
    <w:basedOn w:val="1"/>
    <w:qFormat/>
    <w:uiPriority w:val="34"/>
    <w:pPr>
      <w:ind w:left="720"/>
      <w:contextualSpacing/>
    </w:pPr>
  </w:style>
  <w:style w:type="character" w:customStyle="1" w:styleId="11">
    <w:name w:val="Header Char"/>
    <w:basedOn w:val="7"/>
    <w:link w:val="4"/>
    <w:uiPriority w:val="99"/>
  </w:style>
  <w:style w:type="character" w:customStyle="1" w:styleId="12">
    <w:name w:val="Footer Char"/>
    <w:basedOn w:val="7"/>
    <w:link w:val="3"/>
    <w:uiPriority w:val="99"/>
  </w:style>
  <w:style w:type="paragraph" w:customStyle="1" w:styleId="13">
    <w:name w:val="p1"/>
    <w:basedOn w:val="1"/>
    <w:uiPriority w:val="0"/>
    <w:pPr>
      <w:spacing w:after="0" w:line="240" w:lineRule="auto"/>
    </w:pPr>
    <w:rPr>
      <w:rFonts w:ascii="Lucida Grande" w:hAnsi="Lucida Grande" w:cs="Lucida Grande"/>
      <w:sz w:val="18"/>
      <w:szCs w:val="18"/>
    </w:rPr>
  </w:style>
  <w:style w:type="character" w:customStyle="1" w:styleId="14">
    <w:name w:val="Balloon Text Char"/>
    <w:basedOn w:val="7"/>
    <w:link w:val="2"/>
    <w:semiHidden/>
    <w:qFormat/>
    <w:uiPriority w:val="99"/>
    <w:rPr>
      <w:rFonts w:ascii="Segoe UI" w:hAnsi="Segoe UI" w:cs="Segoe UI"/>
      <w:sz w:val="18"/>
      <w:szCs w:val="18"/>
    </w:rPr>
  </w:style>
  <w:style w:type="character" w:customStyle="1" w:styleId="15">
    <w:name w:val="apple-converted-space"/>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2.bin"/><Relationship Id="rId12" Type="http://schemas.openxmlformats.org/officeDocument/2006/relationships/image" Target="media/image7.e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37</Words>
  <Characters>215</Characters>
  <Lines>1</Lines>
  <Paragraphs>1</Paragraphs>
  <TotalTime>0</TotalTime>
  <ScaleCrop>false</ScaleCrop>
  <LinksUpToDate>false</LinksUpToDate>
  <CharactersWithSpaces>251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2018-09-30T15:39:00Z</dcterms:created>
  <dc:creator>Aditi Ravindra Jalkote</dc:creator>
  <cp:lastModifiedBy>g g g g g</cp:lastModifiedBy>
  <dcterms:modified xsi:type="dcterms:W3CDTF">2020-09-26T12:21:49Z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