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ind w:right="150"/>
        <w:jc w:val="center"/>
        <w:rPr>
          <w:rFonts w:eastAsia="Times New Roman" w:cs="Times New Roman"/>
          <w:b/>
          <w:bCs/>
          <w:color w:val="000000"/>
          <w:sz w:val="36"/>
          <w:szCs w:val="36"/>
        </w:rPr>
      </w:pPr>
      <w:r>
        <w:rPr>
          <w:rFonts w:eastAsia="Times New Roman" w:cs="Times New Roman"/>
          <w:b/>
          <w:bCs/>
          <w:color w:val="000000"/>
          <w:sz w:val="36"/>
          <w:szCs w:val="36"/>
        </w:rPr>
        <w:t>INFO 6205</w:t>
      </w:r>
    </w:p>
    <w:p>
      <w:pPr>
        <w:shd w:val="clear" w:color="auto" w:fill="FFFFFF"/>
        <w:ind w:right="150"/>
        <w:jc w:val="center"/>
        <w:rPr>
          <w:rFonts w:eastAsia="Times New Roman" w:cs="Times New Roman"/>
          <w:b/>
          <w:bCs/>
          <w:color w:val="000000"/>
          <w:sz w:val="36"/>
          <w:szCs w:val="36"/>
        </w:rPr>
      </w:pPr>
      <w:r>
        <w:rPr>
          <w:rFonts w:eastAsia="Times New Roman" w:cs="Times New Roman"/>
          <w:b/>
          <w:bCs/>
          <w:color w:val="000000"/>
          <w:sz w:val="36"/>
          <w:szCs w:val="36"/>
        </w:rPr>
        <w:t>Program Structures &amp; Algorithms</w:t>
      </w:r>
    </w:p>
    <w:p>
      <w:pPr>
        <w:shd w:val="clear" w:color="auto" w:fill="FFFFFF"/>
        <w:ind w:right="150"/>
        <w:jc w:val="center"/>
        <w:rPr>
          <w:rFonts w:eastAsia="Times New Roman" w:cs="Times New Roman"/>
          <w:b/>
          <w:bCs/>
          <w:color w:val="000000"/>
          <w:sz w:val="36"/>
          <w:szCs w:val="36"/>
        </w:rPr>
      </w:pPr>
      <w:r>
        <w:rPr>
          <w:rFonts w:eastAsia="Times New Roman" w:cs="Times New Roman"/>
          <w:b/>
          <w:bCs/>
          <w:color w:val="000000"/>
          <w:sz w:val="36"/>
          <w:szCs w:val="36"/>
        </w:rPr>
        <w:t>Fall 2020</w:t>
      </w:r>
    </w:p>
    <w:p>
      <w:pPr>
        <w:shd w:val="clear" w:color="auto" w:fill="FFFFFF"/>
        <w:ind w:right="150"/>
        <w:jc w:val="center"/>
        <w:rPr>
          <w:rFonts w:hint="default" w:eastAsia="宋体" w:cs="Times New Roman"/>
          <w:b/>
          <w:bCs/>
          <w:color w:val="000000"/>
          <w:sz w:val="36"/>
          <w:szCs w:val="36"/>
          <w:lang w:val="en-US" w:eastAsia="zh-CN"/>
        </w:rPr>
      </w:pPr>
      <w:r>
        <w:rPr>
          <w:rFonts w:eastAsia="Times New Roman" w:cs="Times New Roman"/>
          <w:b/>
          <w:bCs/>
          <w:color w:val="000000"/>
          <w:sz w:val="36"/>
          <w:szCs w:val="36"/>
        </w:rPr>
        <w:t>Assignment No</w:t>
      </w:r>
      <w:r>
        <w:rPr>
          <w:rFonts w:hint="eastAsia" w:eastAsia="宋体" w:cs="Times New Roman"/>
          <w:b/>
          <w:bCs/>
          <w:color w:val="000000"/>
          <w:sz w:val="36"/>
          <w:szCs w:val="36"/>
          <w:lang w:val="en-US" w:eastAsia="zh-CN"/>
        </w:rPr>
        <w:t xml:space="preserve"> 5</w:t>
      </w:r>
    </w:p>
    <w:p>
      <w:pPr>
        <w:rPr>
          <w:b/>
          <w:sz w:val="28"/>
          <w:szCs w:val="28"/>
        </w:rPr>
      </w:pPr>
    </w:p>
    <w:p>
      <w:pPr>
        <w:pStyle w:val="10"/>
        <w:numPr>
          <w:ilvl w:val="0"/>
          <w:numId w:val="1"/>
        </w:numPr>
        <w:rPr>
          <w:b/>
          <w:sz w:val="28"/>
          <w:szCs w:val="28"/>
        </w:rPr>
      </w:pPr>
      <w:r>
        <w:rPr>
          <w:b/>
          <w:sz w:val="28"/>
          <w:szCs w:val="28"/>
        </w:rPr>
        <w:t>Task</w:t>
      </w:r>
    </w:p>
    <w:p>
      <w:pPr>
        <w:pStyle w:val="10"/>
        <w:numPr>
          <w:ilvl w:val="0"/>
          <w:numId w:val="0"/>
        </w:numPr>
        <w:ind w:left="360" w:leftChars="0" w:firstLine="440" w:firstLineChars="200"/>
        <w:rPr>
          <w:rStyle w:val="7"/>
          <w:rFonts w:hint="default"/>
        </w:rPr>
      </w:pPr>
      <w:r>
        <w:rPr>
          <w:rStyle w:val="7"/>
          <w:rFonts w:hint="default"/>
        </w:rPr>
        <w:t>Your task is to implement a parallel sorting algorithm such that each partition of the array is sorted in parallel. You will consider two different schemes for deciding whether to sort in parallel.</w:t>
      </w:r>
    </w:p>
    <w:p>
      <w:pPr>
        <w:pStyle w:val="10"/>
        <w:numPr>
          <w:ilvl w:val="0"/>
          <w:numId w:val="0"/>
        </w:numPr>
        <w:ind w:left="360" w:leftChars="0" w:firstLine="440" w:firstLineChars="200"/>
        <w:rPr>
          <w:rStyle w:val="7"/>
          <w:rFonts w:hint="default"/>
        </w:rPr>
      </w:pPr>
      <w:r>
        <w:rPr>
          <w:rStyle w:val="7"/>
          <w:rFonts w:hint="default"/>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pPr>
        <w:pStyle w:val="10"/>
        <w:numPr>
          <w:ilvl w:val="0"/>
          <w:numId w:val="0"/>
        </w:numPr>
        <w:ind w:left="360" w:leftChars="0" w:firstLine="440" w:firstLineChars="200"/>
        <w:rPr>
          <w:rStyle w:val="7"/>
          <w:rFonts w:hint="default"/>
        </w:rPr>
      </w:pPr>
      <w:r>
        <w:rPr>
          <w:rStyle w:val="7"/>
          <w:rFonts w:hint="default"/>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pPr>
        <w:pStyle w:val="10"/>
        <w:numPr>
          <w:ilvl w:val="0"/>
          <w:numId w:val="0"/>
        </w:numPr>
        <w:ind w:left="360" w:leftChars="0" w:firstLine="440" w:firstLineChars="200"/>
        <w:rPr>
          <w:rStyle w:val="7"/>
          <w:rFonts w:hint="default"/>
        </w:rPr>
      </w:pPr>
      <w:r>
        <w:rPr>
          <w:rStyle w:val="7"/>
          <w:rFonts w:hint="default"/>
        </w:rPr>
        <w:t xml:space="preserve">An appropriate combination of these. </w:t>
      </w:r>
    </w:p>
    <w:p>
      <w:pPr>
        <w:pStyle w:val="10"/>
        <w:numPr>
          <w:ilvl w:val="0"/>
          <w:numId w:val="0"/>
        </w:numPr>
        <w:ind w:left="360" w:leftChars="0" w:firstLine="440" w:firstLineChars="200"/>
        <w:rPr>
          <w:rStyle w:val="7"/>
          <w:rFonts w:hint="default"/>
        </w:rPr>
      </w:pPr>
      <w:r>
        <w:rPr>
          <w:rStyle w:val="7"/>
          <w:rFonts w:hint="default"/>
        </w:rPr>
        <w:t>You 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(they must be sufficiently large to make parallel sorting worthwhile, obviously) and different cutoff schemes.</w:t>
      </w:r>
    </w:p>
    <w:p>
      <w:pPr>
        <w:pStyle w:val="10"/>
        <w:numPr>
          <w:ilvl w:val="0"/>
          <w:numId w:val="1"/>
        </w:numPr>
        <w:spacing w:line="240" w:lineRule="auto"/>
        <w:rPr>
          <w:sz w:val="28"/>
          <w:szCs w:val="28"/>
        </w:rPr>
      </w:pPr>
      <w:r>
        <w:rPr>
          <w:b/>
          <w:sz w:val="28"/>
          <w:szCs w:val="28"/>
        </w:rPr>
        <w:t xml:space="preserve">Output </w:t>
      </w:r>
      <w:r>
        <w:rPr>
          <w:sz w:val="28"/>
          <w:szCs w:val="28"/>
        </w:rPr>
        <w:t>(few outputs to prove relationship)</w:t>
      </w:r>
    </w:p>
    <w:p>
      <w:pPr>
        <w:rPr>
          <w:rFonts w:hint="eastAsia"/>
          <w:lang w:val="en-US" w:eastAsia="zh-CN"/>
        </w:rPr>
      </w:pPr>
      <w:r>
        <w:rPr>
          <w:rFonts w:hint="eastAsia"/>
          <w:lang w:val="en-US" w:eastAsia="zh-CN"/>
        </w:rPr>
        <w:t>Length of Array (N):1000000</w:t>
      </w:r>
    </w:p>
    <w:p>
      <w:r>
        <w:drawing>
          <wp:inline distT="0" distB="0" distL="114300" distR="114300">
            <wp:extent cx="4133850" cy="6619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133850" cy="6619875"/>
                    </a:xfrm>
                    <a:prstGeom prst="rect">
                      <a:avLst/>
                    </a:prstGeom>
                    <a:noFill/>
                    <a:ln>
                      <a:noFill/>
                    </a:ln>
                  </pic:spPr>
                </pic:pic>
              </a:graphicData>
            </a:graphic>
          </wp:inline>
        </w:drawing>
      </w:r>
      <w:r>
        <w:drawing>
          <wp:inline distT="0" distB="0" distL="114300" distR="114300">
            <wp:extent cx="4191000" cy="6638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91000" cy="6638925"/>
                    </a:xfrm>
                    <a:prstGeom prst="rect">
                      <a:avLst/>
                    </a:prstGeom>
                    <a:noFill/>
                    <a:ln>
                      <a:noFill/>
                    </a:ln>
                  </pic:spPr>
                </pic:pic>
              </a:graphicData>
            </a:graphic>
          </wp:inline>
        </w:drawing>
      </w:r>
      <w:r>
        <w:drawing>
          <wp:inline distT="0" distB="0" distL="114300" distR="114300">
            <wp:extent cx="4238625" cy="2667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238625" cy="2667000"/>
                    </a:xfrm>
                    <a:prstGeom prst="rect">
                      <a:avLst/>
                    </a:prstGeom>
                    <a:noFill/>
                    <a:ln>
                      <a:noFill/>
                    </a:ln>
                  </pic:spPr>
                </pic:pic>
              </a:graphicData>
            </a:graphic>
          </wp:inline>
        </w:drawing>
      </w:r>
    </w:p>
    <w:p>
      <w:pPr>
        <w:rPr>
          <w:rFonts w:hint="eastAsia"/>
          <w:lang w:val="en-US" w:eastAsia="zh-CN"/>
        </w:rPr>
      </w:pPr>
      <w:r>
        <w:rPr>
          <w:rFonts w:hint="eastAsia"/>
          <w:lang w:val="en-US" w:eastAsia="zh-CN"/>
        </w:rPr>
        <w:t>Length of Array (N):2000000</w:t>
      </w:r>
    </w:p>
    <w:p>
      <w:r>
        <w:drawing>
          <wp:inline distT="0" distB="0" distL="114300" distR="114300">
            <wp:extent cx="4371975" cy="6619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371975" cy="6619875"/>
                    </a:xfrm>
                    <a:prstGeom prst="rect">
                      <a:avLst/>
                    </a:prstGeom>
                    <a:noFill/>
                    <a:ln>
                      <a:noFill/>
                    </a:ln>
                  </pic:spPr>
                </pic:pic>
              </a:graphicData>
            </a:graphic>
          </wp:inline>
        </w:drawing>
      </w:r>
      <w:r>
        <w:drawing>
          <wp:inline distT="0" distB="0" distL="114300" distR="114300">
            <wp:extent cx="4229100" cy="6657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229100" cy="6657975"/>
                    </a:xfrm>
                    <a:prstGeom prst="rect">
                      <a:avLst/>
                    </a:prstGeom>
                    <a:noFill/>
                    <a:ln>
                      <a:noFill/>
                    </a:ln>
                  </pic:spPr>
                </pic:pic>
              </a:graphicData>
            </a:graphic>
          </wp:inline>
        </w:drawing>
      </w:r>
      <w:r>
        <w:drawing>
          <wp:inline distT="0" distB="0" distL="114300" distR="114300">
            <wp:extent cx="4181475" cy="2571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181475" cy="2571750"/>
                    </a:xfrm>
                    <a:prstGeom prst="rect">
                      <a:avLst/>
                    </a:prstGeom>
                    <a:noFill/>
                    <a:ln>
                      <a:noFill/>
                    </a:ln>
                  </pic:spPr>
                </pic:pic>
              </a:graphicData>
            </a:graphic>
          </wp:inline>
        </w:drawing>
      </w:r>
    </w:p>
    <w:p>
      <w:pPr>
        <w:rPr>
          <w:rFonts w:hint="eastAsia"/>
          <w:lang w:val="en-US" w:eastAsia="zh-CN"/>
        </w:rPr>
      </w:pPr>
      <w:r>
        <w:rPr>
          <w:rFonts w:hint="eastAsia"/>
          <w:lang w:val="en-US" w:eastAsia="zh-CN"/>
        </w:rPr>
        <w:t>Length of Array (N):4000000</w:t>
      </w:r>
    </w:p>
    <w:p>
      <w:pPr>
        <w:rPr>
          <w:rFonts w:hint="eastAsia"/>
          <w:lang w:val="en-US" w:eastAsia="zh-CN"/>
        </w:rPr>
      </w:pPr>
      <w:r>
        <w:drawing>
          <wp:inline distT="0" distB="0" distL="114300" distR="114300">
            <wp:extent cx="4171950" cy="6619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171950" cy="6619875"/>
                    </a:xfrm>
                    <a:prstGeom prst="rect">
                      <a:avLst/>
                    </a:prstGeom>
                    <a:noFill/>
                    <a:ln>
                      <a:noFill/>
                    </a:ln>
                  </pic:spPr>
                </pic:pic>
              </a:graphicData>
            </a:graphic>
          </wp:inline>
        </w:drawing>
      </w:r>
      <w:r>
        <w:drawing>
          <wp:inline distT="0" distB="0" distL="114300" distR="114300">
            <wp:extent cx="4352925" cy="6667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352925" cy="6667500"/>
                    </a:xfrm>
                    <a:prstGeom prst="rect">
                      <a:avLst/>
                    </a:prstGeom>
                    <a:noFill/>
                    <a:ln>
                      <a:noFill/>
                    </a:ln>
                  </pic:spPr>
                </pic:pic>
              </a:graphicData>
            </a:graphic>
          </wp:inline>
        </w:drawing>
      </w:r>
      <w:r>
        <w:drawing>
          <wp:inline distT="0" distB="0" distL="114300" distR="114300">
            <wp:extent cx="4162425" cy="27146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162425" cy="2714625"/>
                    </a:xfrm>
                    <a:prstGeom prst="rect">
                      <a:avLst/>
                    </a:prstGeom>
                    <a:noFill/>
                    <a:ln>
                      <a:noFill/>
                    </a:ln>
                  </pic:spPr>
                </pic:pic>
              </a:graphicData>
            </a:graphic>
          </wp:inline>
        </w:drawing>
      </w:r>
    </w:p>
    <w:p>
      <w:pPr>
        <w:rPr>
          <w:rFonts w:hint="eastAsia"/>
          <w:lang w:val="en-US" w:eastAsia="zh-CN"/>
        </w:rPr>
      </w:pPr>
      <w:r>
        <w:rPr>
          <w:rFonts w:hint="eastAsia"/>
          <w:lang w:val="en-US" w:eastAsia="zh-CN"/>
        </w:rPr>
        <w:t>Length of Array (N):6000000</w:t>
      </w:r>
    </w:p>
    <w:p>
      <w:pPr>
        <w:rPr>
          <w:rFonts w:hint="eastAsia"/>
          <w:lang w:val="en-US" w:eastAsia="zh-CN"/>
        </w:rPr>
      </w:pPr>
      <w:r>
        <w:drawing>
          <wp:inline distT="0" distB="0" distL="114300" distR="114300">
            <wp:extent cx="4400550" cy="6619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400550" cy="6619875"/>
                    </a:xfrm>
                    <a:prstGeom prst="rect">
                      <a:avLst/>
                    </a:prstGeom>
                    <a:noFill/>
                    <a:ln>
                      <a:noFill/>
                    </a:ln>
                  </pic:spPr>
                </pic:pic>
              </a:graphicData>
            </a:graphic>
          </wp:inline>
        </w:drawing>
      </w:r>
      <w:r>
        <w:drawing>
          <wp:inline distT="0" distB="0" distL="114300" distR="114300">
            <wp:extent cx="4248150" cy="6581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248150" cy="6581775"/>
                    </a:xfrm>
                    <a:prstGeom prst="rect">
                      <a:avLst/>
                    </a:prstGeom>
                    <a:noFill/>
                    <a:ln>
                      <a:noFill/>
                    </a:ln>
                  </pic:spPr>
                </pic:pic>
              </a:graphicData>
            </a:graphic>
          </wp:inline>
        </w:drawing>
      </w:r>
      <w:r>
        <w:drawing>
          <wp:inline distT="0" distB="0" distL="114300" distR="114300">
            <wp:extent cx="4324350" cy="2609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324350" cy="2609850"/>
                    </a:xfrm>
                    <a:prstGeom prst="rect">
                      <a:avLst/>
                    </a:prstGeom>
                    <a:noFill/>
                    <a:ln>
                      <a:noFill/>
                    </a:ln>
                  </pic:spPr>
                </pic:pic>
              </a:graphicData>
            </a:graphic>
          </wp:inline>
        </w:drawing>
      </w:r>
    </w:p>
    <w:p>
      <w:pPr>
        <w:rPr>
          <w:rFonts w:hint="eastAsia"/>
          <w:lang w:val="en-US" w:eastAsia="zh-CN"/>
        </w:rPr>
      </w:pPr>
      <w:r>
        <w:rPr>
          <w:rFonts w:hint="eastAsia"/>
          <w:lang w:val="en-US" w:eastAsia="zh-CN"/>
        </w:rPr>
        <w:t>Length of Array (N):8000000</w:t>
      </w:r>
    </w:p>
    <w:p>
      <w:pPr>
        <w:rPr>
          <w:rFonts w:hint="eastAsia"/>
          <w:lang w:val="en-US" w:eastAsia="zh-CN"/>
        </w:rPr>
      </w:pPr>
      <w:r>
        <w:drawing>
          <wp:inline distT="0" distB="0" distL="114300" distR="114300">
            <wp:extent cx="4248150" cy="66389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248150" cy="6638925"/>
                    </a:xfrm>
                    <a:prstGeom prst="rect">
                      <a:avLst/>
                    </a:prstGeom>
                    <a:noFill/>
                    <a:ln>
                      <a:noFill/>
                    </a:ln>
                  </pic:spPr>
                </pic:pic>
              </a:graphicData>
            </a:graphic>
          </wp:inline>
        </w:drawing>
      </w:r>
      <w:r>
        <w:drawing>
          <wp:inline distT="0" distB="0" distL="114300" distR="114300">
            <wp:extent cx="4314825" cy="66103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314825" cy="6610350"/>
                    </a:xfrm>
                    <a:prstGeom prst="rect">
                      <a:avLst/>
                    </a:prstGeom>
                    <a:noFill/>
                    <a:ln>
                      <a:noFill/>
                    </a:ln>
                  </pic:spPr>
                </pic:pic>
              </a:graphicData>
            </a:graphic>
          </wp:inline>
        </w:drawing>
      </w:r>
      <w:r>
        <w:drawing>
          <wp:inline distT="0" distB="0" distL="114300" distR="114300">
            <wp:extent cx="4143375" cy="2638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4143375" cy="2638425"/>
                    </a:xfrm>
                    <a:prstGeom prst="rect">
                      <a:avLst/>
                    </a:prstGeom>
                    <a:noFill/>
                    <a:ln>
                      <a:noFill/>
                    </a:ln>
                  </pic:spPr>
                </pic:pic>
              </a:graphicData>
            </a:graphic>
          </wp:inline>
        </w:drawing>
      </w:r>
    </w:p>
    <w:p>
      <w:pPr>
        <w:rPr>
          <w:rFonts w:hint="eastAsia"/>
          <w:lang w:val="en-US" w:eastAsia="zh-CN"/>
        </w:rPr>
      </w:pPr>
      <w:r>
        <w:rPr>
          <w:rFonts w:hint="eastAsia"/>
          <w:lang w:val="en-US" w:eastAsia="zh-CN"/>
        </w:rPr>
        <w:t>Length of Array (N):10000000</w:t>
      </w:r>
    </w:p>
    <w:p>
      <w:pPr>
        <w:rPr>
          <w:rFonts w:hint="eastAsia"/>
          <w:lang w:val="en-US" w:eastAsia="zh-CN"/>
        </w:rPr>
      </w:pPr>
      <w:r>
        <w:drawing>
          <wp:inline distT="0" distB="0" distL="114300" distR="114300">
            <wp:extent cx="4648200" cy="6667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4648200" cy="6667500"/>
                    </a:xfrm>
                    <a:prstGeom prst="rect">
                      <a:avLst/>
                    </a:prstGeom>
                    <a:noFill/>
                    <a:ln>
                      <a:noFill/>
                    </a:ln>
                  </pic:spPr>
                </pic:pic>
              </a:graphicData>
            </a:graphic>
          </wp:inline>
        </w:drawing>
      </w:r>
      <w:r>
        <w:drawing>
          <wp:inline distT="0" distB="0" distL="114300" distR="114300">
            <wp:extent cx="4476750" cy="6715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4476750" cy="6715125"/>
                    </a:xfrm>
                    <a:prstGeom prst="rect">
                      <a:avLst/>
                    </a:prstGeom>
                    <a:noFill/>
                    <a:ln>
                      <a:noFill/>
                    </a:ln>
                  </pic:spPr>
                </pic:pic>
              </a:graphicData>
            </a:graphic>
          </wp:inline>
        </w:drawing>
      </w:r>
      <w:r>
        <w:drawing>
          <wp:inline distT="0" distB="0" distL="114300" distR="114300">
            <wp:extent cx="4410075" cy="26670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4410075" cy="2667000"/>
                    </a:xfrm>
                    <a:prstGeom prst="rect">
                      <a:avLst/>
                    </a:prstGeom>
                    <a:noFill/>
                    <a:ln>
                      <a:noFill/>
                    </a:ln>
                  </pic:spPr>
                </pic:pic>
              </a:graphicData>
            </a:graphic>
          </wp:inline>
        </w:drawing>
      </w:r>
    </w:p>
    <w:p>
      <w:pPr>
        <w:numPr>
          <w:ilvl w:val="0"/>
          <w:numId w:val="0"/>
        </w:numPr>
        <w:bidi w:val="0"/>
        <w:rPr>
          <w:rFonts w:ascii="Consolas" w:hAnsi="Consolas" w:cs="Consolas"/>
          <w:color w:val="000000"/>
          <w:sz w:val="28"/>
          <w:szCs w:val="28"/>
        </w:rPr>
      </w:pPr>
    </w:p>
    <w:p>
      <w:pPr>
        <w:pStyle w:val="10"/>
        <w:numPr>
          <w:ilvl w:val="0"/>
          <w:numId w:val="1"/>
        </w:numPr>
        <w:rPr>
          <w:b/>
          <w:sz w:val="28"/>
          <w:szCs w:val="28"/>
        </w:rPr>
      </w:pPr>
      <w:r>
        <w:rPr>
          <w:b/>
          <w:sz w:val="28"/>
          <w:szCs w:val="28"/>
        </w:rPr>
        <w:t>Relationship conclusion</w:t>
      </w:r>
    </w:p>
    <w:p>
      <w:pPr>
        <w:pStyle w:val="10"/>
        <w:numPr>
          <w:ilvl w:val="0"/>
          <w:numId w:val="0"/>
        </w:numPr>
        <w:spacing w:after="160" w:line="259" w:lineRule="auto"/>
        <w:contextualSpacing/>
        <w:rPr>
          <w:rFonts w:hint="eastAsia" w:eastAsia="宋体"/>
          <w:b/>
          <w:sz w:val="28"/>
          <w:szCs w:val="28"/>
          <w:lang w:eastAsia="zh-CN"/>
        </w:rPr>
      </w:pPr>
    </w:p>
    <w:p>
      <w:pPr>
        <w:pStyle w:val="10"/>
        <w:bidi w:val="0"/>
        <w:rPr>
          <w:rFonts w:hint="eastAsia"/>
          <w:lang w:val="en-US" w:eastAsia="zh-CN"/>
        </w:rPr>
      </w:pPr>
      <w:r>
        <w:rPr>
          <w:rFonts w:hint="eastAsia"/>
          <w:lang w:val="en-US" w:eastAsia="zh-CN"/>
        </w:rPr>
        <w:t>First, I think Each iteration of the Parsort will divide the length of the array(N) by 2 , So cutoff must relate to N divide by powers of 2( means cutoff=N/2^x);</w:t>
      </w:r>
    </w:p>
    <w:p>
      <w:pPr>
        <w:pStyle w:val="10"/>
        <w:bidi w:val="0"/>
        <w:rPr>
          <w:rFonts w:hint="eastAsia"/>
          <w:lang w:val="en-US" w:eastAsia="zh-CN"/>
        </w:rPr>
      </w:pPr>
    </w:p>
    <w:p>
      <w:pPr>
        <w:pStyle w:val="10"/>
        <w:bidi w:val="0"/>
        <w:rPr>
          <w:rFonts w:hint="eastAsia"/>
          <w:lang w:val="en-US" w:eastAsia="zh-CN"/>
        </w:rPr>
      </w:pPr>
      <w:r>
        <w:rPr>
          <w:rFonts w:hint="eastAsia"/>
          <w:lang w:val="en-US" w:eastAsia="zh-CN"/>
        </w:rPr>
        <w:t>Besides, the number of available threads also stick to powers of 2;</w:t>
      </w:r>
    </w:p>
    <w:p>
      <w:pPr>
        <w:pStyle w:val="10"/>
        <w:bidi w:val="0"/>
        <w:rPr>
          <w:rFonts w:hint="eastAsia"/>
          <w:lang w:val="en-US" w:eastAsia="zh-CN"/>
        </w:rPr>
      </w:pPr>
    </w:p>
    <w:p>
      <w:pPr>
        <w:pStyle w:val="10"/>
        <w:bidi w:val="0"/>
        <w:rPr>
          <w:rFonts w:hint="eastAsia"/>
          <w:lang w:val="en-US" w:eastAsia="zh-CN"/>
        </w:rPr>
      </w:pPr>
      <w:r>
        <w:rPr>
          <w:rFonts w:hint="eastAsia"/>
          <w:lang w:val="en-US" w:eastAsia="zh-CN"/>
        </w:rPr>
        <w:t xml:space="preserve">According to the results of experiment: </w:t>
      </w:r>
    </w:p>
    <w:p>
      <w:pPr>
        <w:pStyle w:val="10"/>
        <w:bidi w:val="0"/>
        <w:rPr>
          <w:rFonts w:hint="eastAsia"/>
          <w:lang w:val="en-US" w:eastAsia="zh-CN"/>
        </w:rPr>
      </w:pPr>
      <w:r>
        <w:rPr>
          <w:rFonts w:hint="eastAsia"/>
          <w:lang w:val="en-US" w:eastAsia="zh-CN"/>
        </w:rPr>
        <w:t xml:space="preserve">1.In my computer,the best </w:t>
      </w:r>
      <w:bookmarkStart w:id="0" w:name="OLE_LINK1"/>
      <w:r>
        <w:rPr>
          <w:rFonts w:hint="eastAsia"/>
          <w:lang w:val="en-US" w:eastAsia="zh-CN"/>
        </w:rPr>
        <w:t>number of available threads</w:t>
      </w:r>
      <w:bookmarkEnd w:id="0"/>
      <w:r>
        <w:rPr>
          <w:rFonts w:hint="eastAsia"/>
          <w:lang w:val="en-US" w:eastAsia="zh-CN"/>
        </w:rPr>
        <w:t xml:space="preserve"> is 8.This  is because when number of available threads less than 8, the time performance of Parsort worse than 8 threads;</w:t>
      </w:r>
    </w:p>
    <w:p>
      <w:pPr>
        <w:pStyle w:val="10"/>
        <w:bidi w:val="0"/>
        <w:rPr>
          <w:rFonts w:hint="eastAsia"/>
          <w:lang w:val="en-US" w:eastAsia="zh-CN"/>
        </w:rPr>
      </w:pPr>
      <w:r>
        <w:rPr>
          <w:rFonts w:hint="eastAsia"/>
          <w:lang w:val="en-US" w:eastAsia="zh-CN"/>
        </w:rPr>
        <w:t>when number of available threads bigger than 8,the best time performances  are almost same with 8,but they would require more available threads.</w:t>
      </w:r>
    </w:p>
    <w:p>
      <w:pPr>
        <w:pStyle w:val="10"/>
        <w:bidi w:val="0"/>
        <w:rPr>
          <w:rFonts w:hint="eastAsia"/>
          <w:lang w:val="en-US" w:eastAsia="zh-CN"/>
        </w:rPr>
      </w:pPr>
    </w:p>
    <w:p>
      <w:pPr>
        <w:pStyle w:val="10"/>
        <w:numPr>
          <w:ilvl w:val="0"/>
          <w:numId w:val="0"/>
        </w:numPr>
        <w:bidi w:val="0"/>
        <w:ind w:leftChars="300"/>
        <w:rPr>
          <w:rFonts w:hint="eastAsia"/>
          <w:lang w:val="en-US" w:eastAsia="zh-CN"/>
        </w:rPr>
      </w:pPr>
      <w:r>
        <w:rPr>
          <w:rFonts w:hint="eastAsia"/>
          <w:lang w:val="en-US" w:eastAsia="zh-CN"/>
        </w:rPr>
        <w:t>2.The best number of cutoff should be N/2 ,under number of threads is 8 .</w:t>
      </w:r>
    </w:p>
    <w:p>
      <w:pPr>
        <w:pStyle w:val="10"/>
        <w:numPr>
          <w:ilvl w:val="0"/>
          <w:numId w:val="0"/>
        </w:numPr>
        <w:bidi w:val="0"/>
        <w:ind w:leftChars="300"/>
        <w:rPr>
          <w:rFonts w:hint="eastAsia"/>
          <w:lang w:val="en-US" w:eastAsia="zh-CN"/>
        </w:rPr>
      </w:pPr>
      <w:r>
        <w:rPr>
          <w:rFonts w:hint="eastAsia"/>
          <w:lang w:val="en-US" w:eastAsia="zh-CN"/>
        </w:rPr>
        <w:t xml:space="preserve">When N=1000000,2000000,4000000,8000000,10000000; They all reach best performance when Cutoff is N\2(N/2^x, x=1) and the number of threads not less than 8, so in order to save threads, 8 threads is the  best for me.  </w:t>
      </w:r>
    </w:p>
    <w:p>
      <w:pPr>
        <w:pStyle w:val="10"/>
        <w:numPr>
          <w:ilvl w:val="0"/>
          <w:numId w:val="0"/>
        </w:numPr>
        <w:bidi w:val="0"/>
        <w:ind w:leftChars="300"/>
        <w:rPr>
          <w:rFonts w:hint="eastAsia"/>
          <w:lang w:val="en-US" w:eastAsia="zh-CN"/>
        </w:rPr>
      </w:pPr>
    </w:p>
    <w:p>
      <w:pPr>
        <w:pStyle w:val="10"/>
        <w:numPr>
          <w:ilvl w:val="0"/>
          <w:numId w:val="0"/>
        </w:numPr>
        <w:bidi w:val="0"/>
        <w:ind w:leftChars="300"/>
        <w:rPr>
          <w:rFonts w:hint="default"/>
          <w:lang w:val="en-US" w:eastAsia="zh-CN"/>
        </w:rPr>
      </w:pPr>
      <w:r>
        <w:rPr>
          <w:rFonts w:hint="eastAsia"/>
          <w:lang w:val="en-US" w:eastAsia="zh-CN"/>
        </w:rPr>
        <w:t>In conclusion, I would select N/2 as the cutoff which N is the length of Array.Besides,the number of threads is 8.</w:t>
      </w:r>
    </w:p>
    <w:p>
      <w:pPr>
        <w:pStyle w:val="10"/>
        <w:numPr>
          <w:ilvl w:val="0"/>
          <w:numId w:val="0"/>
        </w:numPr>
        <w:bidi w:val="0"/>
        <w:rPr>
          <w:rFonts w:hint="default"/>
          <w:lang w:val="en-US" w:eastAsia="zh-CN"/>
        </w:rPr>
      </w:pPr>
    </w:p>
    <w:p>
      <w:pPr>
        <w:pStyle w:val="10"/>
        <w:numPr>
          <w:ilvl w:val="0"/>
          <w:numId w:val="1"/>
        </w:numPr>
      </w:pPr>
      <w:r>
        <w:rPr>
          <w:rStyle w:val="8"/>
          <w:rFonts w:cstheme="minorHAnsi"/>
          <w:color w:val="000000"/>
          <w:sz w:val="28"/>
          <w:szCs w:val="28"/>
        </w:rPr>
        <w:t>Evidence</w:t>
      </w:r>
      <w:r>
        <w:rPr>
          <w:rStyle w:val="15"/>
          <w:rFonts w:cstheme="minorHAnsi"/>
          <w:b/>
          <w:color w:val="000000"/>
          <w:sz w:val="28"/>
          <w:szCs w:val="28"/>
        </w:rPr>
        <w:t> </w:t>
      </w:r>
      <w:r>
        <w:rPr>
          <w:rFonts w:cstheme="minorHAnsi"/>
          <w:b/>
          <w:color w:val="000000"/>
          <w:sz w:val="28"/>
          <w:szCs w:val="28"/>
          <w:shd w:val="clear" w:color="auto" w:fill="FFFFFF"/>
        </w:rPr>
        <w:t xml:space="preserve">to support relationship </w:t>
      </w:r>
      <w:r>
        <w:rPr>
          <w:rFonts w:cstheme="minorHAnsi"/>
          <w:color w:val="000000"/>
          <w:sz w:val="28"/>
          <w:szCs w:val="28"/>
          <w:shd w:val="clear" w:color="auto" w:fill="FFFFFF"/>
        </w:rPr>
        <w:t>(screen shot and/or graph and/or spreadsheet)</w:t>
      </w:r>
    </w:p>
    <w:p>
      <w:pPr>
        <w:numPr>
          <w:ilvl w:val="0"/>
          <w:numId w:val="0"/>
        </w:numPr>
        <w:bidi w:val="0"/>
        <w:ind w:left="360" w:leftChars="0"/>
        <w:rPr>
          <w:rFonts w:hint="eastAsia" w:eastAsia="宋体"/>
          <w:lang w:val="en-US" w:eastAsia="zh-CN"/>
        </w:rPr>
      </w:pPr>
      <w:r>
        <w:rPr>
          <w:rFonts w:hint="eastAsia" w:eastAsia="宋体"/>
          <w:lang w:val="en-US" w:eastAsia="zh-CN"/>
        </w:rPr>
        <w:t xml:space="preserve"> Number of Cutoff stick to N/(2^x), I set x=0,1,2,3,4,5,6,7,8.And I set x as the X-axis;</w:t>
      </w:r>
    </w:p>
    <w:p>
      <w:pPr>
        <w:numPr>
          <w:ilvl w:val="0"/>
          <w:numId w:val="0"/>
        </w:numPr>
        <w:bidi w:val="0"/>
        <w:ind w:left="360" w:leftChars="0"/>
        <w:rPr>
          <w:rFonts w:hint="eastAsia" w:eastAsia="宋体"/>
          <w:lang w:val="en-US" w:eastAsia="zh-CN"/>
        </w:rPr>
      </w:pPr>
      <w:r>
        <w:rPr>
          <w:rFonts w:hint="eastAsia" w:eastAsia="宋体"/>
          <w:lang w:val="en-US" w:eastAsia="zh-CN"/>
        </w:rPr>
        <w:t xml:space="preserve">The time </w:t>
      </w:r>
      <w:r>
        <w:rPr>
          <w:rFonts w:hint="eastAsia"/>
          <w:lang w:val="en-US" w:eastAsia="zh-CN"/>
        </w:rPr>
        <w:t xml:space="preserve">performances as the </w:t>
      </w:r>
      <w:r>
        <w:rPr>
          <w:rFonts w:hint="eastAsia" w:eastAsia="宋体"/>
          <w:lang w:val="en-US" w:eastAsia="zh-CN"/>
        </w:rPr>
        <w:t>Y-axis;</w:t>
      </w:r>
    </w:p>
    <w:p>
      <w:pPr>
        <w:numPr>
          <w:ilvl w:val="0"/>
          <w:numId w:val="0"/>
        </w:numPr>
        <w:bidi w:val="0"/>
        <w:ind w:left="360" w:leftChars="0"/>
        <w:rPr>
          <w:rFonts w:hint="default" w:eastAsia="宋体"/>
          <w:lang w:val="en-US" w:eastAsia="zh-CN"/>
        </w:rPr>
      </w:pPr>
      <w:r>
        <w:rPr>
          <w:rFonts w:hint="eastAsia" w:eastAsia="宋体"/>
          <w:lang w:val="en-US" w:eastAsia="zh-CN"/>
        </w:rPr>
        <w:t>Different threads as different lines;</w:t>
      </w:r>
    </w:p>
    <w:p>
      <w:pPr>
        <w:numPr>
          <w:ilvl w:val="0"/>
          <w:numId w:val="0"/>
        </w:numPr>
        <w:bidi w:val="0"/>
        <w:ind w:left="360" w:leftChars="0"/>
        <w:rPr>
          <w:rFonts w:hint="default" w:eastAsia="宋体"/>
          <w:lang w:val="en-US" w:eastAsia="zh-CN"/>
        </w:rPr>
      </w:pPr>
      <w:r>
        <w:t>Convert the output to a table</w:t>
      </w:r>
      <w:r>
        <w:rPr>
          <w:rFonts w:hint="eastAsia" w:eastAsia="宋体"/>
          <w:lang w:val="en-US" w:eastAsia="zh-CN"/>
        </w:rPr>
        <w:t xml:space="preserve"> as follow;</w:t>
      </w:r>
      <w:r>
        <w:rPr>
          <w:rFonts w:hint="eastAsia" w:eastAsia="宋体"/>
          <w:lang w:val="en-US" w:eastAsia="zh-CN"/>
        </w:rPr>
        <w:object>
          <v:shape id="_x0000_i1025" o:spt="75" type="#_x0000_t75" style="height:456.15pt;width:508.5pt;" o:ole="t" filled="f" o:preferrelative="t" stroked="f" coordsize="21600,21600">
            <v:path/>
            <v:fill on="f" focussize="0,0"/>
            <v:stroke on="f"/>
            <v:imagedata r:id="rId24" o:title=""/>
            <o:lock v:ext="edit" aspectratio="t"/>
            <w10:wrap type="none"/>
            <w10:anchorlock/>
          </v:shape>
          <o:OLEObject Type="Embed" ProgID="Excel.Sheet.12" ShapeID="_x0000_i1025" DrawAspect="Content" ObjectID="_1468075725" r:id="rId23">
            <o:LockedField>false</o:LockedField>
          </o:OLEObject>
        </w:object>
      </w:r>
      <w:r>
        <w:rPr>
          <w:rFonts w:hint="eastAsia" w:eastAsia="宋体"/>
          <w:lang w:val="en-US" w:eastAsia="zh-CN"/>
        </w:rPr>
        <w:object>
          <v:shape id="_x0000_i1026" o:spt="75" type="#_x0000_t75" style="height:503.5pt;width:485.1pt;" o:ole="t" filled="f" o:preferrelative="t" stroked="f" coordsize="21600,21600">
            <v:path/>
            <v:fill on="f" focussize="0,0"/>
            <v:stroke on="f"/>
            <v:imagedata r:id="rId26" o:title=""/>
            <o:lock v:ext="edit" aspectratio="t"/>
            <w10:wrap type="none"/>
            <w10:anchorlock/>
          </v:shape>
          <o:OLEObject Type="Embed" ProgID="Excel.Sheet.12" ShapeID="_x0000_i1026" DrawAspect="Content" ObjectID="_1468075726" r:id="rId25">
            <o:LockedField>false</o:LockedField>
          </o:OLEObject>
        </w:object>
      </w:r>
    </w:p>
    <w:p>
      <w:pPr>
        <w:numPr>
          <w:ilvl w:val="0"/>
          <w:numId w:val="0"/>
        </w:numPr>
        <w:bidi w:val="0"/>
        <w:ind w:left="360" w:leftChars="0"/>
        <w:rPr>
          <w:rFonts w:hint="default" w:eastAsia="宋体" w:cstheme="minorHAnsi"/>
          <w:b/>
          <w:sz w:val="28"/>
          <w:szCs w:val="28"/>
          <w:lang w:val="en-US" w:eastAsia="zh-CN"/>
        </w:rPr>
      </w:pPr>
      <w:r>
        <w:rPr>
          <w:rFonts w:hint="eastAsia" w:eastAsia="宋体" w:cstheme="minorHAnsi"/>
          <w:b/>
          <w:sz w:val="28"/>
          <w:szCs w:val="28"/>
          <w:lang w:eastAsia="zh-CN"/>
        </w:rPr>
        <w:object>
          <v:shape id="_x0000_i1027" o:spt="75" type="#_x0000_t75" style="height:510.2pt;width:496.8pt;" o:ole="t" filled="f" o:preferrelative="t" stroked="f" coordsize="21600,21600">
            <v:path/>
            <v:fill on="f" focussize="0,0"/>
            <v:stroke on="f"/>
            <v:imagedata r:id="rId28" o:title=""/>
            <o:lock v:ext="edit" aspectratio="t"/>
            <w10:wrap type="none"/>
            <w10:anchorlock/>
          </v:shape>
          <o:OLEObject Type="Embed" ProgID="Excel.Sheet.12" ShapeID="_x0000_i1027" DrawAspect="Content" ObjectID="_1468075727" r:id="rId27">
            <o:LockedField>false</o:LockedField>
          </o:OLEObject>
        </w:object>
      </w:r>
      <w:r>
        <w:rPr>
          <w:rFonts w:hint="eastAsia" w:eastAsia="宋体" w:cstheme="minorHAnsi"/>
          <w:b/>
          <w:sz w:val="28"/>
          <w:szCs w:val="28"/>
          <w:lang w:eastAsia="zh-CN"/>
        </w:rPr>
        <w:object>
          <v:shape id="_x0000_i1028" o:spt="75" type="#_x0000_t75" style="height:532.1pt;width:499.2pt;" o:ole="t" filled="f" o:preferrelative="t" stroked="f" coordsize="21600,21600">
            <v:path/>
            <v:fill on="f" focussize="0,0"/>
            <v:stroke on="f"/>
            <v:imagedata r:id="rId30" o:title=""/>
            <o:lock v:ext="edit" aspectratio="t"/>
            <w10:wrap type="none"/>
            <w10:anchorlock/>
          </v:shape>
          <o:OLEObject Type="Embed" ProgID="Excel.Sheet.12" ShapeID="_x0000_i1028" DrawAspect="Content" ObjectID="_1468075728" r:id="rId29">
            <o:LockedField>false</o:LockedField>
          </o:OLEObject>
        </w:object>
      </w:r>
      <w:r>
        <w:rPr>
          <w:rFonts w:hint="eastAsia" w:eastAsia="宋体" w:cstheme="minorHAnsi"/>
          <w:b/>
          <w:sz w:val="28"/>
          <w:szCs w:val="28"/>
          <w:lang w:eastAsia="zh-CN"/>
        </w:rPr>
        <w:object>
          <v:shape id="_x0000_i1029" o:spt="75" type="#_x0000_t75" style="height:553.5pt;width:499.85pt;" o:ole="t" filled="f" o:preferrelative="t" stroked="f" coordsize="21600,21600">
            <v:path/>
            <v:fill on="f" focussize="0,0"/>
            <v:stroke on="f"/>
            <v:imagedata r:id="rId32" o:title=""/>
            <o:lock v:ext="edit" aspectratio="t"/>
            <w10:wrap type="none"/>
            <w10:anchorlock/>
          </v:shape>
          <o:OLEObject Type="Embed" ProgID="Excel.Sheet.12" ShapeID="_x0000_i1029" DrawAspect="Content" ObjectID="_1468075729" r:id="rId31">
            <o:LockedField>false</o:LockedField>
          </o:OLEObject>
        </w:object>
      </w:r>
      <w:r>
        <w:rPr>
          <w:rFonts w:hint="eastAsia" w:eastAsia="宋体" w:cstheme="minorHAnsi"/>
          <w:b/>
          <w:sz w:val="28"/>
          <w:szCs w:val="28"/>
          <w:lang w:eastAsia="zh-CN"/>
        </w:rPr>
        <w:object>
          <v:shape id="_x0000_i1030" o:spt="75" type="#_x0000_t75" style="height:520.4pt;width:499.7pt;" o:ole="t" filled="f" o:preferrelative="t" stroked="f" coordsize="21600,21600">
            <v:path/>
            <v:fill on="f" focussize="0,0"/>
            <v:stroke on="f"/>
            <v:imagedata r:id="rId34" o:title=""/>
            <o:lock v:ext="edit" aspectratio="t"/>
            <w10:wrap type="none"/>
            <w10:anchorlock/>
          </v:shape>
          <o:OLEObject Type="Embed" ProgID="Excel.Sheet.12" ShapeID="_x0000_i1030" DrawAspect="Content" ObjectID="_1468075730" r:id="rId33">
            <o:LockedField>false</o:LockedField>
          </o:OLEObject>
        </w:object>
      </w:r>
      <w:r>
        <w:rPr>
          <w:rFonts w:hint="eastAsia" w:eastAsia="宋体" w:cstheme="minorHAnsi"/>
          <w:b/>
          <w:sz w:val="28"/>
          <w:szCs w:val="28"/>
          <w:lang w:val="en-US" w:eastAsia="zh-CN"/>
        </w:rPr>
        <w:t>when N=1000000,2000000,4000000,8000000,10000000; They all reach best performance when Cutoff is N\2 (N/2^x, x=1)and the number of threads not less</w:t>
      </w:r>
      <w:bookmarkStart w:id="1" w:name="_GoBack"/>
      <w:bookmarkEnd w:id="1"/>
      <w:r>
        <w:rPr>
          <w:rFonts w:hint="eastAsia" w:eastAsia="宋体" w:cstheme="minorHAnsi"/>
          <w:b/>
          <w:sz w:val="28"/>
          <w:szCs w:val="28"/>
          <w:lang w:val="en-US" w:eastAsia="zh-CN"/>
        </w:rPr>
        <w:t xml:space="preserve"> than 8, so in order to save threads, 8 threads is best for me.   </w:t>
      </w:r>
    </w:p>
    <w:p>
      <w:pPr>
        <w:pStyle w:val="10"/>
        <w:numPr>
          <w:ilvl w:val="0"/>
          <w:numId w:val="1"/>
        </w:numPr>
        <w:rPr>
          <w:b/>
          <w:sz w:val="28"/>
          <w:szCs w:val="28"/>
        </w:rPr>
      </w:pPr>
      <w:r>
        <w:rPr>
          <w:b/>
          <w:sz w:val="28"/>
          <w:szCs w:val="28"/>
        </w:rPr>
        <w:t>Screenshot of Unit test passing</w:t>
      </w:r>
    </w:p>
    <w:p>
      <w:pPr>
        <w:pStyle w:val="10"/>
        <w:numPr>
          <w:ilvl w:val="0"/>
          <w:numId w:val="0"/>
        </w:numPr>
        <w:spacing w:after="160" w:line="259" w:lineRule="auto"/>
        <w:contextualSpacing/>
        <w:rPr>
          <w:b/>
          <w:sz w:val="28"/>
          <w:szCs w:val="28"/>
        </w:rPr>
      </w:pPr>
    </w:p>
    <w:p>
      <w:pPr>
        <w:pStyle w:val="10"/>
        <w:numPr>
          <w:ilvl w:val="0"/>
          <w:numId w:val="0"/>
        </w:numPr>
        <w:spacing w:after="160" w:line="259" w:lineRule="auto"/>
        <w:contextualSpacing/>
        <w:rPr>
          <w:b/>
          <w:sz w:val="28"/>
          <w:szCs w:val="28"/>
        </w:rPr>
      </w:pPr>
    </w:p>
    <w:p>
      <w:pPr>
        <w:pStyle w:val="10"/>
        <w:numPr>
          <w:ilvl w:val="0"/>
          <w:numId w:val="0"/>
        </w:numPr>
        <w:spacing w:after="160" w:line="259" w:lineRule="auto"/>
        <w:contextualSpacing/>
        <w:rPr>
          <w:rFonts w:hint="default" w:eastAsia="宋体"/>
          <w:b/>
          <w:sz w:val="28"/>
          <w:szCs w:val="28"/>
          <w:lang w:val="en-US" w:eastAsia="zh-CN"/>
        </w:rPr>
      </w:pPr>
      <w:r>
        <w:rPr>
          <w:rFonts w:hint="eastAsia" w:eastAsia="宋体"/>
          <w:b/>
          <w:sz w:val="28"/>
          <w:szCs w:val="28"/>
          <w:lang w:val="en-US" w:eastAsia="zh-CN"/>
        </w:rPr>
        <w:t>I can</w:t>
      </w:r>
      <w:r>
        <w:rPr>
          <w:rFonts w:hint="default" w:eastAsia="宋体"/>
          <w:b/>
          <w:sz w:val="28"/>
          <w:szCs w:val="28"/>
          <w:lang w:val="en-US" w:eastAsia="zh-CN"/>
        </w:rPr>
        <w:t>’</w:t>
      </w:r>
      <w:r>
        <w:rPr>
          <w:rFonts w:hint="eastAsia" w:eastAsia="宋体"/>
          <w:b/>
          <w:sz w:val="28"/>
          <w:szCs w:val="28"/>
          <w:lang w:val="en-US" w:eastAsia="zh-CN"/>
        </w:rPr>
        <w:t>t find unit test for this class, so I write class below to test Parsort.</w:t>
      </w:r>
    </w:p>
    <w:p>
      <w:pPr>
        <w:pStyle w:val="10"/>
        <w:ind w:left="360"/>
        <w:rPr>
          <w:rFonts w:ascii="Consolas" w:hAnsi="Consolas" w:cs="Consolas"/>
          <w:sz w:val="20"/>
          <w:szCs w:val="20"/>
        </w:rPr>
      </w:pPr>
      <w:r>
        <w:drawing>
          <wp:inline distT="0" distB="0" distL="114300" distR="114300">
            <wp:extent cx="4324350" cy="272415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4324350" cy="2724150"/>
                    </a:xfrm>
                    <a:prstGeom prst="rect">
                      <a:avLst/>
                    </a:prstGeom>
                    <a:noFill/>
                    <a:ln>
                      <a:noFill/>
                    </a:ln>
                  </pic:spPr>
                </pic:pic>
              </a:graphicData>
            </a:graphic>
          </wp:inline>
        </w:drawing>
      </w:r>
      <w:r>
        <w:drawing>
          <wp:inline distT="0" distB="0" distL="114300" distR="114300">
            <wp:extent cx="5829300" cy="320992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6"/>
                    <a:stretch>
                      <a:fillRect/>
                    </a:stretch>
                  </pic:blipFill>
                  <pic:spPr>
                    <a:xfrm>
                      <a:off x="0" y="0"/>
                      <a:ext cx="5829300" cy="3209925"/>
                    </a:xfrm>
                    <a:prstGeom prst="rect">
                      <a:avLst/>
                    </a:prstGeom>
                    <a:noFill/>
                    <a:ln>
                      <a:noFill/>
                    </a:ln>
                  </pic:spPr>
                </pic:pic>
              </a:graphicData>
            </a:graphic>
          </wp:inline>
        </w:drawing>
      </w:r>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Lucida Grande">
    <w:altName w:val="Courier New"/>
    <w:panose1 w:val="00000000000000000000"/>
    <w:charset w:val="00"/>
    <w:family w:val="swiss"/>
    <w:pitch w:val="default"/>
    <w:sig w:usb0="00000000" w:usb1="00000000" w:usb2="00000000" w:usb3="00000000" w:csb0="000001B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swiss"/>
    <w:pitch w:val="default"/>
    <w:sig w:usb0="E0002E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tab w:relativeTo="margin" w:alignment="left" w:leader="none"/>
    </w:r>
    <w:r>
      <w:rPr>
        <w:rFonts w:hint="eastAsia" w:eastAsia="宋体"/>
        <w:lang w:val="en-US" w:eastAsia="zh-CN"/>
      </w:rPr>
      <w:t>Taihao Li</w:t>
    </w:r>
    <w:r>
      <w:t xml:space="preserve"> (NUID: </w:t>
    </w:r>
    <w:r>
      <w:rPr>
        <w:rFonts w:hint="eastAsia"/>
      </w:rPr>
      <w:t>001582201</w:t>
    </w:r>
    <w:r>
      <w:t>)</w:t>
    </w:r>
  </w:p>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18694C"/>
    <w:multiLevelType w:val="multilevel"/>
    <w:tmpl w:val="6A1869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3EB"/>
    <w:rsid w:val="000210AA"/>
    <w:rsid w:val="00070BCE"/>
    <w:rsid w:val="0008527C"/>
    <w:rsid w:val="000A4486"/>
    <w:rsid w:val="001036B0"/>
    <w:rsid w:val="00111E9A"/>
    <w:rsid w:val="00136AEE"/>
    <w:rsid w:val="00142E2A"/>
    <w:rsid w:val="00161FB7"/>
    <w:rsid w:val="00166599"/>
    <w:rsid w:val="001668EF"/>
    <w:rsid w:val="00193F79"/>
    <w:rsid w:val="001A2B56"/>
    <w:rsid w:val="001C5E96"/>
    <w:rsid w:val="001C6F88"/>
    <w:rsid w:val="001C76D1"/>
    <w:rsid w:val="001E6DDC"/>
    <w:rsid w:val="001F33F8"/>
    <w:rsid w:val="0023286A"/>
    <w:rsid w:val="002B65C3"/>
    <w:rsid w:val="002D435D"/>
    <w:rsid w:val="002F1A80"/>
    <w:rsid w:val="003368AD"/>
    <w:rsid w:val="00343209"/>
    <w:rsid w:val="003D7D7E"/>
    <w:rsid w:val="00411753"/>
    <w:rsid w:val="00430321"/>
    <w:rsid w:val="00433866"/>
    <w:rsid w:val="0043625C"/>
    <w:rsid w:val="00450D0B"/>
    <w:rsid w:val="00452F9E"/>
    <w:rsid w:val="00472940"/>
    <w:rsid w:val="004D305F"/>
    <w:rsid w:val="0054743B"/>
    <w:rsid w:val="005F7775"/>
    <w:rsid w:val="00641D8E"/>
    <w:rsid w:val="0067633C"/>
    <w:rsid w:val="00687EB4"/>
    <w:rsid w:val="006A4859"/>
    <w:rsid w:val="006A763A"/>
    <w:rsid w:val="006B7BDD"/>
    <w:rsid w:val="006F5C63"/>
    <w:rsid w:val="00716E0C"/>
    <w:rsid w:val="00724D39"/>
    <w:rsid w:val="007268ED"/>
    <w:rsid w:val="00740609"/>
    <w:rsid w:val="0076290E"/>
    <w:rsid w:val="007740CA"/>
    <w:rsid w:val="007869ED"/>
    <w:rsid w:val="007B4305"/>
    <w:rsid w:val="00811B3B"/>
    <w:rsid w:val="0081513A"/>
    <w:rsid w:val="008D1C54"/>
    <w:rsid w:val="00902B9E"/>
    <w:rsid w:val="0090524E"/>
    <w:rsid w:val="0097303E"/>
    <w:rsid w:val="009759AB"/>
    <w:rsid w:val="00984DA0"/>
    <w:rsid w:val="009B564D"/>
    <w:rsid w:val="009C32E9"/>
    <w:rsid w:val="009E7682"/>
    <w:rsid w:val="009F4CDA"/>
    <w:rsid w:val="00A04549"/>
    <w:rsid w:val="00A86291"/>
    <w:rsid w:val="00A933EB"/>
    <w:rsid w:val="00AB131F"/>
    <w:rsid w:val="00AC2E2B"/>
    <w:rsid w:val="00B2744C"/>
    <w:rsid w:val="00B27B51"/>
    <w:rsid w:val="00B5057F"/>
    <w:rsid w:val="00B577B5"/>
    <w:rsid w:val="00C16853"/>
    <w:rsid w:val="00C30EFA"/>
    <w:rsid w:val="00C403A1"/>
    <w:rsid w:val="00CA6C6E"/>
    <w:rsid w:val="00CF2562"/>
    <w:rsid w:val="00D336D5"/>
    <w:rsid w:val="00D33BF3"/>
    <w:rsid w:val="00D36217"/>
    <w:rsid w:val="00D6362D"/>
    <w:rsid w:val="00D63AAC"/>
    <w:rsid w:val="00DA7837"/>
    <w:rsid w:val="00DE29B7"/>
    <w:rsid w:val="00DE2BA4"/>
    <w:rsid w:val="00E67F87"/>
    <w:rsid w:val="00ED121B"/>
    <w:rsid w:val="00F311C2"/>
    <w:rsid w:val="00F36206"/>
    <w:rsid w:val="00FA07F8"/>
    <w:rsid w:val="00FB6EE6"/>
    <w:rsid w:val="00FC4DC0"/>
    <w:rsid w:val="00FD6DC0"/>
    <w:rsid w:val="0239534C"/>
    <w:rsid w:val="11735BCD"/>
    <w:rsid w:val="1900085C"/>
    <w:rsid w:val="1E0E3BBA"/>
    <w:rsid w:val="1E31793F"/>
    <w:rsid w:val="275901D3"/>
    <w:rsid w:val="2AB460F8"/>
    <w:rsid w:val="3137604C"/>
    <w:rsid w:val="40DE6799"/>
    <w:rsid w:val="46D11483"/>
    <w:rsid w:val="56A61D66"/>
    <w:rsid w:val="61D01EB1"/>
    <w:rsid w:val="6588531E"/>
    <w:rsid w:val="68CC14AB"/>
    <w:rsid w:val="7CA524B9"/>
    <w:rsid w:val="7E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7">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4"/>
    <w:semiHidden/>
    <w:unhideWhenUsed/>
    <w:qFormat/>
    <w:uiPriority w:val="99"/>
    <w:pPr>
      <w:spacing w:after="0" w:line="240" w:lineRule="auto"/>
    </w:pPr>
    <w:rPr>
      <w:rFonts w:ascii="Segoe UI" w:hAnsi="Segoe UI" w:cs="Segoe UI"/>
      <w:sz w:val="18"/>
      <w:szCs w:val="18"/>
    </w:rPr>
  </w:style>
  <w:style w:type="paragraph" w:styleId="3">
    <w:name w:val="footer"/>
    <w:basedOn w:val="1"/>
    <w:link w:val="12"/>
    <w:unhideWhenUsed/>
    <w:qFormat/>
    <w:uiPriority w:val="99"/>
    <w:pPr>
      <w:tabs>
        <w:tab w:val="center" w:pos="4680"/>
        <w:tab w:val="right" w:pos="9360"/>
      </w:tabs>
      <w:spacing w:after="0" w:line="240" w:lineRule="auto"/>
    </w:pPr>
  </w:style>
  <w:style w:type="paragraph" w:styleId="4">
    <w:name w:val="header"/>
    <w:basedOn w:val="1"/>
    <w:link w:val="11"/>
    <w:unhideWhenUsed/>
    <w:qFormat/>
    <w:uiPriority w:val="99"/>
    <w:pPr>
      <w:tabs>
        <w:tab w:val="center" w:pos="4680"/>
        <w:tab w:val="right" w:pos="9360"/>
      </w:tabs>
      <w:spacing w:after="0" w:line="240" w:lineRule="auto"/>
    </w:p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bCs/>
    </w:rPr>
  </w:style>
  <w:style w:type="character" w:styleId="9">
    <w:name w:val="Emphasis"/>
    <w:basedOn w:val="7"/>
    <w:qFormat/>
    <w:uiPriority w:val="20"/>
    <w:rPr>
      <w:i/>
    </w:rPr>
  </w:style>
  <w:style w:type="paragraph" w:styleId="10">
    <w:name w:val="List Paragraph"/>
    <w:basedOn w:val="1"/>
    <w:qFormat/>
    <w:uiPriority w:val="34"/>
    <w:pPr>
      <w:ind w:left="720"/>
      <w:contextualSpacing/>
    </w:pPr>
  </w:style>
  <w:style w:type="character" w:customStyle="1" w:styleId="11">
    <w:name w:val="Header Char"/>
    <w:basedOn w:val="7"/>
    <w:link w:val="4"/>
    <w:qFormat/>
    <w:uiPriority w:val="99"/>
  </w:style>
  <w:style w:type="character" w:customStyle="1" w:styleId="12">
    <w:name w:val="Footer Char"/>
    <w:basedOn w:val="7"/>
    <w:link w:val="3"/>
    <w:qFormat/>
    <w:uiPriority w:val="99"/>
  </w:style>
  <w:style w:type="paragraph" w:customStyle="1" w:styleId="13">
    <w:name w:val="p1"/>
    <w:basedOn w:val="1"/>
    <w:qFormat/>
    <w:uiPriority w:val="0"/>
    <w:pPr>
      <w:spacing w:after="0" w:line="240" w:lineRule="auto"/>
    </w:pPr>
    <w:rPr>
      <w:rFonts w:ascii="Lucida Grande" w:hAnsi="Lucida Grande" w:cs="Lucida Grande"/>
      <w:sz w:val="18"/>
      <w:szCs w:val="18"/>
    </w:rPr>
  </w:style>
  <w:style w:type="character" w:customStyle="1" w:styleId="14">
    <w:name w:val="Balloon Text Char"/>
    <w:basedOn w:val="7"/>
    <w:link w:val="2"/>
    <w:semiHidden/>
    <w:qFormat/>
    <w:uiPriority w:val="99"/>
    <w:rPr>
      <w:rFonts w:ascii="Segoe UI" w:hAnsi="Segoe UI" w:cs="Segoe UI"/>
      <w:sz w:val="18"/>
      <w:szCs w:val="18"/>
    </w:rPr>
  </w:style>
  <w:style w:type="character" w:customStyle="1" w:styleId="15">
    <w:name w:val="apple-converted-space"/>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emf"/><Relationship Id="rId33" Type="http://schemas.openxmlformats.org/officeDocument/2006/relationships/oleObject" Target="embeddings/oleObject6.bin"/><Relationship Id="rId32" Type="http://schemas.openxmlformats.org/officeDocument/2006/relationships/image" Target="media/image23.emf"/><Relationship Id="rId31" Type="http://schemas.openxmlformats.org/officeDocument/2006/relationships/oleObject" Target="embeddings/oleObject5.bin"/><Relationship Id="rId30" Type="http://schemas.openxmlformats.org/officeDocument/2006/relationships/image" Target="media/image22.e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21.emf"/><Relationship Id="rId27" Type="http://schemas.openxmlformats.org/officeDocument/2006/relationships/oleObject" Target="embeddings/oleObject3.bin"/><Relationship Id="rId26" Type="http://schemas.openxmlformats.org/officeDocument/2006/relationships/image" Target="media/image20.emf"/><Relationship Id="rId25" Type="http://schemas.openxmlformats.org/officeDocument/2006/relationships/oleObject" Target="embeddings/oleObject2.bin"/><Relationship Id="rId24" Type="http://schemas.openxmlformats.org/officeDocument/2006/relationships/image" Target="media/image19.emf"/><Relationship Id="rId23" Type="http://schemas.openxmlformats.org/officeDocument/2006/relationships/oleObject" Target="embeddings/oleObject1.bin"/><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37</Words>
  <Characters>215</Characters>
  <Lines>1</Lines>
  <Paragraphs>1</Paragraphs>
  <TotalTime>7</TotalTime>
  <ScaleCrop>false</ScaleCrop>
  <LinksUpToDate>false</LinksUpToDate>
  <CharactersWithSpaces>251</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2018-09-30T15:39:00Z</dcterms:created>
  <dc:creator>Aditi Ravindra Jalkote</dc:creator>
  <cp:lastModifiedBy>g g g g g</cp:lastModifiedBy>
  <dcterms:modified xsi:type="dcterms:W3CDTF">2020-11-18T01:45:11Z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