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05" w:rsidRPr="00212005" w:rsidRDefault="00B90F4B" w:rsidP="00212005">
      <w:pPr>
        <w:pStyle w:val="Title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4485640</wp:posOffset>
            </wp:positionH>
            <wp:positionV relativeFrom="paragraph">
              <wp:posOffset>958215</wp:posOffset>
            </wp:positionV>
            <wp:extent cx="323215" cy="323215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ked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3618865</wp:posOffset>
            </wp:positionH>
            <wp:positionV relativeFrom="paragraph">
              <wp:posOffset>958215</wp:posOffset>
            </wp:positionV>
            <wp:extent cx="314325" cy="3143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968375</wp:posOffset>
            </wp:positionV>
            <wp:extent cx="275590" cy="275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 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957580</wp:posOffset>
            </wp:positionV>
            <wp:extent cx="295275" cy="2952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-boo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0C5">
        <w:rPr>
          <w:noProof/>
        </w:rPr>
        <w:drawing>
          <wp:inline distT="0" distB="0" distL="0" distR="0">
            <wp:extent cx="5943600" cy="86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ihg mcdonagh cv to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81" b="30380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7D1" w:rsidRDefault="00E2688C" w:rsidP="008417D1">
      <w:r>
        <w:t xml:space="preserve">             </w:t>
      </w:r>
      <w:r w:rsidR="00B90F4B">
        <w:t xml:space="preserve">    </w:t>
      </w:r>
      <w:r w:rsidR="00F140C5">
        <w:t>07751110706</w:t>
      </w:r>
      <w:r w:rsidR="008417D1">
        <w:t> | </w:t>
      </w:r>
      <w:r w:rsidR="00F140C5">
        <w:t xml:space="preserve">         </w:t>
      </w:r>
      <w:hyperlink r:id="rId12" w:history="1">
        <w:r w:rsidR="00BA1DB6" w:rsidRPr="00BF521E">
          <w:rPr>
            <w:rStyle w:val="Hyperlink"/>
          </w:rPr>
          <w:t>taihgmcdonagh@outlook.com</w:t>
        </w:r>
      </w:hyperlink>
      <w:r w:rsidR="00B84650">
        <w:t xml:space="preserve"> | </w:t>
      </w:r>
      <w:r w:rsidR="00BA1DB6">
        <w:t xml:space="preserve">          TaihgM</w:t>
      </w:r>
      <w:r w:rsidR="00EA1927">
        <w:t xml:space="preserve"> |           </w:t>
      </w:r>
      <w:r w:rsidR="00B90F4B">
        <w:t xml:space="preserve"> </w:t>
      </w:r>
      <w:r w:rsidR="00EA1927">
        <w:rPr>
          <w:rFonts w:ascii="Arial" w:hAnsi="Arial" w:cs="Arial"/>
          <w:color w:val="333333"/>
          <w:sz w:val="20"/>
          <w:szCs w:val="20"/>
          <w:shd w:val="clear" w:color="auto" w:fill="FFFFFF"/>
        </w:rPr>
        <w:t>taihgmcdonagh</w:t>
      </w:r>
    </w:p>
    <w:p w:rsidR="00B4528D" w:rsidRDefault="00F87B49" w:rsidP="00F34A95">
      <w:pPr>
        <w:pStyle w:val="Signature"/>
        <w:rPr>
          <w:color w:val="404040" w:themeColor="text1" w:themeTint="BF"/>
          <w:lang w:val="en-GB"/>
        </w:rPr>
      </w:pPr>
      <w:r>
        <w:rPr>
          <w:color w:val="404040" w:themeColor="text1" w:themeTint="BF"/>
          <w:lang w:val="en-GB"/>
        </w:rPr>
        <w:t>Education:</w:t>
      </w:r>
    </w:p>
    <w:p w:rsidR="00F87B49" w:rsidRDefault="00F87B49" w:rsidP="00F34A95">
      <w:pPr>
        <w:pStyle w:val="Signature"/>
        <w:rPr>
          <w:b w:val="0"/>
          <w:color w:val="404040" w:themeColor="text1" w:themeTint="BF"/>
          <w:lang w:val="en-GB"/>
        </w:rPr>
      </w:pPr>
    </w:p>
    <w:p w:rsidR="00F87B49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>
        <w:rPr>
          <w:b w:val="0"/>
          <w:color w:val="404040" w:themeColor="text1" w:themeTint="BF"/>
          <w:lang w:val="en-GB"/>
        </w:rPr>
        <w:t>Bedford C</w:t>
      </w:r>
      <w:r w:rsidR="00F87B49">
        <w:rPr>
          <w:b w:val="0"/>
          <w:color w:val="404040" w:themeColor="text1" w:themeTint="BF"/>
          <w:lang w:val="en-GB"/>
        </w:rPr>
        <w:t>ollege, Bedford, Bedfordshire</w:t>
      </w:r>
      <w:r>
        <w:rPr>
          <w:b w:val="0"/>
          <w:color w:val="404040" w:themeColor="text1" w:themeTint="BF"/>
          <w:lang w:val="en-GB"/>
        </w:rPr>
        <w:t xml:space="preserve"> UK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>
        <w:rPr>
          <w:b w:val="0"/>
          <w:color w:val="404040" w:themeColor="text1" w:themeTint="BF"/>
          <w:lang w:val="en-GB"/>
        </w:rPr>
        <w:t>2014 – 2016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>
        <w:rPr>
          <w:b w:val="0"/>
          <w:color w:val="404040" w:themeColor="text1" w:themeTint="BF"/>
          <w:lang w:val="en-GB"/>
        </w:rPr>
        <w:t>Computing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>
        <w:rPr>
          <w:b w:val="0"/>
          <w:color w:val="404040" w:themeColor="text1" w:themeTint="BF"/>
          <w:lang w:val="en-GB"/>
        </w:rPr>
        <w:t>The University of Northampton, Northampton, Northamptonshire UK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>
        <w:rPr>
          <w:b w:val="0"/>
          <w:color w:val="404040" w:themeColor="text1" w:themeTint="BF"/>
          <w:lang w:val="en-GB"/>
        </w:rPr>
        <w:t>2016-2019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>
        <w:rPr>
          <w:b w:val="0"/>
          <w:color w:val="404040" w:themeColor="text1" w:themeTint="BF"/>
          <w:lang w:val="en-GB"/>
        </w:rPr>
        <w:t>Business Computing (Web Design)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</w:p>
    <w:p w:rsidR="00DC6268" w:rsidRDefault="00DC6268" w:rsidP="00F34A95">
      <w:pPr>
        <w:pStyle w:val="Signature"/>
        <w:rPr>
          <w:color w:val="404040" w:themeColor="text1" w:themeTint="BF"/>
          <w:lang w:val="en-GB"/>
        </w:rPr>
      </w:pPr>
      <w:r w:rsidRPr="00DC6268">
        <w:rPr>
          <w:color w:val="404040" w:themeColor="text1" w:themeTint="BF"/>
          <w:lang w:val="en-GB"/>
        </w:rPr>
        <w:t>Skills: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 w:rsidRPr="00DC6268">
        <w:rPr>
          <w:b w:val="0"/>
          <w:color w:val="404040" w:themeColor="text1" w:themeTint="BF"/>
          <w:u w:val="single"/>
          <w:lang w:val="en-GB"/>
        </w:rPr>
        <w:t>Languages</w:t>
      </w:r>
      <w:r>
        <w:rPr>
          <w:b w:val="0"/>
          <w:color w:val="404040" w:themeColor="text1" w:themeTint="BF"/>
          <w:lang w:val="en-GB"/>
        </w:rPr>
        <w:t xml:space="preserve"> – HTML, CSS, JavaScript, PHP</w:t>
      </w:r>
    </w:p>
    <w:p w:rsid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 w:rsidRPr="00DC6268">
        <w:rPr>
          <w:b w:val="0"/>
          <w:color w:val="404040" w:themeColor="text1" w:themeTint="BF"/>
          <w:u w:val="single"/>
          <w:lang w:val="en-GB"/>
        </w:rPr>
        <w:t xml:space="preserve">Databases </w:t>
      </w:r>
      <w:r>
        <w:rPr>
          <w:b w:val="0"/>
          <w:color w:val="404040" w:themeColor="text1" w:themeTint="BF"/>
          <w:lang w:val="en-GB"/>
        </w:rPr>
        <w:t>– Oracle, MySQL</w:t>
      </w:r>
    </w:p>
    <w:p w:rsidR="00DC6268" w:rsidRPr="00DC6268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  <w:r w:rsidRPr="00DC6268">
        <w:rPr>
          <w:b w:val="0"/>
          <w:color w:val="404040" w:themeColor="text1" w:themeTint="BF"/>
          <w:u w:val="single"/>
          <w:lang w:val="en-GB"/>
        </w:rPr>
        <w:t>Technologies</w:t>
      </w:r>
      <w:r>
        <w:rPr>
          <w:b w:val="0"/>
          <w:color w:val="404040" w:themeColor="text1" w:themeTint="BF"/>
          <w:lang w:val="en-GB"/>
        </w:rPr>
        <w:t xml:space="preserve"> – Photoshop, GitHub</w:t>
      </w:r>
    </w:p>
    <w:p w:rsidR="00DC6268" w:rsidRPr="00DC6268" w:rsidRDefault="00DC6268" w:rsidP="00F34A95">
      <w:pPr>
        <w:pStyle w:val="Signature"/>
        <w:rPr>
          <w:color w:val="404040" w:themeColor="text1" w:themeTint="BF"/>
          <w:lang w:val="en-GB"/>
        </w:rPr>
      </w:pPr>
    </w:p>
    <w:p w:rsidR="00DC6268" w:rsidRDefault="00DC6268" w:rsidP="00F34A95">
      <w:pPr>
        <w:pStyle w:val="Signature"/>
        <w:rPr>
          <w:color w:val="404040" w:themeColor="text1" w:themeTint="BF"/>
          <w:lang w:val="en-GB"/>
        </w:rPr>
      </w:pPr>
      <w:r w:rsidRPr="00DC6268">
        <w:rPr>
          <w:color w:val="404040" w:themeColor="text1" w:themeTint="BF"/>
          <w:lang w:val="en-GB"/>
        </w:rPr>
        <w:t>Experience:</w:t>
      </w:r>
    </w:p>
    <w:p w:rsidR="00DC6268" w:rsidRDefault="00DC6268" w:rsidP="00F34A95">
      <w:pPr>
        <w:pStyle w:val="Signature"/>
        <w:rPr>
          <w:color w:val="404040" w:themeColor="text1" w:themeTint="BF"/>
          <w:lang w:val="en-GB"/>
        </w:rPr>
      </w:pPr>
    </w:p>
    <w:p w:rsidR="00DC6268" w:rsidRDefault="00DC6268" w:rsidP="00F34A95">
      <w:pPr>
        <w:pStyle w:val="Signature"/>
        <w:rPr>
          <w:color w:val="404040" w:themeColor="text1" w:themeTint="BF"/>
          <w:lang w:val="en-GB"/>
        </w:rPr>
      </w:pPr>
      <w:bookmarkStart w:id="0" w:name="_GoBack"/>
      <w:bookmarkEnd w:id="0"/>
    </w:p>
    <w:p w:rsidR="00DC6268" w:rsidRPr="00DC6268" w:rsidRDefault="00DC6268" w:rsidP="00F34A95">
      <w:pPr>
        <w:pStyle w:val="Signature"/>
        <w:rPr>
          <w:color w:val="404040" w:themeColor="text1" w:themeTint="BF"/>
          <w:lang w:val="en-GB"/>
        </w:rPr>
      </w:pPr>
    </w:p>
    <w:p w:rsidR="00DC6268" w:rsidRPr="00F87B49" w:rsidRDefault="00DC6268" w:rsidP="00F34A95">
      <w:pPr>
        <w:pStyle w:val="Signature"/>
        <w:rPr>
          <w:b w:val="0"/>
          <w:color w:val="404040" w:themeColor="text1" w:themeTint="BF"/>
          <w:lang w:val="en-GB"/>
        </w:rPr>
      </w:pPr>
    </w:p>
    <w:sectPr w:rsidR="00DC6268" w:rsidRPr="00F87B49">
      <w:footerReference w:type="default" r:id="rId13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9CF" w:rsidRDefault="009D19CF" w:rsidP="008C4A27">
      <w:pPr>
        <w:spacing w:after="0"/>
      </w:pPr>
      <w:r>
        <w:separator/>
      </w:r>
    </w:p>
  </w:endnote>
  <w:endnote w:type="continuationSeparator" w:id="0">
    <w:p w:rsidR="009D19CF" w:rsidRDefault="009D19CF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2688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9CF" w:rsidRDefault="009D19CF" w:rsidP="008C4A27">
      <w:pPr>
        <w:spacing w:after="0"/>
      </w:pPr>
      <w:r>
        <w:separator/>
      </w:r>
    </w:p>
  </w:footnote>
  <w:footnote w:type="continuationSeparator" w:id="0">
    <w:p w:rsidR="009D19CF" w:rsidRDefault="009D19CF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05"/>
    <w:rsid w:val="00077B54"/>
    <w:rsid w:val="00212005"/>
    <w:rsid w:val="00293B83"/>
    <w:rsid w:val="004C6507"/>
    <w:rsid w:val="00586C86"/>
    <w:rsid w:val="005C2106"/>
    <w:rsid w:val="006A3CE7"/>
    <w:rsid w:val="007D0487"/>
    <w:rsid w:val="008417D1"/>
    <w:rsid w:val="008C4A27"/>
    <w:rsid w:val="009D19CF"/>
    <w:rsid w:val="00A71493"/>
    <w:rsid w:val="00A80289"/>
    <w:rsid w:val="00B137AD"/>
    <w:rsid w:val="00B4528D"/>
    <w:rsid w:val="00B50803"/>
    <w:rsid w:val="00B84650"/>
    <w:rsid w:val="00B90F4B"/>
    <w:rsid w:val="00BA1DB6"/>
    <w:rsid w:val="00DC6268"/>
    <w:rsid w:val="00E2688C"/>
    <w:rsid w:val="00EA1927"/>
    <w:rsid w:val="00F140C5"/>
    <w:rsid w:val="00F34A95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EB9F"/>
  <w15:chartTrackingRefBased/>
  <w15:docId w15:val="{9360BA2E-4C80-4F8D-9409-752478E9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6FC6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0F6FC6" w:themeColor="accent1"/>
      </w:pBdr>
      <w:spacing w:after="120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0F6FC6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0F6FC6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0F6FC6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104864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104864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B8465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6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aihgmcdonagh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hg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taihg cousins</dc:creator>
  <cp:keywords/>
  <dc:description/>
  <cp:lastModifiedBy>taihg cousins</cp:lastModifiedBy>
  <cp:revision>2</cp:revision>
  <dcterms:created xsi:type="dcterms:W3CDTF">2017-10-20T13:23:00Z</dcterms:created>
  <dcterms:modified xsi:type="dcterms:W3CDTF">2017-10-20T13:23:00Z</dcterms:modified>
</cp:coreProperties>
</file>