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F4" w:rsidRPr="00B93FF3" w:rsidRDefault="002245F4" w:rsidP="002245F4">
      <w:pPr>
        <w:pStyle w:val="NormalWeb"/>
        <w:numPr>
          <w:ilvl w:val="0"/>
          <w:numId w:val="2"/>
        </w:numPr>
        <w:spacing w:before="0" w:beforeAutospacing="0" w:after="0" w:afterAutospacing="0" w:line="480" w:lineRule="exact"/>
        <w:rPr>
          <w:rFonts w:asciiTheme="minorHAnsi" w:eastAsia="微软雅黑" w:hAnsiTheme="minorHAnsi"/>
        </w:rPr>
      </w:pPr>
      <w:r w:rsidRPr="00B93FF3">
        <w:rPr>
          <w:rFonts w:asciiTheme="minorHAnsi" w:eastAsia="微软雅黑" w:hAnsiTheme="minorHAnsi"/>
        </w:rPr>
        <w:t xml:space="preserve">This library is intended to use in Python </w:t>
      </w:r>
      <w:proofErr w:type="gramStart"/>
      <w:r w:rsidRPr="00B93FF3">
        <w:rPr>
          <w:rFonts w:asciiTheme="minorHAnsi" w:eastAsia="微软雅黑" w:hAnsiTheme="minorHAnsi"/>
        </w:rPr>
        <w:t>3.x  ONLY</w:t>
      </w:r>
      <w:proofErr w:type="gramEnd"/>
      <w:r w:rsidRPr="00B93FF3">
        <w:rPr>
          <w:rFonts w:asciiTheme="minorHAnsi" w:eastAsia="微软雅黑" w:hAnsiTheme="minorHAnsi"/>
        </w:rPr>
        <w:t xml:space="preserve"> !  (Recommend python version 3.4)</w:t>
      </w:r>
    </w:p>
    <w:p w:rsidR="002245F4" w:rsidRPr="00B93FF3" w:rsidRDefault="002245F4" w:rsidP="002245F4">
      <w:pPr>
        <w:pStyle w:val="NormalWeb"/>
        <w:spacing w:before="0" w:beforeAutospacing="0" w:after="0" w:afterAutospacing="0" w:line="480" w:lineRule="exact"/>
        <w:ind w:left="720"/>
        <w:rPr>
          <w:rFonts w:asciiTheme="minorHAnsi" w:eastAsia="微软雅黑" w:hAnsiTheme="minorHAnsi"/>
        </w:rPr>
      </w:pPr>
    </w:p>
    <w:p w:rsidR="002245F4" w:rsidRPr="00B93FF3" w:rsidRDefault="002245F4" w:rsidP="002245F4">
      <w:pPr>
        <w:pStyle w:val="NormalWeb"/>
        <w:numPr>
          <w:ilvl w:val="0"/>
          <w:numId w:val="2"/>
        </w:numPr>
        <w:spacing w:before="0" w:beforeAutospacing="0" w:after="0" w:afterAutospacing="0" w:line="480" w:lineRule="exact"/>
        <w:rPr>
          <w:rFonts w:asciiTheme="minorHAnsi" w:eastAsia="微软雅黑" w:hAnsiTheme="minorHAnsi"/>
        </w:rPr>
      </w:pPr>
      <w:r w:rsidRPr="00B93FF3">
        <w:rPr>
          <w:rFonts w:asciiTheme="minorHAnsi" w:eastAsia="微软雅黑" w:hAnsiTheme="minorHAnsi"/>
        </w:rPr>
        <w:t xml:space="preserve">Please always use the following code to introduce the base class </w:t>
      </w:r>
      <w:r w:rsidRPr="00B93FF3">
        <w:rPr>
          <w:rFonts w:asciiTheme="minorHAnsi" w:eastAsia="微软雅黑" w:hAnsiTheme="minorHAnsi"/>
        </w:rPr>
        <w:t xml:space="preserve">of </w:t>
      </w:r>
      <w:r w:rsidRPr="00B93FF3">
        <w:rPr>
          <w:rFonts w:asciiTheme="minorHAnsi" w:eastAsia="微软雅黑" w:hAnsiTheme="minorHAnsi"/>
        </w:rPr>
        <w:t>spam filter:</w:t>
      </w:r>
    </w:p>
    <w:p w:rsidR="002245F4" w:rsidRPr="00B93FF3" w:rsidRDefault="002245F4" w:rsidP="002245F4">
      <w:pPr>
        <w:pStyle w:val="NormalWeb"/>
        <w:spacing w:before="0" w:beforeAutospacing="0" w:after="0" w:afterAutospacing="0" w:line="480" w:lineRule="exact"/>
        <w:ind w:left="720"/>
        <w:rPr>
          <w:rFonts w:asciiTheme="minorHAnsi" w:eastAsia="微软雅黑" w:hAnsiTheme="minorHAnsi"/>
          <w:b/>
        </w:rPr>
      </w:pPr>
      <w:proofErr w:type="gramStart"/>
      <w:r w:rsidRPr="00B93FF3">
        <w:rPr>
          <w:rFonts w:asciiTheme="minorHAnsi" w:eastAsia="微软雅黑" w:hAnsiTheme="minorHAnsi"/>
          <w:b/>
        </w:rPr>
        <w:t>from</w:t>
      </w:r>
      <w:proofErr w:type="gramEnd"/>
      <w:r w:rsidRPr="00B93FF3">
        <w:rPr>
          <w:rFonts w:asciiTheme="minorHAnsi" w:eastAsia="微软雅黑" w:hAnsiTheme="minorHAnsi"/>
          <w:b/>
        </w:rPr>
        <w:t xml:space="preserve"> </w:t>
      </w:r>
      <w:r w:rsidR="00CD5303" w:rsidRPr="00B93FF3">
        <w:rPr>
          <w:rFonts w:asciiTheme="minorHAnsi" w:eastAsia="微软雅黑" w:hAnsiTheme="minorHAnsi"/>
          <w:b/>
        </w:rPr>
        <w:t>spam_killer import spam_filter</w:t>
      </w:r>
    </w:p>
    <w:p w:rsidR="002245F4" w:rsidRPr="00B93FF3" w:rsidRDefault="002245F4" w:rsidP="002245F4">
      <w:pPr>
        <w:pStyle w:val="NormalWeb"/>
        <w:spacing w:before="0" w:beforeAutospacing="0" w:after="0" w:afterAutospacing="0" w:line="480" w:lineRule="exact"/>
        <w:ind w:left="720"/>
        <w:rPr>
          <w:rFonts w:asciiTheme="minorHAnsi" w:eastAsia="微软雅黑" w:hAnsiTheme="minorHAnsi"/>
        </w:rPr>
      </w:pPr>
    </w:p>
    <w:p w:rsidR="002245F4" w:rsidRDefault="00742214" w:rsidP="0074221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="微软雅黑" w:hAnsiTheme="minorHAnsi"/>
        </w:rPr>
      </w:pPr>
      <w:r w:rsidRPr="00B93FF3">
        <w:rPr>
          <w:rFonts w:asciiTheme="minorHAnsi" w:eastAsia="微软雅黑" w:hAnsiTheme="minorHAnsi"/>
        </w:rPr>
        <w:t>Sample Code:</w:t>
      </w:r>
    </w:p>
    <w:p w:rsidR="00466B14" w:rsidRPr="00B93FF3" w:rsidRDefault="00466B14" w:rsidP="00466B14">
      <w:pPr>
        <w:pStyle w:val="NormalWeb"/>
        <w:spacing w:before="0" w:beforeAutospacing="0" w:after="0" w:afterAutospacing="0"/>
        <w:ind w:left="720"/>
        <w:rPr>
          <w:rFonts w:asciiTheme="minorHAnsi" w:eastAsia="微软雅黑" w:hAnsiTheme="minorHAnsi"/>
        </w:rPr>
      </w:pPr>
      <w:bookmarkStart w:id="0" w:name="_GoBack"/>
      <w:bookmarkEnd w:id="0"/>
    </w:p>
    <w:p w:rsidR="00466B14" w:rsidRDefault="00466B14" w:rsidP="002245F4">
      <w:pPr>
        <w:pStyle w:val="NormalWeb"/>
        <w:spacing w:before="0" w:beforeAutospacing="0" w:after="0" w:afterAutospacing="0"/>
        <w:rPr>
          <w:rFonts w:asciiTheme="minorHAnsi" w:eastAsia="微软雅黑" w:hAnsiTheme="minorHAnsi"/>
        </w:rPr>
      </w:pPr>
    </w:p>
    <w:p w:rsidR="00B93FF3" w:rsidRPr="00B93FF3" w:rsidRDefault="00B93FF3">
      <w:pPr>
        <w:rPr>
          <w:rFonts w:asciiTheme="minorHAnsi" w:eastAsia="微软雅黑" w:hAnsiTheme="minorHAnsi"/>
          <w:b/>
        </w:rPr>
      </w:pPr>
    </w:p>
    <w:sectPr w:rsidR="00B93FF3" w:rsidRPr="00B93FF3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21BB"/>
    <w:multiLevelType w:val="hybridMultilevel"/>
    <w:tmpl w:val="F90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1B67"/>
    <w:multiLevelType w:val="hybridMultilevel"/>
    <w:tmpl w:val="384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133"/>
    <w:rsid w:val="000A2133"/>
    <w:rsid w:val="002245F4"/>
    <w:rsid w:val="0028090B"/>
    <w:rsid w:val="00333950"/>
    <w:rsid w:val="003554EE"/>
    <w:rsid w:val="00466B14"/>
    <w:rsid w:val="00742214"/>
    <w:rsid w:val="00753C92"/>
    <w:rsid w:val="00B14FA0"/>
    <w:rsid w:val="00B374B5"/>
    <w:rsid w:val="00B93FF3"/>
    <w:rsid w:val="00C7749C"/>
    <w:rsid w:val="00C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24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5F4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7</cp:revision>
  <dcterms:created xsi:type="dcterms:W3CDTF">2015-04-12T08:33:00Z</dcterms:created>
  <dcterms:modified xsi:type="dcterms:W3CDTF">2015-04-12T08:45:00Z</dcterms:modified>
</cp:coreProperties>
</file>