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ED7FE4" w:rsidP="00133E8D">
      <w:pPr>
        <w:ind w:left="-180"/>
      </w:pPr>
      <w:r w:rsidRPr="00ED7FE4">
        <w:rPr>
          <w:noProof/>
          <w:lang w:eastAsia="fr-FR"/>
        </w:rPr>
        <w:drawing>
          <wp:inline distT="0" distB="0" distL="0" distR="0" wp14:anchorId="736990BF" wp14:editId="33E2F309">
            <wp:extent cx="5883623" cy="4922520"/>
            <wp:effectExtent l="0" t="0" r="3175" b="0"/>
            <wp:docPr id="8" name="Image 8" descr="D:\Téléchargements\Feuille avancement dia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éléchargements\Feuille avancement diagram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977" cy="492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ED7FE4"/>
    <w:p w:rsidR="00060A69" w:rsidRDefault="00060A69" w:rsidP="00ED7FE4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3B6591" w:rsidRDefault="00060A69" w:rsidP="003B65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r w:rsidRPr="003B6591">
        <w:rPr>
          <w:b/>
          <w:i/>
        </w:rPr>
        <w:t>Représentation graphique de tou</w:t>
      </w:r>
      <w:r w:rsidR="005A35C1" w:rsidRPr="003B6591">
        <w:rPr>
          <w:b/>
          <w:i/>
        </w:rPr>
        <w:t>te</w:t>
      </w:r>
      <w:r w:rsidRPr="003B6591">
        <w:rPr>
          <w:b/>
          <w:i/>
        </w:rPr>
        <w:t>s les structures nécessaires</w:t>
      </w:r>
      <w:r w:rsidR="00686389" w:rsidRPr="003B6591">
        <w:rPr>
          <w:b/>
          <w:i/>
        </w:rPr>
        <w:t xml:space="preserve">, organisation des fichiers de code </w:t>
      </w:r>
      <w:proofErr w:type="spellStart"/>
      <w:r w:rsidR="00686389" w:rsidRPr="003B6591">
        <w:rPr>
          <w:b/>
          <w:i/>
        </w:rPr>
        <w:t>Arduino</w:t>
      </w:r>
      <w:proofErr w:type="spellEnd"/>
      <w:r w:rsidR="00686389" w:rsidRPr="003B6591">
        <w:rPr>
          <w:b/>
          <w:i/>
        </w:rPr>
        <w:t xml:space="preserve"> et du code C et dépendances entre les fichiers.</w:t>
      </w:r>
    </w:p>
    <w:p w:rsidR="003B6591" w:rsidRDefault="003B6591" w:rsidP="003B6591">
      <w:pPr>
        <w:tabs>
          <w:tab w:val="left" w:pos="180"/>
        </w:tabs>
        <w:rPr>
          <w:b/>
          <w:i/>
        </w:rPr>
      </w:pPr>
    </w:p>
    <w:p w:rsidR="003B6591" w:rsidRPr="003B6591" w:rsidRDefault="003B6591" w:rsidP="003B6591">
      <w:pPr>
        <w:tabs>
          <w:tab w:val="left" w:pos="180"/>
        </w:tabs>
        <w:rPr>
          <w:b/>
          <w:i/>
        </w:rPr>
      </w:pPr>
    </w:p>
    <w:p w:rsidR="00060A69" w:rsidRDefault="003B6591" w:rsidP="00060A69">
      <w:pPr>
        <w:ind w:left="-180"/>
      </w:pPr>
      <w:r w:rsidRPr="003B6591">
        <w:rPr>
          <w:noProof/>
          <w:lang w:eastAsia="fr-FR"/>
        </w:rPr>
        <w:drawing>
          <wp:inline distT="0" distB="0" distL="0" distR="0">
            <wp:extent cx="5227320" cy="4736100"/>
            <wp:effectExtent l="0" t="0" r="0" b="7620"/>
            <wp:docPr id="10" name="Image 10" descr="D:\Téléchargements\Feuille avancement fhch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éléchargements\Feuille avancement fhchie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006" cy="473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3B6591" w:rsidRDefault="003B6591" w:rsidP="00ED7FE4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C62F99" w:rsidRDefault="00C62F99" w:rsidP="00C62F99">
      <w:pPr>
        <w:tabs>
          <w:tab w:val="left" w:pos="180"/>
        </w:tabs>
        <w:rPr>
          <w:b/>
          <w:i/>
        </w:rPr>
      </w:pPr>
    </w:p>
    <w:p w:rsidR="00C62F99" w:rsidRDefault="00C62F99" w:rsidP="00C62F99">
      <w:pPr>
        <w:tabs>
          <w:tab w:val="left" w:pos="180"/>
        </w:tabs>
        <w:rPr>
          <w:b/>
          <w:i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6306114"/>
            <wp:effectExtent l="0" t="0" r="0" b="0"/>
            <wp:docPr id="13" name="Image 13" descr="https://cdn.discordapp.com/attachments/510443472050978816/51153946589501849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510443472050978816/511539465895018496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0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99" w:rsidRDefault="00C62F99" w:rsidP="00C62F99">
      <w:pPr>
        <w:tabs>
          <w:tab w:val="left" w:pos="180"/>
        </w:tabs>
        <w:rPr>
          <w:b/>
          <w:i/>
        </w:rPr>
      </w:pPr>
    </w:p>
    <w:p w:rsidR="00C62F99" w:rsidRDefault="00C62F99" w:rsidP="00C62F99">
      <w:pPr>
        <w:tabs>
          <w:tab w:val="left" w:pos="180"/>
        </w:tabs>
        <w:rPr>
          <w:b/>
          <w:i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5656386"/>
            <wp:effectExtent l="0" t="0" r="0" b="1905"/>
            <wp:docPr id="14" name="Image 14" descr="https://cdn.discordapp.com/attachments/510443472050978816/51153968773568921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510443472050978816/511539687735689218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5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187" w:rsidRDefault="00295187" w:rsidP="00C62F99">
      <w:pPr>
        <w:tabs>
          <w:tab w:val="left" w:pos="180"/>
        </w:tabs>
        <w:rPr>
          <w:b/>
          <w:i/>
        </w:rPr>
      </w:pPr>
    </w:p>
    <w:p w:rsidR="00295187" w:rsidRDefault="00295187" w:rsidP="00C62F99">
      <w:pPr>
        <w:tabs>
          <w:tab w:val="left" w:pos="180"/>
        </w:tabs>
        <w:rPr>
          <w:b/>
          <w:i/>
        </w:rPr>
      </w:pPr>
    </w:p>
    <w:p w:rsidR="00295187" w:rsidRDefault="00295187" w:rsidP="00C62F99">
      <w:pPr>
        <w:tabs>
          <w:tab w:val="left" w:pos="180"/>
        </w:tabs>
        <w:rPr>
          <w:b/>
          <w:i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4076022"/>
            <wp:effectExtent l="0" t="0" r="0" b="1270"/>
            <wp:docPr id="15" name="Image 15" descr="https://cdn.discordapp.com/attachments/510460245806546975/51156976841601845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510460245806546975/511569768416018453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187" w:rsidRDefault="00295187" w:rsidP="00C62F99">
      <w:pPr>
        <w:tabs>
          <w:tab w:val="left" w:pos="180"/>
        </w:tabs>
        <w:rPr>
          <w:b/>
          <w:i/>
        </w:rPr>
      </w:pPr>
    </w:p>
    <w:p w:rsidR="00295187" w:rsidRDefault="00295187" w:rsidP="00C62F99">
      <w:pPr>
        <w:tabs>
          <w:tab w:val="left" w:pos="180"/>
        </w:tabs>
        <w:rPr>
          <w:b/>
          <w:i/>
        </w:rPr>
      </w:pPr>
    </w:p>
    <w:p w:rsidR="00295187" w:rsidRPr="00C62F99" w:rsidRDefault="00295187" w:rsidP="00C62F99">
      <w:pPr>
        <w:tabs>
          <w:tab w:val="left" w:pos="180"/>
        </w:tabs>
        <w:rPr>
          <w:b/>
          <w:i/>
        </w:rPr>
        <w:sectPr w:rsidR="00295187" w:rsidRPr="00C62F99" w:rsidSect="001174CC">
          <w:headerReference w:type="default" r:id="rId13"/>
          <w:footerReference w:type="default" r:id="rId14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fr-FR"/>
        </w:rPr>
        <w:drawing>
          <wp:inline distT="0" distB="0" distL="0" distR="0">
            <wp:extent cx="5967648" cy="2758440"/>
            <wp:effectExtent l="0" t="0" r="0" b="3810"/>
            <wp:docPr id="16" name="Image 16" descr="https://cdn.discordapp.com/attachments/510460245806546975/51157011242024961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510460245806546975/511570112420249613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067" cy="276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164CD7" w:rsidP="00060A69">
      <w:pPr>
        <w:ind w:left="-180"/>
      </w:pPr>
      <w:r w:rsidRPr="00164CD7">
        <w:rPr>
          <w:noProof/>
          <w:lang w:eastAsia="fr-FR"/>
        </w:rPr>
        <w:drawing>
          <wp:inline distT="0" distB="0" distL="0" distR="0">
            <wp:extent cx="6027420" cy="5097570"/>
            <wp:effectExtent l="0" t="0" r="0" b="8255"/>
            <wp:docPr id="11" name="Image 11" descr="D:\Téléchargements\Feuille avancement algorith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éléchargements\Feuille avancement algorithm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322" cy="510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164CD7">
      <w:pPr>
        <w:spacing w:before="0" w:after="0" w:line="240" w:lineRule="auto"/>
        <w:rPr>
          <w:b/>
          <w:i/>
        </w:rPr>
      </w:pPr>
    </w:p>
    <w:p w:rsidR="00164CD7" w:rsidRDefault="00164CD7" w:rsidP="00164CD7">
      <w:pPr>
        <w:spacing w:before="0" w:after="0" w:line="240" w:lineRule="auto"/>
        <w:rPr>
          <w:b/>
          <w:i/>
        </w:rPr>
      </w:pPr>
    </w:p>
    <w:p w:rsidR="00164CD7" w:rsidRDefault="00164CD7" w:rsidP="00164CD7">
      <w:pPr>
        <w:spacing w:before="0" w:after="0" w:line="240" w:lineRule="auto"/>
        <w:rPr>
          <w:b/>
          <w:i/>
        </w:rPr>
      </w:pPr>
    </w:p>
    <w:p w:rsidR="00164CD7" w:rsidRDefault="00164CD7" w:rsidP="00164CD7">
      <w:pPr>
        <w:spacing w:before="0" w:after="0" w:line="240" w:lineRule="auto"/>
        <w:rPr>
          <w:b/>
          <w:i/>
        </w:rPr>
        <w:sectPr w:rsidR="00164CD7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C62F99" w:rsidP="00060A69">
      <w:pPr>
        <w:ind w:left="-180"/>
      </w:pPr>
      <w:r w:rsidRPr="00C62F99">
        <w:rPr>
          <w:noProof/>
          <w:lang w:eastAsia="fr-FR"/>
        </w:rPr>
        <w:drawing>
          <wp:inline distT="0" distB="0" distL="0" distR="0">
            <wp:extent cx="6288649" cy="3040380"/>
            <wp:effectExtent l="0" t="0" r="0" b="7620"/>
            <wp:docPr id="12" name="Image 12" descr="D:\Téléchargements\Feuille avancement alg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éléchargements\Feuille avancement alg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979" cy="304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8"/>
        <w:gridCol w:w="59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57690C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57690C">
              <w:rPr>
                <w:b/>
              </w:rPr>
              <w:t xml:space="preserve"> GUILLEMET Baptiste</w:t>
            </w:r>
          </w:p>
        </w:tc>
        <w:tc>
          <w:tcPr>
            <w:tcW w:w="6747" w:type="dxa"/>
            <w:shd w:val="clear" w:color="auto" w:fill="auto"/>
          </w:tcPr>
          <w:p w:rsidR="00133E8D" w:rsidRPr="009745A9" w:rsidRDefault="00133E8D" w:rsidP="00164CD7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64CD7">
              <w:rPr>
                <w:b/>
              </w:rPr>
              <w:t xml:space="preserve"> Gestionnaire du projet</w:t>
            </w:r>
          </w:p>
        </w:tc>
      </w:tr>
    </w:tbl>
    <w:p w:rsidR="00133E8D" w:rsidRDefault="00C62F99" w:rsidP="00133E8D">
      <w:pPr>
        <w:ind w:left="-180"/>
      </w:pPr>
      <w:r>
        <w:t xml:space="preserve"> 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1"/>
        <w:gridCol w:w="1123"/>
        <w:gridCol w:w="1122"/>
        <w:gridCol w:w="1122"/>
        <w:gridCol w:w="1122"/>
        <w:gridCol w:w="1116"/>
        <w:gridCol w:w="1116"/>
        <w:gridCol w:w="1116"/>
      </w:tblGrid>
      <w:tr w:rsidR="00C62F99" w:rsidRPr="00073D22" w:rsidTr="00BA2445">
        <w:trPr>
          <w:trHeight w:val="250"/>
        </w:trPr>
        <w:tc>
          <w:tcPr>
            <w:tcW w:w="1631" w:type="dxa"/>
            <w:shd w:val="clear" w:color="auto" w:fill="auto"/>
            <w:vAlign w:val="center"/>
          </w:tcPr>
          <w:p w:rsidR="00C62F99" w:rsidRPr="00073D22" w:rsidRDefault="00C62F99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C62F99" w:rsidRPr="00073D22" w:rsidRDefault="00C62F99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C62F99" w:rsidRPr="00073D22" w:rsidRDefault="00C62F99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C62F99" w:rsidRPr="00073D22" w:rsidRDefault="00C62F99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C62F99" w:rsidRPr="00073D22" w:rsidRDefault="00C62F99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16" w:type="dxa"/>
          </w:tcPr>
          <w:p w:rsidR="00C62F99" w:rsidRDefault="00C62F99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1116" w:type="dxa"/>
          </w:tcPr>
          <w:p w:rsidR="00C62F99" w:rsidRDefault="00C62F99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116" w:type="dxa"/>
          </w:tcPr>
          <w:p w:rsidR="00C62F99" w:rsidRDefault="00C62F9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C62F99" w:rsidTr="00BA2445">
        <w:trPr>
          <w:trHeight w:val="250"/>
        </w:trPr>
        <w:tc>
          <w:tcPr>
            <w:tcW w:w="1631" w:type="dxa"/>
            <w:shd w:val="clear" w:color="auto" w:fill="auto"/>
          </w:tcPr>
          <w:p w:rsidR="00C62F99" w:rsidRDefault="00C62F99" w:rsidP="009E4EE2">
            <w:r>
              <w:t>Prise en main du projet</w:t>
            </w:r>
          </w:p>
        </w:tc>
        <w:tc>
          <w:tcPr>
            <w:tcW w:w="1123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</w:tr>
      <w:tr w:rsidR="00C62F99" w:rsidTr="00BA2445">
        <w:trPr>
          <w:trHeight w:val="250"/>
        </w:trPr>
        <w:tc>
          <w:tcPr>
            <w:tcW w:w="1631" w:type="dxa"/>
            <w:shd w:val="clear" w:color="auto" w:fill="auto"/>
          </w:tcPr>
          <w:p w:rsidR="00C62F99" w:rsidRDefault="00C62F99" w:rsidP="009E4EE2">
            <w:r>
              <w:t>Compréhension</w:t>
            </w:r>
          </w:p>
          <w:p w:rsidR="00C62F99" w:rsidRDefault="00C62F99" w:rsidP="009E4EE2">
            <w:r>
              <w:t>Répartition des tâches</w:t>
            </w:r>
          </w:p>
        </w:tc>
        <w:tc>
          <w:tcPr>
            <w:tcW w:w="1123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</w:tr>
      <w:tr w:rsidR="00C62F99" w:rsidTr="00BA2445">
        <w:trPr>
          <w:trHeight w:val="250"/>
        </w:trPr>
        <w:tc>
          <w:tcPr>
            <w:tcW w:w="1631" w:type="dxa"/>
            <w:shd w:val="clear" w:color="auto" w:fill="auto"/>
          </w:tcPr>
          <w:p w:rsidR="00C62F99" w:rsidRDefault="00C62F99" w:rsidP="009E4EE2">
            <w:r>
              <w:t>Management du projet</w:t>
            </w:r>
          </w:p>
        </w:tc>
        <w:tc>
          <w:tcPr>
            <w:tcW w:w="1123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</w:tr>
      <w:tr w:rsidR="00C62F99" w:rsidTr="00BA2445">
        <w:trPr>
          <w:trHeight w:val="250"/>
        </w:trPr>
        <w:tc>
          <w:tcPr>
            <w:tcW w:w="1631" w:type="dxa"/>
            <w:shd w:val="clear" w:color="auto" w:fill="auto"/>
          </w:tcPr>
          <w:p w:rsidR="00C62F99" w:rsidRDefault="00C62F99" w:rsidP="009E4EE2">
            <w:r>
              <w:t xml:space="preserve">Rédaction </w:t>
            </w:r>
            <w:r w:rsidR="00BA2445">
              <w:t>de la feuille d’avancement</w:t>
            </w:r>
          </w:p>
        </w:tc>
        <w:tc>
          <w:tcPr>
            <w:tcW w:w="1123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4"/>
        <w:gridCol w:w="6018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9745A9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9745A9" w:rsidRPr="009745A9">
              <w:rPr>
                <w:b/>
              </w:rPr>
              <w:t xml:space="preserve"> ZAAFANE</w:t>
            </w:r>
            <w:r w:rsidR="009745A9">
              <w:rPr>
                <w:b/>
              </w:rPr>
              <w:t xml:space="preserve"> Rania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164CD7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745A9" w:rsidRPr="009745A9">
              <w:rPr>
                <w:b/>
              </w:rPr>
              <w:t xml:space="preserve"> </w:t>
            </w:r>
            <w:r w:rsidR="00164CD7">
              <w:rPr>
                <w:b/>
              </w:rPr>
              <w:t xml:space="preserve">Programmeur Cœur en </w:t>
            </w:r>
            <w:proofErr w:type="spellStart"/>
            <w:r w:rsidR="00164CD7">
              <w:rPr>
                <w:b/>
              </w:rPr>
              <w:t>LEDs</w:t>
            </w:r>
            <w:proofErr w:type="spellEnd"/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0"/>
        <w:gridCol w:w="1066"/>
        <w:gridCol w:w="1064"/>
        <w:gridCol w:w="1064"/>
        <w:gridCol w:w="1064"/>
        <w:gridCol w:w="1058"/>
        <w:gridCol w:w="1058"/>
        <w:gridCol w:w="1058"/>
      </w:tblGrid>
      <w:tr w:rsidR="00BA2445" w:rsidRPr="00073D22" w:rsidTr="00BA2445">
        <w:trPr>
          <w:trHeight w:val="262"/>
        </w:trPr>
        <w:tc>
          <w:tcPr>
            <w:tcW w:w="1629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90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1090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90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A2445" w:rsidTr="00BA2445">
        <w:trPr>
          <w:trHeight w:val="262"/>
        </w:trPr>
        <w:tc>
          <w:tcPr>
            <w:tcW w:w="1629" w:type="dxa"/>
            <w:shd w:val="clear" w:color="auto" w:fill="auto"/>
          </w:tcPr>
          <w:p w:rsidR="00BA2445" w:rsidRDefault="00BA2445" w:rsidP="00B9113A">
            <w:r>
              <w:t>Prise en main du projet</w:t>
            </w:r>
          </w:p>
        </w:tc>
        <w:tc>
          <w:tcPr>
            <w:tcW w:w="1098" w:type="dxa"/>
            <w:shd w:val="clear" w:color="auto" w:fill="auto"/>
          </w:tcPr>
          <w:p w:rsidR="00BA2445" w:rsidRDefault="00BA2445" w:rsidP="00B9113A"/>
        </w:tc>
        <w:tc>
          <w:tcPr>
            <w:tcW w:w="1097" w:type="dxa"/>
            <w:shd w:val="clear" w:color="auto" w:fill="auto"/>
          </w:tcPr>
          <w:p w:rsidR="00BA2445" w:rsidRDefault="00BA2445" w:rsidP="00B9113A"/>
        </w:tc>
        <w:tc>
          <w:tcPr>
            <w:tcW w:w="1097" w:type="dxa"/>
            <w:shd w:val="clear" w:color="auto" w:fill="auto"/>
          </w:tcPr>
          <w:p w:rsidR="00BA2445" w:rsidRDefault="00BA2445" w:rsidP="00B9113A"/>
        </w:tc>
        <w:tc>
          <w:tcPr>
            <w:tcW w:w="1097" w:type="dxa"/>
            <w:shd w:val="clear" w:color="auto" w:fill="auto"/>
          </w:tcPr>
          <w:p w:rsidR="00BA2445" w:rsidRDefault="00BA2445" w:rsidP="00B9113A"/>
        </w:tc>
        <w:tc>
          <w:tcPr>
            <w:tcW w:w="1090" w:type="dxa"/>
          </w:tcPr>
          <w:p w:rsidR="00BA2445" w:rsidRDefault="00BA2445" w:rsidP="00B9113A"/>
        </w:tc>
        <w:tc>
          <w:tcPr>
            <w:tcW w:w="1090" w:type="dxa"/>
          </w:tcPr>
          <w:p w:rsidR="00BA2445" w:rsidRDefault="00BA2445" w:rsidP="00B9113A"/>
        </w:tc>
        <w:tc>
          <w:tcPr>
            <w:tcW w:w="1090" w:type="dxa"/>
          </w:tcPr>
          <w:p w:rsidR="00BA2445" w:rsidRDefault="00BA2445" w:rsidP="00B9113A"/>
        </w:tc>
      </w:tr>
      <w:tr w:rsidR="00BA2445" w:rsidTr="00BA2445">
        <w:trPr>
          <w:trHeight w:val="262"/>
        </w:trPr>
        <w:tc>
          <w:tcPr>
            <w:tcW w:w="1629" w:type="dxa"/>
            <w:shd w:val="clear" w:color="auto" w:fill="auto"/>
          </w:tcPr>
          <w:p w:rsidR="00BA2445" w:rsidRDefault="00BA2445" w:rsidP="00B9113A">
            <w:r>
              <w:t>Compréhension</w:t>
            </w:r>
          </w:p>
        </w:tc>
        <w:tc>
          <w:tcPr>
            <w:tcW w:w="1098" w:type="dxa"/>
            <w:shd w:val="clear" w:color="auto" w:fill="auto"/>
          </w:tcPr>
          <w:p w:rsidR="00BA2445" w:rsidRDefault="00BA2445" w:rsidP="00B9113A"/>
        </w:tc>
        <w:tc>
          <w:tcPr>
            <w:tcW w:w="1097" w:type="dxa"/>
            <w:shd w:val="clear" w:color="auto" w:fill="auto"/>
          </w:tcPr>
          <w:p w:rsidR="00BA2445" w:rsidRDefault="00BA2445" w:rsidP="00B9113A"/>
        </w:tc>
        <w:tc>
          <w:tcPr>
            <w:tcW w:w="1097" w:type="dxa"/>
            <w:shd w:val="clear" w:color="auto" w:fill="auto"/>
          </w:tcPr>
          <w:p w:rsidR="00BA2445" w:rsidRDefault="00BA2445" w:rsidP="00B9113A"/>
        </w:tc>
        <w:tc>
          <w:tcPr>
            <w:tcW w:w="1097" w:type="dxa"/>
            <w:shd w:val="clear" w:color="auto" w:fill="auto"/>
          </w:tcPr>
          <w:p w:rsidR="00BA2445" w:rsidRDefault="00BA2445" w:rsidP="00B9113A"/>
        </w:tc>
        <w:tc>
          <w:tcPr>
            <w:tcW w:w="1090" w:type="dxa"/>
          </w:tcPr>
          <w:p w:rsidR="00BA2445" w:rsidRDefault="00BA2445" w:rsidP="00B9113A"/>
        </w:tc>
        <w:tc>
          <w:tcPr>
            <w:tcW w:w="1090" w:type="dxa"/>
          </w:tcPr>
          <w:p w:rsidR="00BA2445" w:rsidRDefault="00BA2445" w:rsidP="00B9113A"/>
        </w:tc>
        <w:tc>
          <w:tcPr>
            <w:tcW w:w="1090" w:type="dxa"/>
          </w:tcPr>
          <w:p w:rsidR="00BA2445" w:rsidRDefault="00BA2445" w:rsidP="00B9113A"/>
        </w:tc>
      </w:tr>
      <w:tr w:rsidR="00BA2445" w:rsidTr="00BA2445">
        <w:trPr>
          <w:trHeight w:val="262"/>
        </w:trPr>
        <w:tc>
          <w:tcPr>
            <w:tcW w:w="1629" w:type="dxa"/>
            <w:shd w:val="clear" w:color="auto" w:fill="auto"/>
          </w:tcPr>
          <w:p w:rsidR="00BA2445" w:rsidRDefault="00BA2445" w:rsidP="00B9113A">
            <w:proofErr w:type="spellStart"/>
            <w:r>
              <w:t>Récuperation</w:t>
            </w:r>
            <w:proofErr w:type="spellEnd"/>
            <w:r>
              <w:t xml:space="preserve"> du matériel</w:t>
            </w:r>
          </w:p>
        </w:tc>
        <w:tc>
          <w:tcPr>
            <w:tcW w:w="1098" w:type="dxa"/>
            <w:shd w:val="clear" w:color="auto" w:fill="auto"/>
          </w:tcPr>
          <w:p w:rsidR="00BA2445" w:rsidRDefault="00BA2445" w:rsidP="00B9113A"/>
        </w:tc>
        <w:tc>
          <w:tcPr>
            <w:tcW w:w="1097" w:type="dxa"/>
            <w:shd w:val="clear" w:color="auto" w:fill="auto"/>
          </w:tcPr>
          <w:p w:rsidR="00BA2445" w:rsidRDefault="00BA2445" w:rsidP="00B9113A"/>
        </w:tc>
        <w:tc>
          <w:tcPr>
            <w:tcW w:w="1097" w:type="dxa"/>
            <w:shd w:val="clear" w:color="auto" w:fill="auto"/>
          </w:tcPr>
          <w:p w:rsidR="00BA2445" w:rsidRDefault="00BA2445" w:rsidP="00B9113A"/>
        </w:tc>
        <w:tc>
          <w:tcPr>
            <w:tcW w:w="1097" w:type="dxa"/>
            <w:shd w:val="clear" w:color="auto" w:fill="auto"/>
          </w:tcPr>
          <w:p w:rsidR="00BA2445" w:rsidRDefault="00BA2445" w:rsidP="00B9113A"/>
        </w:tc>
        <w:tc>
          <w:tcPr>
            <w:tcW w:w="1090" w:type="dxa"/>
          </w:tcPr>
          <w:p w:rsidR="00BA2445" w:rsidRDefault="00BA2445" w:rsidP="00B9113A"/>
        </w:tc>
        <w:tc>
          <w:tcPr>
            <w:tcW w:w="1090" w:type="dxa"/>
          </w:tcPr>
          <w:p w:rsidR="00BA2445" w:rsidRDefault="00BA2445" w:rsidP="00B9113A"/>
        </w:tc>
        <w:tc>
          <w:tcPr>
            <w:tcW w:w="1090" w:type="dxa"/>
          </w:tcPr>
          <w:p w:rsidR="00BA2445" w:rsidRDefault="00BA2445" w:rsidP="00B9113A"/>
        </w:tc>
      </w:tr>
      <w:tr w:rsidR="00BA2445" w:rsidTr="00BA2445">
        <w:trPr>
          <w:trHeight w:val="262"/>
        </w:trPr>
        <w:tc>
          <w:tcPr>
            <w:tcW w:w="1629" w:type="dxa"/>
            <w:shd w:val="clear" w:color="auto" w:fill="auto"/>
          </w:tcPr>
          <w:p w:rsidR="00BA2445" w:rsidRDefault="00BA2445" w:rsidP="00B9113A">
            <w:r>
              <w:lastRenderedPageBreak/>
              <w:t xml:space="preserve">Cœur en </w:t>
            </w:r>
            <w:proofErr w:type="spellStart"/>
            <w:r>
              <w:t>LEDs</w:t>
            </w:r>
            <w:proofErr w:type="spellEnd"/>
          </w:p>
        </w:tc>
        <w:tc>
          <w:tcPr>
            <w:tcW w:w="1098" w:type="dxa"/>
            <w:shd w:val="clear" w:color="auto" w:fill="auto"/>
          </w:tcPr>
          <w:p w:rsidR="00BA2445" w:rsidRDefault="00BA2445" w:rsidP="00B9113A"/>
        </w:tc>
        <w:tc>
          <w:tcPr>
            <w:tcW w:w="1097" w:type="dxa"/>
            <w:shd w:val="clear" w:color="auto" w:fill="auto"/>
          </w:tcPr>
          <w:p w:rsidR="00BA2445" w:rsidRDefault="00BA2445" w:rsidP="00B9113A"/>
        </w:tc>
        <w:tc>
          <w:tcPr>
            <w:tcW w:w="1097" w:type="dxa"/>
            <w:shd w:val="clear" w:color="auto" w:fill="auto"/>
          </w:tcPr>
          <w:p w:rsidR="00BA2445" w:rsidRDefault="00BA2445" w:rsidP="00B9113A"/>
        </w:tc>
        <w:tc>
          <w:tcPr>
            <w:tcW w:w="1097" w:type="dxa"/>
            <w:shd w:val="clear" w:color="auto" w:fill="auto"/>
          </w:tcPr>
          <w:p w:rsidR="00BA2445" w:rsidRDefault="00BA2445" w:rsidP="00B9113A"/>
        </w:tc>
        <w:tc>
          <w:tcPr>
            <w:tcW w:w="1090" w:type="dxa"/>
          </w:tcPr>
          <w:p w:rsidR="00BA2445" w:rsidRDefault="00BA2445" w:rsidP="00B9113A"/>
        </w:tc>
        <w:tc>
          <w:tcPr>
            <w:tcW w:w="1090" w:type="dxa"/>
          </w:tcPr>
          <w:p w:rsidR="00BA2445" w:rsidRDefault="00BA2445" w:rsidP="00B9113A"/>
        </w:tc>
        <w:tc>
          <w:tcPr>
            <w:tcW w:w="1090" w:type="dxa"/>
          </w:tcPr>
          <w:p w:rsidR="00BA2445" w:rsidRDefault="00BA2445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9745A9" w:rsidRDefault="00133E8D" w:rsidP="009745A9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9745A9">
              <w:rPr>
                <w:b/>
              </w:rPr>
              <w:t xml:space="preserve"> VIÉ Vincent </w:t>
            </w:r>
          </w:p>
        </w:tc>
        <w:tc>
          <w:tcPr>
            <w:tcW w:w="6747" w:type="dxa"/>
            <w:shd w:val="clear" w:color="auto" w:fill="auto"/>
          </w:tcPr>
          <w:p w:rsidR="00133E8D" w:rsidRPr="009745A9" w:rsidRDefault="00133E8D" w:rsidP="00164CD7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745A9">
              <w:rPr>
                <w:b/>
              </w:rPr>
              <w:t xml:space="preserve"> </w:t>
            </w:r>
            <w:r w:rsidR="00164CD7">
              <w:rPr>
                <w:b/>
              </w:rPr>
              <w:t xml:space="preserve">Chef du projet 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8"/>
        <w:gridCol w:w="1065"/>
        <w:gridCol w:w="1065"/>
        <w:gridCol w:w="1065"/>
        <w:gridCol w:w="1065"/>
        <w:gridCol w:w="1058"/>
        <w:gridCol w:w="1058"/>
        <w:gridCol w:w="1058"/>
      </w:tblGrid>
      <w:tr w:rsidR="00BA2445" w:rsidRPr="00073D22" w:rsidTr="00BA2445">
        <w:trPr>
          <w:trHeight w:val="242"/>
        </w:trPr>
        <w:tc>
          <w:tcPr>
            <w:tcW w:w="1158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58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58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58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58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50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1150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150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A2445" w:rsidTr="00BA2445">
        <w:trPr>
          <w:trHeight w:val="242"/>
        </w:trPr>
        <w:tc>
          <w:tcPr>
            <w:tcW w:w="1158" w:type="dxa"/>
            <w:shd w:val="clear" w:color="auto" w:fill="auto"/>
          </w:tcPr>
          <w:p w:rsidR="00BA2445" w:rsidRDefault="00BA2445" w:rsidP="00B9113A">
            <w:r>
              <w:t>Prise en main du projet</w:t>
            </w:r>
          </w:p>
        </w:tc>
        <w:tc>
          <w:tcPr>
            <w:tcW w:w="1158" w:type="dxa"/>
            <w:shd w:val="clear" w:color="auto" w:fill="auto"/>
          </w:tcPr>
          <w:p w:rsidR="00BA2445" w:rsidRDefault="00BA2445" w:rsidP="00B9113A"/>
        </w:tc>
        <w:tc>
          <w:tcPr>
            <w:tcW w:w="1158" w:type="dxa"/>
            <w:shd w:val="clear" w:color="auto" w:fill="auto"/>
          </w:tcPr>
          <w:p w:rsidR="00BA2445" w:rsidRDefault="00BA2445" w:rsidP="00B9113A"/>
        </w:tc>
        <w:tc>
          <w:tcPr>
            <w:tcW w:w="1158" w:type="dxa"/>
            <w:shd w:val="clear" w:color="auto" w:fill="auto"/>
          </w:tcPr>
          <w:p w:rsidR="00BA2445" w:rsidRDefault="00BA2445" w:rsidP="00B9113A"/>
        </w:tc>
        <w:tc>
          <w:tcPr>
            <w:tcW w:w="1158" w:type="dxa"/>
            <w:shd w:val="clear" w:color="auto" w:fill="auto"/>
          </w:tcPr>
          <w:p w:rsidR="00BA2445" w:rsidRDefault="00BA2445" w:rsidP="00B9113A"/>
        </w:tc>
        <w:tc>
          <w:tcPr>
            <w:tcW w:w="1150" w:type="dxa"/>
          </w:tcPr>
          <w:p w:rsidR="00BA2445" w:rsidRDefault="00BA2445" w:rsidP="00B9113A"/>
        </w:tc>
        <w:tc>
          <w:tcPr>
            <w:tcW w:w="1150" w:type="dxa"/>
          </w:tcPr>
          <w:p w:rsidR="00BA2445" w:rsidRDefault="00BA2445" w:rsidP="00B9113A"/>
        </w:tc>
        <w:tc>
          <w:tcPr>
            <w:tcW w:w="1150" w:type="dxa"/>
          </w:tcPr>
          <w:p w:rsidR="00BA2445" w:rsidRDefault="00BA2445" w:rsidP="00B9113A"/>
        </w:tc>
      </w:tr>
      <w:tr w:rsidR="00BA2445" w:rsidTr="00BA2445">
        <w:trPr>
          <w:trHeight w:val="242"/>
        </w:trPr>
        <w:tc>
          <w:tcPr>
            <w:tcW w:w="1158" w:type="dxa"/>
            <w:shd w:val="clear" w:color="auto" w:fill="auto"/>
          </w:tcPr>
          <w:p w:rsidR="00BA2445" w:rsidRDefault="00BA2445" w:rsidP="00B9113A">
            <w:r>
              <w:t>Compréhension</w:t>
            </w:r>
          </w:p>
        </w:tc>
        <w:tc>
          <w:tcPr>
            <w:tcW w:w="1158" w:type="dxa"/>
            <w:shd w:val="clear" w:color="auto" w:fill="auto"/>
          </w:tcPr>
          <w:p w:rsidR="00BA2445" w:rsidRDefault="00BA2445" w:rsidP="00B9113A"/>
        </w:tc>
        <w:tc>
          <w:tcPr>
            <w:tcW w:w="1158" w:type="dxa"/>
            <w:shd w:val="clear" w:color="auto" w:fill="auto"/>
          </w:tcPr>
          <w:p w:rsidR="00BA2445" w:rsidRDefault="00BA2445" w:rsidP="00B9113A"/>
        </w:tc>
        <w:tc>
          <w:tcPr>
            <w:tcW w:w="1158" w:type="dxa"/>
            <w:shd w:val="clear" w:color="auto" w:fill="auto"/>
          </w:tcPr>
          <w:p w:rsidR="00BA2445" w:rsidRDefault="00BA2445" w:rsidP="00B9113A"/>
        </w:tc>
        <w:tc>
          <w:tcPr>
            <w:tcW w:w="1158" w:type="dxa"/>
            <w:shd w:val="clear" w:color="auto" w:fill="auto"/>
          </w:tcPr>
          <w:p w:rsidR="00BA2445" w:rsidRDefault="00BA2445" w:rsidP="00B9113A"/>
        </w:tc>
        <w:tc>
          <w:tcPr>
            <w:tcW w:w="1150" w:type="dxa"/>
          </w:tcPr>
          <w:p w:rsidR="00BA2445" w:rsidRDefault="00BA2445" w:rsidP="00B9113A"/>
        </w:tc>
        <w:tc>
          <w:tcPr>
            <w:tcW w:w="1150" w:type="dxa"/>
          </w:tcPr>
          <w:p w:rsidR="00BA2445" w:rsidRDefault="00BA2445" w:rsidP="00B9113A"/>
        </w:tc>
        <w:tc>
          <w:tcPr>
            <w:tcW w:w="1150" w:type="dxa"/>
          </w:tcPr>
          <w:p w:rsidR="00BA2445" w:rsidRDefault="00BA2445" w:rsidP="00B9113A"/>
        </w:tc>
      </w:tr>
      <w:tr w:rsidR="00BA2445" w:rsidTr="00BA2445">
        <w:trPr>
          <w:trHeight w:val="242"/>
        </w:trPr>
        <w:tc>
          <w:tcPr>
            <w:tcW w:w="1158" w:type="dxa"/>
            <w:shd w:val="clear" w:color="auto" w:fill="auto"/>
          </w:tcPr>
          <w:p w:rsidR="00BA2445" w:rsidRDefault="00BA2445" w:rsidP="00B9113A">
            <w:r>
              <w:t>Répartition des tâches</w:t>
            </w:r>
          </w:p>
        </w:tc>
        <w:tc>
          <w:tcPr>
            <w:tcW w:w="1158" w:type="dxa"/>
            <w:shd w:val="clear" w:color="auto" w:fill="auto"/>
          </w:tcPr>
          <w:p w:rsidR="00BA2445" w:rsidRDefault="00BA2445" w:rsidP="00B9113A"/>
        </w:tc>
        <w:tc>
          <w:tcPr>
            <w:tcW w:w="1158" w:type="dxa"/>
            <w:shd w:val="clear" w:color="auto" w:fill="auto"/>
          </w:tcPr>
          <w:p w:rsidR="00BA2445" w:rsidRDefault="00BA2445" w:rsidP="00B9113A"/>
        </w:tc>
        <w:tc>
          <w:tcPr>
            <w:tcW w:w="1158" w:type="dxa"/>
            <w:shd w:val="clear" w:color="auto" w:fill="auto"/>
          </w:tcPr>
          <w:p w:rsidR="00BA2445" w:rsidRDefault="00BA2445" w:rsidP="00B9113A"/>
        </w:tc>
        <w:tc>
          <w:tcPr>
            <w:tcW w:w="1158" w:type="dxa"/>
            <w:shd w:val="clear" w:color="auto" w:fill="auto"/>
          </w:tcPr>
          <w:p w:rsidR="00BA2445" w:rsidRDefault="00BA2445" w:rsidP="00B9113A"/>
        </w:tc>
        <w:tc>
          <w:tcPr>
            <w:tcW w:w="1150" w:type="dxa"/>
          </w:tcPr>
          <w:p w:rsidR="00BA2445" w:rsidRDefault="00BA2445" w:rsidP="00B9113A"/>
        </w:tc>
        <w:tc>
          <w:tcPr>
            <w:tcW w:w="1150" w:type="dxa"/>
          </w:tcPr>
          <w:p w:rsidR="00BA2445" w:rsidRDefault="00BA2445" w:rsidP="00B9113A"/>
        </w:tc>
        <w:tc>
          <w:tcPr>
            <w:tcW w:w="1150" w:type="dxa"/>
          </w:tcPr>
          <w:p w:rsidR="00BA2445" w:rsidRDefault="00BA2445" w:rsidP="00B9113A"/>
        </w:tc>
      </w:tr>
      <w:tr w:rsidR="00BA2445" w:rsidTr="00BA2445">
        <w:trPr>
          <w:trHeight w:val="242"/>
        </w:trPr>
        <w:tc>
          <w:tcPr>
            <w:tcW w:w="1158" w:type="dxa"/>
            <w:shd w:val="clear" w:color="auto" w:fill="auto"/>
          </w:tcPr>
          <w:p w:rsidR="00BA2445" w:rsidRDefault="00BA2445" w:rsidP="00B9113A">
            <w:r>
              <w:t>Réalisation du Module 3</w:t>
            </w:r>
          </w:p>
        </w:tc>
        <w:tc>
          <w:tcPr>
            <w:tcW w:w="1158" w:type="dxa"/>
            <w:shd w:val="clear" w:color="auto" w:fill="auto"/>
          </w:tcPr>
          <w:p w:rsidR="00BA2445" w:rsidRDefault="00BA2445" w:rsidP="00B9113A"/>
        </w:tc>
        <w:tc>
          <w:tcPr>
            <w:tcW w:w="1158" w:type="dxa"/>
            <w:shd w:val="clear" w:color="auto" w:fill="auto"/>
          </w:tcPr>
          <w:p w:rsidR="00BA2445" w:rsidRDefault="00BA2445" w:rsidP="00B9113A"/>
        </w:tc>
        <w:tc>
          <w:tcPr>
            <w:tcW w:w="1158" w:type="dxa"/>
            <w:shd w:val="clear" w:color="auto" w:fill="auto"/>
          </w:tcPr>
          <w:p w:rsidR="00BA2445" w:rsidRDefault="00BA2445" w:rsidP="00B9113A"/>
        </w:tc>
        <w:tc>
          <w:tcPr>
            <w:tcW w:w="1158" w:type="dxa"/>
            <w:shd w:val="clear" w:color="auto" w:fill="auto"/>
          </w:tcPr>
          <w:p w:rsidR="00BA2445" w:rsidRDefault="00BA2445" w:rsidP="00B9113A"/>
        </w:tc>
        <w:tc>
          <w:tcPr>
            <w:tcW w:w="1150" w:type="dxa"/>
          </w:tcPr>
          <w:p w:rsidR="00BA2445" w:rsidRDefault="00BA2445" w:rsidP="00B9113A"/>
        </w:tc>
        <w:tc>
          <w:tcPr>
            <w:tcW w:w="1150" w:type="dxa"/>
          </w:tcPr>
          <w:p w:rsidR="00BA2445" w:rsidRDefault="00BA2445" w:rsidP="00B9113A"/>
        </w:tc>
        <w:tc>
          <w:tcPr>
            <w:tcW w:w="1150" w:type="dxa"/>
          </w:tcPr>
          <w:p w:rsidR="00BA2445" w:rsidRDefault="00BA2445" w:rsidP="00B9113A"/>
        </w:tc>
      </w:tr>
      <w:tr w:rsidR="00BA2445" w:rsidTr="00BA2445">
        <w:trPr>
          <w:trHeight w:val="242"/>
        </w:trPr>
        <w:tc>
          <w:tcPr>
            <w:tcW w:w="1158" w:type="dxa"/>
            <w:shd w:val="clear" w:color="auto" w:fill="auto"/>
          </w:tcPr>
          <w:p w:rsidR="00BA2445" w:rsidRDefault="00BA2445" w:rsidP="00B9113A">
            <w:r>
              <w:t>Schématisation physique du circuit du module 1</w:t>
            </w:r>
          </w:p>
        </w:tc>
        <w:tc>
          <w:tcPr>
            <w:tcW w:w="1158" w:type="dxa"/>
            <w:shd w:val="clear" w:color="auto" w:fill="auto"/>
          </w:tcPr>
          <w:p w:rsidR="00BA2445" w:rsidRDefault="00BA2445" w:rsidP="00B9113A"/>
        </w:tc>
        <w:tc>
          <w:tcPr>
            <w:tcW w:w="1158" w:type="dxa"/>
            <w:shd w:val="clear" w:color="auto" w:fill="auto"/>
          </w:tcPr>
          <w:p w:rsidR="00BA2445" w:rsidRDefault="00BA2445" w:rsidP="00B9113A"/>
        </w:tc>
        <w:tc>
          <w:tcPr>
            <w:tcW w:w="1158" w:type="dxa"/>
            <w:shd w:val="clear" w:color="auto" w:fill="auto"/>
          </w:tcPr>
          <w:p w:rsidR="00BA2445" w:rsidRDefault="00BA2445" w:rsidP="00B9113A"/>
        </w:tc>
        <w:tc>
          <w:tcPr>
            <w:tcW w:w="1158" w:type="dxa"/>
            <w:shd w:val="clear" w:color="auto" w:fill="auto"/>
          </w:tcPr>
          <w:p w:rsidR="00BA2445" w:rsidRDefault="00BA2445" w:rsidP="00B9113A"/>
        </w:tc>
        <w:tc>
          <w:tcPr>
            <w:tcW w:w="1150" w:type="dxa"/>
          </w:tcPr>
          <w:p w:rsidR="00BA2445" w:rsidRDefault="00BA2445" w:rsidP="00B9113A"/>
        </w:tc>
        <w:tc>
          <w:tcPr>
            <w:tcW w:w="1150" w:type="dxa"/>
          </w:tcPr>
          <w:p w:rsidR="00BA2445" w:rsidRDefault="00BA2445" w:rsidP="00B9113A"/>
        </w:tc>
        <w:tc>
          <w:tcPr>
            <w:tcW w:w="1150" w:type="dxa"/>
          </w:tcPr>
          <w:p w:rsidR="00BA2445" w:rsidRDefault="00BA2445" w:rsidP="00B9113A"/>
        </w:tc>
      </w:tr>
    </w:tbl>
    <w:p w:rsidR="00133E8D" w:rsidRDefault="00133E8D" w:rsidP="00133E8D">
      <w:pPr>
        <w:ind w:left="-180"/>
      </w:pPr>
    </w:p>
    <w:p w:rsidR="00BA2445" w:rsidRDefault="00BA2445" w:rsidP="00133E8D">
      <w:pPr>
        <w:ind w:left="-180"/>
      </w:pPr>
    </w:p>
    <w:p w:rsidR="00BA2445" w:rsidRDefault="00BA2445" w:rsidP="00133E8D">
      <w:pPr>
        <w:ind w:left="-180"/>
      </w:pPr>
    </w:p>
    <w:p w:rsidR="00BA2445" w:rsidRDefault="00BA2445" w:rsidP="00133E8D">
      <w:pPr>
        <w:ind w:left="-180"/>
      </w:pPr>
    </w:p>
    <w:p w:rsidR="00BA2445" w:rsidRDefault="00BA2445" w:rsidP="00133E8D">
      <w:pPr>
        <w:ind w:left="-180"/>
      </w:pPr>
    </w:p>
    <w:p w:rsidR="00BA2445" w:rsidRDefault="00BA2445" w:rsidP="00133E8D">
      <w:pPr>
        <w:ind w:left="-180"/>
      </w:pPr>
    </w:p>
    <w:p w:rsidR="00BA2445" w:rsidRDefault="00BA2445" w:rsidP="00133E8D">
      <w:pPr>
        <w:ind w:left="-180"/>
      </w:pPr>
    </w:p>
    <w:p w:rsidR="00BA2445" w:rsidRDefault="00BA2445" w:rsidP="00133E8D">
      <w:pPr>
        <w:ind w:left="-180"/>
      </w:pPr>
    </w:p>
    <w:p w:rsidR="00BA2445" w:rsidRDefault="00BA2445" w:rsidP="00133E8D">
      <w:pPr>
        <w:ind w:left="-180"/>
      </w:pPr>
    </w:p>
    <w:p w:rsidR="00BA2445" w:rsidRDefault="00BA2445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6002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9745A9" w:rsidRDefault="00133E8D" w:rsidP="009745A9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9745A9">
              <w:rPr>
                <w:b/>
              </w:rPr>
              <w:t xml:space="preserve"> ABÉLARD Charles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164CD7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745A9" w:rsidRPr="009745A9">
              <w:rPr>
                <w:b/>
              </w:rPr>
              <w:t xml:space="preserve"> </w:t>
            </w:r>
            <w:r w:rsidR="00164CD7">
              <w:rPr>
                <w:b/>
              </w:rPr>
              <w:t>Stockage, tri et affichage des données en C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8"/>
        <w:gridCol w:w="1107"/>
        <w:gridCol w:w="1107"/>
        <w:gridCol w:w="1107"/>
        <w:gridCol w:w="1108"/>
        <w:gridCol w:w="1101"/>
        <w:gridCol w:w="1101"/>
        <w:gridCol w:w="1101"/>
      </w:tblGrid>
      <w:tr w:rsidR="00BA2445" w:rsidRPr="00073D22" w:rsidTr="00BA2445">
        <w:trPr>
          <w:trHeight w:val="284"/>
        </w:trPr>
        <w:tc>
          <w:tcPr>
            <w:tcW w:w="1173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65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1165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165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A2445" w:rsidTr="00BA2445">
        <w:trPr>
          <w:trHeight w:val="284"/>
        </w:trPr>
        <w:tc>
          <w:tcPr>
            <w:tcW w:w="1173" w:type="dxa"/>
            <w:shd w:val="clear" w:color="auto" w:fill="auto"/>
          </w:tcPr>
          <w:p w:rsidR="00BA2445" w:rsidRDefault="00BA2445" w:rsidP="00B9113A">
            <w:r>
              <w:t xml:space="preserve">Prise en main du projet </w:t>
            </w:r>
          </w:p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</w:tr>
      <w:tr w:rsidR="00BA2445" w:rsidTr="00BA2445">
        <w:trPr>
          <w:trHeight w:val="284"/>
        </w:trPr>
        <w:tc>
          <w:tcPr>
            <w:tcW w:w="1173" w:type="dxa"/>
            <w:shd w:val="clear" w:color="auto" w:fill="auto"/>
          </w:tcPr>
          <w:p w:rsidR="00BA2445" w:rsidRDefault="00BA2445" w:rsidP="00B9113A">
            <w:r>
              <w:t>Compréhension</w:t>
            </w:r>
          </w:p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</w:tr>
      <w:tr w:rsidR="00BA2445" w:rsidTr="00BA2445">
        <w:trPr>
          <w:trHeight w:val="284"/>
        </w:trPr>
        <w:tc>
          <w:tcPr>
            <w:tcW w:w="1173" w:type="dxa"/>
            <w:shd w:val="clear" w:color="auto" w:fill="auto"/>
          </w:tcPr>
          <w:p w:rsidR="00BA2445" w:rsidRDefault="00BA2445" w:rsidP="00B9113A">
            <w:r>
              <w:t>Débuts dans le module 4</w:t>
            </w:r>
          </w:p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</w:tr>
      <w:tr w:rsidR="00BA2445" w:rsidTr="00BA2445">
        <w:trPr>
          <w:trHeight w:val="284"/>
        </w:trPr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</w:tr>
      <w:tr w:rsidR="00BA2445" w:rsidTr="00BA2445">
        <w:trPr>
          <w:trHeight w:val="284"/>
        </w:trPr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293" w:rsidRDefault="00F37293" w:rsidP="0086786A">
      <w:pPr>
        <w:spacing w:before="0" w:after="0" w:line="240" w:lineRule="auto"/>
      </w:pPr>
      <w:r>
        <w:separator/>
      </w:r>
    </w:p>
  </w:endnote>
  <w:endnote w:type="continuationSeparator" w:id="0">
    <w:p w:rsidR="00F37293" w:rsidRDefault="00F37293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293" w:rsidRDefault="00F37293" w:rsidP="0086786A">
      <w:pPr>
        <w:spacing w:before="0" w:after="0" w:line="240" w:lineRule="auto"/>
      </w:pPr>
      <w:r>
        <w:separator/>
      </w:r>
    </w:p>
  </w:footnote>
  <w:footnote w:type="continuationSeparator" w:id="0">
    <w:p w:rsidR="00F37293" w:rsidRDefault="00F37293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6192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0288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824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76C47"/>
    <w:multiLevelType w:val="hybridMultilevel"/>
    <w:tmpl w:val="0764026E"/>
    <w:lvl w:ilvl="0" w:tplc="3716D228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3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460C5"/>
    <w:rsid w:val="00164CD7"/>
    <w:rsid w:val="001A3796"/>
    <w:rsid w:val="001D2E72"/>
    <w:rsid w:val="0022330B"/>
    <w:rsid w:val="002850E6"/>
    <w:rsid w:val="00295187"/>
    <w:rsid w:val="003355DF"/>
    <w:rsid w:val="00371798"/>
    <w:rsid w:val="00395ED5"/>
    <w:rsid w:val="003B6591"/>
    <w:rsid w:val="004124F3"/>
    <w:rsid w:val="0041336D"/>
    <w:rsid w:val="00455E50"/>
    <w:rsid w:val="004C5DEE"/>
    <w:rsid w:val="0057690C"/>
    <w:rsid w:val="005A1B8F"/>
    <w:rsid w:val="005A35C1"/>
    <w:rsid w:val="005E4B1C"/>
    <w:rsid w:val="00686389"/>
    <w:rsid w:val="00691DCF"/>
    <w:rsid w:val="006B2366"/>
    <w:rsid w:val="006B5917"/>
    <w:rsid w:val="00791F77"/>
    <w:rsid w:val="007A3E63"/>
    <w:rsid w:val="0086786A"/>
    <w:rsid w:val="008F366D"/>
    <w:rsid w:val="00923C78"/>
    <w:rsid w:val="009745A9"/>
    <w:rsid w:val="00A06244"/>
    <w:rsid w:val="00A773FD"/>
    <w:rsid w:val="00A82AFA"/>
    <w:rsid w:val="00BA2445"/>
    <w:rsid w:val="00C230DB"/>
    <w:rsid w:val="00C62F99"/>
    <w:rsid w:val="00C77FCA"/>
    <w:rsid w:val="00D02034"/>
    <w:rsid w:val="00D73F5A"/>
    <w:rsid w:val="00DB51B5"/>
    <w:rsid w:val="00EA3617"/>
    <w:rsid w:val="00EB063D"/>
    <w:rsid w:val="00ED7FE4"/>
    <w:rsid w:val="00EE4245"/>
    <w:rsid w:val="00F37293"/>
    <w:rsid w:val="00F46BDB"/>
    <w:rsid w:val="00F653C5"/>
    <w:rsid w:val="00FD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F5BA8C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09377-DDCE-4A11-A2E5-136FF706E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Baptiste Guillemet</cp:lastModifiedBy>
  <cp:revision>3</cp:revision>
  <dcterms:created xsi:type="dcterms:W3CDTF">2018-11-12T15:52:00Z</dcterms:created>
  <dcterms:modified xsi:type="dcterms:W3CDTF">2018-11-12T15:58:00Z</dcterms:modified>
</cp:coreProperties>
</file>