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C2B4B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F318A2">
        <w:rPr>
          <w:rFonts w:ascii="Times New Roman" w:eastAsia="Calibri" w:hAnsi="Times New Roman" w:cs="Times New Roman"/>
          <w:bCs/>
          <w:sz w:val="28"/>
          <w:szCs w:val="28"/>
        </w:rPr>
        <w:t xml:space="preserve">Автономная некоммерческая организация высшего образования </w:t>
      </w:r>
      <w:r w:rsidRPr="00F318A2">
        <w:rPr>
          <w:rFonts w:ascii="Times New Roman" w:eastAsia="Calibri" w:hAnsi="Times New Roman" w:cs="Times New Roman"/>
          <w:bCs/>
          <w:sz w:val="28"/>
          <w:szCs w:val="28"/>
        </w:rPr>
        <w:br/>
        <w:t xml:space="preserve">«Русский университет </w:t>
      </w:r>
      <w:proofErr w:type="spellStart"/>
      <w:r w:rsidRPr="00F318A2">
        <w:rPr>
          <w:rFonts w:ascii="Times New Roman" w:eastAsia="Calibri" w:hAnsi="Times New Roman" w:cs="Times New Roman"/>
          <w:bCs/>
          <w:sz w:val="28"/>
          <w:szCs w:val="28"/>
        </w:rPr>
        <w:t>метатехнологий</w:t>
      </w:r>
      <w:proofErr w:type="spellEnd"/>
      <w:r w:rsidRPr="00F318A2">
        <w:rPr>
          <w:rFonts w:ascii="Times New Roman" w:eastAsia="Calibri" w:hAnsi="Times New Roman" w:cs="Times New Roman"/>
          <w:bCs/>
          <w:sz w:val="28"/>
          <w:szCs w:val="28"/>
        </w:rPr>
        <w:t>»</w:t>
      </w:r>
    </w:p>
    <w:p w14:paraId="59E5C43F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F318A2">
        <w:rPr>
          <w:rFonts w:ascii="Times New Roman" w:eastAsia="Calibri" w:hAnsi="Times New Roman" w:cs="Times New Roman"/>
          <w:bCs/>
          <w:sz w:val="28"/>
          <w:szCs w:val="28"/>
        </w:rPr>
        <w:t>Кафедра программных систем</w:t>
      </w:r>
    </w:p>
    <w:p w14:paraId="5EA68338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3504EF7C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F318A2">
        <w:rPr>
          <w:rFonts w:ascii="Times New Roman" w:eastAsia="Calibri" w:hAnsi="Times New Roman" w:cs="Times New Roman"/>
          <w:bCs/>
          <w:sz w:val="28"/>
          <w:szCs w:val="28"/>
        </w:rPr>
        <w:t>Направление подготовки: 09.03.04</w:t>
      </w:r>
      <w:r w:rsidRPr="00F318A2">
        <w:rPr>
          <w:rFonts w:ascii="Times New Roman" w:eastAsia="Calibri" w:hAnsi="Times New Roman" w:cs="Times New Roman"/>
          <w:bCs/>
          <w:sz w:val="28"/>
          <w:szCs w:val="28"/>
        </w:rPr>
        <w:tab/>
        <w:t>Программная инженерия</w:t>
      </w:r>
    </w:p>
    <w:p w14:paraId="1964305B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F318A2">
        <w:rPr>
          <w:rFonts w:ascii="Times New Roman" w:eastAsia="Calibri" w:hAnsi="Times New Roman" w:cs="Times New Roman"/>
          <w:bCs/>
          <w:sz w:val="28"/>
          <w:szCs w:val="28"/>
        </w:rPr>
        <w:t>Профиль подготовки: Проектирование и разработка программных систем</w:t>
      </w:r>
    </w:p>
    <w:p w14:paraId="339FD166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153114B1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16F38D97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F318A2">
        <w:rPr>
          <w:rFonts w:ascii="Times New Roman" w:eastAsia="Calibri" w:hAnsi="Times New Roman" w:cs="Times New Roman"/>
          <w:bCs/>
          <w:sz w:val="28"/>
          <w:szCs w:val="28"/>
        </w:rPr>
        <w:t>ПОЯСНИТЕЛЬНАЯ ЗАПИСКА К КУРСОВОЙ РАБОТЕ</w:t>
      </w:r>
    </w:p>
    <w:p w14:paraId="188B91AE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F318A2">
        <w:rPr>
          <w:rFonts w:ascii="Times New Roman" w:eastAsia="Calibri" w:hAnsi="Times New Roman" w:cs="Times New Roman"/>
          <w:bCs/>
          <w:sz w:val="28"/>
          <w:szCs w:val="28"/>
        </w:rPr>
        <w:t>на тему:</w:t>
      </w:r>
    </w:p>
    <w:p w14:paraId="3D60800D" w14:textId="2A43BF49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318A2">
        <w:rPr>
          <w:rFonts w:ascii="Times New Roman" w:eastAsia="Calibri" w:hAnsi="Times New Roman" w:cs="Times New Roman"/>
          <w:b/>
          <w:bCs/>
          <w:sz w:val="28"/>
          <w:szCs w:val="28"/>
        </w:rPr>
        <w:t>«»</w:t>
      </w:r>
    </w:p>
    <w:p w14:paraId="3A1D4345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0FAA9206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1DB0AF7F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1E496146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tbl>
      <w:tblPr>
        <w:tblStyle w:val="a4"/>
        <w:tblW w:w="0" w:type="auto"/>
        <w:tblInd w:w="43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4"/>
      </w:tblGrid>
      <w:tr w:rsidR="00F318A2" w:rsidRPr="00F318A2" w14:paraId="64316C11" w14:textId="77777777" w:rsidTr="003A110A">
        <w:tc>
          <w:tcPr>
            <w:tcW w:w="4954" w:type="dxa"/>
          </w:tcPr>
          <w:p w14:paraId="00256E82" w14:textId="77777777" w:rsidR="00F318A2" w:rsidRPr="00F318A2" w:rsidRDefault="00F318A2" w:rsidP="00F318A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Выполнил:</w:t>
            </w:r>
          </w:p>
          <w:p w14:paraId="370D2DEB" w14:textId="77777777" w:rsidR="00F318A2" w:rsidRPr="00F318A2" w:rsidRDefault="00F318A2" w:rsidP="00F318A2">
            <w:pPr>
              <w:autoSpaceDE w:val="0"/>
              <w:autoSpaceDN w:val="0"/>
              <w:adjustRightInd w:val="0"/>
              <w:spacing w:after="120" w:line="36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студент группы ПС–21</w:t>
            </w:r>
          </w:p>
          <w:p w14:paraId="0FA76F29" w14:textId="77777777" w:rsidR="00F318A2" w:rsidRPr="00F318A2" w:rsidRDefault="00F318A2" w:rsidP="00F318A2">
            <w:pPr>
              <w:autoSpaceDE w:val="0"/>
              <w:autoSpaceDN w:val="0"/>
              <w:adjustRightInd w:val="0"/>
              <w:spacing w:after="120" w:line="36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очной формы обучения</w:t>
            </w:r>
          </w:p>
          <w:p w14:paraId="25603124" w14:textId="664FF03F" w:rsidR="00F318A2" w:rsidRPr="00F318A2" w:rsidRDefault="00F318A2" w:rsidP="00F318A2">
            <w:pPr>
              <w:autoSpaceDE w:val="0"/>
              <w:autoSpaceDN w:val="0"/>
              <w:adjustRightInd w:val="0"/>
              <w:spacing w:after="120" w:line="36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Козлов</w:t>
            </w: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Антон</w:t>
            </w: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Александрович</w:t>
            </w:r>
          </w:p>
          <w:p w14:paraId="764A0339" w14:textId="52F7C5CE" w:rsidR="00F318A2" w:rsidRPr="00F318A2" w:rsidRDefault="00F318A2" w:rsidP="00F318A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 xml:space="preserve">____________________ /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Козлов</w:t>
            </w: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А</w:t>
            </w: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.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А</w:t>
            </w: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.</w:t>
            </w:r>
            <w:proofErr w:type="gramEnd"/>
          </w:p>
          <w:p w14:paraId="106A970C" w14:textId="77777777" w:rsidR="00F318A2" w:rsidRPr="00F318A2" w:rsidRDefault="00F318A2" w:rsidP="00F318A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F318A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подпись                                      расшифровка</w:t>
            </w:r>
          </w:p>
        </w:tc>
      </w:tr>
      <w:tr w:rsidR="00F318A2" w:rsidRPr="00F318A2" w14:paraId="7D16519A" w14:textId="77777777" w:rsidTr="003A110A">
        <w:tc>
          <w:tcPr>
            <w:tcW w:w="4954" w:type="dxa"/>
          </w:tcPr>
          <w:p w14:paraId="570BB7AB" w14:textId="77777777" w:rsidR="00F318A2" w:rsidRPr="00F318A2" w:rsidRDefault="00F318A2" w:rsidP="00F318A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Руководитель:</w:t>
            </w:r>
          </w:p>
          <w:p w14:paraId="7791FFBF" w14:textId="77777777" w:rsidR="00F318A2" w:rsidRPr="00F318A2" w:rsidRDefault="00F318A2" w:rsidP="00F318A2">
            <w:pPr>
              <w:autoSpaceDE w:val="0"/>
              <w:autoSpaceDN w:val="0"/>
              <w:adjustRightInd w:val="0"/>
              <w:spacing w:after="120" w:line="36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 xml:space="preserve">доцент, канд. </w:t>
            </w:r>
            <w:proofErr w:type="spellStart"/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физ</w:t>
            </w:r>
            <w:proofErr w:type="spellEnd"/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-мат. наук</w:t>
            </w:r>
          </w:p>
          <w:p w14:paraId="370D406B" w14:textId="77777777" w:rsidR="00F318A2" w:rsidRPr="00F318A2" w:rsidRDefault="00F318A2" w:rsidP="00F318A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 xml:space="preserve">____________________ / Козлов </w:t>
            </w:r>
            <w:proofErr w:type="gramStart"/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А.И.</w:t>
            </w:r>
            <w:proofErr w:type="gramEnd"/>
          </w:p>
          <w:p w14:paraId="126D1048" w14:textId="77777777" w:rsidR="00F318A2" w:rsidRPr="00F318A2" w:rsidRDefault="00F318A2" w:rsidP="00F318A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F318A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подпись                                    расшифровка</w:t>
            </w:r>
          </w:p>
        </w:tc>
      </w:tr>
    </w:tbl>
    <w:p w14:paraId="5C456AAB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6E1A0759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7798CA61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F318A2">
        <w:rPr>
          <w:rFonts w:ascii="Times New Roman" w:eastAsia="Calibri" w:hAnsi="Times New Roman" w:cs="Times New Roman"/>
          <w:bCs/>
          <w:sz w:val="28"/>
          <w:szCs w:val="28"/>
        </w:rPr>
        <w:t>Йошкар-Ола</w:t>
      </w:r>
    </w:p>
    <w:p w14:paraId="26B170C8" w14:textId="3B98DE67" w:rsidR="00FF6ED9" w:rsidRPr="00F318A2" w:rsidRDefault="00F318A2" w:rsidP="00F318A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18A2">
        <w:rPr>
          <w:rFonts w:ascii="Times New Roman" w:eastAsia="Calibri" w:hAnsi="Times New Roman" w:cs="Times New Roman"/>
          <w:bCs/>
          <w:sz w:val="28"/>
          <w:szCs w:val="28"/>
        </w:rPr>
        <w:t>202</w:t>
      </w:r>
      <w:r w:rsidRPr="00556D3B">
        <w:rPr>
          <w:rFonts w:ascii="Times New Roman" w:eastAsia="Calibri" w:hAnsi="Times New Roman" w:cs="Times New Roman"/>
          <w:bCs/>
          <w:sz w:val="28"/>
          <w:szCs w:val="28"/>
        </w:rPr>
        <w:t>6</w:t>
      </w:r>
    </w:p>
    <w:p w14:paraId="35769B62" w14:textId="62071DED" w:rsidR="00B4455E" w:rsidRPr="00677450" w:rsidRDefault="00FF6ED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="004E4A4F" w:rsidRPr="0067745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1E3E9148" w14:textId="568E3255" w:rsidR="004F25DC" w:rsidRDefault="004E4A4F">
      <w:pPr>
        <w:rPr>
          <w:rFonts w:ascii="Times New Roman" w:hAnsi="Times New Roman" w:cs="Times New Roman"/>
          <w:sz w:val="28"/>
          <w:szCs w:val="28"/>
        </w:rPr>
      </w:pPr>
      <w:r w:rsidRPr="00677450">
        <w:rPr>
          <w:rFonts w:ascii="Times New Roman" w:hAnsi="Times New Roman" w:cs="Times New Roman"/>
          <w:sz w:val="28"/>
          <w:szCs w:val="28"/>
        </w:rPr>
        <w:t xml:space="preserve">В настоящее время популярны </w:t>
      </w:r>
      <w:r w:rsidRPr="00677450">
        <w:rPr>
          <w:rFonts w:ascii="Times New Roman" w:hAnsi="Times New Roman" w:cs="Times New Roman"/>
          <w:sz w:val="28"/>
          <w:szCs w:val="28"/>
          <w:lang w:val="en-US"/>
        </w:rPr>
        <w:t>AGV</w:t>
      </w:r>
      <w:r w:rsidR="00556D3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556D3B" w:rsidRPr="00556D3B">
        <w:rPr>
          <w:rFonts w:ascii="Times New Roman" w:hAnsi="Times New Roman" w:cs="Times New Roman"/>
          <w:sz w:val="28"/>
          <w:szCs w:val="28"/>
        </w:rPr>
        <w:t>Automated</w:t>
      </w:r>
      <w:proofErr w:type="spellEnd"/>
      <w:r w:rsidR="00556D3B" w:rsidRPr="00556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6D3B" w:rsidRPr="00556D3B">
        <w:rPr>
          <w:rFonts w:ascii="Times New Roman" w:hAnsi="Times New Roman" w:cs="Times New Roman"/>
          <w:sz w:val="28"/>
          <w:szCs w:val="28"/>
        </w:rPr>
        <w:t>Guided</w:t>
      </w:r>
      <w:proofErr w:type="spellEnd"/>
      <w:r w:rsidR="00556D3B" w:rsidRPr="00556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6D3B" w:rsidRPr="00556D3B">
        <w:rPr>
          <w:rFonts w:ascii="Times New Roman" w:hAnsi="Times New Roman" w:cs="Times New Roman"/>
          <w:sz w:val="28"/>
          <w:szCs w:val="28"/>
        </w:rPr>
        <w:t>Vehicles</w:t>
      </w:r>
      <w:proofErr w:type="spellEnd"/>
      <w:r w:rsidR="00556D3B">
        <w:rPr>
          <w:rFonts w:ascii="Times New Roman" w:hAnsi="Times New Roman" w:cs="Times New Roman"/>
          <w:sz w:val="28"/>
          <w:szCs w:val="28"/>
        </w:rPr>
        <w:t>)</w:t>
      </w:r>
      <w:r w:rsidR="00837C35">
        <w:rPr>
          <w:rFonts w:ascii="Times New Roman" w:hAnsi="Times New Roman" w:cs="Times New Roman"/>
          <w:sz w:val="28"/>
          <w:szCs w:val="28"/>
        </w:rPr>
        <w:t xml:space="preserve"> </w:t>
      </w:r>
      <w:r w:rsidR="00837C35">
        <w:rPr>
          <w:rFonts w:ascii="Times New Roman" w:hAnsi="Times New Roman" w:cs="Times New Roman"/>
          <w:sz w:val="28"/>
          <w:szCs w:val="28"/>
        </w:rPr>
        <w:t>роботы</w:t>
      </w:r>
      <w:r w:rsidR="00677450" w:rsidRPr="00677450">
        <w:rPr>
          <w:rFonts w:ascii="Times New Roman" w:hAnsi="Times New Roman" w:cs="Times New Roman"/>
          <w:sz w:val="28"/>
          <w:szCs w:val="28"/>
        </w:rPr>
        <w:t>.</w:t>
      </w:r>
      <w:r w:rsidR="00556D3B">
        <w:rPr>
          <w:rFonts w:ascii="Times New Roman" w:hAnsi="Times New Roman" w:cs="Times New Roman"/>
          <w:sz w:val="28"/>
          <w:szCs w:val="28"/>
        </w:rPr>
        <w:t xml:space="preserve"> Они</w:t>
      </w:r>
      <w:r w:rsidR="00677450" w:rsidRPr="00677450">
        <w:rPr>
          <w:rFonts w:ascii="Times New Roman" w:hAnsi="Times New Roman" w:cs="Times New Roman"/>
          <w:sz w:val="28"/>
          <w:szCs w:val="28"/>
        </w:rPr>
        <w:t xml:space="preserve"> широко применяются </w:t>
      </w:r>
      <w:r w:rsidR="00C11AB9">
        <w:rPr>
          <w:rFonts w:ascii="Times New Roman" w:hAnsi="Times New Roman" w:cs="Times New Roman"/>
          <w:sz w:val="28"/>
          <w:szCs w:val="28"/>
        </w:rPr>
        <w:t xml:space="preserve">на производстве </w:t>
      </w:r>
      <w:r w:rsidR="00677450" w:rsidRPr="00677450">
        <w:rPr>
          <w:rFonts w:ascii="Times New Roman" w:hAnsi="Times New Roman" w:cs="Times New Roman"/>
          <w:sz w:val="28"/>
          <w:szCs w:val="28"/>
        </w:rPr>
        <w:t>для автоматизации перемещения грузов</w:t>
      </w:r>
      <w:r w:rsidRPr="00677450">
        <w:rPr>
          <w:rFonts w:ascii="Times New Roman" w:hAnsi="Times New Roman" w:cs="Times New Roman"/>
          <w:sz w:val="28"/>
          <w:szCs w:val="28"/>
        </w:rPr>
        <w:t xml:space="preserve"> </w:t>
      </w:r>
      <w:r w:rsidR="00677450" w:rsidRPr="00677450">
        <w:rPr>
          <w:rFonts w:ascii="Times New Roman" w:hAnsi="Times New Roman" w:cs="Times New Roman"/>
          <w:sz w:val="28"/>
          <w:szCs w:val="28"/>
        </w:rPr>
        <w:t xml:space="preserve">из точки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="00677450" w:rsidRPr="00677450">
        <w:rPr>
          <w:rFonts w:ascii="Times New Roman" w:hAnsi="Times New Roman" w:cs="Times New Roman"/>
          <w:sz w:val="28"/>
          <w:szCs w:val="28"/>
        </w:rPr>
        <w:t xml:space="preserve"> в точку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="00677450" w:rsidRPr="00677450">
        <w:rPr>
          <w:rFonts w:ascii="Times New Roman" w:hAnsi="Times New Roman" w:cs="Times New Roman"/>
          <w:sz w:val="28"/>
          <w:szCs w:val="28"/>
        </w:rPr>
        <w:t xml:space="preserve">. </w:t>
      </w:r>
      <w:r w:rsidR="0084697F">
        <w:rPr>
          <w:rFonts w:ascii="Times New Roman" w:hAnsi="Times New Roman" w:cs="Times New Roman"/>
          <w:sz w:val="28"/>
          <w:szCs w:val="28"/>
        </w:rPr>
        <w:t xml:space="preserve">На производстве работает </w:t>
      </w:r>
      <w:proofErr w:type="spellStart"/>
      <w:r w:rsidR="0084697F">
        <w:rPr>
          <w:rFonts w:ascii="Times New Roman" w:hAnsi="Times New Roman" w:cs="Times New Roman"/>
          <w:sz w:val="28"/>
          <w:szCs w:val="28"/>
        </w:rPr>
        <w:t>мульти</w:t>
      </w:r>
      <w:r w:rsidR="00A60A6A">
        <w:rPr>
          <w:rFonts w:ascii="Times New Roman" w:hAnsi="Times New Roman" w:cs="Times New Roman"/>
          <w:sz w:val="28"/>
          <w:szCs w:val="28"/>
        </w:rPr>
        <w:t>робототехническая</w:t>
      </w:r>
      <w:proofErr w:type="spellEnd"/>
      <w:r w:rsidR="0084697F">
        <w:rPr>
          <w:rFonts w:ascii="Times New Roman" w:hAnsi="Times New Roman" w:cs="Times New Roman"/>
          <w:sz w:val="28"/>
          <w:szCs w:val="28"/>
        </w:rPr>
        <w:t xml:space="preserve"> система, поэтому нужно обеспечить безопасное движение всех роботов одновременно. Для максимальной эффективности процесса была поставлена задача о планировании движения нескольких роботов в реальном времени.</w:t>
      </w:r>
    </w:p>
    <w:p w14:paraId="2A831905" w14:textId="05E38D70" w:rsidR="004F25DC" w:rsidRPr="000B3DF2" w:rsidRDefault="004F2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Сложность задачи заключается </w:t>
      </w:r>
      <w:r w:rsidR="00FF25F4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нескольких факторах</w:t>
      </w:r>
      <w:r w:rsidR="00FF25F4">
        <w:rPr>
          <w:rFonts w:ascii="Times New Roman" w:hAnsi="Times New Roman" w:cs="Times New Roman"/>
          <w:sz w:val="28"/>
          <w:szCs w:val="28"/>
        </w:rPr>
        <w:t>, а именно в динамической среде и в балансе между безопасностью маршрута и общей производительности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FF25F4">
        <w:rPr>
          <w:rFonts w:ascii="Times New Roman" w:hAnsi="Times New Roman" w:cs="Times New Roman"/>
          <w:sz w:val="28"/>
          <w:szCs w:val="28"/>
        </w:rPr>
        <w:t xml:space="preserve">Для решения такой задачи существует алгоритм </w:t>
      </w:r>
      <w:r w:rsidR="00FF25F4">
        <w:rPr>
          <w:rFonts w:ascii="Times New Roman" w:hAnsi="Times New Roman" w:cs="Times New Roman"/>
          <w:sz w:val="28"/>
          <w:szCs w:val="28"/>
          <w:lang w:val="en-US"/>
        </w:rPr>
        <w:t>MPC</w:t>
      </w:r>
      <w:r w:rsidR="00FF25F4">
        <w:rPr>
          <w:rFonts w:ascii="Times New Roman" w:hAnsi="Times New Roman" w:cs="Times New Roman"/>
          <w:sz w:val="28"/>
          <w:szCs w:val="28"/>
        </w:rPr>
        <w:t xml:space="preserve"> – классического модельного управлени</w:t>
      </w:r>
      <w:r w:rsidR="005576BC">
        <w:rPr>
          <w:rFonts w:ascii="Times New Roman" w:hAnsi="Times New Roman" w:cs="Times New Roman"/>
          <w:sz w:val="28"/>
          <w:szCs w:val="28"/>
        </w:rPr>
        <w:t>я</w:t>
      </w:r>
      <w:r w:rsidR="00FF25F4">
        <w:rPr>
          <w:rFonts w:ascii="Times New Roman" w:hAnsi="Times New Roman" w:cs="Times New Roman"/>
          <w:sz w:val="28"/>
          <w:szCs w:val="28"/>
        </w:rPr>
        <w:t xml:space="preserve">, однако он требует огромных вычислительных ресурсов. Отдельные оптимизации </w:t>
      </w:r>
      <w:r w:rsidR="00FF25F4">
        <w:rPr>
          <w:rFonts w:ascii="Times New Roman" w:hAnsi="Times New Roman" w:cs="Times New Roman"/>
          <w:sz w:val="28"/>
          <w:szCs w:val="28"/>
          <w:lang w:val="en-US"/>
        </w:rPr>
        <w:t>MPC</w:t>
      </w:r>
      <w:r w:rsidR="000B3DF2" w:rsidRPr="000B3DF2">
        <w:rPr>
          <w:rFonts w:ascii="Times New Roman" w:hAnsi="Times New Roman" w:cs="Times New Roman"/>
          <w:sz w:val="28"/>
          <w:szCs w:val="28"/>
        </w:rPr>
        <w:t xml:space="preserve"> </w:t>
      </w:r>
      <w:r w:rsidR="000B3DF2">
        <w:rPr>
          <w:rFonts w:ascii="Times New Roman" w:hAnsi="Times New Roman" w:cs="Times New Roman"/>
          <w:sz w:val="28"/>
          <w:szCs w:val="28"/>
        </w:rPr>
        <w:t>(</w:t>
      </w:r>
      <w:r w:rsidR="000B3DF2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="000B3DF2" w:rsidRPr="000B3DF2">
        <w:rPr>
          <w:rFonts w:ascii="Times New Roman" w:hAnsi="Times New Roman" w:cs="Times New Roman"/>
          <w:sz w:val="28"/>
          <w:szCs w:val="28"/>
        </w:rPr>
        <w:t xml:space="preserve"> </w:t>
      </w:r>
      <w:r w:rsidR="000B3DF2">
        <w:rPr>
          <w:rFonts w:ascii="Times New Roman" w:hAnsi="Times New Roman" w:cs="Times New Roman"/>
          <w:sz w:val="28"/>
          <w:szCs w:val="28"/>
          <w:lang w:val="en-US"/>
        </w:rPr>
        <w:t>Predictive</w:t>
      </w:r>
      <w:r w:rsidR="000B3DF2" w:rsidRPr="000B3DF2">
        <w:rPr>
          <w:rFonts w:ascii="Times New Roman" w:hAnsi="Times New Roman" w:cs="Times New Roman"/>
          <w:sz w:val="28"/>
          <w:szCs w:val="28"/>
        </w:rPr>
        <w:t xml:space="preserve"> </w:t>
      </w:r>
      <w:r w:rsidR="000B3DF2"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="000B3DF2">
        <w:rPr>
          <w:rFonts w:ascii="Times New Roman" w:hAnsi="Times New Roman" w:cs="Times New Roman"/>
          <w:sz w:val="28"/>
          <w:szCs w:val="28"/>
        </w:rPr>
        <w:t>)</w:t>
      </w:r>
      <w:r w:rsidR="00FF25F4">
        <w:rPr>
          <w:rFonts w:ascii="Times New Roman" w:hAnsi="Times New Roman" w:cs="Times New Roman"/>
          <w:sz w:val="28"/>
          <w:szCs w:val="28"/>
        </w:rPr>
        <w:t xml:space="preserve"> – распределенные методы </w:t>
      </w:r>
      <w:r w:rsidR="00FF25F4">
        <w:rPr>
          <w:rFonts w:ascii="Times New Roman" w:hAnsi="Times New Roman" w:cs="Times New Roman"/>
          <w:sz w:val="28"/>
          <w:szCs w:val="28"/>
          <w:lang w:val="en-US"/>
        </w:rPr>
        <w:t>MPC</w:t>
      </w:r>
      <w:r w:rsidR="00FF25F4">
        <w:rPr>
          <w:rFonts w:ascii="Times New Roman" w:hAnsi="Times New Roman" w:cs="Times New Roman"/>
          <w:sz w:val="28"/>
          <w:szCs w:val="28"/>
        </w:rPr>
        <w:t xml:space="preserve"> являются также вычислительно долгими из-за большого числа итераций. В этой работе будет рассмотрен усовершенствованный алгоритм </w:t>
      </w:r>
      <w:r w:rsidR="00FF25F4">
        <w:rPr>
          <w:rFonts w:ascii="Times New Roman" w:hAnsi="Times New Roman" w:cs="Times New Roman"/>
          <w:sz w:val="28"/>
          <w:szCs w:val="28"/>
          <w:lang w:val="en-US"/>
        </w:rPr>
        <w:t>MPC</w:t>
      </w:r>
      <w:r w:rsidR="00FF25F4">
        <w:rPr>
          <w:rFonts w:ascii="Times New Roman" w:hAnsi="Times New Roman" w:cs="Times New Roman"/>
          <w:sz w:val="28"/>
          <w:szCs w:val="28"/>
        </w:rPr>
        <w:t xml:space="preserve"> – </w:t>
      </w:r>
      <w:r w:rsidR="00FF25F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FF25F4" w:rsidRPr="00FF25F4">
        <w:rPr>
          <w:rFonts w:ascii="Times New Roman" w:hAnsi="Times New Roman" w:cs="Times New Roman"/>
          <w:sz w:val="28"/>
          <w:szCs w:val="28"/>
        </w:rPr>
        <w:t>-</w:t>
      </w:r>
      <w:r w:rsidR="00FF25F4">
        <w:rPr>
          <w:rFonts w:ascii="Times New Roman" w:hAnsi="Times New Roman" w:cs="Times New Roman"/>
          <w:sz w:val="28"/>
          <w:szCs w:val="28"/>
          <w:lang w:val="en-US"/>
        </w:rPr>
        <w:t>MPCC</w:t>
      </w:r>
      <w:r w:rsidR="000B3DF2" w:rsidRPr="000B3DF2">
        <w:rPr>
          <w:rFonts w:ascii="Times New Roman" w:hAnsi="Times New Roman" w:cs="Times New Roman"/>
          <w:sz w:val="28"/>
          <w:szCs w:val="28"/>
        </w:rPr>
        <w:t xml:space="preserve"> (</w:t>
      </w:r>
      <w:r w:rsidR="000B3DF2">
        <w:rPr>
          <w:rFonts w:ascii="Times New Roman" w:hAnsi="Times New Roman" w:cs="Times New Roman"/>
          <w:sz w:val="28"/>
          <w:szCs w:val="28"/>
          <w:lang w:val="en-US"/>
        </w:rPr>
        <w:t>Distributed</w:t>
      </w:r>
      <w:r w:rsidR="000B3DF2" w:rsidRPr="000B3DF2">
        <w:rPr>
          <w:rFonts w:ascii="Times New Roman" w:hAnsi="Times New Roman" w:cs="Times New Roman"/>
          <w:sz w:val="28"/>
          <w:szCs w:val="28"/>
        </w:rPr>
        <w:t xml:space="preserve"> </w:t>
      </w:r>
      <w:r w:rsidR="000B3DF2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="000B3DF2" w:rsidRPr="000B3DF2">
        <w:rPr>
          <w:rFonts w:ascii="Times New Roman" w:hAnsi="Times New Roman" w:cs="Times New Roman"/>
          <w:sz w:val="28"/>
          <w:szCs w:val="28"/>
        </w:rPr>
        <w:t xml:space="preserve"> </w:t>
      </w:r>
      <w:r w:rsidR="000B3DF2">
        <w:rPr>
          <w:rFonts w:ascii="Times New Roman" w:hAnsi="Times New Roman" w:cs="Times New Roman"/>
          <w:sz w:val="28"/>
          <w:szCs w:val="28"/>
          <w:lang w:val="en-US"/>
        </w:rPr>
        <w:t>Predictive</w:t>
      </w:r>
      <w:r w:rsidR="000B3DF2" w:rsidRPr="000B3DF2">
        <w:rPr>
          <w:rFonts w:ascii="Times New Roman" w:hAnsi="Times New Roman" w:cs="Times New Roman"/>
          <w:sz w:val="28"/>
          <w:szCs w:val="28"/>
        </w:rPr>
        <w:t xml:space="preserve"> </w:t>
      </w:r>
      <w:r w:rsidR="000B3DF2">
        <w:rPr>
          <w:rFonts w:ascii="Times New Roman" w:hAnsi="Times New Roman" w:cs="Times New Roman"/>
          <w:sz w:val="28"/>
          <w:szCs w:val="28"/>
          <w:lang w:val="en-US"/>
        </w:rPr>
        <w:t>Contouring</w:t>
      </w:r>
      <w:r w:rsidR="000B3DF2" w:rsidRPr="000B3DF2">
        <w:rPr>
          <w:rFonts w:ascii="Times New Roman" w:hAnsi="Times New Roman" w:cs="Times New Roman"/>
          <w:sz w:val="28"/>
          <w:szCs w:val="28"/>
        </w:rPr>
        <w:t xml:space="preserve"> </w:t>
      </w:r>
      <w:r w:rsidR="000B3DF2"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="000B3DF2" w:rsidRPr="000B3DF2">
        <w:rPr>
          <w:rFonts w:ascii="Times New Roman" w:hAnsi="Times New Roman" w:cs="Times New Roman"/>
          <w:sz w:val="28"/>
          <w:szCs w:val="28"/>
        </w:rPr>
        <w:t>)</w:t>
      </w:r>
      <w:r w:rsidR="000B3DF2">
        <w:rPr>
          <w:rFonts w:ascii="Times New Roman" w:hAnsi="Times New Roman" w:cs="Times New Roman"/>
          <w:sz w:val="28"/>
          <w:szCs w:val="28"/>
        </w:rPr>
        <w:t>.</w:t>
      </w:r>
    </w:p>
    <w:p w14:paraId="0229C175" w14:textId="102CCF52" w:rsidR="00B95757" w:rsidRDefault="000B3DF2" w:rsidP="00830952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Постановка задачи заключается в следующем. </w:t>
      </w:r>
      <w:r w:rsidR="00B95757">
        <w:rPr>
          <w:rFonts w:ascii="Times New Roman" w:hAnsi="Times New Roman" w:cs="Times New Roman"/>
          <w:sz w:val="28"/>
          <w:szCs w:val="28"/>
        </w:rPr>
        <w:t>В п</w:t>
      </w:r>
      <w:r w:rsidR="003A4198">
        <w:rPr>
          <w:rFonts w:ascii="Times New Roman" w:hAnsi="Times New Roman" w:cs="Times New Roman"/>
          <w:sz w:val="28"/>
          <w:szCs w:val="28"/>
        </w:rPr>
        <w:t>ространств</w:t>
      </w:r>
      <w:r w:rsidR="00B95757">
        <w:rPr>
          <w:rFonts w:ascii="Times New Roman" w:hAnsi="Times New Roman" w:cs="Times New Roman"/>
          <w:sz w:val="28"/>
          <w:szCs w:val="28"/>
        </w:rPr>
        <w:t>е</w:t>
      </w:r>
      <w:r w:rsidR="003A4198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W=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="00B95757">
        <w:rPr>
          <w:rFonts w:ascii="Times New Roman" w:eastAsiaTheme="minorEastAsia" w:hAnsi="Times New Roman" w:cs="Times New Roman"/>
          <w:sz w:val="28"/>
          <w:szCs w:val="28"/>
        </w:rPr>
        <w:t xml:space="preserve"> роботы могут двигаться в любом направлении</w:t>
      </w:r>
      <w:r w:rsidR="00B95757" w:rsidRPr="00B95757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B95757">
        <w:rPr>
          <w:rFonts w:ascii="Times New Roman" w:eastAsiaTheme="minorEastAsia" w:hAnsi="Times New Roman" w:cs="Times New Roman"/>
          <w:sz w:val="28"/>
          <w:szCs w:val="28"/>
        </w:rPr>
        <w:t xml:space="preserve"> Пространство разбито на ячейки. Ячейка может иметь 3 состояния: свободная, занятая, неизвестная. Каждый робот занимает несколько таких ячеек сетки.</w:t>
      </w:r>
    </w:p>
    <w:p w14:paraId="396A751F" w14:textId="16EF52FD" w:rsidR="00FF25F4" w:rsidRPr="00837C35" w:rsidRDefault="000B3DF2" w:rsidP="00830952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Каждый робот имеет кинематическую модель. Он моделируется как </w:t>
      </w:r>
      <w:proofErr w:type="spellStart"/>
      <w:r>
        <w:rPr>
          <w:rFonts w:ascii="Times New Roman" w:hAnsi="Times New Roman" w:cs="Times New Roman"/>
          <w:sz w:val="28"/>
          <w:szCs w:val="28"/>
        </w:rPr>
        <w:t>уницикл</w:t>
      </w:r>
      <w:proofErr w:type="spellEnd"/>
      <w:r>
        <w:rPr>
          <w:rFonts w:ascii="Times New Roman" w:hAnsi="Times New Roman" w:cs="Times New Roman"/>
          <w:sz w:val="28"/>
          <w:szCs w:val="28"/>
        </w:rPr>
        <w:t>, уравнение движения в непрерывном времени выглядит так</w:t>
      </w:r>
      <w:r w:rsidRPr="000B3DF2">
        <w:rPr>
          <w:rFonts w:ascii="Times New Roman" w:hAnsi="Times New Roman" w:cs="Times New Roman"/>
          <w:sz w:val="28"/>
          <w:szCs w:val="28"/>
        </w:rPr>
        <w:t>:</w:t>
      </w:r>
      <w:r w:rsidRPr="000B3DF2">
        <w:rPr>
          <w:rFonts w:ascii="Times New Roman" w:hAnsi="Times New Roman" w:cs="Times New Roman"/>
          <w:sz w:val="28"/>
          <w:szCs w:val="28"/>
        </w:rPr>
        <w:br/>
      </w: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ϕ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ϕ</m:t>
                        </m:r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ϕ</m:t>
                        </m:r>
                      </m:e>
                    </m:func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υ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ω</m:t>
          </m:r>
        </m:oMath>
      </m:oMathPara>
    </w:p>
    <w:p w14:paraId="7B02D64E" w14:textId="04862A24" w:rsidR="000B3DF2" w:rsidRDefault="000B3DF2" w:rsidP="00830952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Где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 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координаты,</w:t>
      </w:r>
      <w:r w:rsidR="00AD709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ϕ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угол курса,</w:t>
      </w:r>
      <w:r w:rsidR="00AD709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υ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линейная скорость, 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ω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угловая скорость.</w:t>
      </w:r>
      <w:r w:rsidR="00AD7095">
        <w:rPr>
          <w:rFonts w:ascii="Times New Roman" w:eastAsiaTheme="minorEastAsia" w:hAnsi="Times New Roman" w:cs="Times New Roman"/>
          <w:sz w:val="28"/>
          <w:szCs w:val="28"/>
        </w:rPr>
        <w:t xml:space="preserve"> Система разбивается для шага времени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τ</m:t>
        </m:r>
      </m:oMath>
      <w:r w:rsidR="00AD7095">
        <w:rPr>
          <w:rFonts w:ascii="Times New Roman" w:eastAsiaTheme="minorEastAsia" w:hAnsi="Times New Roman" w:cs="Times New Roman"/>
          <w:sz w:val="28"/>
          <w:szCs w:val="28"/>
        </w:rPr>
        <w:t xml:space="preserve">, где состояние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(k) 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), 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), 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ϕ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(k)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sup>
        </m:sSup>
      </m:oMath>
      <w:r w:rsidR="00F67F69">
        <w:rPr>
          <w:rFonts w:ascii="Times New Roman" w:eastAsiaTheme="minorEastAsia" w:hAnsi="Times New Roman" w:cs="Times New Roman"/>
          <w:sz w:val="28"/>
          <w:szCs w:val="28"/>
        </w:rPr>
        <w:t xml:space="preserve">, а управление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(k)=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υ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),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ω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)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sup>
        </m:sSup>
      </m:oMath>
      <w:r w:rsidR="00F67F69">
        <w:rPr>
          <w:rFonts w:ascii="Times New Roman" w:eastAsiaTheme="minorEastAsia" w:hAnsi="Times New Roman" w:cs="Times New Roman"/>
          <w:sz w:val="28"/>
          <w:szCs w:val="28"/>
        </w:rPr>
        <w:t xml:space="preserve">. Скорости физически ограничены: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υ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υ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max</m:t>
            </m:r>
          </m:sub>
        </m:sSub>
      </m:oMath>
      <w:r w:rsidR="00F67F6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ω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ax</m:t>
            </m:r>
          </m:sub>
        </m:sSub>
      </m:oMath>
      <w:r w:rsidR="00AD4581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12DEAC42" w14:textId="77777777" w:rsidR="00991283" w:rsidRPr="00991283" w:rsidRDefault="00632373" w:rsidP="00830952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Сам робот представляет собой набор из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sub>
        </m:sSub>
      </m:oMath>
      <w:r w:rsidRPr="0063237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окружностей радиуса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r</m:t>
        </m:r>
      </m:oMath>
      <w:r w:rsidRPr="00632373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Каждое препятствие подразделяется на 2 типа: статические и динамические.</w:t>
      </w:r>
    </w:p>
    <w:p w14:paraId="2AD0BB5F" w14:textId="3B9D0BE9" w:rsidR="00632373" w:rsidRDefault="00632373" w:rsidP="00830952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Статические препятствие обнаруживается, если оно попадает в безопасную зону</w:t>
      </w:r>
      <w:r w:rsidRPr="0063237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(выпуклого многоугольника) вокруг робота на основе его предыдущей предсказанной траектории. Это выражается через следующее ограничение:</w:t>
      </w:r>
    </w:p>
    <w:p w14:paraId="296BFD27" w14:textId="6B8332D4" w:rsidR="00632373" w:rsidRPr="007C4C1E" w:rsidRDefault="00000000" w:rsidP="00830952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tatic,l,c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(k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h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W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(</m:t>
          </m:r>
          <m:r>
            <m:rPr>
              <m:scr m:val="script"/>
            </m:rPr>
            <w:rPr>
              <w:rFonts w:ascii="Cambria Math" w:eastAsiaTheme="minorEastAsia" w:hAnsi="Cambria Math" w:cs="Times New Roman"/>
              <w:sz w:val="28"/>
              <w:szCs w:val="28"/>
            </w:rPr>
            <m:t>z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)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)&gt;0</m:t>
          </m:r>
        </m:oMath>
      </m:oMathPara>
    </w:p>
    <w:p w14:paraId="58352853" w14:textId="31D1DFA6" w:rsidR="00B5799F" w:rsidRPr="00BC2F48" w:rsidRDefault="007C4C1E" w:rsidP="00830952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 xml:space="preserve">Где 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,  </m:t>
        </m:r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p>
        </m:sSup>
      </m:oMath>
      <w:r w:rsidR="00B5799F">
        <w:rPr>
          <w:rFonts w:ascii="Times New Roman" w:eastAsiaTheme="minorEastAsia" w:hAnsi="Times New Roman" w:cs="Times New Roman"/>
          <w:iCs/>
          <w:sz w:val="28"/>
          <w:szCs w:val="28"/>
        </w:rPr>
        <w:t xml:space="preserve">–математические параметры, задающие </w:t>
      </w:r>
      <w:r w:rsidR="00B5799F" w:rsidRPr="00E665B3"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US"/>
        </w:rPr>
        <w:t>l</w:t>
      </w:r>
      <w:r w:rsidR="00B5799F">
        <w:rPr>
          <w:rFonts w:ascii="Times New Roman" w:eastAsiaTheme="minorEastAsia" w:hAnsi="Times New Roman" w:cs="Times New Roman"/>
          <w:i/>
          <w:sz w:val="28"/>
          <w:szCs w:val="28"/>
        </w:rPr>
        <w:t>-</w:t>
      </w:r>
      <w:r w:rsidR="00B5799F">
        <w:rPr>
          <w:rFonts w:ascii="Times New Roman" w:eastAsiaTheme="minorEastAsia" w:hAnsi="Times New Roman" w:cs="Times New Roman"/>
          <w:iCs/>
          <w:sz w:val="28"/>
          <w:szCs w:val="28"/>
        </w:rPr>
        <w:t xml:space="preserve">е ребро(границу) безопасного многоугольника, </w:t>
      </w:r>
      <m:oMath>
        <m:sSubSup>
          <m:sSubSup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W</m:t>
            </m:r>
          </m:sup>
        </m:sSubSup>
      </m:oMath>
      <w:r w:rsidR="00B5799F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B5799F" w:rsidRPr="00B5799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5799F">
        <w:rPr>
          <w:rFonts w:ascii="Times New Roman" w:eastAsiaTheme="minorEastAsia" w:hAnsi="Times New Roman" w:cs="Times New Roman"/>
          <w:sz w:val="28"/>
          <w:szCs w:val="28"/>
        </w:rPr>
        <w:t xml:space="preserve">матрица вращения текущего угла робота </w:t>
      </w:r>
      <w:proofErr w:type="spellStart"/>
      <w:r w:rsidR="00B5799F" w:rsidRPr="00E665B3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en-US"/>
        </w:rPr>
        <w:t>i</w:t>
      </w:r>
      <w:proofErr w:type="spellEnd"/>
      <w:r w:rsidR="00BC2F48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BC2F48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p>
        </m:sSubSup>
      </m:oMath>
      <w:r w:rsidR="00BC2F48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BC2F48">
        <w:rPr>
          <w:rFonts w:ascii="Times New Roman" w:eastAsiaTheme="minorEastAsia" w:hAnsi="Times New Roman" w:cs="Times New Roman"/>
          <w:iCs/>
          <w:sz w:val="28"/>
          <w:szCs w:val="28"/>
        </w:rPr>
        <w:t xml:space="preserve">– координаты центра </w:t>
      </w:r>
      <w:r w:rsidR="00BC2F48" w:rsidRPr="00E665B3"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US"/>
        </w:rPr>
        <w:t>c</w:t>
      </w:r>
      <w:r w:rsidR="00BC2F48" w:rsidRPr="00BC2F48">
        <w:rPr>
          <w:rFonts w:ascii="Times New Roman" w:eastAsiaTheme="minorEastAsia" w:hAnsi="Times New Roman" w:cs="Times New Roman"/>
          <w:iCs/>
          <w:sz w:val="28"/>
          <w:szCs w:val="28"/>
        </w:rPr>
        <w:t>-</w:t>
      </w:r>
      <w:r w:rsidR="00BC2F48">
        <w:rPr>
          <w:rFonts w:ascii="Times New Roman" w:eastAsiaTheme="minorEastAsia" w:hAnsi="Times New Roman" w:cs="Times New Roman"/>
          <w:iCs/>
          <w:sz w:val="28"/>
          <w:szCs w:val="28"/>
        </w:rPr>
        <w:t xml:space="preserve">й окружности в собственной системе координат робота </w:t>
      </w:r>
      <w:proofErr w:type="spellStart"/>
      <w:r w:rsidR="00BC2F48" w:rsidRPr="00E665B3"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US"/>
        </w:rPr>
        <w:t>i</w:t>
      </w:r>
      <w:proofErr w:type="spellEnd"/>
      <w:r w:rsidR="00BC2F48">
        <w:rPr>
          <w:rFonts w:ascii="Times New Roman" w:eastAsiaTheme="minorEastAsia" w:hAnsi="Times New Roman" w:cs="Times New Roman"/>
          <w:i/>
          <w:sz w:val="28"/>
          <w:szCs w:val="28"/>
        </w:rPr>
        <w:t>.</w:t>
      </w:r>
    </w:p>
    <w:p w14:paraId="72C09971" w14:textId="1123042B" w:rsidR="00961E65" w:rsidRDefault="00991283" w:rsidP="00830952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Динамические препятствия представляют из себя набор эллипсов с полуосями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a и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</m:oMath>
      <w:r w:rsidRPr="00991283">
        <w:rPr>
          <w:rFonts w:ascii="Times New Roman" w:eastAsiaTheme="minorEastAsia" w:hAnsi="Times New Roman" w:cs="Times New Roman"/>
          <w:iCs/>
          <w:sz w:val="28"/>
          <w:szCs w:val="28"/>
        </w:rPr>
        <w:t xml:space="preserve">. </w:t>
      </w:r>
      <w:r w:rsidR="00961E65">
        <w:rPr>
          <w:rFonts w:ascii="Times New Roman" w:eastAsiaTheme="minorEastAsia" w:hAnsi="Times New Roman" w:cs="Times New Roman"/>
          <w:iCs/>
          <w:sz w:val="28"/>
          <w:szCs w:val="28"/>
        </w:rPr>
        <w:t>Для избежания столкновения должно выполняться следующее неравенство:</w:t>
      </w:r>
    </w:p>
    <w:p w14:paraId="12EE616B" w14:textId="5CE05360" w:rsidR="00961E65" w:rsidRPr="005B5E90" w:rsidRDefault="00000000" w:rsidP="00830952">
      <w:pPr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∆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, j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 xml:space="preserve">  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∆y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, j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R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(ψ)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(a + r)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(b + r)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R(ψ)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∆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, j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c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∆y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i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, j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c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&gt;1</m:t>
          </m:r>
        </m:oMath>
      </m:oMathPara>
    </w:p>
    <w:p w14:paraId="4211C084" w14:textId="0D3EB07C" w:rsidR="005B5E90" w:rsidRPr="005B5E90" w:rsidRDefault="005B5E90" w:rsidP="00830952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расстояние между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центром </w:t>
      </w:r>
      <w:r w:rsidRPr="0049147B"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US"/>
        </w:rPr>
        <w:t>c</w:t>
      </w:r>
      <w:r w:rsidRPr="00BC2F48">
        <w:rPr>
          <w:rFonts w:ascii="Times New Roman" w:eastAsiaTheme="minorEastAsia" w:hAnsi="Times New Roman" w:cs="Times New Roman"/>
          <w:iCs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й окружности робота </w:t>
      </w:r>
      <w:proofErr w:type="spellStart"/>
      <w:r w:rsidRPr="0049147B"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US"/>
        </w:rPr>
        <w:t>i</w:t>
      </w:r>
      <w:proofErr w:type="spellEnd"/>
      <w:r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и центром эллипса соседа робота </w:t>
      </w:r>
      <w:r w:rsidRPr="0049147B"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US"/>
        </w:rPr>
        <w:t>j</w:t>
      </w:r>
      <w:r w:rsidRPr="0049147B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 осям </w:t>
      </w:r>
      <w:r w:rsidRPr="0049147B"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US"/>
        </w:rPr>
        <w:t>x</w:t>
      </w:r>
      <w:r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Pr="005B5E90">
        <w:rPr>
          <w:rFonts w:ascii="Times New Roman" w:eastAsiaTheme="minorEastAsia" w:hAnsi="Times New Roman" w:cs="Times New Roman"/>
          <w:iCs/>
          <w:sz w:val="28"/>
          <w:szCs w:val="28"/>
        </w:rPr>
        <w:t>и</w:t>
      </w:r>
      <w:r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Pr="0049147B"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US"/>
        </w:rPr>
        <w:t>y</w:t>
      </w:r>
      <w:r>
        <w:rPr>
          <w:rFonts w:ascii="Times New Roman" w:eastAsiaTheme="minorEastAsia" w:hAnsi="Times New Roman" w:cs="Times New Roman"/>
          <w:i/>
          <w:sz w:val="28"/>
          <w:szCs w:val="28"/>
        </w:rPr>
        <w:t xml:space="preserve">.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R(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ψ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– матрица вращения, задающая угол наклона эллипса динамического препятствия. </w:t>
      </w:r>
      <w:r w:rsidRPr="0049147B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en-US"/>
        </w:rPr>
        <w:t>r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– радиус </w:t>
      </w:r>
      <w:r w:rsidRPr="0049147B"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US"/>
        </w:rPr>
        <w:t>c</w:t>
      </w:r>
      <w:r w:rsidRPr="00BC2F48">
        <w:rPr>
          <w:rFonts w:ascii="Times New Roman" w:eastAsiaTheme="minorEastAsia" w:hAnsi="Times New Roman" w:cs="Times New Roman"/>
          <w:iCs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й окружности робота </w:t>
      </w:r>
      <w:proofErr w:type="spellStart"/>
      <w:r w:rsidRPr="0049147B">
        <w:rPr>
          <w:rFonts w:ascii="Times New Roman" w:eastAsiaTheme="minorEastAsia" w:hAnsi="Times New Roman" w:cs="Times New Roman"/>
          <w:b/>
          <w:bCs/>
          <w:i/>
          <w:sz w:val="28"/>
          <w:szCs w:val="28"/>
          <w:lang w:val="en-US"/>
        </w:rPr>
        <w:t>i</w:t>
      </w:r>
      <w:proofErr w:type="spellEnd"/>
      <w:r w:rsidRPr="005B5E90">
        <w:rPr>
          <w:rFonts w:ascii="Times New Roman" w:eastAsiaTheme="minorEastAsia" w:hAnsi="Times New Roman" w:cs="Times New Roman"/>
          <w:i/>
          <w:sz w:val="28"/>
          <w:szCs w:val="28"/>
        </w:rPr>
        <w:t>.</w:t>
      </w:r>
    </w:p>
    <w:p w14:paraId="3E1537F7" w14:textId="20356A4D" w:rsidR="00BA32E6" w:rsidRPr="00B51E5D" w:rsidRDefault="008828B8" w:rsidP="00830952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Итоговой задачей для каждого робота является оптимизация функции стоимости на горизонте предсказания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="00555D31">
        <w:rPr>
          <w:rFonts w:ascii="Times New Roman" w:eastAsiaTheme="minorEastAsia" w:hAnsi="Times New Roman" w:cs="Times New Roman"/>
          <w:sz w:val="28"/>
          <w:szCs w:val="28"/>
        </w:rPr>
        <w:t>, при условии предотвращения столкновения со статическими объектами и динамическими объектами.</w:t>
      </w:r>
      <w:r w:rsidR="00B51E5D">
        <w:rPr>
          <w:rFonts w:ascii="Times New Roman" w:eastAsiaTheme="minorEastAsia" w:hAnsi="Times New Roman" w:cs="Times New Roman"/>
          <w:sz w:val="28"/>
          <w:szCs w:val="28"/>
        </w:rPr>
        <w:br/>
        <w:t>Функция стоимости:</w:t>
      </w:r>
    </w:p>
    <w:p w14:paraId="78B6385D" w14:textId="7048203D" w:rsidR="008828B8" w:rsidRPr="0095452A" w:rsidRDefault="00000000" w:rsidP="008828B8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tracking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p>
          </m:sSub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speed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(k),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(k)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)+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repulsive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(k)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)+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input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(k)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)</m:t>
          </m:r>
        </m:oMath>
      </m:oMathPara>
    </w:p>
    <w:p w14:paraId="4B2A0190" w14:textId="630624FF" w:rsidR="0095452A" w:rsidRPr="003D6743" w:rsidRDefault="0095452A" w:rsidP="008828B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cr m:val="script"/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</m:d>
      </m:oMath>
      <w:r w:rsidR="00A047DD">
        <w:rPr>
          <w:rFonts w:ascii="Times New Roman" w:eastAsiaTheme="minorEastAsia" w:hAnsi="Times New Roman" w:cs="Times New Roman"/>
          <w:sz w:val="28"/>
          <w:szCs w:val="28"/>
        </w:rPr>
        <w:t xml:space="preserve"> – вектор состояния робота, включающий координаты и угол</w:t>
      </w:r>
      <w:r w:rsidR="00D06B3D" w:rsidRPr="00CB6C45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</m:d>
      </m:oMath>
      <w:r w:rsidR="00D06B3D">
        <w:rPr>
          <w:rFonts w:ascii="Times New Roman" w:eastAsiaTheme="minorEastAsia" w:hAnsi="Times New Roman" w:cs="Times New Roman"/>
          <w:sz w:val="28"/>
          <w:szCs w:val="28"/>
        </w:rPr>
        <w:t xml:space="preserve"> – вектор входных управляющих команд робота </w:t>
      </w:r>
      <w:proofErr w:type="spellStart"/>
      <w:r w:rsidR="00D06B3D" w:rsidRPr="00CB6C45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en-US"/>
        </w:rPr>
        <w:t>i</w:t>
      </w:r>
      <w:proofErr w:type="spellEnd"/>
      <w:r w:rsidR="00D06B3D">
        <w:rPr>
          <w:rFonts w:ascii="Times New Roman" w:eastAsiaTheme="minorEastAsia" w:hAnsi="Times New Roman" w:cs="Times New Roman"/>
          <w:sz w:val="28"/>
          <w:szCs w:val="28"/>
        </w:rPr>
        <w:t xml:space="preserve"> в момент </w:t>
      </w:r>
      <w:r w:rsidR="00D06B3D" w:rsidRPr="00CB6C45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en-US"/>
        </w:rPr>
        <w:t>k</w:t>
      </w:r>
      <w:r w:rsidR="00D06B3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</m:d>
      </m:oMath>
      <w:r w:rsidR="00D06B3D">
        <w:rPr>
          <w:rFonts w:ascii="Times New Roman" w:eastAsiaTheme="minorEastAsia" w:hAnsi="Times New Roman" w:cs="Times New Roman"/>
          <w:sz w:val="28"/>
          <w:szCs w:val="28"/>
        </w:rPr>
        <w:t xml:space="preserve"> – расстояние, пройденное роботом </w:t>
      </w:r>
      <w:proofErr w:type="spellStart"/>
      <w:r w:rsidR="00D06B3D" w:rsidRPr="00CB6C45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en-US"/>
        </w:rPr>
        <w:t>i</w:t>
      </w:r>
      <w:proofErr w:type="spellEnd"/>
      <w:r w:rsidR="00D06B3D">
        <w:rPr>
          <w:rFonts w:ascii="Times New Roman" w:eastAsiaTheme="minorEastAsia" w:hAnsi="Times New Roman" w:cs="Times New Roman"/>
          <w:sz w:val="28"/>
          <w:szCs w:val="28"/>
        </w:rPr>
        <w:t xml:space="preserve"> вдоль идеального эталонного пути к моменту времени </w:t>
      </w:r>
      <w:r w:rsidR="00D06B3D" w:rsidRPr="00CB6C45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en-US"/>
        </w:rPr>
        <w:t>k</w:t>
      </w:r>
      <w:r w:rsidR="00D06B3D" w:rsidRPr="00CB6C45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D06B3D" w:rsidRPr="00CB6C45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tracking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p>
        </m:sSubSup>
      </m:oMath>
      <w:r w:rsidR="00D06B3D">
        <w:rPr>
          <w:rFonts w:ascii="Times New Roman" w:eastAsiaTheme="minorEastAsia" w:hAnsi="Times New Roman" w:cs="Times New Roman"/>
          <w:sz w:val="28"/>
          <w:szCs w:val="28"/>
        </w:rPr>
        <w:t xml:space="preserve"> – стоимость отслеживания – штрафует робота за отклонение от намеченной траектории</w:t>
      </w:r>
      <w:r w:rsidR="00D06B3D" w:rsidRPr="00E70F8D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D06B3D" w:rsidRPr="009C764B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speed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p>
        </m:sSubSup>
      </m:oMath>
      <w:r w:rsidR="00D06B3D">
        <w:rPr>
          <w:rFonts w:ascii="Times New Roman" w:eastAsiaTheme="minorEastAsia" w:hAnsi="Times New Roman" w:cs="Times New Roman"/>
          <w:sz w:val="28"/>
          <w:szCs w:val="28"/>
        </w:rPr>
        <w:t xml:space="preserve"> – стоимость скорости – штрафует робота за отклонение от текущей скорости от заданного идеала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υ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ref</m:t>
            </m:r>
          </m:sub>
        </m:sSub>
      </m:oMath>
      <w:r w:rsidR="003D6743" w:rsidRPr="003D6743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m:oMath>
        <m:sSubSup>
          <m:sSubSup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repulsive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p>
        </m:sSubSup>
      </m:oMath>
      <w:r w:rsidR="00FC122E">
        <w:rPr>
          <w:rFonts w:ascii="Times New Roman" w:eastAsiaTheme="minorEastAsia" w:hAnsi="Times New Roman" w:cs="Times New Roman"/>
          <w:sz w:val="28"/>
          <w:szCs w:val="28"/>
        </w:rPr>
        <w:t xml:space="preserve"> – стоимость избегания столкновений – </w:t>
      </w:r>
      <w:r w:rsidR="00D26CCB">
        <w:rPr>
          <w:rFonts w:ascii="Times New Roman" w:eastAsiaTheme="minorEastAsia" w:hAnsi="Times New Roman" w:cs="Times New Roman"/>
          <w:sz w:val="28"/>
          <w:szCs w:val="28"/>
        </w:rPr>
        <w:t>штрафует</w:t>
      </w:r>
      <w:r w:rsidR="00FC122E">
        <w:rPr>
          <w:rFonts w:ascii="Times New Roman" w:eastAsiaTheme="minorEastAsia" w:hAnsi="Times New Roman" w:cs="Times New Roman"/>
          <w:sz w:val="28"/>
          <w:szCs w:val="28"/>
        </w:rPr>
        <w:t xml:space="preserve"> робот</w:t>
      </w:r>
      <w:r w:rsidR="00D26CCB">
        <w:rPr>
          <w:rFonts w:ascii="Times New Roman" w:eastAsiaTheme="minorEastAsia" w:hAnsi="Times New Roman" w:cs="Times New Roman"/>
          <w:sz w:val="28"/>
          <w:szCs w:val="28"/>
        </w:rPr>
        <w:t xml:space="preserve">а </w:t>
      </w:r>
      <w:proofErr w:type="gramStart"/>
      <w:r w:rsidR="00D26CCB">
        <w:rPr>
          <w:rFonts w:ascii="Times New Roman" w:eastAsiaTheme="minorEastAsia" w:hAnsi="Times New Roman" w:cs="Times New Roman"/>
          <w:sz w:val="28"/>
          <w:szCs w:val="28"/>
        </w:rPr>
        <w:t>за</w:t>
      </w:r>
      <w:r w:rsidR="00FC122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26CCB">
        <w:rPr>
          <w:rFonts w:ascii="Times New Roman" w:eastAsiaTheme="minorEastAsia" w:hAnsi="Times New Roman" w:cs="Times New Roman"/>
          <w:sz w:val="28"/>
          <w:szCs w:val="28"/>
        </w:rPr>
        <w:t xml:space="preserve"> увеличения</w:t>
      </w:r>
      <w:proofErr w:type="gramEnd"/>
      <w:r w:rsidR="00D26CC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C122E">
        <w:rPr>
          <w:rFonts w:ascii="Times New Roman" w:eastAsiaTheme="minorEastAsia" w:hAnsi="Times New Roman" w:cs="Times New Roman"/>
          <w:sz w:val="28"/>
          <w:szCs w:val="28"/>
        </w:rPr>
        <w:t>безопасно</w:t>
      </w:r>
      <w:r w:rsidR="00D26CCB">
        <w:rPr>
          <w:rFonts w:ascii="Times New Roman" w:eastAsiaTheme="minorEastAsia" w:hAnsi="Times New Roman" w:cs="Times New Roman"/>
          <w:sz w:val="28"/>
          <w:szCs w:val="28"/>
        </w:rPr>
        <w:t>й</w:t>
      </w:r>
      <w:r w:rsidR="00FC122E">
        <w:rPr>
          <w:rFonts w:ascii="Times New Roman" w:eastAsiaTheme="minorEastAsia" w:hAnsi="Times New Roman" w:cs="Times New Roman"/>
          <w:sz w:val="28"/>
          <w:szCs w:val="28"/>
        </w:rPr>
        <w:t xml:space="preserve"> дистанции </w:t>
      </w:r>
      <w:r w:rsidR="00D26CCB">
        <w:rPr>
          <w:rFonts w:ascii="Times New Roman" w:eastAsiaTheme="minorEastAsia" w:hAnsi="Times New Roman" w:cs="Times New Roman"/>
          <w:sz w:val="28"/>
          <w:szCs w:val="28"/>
        </w:rPr>
        <w:t>между друг другом</w:t>
      </w:r>
      <w:r w:rsidR="00FC122E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m:oMath>
        <m:sSubSup>
          <m:sSubSup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input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p>
        </m:sSubSup>
      </m:oMath>
      <w:r w:rsidR="00FC122E">
        <w:rPr>
          <w:rFonts w:ascii="Times New Roman" w:eastAsiaTheme="minorEastAsia" w:hAnsi="Times New Roman" w:cs="Times New Roman"/>
          <w:sz w:val="28"/>
          <w:szCs w:val="28"/>
        </w:rPr>
        <w:t xml:space="preserve"> – стоимость входа– штрафует за слишком большие или резкие команды управления.</w:t>
      </w:r>
    </w:p>
    <w:p w14:paraId="2C713152" w14:textId="53A70431" w:rsidR="008828B8" w:rsidRPr="00B51E5D" w:rsidRDefault="00B51E5D" w:rsidP="008828B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Функция минимизации стоимости:</w:t>
      </w:r>
    </w:p>
    <w:p w14:paraId="3ED4E207" w14:textId="3749EBD7" w:rsidR="00631E1D" w:rsidRPr="00B74D88" w:rsidRDefault="00000000" w:rsidP="00B74D88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*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min</m:t>
              </m:r>
            </m:e>
            <m:sub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:N,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:N-1,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:N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p>
              </m:sSubSup>
            </m:sub>
          </m:sSub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t=0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 - 1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k+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k+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k+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k+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k+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</m:d>
                </m:e>
              </m:d>
            </m:e>
          </m:nary>
        </m:oMath>
      </m:oMathPara>
    </w:p>
    <w:p w14:paraId="7ADB4E60" w14:textId="03E3E1AD" w:rsidR="00B74D88" w:rsidRDefault="00CC209E" w:rsidP="00B74D8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Цель данной работы состоит в тестировании данного алгоритма на множестве роботов одновременно, а также в проверки быстроты данного алгоритма в сравнении с его не оптимизированными версиями.</w:t>
      </w:r>
    </w:p>
    <w:p w14:paraId="78A2215C" w14:textId="77777777" w:rsidR="00CC209E" w:rsidRDefault="00CC209E" w:rsidP="00B74D88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7D33AD6" w14:textId="7EE6C87E" w:rsidR="00DF2A5D" w:rsidRDefault="00CC209E" w:rsidP="00830952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Задачи работы:</w:t>
      </w:r>
    </w:p>
    <w:p w14:paraId="6FEAF7D6" w14:textId="138F0D49" w:rsidR="00CC209E" w:rsidRDefault="00CC209E" w:rsidP="00CC209E">
      <w:pPr>
        <w:pStyle w:val="a3"/>
        <w:numPr>
          <w:ilvl w:val="0"/>
          <w:numId w:val="3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Провести обзор метод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MPC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и распределенного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MPC</w:t>
      </w:r>
    </w:p>
    <w:p w14:paraId="227A9691" w14:textId="0D7E454D" w:rsidR="00CC209E" w:rsidRDefault="00CC209E" w:rsidP="00CC209E">
      <w:pPr>
        <w:pStyle w:val="a3"/>
        <w:numPr>
          <w:ilvl w:val="0"/>
          <w:numId w:val="3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Описать математическую модель</w:t>
      </w:r>
    </w:p>
    <w:p w14:paraId="575D2B77" w14:textId="25F6C407" w:rsidR="00CC209E" w:rsidRDefault="00CC209E" w:rsidP="00CC209E">
      <w:pPr>
        <w:pStyle w:val="a3"/>
        <w:numPr>
          <w:ilvl w:val="0"/>
          <w:numId w:val="3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Описать алгоритм</w:t>
      </w:r>
    </w:p>
    <w:p w14:paraId="37DFBD5D" w14:textId="20955F18" w:rsidR="00CC209E" w:rsidRDefault="00CC209E" w:rsidP="00CC209E">
      <w:pPr>
        <w:pStyle w:val="a3"/>
        <w:numPr>
          <w:ilvl w:val="0"/>
          <w:numId w:val="3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Провести симуляцию на разном количестве роботов</w:t>
      </w:r>
    </w:p>
    <w:p w14:paraId="1DC5C862" w14:textId="265986D0" w:rsidR="00CC209E" w:rsidRDefault="00CC209E" w:rsidP="00CC209E">
      <w:pPr>
        <w:pStyle w:val="a3"/>
        <w:numPr>
          <w:ilvl w:val="0"/>
          <w:numId w:val="3"/>
        </w:num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Сравнить полученные результаты между разными алгоритмами</w:t>
      </w:r>
    </w:p>
    <w:p w14:paraId="30CB4B32" w14:textId="56925BA6" w:rsidR="00CC209E" w:rsidRPr="008959AB" w:rsidRDefault="008959AB" w:rsidP="00CC209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 результате ожидается, что применение алгоритма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8959AB">
        <w:rPr>
          <w:rFonts w:ascii="Times New Roman" w:eastAsiaTheme="minorEastAsia" w:hAnsi="Times New Roman" w:cs="Times New Roman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MPCC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позволит сократить вычислительную нагрузку, сохранив безопасность траекторий и высокую производительность системы в условиях узких проездов и динамических препятствий.</w:t>
      </w:r>
    </w:p>
    <w:sectPr w:rsidR="00CC209E" w:rsidRPr="008959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37CA4"/>
    <w:multiLevelType w:val="hybridMultilevel"/>
    <w:tmpl w:val="0BEA84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BB5AEB"/>
    <w:multiLevelType w:val="hybridMultilevel"/>
    <w:tmpl w:val="62D4C7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8201E9"/>
    <w:multiLevelType w:val="hybridMultilevel"/>
    <w:tmpl w:val="0240C8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3757381">
    <w:abstractNumId w:val="1"/>
  </w:num>
  <w:num w:numId="2" w16cid:durableId="87120778">
    <w:abstractNumId w:val="2"/>
  </w:num>
  <w:num w:numId="3" w16cid:durableId="285543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A4F"/>
    <w:rsid w:val="000B3DF2"/>
    <w:rsid w:val="0012653F"/>
    <w:rsid w:val="001504EF"/>
    <w:rsid w:val="001E5C6D"/>
    <w:rsid w:val="002B7338"/>
    <w:rsid w:val="003A4198"/>
    <w:rsid w:val="003D6743"/>
    <w:rsid w:val="003E54CB"/>
    <w:rsid w:val="0049147B"/>
    <w:rsid w:val="004C6121"/>
    <w:rsid w:val="004E4A4F"/>
    <w:rsid w:val="004F25DC"/>
    <w:rsid w:val="00526950"/>
    <w:rsid w:val="00555D31"/>
    <w:rsid w:val="00556D3B"/>
    <w:rsid w:val="005576BC"/>
    <w:rsid w:val="005A0749"/>
    <w:rsid w:val="005B5E90"/>
    <w:rsid w:val="005D2802"/>
    <w:rsid w:val="00631E1D"/>
    <w:rsid w:val="00632373"/>
    <w:rsid w:val="00677450"/>
    <w:rsid w:val="006C397B"/>
    <w:rsid w:val="006C6F72"/>
    <w:rsid w:val="0079461E"/>
    <w:rsid w:val="007C4C1E"/>
    <w:rsid w:val="007F7CC2"/>
    <w:rsid w:val="00801BDD"/>
    <w:rsid w:val="00830952"/>
    <w:rsid w:val="00837C35"/>
    <w:rsid w:val="0084697F"/>
    <w:rsid w:val="008828B8"/>
    <w:rsid w:val="0089545D"/>
    <w:rsid w:val="008959AB"/>
    <w:rsid w:val="0095452A"/>
    <w:rsid w:val="00961E65"/>
    <w:rsid w:val="00991283"/>
    <w:rsid w:val="00991C40"/>
    <w:rsid w:val="009C764B"/>
    <w:rsid w:val="00A047DD"/>
    <w:rsid w:val="00A60A6A"/>
    <w:rsid w:val="00A82C85"/>
    <w:rsid w:val="00AD4581"/>
    <w:rsid w:val="00AD7095"/>
    <w:rsid w:val="00B4455E"/>
    <w:rsid w:val="00B5006A"/>
    <w:rsid w:val="00B51E5D"/>
    <w:rsid w:val="00B5799F"/>
    <w:rsid w:val="00B74166"/>
    <w:rsid w:val="00B74D88"/>
    <w:rsid w:val="00B95757"/>
    <w:rsid w:val="00BA32E6"/>
    <w:rsid w:val="00BC2F48"/>
    <w:rsid w:val="00C11AB9"/>
    <w:rsid w:val="00CB6C45"/>
    <w:rsid w:val="00CC209E"/>
    <w:rsid w:val="00D06B3D"/>
    <w:rsid w:val="00D22CDC"/>
    <w:rsid w:val="00D26CCB"/>
    <w:rsid w:val="00D80D8C"/>
    <w:rsid w:val="00DF2A5D"/>
    <w:rsid w:val="00E007E9"/>
    <w:rsid w:val="00E201DF"/>
    <w:rsid w:val="00E452E3"/>
    <w:rsid w:val="00E665B3"/>
    <w:rsid w:val="00E70F8D"/>
    <w:rsid w:val="00EC28C7"/>
    <w:rsid w:val="00F318A2"/>
    <w:rsid w:val="00F41D62"/>
    <w:rsid w:val="00F43AA9"/>
    <w:rsid w:val="00F67F69"/>
    <w:rsid w:val="00FC122E"/>
    <w:rsid w:val="00FF25F4"/>
    <w:rsid w:val="00FF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6802B"/>
  <w15:chartTrackingRefBased/>
  <w15:docId w15:val="{58903D47-2538-4F00-B734-61CE89CAB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0952"/>
    <w:pPr>
      <w:ind w:left="720"/>
      <w:contextualSpacing/>
    </w:pPr>
  </w:style>
  <w:style w:type="table" w:styleId="a4">
    <w:name w:val="Table Grid"/>
    <w:basedOn w:val="a1"/>
    <w:uiPriority w:val="39"/>
    <w:rsid w:val="00F318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556D3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4</Pages>
  <Words>670</Words>
  <Characters>4893</Characters>
  <Application>Microsoft Office Word</Application>
  <DocSecurity>0</DocSecurity>
  <Lines>122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Козлов</dc:creator>
  <cp:keywords/>
  <dc:description/>
  <cp:lastModifiedBy>Office</cp:lastModifiedBy>
  <cp:revision>44</cp:revision>
  <dcterms:created xsi:type="dcterms:W3CDTF">2026-02-19T07:46:00Z</dcterms:created>
  <dcterms:modified xsi:type="dcterms:W3CDTF">2026-02-24T21:42:00Z</dcterms:modified>
</cp:coreProperties>
</file>