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2B4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 xml:space="preserve">Автономная некоммерческая организация высшего образования </w:t>
      </w:r>
      <w:r w:rsidRPr="00F318A2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«Русский университет </w:t>
      </w:r>
      <w:proofErr w:type="spellStart"/>
      <w:r w:rsidRPr="00F318A2">
        <w:rPr>
          <w:rFonts w:ascii="Times New Roman" w:eastAsia="Calibri" w:hAnsi="Times New Roman" w:cs="Times New Roman"/>
          <w:bCs/>
          <w:sz w:val="28"/>
          <w:szCs w:val="28"/>
        </w:rPr>
        <w:t>метатехнологий</w:t>
      </w:r>
      <w:proofErr w:type="spellEnd"/>
      <w:r w:rsidRPr="00F318A2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59E5C43F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Кафедра программных систем</w:t>
      </w:r>
    </w:p>
    <w:p w14:paraId="5EA68338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504EF7C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Направление подготовки: 09.03.04</w:t>
      </w:r>
      <w:r w:rsidRPr="00F318A2">
        <w:rPr>
          <w:rFonts w:ascii="Times New Roman" w:eastAsia="Calibri" w:hAnsi="Times New Roman" w:cs="Times New Roman"/>
          <w:bCs/>
          <w:sz w:val="28"/>
          <w:szCs w:val="28"/>
        </w:rPr>
        <w:tab/>
        <w:t>Программная инженерия</w:t>
      </w:r>
    </w:p>
    <w:p w14:paraId="1964305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Профиль подготовки: Проектирование и разработка программных систем</w:t>
      </w:r>
    </w:p>
    <w:p w14:paraId="339FD16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53114B1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6F38D97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ПОЯСНИТЕЛЬНАЯ ЗАПИСКА К КУРСОВОЙ РАБОТЕ</w:t>
      </w:r>
    </w:p>
    <w:p w14:paraId="188B91AE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на тему:</w:t>
      </w:r>
    </w:p>
    <w:p w14:paraId="3D60800D" w14:textId="2A43BF49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/>
          <w:bCs/>
          <w:sz w:val="28"/>
          <w:szCs w:val="28"/>
        </w:rPr>
        <w:t>«»</w:t>
      </w:r>
    </w:p>
    <w:p w14:paraId="3A1D4345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FAA920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DB0AF7F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E49614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tbl>
      <w:tblPr>
        <w:tblStyle w:val="a4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F318A2" w:rsidRPr="00F318A2" w14:paraId="64316C11" w14:textId="77777777" w:rsidTr="003A110A">
        <w:tc>
          <w:tcPr>
            <w:tcW w:w="4954" w:type="dxa"/>
          </w:tcPr>
          <w:p w14:paraId="00256E82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70D2DE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студент группы ПС–21</w:t>
            </w:r>
          </w:p>
          <w:p w14:paraId="0FA76F29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очной формы обучения</w:t>
            </w:r>
          </w:p>
          <w:p w14:paraId="25603124" w14:textId="664FF03F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Козлов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Антон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Александрович</w:t>
            </w:r>
          </w:p>
          <w:p w14:paraId="764A0339" w14:textId="52F7C5CE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____________________ /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Козлов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</w:t>
            </w:r>
            <w:proofErr w:type="gramEnd"/>
          </w:p>
          <w:p w14:paraId="106A970C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подпись                                      расшифровка</w:t>
            </w:r>
          </w:p>
        </w:tc>
      </w:tr>
      <w:tr w:rsidR="00F318A2" w:rsidRPr="00F318A2" w14:paraId="7D16519A" w14:textId="77777777" w:rsidTr="003A110A">
        <w:tc>
          <w:tcPr>
            <w:tcW w:w="4954" w:type="dxa"/>
          </w:tcPr>
          <w:p w14:paraId="570BB7A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Руководитель:</w:t>
            </w:r>
          </w:p>
          <w:p w14:paraId="7791FFBF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доцент, канд. </w:t>
            </w:r>
            <w:proofErr w:type="spellStart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физ</w:t>
            </w:r>
            <w:proofErr w:type="spellEnd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-мат. наук</w:t>
            </w:r>
          </w:p>
          <w:p w14:paraId="370D406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____________________ / Козлов </w:t>
            </w:r>
            <w:proofErr w:type="gramStart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А.И.</w:t>
            </w:r>
            <w:proofErr w:type="gramEnd"/>
          </w:p>
          <w:p w14:paraId="126D1048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подпись                                    расшифровка</w:t>
            </w:r>
          </w:p>
        </w:tc>
      </w:tr>
    </w:tbl>
    <w:p w14:paraId="5C456AA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E1A0759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798CA61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Йошкар-Ола</w:t>
      </w:r>
    </w:p>
    <w:p w14:paraId="26B170C8" w14:textId="3B98DE67" w:rsidR="00FF6ED9" w:rsidRPr="00F318A2" w:rsidRDefault="00F318A2" w:rsidP="00F318A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202</w:t>
      </w:r>
      <w:r w:rsidRPr="00556D3B">
        <w:rPr>
          <w:rFonts w:ascii="Times New Roman" w:eastAsia="Calibri" w:hAnsi="Times New Roman" w:cs="Times New Roman"/>
          <w:bCs/>
          <w:sz w:val="28"/>
          <w:szCs w:val="28"/>
        </w:rPr>
        <w:t>6</w:t>
      </w:r>
    </w:p>
    <w:p w14:paraId="35769B62" w14:textId="62071DED" w:rsidR="00B4455E" w:rsidRPr="00677450" w:rsidRDefault="00FF6E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4E4A4F" w:rsidRPr="00677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9787697" w14:textId="1F406501" w:rsidR="00634AD3" w:rsidRPr="00634AD3" w:rsidRDefault="004E4A4F" w:rsidP="0056789A">
      <w:pPr>
        <w:jc w:val="both"/>
        <w:rPr>
          <w:rFonts w:ascii="Times New Roman" w:hAnsi="Times New Roman" w:cs="Times New Roman"/>
          <w:sz w:val="28"/>
          <w:szCs w:val="28"/>
        </w:rPr>
      </w:pPr>
      <w:r w:rsidRPr="00677450">
        <w:rPr>
          <w:rFonts w:ascii="Times New Roman" w:hAnsi="Times New Roman" w:cs="Times New Roman"/>
          <w:sz w:val="28"/>
          <w:szCs w:val="28"/>
        </w:rPr>
        <w:t xml:space="preserve">В настоящее время популярны </w:t>
      </w:r>
      <w:r w:rsidR="00B01DF8">
        <w:rPr>
          <w:rFonts w:ascii="Times New Roman" w:hAnsi="Times New Roman" w:cs="Times New Roman"/>
          <w:sz w:val="28"/>
          <w:szCs w:val="28"/>
        </w:rPr>
        <w:t>автоматически управляемые роботы (</w:t>
      </w:r>
      <w:r w:rsidRPr="00677450">
        <w:rPr>
          <w:rFonts w:ascii="Times New Roman" w:hAnsi="Times New Roman" w:cs="Times New Roman"/>
          <w:sz w:val="28"/>
          <w:szCs w:val="28"/>
          <w:lang w:val="en-US"/>
        </w:rPr>
        <w:t>AGV</w:t>
      </w:r>
      <w:r w:rsidR="00B01DF8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="00556D3B" w:rsidRPr="00556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="00556D3B" w:rsidRPr="00556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="00556D3B">
        <w:rPr>
          <w:rFonts w:ascii="Times New Roman" w:hAnsi="Times New Roman" w:cs="Times New Roman"/>
          <w:sz w:val="28"/>
          <w:szCs w:val="28"/>
        </w:rPr>
        <w:t>)</w:t>
      </w:r>
      <w:r w:rsidR="00722413">
        <w:rPr>
          <w:rFonts w:ascii="Times New Roman" w:hAnsi="Times New Roman" w:cs="Times New Roman"/>
          <w:sz w:val="28"/>
          <w:szCs w:val="28"/>
        </w:rPr>
        <w:t xml:space="preserve"> </w:t>
      </w:r>
      <w:r w:rsidR="00975A1D">
        <w:rPr>
          <w:rFonts w:ascii="Times New Roman" w:hAnsi="Times New Roman" w:cs="Times New Roman"/>
          <w:sz w:val="28"/>
          <w:szCs w:val="28"/>
        </w:rPr>
        <w:t>(</w:t>
      </w:r>
      <w:r w:rsidR="00975A1D" w:rsidRPr="00A35271">
        <w:rPr>
          <w:rFonts w:ascii="Times New Roman" w:hAnsi="Times New Roman" w:cs="Times New Roman"/>
          <w:sz w:val="28"/>
          <w:szCs w:val="28"/>
        </w:rPr>
        <w:t>[</w:t>
      </w:r>
      <w:r w:rsidR="00A35271" w:rsidRPr="00A35271">
        <w:rPr>
          <w:rFonts w:ascii="Times New Roman" w:hAnsi="Times New Roman" w:cs="Times New Roman"/>
          <w:sz w:val="28"/>
          <w:szCs w:val="28"/>
        </w:rPr>
        <w:t>1</w:t>
      </w:r>
      <w:r w:rsidR="00975A1D" w:rsidRPr="00A35271">
        <w:rPr>
          <w:rFonts w:ascii="Times New Roman" w:hAnsi="Times New Roman" w:cs="Times New Roman"/>
          <w:sz w:val="28"/>
          <w:szCs w:val="28"/>
        </w:rPr>
        <w:t>]</w:t>
      </w:r>
      <w:r w:rsidR="00975A1D">
        <w:rPr>
          <w:rFonts w:ascii="Times New Roman" w:hAnsi="Times New Roman" w:cs="Times New Roman"/>
          <w:sz w:val="28"/>
          <w:szCs w:val="28"/>
        </w:rPr>
        <w:t>)</w:t>
      </w:r>
      <w:r w:rsidR="00677450" w:rsidRPr="00677450">
        <w:rPr>
          <w:rFonts w:ascii="Times New Roman" w:hAnsi="Times New Roman" w:cs="Times New Roman"/>
          <w:sz w:val="28"/>
          <w:szCs w:val="28"/>
        </w:rPr>
        <w:t>.</w:t>
      </w:r>
      <w:r w:rsidR="00556D3B">
        <w:rPr>
          <w:rFonts w:ascii="Times New Roman" w:hAnsi="Times New Roman" w:cs="Times New Roman"/>
          <w:sz w:val="28"/>
          <w:szCs w:val="28"/>
        </w:rPr>
        <w:t xml:space="preserve"> Они</w:t>
      </w:r>
      <w:r w:rsidR="00677450" w:rsidRPr="00677450">
        <w:rPr>
          <w:rFonts w:ascii="Times New Roman" w:hAnsi="Times New Roman" w:cs="Times New Roman"/>
          <w:sz w:val="28"/>
          <w:szCs w:val="28"/>
        </w:rPr>
        <w:t xml:space="preserve"> широко применяются </w:t>
      </w:r>
      <w:r w:rsidR="00C11AB9">
        <w:rPr>
          <w:rFonts w:ascii="Times New Roman" w:hAnsi="Times New Roman" w:cs="Times New Roman"/>
          <w:sz w:val="28"/>
          <w:szCs w:val="28"/>
        </w:rPr>
        <w:t xml:space="preserve">на производстве </w:t>
      </w:r>
      <w:r w:rsidR="00677450" w:rsidRPr="00677450">
        <w:rPr>
          <w:rFonts w:ascii="Times New Roman" w:hAnsi="Times New Roman" w:cs="Times New Roman"/>
          <w:sz w:val="28"/>
          <w:szCs w:val="28"/>
        </w:rPr>
        <w:t>для автоматизации перемещения грузов</w:t>
      </w:r>
      <w:r w:rsidRPr="00677450">
        <w:rPr>
          <w:rFonts w:ascii="Times New Roman" w:hAnsi="Times New Roman" w:cs="Times New Roman"/>
          <w:sz w:val="28"/>
          <w:szCs w:val="28"/>
        </w:rPr>
        <w:t xml:space="preserve"> </w:t>
      </w:r>
      <w:r w:rsidR="00677450" w:rsidRPr="00677450">
        <w:rPr>
          <w:rFonts w:ascii="Times New Roman" w:hAnsi="Times New Roman" w:cs="Times New Roman"/>
          <w:sz w:val="28"/>
          <w:szCs w:val="28"/>
        </w:rPr>
        <w:t xml:space="preserve">из точки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677450" w:rsidRPr="00677450">
        <w:rPr>
          <w:rFonts w:ascii="Times New Roman" w:hAnsi="Times New Roman" w:cs="Times New Roman"/>
          <w:sz w:val="28"/>
          <w:szCs w:val="28"/>
        </w:rPr>
        <w:t xml:space="preserve"> в точку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="00677450" w:rsidRPr="00677450">
        <w:rPr>
          <w:rFonts w:ascii="Times New Roman" w:hAnsi="Times New Roman" w:cs="Times New Roman"/>
          <w:sz w:val="28"/>
          <w:szCs w:val="28"/>
        </w:rPr>
        <w:t xml:space="preserve">. </w:t>
      </w:r>
      <w:r w:rsidR="00A35271">
        <w:rPr>
          <w:rFonts w:ascii="Times New Roman" w:hAnsi="Times New Roman" w:cs="Times New Roman"/>
          <w:sz w:val="28"/>
          <w:szCs w:val="28"/>
        </w:rPr>
        <w:t>Обычно на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837C35">
        <w:rPr>
          <w:rFonts w:ascii="Times New Roman" w:hAnsi="Times New Roman" w:cs="Times New Roman"/>
          <w:sz w:val="28"/>
          <w:szCs w:val="28"/>
        </w:rPr>
        <w:t>предприятии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B70B73">
        <w:rPr>
          <w:rFonts w:ascii="Times New Roman" w:hAnsi="Times New Roman" w:cs="Times New Roman"/>
          <w:sz w:val="28"/>
          <w:szCs w:val="28"/>
        </w:rPr>
        <w:t>используется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A35271">
        <w:rPr>
          <w:rFonts w:ascii="Times New Roman" w:hAnsi="Times New Roman" w:cs="Times New Roman"/>
          <w:sz w:val="28"/>
          <w:szCs w:val="28"/>
        </w:rPr>
        <w:t xml:space="preserve">несколько роботов </w:t>
      </w:r>
      <w:r w:rsidR="00A35271" w:rsidRPr="00A352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4697F">
        <w:rPr>
          <w:rFonts w:ascii="Times New Roman" w:hAnsi="Times New Roman" w:cs="Times New Roman"/>
          <w:sz w:val="28"/>
          <w:szCs w:val="28"/>
        </w:rPr>
        <w:t>мульти</w:t>
      </w:r>
      <w:r w:rsidR="00A60A6A">
        <w:rPr>
          <w:rFonts w:ascii="Times New Roman" w:hAnsi="Times New Roman" w:cs="Times New Roman"/>
          <w:sz w:val="28"/>
          <w:szCs w:val="28"/>
        </w:rPr>
        <w:t>робототехническая</w:t>
      </w:r>
      <w:proofErr w:type="spellEnd"/>
      <w:r w:rsidR="0084697F">
        <w:rPr>
          <w:rFonts w:ascii="Times New Roman" w:hAnsi="Times New Roman" w:cs="Times New Roman"/>
          <w:sz w:val="28"/>
          <w:szCs w:val="28"/>
        </w:rPr>
        <w:t xml:space="preserve"> система</w:t>
      </w:r>
      <w:r w:rsidR="00A35271" w:rsidRPr="00A35271">
        <w:rPr>
          <w:rFonts w:ascii="Times New Roman" w:hAnsi="Times New Roman" w:cs="Times New Roman"/>
          <w:sz w:val="28"/>
          <w:szCs w:val="28"/>
        </w:rPr>
        <w:t>)</w:t>
      </w:r>
      <w:r w:rsidR="0084697F">
        <w:rPr>
          <w:rFonts w:ascii="Times New Roman" w:hAnsi="Times New Roman" w:cs="Times New Roman"/>
          <w:sz w:val="28"/>
          <w:szCs w:val="28"/>
        </w:rPr>
        <w:t xml:space="preserve">, поэтому нужно обеспечить безопасное движение всех роботов одновременно. </w:t>
      </w:r>
      <w:r w:rsidR="004410D2">
        <w:rPr>
          <w:rFonts w:ascii="Times New Roman" w:hAnsi="Times New Roman" w:cs="Times New Roman"/>
          <w:sz w:val="28"/>
          <w:szCs w:val="28"/>
        </w:rPr>
        <w:t xml:space="preserve">Траектория всех роботов должна быть составлена таким образом, чтобы минимизировать общее время </w:t>
      </w:r>
      <w:r w:rsidR="000D6647">
        <w:rPr>
          <w:rFonts w:ascii="Times New Roman" w:hAnsi="Times New Roman" w:cs="Times New Roman"/>
          <w:sz w:val="28"/>
          <w:szCs w:val="28"/>
        </w:rPr>
        <w:t xml:space="preserve">перемещения </w:t>
      </w:r>
      <w:r w:rsidR="00CC7E13">
        <w:rPr>
          <w:rFonts w:ascii="Times New Roman" w:hAnsi="Times New Roman" w:cs="Times New Roman"/>
          <w:sz w:val="28"/>
          <w:szCs w:val="28"/>
        </w:rPr>
        <w:t>каждого робота</w:t>
      </w:r>
      <w:r w:rsidR="004410D2">
        <w:rPr>
          <w:rFonts w:ascii="Times New Roman" w:hAnsi="Times New Roman" w:cs="Times New Roman"/>
          <w:sz w:val="28"/>
          <w:szCs w:val="28"/>
        </w:rPr>
        <w:t xml:space="preserve">. </w:t>
      </w:r>
      <w:r w:rsidR="009A45CD">
        <w:rPr>
          <w:rFonts w:ascii="Times New Roman" w:hAnsi="Times New Roman" w:cs="Times New Roman"/>
          <w:sz w:val="28"/>
          <w:szCs w:val="28"/>
        </w:rPr>
        <w:t>З</w:t>
      </w:r>
      <w:r w:rsidR="0084697F">
        <w:rPr>
          <w:rFonts w:ascii="Times New Roman" w:hAnsi="Times New Roman" w:cs="Times New Roman"/>
          <w:sz w:val="28"/>
          <w:szCs w:val="28"/>
        </w:rPr>
        <w:t>адача планировани</w:t>
      </w:r>
      <w:r w:rsidR="009A45CD">
        <w:rPr>
          <w:rFonts w:ascii="Times New Roman" w:hAnsi="Times New Roman" w:cs="Times New Roman"/>
          <w:sz w:val="28"/>
          <w:szCs w:val="28"/>
        </w:rPr>
        <w:t>я</w:t>
      </w:r>
      <w:r w:rsidR="0084697F">
        <w:rPr>
          <w:rFonts w:ascii="Times New Roman" w:hAnsi="Times New Roman" w:cs="Times New Roman"/>
          <w:sz w:val="28"/>
          <w:szCs w:val="28"/>
        </w:rPr>
        <w:t xml:space="preserve"> движения нескольких роботов</w:t>
      </w:r>
      <w:r w:rsidR="009A45CD">
        <w:rPr>
          <w:rFonts w:ascii="Times New Roman" w:hAnsi="Times New Roman" w:cs="Times New Roman"/>
          <w:sz w:val="28"/>
          <w:szCs w:val="28"/>
        </w:rPr>
        <w:t xml:space="preserve"> будет решаться</w:t>
      </w:r>
      <w:r w:rsidR="0084697F">
        <w:rPr>
          <w:rFonts w:ascii="Times New Roman" w:hAnsi="Times New Roman" w:cs="Times New Roman"/>
          <w:sz w:val="28"/>
          <w:szCs w:val="28"/>
        </w:rPr>
        <w:t xml:space="preserve"> в реальном времени.</w:t>
      </w:r>
    </w:p>
    <w:p w14:paraId="1C73AA8A" w14:textId="77D2DD06" w:rsidR="00CE0A41" w:rsidRPr="00CE0A41" w:rsidRDefault="008F641F" w:rsidP="0056789A">
      <w:pPr>
        <w:jc w:val="both"/>
        <w:rPr>
          <w:rFonts w:ascii="Times New Roman" w:hAnsi="Times New Roman" w:cs="Times New Roman"/>
          <w:sz w:val="28"/>
          <w:szCs w:val="28"/>
        </w:rPr>
      </w:pPr>
      <w:r w:rsidRPr="00477050">
        <w:rPr>
          <w:rFonts w:ascii="Times New Roman" w:eastAsiaTheme="minorEastAsia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E7ADF7" wp14:editId="210DB67E">
            <wp:simplePos x="0" y="0"/>
            <wp:positionH relativeFrom="column">
              <wp:posOffset>2032000</wp:posOffset>
            </wp:positionH>
            <wp:positionV relativeFrom="paragraph">
              <wp:posOffset>749935</wp:posOffset>
            </wp:positionV>
            <wp:extent cx="1803400" cy="1676400"/>
            <wp:effectExtent l="0" t="0" r="0" b="0"/>
            <wp:wrapTopAndBottom/>
            <wp:docPr id="181688856" name="Рисунок 1" descr="Изображение выглядит как прямоугольный, Прямоугольник, шабло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856" name="Рисунок 1" descr="Изображение выглядит как прямоугольный, Прямоугольник, шабло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825">
        <w:rPr>
          <w:rFonts w:ascii="Times New Roman" w:hAnsi="Times New Roman" w:cs="Times New Roman"/>
          <w:sz w:val="28"/>
          <w:szCs w:val="28"/>
        </w:rPr>
        <w:t>Роботы находятся в</w:t>
      </w:r>
      <w:r w:rsidR="00B95757">
        <w:rPr>
          <w:rFonts w:ascii="Times New Roman" w:hAnsi="Times New Roman" w:cs="Times New Roman"/>
          <w:sz w:val="28"/>
          <w:szCs w:val="28"/>
        </w:rPr>
        <w:t xml:space="preserve"> </w:t>
      </w:r>
      <w:r w:rsidR="00F95F5A">
        <w:rPr>
          <w:rFonts w:ascii="Times New Roman" w:hAnsi="Times New Roman" w:cs="Times New Roman"/>
          <w:sz w:val="28"/>
          <w:szCs w:val="28"/>
        </w:rPr>
        <w:t>области</w:t>
      </w:r>
      <w:r w:rsidR="003A4198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⊂</m:t>
            </m:r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F95F5A" w:rsidRPr="00F95F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44825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могут двигаться в любом направлении</w:t>
      </w:r>
      <w:r w:rsidR="00B95757" w:rsidRPr="00B95757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44825">
        <w:rPr>
          <w:rFonts w:ascii="Times New Roman" w:eastAsiaTheme="minorEastAsia" w:hAnsi="Times New Roman" w:cs="Times New Roman"/>
          <w:sz w:val="28"/>
          <w:szCs w:val="28"/>
        </w:rPr>
        <w:t>разбивается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на ячейки. </w:t>
      </w:r>
      <w:r w:rsidR="006740DD">
        <w:rPr>
          <w:rFonts w:ascii="Times New Roman" w:eastAsiaTheme="minorEastAsia" w:hAnsi="Times New Roman" w:cs="Times New Roman"/>
          <w:sz w:val="28"/>
          <w:szCs w:val="28"/>
        </w:rPr>
        <w:t>Каждая я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>чейка может иметь 3 состояния: свободная, занятая, неизвестная. Каждый робот занимает несколько таких ячеек сетки.</w:t>
      </w:r>
    </w:p>
    <w:p w14:paraId="0FF7CD0F" w14:textId="308263D5" w:rsidR="00DF12E6" w:rsidRDefault="00DF12E6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16F5CD" wp14:editId="592FA954">
                <wp:simplePos x="0" y="0"/>
                <wp:positionH relativeFrom="column">
                  <wp:posOffset>2032000</wp:posOffset>
                </wp:positionH>
                <wp:positionV relativeFrom="paragraph">
                  <wp:posOffset>1653109</wp:posOffset>
                </wp:positionV>
                <wp:extent cx="1803400" cy="635"/>
                <wp:effectExtent l="0" t="0" r="0" b="0"/>
                <wp:wrapSquare wrapText="bothSides"/>
                <wp:docPr id="156315866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BA1F27" w14:textId="7495EAD1" w:rsidR="008E3CB7" w:rsidRPr="009A674F" w:rsidRDefault="008E3CB7" w:rsidP="00DF12E6">
                            <w:pPr>
                              <w:pStyle w:val="a6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>Рис</w:t>
                            </w:r>
                            <w:r w:rsidR="008F641F">
                              <w:t>.</w:t>
                            </w:r>
                            <w:r>
                              <w:t xml:space="preserve">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</w:t>
                            </w:r>
                            <w:r w:rsidR="008F641F">
                              <w:t xml:space="preserve"> Р</w:t>
                            </w:r>
                            <w:r>
                              <w:t xml:space="preserve">азбиения </w:t>
                            </w:r>
                            <w:r w:rsidR="008F641F">
                              <w:t>области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16F5C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60pt;margin-top:130.15pt;width:14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" stroked="f">
                <v:textbox style="mso-fit-shape-to-text:t" inset="0,0,0,0">
                  <w:txbxContent>
                    <w:p w14:paraId="00BA1F27" w14:textId="7495EAD1" w:rsidR="008E3CB7" w:rsidRPr="009A674F" w:rsidRDefault="008E3CB7" w:rsidP="00DF12E6">
                      <w:pPr>
                        <w:pStyle w:val="a6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>Рис</w:t>
                      </w:r>
                      <w:r w:rsidR="008F641F">
                        <w:t>.</w:t>
                      </w:r>
                      <w:r>
                        <w:t xml:space="preserve">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.</w:t>
                      </w:r>
                      <w:r w:rsidR="008F641F">
                        <w:t xml:space="preserve"> Р</w:t>
                      </w:r>
                      <w:r>
                        <w:t xml:space="preserve">азбиения </w:t>
                      </w:r>
                      <w:r w:rsidR="008F641F">
                        <w:t>области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6A07F6" w14:textId="4901711A" w:rsidR="008E3CB7" w:rsidRDefault="00477050" w:rsidP="005678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 w:rsidR="008F641F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8E3CB7">
        <w:rPr>
          <w:rFonts w:ascii="Times New Roman" w:eastAsiaTheme="minorEastAsia" w:hAnsi="Times New Roman" w:cs="Times New Roman"/>
          <w:sz w:val="28"/>
          <w:szCs w:val="28"/>
        </w:rPr>
        <w:t>ис 1 белый цвет обозначает свободное состояние, черный цвет</w:t>
      </w:r>
      <w:r w:rsidR="00EC0ED1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="00EE3E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E3CB7">
        <w:rPr>
          <w:rFonts w:ascii="Times New Roman" w:eastAsiaTheme="minorEastAsia" w:hAnsi="Times New Roman" w:cs="Times New Roman"/>
          <w:sz w:val="28"/>
          <w:szCs w:val="28"/>
        </w:rPr>
        <w:t xml:space="preserve">занятое состояние, серый цвет </w:t>
      </w:r>
      <w:r w:rsidR="00EE3E2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8E3CB7">
        <w:rPr>
          <w:rFonts w:ascii="Times New Roman" w:eastAsiaTheme="minorEastAsia" w:hAnsi="Times New Roman" w:cs="Times New Roman"/>
          <w:sz w:val="28"/>
          <w:szCs w:val="28"/>
        </w:rPr>
        <w:t>неизвестное состояние.</w:t>
      </w:r>
    </w:p>
    <w:p w14:paraId="355C84B8" w14:textId="32881648" w:rsidR="00156F53" w:rsidRDefault="00B52389" w:rsidP="005678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робота в реальном времени описывается тремя координатами</w:t>
      </w:r>
      <w:r w:rsidR="00DC451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>) 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),  y(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),  ϕ(t)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1A28C7">
        <w:rPr>
          <w:rFonts w:ascii="Times New Roman" w:hAnsi="Times New Roman" w:cs="Times New Roman"/>
          <w:sz w:val="28"/>
          <w:szCs w:val="28"/>
        </w:rPr>
        <w:t xml:space="preserve">, </w:t>
      </w:r>
      <w:r w:rsidR="001A28C7"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1A28C7">
        <w:rPr>
          <w:rFonts w:ascii="Times New Roman" w:eastAsiaTheme="minorEastAsia" w:hAnsi="Times New Roman" w:cs="Times New Roman"/>
          <w:sz w:val="28"/>
          <w:szCs w:val="28"/>
        </w:rPr>
        <w:t>де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 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1A28C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ϕ</m:t>
        </m:r>
      </m:oMath>
      <w:r w:rsidR="001A28C7">
        <w:rPr>
          <w:rFonts w:ascii="Times New Roman" w:eastAsiaTheme="minorEastAsia" w:hAnsi="Times New Roman" w:cs="Times New Roman"/>
          <w:sz w:val="28"/>
          <w:szCs w:val="28"/>
        </w:rPr>
        <w:t xml:space="preserve"> – угол курса</w:t>
      </w:r>
      <w:r w:rsidR="006B7E62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6B7E62">
        <w:rPr>
          <w:rFonts w:ascii="Times New Roman" w:hAnsi="Times New Roman" w:cs="Times New Roman"/>
          <w:sz w:val="28"/>
          <w:szCs w:val="28"/>
        </w:rPr>
        <w:t>У</w:t>
      </w:r>
      <w:r w:rsidR="000B3DF2">
        <w:rPr>
          <w:rFonts w:ascii="Times New Roman" w:hAnsi="Times New Roman" w:cs="Times New Roman"/>
          <w:sz w:val="28"/>
          <w:szCs w:val="28"/>
        </w:rPr>
        <w:t xml:space="preserve">равнение движения </w:t>
      </w:r>
      <w:r w:rsidR="00672375">
        <w:rPr>
          <w:rFonts w:ascii="Times New Roman" w:hAnsi="Times New Roman" w:cs="Times New Roman"/>
          <w:sz w:val="28"/>
          <w:szCs w:val="28"/>
        </w:rPr>
        <w:t>имеет вид</w:t>
      </w:r>
      <w:r w:rsidR="000B3DF2" w:rsidRPr="000B3DF2">
        <w:rPr>
          <w:rFonts w:ascii="Times New Roman" w:hAnsi="Times New Roman" w:cs="Times New Roman"/>
          <w:sz w:val="28"/>
          <w:szCs w:val="28"/>
        </w:rPr>
        <w:t>:</w:t>
      </w:r>
    </w:p>
    <w:p w14:paraId="396A751F" w14:textId="2D5821C3" w:rsidR="00FF25F4" w:rsidRPr="00156F53" w:rsidRDefault="00000000" w:rsidP="00246245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</m:acc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υ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ω</m:t>
        </m:r>
      </m:oMath>
      <w:r w:rsidR="00156F53" w:rsidRPr="00156F53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51905E0" w14:textId="2D317F59" w:rsidR="008E3CB7" w:rsidRDefault="006F3D94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0B3DF2">
        <w:rPr>
          <w:rFonts w:ascii="Times New Roman" w:eastAsiaTheme="minorEastAsia" w:hAnsi="Times New Roman" w:cs="Times New Roman"/>
          <w:sz w:val="28"/>
          <w:szCs w:val="28"/>
        </w:rPr>
        <w:t>де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υ</m:t>
        </m:r>
      </m:oMath>
      <w:r w:rsidR="000B3DF2">
        <w:rPr>
          <w:rFonts w:ascii="Times New Roman" w:eastAsiaTheme="minorEastAsia" w:hAnsi="Times New Roman" w:cs="Times New Roman"/>
          <w:sz w:val="28"/>
          <w:szCs w:val="28"/>
        </w:rPr>
        <w:t xml:space="preserve"> – линейная скорость,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 w:rsidR="000B3DF2">
        <w:rPr>
          <w:rFonts w:ascii="Times New Roman" w:eastAsiaTheme="minorEastAsia" w:hAnsi="Times New Roman" w:cs="Times New Roman"/>
          <w:sz w:val="28"/>
          <w:szCs w:val="28"/>
        </w:rPr>
        <w:t xml:space="preserve"> – угловая скорость.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B02D64E" w14:textId="53A044A7" w:rsidR="000B3DF2" w:rsidRPr="00471D4A" w:rsidRDefault="00471D4A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Дискретизация проводится 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для шага времени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Δ</m:t>
        </m:r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="002567C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2567CA">
        <w:rPr>
          <w:rFonts w:ascii="Times New Roman" w:eastAsiaTheme="minorEastAsia" w:hAnsi="Times New Roman" w:cs="Times New Roman"/>
          <w:sz w:val="28"/>
          <w:szCs w:val="28"/>
        </w:rPr>
        <w:t xml:space="preserve">Состояние робота </w:t>
      </w:r>
      <w:r w:rsidR="002567CA">
        <w:rPr>
          <w:rFonts w:ascii="Times New Roman" w:eastAsiaTheme="minorEastAsia" w:hAnsi="Times New Roman" w:cs="Times New Roman"/>
          <w:sz w:val="28"/>
          <w:szCs w:val="28"/>
        </w:rPr>
        <w:t>определяется</w:t>
      </w:r>
      <w:r w:rsidR="00FC72DA">
        <w:rPr>
          <w:rFonts w:ascii="Times New Roman" w:eastAsiaTheme="minorEastAsia" w:hAnsi="Times New Roman" w:cs="Times New Roman"/>
          <w:sz w:val="28"/>
          <w:szCs w:val="28"/>
        </w:rPr>
        <w:t xml:space="preserve"> точками</w:t>
      </w:r>
      <w:r w:rsidR="00B0177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 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(k)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B0177E">
        <w:rPr>
          <w:rFonts w:ascii="Times New Roman" w:eastAsiaTheme="minorEastAsia" w:hAnsi="Times New Roman" w:cs="Times New Roman"/>
          <w:sz w:val="28"/>
          <w:szCs w:val="28"/>
        </w:rPr>
        <w:t>, а</w:t>
      </w:r>
      <w:r w:rsidR="00607B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0177E">
        <w:rPr>
          <w:rFonts w:ascii="Times New Roman" w:eastAsiaTheme="minorEastAsia" w:hAnsi="Times New Roman" w:cs="Times New Roman"/>
          <w:sz w:val="28"/>
          <w:szCs w:val="28"/>
        </w:rPr>
        <w:t>у</w:t>
      </w:r>
      <w:r w:rsidR="00607B6F">
        <w:rPr>
          <w:rFonts w:ascii="Times New Roman" w:eastAsiaTheme="minorEastAsia" w:hAnsi="Times New Roman" w:cs="Times New Roman"/>
          <w:sz w:val="28"/>
          <w:szCs w:val="28"/>
        </w:rPr>
        <w:t xml:space="preserve">правление </w:t>
      </w:r>
      <w:r w:rsidR="00B0177E">
        <w:rPr>
          <w:rFonts w:ascii="Times New Roman" w:eastAsiaTheme="minorEastAsia" w:hAnsi="Times New Roman" w:cs="Times New Roman"/>
          <w:sz w:val="28"/>
          <w:szCs w:val="28"/>
        </w:rPr>
        <w:t>производится</w:t>
      </w:r>
      <w:r w:rsidR="00FC72DA">
        <w:rPr>
          <w:rFonts w:ascii="Times New Roman" w:eastAsiaTheme="minorEastAsia" w:hAnsi="Times New Roman" w:cs="Times New Roman"/>
          <w:sz w:val="28"/>
          <w:szCs w:val="28"/>
        </w:rPr>
        <w:t xml:space="preserve"> вектором</w:t>
      </w:r>
      <w:r w:rsidR="00B0177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υ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F67F69">
        <w:rPr>
          <w:rFonts w:ascii="Times New Roman" w:eastAsiaTheme="minorEastAsia" w:hAnsi="Times New Roman" w:cs="Times New Roman"/>
          <w:sz w:val="28"/>
          <w:szCs w:val="28"/>
        </w:rPr>
        <w:t xml:space="preserve">. Скорости физически ограничены: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</m:oMath>
      <w:r w:rsidR="00F67F6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</m:sub>
        </m:sSub>
      </m:oMath>
      <w:r w:rsidR="00AD458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2EE616B" w14:textId="5C247314" w:rsidR="00961E65" w:rsidRPr="00A86130" w:rsidRDefault="003E2A72" w:rsidP="00A86130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Одн</w:t>
      </w:r>
      <w:r w:rsidR="00CE57FE">
        <w:rPr>
          <w:rFonts w:ascii="Times New Roman" w:eastAsiaTheme="minorEastAsia" w:hAnsi="Times New Roman" w:cs="Times New Roman"/>
          <w:iCs/>
          <w:sz w:val="28"/>
          <w:szCs w:val="28"/>
        </w:rPr>
        <w:t>ой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 задач робота </w:t>
      </w:r>
      <w:r w:rsidR="00CE57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является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</w:t>
      </w:r>
      <w:r w:rsidR="00CE57FE">
        <w:rPr>
          <w:rFonts w:ascii="Times New Roman" w:eastAsiaTheme="minorEastAsia" w:hAnsi="Times New Roman" w:cs="Times New Roman"/>
          <w:iCs/>
          <w:sz w:val="28"/>
          <w:szCs w:val="28"/>
        </w:rPr>
        <w:t>допущения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столкновений с препятствиями. Препятствия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подразделяется на </w:t>
      </w:r>
      <w:r w:rsidR="003C3A82">
        <w:rPr>
          <w:rFonts w:ascii="Times New Roman" w:eastAsiaTheme="minorEastAsia" w:hAnsi="Times New Roman" w:cs="Times New Roman"/>
          <w:iCs/>
          <w:sz w:val="28"/>
          <w:szCs w:val="28"/>
        </w:rPr>
        <w:t>два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B699F">
        <w:rPr>
          <w:rFonts w:ascii="Times New Roman" w:eastAsiaTheme="minorEastAsia" w:hAnsi="Times New Roman" w:cs="Times New Roman"/>
          <w:iCs/>
          <w:sz w:val="28"/>
          <w:szCs w:val="28"/>
        </w:rPr>
        <w:t>типа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 статические и динамические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9B52ED">
        <w:rPr>
          <w:rFonts w:ascii="Times New Roman" w:eastAsiaTheme="minorEastAsia" w:hAnsi="Times New Roman" w:cs="Times New Roman"/>
          <w:iCs/>
          <w:sz w:val="28"/>
          <w:szCs w:val="28"/>
        </w:rPr>
        <w:t>Статистические препятствия задаются изначально</w:t>
      </w:r>
      <w:r w:rsidR="00256B7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9B52E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 рис. 1</w:t>
      </w:r>
      <w:r w:rsidR="00256B7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обозначены </w:t>
      </w:r>
      <w:r w:rsidR="00256B74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черными клетками</w:t>
      </w:r>
      <w:r w:rsidR="009B52E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A86130" w:rsidRPr="00A861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912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Динамические препятствия представляют </w:t>
      </w:r>
      <w:r w:rsidR="002921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собой других роботов, которые двигаются по этой же области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="0029212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E1537F7" w14:textId="76B31A27" w:rsidR="00BA32E6" w:rsidRPr="00B51E5D" w:rsidRDefault="008828B8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Итоговой задачей для каждого робота является оптимизация функции стоимости</w:t>
      </w:r>
    </w:p>
    <w:p w14:paraId="1F4DC73E" w14:textId="399BD121" w:rsidR="00AD7AA3" w:rsidRPr="00AB3225" w:rsidRDefault="00AD7AA3" w:rsidP="00AD7AA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tracking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speed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repulsive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input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4B2A0190" w14:textId="5A36B089" w:rsidR="0095452A" w:rsidRPr="00576F14" w:rsidRDefault="003A4E46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которая учитывает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расстояние, пройденное роботом </w:t>
      </w:r>
      <w:proofErr w:type="spellStart"/>
      <w:r w:rsidR="00D06B3D" w:rsidRPr="00576F1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вдоль идеального эталонного пути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к моменту времени </w:t>
      </w:r>
      <w:r w:rsidR="00D06B3D" w:rsidRPr="00576F1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k</w:t>
      </w:r>
      <w:r w:rsidR="00B92DBB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Функции штраф</w:t>
      </w:r>
      <w:r w:rsidR="00FD4F53">
        <w:rPr>
          <w:rFonts w:ascii="Times New Roman" w:eastAsiaTheme="minorEastAsia" w:hAnsi="Times New Roman" w:cs="Times New Roman"/>
          <w:sz w:val="28"/>
          <w:szCs w:val="28"/>
        </w:rPr>
        <w:t>ов учитывают следующее: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tracking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4F53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>отклонение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 xml:space="preserve"> робота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от намеченной траектории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speed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4F53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отклонение текущей скорости от заданного идеала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3D6743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repulsive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4F53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дистанци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ю</w:t>
      </w:r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6CCB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между 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роботами,</w:t>
      </w:r>
      <w:r w:rsidR="009A48C6">
        <w:rPr>
          <w:rFonts w:ascii="Times New Roman" w:eastAsiaTheme="minorEastAsia" w:hAnsi="Times New Roman" w:cs="Times New Roman"/>
          <w:sz w:val="28"/>
          <w:szCs w:val="28"/>
        </w:rPr>
        <w:t xml:space="preserve"> а</w:t>
      </w:r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input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штрафует за слишком большие или резкие команды управления.</w:t>
      </w:r>
    </w:p>
    <w:p w14:paraId="2C713152" w14:textId="5673528A" w:rsidR="008828B8" w:rsidRPr="00B51E5D" w:rsidRDefault="00057F7E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="00C62AC4">
        <w:rPr>
          <w:rFonts w:ascii="Times New Roman" w:eastAsiaTheme="minorEastAsia" w:hAnsi="Times New Roman" w:cs="Times New Roman"/>
          <w:sz w:val="28"/>
          <w:szCs w:val="28"/>
        </w:rPr>
        <w:t xml:space="preserve">ля каждого робота </w:t>
      </w:r>
      <w:proofErr w:type="spellStart"/>
      <w:r w:rsidR="00C62AC4" w:rsidRPr="00C62AC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находятся такая траектория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такое управление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что </w:t>
      </w:r>
    </w:p>
    <w:p w14:paraId="3ED4E207" w14:textId="408BCE67" w:rsidR="00631E1D" w:rsidRPr="00057F7E" w:rsidRDefault="00057F7E" w:rsidP="0056789A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- 1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min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8A2215C" w14:textId="3B08A5A9" w:rsidR="00CC209E" w:rsidRPr="00130C10" w:rsidRDefault="00CC209E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Цель </w:t>
      </w:r>
      <w:r w:rsidR="00361091">
        <w:rPr>
          <w:rFonts w:ascii="Times New Roman" w:eastAsiaTheme="minorEastAsia" w:hAnsi="Times New Roman" w:cs="Times New Roman"/>
          <w:sz w:val="28"/>
          <w:szCs w:val="28"/>
        </w:rPr>
        <w:t>курсовой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работы </w:t>
      </w:r>
      <w:r w:rsidR="00130C10">
        <w:rPr>
          <w:rFonts w:ascii="Times New Roman" w:eastAsiaTheme="minorEastAsia" w:hAnsi="Times New Roman" w:cs="Times New Roman"/>
          <w:sz w:val="28"/>
          <w:szCs w:val="28"/>
        </w:rPr>
        <w:t>является нахождения оптимальной траектории для каждого робота</w:t>
      </w:r>
      <w:r w:rsidR="00DF1802">
        <w:rPr>
          <w:rFonts w:ascii="Times New Roman" w:eastAsiaTheme="minorEastAsia" w:hAnsi="Times New Roman" w:cs="Times New Roman"/>
          <w:sz w:val="28"/>
          <w:szCs w:val="28"/>
        </w:rPr>
        <w:t>, учитывающим статические и динамические препятствия.</w:t>
      </w:r>
    </w:p>
    <w:p w14:paraId="17D33AD6" w14:textId="2F12DDE4" w:rsidR="00DF2A5D" w:rsidRDefault="006E435D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достижение этой цели будут решены следующие задачи.</w:t>
      </w:r>
    </w:p>
    <w:p w14:paraId="227A9691" w14:textId="01D74F2B" w:rsidR="00CC209E" w:rsidRPr="003065B2" w:rsidRDefault="00CC209E" w:rsidP="00DC53D0">
      <w:pPr>
        <w:pStyle w:val="a3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Провести обзор метод</w:t>
      </w:r>
      <w:r w:rsidR="00BB3FA2">
        <w:rPr>
          <w:rFonts w:ascii="Times New Roman" w:eastAsiaTheme="minorEastAsia" w:hAnsi="Times New Roman" w:cs="Times New Roman"/>
          <w:sz w:val="28"/>
          <w:szCs w:val="28"/>
        </w:rPr>
        <w:t>ов</w:t>
      </w:r>
      <w:r w:rsidR="006E43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5D2B77" w14:textId="3C04E835" w:rsidR="00CC209E" w:rsidRDefault="00BB3FA2" w:rsidP="00DC53D0">
      <w:pPr>
        <w:pStyle w:val="a3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Обосновать</w:t>
      </w:r>
      <w:r w:rsidR="003065B2">
        <w:rPr>
          <w:rFonts w:ascii="Times New Roman" w:eastAsiaTheme="minorEastAsia" w:hAnsi="Times New Roman" w:cs="Times New Roman"/>
          <w:sz w:val="28"/>
          <w:szCs w:val="28"/>
        </w:rPr>
        <w:t xml:space="preserve"> корректность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сложность выбранного алгоритма</w:t>
      </w:r>
      <w:r w:rsidR="006E43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DFBD5D" w14:textId="234D0CF4" w:rsidR="00CC209E" w:rsidRDefault="009D2771" w:rsidP="00DC53D0">
      <w:pPr>
        <w:pStyle w:val="a3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Написать приложение, решающее задачу</w:t>
      </w:r>
      <w:r w:rsidR="006E43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C5C862" w14:textId="5DF6B2FF" w:rsidR="00CC209E" w:rsidRDefault="009D2771" w:rsidP="00DC53D0">
      <w:pPr>
        <w:pStyle w:val="a3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Протестировать приложение на реальных данных</w:t>
      </w:r>
      <w:r w:rsidR="006E43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0CB4B32" w14:textId="0F2EFEE9" w:rsidR="00CC209E" w:rsidRPr="008959AB" w:rsidRDefault="008959AB" w:rsidP="0056789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результате </w:t>
      </w:r>
      <w:r w:rsidR="003065B2">
        <w:rPr>
          <w:rFonts w:ascii="Times New Roman" w:eastAsiaTheme="minorEastAsia" w:hAnsi="Times New Roman" w:cs="Times New Roman"/>
          <w:sz w:val="28"/>
          <w:szCs w:val="28"/>
        </w:rPr>
        <w:t>будет десктопное приложение, в котором можно запускать симуляцию с разным количеством роботов, задавать конечные и начальные положения роботов, моделировать движение роботов.</w:t>
      </w:r>
    </w:p>
    <w:sectPr w:rsidR="00CC209E" w:rsidRPr="00895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AF65" w14:textId="77777777" w:rsidR="008E2DFA" w:rsidRDefault="008E2DFA" w:rsidP="008E3CB7">
      <w:pPr>
        <w:spacing w:after="0" w:line="240" w:lineRule="auto"/>
      </w:pPr>
      <w:r>
        <w:separator/>
      </w:r>
    </w:p>
  </w:endnote>
  <w:endnote w:type="continuationSeparator" w:id="0">
    <w:p w14:paraId="64F86867" w14:textId="77777777" w:rsidR="008E2DFA" w:rsidRDefault="008E2DFA" w:rsidP="008E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2F675" w14:textId="77777777" w:rsidR="008E2DFA" w:rsidRDefault="008E2DFA" w:rsidP="008E3CB7">
      <w:pPr>
        <w:spacing w:after="0" w:line="240" w:lineRule="auto"/>
      </w:pPr>
      <w:r>
        <w:separator/>
      </w:r>
    </w:p>
  </w:footnote>
  <w:footnote w:type="continuationSeparator" w:id="0">
    <w:p w14:paraId="6E1013AC" w14:textId="77777777" w:rsidR="008E2DFA" w:rsidRDefault="008E2DFA" w:rsidP="008E3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5E31"/>
    <w:multiLevelType w:val="hybridMultilevel"/>
    <w:tmpl w:val="66B21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37CA4"/>
    <w:multiLevelType w:val="hybridMultilevel"/>
    <w:tmpl w:val="0BEA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B5AEB"/>
    <w:multiLevelType w:val="hybridMultilevel"/>
    <w:tmpl w:val="62D4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201E9"/>
    <w:multiLevelType w:val="hybridMultilevel"/>
    <w:tmpl w:val="0240C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757381">
    <w:abstractNumId w:val="2"/>
  </w:num>
  <w:num w:numId="2" w16cid:durableId="87120778">
    <w:abstractNumId w:val="3"/>
  </w:num>
  <w:num w:numId="3" w16cid:durableId="285543829">
    <w:abstractNumId w:val="1"/>
  </w:num>
  <w:num w:numId="4" w16cid:durableId="96620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4F"/>
    <w:rsid w:val="00024046"/>
    <w:rsid w:val="00052B10"/>
    <w:rsid w:val="00057F7E"/>
    <w:rsid w:val="000B3DF2"/>
    <w:rsid w:val="000D6647"/>
    <w:rsid w:val="001231D7"/>
    <w:rsid w:val="0012653F"/>
    <w:rsid w:val="00130C10"/>
    <w:rsid w:val="001504EF"/>
    <w:rsid w:val="00156F53"/>
    <w:rsid w:val="001A28C7"/>
    <w:rsid w:val="001E5C6D"/>
    <w:rsid w:val="00246245"/>
    <w:rsid w:val="002567CA"/>
    <w:rsid w:val="00256B74"/>
    <w:rsid w:val="00292124"/>
    <w:rsid w:val="002B699F"/>
    <w:rsid w:val="002B7338"/>
    <w:rsid w:val="003065B2"/>
    <w:rsid w:val="00361091"/>
    <w:rsid w:val="00387818"/>
    <w:rsid w:val="003A4198"/>
    <w:rsid w:val="003A4E46"/>
    <w:rsid w:val="003B4D64"/>
    <w:rsid w:val="003C3A82"/>
    <w:rsid w:val="003D6743"/>
    <w:rsid w:val="003E2A72"/>
    <w:rsid w:val="003E54CB"/>
    <w:rsid w:val="004410D2"/>
    <w:rsid w:val="00471D4A"/>
    <w:rsid w:val="00477050"/>
    <w:rsid w:val="0049147B"/>
    <w:rsid w:val="00497460"/>
    <w:rsid w:val="004B27AA"/>
    <w:rsid w:val="004C6121"/>
    <w:rsid w:val="004E4A4F"/>
    <w:rsid w:val="004F25DC"/>
    <w:rsid w:val="0052104E"/>
    <w:rsid w:val="00526950"/>
    <w:rsid w:val="0054616D"/>
    <w:rsid w:val="00555D31"/>
    <w:rsid w:val="00556D3B"/>
    <w:rsid w:val="005576BC"/>
    <w:rsid w:val="0056789A"/>
    <w:rsid w:val="00576F14"/>
    <w:rsid w:val="005A0749"/>
    <w:rsid w:val="005B4665"/>
    <w:rsid w:val="005B5E90"/>
    <w:rsid w:val="005B721E"/>
    <w:rsid w:val="005D2802"/>
    <w:rsid w:val="00607B6F"/>
    <w:rsid w:val="00615FCE"/>
    <w:rsid w:val="00631E1D"/>
    <w:rsid w:val="00632373"/>
    <w:rsid w:val="00634AD3"/>
    <w:rsid w:val="00672375"/>
    <w:rsid w:val="006740DD"/>
    <w:rsid w:val="00677450"/>
    <w:rsid w:val="006A0354"/>
    <w:rsid w:val="006B7E62"/>
    <w:rsid w:val="006C397B"/>
    <w:rsid w:val="006C6F72"/>
    <w:rsid w:val="006E435D"/>
    <w:rsid w:val="006F3D94"/>
    <w:rsid w:val="00722413"/>
    <w:rsid w:val="0079461E"/>
    <w:rsid w:val="007B0FE5"/>
    <w:rsid w:val="007C4C1E"/>
    <w:rsid w:val="007F7CC2"/>
    <w:rsid w:val="00801BDD"/>
    <w:rsid w:val="00830952"/>
    <w:rsid w:val="00837C35"/>
    <w:rsid w:val="0084697F"/>
    <w:rsid w:val="00867443"/>
    <w:rsid w:val="008828B8"/>
    <w:rsid w:val="0089545D"/>
    <w:rsid w:val="008959AB"/>
    <w:rsid w:val="008B2ECA"/>
    <w:rsid w:val="008B3E16"/>
    <w:rsid w:val="008E2DFA"/>
    <w:rsid w:val="008E3CB7"/>
    <w:rsid w:val="008F641F"/>
    <w:rsid w:val="009201A6"/>
    <w:rsid w:val="00936146"/>
    <w:rsid w:val="0095452A"/>
    <w:rsid w:val="00961E65"/>
    <w:rsid w:val="00965063"/>
    <w:rsid w:val="0097599C"/>
    <w:rsid w:val="00975A1D"/>
    <w:rsid w:val="00991283"/>
    <w:rsid w:val="00991C40"/>
    <w:rsid w:val="009A45CD"/>
    <w:rsid w:val="009A48C6"/>
    <w:rsid w:val="009B52ED"/>
    <w:rsid w:val="009C62F5"/>
    <w:rsid w:val="009C764B"/>
    <w:rsid w:val="009D2771"/>
    <w:rsid w:val="00A047DD"/>
    <w:rsid w:val="00A07714"/>
    <w:rsid w:val="00A35271"/>
    <w:rsid w:val="00A60A6A"/>
    <w:rsid w:val="00A8220B"/>
    <w:rsid w:val="00A82C85"/>
    <w:rsid w:val="00A86130"/>
    <w:rsid w:val="00AB3225"/>
    <w:rsid w:val="00AC31C4"/>
    <w:rsid w:val="00AD4581"/>
    <w:rsid w:val="00AD7095"/>
    <w:rsid w:val="00AD7AA3"/>
    <w:rsid w:val="00B0177E"/>
    <w:rsid w:val="00B01DF8"/>
    <w:rsid w:val="00B35A29"/>
    <w:rsid w:val="00B4455E"/>
    <w:rsid w:val="00B44825"/>
    <w:rsid w:val="00B5006A"/>
    <w:rsid w:val="00B51E5D"/>
    <w:rsid w:val="00B52389"/>
    <w:rsid w:val="00B5799F"/>
    <w:rsid w:val="00B70B73"/>
    <w:rsid w:val="00B74166"/>
    <w:rsid w:val="00B74D88"/>
    <w:rsid w:val="00B92DBB"/>
    <w:rsid w:val="00B95757"/>
    <w:rsid w:val="00BA32E6"/>
    <w:rsid w:val="00BB3FA2"/>
    <w:rsid w:val="00BC2F48"/>
    <w:rsid w:val="00C11AB9"/>
    <w:rsid w:val="00C62AC4"/>
    <w:rsid w:val="00CB6C45"/>
    <w:rsid w:val="00CC0B13"/>
    <w:rsid w:val="00CC209E"/>
    <w:rsid w:val="00CC7E13"/>
    <w:rsid w:val="00CE0A41"/>
    <w:rsid w:val="00CE57FE"/>
    <w:rsid w:val="00CF65D8"/>
    <w:rsid w:val="00D06B3D"/>
    <w:rsid w:val="00D22CDC"/>
    <w:rsid w:val="00D26CCB"/>
    <w:rsid w:val="00D31FD1"/>
    <w:rsid w:val="00D61DA1"/>
    <w:rsid w:val="00D80D8C"/>
    <w:rsid w:val="00D92D03"/>
    <w:rsid w:val="00DB2051"/>
    <w:rsid w:val="00DC451D"/>
    <w:rsid w:val="00DC53D0"/>
    <w:rsid w:val="00DF12E6"/>
    <w:rsid w:val="00DF1802"/>
    <w:rsid w:val="00DF2A5D"/>
    <w:rsid w:val="00E007E9"/>
    <w:rsid w:val="00E201DF"/>
    <w:rsid w:val="00E309D8"/>
    <w:rsid w:val="00E452E3"/>
    <w:rsid w:val="00E54088"/>
    <w:rsid w:val="00E665B3"/>
    <w:rsid w:val="00E70F8D"/>
    <w:rsid w:val="00EC0ED1"/>
    <w:rsid w:val="00EC28C7"/>
    <w:rsid w:val="00EE3E2B"/>
    <w:rsid w:val="00F30D2B"/>
    <w:rsid w:val="00F318A2"/>
    <w:rsid w:val="00F41D62"/>
    <w:rsid w:val="00F43AA9"/>
    <w:rsid w:val="00F67F69"/>
    <w:rsid w:val="00F95F5A"/>
    <w:rsid w:val="00FC122E"/>
    <w:rsid w:val="00FC72DA"/>
    <w:rsid w:val="00FD4F53"/>
    <w:rsid w:val="00FF25F4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6802B"/>
  <w15:chartTrackingRefBased/>
  <w15:docId w15:val="{58903D47-2538-4F00-B734-61CE89C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952"/>
    <w:pPr>
      <w:ind w:left="720"/>
      <w:contextualSpacing/>
    </w:pPr>
  </w:style>
  <w:style w:type="table" w:styleId="a4">
    <w:name w:val="Table Grid"/>
    <w:basedOn w:val="a1"/>
    <w:uiPriority w:val="39"/>
    <w:rsid w:val="00F31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56D3B"/>
    <w:rPr>
      <w:color w:val="666666"/>
    </w:rPr>
  </w:style>
  <w:style w:type="paragraph" w:styleId="a6">
    <w:name w:val="caption"/>
    <w:basedOn w:val="a"/>
    <w:next w:val="a"/>
    <w:uiPriority w:val="35"/>
    <w:unhideWhenUsed/>
    <w:qFormat/>
    <w:rsid w:val="008E3C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8E3CB7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3CB7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3CB7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8E3CB7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8E3CB7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8E3C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AEDD58-859C-2D46-BD42-C4E207030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3</Pages>
  <Words>470</Words>
  <Characters>3434</Characters>
  <Application>Microsoft Office Word</Application>
  <DocSecurity>0</DocSecurity>
  <Lines>85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Козлов</dc:creator>
  <cp:keywords/>
  <dc:description/>
  <cp:lastModifiedBy>Office</cp:lastModifiedBy>
  <cp:revision>141</cp:revision>
  <dcterms:created xsi:type="dcterms:W3CDTF">2026-02-19T07:46:00Z</dcterms:created>
  <dcterms:modified xsi:type="dcterms:W3CDTF">2026-02-26T13:10:00Z</dcterms:modified>
</cp:coreProperties>
</file>