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E26DA" w14:textId="5699BA0E" w:rsidR="00EF786E" w:rsidRDefault="00EF786E" w:rsidP="00EF786E">
      <w:pPr>
        <w:rPr>
          <w:color w:val="002060"/>
        </w:rPr>
      </w:pPr>
    </w:p>
    <w:p w14:paraId="22332ED4" w14:textId="77777777" w:rsidR="00723EEE" w:rsidRDefault="00723EEE" w:rsidP="00723EEE">
      <w:pPr>
        <w:jc w:val="center"/>
        <w:rPr>
          <w:color w:val="1F4E79" w:themeColor="accent5" w:themeShade="80"/>
          <w:sz w:val="44"/>
          <w:szCs w:val="44"/>
        </w:rPr>
      </w:pPr>
      <w:r w:rsidRPr="00723EEE">
        <w:rPr>
          <w:color w:val="1F4E79" w:themeColor="accent5" w:themeShade="80"/>
          <w:sz w:val="44"/>
          <w:szCs w:val="44"/>
        </w:rPr>
        <w:t>MANUAL MEDIAL</w:t>
      </w:r>
    </w:p>
    <w:p w14:paraId="15F68E1F" w14:textId="72FE55EC" w:rsidR="00EF786E" w:rsidRPr="00723EEE" w:rsidRDefault="00723EEE" w:rsidP="00723EEE">
      <w:pPr>
        <w:jc w:val="center"/>
        <w:rPr>
          <w:color w:val="1F4E79" w:themeColor="accent5" w:themeShade="80"/>
          <w:sz w:val="44"/>
          <w:szCs w:val="44"/>
        </w:rPr>
      </w:pPr>
      <w:r>
        <w:rPr>
          <w:noProof/>
          <w:color w:val="002060"/>
        </w:rPr>
        <w:drawing>
          <wp:anchor distT="0" distB="0" distL="114300" distR="114300" simplePos="0" relativeHeight="251658240" behindDoc="0" locked="0" layoutInCell="1" allowOverlap="1" wp14:anchorId="63CD7701" wp14:editId="55E85AD3">
            <wp:simplePos x="0" y="0"/>
            <wp:positionH relativeFrom="column">
              <wp:posOffset>299085</wp:posOffset>
            </wp:positionH>
            <wp:positionV relativeFrom="paragraph">
              <wp:posOffset>353060</wp:posOffset>
            </wp:positionV>
            <wp:extent cx="4761865" cy="4761865"/>
            <wp:effectExtent l="0" t="0" r="0" b="0"/>
            <wp:wrapSquare wrapText="bothSides"/>
            <wp:docPr id="1920056399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56399" name="Imagem 1" descr="Logotipo, nome da empres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538D2" w14:textId="77777777" w:rsidR="00723EEE" w:rsidRDefault="00723EEE" w:rsidP="00723EEE">
      <w:pPr>
        <w:jc w:val="center"/>
      </w:pPr>
    </w:p>
    <w:p w14:paraId="6F68604C" w14:textId="77777777" w:rsidR="00723EEE" w:rsidRDefault="00723EEE" w:rsidP="00723EEE">
      <w:pPr>
        <w:jc w:val="center"/>
      </w:pPr>
    </w:p>
    <w:p w14:paraId="3A39CC8D" w14:textId="77777777" w:rsidR="00723EEE" w:rsidRDefault="00723EEE" w:rsidP="00723EEE">
      <w:pPr>
        <w:jc w:val="center"/>
      </w:pPr>
    </w:p>
    <w:p w14:paraId="576D9145" w14:textId="452A3B53" w:rsidR="00723EEE" w:rsidRPr="00714437" w:rsidRDefault="00723EEE" w:rsidP="00723EEE">
      <w:pPr>
        <w:jc w:val="center"/>
        <w:rPr>
          <w:b/>
          <w:bCs/>
          <w:sz w:val="28"/>
          <w:szCs w:val="28"/>
        </w:rPr>
      </w:pPr>
      <w:r w:rsidRPr="00714437">
        <w:rPr>
          <w:b/>
          <w:bCs/>
          <w:sz w:val="28"/>
          <w:szCs w:val="28"/>
        </w:rPr>
        <w:t xml:space="preserve">Larissa Lima </w:t>
      </w:r>
    </w:p>
    <w:p w14:paraId="216AF5F6" w14:textId="0032A909" w:rsidR="00723EEE" w:rsidRPr="00714437" w:rsidRDefault="00723EEE" w:rsidP="00723EEE">
      <w:pPr>
        <w:jc w:val="center"/>
        <w:rPr>
          <w:b/>
          <w:bCs/>
          <w:sz w:val="28"/>
          <w:szCs w:val="28"/>
        </w:rPr>
      </w:pPr>
      <w:r w:rsidRPr="00714437">
        <w:rPr>
          <w:b/>
          <w:bCs/>
          <w:sz w:val="28"/>
          <w:szCs w:val="28"/>
        </w:rPr>
        <w:t xml:space="preserve">Tailon Prado </w:t>
      </w:r>
    </w:p>
    <w:p w14:paraId="3AE61ADA" w14:textId="77777777" w:rsidR="00EF786E" w:rsidRPr="00EF786E" w:rsidRDefault="00EF786E" w:rsidP="00EF786E"/>
    <w:p w14:paraId="3ED94C7B" w14:textId="77777777" w:rsidR="00EF786E" w:rsidRPr="00EF786E" w:rsidRDefault="00EF786E" w:rsidP="00EF786E"/>
    <w:p w14:paraId="13E6BA5B" w14:textId="77777777" w:rsidR="00EF786E" w:rsidRPr="00EF786E" w:rsidRDefault="00EF786E" w:rsidP="00EF786E"/>
    <w:p w14:paraId="19DF6238" w14:textId="77777777" w:rsidR="00EF786E" w:rsidRDefault="00EF786E" w:rsidP="00EF786E">
      <w:pPr>
        <w:rPr>
          <w:color w:val="002060"/>
        </w:rPr>
      </w:pPr>
    </w:p>
    <w:p w14:paraId="6A5DD84C" w14:textId="56690C7F" w:rsidR="00EF786E" w:rsidRDefault="00EF786E" w:rsidP="00723EEE">
      <w:pPr>
        <w:jc w:val="center"/>
        <w:rPr>
          <w:color w:val="002060"/>
        </w:rPr>
      </w:pPr>
      <w:r>
        <w:rPr>
          <w:color w:val="002060"/>
        </w:rPr>
        <w:lastRenderedPageBreak/>
        <w:br w:type="textWrapping" w:clear="all"/>
      </w:r>
    </w:p>
    <w:p w14:paraId="043FBEFE" w14:textId="77777777" w:rsidR="00EF786E" w:rsidRDefault="00EF786E">
      <w:pPr>
        <w:rPr>
          <w:color w:val="002060"/>
        </w:rPr>
      </w:pPr>
    </w:p>
    <w:p w14:paraId="037410BE" w14:textId="77777777" w:rsidR="00817856" w:rsidRPr="00817856" w:rsidRDefault="00817856" w:rsidP="00817856">
      <w:pPr>
        <w:pBdr>
          <w:bottom w:val="single" w:sz="6" w:space="1" w:color="auto"/>
        </w:pBdr>
        <w:rPr>
          <w:color w:val="002060"/>
        </w:rPr>
      </w:pPr>
    </w:p>
    <w:p w14:paraId="458C774A" w14:textId="7E50353B" w:rsidR="00FC11E8" w:rsidRPr="00FC11E8" w:rsidRDefault="00FC11E8" w:rsidP="00FC11E8">
      <w:pPr>
        <w:jc w:val="center"/>
        <w:rPr>
          <w:b/>
          <w:bCs/>
          <w:color w:val="1F4E79" w:themeColor="accent5" w:themeShade="80"/>
          <w:sz w:val="44"/>
          <w:szCs w:val="44"/>
        </w:rPr>
      </w:pPr>
      <w:r w:rsidRPr="00FC11E8">
        <w:rPr>
          <w:b/>
          <w:bCs/>
          <w:color w:val="1F4E79" w:themeColor="accent5" w:themeShade="80"/>
          <w:sz w:val="44"/>
          <w:szCs w:val="44"/>
        </w:rPr>
        <w:t>MANUAL MEDIAL</w:t>
      </w:r>
    </w:p>
    <w:p w14:paraId="425D644D" w14:textId="26A3C212" w:rsidR="00A722AC" w:rsidRDefault="00A722AC" w:rsidP="00A722AC">
      <w:pPr>
        <w:rPr>
          <w:rStyle w:val="oypena"/>
          <w:color w:val="102B30"/>
        </w:rPr>
      </w:pPr>
      <w:r>
        <w:rPr>
          <w:rStyle w:val="oypena"/>
          <w:color w:val="102B30"/>
        </w:rPr>
        <w:t>A aplicação fornecer suporte para o processo de corte de esquadrias em serralherias de alumínio, sendo toda parametrizável (linhas, perfis, esquadrias e seus descontos), atendendo todas as necessidades de empresas do ramo a fim de buscar mais eficiência no gerenciamento de cortes e reduzir o número de falha humana, reduzindo o tempo gasto para cálculos.</w:t>
      </w:r>
    </w:p>
    <w:p w14:paraId="0E95ADFD" w14:textId="5467582F" w:rsidR="00FC11E8" w:rsidRPr="00FC11E8" w:rsidRDefault="00FC11E8" w:rsidP="00FC11E8">
      <w:pPr>
        <w:rPr>
          <w:b/>
          <w:bCs/>
          <w:color w:val="1F4E79" w:themeColor="accent5" w:themeShade="80"/>
          <w:sz w:val="38"/>
          <w:szCs w:val="38"/>
        </w:rPr>
      </w:pPr>
      <w:r w:rsidRPr="00FC11E8">
        <w:rPr>
          <w:b/>
          <w:bCs/>
          <w:color w:val="1F4E79" w:themeColor="accent5" w:themeShade="80"/>
          <w:sz w:val="38"/>
          <w:szCs w:val="38"/>
        </w:rPr>
        <w:t>ETAPA 1: Menu</w:t>
      </w:r>
    </w:p>
    <w:p w14:paraId="4DDA24FA" w14:textId="5A676639" w:rsidR="00C72DC6" w:rsidRPr="00FC11E8" w:rsidRDefault="00C72DC6" w:rsidP="00FC11E8">
      <w:r w:rsidRPr="00FC11E8">
        <w:t xml:space="preserve">Primeiramente temos a tela inicial onde é possível visualizar sua versão e também </w:t>
      </w:r>
      <w:r w:rsidR="00200321">
        <w:t xml:space="preserve">acesso ao </w:t>
      </w:r>
      <w:r w:rsidRPr="00FC11E8">
        <w:t xml:space="preserve">email para suporte, onde ao selecionar irá </w:t>
      </w:r>
      <w:hyperlink r:id="rId8" w:history="1">
        <w:r w:rsidR="00714437" w:rsidRPr="00714437">
          <w:rPr>
            <w:rStyle w:val="Hyperlink"/>
            <w:color w:val="auto"/>
          </w:rPr>
          <w:t>direcioná-lá</w:t>
        </w:r>
      </w:hyperlink>
      <w:r w:rsidR="00714437" w:rsidRPr="00FC11E8">
        <w:t xml:space="preserve"> </w:t>
      </w:r>
      <w:r w:rsidRPr="00FC11E8">
        <w:t>ao e-mail.</w:t>
      </w:r>
    </w:p>
    <w:p w14:paraId="76B52315" w14:textId="0A8AADEF" w:rsidR="00C72DC6" w:rsidRDefault="00C72DC6" w:rsidP="00C72DC6">
      <w:pPr>
        <w:jc w:val="center"/>
        <w:rPr>
          <w:b/>
          <w:bCs/>
        </w:rPr>
      </w:pPr>
      <w:r w:rsidRPr="00C72DC6">
        <w:rPr>
          <w:b/>
          <w:bCs/>
          <w:noProof/>
        </w:rPr>
        <w:drawing>
          <wp:inline distT="0" distB="0" distL="0" distR="0" wp14:anchorId="053F6B51" wp14:editId="3011F82D">
            <wp:extent cx="5050800" cy="2431559"/>
            <wp:effectExtent l="0" t="0" r="0" b="6985"/>
            <wp:docPr id="976604282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4282" name="Imagem 1" descr="Uma imagem contendo Ícon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CCF" w14:textId="3E802C00" w:rsidR="00C72DC6" w:rsidRDefault="003034F2" w:rsidP="00C72DC6">
      <w:pPr>
        <w:jc w:val="center"/>
        <w:rPr>
          <w:b/>
          <w:bCs/>
        </w:rPr>
      </w:pPr>
      <w:r w:rsidRPr="003034F2">
        <w:rPr>
          <w:b/>
          <w:bCs/>
          <w:noProof/>
        </w:rPr>
        <w:drawing>
          <wp:inline distT="0" distB="0" distL="0" distR="0" wp14:anchorId="5624BFCF" wp14:editId="4D68FCED">
            <wp:extent cx="5050800" cy="2417304"/>
            <wp:effectExtent l="0" t="0" r="0" b="2540"/>
            <wp:docPr id="13900530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53030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084C" w14:textId="1EF04BE9" w:rsidR="003034F2" w:rsidRDefault="003034F2" w:rsidP="00C72DC6">
      <w:pPr>
        <w:jc w:val="center"/>
        <w:rPr>
          <w:b/>
          <w:bCs/>
        </w:rPr>
      </w:pPr>
      <w:r w:rsidRPr="003034F2">
        <w:rPr>
          <w:b/>
          <w:bCs/>
          <w:noProof/>
        </w:rPr>
        <w:lastRenderedPageBreak/>
        <w:drawing>
          <wp:inline distT="0" distB="0" distL="0" distR="0" wp14:anchorId="039CF52D" wp14:editId="39332414">
            <wp:extent cx="5050800" cy="2705362"/>
            <wp:effectExtent l="0" t="0" r="0" b="0"/>
            <wp:docPr id="1397530411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30411" name="Imagem 1" descr="Interface gráfica do usuári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7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63B3" w14:textId="09B20594" w:rsidR="00DB66D1" w:rsidRPr="00FC11E8" w:rsidRDefault="00FC11E8" w:rsidP="00A04F59">
      <w:pPr>
        <w:rPr>
          <w:b/>
          <w:bCs/>
          <w:color w:val="1F4E79" w:themeColor="accent5" w:themeShade="80"/>
          <w:sz w:val="36"/>
          <w:szCs w:val="36"/>
        </w:rPr>
      </w:pPr>
      <w:r w:rsidRPr="00FC11E8">
        <w:rPr>
          <w:b/>
          <w:bCs/>
          <w:color w:val="1F4E79" w:themeColor="accent5" w:themeShade="80"/>
          <w:sz w:val="36"/>
          <w:szCs w:val="36"/>
        </w:rPr>
        <w:t>ETAPA 2: Linha</w:t>
      </w:r>
    </w:p>
    <w:p w14:paraId="6C4DC749" w14:textId="1392940D" w:rsidR="00DB66D1" w:rsidRDefault="00DB66D1" w:rsidP="00A04F59">
      <w:pPr>
        <w:rPr>
          <w:b/>
          <w:bCs/>
        </w:rPr>
      </w:pPr>
      <w:r w:rsidRPr="00DB66D1">
        <w:rPr>
          <w:b/>
          <w:bCs/>
        </w:rPr>
        <w:t>A tela de linha é composta pelas seguintes funcionalidades:</w:t>
      </w:r>
    </w:p>
    <w:p w14:paraId="3966C812" w14:textId="106B20C0" w:rsidR="00DB66D1" w:rsidRPr="00DD59D5" w:rsidRDefault="00DB66D1" w:rsidP="00DB66D1">
      <w:pPr>
        <w:pStyle w:val="PargrafodaLista"/>
        <w:numPr>
          <w:ilvl w:val="0"/>
          <w:numId w:val="2"/>
        </w:numPr>
        <w:rPr>
          <w:b/>
          <w:bCs/>
          <w:color w:val="1F4E79" w:themeColor="accent5" w:themeShade="80"/>
        </w:rPr>
      </w:pPr>
      <w:r w:rsidRPr="00DB66D1">
        <w:rPr>
          <w:b/>
          <w:bCs/>
          <w:color w:val="1F4E79" w:themeColor="accent5" w:themeShade="80"/>
        </w:rPr>
        <w:t>Cadastro de Linha:</w:t>
      </w:r>
      <w:r w:rsidR="0003644F" w:rsidRPr="0003644F">
        <w:t xml:space="preserve"> </w:t>
      </w:r>
      <w:r w:rsidR="0003644F">
        <w:t>Na tela é possível realizar o cadastro de várias linhas de acordo com a necessidade. Para realizar o registro deste cadastro, basta apenas informar a descrição da sua linha e selecionar o botão do ícone “+”. Em seguida, o registro é apresentado no grid abaixo.</w:t>
      </w:r>
    </w:p>
    <w:p w14:paraId="379A2930" w14:textId="74EEAAD1" w:rsidR="00DD59D5" w:rsidRPr="00DD59D5" w:rsidRDefault="00DD59D5" w:rsidP="00DD59D5">
      <w:pPr>
        <w:ind w:left="360"/>
        <w:jc w:val="center"/>
        <w:rPr>
          <w:b/>
          <w:bCs/>
          <w:color w:val="1F4E79" w:themeColor="accent5" w:themeShade="80"/>
        </w:rPr>
      </w:pPr>
      <w:r w:rsidRPr="00DD59D5">
        <w:rPr>
          <w:b/>
          <w:bCs/>
          <w:noProof/>
          <w:color w:val="1F4E79" w:themeColor="accent5" w:themeShade="80"/>
        </w:rPr>
        <w:drawing>
          <wp:inline distT="0" distB="0" distL="0" distR="0" wp14:anchorId="031BFB68" wp14:editId="26DC811F">
            <wp:extent cx="5050800" cy="2417304"/>
            <wp:effectExtent l="0" t="0" r="0" b="2540"/>
            <wp:docPr id="624991066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91066" name="Imagem 1" descr="Uma imagem contendo 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203E" w14:textId="74524F36" w:rsidR="00DB66D1" w:rsidRDefault="00DB66D1" w:rsidP="00DD59D5"/>
    <w:p w14:paraId="712B7709" w14:textId="77777777" w:rsidR="0003644F" w:rsidRDefault="0003644F" w:rsidP="0003644F">
      <w:pPr>
        <w:rPr>
          <w:b/>
          <w:bCs/>
        </w:rPr>
      </w:pPr>
    </w:p>
    <w:p w14:paraId="7F1E2D57" w14:textId="77777777" w:rsidR="0003644F" w:rsidRDefault="0003644F" w:rsidP="0003644F">
      <w:pPr>
        <w:rPr>
          <w:b/>
          <w:bCs/>
        </w:rPr>
      </w:pPr>
    </w:p>
    <w:p w14:paraId="1A20A661" w14:textId="77777777" w:rsidR="0003644F" w:rsidRPr="0003644F" w:rsidRDefault="0003644F" w:rsidP="0003644F">
      <w:pPr>
        <w:rPr>
          <w:b/>
          <w:bCs/>
        </w:rPr>
      </w:pPr>
    </w:p>
    <w:p w14:paraId="47B563AD" w14:textId="77777777" w:rsidR="0003644F" w:rsidRPr="0003644F" w:rsidRDefault="0003644F" w:rsidP="0003644F">
      <w:pPr>
        <w:ind w:left="360"/>
        <w:rPr>
          <w:b/>
          <w:bCs/>
        </w:rPr>
      </w:pPr>
    </w:p>
    <w:p w14:paraId="4C5F8EEA" w14:textId="77777777" w:rsidR="0003644F" w:rsidRPr="0003644F" w:rsidRDefault="0003644F" w:rsidP="0003644F">
      <w:pPr>
        <w:ind w:left="360"/>
        <w:rPr>
          <w:b/>
          <w:bCs/>
        </w:rPr>
      </w:pPr>
    </w:p>
    <w:p w14:paraId="165A2640" w14:textId="5DEB34F9" w:rsidR="0003644F" w:rsidRPr="00723EEE" w:rsidRDefault="0003644F" w:rsidP="0003644F">
      <w:pPr>
        <w:pStyle w:val="PargrafodaLista"/>
        <w:numPr>
          <w:ilvl w:val="0"/>
          <w:numId w:val="2"/>
        </w:numPr>
        <w:rPr>
          <w:b/>
          <w:bCs/>
        </w:rPr>
      </w:pPr>
      <w:r w:rsidRPr="0003644F">
        <w:rPr>
          <w:b/>
          <w:bCs/>
          <w:color w:val="1F4E79" w:themeColor="accent5" w:themeShade="80"/>
        </w:rPr>
        <w:lastRenderedPageBreak/>
        <w:t>Consulta de Linha:</w:t>
      </w:r>
      <w:r>
        <w:rPr>
          <w:b/>
          <w:bCs/>
          <w:color w:val="1F4E79" w:themeColor="accent5" w:themeShade="80"/>
        </w:rPr>
        <w:t xml:space="preserve"> </w:t>
      </w:r>
      <w:r>
        <w:rPr>
          <w:color w:val="000000" w:themeColor="text1"/>
        </w:rPr>
        <w:t xml:space="preserve">Para realizar a consulta, basta informar a descrição ou letra desejável e selecionar para consultar e então é apresentado os </w:t>
      </w:r>
      <w:r w:rsidR="00DD59D5">
        <w:rPr>
          <w:color w:val="000000" w:themeColor="text1"/>
        </w:rPr>
        <w:t>registros referentes</w:t>
      </w:r>
      <w:r>
        <w:rPr>
          <w:color w:val="000000" w:themeColor="text1"/>
        </w:rPr>
        <w:t xml:space="preserve"> a descrição.</w:t>
      </w:r>
    </w:p>
    <w:p w14:paraId="393CEE3B" w14:textId="77777777" w:rsidR="00723EEE" w:rsidRPr="00723EEE" w:rsidRDefault="00723EEE" w:rsidP="00723EEE">
      <w:pPr>
        <w:ind w:left="360"/>
        <w:rPr>
          <w:b/>
          <w:bCs/>
        </w:rPr>
      </w:pPr>
    </w:p>
    <w:p w14:paraId="1A4E2FD0" w14:textId="294B43DF" w:rsidR="00FC11E8" w:rsidRDefault="00DD59D5" w:rsidP="00DD59D5">
      <w:pPr>
        <w:ind w:left="360"/>
        <w:jc w:val="center"/>
        <w:rPr>
          <w:b/>
          <w:bCs/>
        </w:rPr>
      </w:pPr>
      <w:r w:rsidRPr="00DD59D5">
        <w:rPr>
          <w:b/>
          <w:bCs/>
          <w:noProof/>
        </w:rPr>
        <w:drawing>
          <wp:inline distT="0" distB="0" distL="0" distR="0" wp14:anchorId="4070B4DB" wp14:editId="607BA507">
            <wp:extent cx="5050800" cy="2417304"/>
            <wp:effectExtent l="0" t="0" r="0" b="2540"/>
            <wp:docPr id="742415619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15619" name="Imagem 1" descr="Uma imagem contendo 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03B2" w14:textId="77777777" w:rsidR="007E29F9" w:rsidRDefault="007E29F9" w:rsidP="00DD59D5">
      <w:pPr>
        <w:ind w:left="360"/>
        <w:jc w:val="center"/>
        <w:rPr>
          <w:b/>
          <w:bCs/>
        </w:rPr>
      </w:pPr>
    </w:p>
    <w:p w14:paraId="53446A96" w14:textId="78E4A653" w:rsidR="00612EF1" w:rsidRDefault="00FC11E8" w:rsidP="00FC11E8">
      <w:pPr>
        <w:pStyle w:val="PargrafodaLista"/>
        <w:numPr>
          <w:ilvl w:val="0"/>
          <w:numId w:val="1"/>
        </w:numPr>
      </w:pPr>
      <w:r w:rsidRPr="00FC11E8">
        <w:rPr>
          <w:b/>
          <w:bCs/>
          <w:color w:val="1F4E79" w:themeColor="accent5" w:themeShade="80"/>
        </w:rPr>
        <w:t>Editar</w:t>
      </w:r>
      <w:r>
        <w:t xml:space="preserve">: </w:t>
      </w:r>
      <w:r w:rsidR="00612EF1">
        <w:t>Temos o ícone de lápis ao final do grid que representa</w:t>
      </w:r>
      <w:r>
        <w:t xml:space="preserve"> a opção de editar a descrição de registro. Onde quando é selecionado, é habilitado um campo de edição, como demonstra na imagem abaixo.</w:t>
      </w:r>
    </w:p>
    <w:p w14:paraId="7B4A444D" w14:textId="77777777" w:rsidR="00723EEE" w:rsidRDefault="00723EEE" w:rsidP="00723EEE">
      <w:pPr>
        <w:ind w:left="360"/>
      </w:pPr>
    </w:p>
    <w:p w14:paraId="36EEFD93" w14:textId="270026C1" w:rsidR="00FC11E8" w:rsidRDefault="00FC11E8" w:rsidP="00FC11E8">
      <w:pPr>
        <w:jc w:val="center"/>
      </w:pPr>
      <w:r w:rsidRPr="00FC11E8">
        <w:rPr>
          <w:noProof/>
        </w:rPr>
        <w:drawing>
          <wp:inline distT="0" distB="0" distL="0" distR="0" wp14:anchorId="4BDB7F32" wp14:editId="71D63320">
            <wp:extent cx="5050800" cy="2417304"/>
            <wp:effectExtent l="0" t="0" r="0" b="2540"/>
            <wp:docPr id="952067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679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6B7A" w14:textId="77777777" w:rsidR="00DD59D5" w:rsidRDefault="00DD59D5" w:rsidP="00DD59D5">
      <w:pPr>
        <w:rPr>
          <w:b/>
          <w:bCs/>
          <w:color w:val="1F4E79" w:themeColor="accent5" w:themeShade="80"/>
        </w:rPr>
      </w:pPr>
    </w:p>
    <w:p w14:paraId="29A469FF" w14:textId="77777777" w:rsidR="00DD59D5" w:rsidRDefault="00DD59D5" w:rsidP="00DD59D5">
      <w:pPr>
        <w:rPr>
          <w:b/>
          <w:bCs/>
          <w:color w:val="1F4E79" w:themeColor="accent5" w:themeShade="80"/>
        </w:rPr>
      </w:pPr>
    </w:p>
    <w:p w14:paraId="78F29A28" w14:textId="77777777" w:rsidR="00DD59D5" w:rsidRDefault="00DD59D5" w:rsidP="00DD59D5">
      <w:pPr>
        <w:rPr>
          <w:b/>
          <w:bCs/>
          <w:color w:val="1F4E79" w:themeColor="accent5" w:themeShade="80"/>
        </w:rPr>
      </w:pPr>
    </w:p>
    <w:p w14:paraId="3A3B161E" w14:textId="77777777" w:rsidR="00DD59D5" w:rsidRDefault="00DD59D5" w:rsidP="00DD59D5">
      <w:pPr>
        <w:rPr>
          <w:b/>
          <w:bCs/>
          <w:color w:val="1F4E79" w:themeColor="accent5" w:themeShade="80"/>
        </w:rPr>
      </w:pPr>
    </w:p>
    <w:p w14:paraId="022574C9" w14:textId="77777777" w:rsidR="00DD59D5" w:rsidRDefault="00DD59D5" w:rsidP="00DD59D5">
      <w:pPr>
        <w:rPr>
          <w:b/>
          <w:bCs/>
          <w:color w:val="1F4E79" w:themeColor="accent5" w:themeShade="80"/>
        </w:rPr>
      </w:pPr>
    </w:p>
    <w:p w14:paraId="0C8625DB" w14:textId="77777777" w:rsidR="00723EEE" w:rsidRDefault="00723EEE" w:rsidP="00DD59D5">
      <w:pPr>
        <w:rPr>
          <w:b/>
          <w:bCs/>
          <w:color w:val="1F4E79" w:themeColor="accent5" w:themeShade="80"/>
        </w:rPr>
      </w:pPr>
    </w:p>
    <w:p w14:paraId="37D0F3BC" w14:textId="77777777" w:rsidR="00723EEE" w:rsidRDefault="00723EEE" w:rsidP="00DD59D5">
      <w:pPr>
        <w:rPr>
          <w:b/>
          <w:bCs/>
          <w:color w:val="1F4E79" w:themeColor="accent5" w:themeShade="80"/>
        </w:rPr>
      </w:pPr>
    </w:p>
    <w:p w14:paraId="3CC262AC" w14:textId="77777777" w:rsidR="00DD59D5" w:rsidRPr="00DD59D5" w:rsidRDefault="00DD59D5" w:rsidP="00DD59D5">
      <w:pPr>
        <w:rPr>
          <w:b/>
          <w:bCs/>
          <w:color w:val="1F4E79" w:themeColor="accent5" w:themeShade="80"/>
        </w:rPr>
      </w:pPr>
    </w:p>
    <w:p w14:paraId="538CA972" w14:textId="47779C13" w:rsidR="00FC11E8" w:rsidRPr="007E29F9" w:rsidRDefault="00FC11E8" w:rsidP="00DD59D5">
      <w:pPr>
        <w:pStyle w:val="PargrafodaLista"/>
        <w:numPr>
          <w:ilvl w:val="0"/>
          <w:numId w:val="1"/>
        </w:numPr>
        <w:spacing w:after="0"/>
        <w:jc w:val="center"/>
        <w:rPr>
          <w:b/>
          <w:bCs/>
          <w:color w:val="1F4E79" w:themeColor="accent5" w:themeShade="80"/>
        </w:rPr>
      </w:pPr>
      <w:r w:rsidRPr="00FC11E8">
        <w:rPr>
          <w:b/>
          <w:bCs/>
          <w:color w:val="1F4E79" w:themeColor="accent5" w:themeShade="80"/>
        </w:rPr>
        <w:t>Cancelar Edição:</w:t>
      </w:r>
      <w:r>
        <w:rPr>
          <w:b/>
          <w:bCs/>
          <w:color w:val="1F4E79" w:themeColor="accent5" w:themeShade="80"/>
        </w:rPr>
        <w:t xml:space="preserve"> </w:t>
      </w:r>
      <w:r>
        <w:t>Caso deseje cancelar a edição, basta selecionar o ícone de “X”.</w:t>
      </w:r>
    </w:p>
    <w:p w14:paraId="2B99E2C0" w14:textId="77777777" w:rsidR="007E29F9" w:rsidRPr="00FC11E8" w:rsidRDefault="007E29F9" w:rsidP="007E29F9">
      <w:pPr>
        <w:pStyle w:val="PargrafodaLista"/>
        <w:spacing w:after="0"/>
        <w:rPr>
          <w:b/>
          <w:bCs/>
          <w:color w:val="1F4E79" w:themeColor="accent5" w:themeShade="80"/>
        </w:rPr>
      </w:pPr>
    </w:p>
    <w:p w14:paraId="6415948F" w14:textId="6A7A33C1" w:rsidR="00DD59D5" w:rsidRDefault="00723EEE" w:rsidP="00723EEE">
      <w:pPr>
        <w:rPr>
          <w:b/>
          <w:bCs/>
          <w:color w:val="1F4E79" w:themeColor="accent5" w:themeShade="80"/>
        </w:rPr>
      </w:pPr>
      <w:r>
        <w:rPr>
          <w:b/>
          <w:bCs/>
          <w:color w:val="1F4E79" w:themeColor="accent5" w:themeShade="80"/>
        </w:rPr>
        <w:t xml:space="preserve">           </w:t>
      </w:r>
      <w:r w:rsidR="00FC11E8" w:rsidRPr="00FC11E8">
        <w:rPr>
          <w:noProof/>
        </w:rPr>
        <w:drawing>
          <wp:inline distT="0" distB="0" distL="0" distR="0" wp14:anchorId="6DD5C7D8" wp14:editId="0776521B">
            <wp:extent cx="5050800" cy="2429777"/>
            <wp:effectExtent l="0" t="0" r="0" b="8890"/>
            <wp:docPr id="6649052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05212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D199" w14:textId="77777777" w:rsidR="00DD59D5" w:rsidRDefault="00DD59D5" w:rsidP="00DD59D5">
      <w:pPr>
        <w:rPr>
          <w:b/>
          <w:bCs/>
          <w:color w:val="1F4E79" w:themeColor="accent5" w:themeShade="80"/>
        </w:rPr>
      </w:pPr>
    </w:p>
    <w:p w14:paraId="7C9263F1" w14:textId="77777777" w:rsidR="00DD59D5" w:rsidRDefault="00DD59D5" w:rsidP="00DD59D5">
      <w:pPr>
        <w:jc w:val="center"/>
        <w:rPr>
          <w:b/>
          <w:bCs/>
          <w:color w:val="1F4E79" w:themeColor="accent5" w:themeShade="80"/>
        </w:rPr>
      </w:pPr>
    </w:p>
    <w:p w14:paraId="02F49D48" w14:textId="77777777" w:rsidR="00DD59D5" w:rsidRPr="00200321" w:rsidRDefault="00DD59D5" w:rsidP="00DD59D5">
      <w:pPr>
        <w:jc w:val="center"/>
        <w:rPr>
          <w:b/>
          <w:bCs/>
          <w:color w:val="1F4E79" w:themeColor="accent5" w:themeShade="80"/>
        </w:rPr>
      </w:pPr>
    </w:p>
    <w:p w14:paraId="201E5659" w14:textId="5C2CE229" w:rsidR="00FF3F73" w:rsidRPr="00200321" w:rsidRDefault="00FF3F73" w:rsidP="00DD59D5">
      <w:pPr>
        <w:pStyle w:val="PargrafodaLista"/>
        <w:numPr>
          <w:ilvl w:val="0"/>
          <w:numId w:val="1"/>
        </w:numPr>
        <w:spacing w:after="0"/>
        <w:jc w:val="center"/>
        <w:rPr>
          <w:b/>
          <w:bCs/>
          <w:color w:val="1F4E79" w:themeColor="accent5" w:themeShade="80"/>
        </w:rPr>
      </w:pPr>
      <w:r w:rsidRPr="00FF3F73">
        <w:rPr>
          <w:b/>
          <w:bCs/>
          <w:color w:val="1F4E79" w:themeColor="accent5" w:themeShade="80"/>
        </w:rPr>
        <w:t xml:space="preserve">Confirmar edição: </w:t>
      </w:r>
      <w:r>
        <w:t>Caso queira confirmar alteração, basta selecionar o ícone verde.</w:t>
      </w:r>
    </w:p>
    <w:p w14:paraId="7C946A57" w14:textId="77777777" w:rsidR="00200321" w:rsidRPr="00FF3F73" w:rsidRDefault="00200321" w:rsidP="00200321">
      <w:pPr>
        <w:pStyle w:val="PargrafodaLista"/>
        <w:rPr>
          <w:b/>
          <w:bCs/>
          <w:color w:val="1F4E79" w:themeColor="accent5" w:themeShade="80"/>
        </w:rPr>
      </w:pPr>
    </w:p>
    <w:p w14:paraId="20BC0285" w14:textId="68A3D42E" w:rsidR="00FF3F73" w:rsidRDefault="00FF3F73" w:rsidP="00FF3F73">
      <w:pPr>
        <w:pStyle w:val="PargrafodaLista"/>
        <w:jc w:val="center"/>
        <w:rPr>
          <w:b/>
          <w:bCs/>
          <w:color w:val="1F4E79" w:themeColor="accent5" w:themeShade="80"/>
        </w:rPr>
      </w:pPr>
      <w:r w:rsidRPr="00FF3F73">
        <w:rPr>
          <w:b/>
          <w:bCs/>
          <w:noProof/>
          <w:color w:val="1F4E79" w:themeColor="accent5" w:themeShade="80"/>
        </w:rPr>
        <w:drawing>
          <wp:inline distT="0" distB="0" distL="0" distR="0" wp14:anchorId="700FE64A" wp14:editId="0E5F8E97">
            <wp:extent cx="5050800" cy="2417304"/>
            <wp:effectExtent l="0" t="0" r="0" b="2540"/>
            <wp:docPr id="4942851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85173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6490" w14:textId="77777777" w:rsidR="00200321" w:rsidRPr="00FF3F73" w:rsidRDefault="00200321" w:rsidP="00FF3F73">
      <w:pPr>
        <w:pStyle w:val="PargrafodaLista"/>
        <w:jc w:val="center"/>
        <w:rPr>
          <w:b/>
          <w:bCs/>
          <w:color w:val="1F4E79" w:themeColor="accent5" w:themeShade="80"/>
        </w:rPr>
      </w:pPr>
    </w:p>
    <w:p w14:paraId="6B3936BA" w14:textId="77777777" w:rsidR="00DD59D5" w:rsidRDefault="00DD59D5" w:rsidP="00DD59D5">
      <w:pPr>
        <w:spacing w:after="0"/>
      </w:pPr>
    </w:p>
    <w:p w14:paraId="25EFD095" w14:textId="77777777" w:rsidR="00DD59D5" w:rsidRDefault="00DD59D5" w:rsidP="00DD59D5">
      <w:pPr>
        <w:spacing w:after="0"/>
      </w:pPr>
    </w:p>
    <w:p w14:paraId="3370BC90" w14:textId="77777777" w:rsidR="00DD59D5" w:rsidRDefault="00DD59D5" w:rsidP="00DD59D5">
      <w:pPr>
        <w:spacing w:after="0"/>
      </w:pPr>
    </w:p>
    <w:p w14:paraId="73D3CBE0" w14:textId="77777777" w:rsidR="00DD59D5" w:rsidRDefault="00DD59D5" w:rsidP="00DD59D5">
      <w:pPr>
        <w:spacing w:after="0"/>
      </w:pPr>
    </w:p>
    <w:p w14:paraId="63B800C9" w14:textId="77777777" w:rsidR="00DD59D5" w:rsidRDefault="00DD59D5" w:rsidP="00DD59D5">
      <w:pPr>
        <w:spacing w:after="0"/>
      </w:pPr>
    </w:p>
    <w:p w14:paraId="7F20156F" w14:textId="77777777" w:rsidR="00DD59D5" w:rsidRDefault="00DD59D5" w:rsidP="00DD59D5">
      <w:pPr>
        <w:spacing w:after="0"/>
      </w:pPr>
    </w:p>
    <w:p w14:paraId="0D88038C" w14:textId="77777777" w:rsidR="00723EEE" w:rsidRDefault="00723EEE" w:rsidP="00DD59D5">
      <w:pPr>
        <w:spacing w:after="0"/>
      </w:pPr>
    </w:p>
    <w:p w14:paraId="3BC11636" w14:textId="77777777" w:rsidR="00723EEE" w:rsidRDefault="00723EEE" w:rsidP="00DD59D5">
      <w:pPr>
        <w:spacing w:after="0"/>
      </w:pPr>
    </w:p>
    <w:p w14:paraId="05016B09" w14:textId="77777777" w:rsidR="00DD59D5" w:rsidRPr="00DD59D5" w:rsidRDefault="00DD59D5" w:rsidP="00DD59D5">
      <w:pPr>
        <w:spacing w:after="0"/>
      </w:pPr>
    </w:p>
    <w:p w14:paraId="70E4D426" w14:textId="04DE9CFD" w:rsidR="00FC11E8" w:rsidRDefault="00FC11E8" w:rsidP="00723EEE">
      <w:pPr>
        <w:pStyle w:val="PargrafodaLista"/>
        <w:numPr>
          <w:ilvl w:val="0"/>
          <w:numId w:val="1"/>
        </w:numPr>
        <w:spacing w:after="0"/>
      </w:pPr>
      <w:r w:rsidRPr="00FC11E8">
        <w:rPr>
          <w:b/>
          <w:bCs/>
          <w:color w:val="1F4E79" w:themeColor="accent5" w:themeShade="80"/>
        </w:rPr>
        <w:t>Remover</w:t>
      </w:r>
      <w:r>
        <w:t>: A tela também é composta por um</w:t>
      </w:r>
      <w:r w:rsidR="00200321">
        <w:t xml:space="preserve"> ícone de uma Lixeira onde é possível realizar a exclusão da linha.</w:t>
      </w:r>
    </w:p>
    <w:p w14:paraId="1945EECF" w14:textId="77777777" w:rsidR="00723EEE" w:rsidRDefault="00723EEE" w:rsidP="00723EEE">
      <w:pPr>
        <w:spacing w:after="0"/>
        <w:ind w:left="360"/>
      </w:pPr>
    </w:p>
    <w:p w14:paraId="35034D8A" w14:textId="6B5919AB" w:rsidR="00DD59D5" w:rsidRDefault="00DD59D5" w:rsidP="00DD59D5">
      <w:pPr>
        <w:spacing w:after="0"/>
        <w:ind w:left="360"/>
        <w:jc w:val="center"/>
      </w:pPr>
      <w:r w:rsidRPr="00DD59D5">
        <w:rPr>
          <w:noProof/>
        </w:rPr>
        <w:drawing>
          <wp:inline distT="0" distB="0" distL="0" distR="0" wp14:anchorId="543AB240" wp14:editId="56F2B29D">
            <wp:extent cx="5050800" cy="2417304"/>
            <wp:effectExtent l="0" t="0" r="0" b="2540"/>
            <wp:docPr id="112035582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5582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2C83" w14:textId="77777777" w:rsidR="00452F47" w:rsidRDefault="00452F47" w:rsidP="00200321">
      <w:pPr>
        <w:ind w:left="360"/>
        <w:jc w:val="center"/>
      </w:pPr>
    </w:p>
    <w:p w14:paraId="033BB479" w14:textId="2267480C" w:rsidR="00452F47" w:rsidRDefault="00452F47" w:rsidP="00452F47">
      <w:pPr>
        <w:rPr>
          <w:b/>
          <w:bCs/>
          <w:color w:val="1F4E79" w:themeColor="accent5" w:themeShade="80"/>
          <w:sz w:val="38"/>
          <w:szCs w:val="38"/>
        </w:rPr>
      </w:pPr>
      <w:r w:rsidRPr="00FC11E8">
        <w:rPr>
          <w:b/>
          <w:bCs/>
          <w:color w:val="1F4E79" w:themeColor="accent5" w:themeShade="80"/>
          <w:sz w:val="38"/>
          <w:szCs w:val="38"/>
        </w:rPr>
        <w:t xml:space="preserve">ETAPA </w:t>
      </w:r>
      <w:r>
        <w:rPr>
          <w:b/>
          <w:bCs/>
          <w:color w:val="1F4E79" w:themeColor="accent5" w:themeShade="80"/>
          <w:sz w:val="38"/>
          <w:szCs w:val="38"/>
        </w:rPr>
        <w:t>3</w:t>
      </w:r>
      <w:r w:rsidRPr="00FC11E8">
        <w:rPr>
          <w:b/>
          <w:bCs/>
          <w:color w:val="1F4E79" w:themeColor="accent5" w:themeShade="80"/>
          <w:sz w:val="38"/>
          <w:szCs w:val="38"/>
        </w:rPr>
        <w:t xml:space="preserve">: </w:t>
      </w:r>
      <w:r>
        <w:rPr>
          <w:b/>
          <w:bCs/>
          <w:color w:val="1F4E79" w:themeColor="accent5" w:themeShade="80"/>
          <w:sz w:val="38"/>
          <w:szCs w:val="38"/>
        </w:rPr>
        <w:t>Perfil</w:t>
      </w:r>
    </w:p>
    <w:p w14:paraId="12FA7DDD" w14:textId="750CF2C1" w:rsidR="00452F47" w:rsidRDefault="00452F47" w:rsidP="00452F47">
      <w:r>
        <w:t>Seguindo para etapa de Perfil</w:t>
      </w:r>
      <w:r w:rsidR="00DD59D5">
        <w:t>, ela possui basicamente as mesmas funcionalidades da tela anterior, porém nela é necessário realizar o v</w:t>
      </w:r>
      <w:r w:rsidR="007E29F9">
        <w:t>í</w:t>
      </w:r>
      <w:r w:rsidR="00DD59D5">
        <w:t>nculo do perfil a alguma linha cadastrada anteriormente.</w:t>
      </w:r>
    </w:p>
    <w:p w14:paraId="0080979F" w14:textId="2FC5CF98" w:rsidR="009358AD" w:rsidRPr="009358AD" w:rsidRDefault="009358AD" w:rsidP="009358AD">
      <w:pPr>
        <w:pStyle w:val="PargrafodaLista"/>
        <w:numPr>
          <w:ilvl w:val="0"/>
          <w:numId w:val="1"/>
        </w:numPr>
        <w:rPr>
          <w:b/>
          <w:bCs/>
          <w:color w:val="1F4E79" w:themeColor="accent5" w:themeShade="80"/>
        </w:rPr>
      </w:pPr>
      <w:r w:rsidRPr="009358AD">
        <w:rPr>
          <w:b/>
          <w:bCs/>
          <w:color w:val="1F4E79" w:themeColor="accent5" w:themeShade="80"/>
        </w:rPr>
        <w:t>Cadastrar Perfil:</w:t>
      </w:r>
      <w:r>
        <w:rPr>
          <w:b/>
          <w:bCs/>
          <w:color w:val="1F4E79" w:themeColor="accent5" w:themeShade="80"/>
        </w:rPr>
        <w:t xml:space="preserve"> </w:t>
      </w:r>
      <w:r>
        <w:t>Para realizar o cadastro do Perfil, basta informar a descrição do Perfil e vincular a alguma Linha cadastrada.</w:t>
      </w:r>
    </w:p>
    <w:p w14:paraId="5B219F74" w14:textId="499CA775" w:rsidR="00026E02" w:rsidRDefault="009358AD" w:rsidP="007E29F9">
      <w:pPr>
        <w:ind w:left="360"/>
        <w:jc w:val="center"/>
        <w:rPr>
          <w:b/>
          <w:bCs/>
          <w:color w:val="1F4E79" w:themeColor="accent5" w:themeShade="80"/>
        </w:rPr>
      </w:pPr>
      <w:r w:rsidRPr="009358AD">
        <w:rPr>
          <w:b/>
          <w:bCs/>
          <w:noProof/>
          <w:color w:val="1F4E79" w:themeColor="accent5" w:themeShade="80"/>
        </w:rPr>
        <w:drawing>
          <wp:inline distT="0" distB="0" distL="0" distR="0" wp14:anchorId="667588CB" wp14:editId="6AA1D27A">
            <wp:extent cx="5050800" cy="2417304"/>
            <wp:effectExtent l="0" t="0" r="0" b="2540"/>
            <wp:docPr id="12175594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59407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C576" w14:textId="77777777" w:rsidR="00026E02" w:rsidRDefault="00026E02" w:rsidP="00026E02">
      <w:pPr>
        <w:rPr>
          <w:b/>
          <w:bCs/>
          <w:color w:val="1F4E79" w:themeColor="accent5" w:themeShade="80"/>
        </w:rPr>
      </w:pPr>
    </w:p>
    <w:p w14:paraId="6C9ACCBB" w14:textId="77777777" w:rsidR="00723EEE" w:rsidRDefault="00723EEE" w:rsidP="00026E02">
      <w:pPr>
        <w:rPr>
          <w:b/>
          <w:bCs/>
          <w:color w:val="1F4E79" w:themeColor="accent5" w:themeShade="80"/>
        </w:rPr>
      </w:pPr>
    </w:p>
    <w:p w14:paraId="4D6E9F3A" w14:textId="77777777" w:rsidR="00723EEE" w:rsidRDefault="00723EEE" w:rsidP="00026E02">
      <w:pPr>
        <w:rPr>
          <w:b/>
          <w:bCs/>
          <w:color w:val="1F4E79" w:themeColor="accent5" w:themeShade="80"/>
        </w:rPr>
      </w:pPr>
    </w:p>
    <w:p w14:paraId="3CB9D572" w14:textId="77777777" w:rsidR="00723EEE" w:rsidRDefault="00723EEE" w:rsidP="00026E02">
      <w:pPr>
        <w:rPr>
          <w:b/>
          <w:bCs/>
          <w:color w:val="1F4E79" w:themeColor="accent5" w:themeShade="80"/>
        </w:rPr>
      </w:pPr>
    </w:p>
    <w:p w14:paraId="322678F3" w14:textId="77777777" w:rsidR="00723EEE" w:rsidRPr="00026E02" w:rsidRDefault="00723EEE" w:rsidP="00026E02">
      <w:pPr>
        <w:rPr>
          <w:b/>
          <w:bCs/>
          <w:color w:val="1F4E79" w:themeColor="accent5" w:themeShade="80"/>
        </w:rPr>
      </w:pPr>
    </w:p>
    <w:p w14:paraId="745DC8DD" w14:textId="3D8E9D52" w:rsidR="009358AD" w:rsidRPr="00026E02" w:rsidRDefault="009358AD" w:rsidP="00723EEE">
      <w:pPr>
        <w:pStyle w:val="PargrafodaLista"/>
        <w:numPr>
          <w:ilvl w:val="0"/>
          <w:numId w:val="1"/>
        </w:numPr>
        <w:rPr>
          <w:b/>
          <w:bCs/>
          <w:color w:val="1F4E79" w:themeColor="accent5" w:themeShade="80"/>
        </w:rPr>
      </w:pPr>
      <w:r w:rsidRPr="009358AD">
        <w:rPr>
          <w:b/>
          <w:bCs/>
          <w:color w:val="1F4E79" w:themeColor="accent5" w:themeShade="80"/>
        </w:rPr>
        <w:t>Consultar Perfil:</w:t>
      </w:r>
      <w:r>
        <w:rPr>
          <w:b/>
          <w:bCs/>
          <w:color w:val="1F4E79" w:themeColor="accent5" w:themeShade="80"/>
        </w:rPr>
        <w:t xml:space="preserve"> </w:t>
      </w:r>
      <w:r>
        <w:t>Para efetuar a consulta do Registro desejado, basta informar a descrição ou</w:t>
      </w:r>
      <w:r w:rsidR="00026E02">
        <w:t xml:space="preserve"> a</w:t>
      </w:r>
      <w:r>
        <w:t xml:space="preserve"> linha.</w:t>
      </w:r>
    </w:p>
    <w:p w14:paraId="551CEEDC" w14:textId="63DA5073" w:rsidR="00026E02" w:rsidRPr="00026E02" w:rsidRDefault="00026E02" w:rsidP="00026E02">
      <w:pPr>
        <w:ind w:left="360"/>
        <w:jc w:val="center"/>
        <w:rPr>
          <w:b/>
          <w:bCs/>
          <w:color w:val="1F4E79" w:themeColor="accent5" w:themeShade="80"/>
        </w:rPr>
      </w:pPr>
      <w:r w:rsidRPr="00026E02">
        <w:rPr>
          <w:b/>
          <w:bCs/>
          <w:noProof/>
          <w:color w:val="1F4E79" w:themeColor="accent5" w:themeShade="80"/>
        </w:rPr>
        <w:drawing>
          <wp:inline distT="0" distB="0" distL="0" distR="0" wp14:anchorId="494D3A12" wp14:editId="06CE909D">
            <wp:extent cx="5050800" cy="2417304"/>
            <wp:effectExtent l="0" t="0" r="0" b="2540"/>
            <wp:docPr id="132348736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87367" name="Imagem 1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D531" w14:textId="5B876AE8" w:rsidR="00452F47" w:rsidRDefault="00026E02" w:rsidP="00723EEE">
      <w:pPr>
        <w:pStyle w:val="PargrafodaLista"/>
        <w:numPr>
          <w:ilvl w:val="0"/>
          <w:numId w:val="1"/>
        </w:numPr>
      </w:pPr>
      <w:r>
        <w:rPr>
          <w:b/>
          <w:bCs/>
          <w:color w:val="1F4E79" w:themeColor="accent5" w:themeShade="80"/>
        </w:rPr>
        <w:t xml:space="preserve">Adicionar Imagem: </w:t>
      </w:r>
      <w:r>
        <w:t>Além de possui</w:t>
      </w:r>
      <w:r w:rsidR="00043CAE">
        <w:t>r</w:t>
      </w:r>
      <w:r>
        <w:t xml:space="preserve"> as mesmas funcionalidade</w:t>
      </w:r>
      <w:r w:rsidR="00043CAE">
        <w:t>s</w:t>
      </w:r>
      <w:r>
        <w:t xml:space="preserve"> de </w:t>
      </w:r>
      <w:r w:rsidR="007E29F9">
        <w:t>Exclusão</w:t>
      </w:r>
      <w:r>
        <w:t xml:space="preserve"> e Edi</w:t>
      </w:r>
      <w:r w:rsidR="007E29F9">
        <w:t xml:space="preserve">ção </w:t>
      </w:r>
      <w:r>
        <w:t>da tela anterior (de linha), também possui um ícone para carregar alguma imagem do perfil. Basta selecionar o ícone que apresentar</w:t>
      </w:r>
      <w:r w:rsidR="007E29F9">
        <w:t>á</w:t>
      </w:r>
      <w:r>
        <w:t xml:space="preserve"> um grid</w:t>
      </w:r>
      <w:r w:rsidR="00043CAE">
        <w:t xml:space="preserve"> com as opções de Carregar Imagem, Remover Imagem, Cancelar e Salvar.</w:t>
      </w:r>
      <w:r w:rsidR="007E29F9">
        <w:t xml:space="preserve"> </w:t>
      </w:r>
    </w:p>
    <w:p w14:paraId="21743C35" w14:textId="0265CC26" w:rsidR="00043CAE" w:rsidRDefault="00043CAE" w:rsidP="00043CAE">
      <w:pPr>
        <w:pStyle w:val="PargrafodaLista"/>
        <w:rPr>
          <w:b/>
          <w:bCs/>
          <w:color w:val="1F4E79" w:themeColor="accent5" w:themeShade="80"/>
        </w:rPr>
      </w:pPr>
      <w:r>
        <w:rPr>
          <w:b/>
          <w:bCs/>
          <w:color w:val="1F4E79" w:themeColor="accent5" w:themeShade="80"/>
        </w:rPr>
        <w:t>Os ícones pretos representam um perfil que não possui Imagem, já o ícone azul representa um perfil que já possui uma imagem anexada.</w:t>
      </w:r>
    </w:p>
    <w:p w14:paraId="39441607" w14:textId="77777777" w:rsidR="00714437" w:rsidRDefault="00714437" w:rsidP="00714437">
      <w:pPr>
        <w:pStyle w:val="PargrafodaLista"/>
        <w:jc w:val="center"/>
      </w:pPr>
    </w:p>
    <w:p w14:paraId="67FA4817" w14:textId="4A2CBDA3" w:rsidR="00043CAE" w:rsidRDefault="00043CAE" w:rsidP="00714437">
      <w:pPr>
        <w:pStyle w:val="PargrafodaLista"/>
        <w:jc w:val="center"/>
      </w:pPr>
      <w:r w:rsidRPr="00043CAE">
        <w:rPr>
          <w:noProof/>
        </w:rPr>
        <w:drawing>
          <wp:inline distT="0" distB="0" distL="0" distR="0" wp14:anchorId="3173ED5C" wp14:editId="37C7A95D">
            <wp:extent cx="5050800" cy="2417304"/>
            <wp:effectExtent l="0" t="0" r="0" b="2540"/>
            <wp:docPr id="183939467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94671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EEFC" w14:textId="77777777" w:rsidR="00AB7E9B" w:rsidRDefault="00AB7E9B" w:rsidP="004F7362">
      <w:pPr>
        <w:rPr>
          <w:b/>
          <w:bCs/>
          <w:color w:val="1F4E79" w:themeColor="accent5" w:themeShade="80"/>
          <w:sz w:val="38"/>
          <w:szCs w:val="38"/>
        </w:rPr>
      </w:pPr>
    </w:p>
    <w:p w14:paraId="785EE27E" w14:textId="77777777" w:rsidR="00AB7E9B" w:rsidRDefault="00AB7E9B" w:rsidP="004F7362">
      <w:pPr>
        <w:rPr>
          <w:b/>
          <w:bCs/>
          <w:color w:val="1F4E79" w:themeColor="accent5" w:themeShade="80"/>
          <w:sz w:val="38"/>
          <w:szCs w:val="38"/>
        </w:rPr>
      </w:pPr>
    </w:p>
    <w:p w14:paraId="5EE55339" w14:textId="77777777" w:rsidR="00AB7E9B" w:rsidRDefault="00AB7E9B" w:rsidP="004F7362">
      <w:pPr>
        <w:rPr>
          <w:b/>
          <w:bCs/>
          <w:color w:val="1F4E79" w:themeColor="accent5" w:themeShade="80"/>
          <w:sz w:val="38"/>
          <w:szCs w:val="38"/>
        </w:rPr>
      </w:pPr>
    </w:p>
    <w:p w14:paraId="5EA3AE0B" w14:textId="77777777" w:rsidR="00AB7E9B" w:rsidRDefault="00AB7E9B" w:rsidP="004F7362">
      <w:pPr>
        <w:rPr>
          <w:b/>
          <w:bCs/>
          <w:color w:val="1F4E79" w:themeColor="accent5" w:themeShade="80"/>
          <w:sz w:val="38"/>
          <w:szCs w:val="38"/>
        </w:rPr>
      </w:pPr>
    </w:p>
    <w:p w14:paraId="58F550E0" w14:textId="1EB69CA2" w:rsidR="004F7362" w:rsidRDefault="004F7362" w:rsidP="004F7362">
      <w:pPr>
        <w:rPr>
          <w:b/>
          <w:bCs/>
          <w:color w:val="1F4E79" w:themeColor="accent5" w:themeShade="80"/>
          <w:sz w:val="38"/>
          <w:szCs w:val="38"/>
        </w:rPr>
      </w:pPr>
      <w:r w:rsidRPr="00FC11E8">
        <w:rPr>
          <w:b/>
          <w:bCs/>
          <w:color w:val="1F4E79" w:themeColor="accent5" w:themeShade="80"/>
          <w:sz w:val="38"/>
          <w:szCs w:val="38"/>
        </w:rPr>
        <w:lastRenderedPageBreak/>
        <w:t xml:space="preserve">ETAPA </w:t>
      </w:r>
      <w:r>
        <w:rPr>
          <w:b/>
          <w:bCs/>
          <w:color w:val="1F4E79" w:themeColor="accent5" w:themeShade="80"/>
          <w:sz w:val="38"/>
          <w:szCs w:val="38"/>
        </w:rPr>
        <w:t>4</w:t>
      </w:r>
      <w:r w:rsidRPr="00FC11E8">
        <w:rPr>
          <w:b/>
          <w:bCs/>
          <w:color w:val="1F4E79" w:themeColor="accent5" w:themeShade="80"/>
          <w:sz w:val="38"/>
          <w:szCs w:val="38"/>
        </w:rPr>
        <w:t xml:space="preserve">: </w:t>
      </w:r>
      <w:r>
        <w:rPr>
          <w:b/>
          <w:bCs/>
          <w:color w:val="1F4E79" w:themeColor="accent5" w:themeShade="80"/>
          <w:sz w:val="38"/>
          <w:szCs w:val="38"/>
        </w:rPr>
        <w:t>Esquadria</w:t>
      </w:r>
    </w:p>
    <w:p w14:paraId="47D0B2E4" w14:textId="206076A8" w:rsidR="004F7362" w:rsidRDefault="00040DA1" w:rsidP="00040DA1">
      <w:r>
        <w:t>Na etapa de esquadria, possui as mesmas funcionalidades de Cadastro, Consulta, Edi</w:t>
      </w:r>
      <w:r w:rsidR="007E29F9">
        <w:t>ção</w:t>
      </w:r>
      <w:r>
        <w:t xml:space="preserve"> e </w:t>
      </w:r>
      <w:r w:rsidR="007E29F9">
        <w:t>Exclusão</w:t>
      </w:r>
      <w:r>
        <w:t>.</w:t>
      </w:r>
    </w:p>
    <w:p w14:paraId="7D5B62D5" w14:textId="71559996" w:rsidR="00A07D63" w:rsidRPr="00A07D63" w:rsidRDefault="00040DA1" w:rsidP="00040DA1">
      <w:pPr>
        <w:pStyle w:val="PargrafodaLista"/>
        <w:numPr>
          <w:ilvl w:val="0"/>
          <w:numId w:val="1"/>
        </w:numPr>
      </w:pPr>
      <w:r>
        <w:rPr>
          <w:b/>
          <w:bCs/>
          <w:color w:val="1F4E79" w:themeColor="accent5" w:themeShade="80"/>
        </w:rPr>
        <w:t xml:space="preserve">Vínculo de perfil a uma Esquadria: </w:t>
      </w:r>
      <w:r>
        <w:rPr>
          <w:color w:val="000000" w:themeColor="text1"/>
        </w:rPr>
        <w:t>Para realizar o vínculo de um perfil a uma esquadria, basta um clique sob a esquadria desejada, então é exibido um grid</w:t>
      </w:r>
      <w:r w:rsidR="00AB7E9B">
        <w:rPr>
          <w:color w:val="000000" w:themeColor="text1"/>
        </w:rPr>
        <w:t xml:space="preserve"> onde é possível filtrar pelos perfis cadastrados</w:t>
      </w:r>
      <w:r w:rsidR="00A07D63">
        <w:rPr>
          <w:color w:val="000000" w:themeColor="text1"/>
        </w:rPr>
        <w:t>,</w:t>
      </w:r>
      <w:r w:rsidR="00AB7E9B">
        <w:rPr>
          <w:color w:val="000000" w:themeColor="text1"/>
        </w:rPr>
        <w:t xml:space="preserve"> informar seus descontos de cada esquadria, também permitindo alterar</w:t>
      </w:r>
      <w:r w:rsidR="00A07D63">
        <w:rPr>
          <w:color w:val="000000" w:themeColor="text1"/>
        </w:rPr>
        <w:t xml:space="preserve"> e a quantidade de perfil relacionada a aquela esquadria.</w:t>
      </w:r>
    </w:p>
    <w:p w14:paraId="034E0435" w14:textId="4530D4AA" w:rsidR="00040DA1" w:rsidRDefault="00A07D63" w:rsidP="00E11283">
      <w:pPr>
        <w:pStyle w:val="PargrafodaLista"/>
      </w:pPr>
      <w:r>
        <w:rPr>
          <w:color w:val="000000" w:themeColor="text1"/>
        </w:rPr>
        <w:t>(</w:t>
      </w:r>
      <w:r w:rsidR="00AB7E9B">
        <w:rPr>
          <w:color w:val="000000" w:themeColor="text1"/>
        </w:rPr>
        <w:t>No campo de desconto</w:t>
      </w:r>
      <w:r>
        <w:rPr>
          <w:color w:val="000000" w:themeColor="text1"/>
        </w:rPr>
        <w:t xml:space="preserve"> </w:t>
      </w:r>
      <w:r>
        <w:t xml:space="preserve">só poderão ser aceitos números e os seguintes caracteres: </w:t>
      </w:r>
      <w:r w:rsidRPr="00A07D63">
        <w:rPr>
          <w:color w:val="FF0000"/>
        </w:rPr>
        <w:t xml:space="preserve">(, ), +, -, *, /. </w:t>
      </w:r>
      <w:r>
        <w:t xml:space="preserve">E por padrão as siglas </w:t>
      </w:r>
      <w:r w:rsidRPr="00A07D63">
        <w:rPr>
          <w:color w:val="FF0000"/>
        </w:rPr>
        <w:t xml:space="preserve">LT </w:t>
      </w:r>
      <w:r>
        <w:t xml:space="preserve">e </w:t>
      </w:r>
      <w:r w:rsidRPr="00A07D63">
        <w:rPr>
          <w:color w:val="FF0000"/>
        </w:rPr>
        <w:t xml:space="preserve">AT </w:t>
      </w:r>
      <w:r>
        <w:t xml:space="preserve">sendo que </w:t>
      </w:r>
      <w:r w:rsidRPr="00A07D63">
        <w:rPr>
          <w:color w:val="FF0000"/>
        </w:rPr>
        <w:t xml:space="preserve">LT </w:t>
      </w:r>
      <w:r>
        <w:t xml:space="preserve">será utilizado para fazer referência a LARGURA TOTAL da esquadria medida na obra e </w:t>
      </w:r>
      <w:r w:rsidRPr="00A07D63">
        <w:rPr>
          <w:color w:val="FF0000"/>
        </w:rPr>
        <w:t xml:space="preserve">AT </w:t>
      </w:r>
      <w:r>
        <w:t>para referenciar a ALTURA TOTAL da esquadria.)</w:t>
      </w:r>
    </w:p>
    <w:p w14:paraId="1084AF16" w14:textId="189DAD91" w:rsidR="00A07D63" w:rsidRDefault="00A07D63" w:rsidP="00A07D63">
      <w:pPr>
        <w:jc w:val="center"/>
      </w:pPr>
      <w:r w:rsidRPr="00A07D63">
        <w:rPr>
          <w:noProof/>
        </w:rPr>
        <w:drawing>
          <wp:inline distT="0" distB="0" distL="0" distR="0" wp14:anchorId="74185B87" wp14:editId="239A5BB1">
            <wp:extent cx="5050800" cy="2417304"/>
            <wp:effectExtent l="0" t="0" r="0" b="2540"/>
            <wp:docPr id="175283881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38815" name="Imagem 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46CA" w14:textId="77777777" w:rsidR="00723EEE" w:rsidRPr="00AB7E9B" w:rsidRDefault="00723EEE" w:rsidP="00A07D63">
      <w:pPr>
        <w:jc w:val="center"/>
      </w:pPr>
    </w:p>
    <w:p w14:paraId="32BCF7A8" w14:textId="098428DD" w:rsidR="00AB7E9B" w:rsidRPr="00040DA1" w:rsidRDefault="00AB7E9B" w:rsidP="00A07D63">
      <w:pPr>
        <w:jc w:val="center"/>
      </w:pPr>
      <w:r w:rsidRPr="00AB7E9B">
        <w:rPr>
          <w:noProof/>
        </w:rPr>
        <w:drawing>
          <wp:inline distT="0" distB="0" distL="0" distR="0" wp14:anchorId="2E204FF2" wp14:editId="41EDFB79">
            <wp:extent cx="5050800" cy="2417304"/>
            <wp:effectExtent l="0" t="0" r="0" b="2540"/>
            <wp:docPr id="191993289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32897" name="Imagem 1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1779" w14:textId="77777777" w:rsidR="004F7362" w:rsidRDefault="004F7362" w:rsidP="00043CAE">
      <w:pPr>
        <w:pStyle w:val="PargrafodaLista"/>
      </w:pPr>
    </w:p>
    <w:p w14:paraId="07628896" w14:textId="77777777" w:rsidR="00A07D63" w:rsidRDefault="00A07D63" w:rsidP="00043CAE">
      <w:pPr>
        <w:pStyle w:val="PargrafodaLista"/>
      </w:pPr>
    </w:p>
    <w:p w14:paraId="34044A67" w14:textId="77777777" w:rsidR="00A07D63" w:rsidRDefault="00A07D63" w:rsidP="00043CAE">
      <w:pPr>
        <w:pStyle w:val="PargrafodaLista"/>
      </w:pPr>
    </w:p>
    <w:p w14:paraId="5DAC663C" w14:textId="77777777" w:rsidR="00A07D63" w:rsidRDefault="00A07D63" w:rsidP="00043CAE">
      <w:pPr>
        <w:pStyle w:val="PargrafodaLista"/>
      </w:pPr>
    </w:p>
    <w:p w14:paraId="21180851" w14:textId="77777777" w:rsidR="00A07D63" w:rsidRDefault="00A07D63" w:rsidP="00043CAE">
      <w:pPr>
        <w:pStyle w:val="PargrafodaLista"/>
      </w:pPr>
    </w:p>
    <w:p w14:paraId="288FCCB0" w14:textId="6FEBC14F" w:rsidR="00A07D63" w:rsidRDefault="00A07D63" w:rsidP="00A07D63">
      <w:pPr>
        <w:rPr>
          <w:b/>
          <w:bCs/>
          <w:color w:val="1F4E79" w:themeColor="accent5" w:themeShade="80"/>
          <w:sz w:val="38"/>
          <w:szCs w:val="38"/>
        </w:rPr>
      </w:pPr>
      <w:r w:rsidRPr="00FC11E8">
        <w:rPr>
          <w:b/>
          <w:bCs/>
          <w:color w:val="1F4E79" w:themeColor="accent5" w:themeShade="80"/>
          <w:sz w:val="38"/>
          <w:szCs w:val="38"/>
        </w:rPr>
        <w:lastRenderedPageBreak/>
        <w:t xml:space="preserve">ETAPA </w:t>
      </w:r>
      <w:r>
        <w:rPr>
          <w:b/>
          <w:bCs/>
          <w:color w:val="1F4E79" w:themeColor="accent5" w:themeShade="80"/>
          <w:sz w:val="38"/>
          <w:szCs w:val="38"/>
        </w:rPr>
        <w:t>5</w:t>
      </w:r>
      <w:r w:rsidRPr="00FC11E8">
        <w:rPr>
          <w:b/>
          <w:bCs/>
          <w:color w:val="1F4E79" w:themeColor="accent5" w:themeShade="80"/>
          <w:sz w:val="38"/>
          <w:szCs w:val="38"/>
        </w:rPr>
        <w:t xml:space="preserve">: </w:t>
      </w:r>
      <w:r>
        <w:rPr>
          <w:b/>
          <w:bCs/>
          <w:color w:val="1F4E79" w:themeColor="accent5" w:themeShade="80"/>
          <w:sz w:val="38"/>
          <w:szCs w:val="38"/>
        </w:rPr>
        <w:t>OBRA</w:t>
      </w:r>
    </w:p>
    <w:p w14:paraId="0CF8B478" w14:textId="1B72C7AE" w:rsidR="00A07D63" w:rsidRDefault="003D1D35" w:rsidP="00A07D63">
      <w:r>
        <w:t>Ao selecionar o menu de Obra, é expandido duas opções de Cadastrar e Consultar.</w:t>
      </w:r>
    </w:p>
    <w:p w14:paraId="7D1A7990" w14:textId="1F87734F" w:rsidR="003D1D35" w:rsidRDefault="00312A8A" w:rsidP="003D1D35">
      <w:pPr>
        <w:pStyle w:val="PargrafodaLista"/>
        <w:numPr>
          <w:ilvl w:val="0"/>
          <w:numId w:val="3"/>
        </w:numPr>
        <w:rPr>
          <w:b/>
          <w:bCs/>
          <w:color w:val="1F4E79" w:themeColor="accent5" w:themeShade="80"/>
        </w:rPr>
      </w:pPr>
      <w:r w:rsidRPr="00312A8A">
        <w:rPr>
          <w:b/>
          <w:bCs/>
          <w:color w:val="1F4E79" w:themeColor="accent5" w:themeShade="80"/>
        </w:rPr>
        <w:t>Cadastro de Obra:</w:t>
      </w:r>
      <w:r>
        <w:rPr>
          <w:b/>
          <w:bCs/>
          <w:color w:val="1F4E79" w:themeColor="accent5" w:themeShade="80"/>
        </w:rPr>
        <w:t xml:space="preserve"> </w:t>
      </w:r>
      <w:r w:rsidRPr="00D54FE7">
        <w:t xml:space="preserve">Na tela de cadastro </w:t>
      </w:r>
      <w:r w:rsidR="005E2980" w:rsidRPr="00D54FE7">
        <w:t>de obra, sempre que o usuário realizar um lançamento de obra, o sistema deverá preencher automaticamente a data de lançamento e a ver</w:t>
      </w:r>
      <w:r w:rsidR="00E11283">
        <w:t>s</w:t>
      </w:r>
      <w:r w:rsidR="005E2980" w:rsidRPr="00D54FE7">
        <w:t>ão daquela obra.</w:t>
      </w:r>
    </w:p>
    <w:p w14:paraId="5DCBCD71" w14:textId="647A9396" w:rsidR="005E2980" w:rsidRDefault="005E2980" w:rsidP="00D54FE7">
      <w:pPr>
        <w:ind w:left="360"/>
        <w:jc w:val="center"/>
        <w:rPr>
          <w:b/>
          <w:bCs/>
          <w:color w:val="1F4E79" w:themeColor="accent5" w:themeShade="80"/>
        </w:rPr>
      </w:pPr>
      <w:r w:rsidRPr="005E2980">
        <w:rPr>
          <w:b/>
          <w:bCs/>
          <w:noProof/>
          <w:color w:val="1F4E79" w:themeColor="accent5" w:themeShade="80"/>
        </w:rPr>
        <w:drawing>
          <wp:inline distT="0" distB="0" distL="0" distR="0" wp14:anchorId="4D7CC359" wp14:editId="6D97F254">
            <wp:extent cx="5050800" cy="2417304"/>
            <wp:effectExtent l="0" t="0" r="0" b="2540"/>
            <wp:docPr id="134296432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64327" name="Imagem 1" descr="Interface gráfica do usuári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FB02" w14:textId="77777777" w:rsidR="00E11283" w:rsidRDefault="00E11283" w:rsidP="00E11283">
      <w:pPr>
        <w:pStyle w:val="PargrafodaLista"/>
        <w:rPr>
          <w:b/>
          <w:bCs/>
          <w:color w:val="1F4E79" w:themeColor="accent5" w:themeShade="80"/>
        </w:rPr>
      </w:pPr>
    </w:p>
    <w:p w14:paraId="79B46439" w14:textId="77777777" w:rsidR="00E11283" w:rsidRDefault="00E11283" w:rsidP="00E11283">
      <w:pPr>
        <w:pStyle w:val="PargrafodaLista"/>
        <w:rPr>
          <w:b/>
          <w:bCs/>
          <w:color w:val="1F4E79" w:themeColor="accent5" w:themeShade="80"/>
        </w:rPr>
      </w:pPr>
    </w:p>
    <w:p w14:paraId="160BB413" w14:textId="61D2E355" w:rsidR="005E2980" w:rsidRDefault="005E2980" w:rsidP="005E2980">
      <w:pPr>
        <w:pStyle w:val="PargrafodaLista"/>
        <w:numPr>
          <w:ilvl w:val="0"/>
          <w:numId w:val="3"/>
        </w:numPr>
        <w:rPr>
          <w:b/>
          <w:bCs/>
          <w:color w:val="1F4E79" w:themeColor="accent5" w:themeShade="80"/>
        </w:rPr>
      </w:pPr>
      <w:r>
        <w:rPr>
          <w:b/>
          <w:bCs/>
          <w:color w:val="1F4E79" w:themeColor="accent5" w:themeShade="80"/>
        </w:rPr>
        <w:t>Vínculo de Esquadria a uma obra:</w:t>
      </w:r>
      <w:r w:rsidR="003B046A">
        <w:rPr>
          <w:b/>
          <w:bCs/>
          <w:color w:val="1F4E79" w:themeColor="accent5" w:themeShade="80"/>
        </w:rPr>
        <w:t xml:space="preserve"> </w:t>
      </w:r>
      <w:r w:rsidR="003B046A" w:rsidRPr="00D54FE7">
        <w:t>Para realizar o vínculo de uma esquadria a alguma obra, basta clicar sob a obra desejada</w:t>
      </w:r>
      <w:r w:rsidR="00E11283">
        <w:t>, qu</w:t>
      </w:r>
      <w:r w:rsidR="003B046A" w:rsidRPr="00D54FE7">
        <w:t xml:space="preserve">e abrirá um grid onde é </w:t>
      </w:r>
      <w:r w:rsidR="00D54FE7" w:rsidRPr="00D54FE7">
        <w:t>possível filtrar</w:t>
      </w:r>
      <w:r w:rsidR="003B046A" w:rsidRPr="00D54FE7">
        <w:t xml:space="preserve"> por alguma Linha, Esquadria e Co</w:t>
      </w:r>
      <w:r w:rsidR="00E11283">
        <w:t>r. T</w:t>
      </w:r>
      <w:r w:rsidR="003B046A" w:rsidRPr="00D54FE7">
        <w:t xml:space="preserve">ambém é composta por um campo de Código, Altura e Largura. Além da possibilidade de Remover e Editar também é </w:t>
      </w:r>
      <w:r w:rsidR="00D54FE7" w:rsidRPr="00D54FE7">
        <w:t>possível duplicar</w:t>
      </w:r>
      <w:r w:rsidR="003B046A" w:rsidRPr="00D54FE7">
        <w:t xml:space="preserve"> o registro.</w:t>
      </w:r>
    </w:p>
    <w:p w14:paraId="3B113AC5" w14:textId="2A19A5A2" w:rsidR="007E29F9" w:rsidRDefault="003B046A" w:rsidP="00723EEE">
      <w:pPr>
        <w:jc w:val="center"/>
        <w:rPr>
          <w:b/>
          <w:bCs/>
          <w:color w:val="1F4E79" w:themeColor="accent5" w:themeShade="80"/>
        </w:rPr>
      </w:pPr>
      <w:r w:rsidRPr="003B046A">
        <w:rPr>
          <w:b/>
          <w:bCs/>
          <w:noProof/>
          <w:color w:val="1F4E79" w:themeColor="accent5" w:themeShade="80"/>
        </w:rPr>
        <w:drawing>
          <wp:inline distT="0" distB="0" distL="0" distR="0" wp14:anchorId="04D12A01" wp14:editId="3A584453">
            <wp:extent cx="5050800" cy="2417304"/>
            <wp:effectExtent l="0" t="0" r="0" b="2540"/>
            <wp:docPr id="101030045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00458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B8CC" w14:textId="77777777" w:rsidR="007E29F9" w:rsidRDefault="007E29F9" w:rsidP="003B046A">
      <w:pPr>
        <w:rPr>
          <w:b/>
          <w:bCs/>
          <w:color w:val="1F4E79" w:themeColor="accent5" w:themeShade="80"/>
        </w:rPr>
      </w:pPr>
    </w:p>
    <w:p w14:paraId="43E4A9A7" w14:textId="77777777" w:rsidR="007E29F9" w:rsidRDefault="007E29F9" w:rsidP="003B046A">
      <w:pPr>
        <w:rPr>
          <w:b/>
          <w:bCs/>
          <w:color w:val="1F4E79" w:themeColor="accent5" w:themeShade="80"/>
        </w:rPr>
      </w:pPr>
    </w:p>
    <w:p w14:paraId="235B8CFE" w14:textId="77777777" w:rsidR="00723EEE" w:rsidRDefault="00723EEE" w:rsidP="003B046A">
      <w:pPr>
        <w:rPr>
          <w:b/>
          <w:bCs/>
          <w:color w:val="1F4E79" w:themeColor="accent5" w:themeShade="80"/>
        </w:rPr>
      </w:pPr>
    </w:p>
    <w:p w14:paraId="47E749F2" w14:textId="63D48E77" w:rsidR="00D54FE7" w:rsidRDefault="00D54FE7" w:rsidP="00D54FE7">
      <w:pPr>
        <w:pStyle w:val="PargrafodaLista"/>
        <w:numPr>
          <w:ilvl w:val="0"/>
          <w:numId w:val="3"/>
        </w:numPr>
        <w:rPr>
          <w:b/>
          <w:bCs/>
          <w:color w:val="1F4E79" w:themeColor="accent5" w:themeShade="80"/>
        </w:rPr>
      </w:pPr>
      <w:r>
        <w:rPr>
          <w:b/>
          <w:bCs/>
          <w:color w:val="1F4E79" w:themeColor="accent5" w:themeShade="80"/>
        </w:rPr>
        <w:lastRenderedPageBreak/>
        <w:t xml:space="preserve">Consultar Obra: </w:t>
      </w:r>
      <w:r w:rsidRPr="00D54FE7">
        <w:t>Para realizar consulta, basta informar a descrição ou filtrar apenas pela data informada.</w:t>
      </w:r>
    </w:p>
    <w:p w14:paraId="4649F9CB" w14:textId="00727843" w:rsidR="00D54FE7" w:rsidRPr="00D54FE7" w:rsidRDefault="00D54FE7" w:rsidP="00D54FE7">
      <w:pPr>
        <w:jc w:val="center"/>
        <w:rPr>
          <w:b/>
          <w:bCs/>
          <w:color w:val="1F4E79" w:themeColor="accent5" w:themeShade="80"/>
        </w:rPr>
      </w:pPr>
      <w:r w:rsidRPr="00D54FE7">
        <w:rPr>
          <w:b/>
          <w:bCs/>
          <w:noProof/>
          <w:color w:val="1F4E79" w:themeColor="accent5" w:themeShade="80"/>
        </w:rPr>
        <w:drawing>
          <wp:inline distT="0" distB="0" distL="0" distR="0" wp14:anchorId="427C4242" wp14:editId="4DAC7B29">
            <wp:extent cx="5050800" cy="2417304"/>
            <wp:effectExtent l="0" t="0" r="0" b="2540"/>
            <wp:docPr id="207496702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7029" name="Imagem 1" descr="Interface gráfica do usuário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EDD4" w14:textId="77777777" w:rsidR="00A07D63" w:rsidRDefault="00A07D63" w:rsidP="00043CAE">
      <w:pPr>
        <w:pStyle w:val="PargrafodaLista"/>
      </w:pPr>
    </w:p>
    <w:p w14:paraId="11CAAB50" w14:textId="77777777" w:rsidR="00E11283" w:rsidRDefault="00E11283" w:rsidP="004F3AE0">
      <w:pPr>
        <w:rPr>
          <w:b/>
          <w:bCs/>
          <w:color w:val="1F4E79" w:themeColor="accent5" w:themeShade="80"/>
          <w:sz w:val="38"/>
          <w:szCs w:val="38"/>
        </w:rPr>
      </w:pPr>
    </w:p>
    <w:p w14:paraId="4E877E48" w14:textId="34F40E05" w:rsidR="004F3AE0" w:rsidRDefault="004F3AE0" w:rsidP="004F3AE0">
      <w:pPr>
        <w:rPr>
          <w:b/>
          <w:bCs/>
          <w:color w:val="1F4E79" w:themeColor="accent5" w:themeShade="80"/>
          <w:sz w:val="38"/>
          <w:szCs w:val="38"/>
        </w:rPr>
      </w:pPr>
      <w:r w:rsidRPr="00FC11E8">
        <w:rPr>
          <w:b/>
          <w:bCs/>
          <w:color w:val="1F4E79" w:themeColor="accent5" w:themeShade="80"/>
          <w:sz w:val="38"/>
          <w:szCs w:val="38"/>
        </w:rPr>
        <w:t xml:space="preserve">ETAPA </w:t>
      </w:r>
      <w:r>
        <w:rPr>
          <w:b/>
          <w:bCs/>
          <w:color w:val="1F4E79" w:themeColor="accent5" w:themeShade="80"/>
          <w:sz w:val="38"/>
          <w:szCs w:val="38"/>
        </w:rPr>
        <w:t>6</w:t>
      </w:r>
      <w:r w:rsidRPr="00FC11E8">
        <w:rPr>
          <w:b/>
          <w:bCs/>
          <w:color w:val="1F4E79" w:themeColor="accent5" w:themeShade="80"/>
          <w:sz w:val="38"/>
          <w:szCs w:val="38"/>
        </w:rPr>
        <w:t xml:space="preserve">: </w:t>
      </w:r>
      <w:r>
        <w:rPr>
          <w:b/>
          <w:bCs/>
          <w:color w:val="1F4E79" w:themeColor="accent5" w:themeShade="80"/>
          <w:sz w:val="38"/>
          <w:szCs w:val="38"/>
        </w:rPr>
        <w:t>CORTES</w:t>
      </w:r>
    </w:p>
    <w:p w14:paraId="7B26D374" w14:textId="16ACB075" w:rsidR="004F3AE0" w:rsidRDefault="004F3AE0" w:rsidP="004F3AE0">
      <w:r>
        <w:t>A Tela de cortes tem como objetivo realizar a exportação de um arquivo de esquadrias de obras já com descontos dos perfis finalizados</w:t>
      </w:r>
      <w:r w:rsidR="00395BA3">
        <w:t xml:space="preserve">, possuindo a possibilidade de realizar impressão. Ela possui a funcionalidade de Consulta, Visualização da Obra, Recalculo e Impressão, nota-se que também possui um parâmetro onde quando ativo, apresenta os registros que já foram impressos </w:t>
      </w:r>
      <w:r w:rsidR="00E11283">
        <w:t>disponíveis para</w:t>
      </w:r>
      <w:r w:rsidR="00395BA3">
        <w:t xml:space="preserve"> reimprimir.</w:t>
      </w:r>
    </w:p>
    <w:p w14:paraId="7B9113DE" w14:textId="2E9819FA" w:rsidR="00395BA3" w:rsidRDefault="00395BA3" w:rsidP="00395BA3">
      <w:pPr>
        <w:jc w:val="center"/>
      </w:pPr>
      <w:r w:rsidRPr="00395BA3">
        <w:rPr>
          <w:noProof/>
        </w:rPr>
        <w:drawing>
          <wp:inline distT="0" distB="0" distL="0" distR="0" wp14:anchorId="1C294764" wp14:editId="24EA6049">
            <wp:extent cx="5050800" cy="2417304"/>
            <wp:effectExtent l="0" t="0" r="0" b="2540"/>
            <wp:docPr id="187000746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7469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CE86" w14:textId="77777777" w:rsidR="00723EEE" w:rsidRDefault="00723EEE" w:rsidP="00E11283"/>
    <w:p w14:paraId="40D72D01" w14:textId="77777777" w:rsidR="00723EEE" w:rsidRDefault="00723EEE" w:rsidP="00E11283"/>
    <w:p w14:paraId="360CE526" w14:textId="77777777" w:rsidR="00723EEE" w:rsidRDefault="00723EEE" w:rsidP="00E11283"/>
    <w:p w14:paraId="7FD7AD14" w14:textId="77777777" w:rsidR="00723EEE" w:rsidRDefault="00723EEE" w:rsidP="00E11283"/>
    <w:p w14:paraId="1D05FC41" w14:textId="27BFB035" w:rsidR="00E11283" w:rsidRDefault="00E11283" w:rsidP="00E11283">
      <w:r>
        <w:lastRenderedPageBreak/>
        <w:t>Recálculo.</w:t>
      </w:r>
    </w:p>
    <w:p w14:paraId="10250EF3" w14:textId="37C4B20E" w:rsidR="00E11283" w:rsidRDefault="00E11283" w:rsidP="00E11283">
      <w:pPr>
        <w:jc w:val="center"/>
      </w:pPr>
      <w:r w:rsidRPr="00E11283">
        <w:rPr>
          <w:noProof/>
        </w:rPr>
        <w:drawing>
          <wp:inline distT="0" distB="0" distL="0" distR="0" wp14:anchorId="0FEF8314" wp14:editId="5D652560">
            <wp:extent cx="5050800" cy="2417304"/>
            <wp:effectExtent l="0" t="0" r="0" b="2540"/>
            <wp:docPr id="2069939851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39851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CFEB" w14:textId="7190A7A4" w:rsidR="00E11283" w:rsidRPr="00EF786E" w:rsidRDefault="00E11283" w:rsidP="00E11283">
      <w:pPr>
        <w:rPr>
          <w:b/>
          <w:bCs/>
          <w:color w:val="1F4E79" w:themeColor="accent5" w:themeShade="80"/>
        </w:rPr>
      </w:pPr>
      <w:r w:rsidRPr="00EF786E">
        <w:rPr>
          <w:b/>
          <w:bCs/>
          <w:color w:val="1F4E79" w:themeColor="accent5" w:themeShade="80"/>
        </w:rPr>
        <w:t xml:space="preserve">Visualização de </w:t>
      </w:r>
      <w:r w:rsidR="0037102A" w:rsidRPr="00EF786E">
        <w:rPr>
          <w:b/>
          <w:bCs/>
          <w:color w:val="1F4E79" w:themeColor="accent5" w:themeShade="80"/>
        </w:rPr>
        <w:t>Esquadria da Obra</w:t>
      </w:r>
      <w:r w:rsidRPr="00EF786E">
        <w:rPr>
          <w:b/>
          <w:bCs/>
          <w:color w:val="1F4E79" w:themeColor="accent5" w:themeShade="80"/>
        </w:rPr>
        <w:t>.</w:t>
      </w:r>
    </w:p>
    <w:p w14:paraId="7CCFD13C" w14:textId="77777777" w:rsidR="00723EEE" w:rsidRDefault="00EF786E" w:rsidP="00723EEE">
      <w:r w:rsidRPr="00EF786E">
        <w:t>Também é possível selecionar um registo, onde abrirá outra modal, mostrando os perfis daquela esquadria, com os dados para corte.</w:t>
      </w:r>
    </w:p>
    <w:p w14:paraId="3A160EE1" w14:textId="13645A2B" w:rsidR="00E11283" w:rsidRDefault="005650BC" w:rsidP="00723EEE">
      <w:pPr>
        <w:jc w:val="center"/>
      </w:pPr>
      <w:r w:rsidRPr="005650BC">
        <w:rPr>
          <w:noProof/>
        </w:rPr>
        <w:drawing>
          <wp:inline distT="0" distB="0" distL="0" distR="0" wp14:anchorId="0BE3E0C4" wp14:editId="4010801E">
            <wp:extent cx="5050800" cy="2417898"/>
            <wp:effectExtent l="0" t="0" r="0" b="1905"/>
            <wp:docPr id="289730683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30683" name="Imagem 1" descr="Interface gráfica do usuário&#10;&#10;Descrição gerada automaticamente com confiança baix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1BD0" w14:textId="44666A51" w:rsidR="005650BC" w:rsidRDefault="005650BC" w:rsidP="00723EEE">
      <w:pPr>
        <w:jc w:val="center"/>
      </w:pPr>
      <w:r w:rsidRPr="005650BC">
        <w:rPr>
          <w:noProof/>
        </w:rPr>
        <w:drawing>
          <wp:inline distT="0" distB="0" distL="0" distR="0" wp14:anchorId="28096CFC" wp14:editId="465FCC3F">
            <wp:extent cx="5050800" cy="2417304"/>
            <wp:effectExtent l="0" t="0" r="0" b="2540"/>
            <wp:docPr id="164764395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43954" name="Imagem 1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42EB" w14:textId="77777777" w:rsidR="005650BC" w:rsidRDefault="005650BC" w:rsidP="00E11283">
      <w:pPr>
        <w:rPr>
          <w:b/>
          <w:bCs/>
          <w:color w:val="1F4E79" w:themeColor="accent5" w:themeShade="80"/>
        </w:rPr>
      </w:pPr>
    </w:p>
    <w:p w14:paraId="2DDC0010" w14:textId="642B7722" w:rsidR="00E11283" w:rsidRDefault="00E11283" w:rsidP="00E11283">
      <w:r w:rsidRPr="00EF786E">
        <w:rPr>
          <w:b/>
          <w:bCs/>
          <w:color w:val="1F4E79" w:themeColor="accent5" w:themeShade="80"/>
        </w:rPr>
        <w:lastRenderedPageBreak/>
        <w:t>Impressão</w:t>
      </w:r>
      <w:r>
        <w:t>.</w:t>
      </w:r>
    </w:p>
    <w:p w14:paraId="240BECF2" w14:textId="11028593" w:rsidR="00E11283" w:rsidRDefault="00E11283" w:rsidP="00E11283">
      <w:pPr>
        <w:jc w:val="center"/>
      </w:pPr>
      <w:r w:rsidRPr="00E11283">
        <w:rPr>
          <w:noProof/>
        </w:rPr>
        <w:drawing>
          <wp:inline distT="0" distB="0" distL="0" distR="0" wp14:anchorId="28CB1B2A" wp14:editId="254621EB">
            <wp:extent cx="5050800" cy="2417304"/>
            <wp:effectExtent l="0" t="0" r="0" b="2540"/>
            <wp:docPr id="820144138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4138" name="Imagem 1" descr="Interface gráfica do usuário, Aplicativo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24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4AEE" w14:textId="040DEC8E" w:rsidR="00E11283" w:rsidRDefault="00E11283" w:rsidP="00714437"/>
    <w:p w14:paraId="5348C280" w14:textId="77777777" w:rsidR="00E11283" w:rsidRDefault="00E11283" w:rsidP="00E11283">
      <w:pPr>
        <w:jc w:val="center"/>
      </w:pPr>
    </w:p>
    <w:p w14:paraId="0EAC07C6" w14:textId="77777777" w:rsidR="00E11283" w:rsidRDefault="00E11283" w:rsidP="00E11283">
      <w:pPr>
        <w:jc w:val="center"/>
      </w:pPr>
    </w:p>
    <w:p w14:paraId="04D9F24F" w14:textId="77777777" w:rsidR="00E11283" w:rsidRDefault="00E11283" w:rsidP="00E11283">
      <w:pPr>
        <w:jc w:val="center"/>
      </w:pPr>
    </w:p>
    <w:p w14:paraId="5AE403CC" w14:textId="77777777" w:rsidR="00E11283" w:rsidRDefault="00E11283" w:rsidP="00E11283">
      <w:pPr>
        <w:jc w:val="center"/>
      </w:pPr>
    </w:p>
    <w:p w14:paraId="5CA06FBD" w14:textId="77777777" w:rsidR="00E11283" w:rsidRDefault="00E11283" w:rsidP="00E11283">
      <w:pPr>
        <w:jc w:val="center"/>
      </w:pPr>
    </w:p>
    <w:p w14:paraId="17556BD3" w14:textId="77777777" w:rsidR="00E11283" w:rsidRDefault="00E11283" w:rsidP="00E11283">
      <w:pPr>
        <w:jc w:val="center"/>
      </w:pPr>
    </w:p>
    <w:p w14:paraId="4578CFE2" w14:textId="77777777" w:rsidR="00E11283" w:rsidRDefault="00E11283" w:rsidP="00E11283">
      <w:pPr>
        <w:jc w:val="center"/>
      </w:pPr>
    </w:p>
    <w:p w14:paraId="19FADA77" w14:textId="77777777" w:rsidR="00E11283" w:rsidRDefault="00E11283" w:rsidP="00E11283">
      <w:pPr>
        <w:jc w:val="center"/>
      </w:pPr>
    </w:p>
    <w:p w14:paraId="3CCF3DFF" w14:textId="77777777" w:rsidR="00E11283" w:rsidRDefault="00E11283" w:rsidP="00E11283">
      <w:pPr>
        <w:jc w:val="center"/>
      </w:pPr>
    </w:p>
    <w:p w14:paraId="4FC971A7" w14:textId="77777777" w:rsidR="00E11283" w:rsidRDefault="00E11283" w:rsidP="00E11283">
      <w:pPr>
        <w:jc w:val="center"/>
      </w:pPr>
    </w:p>
    <w:p w14:paraId="42777462" w14:textId="77777777" w:rsidR="00E11283" w:rsidRDefault="00E11283" w:rsidP="00E11283">
      <w:pPr>
        <w:jc w:val="center"/>
      </w:pPr>
    </w:p>
    <w:p w14:paraId="7705182B" w14:textId="77777777" w:rsidR="00E11283" w:rsidRDefault="00E11283" w:rsidP="00E11283">
      <w:pPr>
        <w:jc w:val="center"/>
      </w:pPr>
    </w:p>
    <w:p w14:paraId="5034AC5B" w14:textId="77777777" w:rsidR="00714437" w:rsidRDefault="00714437" w:rsidP="00E11283">
      <w:pPr>
        <w:jc w:val="center"/>
      </w:pPr>
    </w:p>
    <w:p w14:paraId="127F01E0" w14:textId="77777777" w:rsidR="00714437" w:rsidRDefault="00714437" w:rsidP="00E11283">
      <w:pPr>
        <w:jc w:val="center"/>
      </w:pPr>
    </w:p>
    <w:p w14:paraId="648E3714" w14:textId="77777777" w:rsidR="00714437" w:rsidRDefault="00714437" w:rsidP="00E11283">
      <w:pPr>
        <w:jc w:val="center"/>
      </w:pPr>
    </w:p>
    <w:p w14:paraId="45D3FB67" w14:textId="77777777" w:rsidR="00714437" w:rsidRDefault="00714437" w:rsidP="00E11283">
      <w:pPr>
        <w:jc w:val="center"/>
      </w:pPr>
    </w:p>
    <w:p w14:paraId="3F9931A8" w14:textId="77777777" w:rsidR="00714437" w:rsidRDefault="00714437" w:rsidP="00E11283">
      <w:pPr>
        <w:jc w:val="center"/>
      </w:pPr>
    </w:p>
    <w:p w14:paraId="362E4E7A" w14:textId="77777777" w:rsidR="00714437" w:rsidRDefault="00714437" w:rsidP="00E11283">
      <w:pPr>
        <w:jc w:val="center"/>
      </w:pPr>
    </w:p>
    <w:p w14:paraId="032D9DF7" w14:textId="77777777" w:rsidR="00C9529D" w:rsidRDefault="00C9529D" w:rsidP="00E11283">
      <w:pPr>
        <w:jc w:val="center"/>
      </w:pPr>
    </w:p>
    <w:p w14:paraId="420F5B97" w14:textId="09EE346B" w:rsidR="00714437" w:rsidRDefault="00C9529D" w:rsidP="00C9529D">
      <w:pPr>
        <w:jc w:val="center"/>
      </w:pPr>
      <w:r>
        <w:t>OBRIGAD</w:t>
      </w:r>
      <w:r>
        <w:t>O</w:t>
      </w:r>
      <w:r>
        <w:t>!</w:t>
      </w:r>
    </w:p>
    <w:sectPr w:rsidR="00714437" w:rsidSect="00C9529D">
      <w:headerReference w:type="default" r:id="rId31"/>
      <w:footerReference w:type="default" r:id="rId32"/>
      <w:pgSz w:w="11906" w:h="16838"/>
      <w:pgMar w:top="1417" w:right="1701" w:bottom="1417" w:left="1701" w:header="0" w:footer="0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C7A08" w14:textId="77777777" w:rsidR="00E50FC4" w:rsidRDefault="00E50FC4" w:rsidP="00817856">
      <w:pPr>
        <w:spacing w:after="0" w:line="240" w:lineRule="auto"/>
      </w:pPr>
      <w:r>
        <w:separator/>
      </w:r>
    </w:p>
  </w:endnote>
  <w:endnote w:type="continuationSeparator" w:id="0">
    <w:p w14:paraId="7CD2FDEA" w14:textId="77777777" w:rsidR="00E50FC4" w:rsidRDefault="00E50FC4" w:rsidP="00817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453018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37C894B" w14:textId="1C8C6DB3" w:rsidR="00C9529D" w:rsidRDefault="00C9529D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t>11</w:t>
            </w:r>
          </w:p>
        </w:sdtContent>
      </w:sdt>
    </w:sdtContent>
  </w:sdt>
  <w:p w14:paraId="65FDE531" w14:textId="47373FEF" w:rsidR="007E29F9" w:rsidRDefault="007E29F9" w:rsidP="007E29F9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70017" w14:textId="77777777" w:rsidR="00E50FC4" w:rsidRDefault="00E50FC4" w:rsidP="00817856">
      <w:pPr>
        <w:spacing w:after="0" w:line="240" w:lineRule="auto"/>
      </w:pPr>
      <w:r>
        <w:separator/>
      </w:r>
    </w:p>
  </w:footnote>
  <w:footnote w:type="continuationSeparator" w:id="0">
    <w:p w14:paraId="6D48883B" w14:textId="77777777" w:rsidR="00E50FC4" w:rsidRDefault="00E50FC4" w:rsidP="008178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570B8" w14:textId="3FE82098" w:rsidR="00817856" w:rsidRPr="00817856" w:rsidRDefault="00817856" w:rsidP="00FC11E8">
    <w:pPr>
      <w:pStyle w:val="Cabealho"/>
      <w:jc w:val="center"/>
      <w:rPr>
        <w:b/>
        <w:bCs/>
        <w:color w:val="00206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E6D95"/>
    <w:multiLevelType w:val="hybridMultilevel"/>
    <w:tmpl w:val="DC74F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3C4F70"/>
    <w:multiLevelType w:val="hybridMultilevel"/>
    <w:tmpl w:val="1480E6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2F419F"/>
    <w:multiLevelType w:val="hybridMultilevel"/>
    <w:tmpl w:val="0F78C7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101133">
    <w:abstractNumId w:val="0"/>
  </w:num>
  <w:num w:numId="2" w16cid:durableId="1593081015">
    <w:abstractNumId w:val="2"/>
  </w:num>
  <w:num w:numId="3" w16cid:durableId="666783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856"/>
    <w:rsid w:val="00026E02"/>
    <w:rsid w:val="0003644F"/>
    <w:rsid w:val="00040DA1"/>
    <w:rsid w:val="00043CAE"/>
    <w:rsid w:val="00111BCF"/>
    <w:rsid w:val="00134458"/>
    <w:rsid w:val="00200321"/>
    <w:rsid w:val="003034F2"/>
    <w:rsid w:val="00312A8A"/>
    <w:rsid w:val="0037102A"/>
    <w:rsid w:val="00395BA3"/>
    <w:rsid w:val="003B046A"/>
    <w:rsid w:val="003D1D35"/>
    <w:rsid w:val="004007DB"/>
    <w:rsid w:val="004170D5"/>
    <w:rsid w:val="00452F47"/>
    <w:rsid w:val="004F3AE0"/>
    <w:rsid w:val="004F7362"/>
    <w:rsid w:val="005650BC"/>
    <w:rsid w:val="005B2918"/>
    <w:rsid w:val="005E2980"/>
    <w:rsid w:val="00612EF1"/>
    <w:rsid w:val="00714437"/>
    <w:rsid w:val="00723EEE"/>
    <w:rsid w:val="00773953"/>
    <w:rsid w:val="007E29F9"/>
    <w:rsid w:val="00817856"/>
    <w:rsid w:val="008C0B76"/>
    <w:rsid w:val="009358AD"/>
    <w:rsid w:val="00A04F59"/>
    <w:rsid w:val="00A07D63"/>
    <w:rsid w:val="00A22376"/>
    <w:rsid w:val="00A722AC"/>
    <w:rsid w:val="00AB7E9B"/>
    <w:rsid w:val="00C72DC6"/>
    <w:rsid w:val="00C9529D"/>
    <w:rsid w:val="00D54FE7"/>
    <w:rsid w:val="00DB66D1"/>
    <w:rsid w:val="00DD59D5"/>
    <w:rsid w:val="00E11283"/>
    <w:rsid w:val="00E359F4"/>
    <w:rsid w:val="00E50FC4"/>
    <w:rsid w:val="00EF786E"/>
    <w:rsid w:val="00FC11E8"/>
    <w:rsid w:val="00FF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915F4B"/>
  <w15:chartTrackingRefBased/>
  <w15:docId w15:val="{1726D887-F33B-42FB-BC19-DCD989B2D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EEE"/>
  </w:style>
  <w:style w:type="paragraph" w:styleId="Ttulo1">
    <w:name w:val="heading 1"/>
    <w:basedOn w:val="Normal"/>
    <w:link w:val="Ttulo1Char"/>
    <w:uiPriority w:val="9"/>
    <w:qFormat/>
    <w:rsid w:val="00C72DC6"/>
    <w:pPr>
      <w:keepNext/>
      <w:keepLines/>
      <w:pBdr>
        <w:bottom w:val="single" w:sz="4" w:space="0" w:color="4F81BD"/>
      </w:pBdr>
      <w:spacing w:before="360" w:after="240" w:line="240" w:lineRule="auto"/>
      <w:outlineLvl w:val="0"/>
    </w:pPr>
    <w:rPr>
      <w:rFonts w:ascii="Calibri Light" w:eastAsia="Times New Roman" w:hAnsi="Calibri Light" w:cs="Times New Roman"/>
      <w:color w:val="365F91"/>
      <w:kern w:val="0"/>
      <w:sz w:val="36"/>
      <w:szCs w:val="36"/>
      <w:lang w:val="en-US"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178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17856"/>
  </w:style>
  <w:style w:type="paragraph" w:styleId="Rodap">
    <w:name w:val="footer"/>
    <w:basedOn w:val="Normal"/>
    <w:link w:val="RodapChar"/>
    <w:uiPriority w:val="99"/>
    <w:unhideWhenUsed/>
    <w:rsid w:val="008178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17856"/>
  </w:style>
  <w:style w:type="character" w:customStyle="1" w:styleId="oypena">
    <w:name w:val="oypena"/>
    <w:basedOn w:val="Fontepargpadro"/>
    <w:rsid w:val="00A722AC"/>
  </w:style>
  <w:style w:type="character" w:customStyle="1" w:styleId="Ttulo1Char">
    <w:name w:val="Título 1 Char"/>
    <w:basedOn w:val="Fontepargpadro"/>
    <w:link w:val="Ttulo1"/>
    <w:uiPriority w:val="9"/>
    <w:qFormat/>
    <w:rsid w:val="00C72DC6"/>
    <w:rPr>
      <w:rFonts w:ascii="Calibri Light" w:eastAsia="Times New Roman" w:hAnsi="Calibri Light" w:cs="Times New Roman"/>
      <w:color w:val="365F91"/>
      <w:kern w:val="0"/>
      <w:sz w:val="36"/>
      <w:szCs w:val="36"/>
      <w:lang w:val="en-US"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FC11E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144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s://www.google.com/search?sca_esv=587728493&amp;rlz=1C1GCEU_enBR1031BR1031&amp;q=ira+direcion%C3%A1-l%C3%A1&amp;spell=1&amp;sa=X&amp;ved=2ahUKEwjwqvverfaCAxWeB7kGHQDYDR8QBSgAegQICBAC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758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 Santos Lima</dc:creator>
  <cp:keywords/>
  <dc:description/>
  <cp:lastModifiedBy>Tailon Vieira Prado</cp:lastModifiedBy>
  <cp:revision>2</cp:revision>
  <cp:lastPrinted>2023-12-04T19:50:00Z</cp:lastPrinted>
  <dcterms:created xsi:type="dcterms:W3CDTF">2023-12-04T19:52:00Z</dcterms:created>
  <dcterms:modified xsi:type="dcterms:W3CDTF">2023-12-04T19:52:00Z</dcterms:modified>
</cp:coreProperties>
</file>