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066DFB6F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4FDEF5A2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</w:t>
      </w:r>
      <w:r w:rsidR="008B3CE2">
        <w:rPr>
          <w:rFonts w:ascii="Times New Roman" w:hAnsi="Times New Roman" w:cs="Times New Roman"/>
        </w:rPr>
        <w:t>БПИ</w:t>
      </w:r>
      <w:proofErr w:type="gramStart"/>
      <w:r w:rsidR="008B3CE2">
        <w:rPr>
          <w:rFonts w:ascii="Times New Roman" w:hAnsi="Times New Roman" w:cs="Times New Roman"/>
        </w:rPr>
        <w:t>184</w:t>
      </w:r>
      <w:r>
        <w:rPr>
          <w:rFonts w:ascii="Times New Roman" w:hAnsi="Times New Roman" w:cs="Times New Roman"/>
        </w:rPr>
        <w:t xml:space="preserve">  </w:t>
      </w:r>
      <w:r w:rsidRPr="00080E31">
        <w:rPr>
          <w:rFonts w:ascii="Times New Roman" w:hAnsi="Times New Roman" w:cs="Times New Roman"/>
        </w:rPr>
        <w:t>группы</w:t>
      </w:r>
      <w:proofErr w:type="gramEnd"/>
      <w:r w:rsidRPr="00080E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74D645AB" w:rsidR="00920CAC" w:rsidRPr="008B3CE2" w:rsidRDefault="008B3CE2" w:rsidP="00920CAC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4402F2">
        <w:rPr>
          <w:rFonts w:ascii="Times New Roman" w:hAnsi="Times New Roman" w:cs="Times New Roman"/>
          <w:color w:val="FFFFFF" w:themeColor="background1"/>
        </w:rPr>
        <w:t>.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u w:val="single"/>
        </w:rPr>
        <w:t>Тибилова</w:t>
      </w:r>
      <w:proofErr w:type="spellEnd"/>
      <w:r>
        <w:rPr>
          <w:rFonts w:ascii="Times New Roman" w:hAnsi="Times New Roman" w:cs="Times New Roman"/>
          <w:u w:val="single"/>
        </w:rPr>
        <w:t xml:space="preserve"> Таймураза Валерьевича                           </w:t>
      </w:r>
      <w:r w:rsidR="004402F2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 xml:space="preserve">             </w:t>
      </w:r>
      <w:r w:rsidRPr="004402F2">
        <w:rPr>
          <w:rFonts w:ascii="Times New Roman" w:hAnsi="Times New Roman" w:cs="Times New Roman"/>
          <w:u w:val="single"/>
        </w:rPr>
        <w:t xml:space="preserve"> </w:t>
      </w:r>
      <w:r w:rsidR="004402F2">
        <w:rPr>
          <w:rFonts w:ascii="Times New Roman" w:hAnsi="Times New Roman" w:cs="Times New Roman"/>
          <w:color w:val="FFFFFF" w:themeColor="background1"/>
          <w:u w:val="single"/>
        </w:rPr>
        <w:t>ю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3C7DE905" w14:textId="52BC3E47" w:rsidR="00920CAC" w:rsidRPr="00080E31" w:rsidRDefault="00920CAC" w:rsidP="008B3CE2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8B3CE2" w:rsidRPr="008B3CE2">
        <w:rPr>
          <w:rFonts w:ascii="Times New Roman" w:hAnsi="Times New Roman" w:cs="Times New Roman"/>
          <w:b/>
          <w:sz w:val="20"/>
        </w:rPr>
        <w:t xml:space="preserve">Плагин для платформы </w:t>
      </w:r>
      <w:proofErr w:type="spellStart"/>
      <w:r w:rsidR="008B3CE2" w:rsidRPr="008B3CE2">
        <w:rPr>
          <w:rFonts w:ascii="Times New Roman" w:hAnsi="Times New Roman" w:cs="Times New Roman"/>
          <w:b/>
          <w:sz w:val="20"/>
        </w:rPr>
        <w:t>IntelliJ</w:t>
      </w:r>
      <w:proofErr w:type="spellEnd"/>
      <w:r w:rsidR="008B3CE2" w:rsidRPr="008B3CE2">
        <w:rPr>
          <w:rFonts w:ascii="Times New Roman" w:hAnsi="Times New Roman" w:cs="Times New Roman"/>
          <w:b/>
          <w:sz w:val="20"/>
        </w:rPr>
        <w:t xml:space="preserve"> для мониторинга процесса создания программы и формирования отчета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1AAE1BD6" w:rsidR="00920CAC" w:rsidRPr="00080E31" w:rsidRDefault="008B3CE2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43D99BC1" w:rsidR="00920CAC" w:rsidRPr="00080E31" w:rsidRDefault="008B3CE2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3E0B3024" w:rsidR="00920CAC" w:rsidRPr="00080E31" w:rsidRDefault="008B3CE2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012C0975" w:rsidR="00920CAC" w:rsidRPr="00080E31" w:rsidRDefault="006E7074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01D74F4" w:rsidR="00920CAC" w:rsidRPr="00080E31" w:rsidRDefault="008B3CE2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262AE972" w:rsidR="00920CAC" w:rsidRPr="008B3CE2" w:rsidRDefault="008B3CE2" w:rsidP="008B3CE2">
            <w:pPr>
              <w:pStyle w:val="1"/>
              <w:jc w:val="center"/>
              <w:rPr>
                <w:b w:val="0"/>
                <w:bCs/>
                <w:i w:val="0"/>
                <w:sz w:val="18"/>
                <w:szCs w:val="18"/>
              </w:rPr>
            </w:pPr>
            <w:r w:rsidRPr="008B3CE2">
              <w:rPr>
                <w:b w:val="0"/>
                <w:bCs/>
                <w:i w:val="0"/>
                <w:sz w:val="18"/>
                <w:szCs w:val="18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574A930E" w:rsidR="00920CAC" w:rsidRPr="008B3CE2" w:rsidRDefault="008B3CE2" w:rsidP="008B3CE2">
            <w:pPr>
              <w:pStyle w:val="1"/>
              <w:jc w:val="center"/>
              <w:rPr>
                <w:b w:val="0"/>
                <w:bCs/>
                <w:i w:val="0"/>
                <w:sz w:val="18"/>
                <w:szCs w:val="18"/>
              </w:rPr>
            </w:pPr>
            <w:r>
              <w:rPr>
                <w:b w:val="0"/>
                <w:bCs/>
                <w:i w:val="0"/>
                <w:sz w:val="18"/>
                <w:szCs w:val="18"/>
              </w:rPr>
              <w:t>8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5F5396F7" w:rsidR="00920CAC" w:rsidRPr="008B3CE2" w:rsidRDefault="008B3CE2" w:rsidP="008B3CE2">
            <w:pPr>
              <w:pStyle w:val="1"/>
              <w:jc w:val="center"/>
              <w:rPr>
                <w:b w:val="0"/>
                <w:bCs/>
                <w:i w:val="0"/>
                <w:sz w:val="18"/>
                <w:szCs w:val="18"/>
              </w:rPr>
            </w:pPr>
            <w:r>
              <w:rPr>
                <w:b w:val="0"/>
                <w:bCs/>
                <w:i w:val="0"/>
                <w:sz w:val="18"/>
                <w:szCs w:val="18"/>
              </w:rPr>
              <w:t>10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6B45F200" w:rsidR="00920CAC" w:rsidRPr="008B3CE2" w:rsidRDefault="008B3CE2" w:rsidP="008B3CE2">
            <w:pPr>
              <w:pStyle w:val="1"/>
              <w:jc w:val="center"/>
              <w:rPr>
                <w:b w:val="0"/>
                <w:bCs/>
                <w:i w:val="0"/>
                <w:sz w:val="18"/>
                <w:szCs w:val="18"/>
              </w:rPr>
            </w:pPr>
            <w:r>
              <w:rPr>
                <w:b w:val="0"/>
                <w:bCs/>
                <w:i w:val="0"/>
                <w:sz w:val="18"/>
                <w:szCs w:val="18"/>
              </w:rPr>
              <w:t>9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4679F49F" w:rsidR="00920CAC" w:rsidRPr="008B3CE2" w:rsidRDefault="008B3CE2" w:rsidP="008B3CE2">
            <w:pPr>
              <w:pStyle w:val="1"/>
              <w:jc w:val="center"/>
              <w:rPr>
                <w:b w:val="0"/>
                <w:bCs/>
                <w:i w:val="0"/>
                <w:sz w:val="18"/>
                <w:szCs w:val="18"/>
              </w:rPr>
            </w:pPr>
            <w:r>
              <w:rPr>
                <w:b w:val="0"/>
                <w:bCs/>
                <w:i w:val="0"/>
                <w:sz w:val="18"/>
                <w:szCs w:val="18"/>
              </w:rPr>
              <w:t>10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404F5B64" w:rsidR="00920CAC" w:rsidRPr="008B3CE2" w:rsidRDefault="008B3CE2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09AC796F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</w:t>
      </w:r>
      <w:r w:rsidR="008B3CE2">
        <w:rPr>
          <w:rFonts w:ascii="Times New Roman" w:hAnsi="Times New Roman" w:cs="Times New Roman"/>
        </w:rPr>
        <w:t>: 24 % (процента)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488A53B2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7DB9BBBC" w14:textId="77777777" w:rsidR="00C91FAC" w:rsidRPr="00080E31" w:rsidRDefault="00C91FAC" w:rsidP="00920CAC">
      <w:pPr>
        <w:spacing w:after="0" w:line="240" w:lineRule="auto"/>
        <w:rPr>
          <w:rFonts w:ascii="Times New Roman" w:hAnsi="Times New Roman" w:cs="Times New Roman"/>
        </w:rPr>
      </w:pPr>
    </w:p>
    <w:p w14:paraId="33A85833" w14:textId="596426F6" w:rsidR="00920CAC" w:rsidRPr="00EA15EB" w:rsidRDefault="008B3CE2" w:rsidP="00C91FAC">
      <w:pPr>
        <w:spacing w:after="120" w:line="240" w:lineRule="auto"/>
        <w:ind w:firstLine="567"/>
        <w:rPr>
          <w:rFonts w:ascii="Times New Roman" w:hAnsi="Times New Roman" w:cs="Times New Roman"/>
          <w:szCs w:val="24"/>
        </w:rPr>
      </w:pPr>
      <w:r w:rsidRPr="00EA15EB">
        <w:rPr>
          <w:rFonts w:ascii="Times New Roman" w:hAnsi="Times New Roman" w:cs="Times New Roman"/>
          <w:szCs w:val="24"/>
        </w:rPr>
        <w:t xml:space="preserve">Студент совершил </w:t>
      </w:r>
      <w:r w:rsidR="00C91FAC" w:rsidRPr="00EA15EB">
        <w:rPr>
          <w:rFonts w:ascii="Times New Roman" w:hAnsi="Times New Roman" w:cs="Times New Roman"/>
          <w:szCs w:val="24"/>
        </w:rPr>
        <w:t>объемную</w:t>
      </w:r>
      <w:r w:rsidRPr="00EA15EB">
        <w:rPr>
          <w:rFonts w:ascii="Times New Roman" w:hAnsi="Times New Roman" w:cs="Times New Roman"/>
          <w:szCs w:val="24"/>
        </w:rPr>
        <w:t xml:space="preserve"> теоретическую подготовку к написанию проекта курсовой работы, обратил внимание на важные аспекты и правила написания плагинов для платформы </w:t>
      </w:r>
      <w:r w:rsidRPr="00EA15EB">
        <w:rPr>
          <w:rFonts w:ascii="Times New Roman" w:hAnsi="Times New Roman" w:cs="Times New Roman"/>
          <w:szCs w:val="24"/>
          <w:lang w:val="en-US"/>
        </w:rPr>
        <w:t>IntelliJ</w:t>
      </w:r>
      <w:r w:rsidR="00C91FAC" w:rsidRPr="00EA15EB">
        <w:rPr>
          <w:rFonts w:ascii="Times New Roman" w:hAnsi="Times New Roman" w:cs="Times New Roman"/>
          <w:szCs w:val="24"/>
        </w:rPr>
        <w:t xml:space="preserve"> и подробно изучил документацию к открытой </w:t>
      </w:r>
      <w:r w:rsidR="00C91FAC" w:rsidRPr="00EA15EB">
        <w:rPr>
          <w:rFonts w:ascii="Times New Roman" w:hAnsi="Times New Roman" w:cs="Times New Roman"/>
          <w:szCs w:val="24"/>
          <w:lang w:val="en-US"/>
        </w:rPr>
        <w:t>API</w:t>
      </w:r>
      <w:r w:rsidRPr="00EA15EB">
        <w:rPr>
          <w:rFonts w:ascii="Times New Roman" w:hAnsi="Times New Roman" w:cs="Times New Roman"/>
          <w:szCs w:val="24"/>
        </w:rPr>
        <w:t xml:space="preserve">, </w:t>
      </w:r>
      <w:r w:rsidR="00C91FAC" w:rsidRPr="00EA15EB">
        <w:rPr>
          <w:rFonts w:ascii="Times New Roman" w:hAnsi="Times New Roman" w:cs="Times New Roman"/>
          <w:szCs w:val="24"/>
        </w:rPr>
        <w:t xml:space="preserve">успешно реализовал основную функциональность плагина. Из-за наличия незначительных недочетов в программной реализации с учетом сложности проекта оцениваю работу студента на 8. </w:t>
      </w:r>
    </w:p>
    <w:p w14:paraId="72379B62" w14:textId="70CE7B5F" w:rsidR="00C91FAC" w:rsidRPr="008B3CE2" w:rsidRDefault="00C91FAC" w:rsidP="00C91FAC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</w:p>
    <w:p w14:paraId="5C4C589E" w14:textId="2D49F799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 w:rsidR="008B3CE2">
        <w:rPr>
          <w:rFonts w:ascii="Times New Roman" w:hAnsi="Times New Roman" w:cs="Times New Roman"/>
        </w:rPr>
        <w:t>:</w:t>
      </w:r>
      <w:r w:rsidR="00F53834">
        <w:rPr>
          <w:rFonts w:ascii="Times New Roman" w:hAnsi="Times New Roman" w:cs="Times New Roman"/>
        </w:rPr>
        <w:t xml:space="preserve"> </w:t>
      </w:r>
      <w:r w:rsidR="00F53834">
        <w:rPr>
          <w:rFonts w:ascii="Times New Roman" w:hAnsi="Times New Roman" w:cs="Times New Roman"/>
        </w:rPr>
        <w:tab/>
      </w:r>
      <w:r w:rsidR="008B3CE2">
        <w:rPr>
          <w:rFonts w:ascii="Times New Roman" w:hAnsi="Times New Roman" w:cs="Times New Roman"/>
        </w:rPr>
        <w:t>8 (ВОСЕМЬ)</w:t>
      </w:r>
    </w:p>
    <w:p w14:paraId="0FFD501D" w14:textId="6F2BD2AF" w:rsidR="00F53834" w:rsidRDefault="00F53834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F53834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D3695D" wp14:editId="6CEE7DB8">
                <wp:simplePos x="0" y="0"/>
                <wp:positionH relativeFrom="column">
                  <wp:posOffset>2079625</wp:posOffset>
                </wp:positionH>
                <wp:positionV relativeFrom="paragraph">
                  <wp:posOffset>189484</wp:posOffset>
                </wp:positionV>
                <wp:extent cx="4300855" cy="1087755"/>
                <wp:effectExtent l="0" t="0" r="0" b="0"/>
                <wp:wrapThrough wrapText="bothSides">
                  <wp:wrapPolygon edited="0">
                    <wp:start x="287" y="0"/>
                    <wp:lineTo x="287" y="21184"/>
                    <wp:lineTo x="21240" y="21184"/>
                    <wp:lineTo x="21240" y="0"/>
                    <wp:lineTo x="287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0855" cy="1087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4C415" w14:textId="77777777" w:rsidR="00F53834" w:rsidRDefault="00F53834" w:rsidP="00F538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Шершаков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Сергей Андреевич</w:t>
                            </w:r>
                          </w:p>
                          <w:p w14:paraId="2ED16AA3" w14:textId="648CA7AF" w:rsidR="00F53834" w:rsidRDefault="00F53834" w:rsidP="00F538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</w:t>
                            </w:r>
                            <w:r w:rsidRPr="00C91FA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тарший преподаватель департамента программной инженерии факультета компьютерных наук</w:t>
                            </w:r>
                          </w:p>
                          <w:p w14:paraId="32F4BB7E" w14:textId="77777777" w:rsidR="00F53834" w:rsidRDefault="00F53834" w:rsidP="00F53834">
                            <w:pPr>
                              <w:spacing w:after="0" w:line="240" w:lineRule="auto"/>
                              <w:jc w:val="center"/>
                            </w:pPr>
                            <w:r w:rsidRPr="005B575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(Ф.И.О., ученая степень, звание,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департамент</w:t>
                            </w:r>
                            <w:r w:rsidRPr="005B575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/ место работы)</w:t>
                            </w:r>
                          </w:p>
                          <w:p w14:paraId="10F8DBA2" w14:textId="1F9EEC06" w:rsidR="00F53834" w:rsidRDefault="00F538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69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3.75pt;margin-top:14.9pt;width:338.65pt;height:8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g/JAIAAPsDAAAOAAAAZHJzL2Uyb0RvYy54bWysU82O0zAQviPxDpbvNElpaTdqulp2WYS0&#10;/EgLD+A6TmNhe4ztNik37rwC78CBAzdeoftGjJ1ut4IbIofI45n5PN/nz4vzXiuyFc5LMBUtRjkl&#10;wnCopVlX9MP76ydzSnxgpmYKjKjoTnh6vnz8aNHZUoyhBVULRxDE+LKzFW1DsGWWed4KzfwIrDCY&#10;bMBpFjB066x2rEN0rbJxnj/LOnC1dcCF97h7NSTpMuE3jeDhbdN4EYiqKM4W0t+l/yr+s+WClWvH&#10;bCv5YQz2D1NoJg0eeoS6YoGRjZN/QWnJHXhowoiDzqBpJBeJA7Ip8j/Y3LbMisQFxfH2KJP/f7D8&#10;zfadI7Ku6LiYUWKYxkvaf9t/3//Y/9r/vPty95WMo0qd9SUW31osD/1z6PG2E2Nvb4B/9MTAZcvM&#10;Wlw4B10rWI1TFrEzO2kdcHwEWXWvocbD2CZAAuobp6OEKApBdLyt3fGGRB8Ix83J0zyfT6eUcMwV&#10;+Xw2wyCewcr7dut8eClAk7ioqEMLJHi2vfFhKL0viacZuJZK4T4rlSFdRc+m42lqOMloGdClSuqK&#10;zvP4Db6JLF+YOjUHJtWwxlmUOdCOTAfOoV/1WBi1WEG9QwEcDG7E14OLFtxnSjp0YkX9pw1zghL1&#10;yqCIZ8VkEq2bgsl0NsbAnWZWpxlmOEJVNFAyLC9DsvvA9QLFbmSS4WGSw6zosCTk4TVEC5/Gqerh&#10;zS5/AwAA//8DAFBLAwQUAAYACAAAACEA8+FnIN8AAAALAQAADwAAAGRycy9kb3ducmV2LnhtbEyP&#10;QU/DMAyF70j7D5EncWNJy8ZYaTohENehDYbELWu8tqJxqiZby7+fd4Kb7ff0/L18PbpWnLEPjScN&#10;yUyBQCq9bajS8PnxdvcIIkRD1rSeUMMvBlgXk5vcZNYPtMXzLlaCQyhkRkMdY5dJGcoanQkz3yGx&#10;dvS9M5HXvpK2NwOHu1amSj1IZxriD7Xp8KXG8md3chr2m+P311y9V69u0Q1+VJLcSmp9Ox2fn0BE&#10;HOOfGa74jA4FMx38iWwQrYb7dLlgq4Z0xRWuBqXmPB34opIEZJHL/x2KCwAAAP//AwBQSwECLQAU&#10;AAYACAAAACEAtoM4kv4AAADhAQAAEwAAAAAAAAAAAAAAAAAAAAAAW0NvbnRlbnRfVHlwZXNdLnht&#10;bFBLAQItABQABgAIAAAAIQA4/SH/1gAAAJQBAAALAAAAAAAAAAAAAAAAAC8BAABfcmVscy8ucmVs&#10;c1BLAQItABQABgAIAAAAIQB0iDg/JAIAAPsDAAAOAAAAAAAAAAAAAAAAAC4CAABkcnMvZTJvRG9j&#10;LnhtbFBLAQItABQABgAIAAAAIQDz4Wcg3wAAAAsBAAAPAAAAAAAAAAAAAAAAAH4EAABkcnMvZG93&#10;bnJldi54bWxQSwUGAAAAAAQABADzAAAAigUAAAAA&#10;" filled="f" stroked="f">
                <v:textbox>
                  <w:txbxContent>
                    <w:p w14:paraId="42C4C415" w14:textId="77777777" w:rsidR="00F53834" w:rsidRDefault="00F53834" w:rsidP="00F538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Шершаков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Сергей Андреевич</w:t>
                      </w:r>
                    </w:p>
                    <w:p w14:paraId="2ED16AA3" w14:textId="648CA7AF" w:rsidR="00F53834" w:rsidRDefault="00F53834" w:rsidP="00F5383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С</w:t>
                      </w:r>
                      <w:r w:rsidRPr="00C91FAC">
                        <w:rPr>
                          <w:rFonts w:ascii="Times New Roman" w:hAnsi="Times New Roman" w:cs="Times New Roman"/>
                          <w:sz w:val="20"/>
                        </w:rPr>
                        <w:t>тарший преподаватель департамента программной инженерии факультета компьютерных наук</w:t>
                      </w:r>
                    </w:p>
                    <w:p w14:paraId="32F4BB7E" w14:textId="77777777" w:rsidR="00F53834" w:rsidRDefault="00F53834" w:rsidP="00F53834">
                      <w:pPr>
                        <w:spacing w:after="0" w:line="240" w:lineRule="auto"/>
                        <w:jc w:val="center"/>
                      </w:pPr>
                      <w:r w:rsidRPr="005B575A">
                        <w:rPr>
                          <w:rFonts w:ascii="Times New Roman" w:hAnsi="Times New Roman" w:cs="Times New Roman"/>
                          <w:sz w:val="20"/>
                        </w:rPr>
                        <w:t xml:space="preserve">(Ф.И.О., ученая степень, звание,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департамент</w:t>
                      </w:r>
                      <w:r w:rsidRPr="005B575A">
                        <w:rPr>
                          <w:rFonts w:ascii="Times New Roman" w:hAnsi="Times New Roman" w:cs="Times New Roman"/>
                          <w:sz w:val="20"/>
                        </w:rPr>
                        <w:t xml:space="preserve"> / место работы)</w:t>
                      </w:r>
                    </w:p>
                    <w:p w14:paraId="10F8DBA2" w14:textId="1F9EEC06" w:rsidR="00F53834" w:rsidRDefault="00F53834"/>
                  </w:txbxContent>
                </v:textbox>
                <w10:wrap type="through"/>
              </v:shape>
            </w:pict>
          </mc:Fallback>
        </mc:AlternateContent>
      </w:r>
    </w:p>
    <w:p w14:paraId="77F09929" w14:textId="6EBA152A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>уководитель _______________</w:t>
      </w:r>
      <w:r w:rsidR="00F53834">
        <w:rPr>
          <w:rFonts w:ascii="Times New Roman" w:hAnsi="Times New Roman" w:cs="Times New Roman"/>
          <w:sz w:val="20"/>
        </w:rPr>
        <w:t>_____</w:t>
      </w:r>
      <w:r w:rsidRPr="005B575A">
        <w:rPr>
          <w:rFonts w:ascii="Times New Roman" w:hAnsi="Times New Roman" w:cs="Times New Roman"/>
          <w:sz w:val="20"/>
        </w:rPr>
        <w:t xml:space="preserve">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</w:p>
    <w:p w14:paraId="6430AC15" w14:textId="38E0CA98" w:rsidR="0006420E" w:rsidRDefault="004B1C8C" w:rsidP="00F53834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 w:rsidR="00F53834">
        <w:rPr>
          <w:rFonts w:ascii="Times New Roman" w:hAnsi="Times New Roman" w:cs="Times New Roman"/>
          <w:sz w:val="20"/>
        </w:rPr>
        <w:t xml:space="preserve">  11.05.2020       </w:t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26E20"/>
    <w:rsid w:val="0006420E"/>
    <w:rsid w:val="000C351D"/>
    <w:rsid w:val="002E4CCF"/>
    <w:rsid w:val="0033565B"/>
    <w:rsid w:val="004402F2"/>
    <w:rsid w:val="004B1C8C"/>
    <w:rsid w:val="004D3A82"/>
    <w:rsid w:val="005449F1"/>
    <w:rsid w:val="006E7074"/>
    <w:rsid w:val="008B3CE2"/>
    <w:rsid w:val="00920CAC"/>
    <w:rsid w:val="00AE1AF1"/>
    <w:rsid w:val="00B365B5"/>
    <w:rsid w:val="00C91FAC"/>
    <w:rsid w:val="00EA15EB"/>
    <w:rsid w:val="00F53834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Taimuraz Tibilov</cp:lastModifiedBy>
  <cp:revision>3</cp:revision>
  <cp:lastPrinted>2020-05-11T15:48:00Z</cp:lastPrinted>
  <dcterms:created xsi:type="dcterms:W3CDTF">2020-05-11T15:48:00Z</dcterms:created>
  <dcterms:modified xsi:type="dcterms:W3CDTF">2020-05-11T16:02:00Z</dcterms:modified>
</cp:coreProperties>
</file>