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2">
      <w:pPr>
        <w:shd w:fill="ffffff" w:val="clear"/>
        <w:jc w:val="center"/>
        <w:rPr>
          <w:vertAlign w:val="baseline"/>
        </w:rPr>
      </w:pPr>
      <w:r w:rsidDel="00000000" w:rsidR="00000000" w:rsidRPr="00000000">
        <w:rPr>
          <w:b w:val="1"/>
          <w:smallCaps w:val="1"/>
          <w:sz w:val="28"/>
          <w:szCs w:val="28"/>
          <w:vertAlign w:val="baseline"/>
          <w:rtl w:val="0"/>
        </w:rPr>
        <w:t xml:space="preserve">ESCREVA AQUI O TÍTULO DO TRABALHO</w:t>
      </w:r>
      <w:r w:rsidDel="00000000" w:rsidR="00000000" w:rsidRPr="00000000">
        <w:rPr>
          <w:rtl w:val="0"/>
        </w:rPr>
      </w:r>
    </w:p>
    <w:p w:rsidR="00000000" w:rsidDel="00000000" w:rsidP="00000000" w:rsidRDefault="00000000" w:rsidRPr="00000000" w14:paraId="00000003">
      <w:pPr>
        <w:shd w:fill="ffffff" w:val="clear"/>
        <w:jc w:val="center"/>
        <w:rPr>
          <w:vertAlign w:val="baseline"/>
        </w:rPr>
      </w:pPr>
      <w:r w:rsidDel="00000000" w:rsidR="00000000" w:rsidRPr="00000000">
        <w:rPr>
          <w:color w:val="ff0000"/>
          <w:sz w:val="20"/>
          <w:szCs w:val="20"/>
          <w:vertAlign w:val="baseline"/>
          <w:rtl w:val="0"/>
        </w:rPr>
        <w:t xml:space="preserve">(Times New Roman, 14, CAIXA ALTA, negrito, centralizado, espaço simples)</w:t>
      </w:r>
      <w:r w:rsidDel="00000000" w:rsidR="00000000" w:rsidRPr="00000000">
        <w:rPr>
          <w:rtl w:val="0"/>
        </w:rPr>
      </w:r>
    </w:p>
    <w:p w:rsidR="00000000" w:rsidDel="00000000" w:rsidP="00000000" w:rsidRDefault="00000000" w:rsidRPr="00000000" w14:paraId="00000004">
      <w:pPr>
        <w:shd w:fill="ffffff" w:val="clear"/>
        <w:jc w:val="center"/>
        <w:rPr>
          <w:vertAlign w:val="baseline"/>
        </w:rPr>
      </w:pPr>
      <w:r w:rsidDel="00000000" w:rsidR="00000000" w:rsidRPr="00000000">
        <w:rPr>
          <w:smallCaps w:val="1"/>
          <w:color w:val="ff0000"/>
          <w:sz w:val="28"/>
          <w:szCs w:val="28"/>
          <w:vertAlign w:val="baseline"/>
          <w:rtl w:val="0"/>
        </w:rPr>
        <w:t xml:space="preserve">(</w:t>
      </w:r>
      <w:r w:rsidDel="00000000" w:rsidR="00000000" w:rsidRPr="00000000">
        <w:rPr>
          <w:color w:val="ff0000"/>
          <w:sz w:val="28"/>
          <w:szCs w:val="28"/>
          <w:vertAlign w:val="baseline"/>
          <w:rtl w:val="0"/>
        </w:rPr>
        <w:t xml:space="preserve">espaço simples entre linhas, tamanho 14</w:t>
      </w:r>
      <w:r w:rsidDel="00000000" w:rsidR="00000000" w:rsidRPr="00000000">
        <w:rPr>
          <w:smallCaps w:val="1"/>
          <w:color w:val="ff0000"/>
          <w:sz w:val="28"/>
          <w:szCs w:val="28"/>
          <w:vertAlign w:val="baseline"/>
          <w:rtl w:val="0"/>
        </w:rPr>
        <w:t xml:space="preserve">)</w:t>
      </w:r>
      <w:r w:rsidDel="00000000" w:rsidR="00000000" w:rsidRPr="00000000">
        <w:rPr>
          <w:rtl w:val="0"/>
        </w:rPr>
      </w:r>
    </w:p>
    <w:p w:rsidR="00000000" w:rsidDel="00000000" w:rsidP="00000000" w:rsidRDefault="00000000" w:rsidRPr="00000000" w14:paraId="00000005">
      <w:pPr>
        <w:shd w:fill="ffffff" w:val="clear"/>
        <w:jc w:val="center"/>
        <w:rPr>
          <w:vertAlign w:val="baseline"/>
        </w:rPr>
      </w:pPr>
      <w:r w:rsidDel="00000000" w:rsidR="00000000" w:rsidRPr="00000000">
        <w:rPr>
          <w:sz w:val="20"/>
          <w:szCs w:val="20"/>
          <w:vertAlign w:val="baseline"/>
          <w:rtl w:val="0"/>
        </w:rPr>
        <w:t xml:space="preserve">Sobrenome do 1º autor, Nome do 1º autor, email</w:t>
      </w:r>
      <w:r w:rsidDel="00000000" w:rsidR="00000000" w:rsidRPr="00000000">
        <w:rPr>
          <w:sz w:val="20"/>
          <w:szCs w:val="20"/>
          <w:vertAlign w:val="superscript"/>
          <w:rtl w:val="0"/>
        </w:rPr>
        <w:t xml:space="preserve">1</w:t>
      </w:r>
      <w:r w:rsidDel="00000000" w:rsidR="00000000" w:rsidRPr="00000000">
        <w:rPr>
          <w:color w:val="ff0000"/>
          <w:sz w:val="20"/>
          <w:szCs w:val="20"/>
          <w:vertAlign w:val="baseline"/>
          <w:rtl w:val="0"/>
        </w:rPr>
        <w:t xml:space="preserve">{Times New Roman, 10, normal, centralizado}</w:t>
      </w:r>
      <w:r w:rsidDel="00000000" w:rsidR="00000000" w:rsidRPr="00000000">
        <w:rPr>
          <w:rtl w:val="0"/>
        </w:rPr>
      </w:r>
    </w:p>
    <w:p w:rsidR="00000000" w:rsidDel="00000000" w:rsidP="00000000" w:rsidRDefault="00000000" w:rsidRPr="00000000" w14:paraId="00000006">
      <w:pPr>
        <w:shd w:fill="ffffff" w:val="clear"/>
        <w:jc w:val="center"/>
        <w:rPr>
          <w:color w:val="ff0000"/>
          <w:sz w:val="20"/>
          <w:szCs w:val="20"/>
          <w:vertAlign w:val="baseline"/>
        </w:rPr>
      </w:pPr>
      <w:r w:rsidDel="00000000" w:rsidR="00000000" w:rsidRPr="00000000">
        <w:rPr>
          <w:sz w:val="20"/>
          <w:szCs w:val="20"/>
          <w:vertAlign w:val="baseline"/>
          <w:rtl w:val="0"/>
        </w:rPr>
        <w:t xml:space="preserve">Sobrenome do 2º autor, Nome do 2º autor, email</w:t>
      </w:r>
      <w:r w:rsidDel="00000000" w:rsidR="00000000" w:rsidRPr="00000000">
        <w:rPr>
          <w:sz w:val="20"/>
          <w:szCs w:val="20"/>
          <w:vertAlign w:val="superscript"/>
          <w:rtl w:val="0"/>
        </w:rPr>
        <w:t xml:space="preserve">2</w:t>
      </w:r>
      <w:r w:rsidDel="00000000" w:rsidR="00000000" w:rsidRPr="00000000">
        <w:rPr>
          <w:color w:val="ff0000"/>
          <w:sz w:val="20"/>
          <w:szCs w:val="20"/>
          <w:vertAlign w:val="baseline"/>
          <w:rtl w:val="0"/>
        </w:rPr>
        <w:t xml:space="preserve">{Times New Roman, 10, normal, centralizado}</w:t>
      </w:r>
    </w:p>
    <w:p w:rsidR="00000000" w:rsidDel="00000000" w:rsidP="00000000" w:rsidRDefault="00000000" w:rsidRPr="00000000" w14:paraId="00000007">
      <w:pPr>
        <w:shd w:fill="ffffff" w:val="clear"/>
        <w:jc w:val="center"/>
        <w:rPr>
          <w:b w:val="1"/>
          <w:color w:val="ff0000"/>
          <w:sz w:val="20"/>
          <w:szCs w:val="20"/>
        </w:rPr>
      </w:pPr>
      <w:r w:rsidDel="00000000" w:rsidR="00000000" w:rsidRPr="00000000">
        <w:rPr>
          <w:sz w:val="20"/>
          <w:szCs w:val="20"/>
          <w:rtl w:val="0"/>
        </w:rPr>
        <w:t xml:space="preserve">Sobrenome do 3º autor, Nome do 3º autor, email</w:t>
      </w:r>
      <w:r w:rsidDel="00000000" w:rsidR="00000000" w:rsidRPr="00000000">
        <w:rPr>
          <w:sz w:val="20"/>
          <w:szCs w:val="20"/>
          <w:vertAlign w:val="superscript"/>
          <w:rtl w:val="0"/>
        </w:rPr>
        <w:t xml:space="preserve">3</w:t>
      </w:r>
      <w:r w:rsidDel="00000000" w:rsidR="00000000" w:rsidRPr="00000000">
        <w:rPr>
          <w:color w:val="ff0000"/>
          <w:sz w:val="20"/>
          <w:szCs w:val="20"/>
          <w:rtl w:val="0"/>
        </w:rPr>
        <w:t xml:space="preserve">{Times New Roman, 10, normal, centralizado}</w:t>
      </w:r>
      <w:r w:rsidDel="00000000" w:rsidR="00000000" w:rsidRPr="00000000">
        <w:rPr>
          <w:rtl w:val="0"/>
        </w:rPr>
      </w:r>
    </w:p>
    <w:p w:rsidR="00000000" w:rsidDel="00000000" w:rsidP="00000000" w:rsidRDefault="00000000" w:rsidRPr="00000000" w14:paraId="00000008">
      <w:pPr>
        <w:shd w:fill="ffffff" w:val="clear"/>
        <w:jc w:val="center"/>
        <w:rPr>
          <w:vertAlign w:val="baseline"/>
        </w:rPr>
      </w:pPr>
      <w:r w:rsidDel="00000000" w:rsidR="00000000" w:rsidRPr="00000000">
        <w:rPr>
          <w:sz w:val="20"/>
          <w:szCs w:val="20"/>
          <w:vertAlign w:val="baseline"/>
          <w:rtl w:val="0"/>
        </w:rPr>
        <w:t xml:space="preserve">Sobrenome do 1º orientador, Nome do 1º orientador, email</w:t>
      </w:r>
      <w:r w:rsidDel="00000000" w:rsidR="00000000" w:rsidRPr="00000000">
        <w:rPr>
          <w:sz w:val="20"/>
          <w:szCs w:val="20"/>
          <w:vertAlign w:val="superscript"/>
          <w:rtl w:val="0"/>
        </w:rPr>
        <w:t xml:space="preserve">4</w:t>
      </w:r>
      <w:r w:rsidDel="00000000" w:rsidR="00000000" w:rsidRPr="00000000">
        <w:rPr>
          <w:color w:val="ff0000"/>
          <w:sz w:val="20"/>
          <w:szCs w:val="20"/>
          <w:vertAlign w:val="baseline"/>
          <w:rtl w:val="0"/>
        </w:rPr>
        <w:t xml:space="preserve"> {Times New Roman, 10, normal, centralizado}</w:t>
      </w:r>
      <w:r w:rsidDel="00000000" w:rsidR="00000000" w:rsidRPr="00000000">
        <w:rPr>
          <w:rtl w:val="0"/>
        </w:rPr>
      </w:r>
    </w:p>
    <w:p w:rsidR="00000000" w:rsidDel="00000000" w:rsidP="00000000" w:rsidRDefault="00000000" w:rsidRPr="00000000" w14:paraId="00000009">
      <w:pPr>
        <w:shd w:fill="ffffff" w:val="clear"/>
        <w:jc w:val="center"/>
        <w:rPr>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0A">
      <w:pPr>
        <w:shd w:fill="ffffff" w:val="clear"/>
        <w:jc w:val="center"/>
        <w:rPr>
          <w:vertAlign w:val="baseline"/>
        </w:rPr>
      </w:pPr>
      <w:r w:rsidDel="00000000" w:rsidR="00000000" w:rsidRPr="00000000">
        <w:rPr>
          <w:sz w:val="20"/>
          <w:szCs w:val="20"/>
          <w:vertAlign w:val="superscript"/>
          <w:rtl w:val="0"/>
        </w:rPr>
        <w:t xml:space="preserve">1</w:t>
      </w:r>
      <w:r w:rsidDel="00000000" w:rsidR="00000000" w:rsidRPr="00000000">
        <w:rPr>
          <w:sz w:val="20"/>
          <w:szCs w:val="20"/>
          <w:vertAlign w:val="baseline"/>
          <w:rtl w:val="0"/>
        </w:rPr>
        <w:t xml:space="preserve">Afiliação Autor1</w:t>
      </w:r>
      <w:r w:rsidDel="00000000" w:rsidR="00000000" w:rsidRPr="00000000">
        <w:rPr>
          <w:color w:val="ff0000"/>
          <w:sz w:val="20"/>
          <w:szCs w:val="20"/>
          <w:vertAlign w:val="baseline"/>
          <w:rtl w:val="0"/>
        </w:rPr>
        <w:t xml:space="preserve">{Times New Roman, 10, normal, centralizado}</w:t>
      </w:r>
      <w:r w:rsidDel="00000000" w:rsidR="00000000" w:rsidRPr="00000000">
        <w:rPr>
          <w:rtl w:val="0"/>
        </w:rPr>
      </w:r>
    </w:p>
    <w:p w:rsidR="00000000" w:rsidDel="00000000" w:rsidP="00000000" w:rsidRDefault="00000000" w:rsidRPr="00000000" w14:paraId="0000000B">
      <w:pPr>
        <w:shd w:fill="ffffff" w:val="clear"/>
        <w:jc w:val="center"/>
        <w:rPr>
          <w:color w:val="ff0000"/>
          <w:sz w:val="20"/>
          <w:szCs w:val="20"/>
          <w:vertAlign w:val="baseline"/>
        </w:rPr>
      </w:pPr>
      <w:r w:rsidDel="00000000" w:rsidR="00000000" w:rsidRPr="00000000">
        <w:rPr>
          <w:sz w:val="20"/>
          <w:szCs w:val="20"/>
          <w:vertAlign w:val="baseline"/>
          <w:rtl w:val="0"/>
        </w:rPr>
        <w:t xml:space="preserve"> </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Afiliação Autor2</w:t>
      </w:r>
      <w:r w:rsidDel="00000000" w:rsidR="00000000" w:rsidRPr="00000000">
        <w:rPr>
          <w:color w:val="ff0000"/>
          <w:sz w:val="20"/>
          <w:szCs w:val="20"/>
          <w:vertAlign w:val="baseline"/>
          <w:rtl w:val="0"/>
        </w:rPr>
        <w:t xml:space="preserve">{Times New Roman, 10, normal, centralizado}</w:t>
      </w:r>
    </w:p>
    <w:p w:rsidR="00000000" w:rsidDel="00000000" w:rsidP="00000000" w:rsidRDefault="00000000" w:rsidRPr="00000000" w14:paraId="0000000C">
      <w:pPr>
        <w:shd w:fill="ffffff" w:val="clear"/>
        <w:jc w:val="center"/>
        <w:rPr>
          <w:color w:val="ff0000"/>
          <w:sz w:val="20"/>
          <w:szCs w:val="20"/>
        </w:rPr>
      </w:pPr>
      <w:r w:rsidDel="00000000" w:rsidR="00000000" w:rsidRPr="00000000">
        <w:rPr>
          <w:sz w:val="20"/>
          <w:szCs w:val="20"/>
          <w:rtl w:val="0"/>
        </w:rPr>
        <w:t xml:space="preserve"> </w:t>
      </w:r>
      <w:r w:rsidDel="00000000" w:rsidR="00000000" w:rsidRPr="00000000">
        <w:rPr>
          <w:sz w:val="20"/>
          <w:szCs w:val="20"/>
          <w:vertAlign w:val="superscript"/>
          <w:rtl w:val="0"/>
        </w:rPr>
        <w:t xml:space="preserve">3</w:t>
      </w:r>
      <w:r w:rsidDel="00000000" w:rsidR="00000000" w:rsidRPr="00000000">
        <w:rPr>
          <w:sz w:val="20"/>
          <w:szCs w:val="20"/>
          <w:rtl w:val="0"/>
        </w:rPr>
        <w:t xml:space="preserve">Afiliação Autor3</w:t>
      </w:r>
      <w:r w:rsidDel="00000000" w:rsidR="00000000" w:rsidRPr="00000000">
        <w:rPr>
          <w:color w:val="ff0000"/>
          <w:sz w:val="20"/>
          <w:szCs w:val="20"/>
          <w:rtl w:val="0"/>
        </w:rPr>
        <w:t xml:space="preserve">{Times New Roman, 10, normal, centralizado}</w:t>
      </w:r>
    </w:p>
    <w:p w:rsidR="00000000" w:rsidDel="00000000" w:rsidP="00000000" w:rsidRDefault="00000000" w:rsidRPr="00000000" w14:paraId="0000000D">
      <w:pPr>
        <w:shd w:fill="ffffff" w:val="clear"/>
        <w:jc w:val="center"/>
        <w:rPr>
          <w:vertAlign w:val="baseline"/>
        </w:rPr>
      </w:pPr>
      <w:r w:rsidDel="00000000" w:rsidR="00000000" w:rsidRPr="00000000">
        <w:rPr>
          <w:sz w:val="20"/>
          <w:szCs w:val="20"/>
          <w:vertAlign w:val="superscript"/>
          <w:rtl w:val="0"/>
        </w:rPr>
        <w:t xml:space="preserve">4</w:t>
      </w:r>
      <w:r w:rsidDel="00000000" w:rsidR="00000000" w:rsidRPr="00000000">
        <w:rPr>
          <w:sz w:val="20"/>
          <w:szCs w:val="20"/>
          <w:vertAlign w:val="baseline"/>
          <w:rtl w:val="0"/>
        </w:rPr>
        <w:t xml:space="preserve">Afiliação Orientador1</w:t>
      </w:r>
      <w:r w:rsidDel="00000000" w:rsidR="00000000" w:rsidRPr="00000000">
        <w:rPr>
          <w:color w:val="ff0000"/>
          <w:sz w:val="20"/>
          <w:szCs w:val="20"/>
          <w:vertAlign w:val="baseline"/>
          <w:rtl w:val="0"/>
        </w:rPr>
        <w:t xml:space="preserve">{Times New Roman, 10, normal, centralizado}</w:t>
      </w:r>
      <w:r w:rsidDel="00000000" w:rsidR="00000000" w:rsidRPr="00000000">
        <w:rPr>
          <w:rtl w:val="0"/>
        </w:rPr>
      </w:r>
    </w:p>
    <w:p w:rsidR="00000000" w:rsidDel="00000000" w:rsidP="00000000" w:rsidRDefault="00000000" w:rsidRPr="00000000" w14:paraId="0000000E">
      <w:pPr>
        <w:shd w:fill="ffffff" w:val="clear"/>
        <w:jc w:val="center"/>
        <w:rPr>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0F">
      <w:pPr>
        <w:shd w:fill="ffffff" w:val="clear"/>
        <w:jc w:val="center"/>
        <w:rPr>
          <w:i w:val="0"/>
          <w:color w:val="ff0000"/>
          <w:sz w:val="20"/>
          <w:szCs w:val="20"/>
          <w:vertAlign w:val="superscript"/>
        </w:rPr>
      </w:pPr>
      <w:r w:rsidDel="00000000" w:rsidR="00000000" w:rsidRPr="00000000">
        <w:rPr>
          <w:rtl w:val="0"/>
        </w:rPr>
      </w:r>
    </w:p>
    <w:p w:rsidR="00000000" w:rsidDel="00000000" w:rsidP="00000000" w:rsidRDefault="00000000" w:rsidRPr="00000000" w14:paraId="00000010">
      <w:pPr>
        <w:keepLines w:val="1"/>
        <w:pBdr>
          <w:top w:color="000000" w:space="0" w:sz="0" w:val="none"/>
          <w:left w:color="000000" w:space="4" w:sz="18" w:val="single"/>
          <w:bottom w:color="000000" w:space="0" w:sz="0" w:val="none"/>
          <w:right w:color="000000" w:space="0" w:sz="0" w:val="none"/>
          <w:between w:space="0" w:sz="0" w:val="nil"/>
        </w:pBdr>
        <w:ind w:left="57" w:firstLine="0"/>
        <w:jc w:val="both"/>
        <w:rPr>
          <w:color w:val="000000"/>
          <w:sz w:val="20"/>
          <w:szCs w:val="20"/>
          <w:vertAlign w:val="baseline"/>
        </w:rPr>
      </w:pPr>
      <w:r w:rsidDel="00000000" w:rsidR="00000000" w:rsidRPr="00000000">
        <w:rPr>
          <w:b w:val="1"/>
          <w:i w:val="1"/>
          <w:color w:val="000000"/>
          <w:sz w:val="20"/>
          <w:szCs w:val="20"/>
          <w:vertAlign w:val="baseline"/>
          <w:rtl w:val="0"/>
        </w:rPr>
        <w:t xml:space="preserve">Resumo: </w:t>
      </w:r>
      <w:r w:rsidDel="00000000" w:rsidR="00000000" w:rsidRPr="00000000">
        <w:rPr>
          <w:i w:val="1"/>
          <w:color w:val="000000"/>
          <w:sz w:val="20"/>
          <w:szCs w:val="20"/>
          <w:vertAlign w:val="baseline"/>
          <w:rtl w:val="0"/>
        </w:rPr>
        <w:t xml:space="preserve">O propósito destas instruções é servir de modelo para a formatação dos textos de trabalhos submetidos à </w:t>
      </w:r>
      <w:r w:rsidDel="00000000" w:rsidR="00000000" w:rsidRPr="00000000">
        <w:rPr>
          <w:i w:val="1"/>
          <w:sz w:val="20"/>
          <w:szCs w:val="20"/>
          <w:rtl w:val="0"/>
        </w:rPr>
        <w:t xml:space="preserve">6</w:t>
      </w:r>
      <w:r w:rsidDel="00000000" w:rsidR="00000000" w:rsidRPr="00000000">
        <w:rPr>
          <w:i w:val="1"/>
          <w:color w:val="000000"/>
          <w:sz w:val="20"/>
          <w:szCs w:val="20"/>
          <w:vertAlign w:val="baseline"/>
          <w:rtl w:val="0"/>
        </w:rPr>
        <w:t xml:space="preserve">ª FEBITEC. O resumo simples do trabalho deve ter, no máximo, 250 palavras e deve descrever de forma sucinta do que se trata o trabalho a ser apresentado. </w:t>
      </w:r>
      <w:r w:rsidDel="00000000" w:rsidR="00000000" w:rsidRPr="00000000">
        <w:rPr>
          <w:i w:val="1"/>
          <w:color w:val="ff0000"/>
          <w:sz w:val="20"/>
          <w:szCs w:val="20"/>
          <w:vertAlign w:val="baseline"/>
          <w:rtl w:val="0"/>
        </w:rPr>
        <w:t xml:space="preserve">(Times New Roman, itálico, tamanho 10)</w:t>
      </w:r>
      <w:r w:rsidDel="00000000" w:rsidR="00000000" w:rsidRPr="00000000">
        <w:rPr>
          <w:rtl w:val="0"/>
        </w:rPr>
      </w:r>
    </w:p>
    <w:p w:rsidR="00000000" w:rsidDel="00000000" w:rsidP="00000000" w:rsidRDefault="00000000" w:rsidRPr="00000000" w14:paraId="00000011">
      <w:pPr>
        <w:keepLines w:val="1"/>
        <w:pBdr>
          <w:top w:color="000000" w:space="0" w:sz="0" w:val="none"/>
          <w:left w:color="000000" w:space="0" w:sz="0" w:val="none"/>
          <w:bottom w:color="000000" w:space="0" w:sz="0" w:val="none"/>
          <w:right w:color="000000" w:space="0" w:sz="0" w:val="none"/>
          <w:between w:space="0" w:sz="0" w:val="nil"/>
        </w:pBdr>
        <w:ind w:left="57" w:firstLine="303"/>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12">
      <w:pPr>
        <w:keepLines w:val="1"/>
        <w:pBdr>
          <w:top w:color="000000" w:space="0" w:sz="0" w:val="none"/>
          <w:left w:color="000000" w:space="0" w:sz="0" w:val="none"/>
          <w:bottom w:color="000000" w:space="0" w:sz="0" w:val="none"/>
          <w:right w:color="000000" w:space="0" w:sz="0" w:val="none"/>
          <w:between w:space="0" w:sz="0" w:val="nil"/>
        </w:pBdr>
        <w:ind w:left="57" w:firstLine="0"/>
        <w:rPr>
          <w:i w:val="1"/>
          <w:color w:val="ff0000"/>
          <w:sz w:val="20"/>
          <w:szCs w:val="20"/>
          <w:vertAlign w:val="baseline"/>
        </w:rPr>
      </w:pPr>
      <w:r w:rsidDel="00000000" w:rsidR="00000000" w:rsidRPr="00000000">
        <w:rPr>
          <w:b w:val="1"/>
          <w:i w:val="1"/>
          <w:color w:val="000000"/>
          <w:sz w:val="20"/>
          <w:szCs w:val="20"/>
          <w:vertAlign w:val="baseline"/>
          <w:rtl w:val="0"/>
        </w:rPr>
        <w:t xml:space="preserve">Palavras-chave:</w:t>
      </w:r>
      <w:r w:rsidDel="00000000" w:rsidR="00000000" w:rsidRPr="00000000">
        <w:rPr>
          <w:i w:val="1"/>
          <w:color w:val="000000"/>
          <w:sz w:val="20"/>
          <w:szCs w:val="20"/>
          <w:vertAlign w:val="baseline"/>
          <w:rtl w:val="0"/>
        </w:rPr>
        <w:t xml:space="preserve"> palavra 1, palavra 2, palavra 3...  até 5 palavras </w:t>
      </w:r>
      <w:r w:rsidDel="00000000" w:rsidR="00000000" w:rsidRPr="00000000">
        <w:rPr>
          <w:i w:val="1"/>
          <w:color w:val="ff0000"/>
          <w:sz w:val="20"/>
          <w:szCs w:val="20"/>
          <w:vertAlign w:val="baseline"/>
          <w:rtl w:val="0"/>
        </w:rPr>
        <w:t xml:space="preserve">(Times New Roman, itálico, tamanho 10)</w:t>
      </w:r>
    </w:p>
    <w:p w:rsidR="00000000" w:rsidDel="00000000" w:rsidP="00000000" w:rsidRDefault="00000000" w:rsidRPr="00000000" w14:paraId="00000013">
      <w:pPr>
        <w:keepLines w:val="1"/>
        <w:pBdr>
          <w:top w:color="000000" w:space="0" w:sz="0" w:val="none"/>
          <w:left w:color="000000" w:space="0" w:sz="0" w:val="none"/>
          <w:bottom w:color="000000" w:space="0" w:sz="0" w:val="none"/>
          <w:right w:color="000000" w:space="0" w:sz="0" w:val="none"/>
          <w:between w:space="0" w:sz="0" w:val="nil"/>
        </w:pBdr>
        <w:ind w:left="57" w:firstLine="0"/>
        <w:rPr>
          <w:i w:val="1"/>
          <w:color w:val="ff0000"/>
          <w:sz w:val="20"/>
          <w:szCs w:val="20"/>
        </w:rPr>
      </w:pPr>
      <w:r w:rsidDel="00000000" w:rsidR="00000000" w:rsidRPr="00000000">
        <w:rPr>
          <w:rtl w:val="0"/>
        </w:rPr>
      </w:r>
    </w:p>
    <w:p w:rsidR="00000000" w:rsidDel="00000000" w:rsidP="00000000" w:rsidRDefault="00000000" w:rsidRPr="00000000" w14:paraId="00000014">
      <w:pPr>
        <w:keepLines w:val="1"/>
        <w:pBdr>
          <w:top w:color="000000" w:space="0" w:sz="0" w:val="none"/>
          <w:left w:color="000000" w:space="0" w:sz="0" w:val="none"/>
          <w:bottom w:color="000000" w:space="0" w:sz="0" w:val="none"/>
          <w:right w:color="000000" w:space="0" w:sz="0" w:val="none"/>
          <w:between w:space="0" w:sz="0" w:val="nil"/>
        </w:pBdr>
        <w:ind w:left="57" w:firstLine="0"/>
        <w:rPr>
          <w:sz w:val="20"/>
          <w:szCs w:val="20"/>
        </w:rPr>
      </w:pPr>
      <w:r w:rsidDel="00000000" w:rsidR="00000000" w:rsidRPr="00000000">
        <w:rPr>
          <w:sz w:val="20"/>
          <w:szCs w:val="20"/>
          <w:rtl w:val="0"/>
        </w:rPr>
        <w:t xml:space="preserve">Área de conhecimento </w:t>
      </w:r>
      <w:r w:rsidDel="00000000" w:rsidR="00000000" w:rsidRPr="00000000">
        <w:rPr>
          <w:color w:val="ff0000"/>
          <w:sz w:val="20"/>
          <w:szCs w:val="20"/>
          <w:rtl w:val="0"/>
        </w:rPr>
        <w:t xml:space="preserve">(Preencher segundo regulamento)</w:t>
      </w:r>
      <w:r w:rsidDel="00000000" w:rsidR="00000000" w:rsidRPr="00000000">
        <w:rPr>
          <w:sz w:val="20"/>
          <w:szCs w:val="20"/>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ind w:firstLine="709"/>
        <w:jc w:val="both"/>
        <w:rPr>
          <w:color w:val="000000"/>
          <w:sz w:val="20"/>
          <w:szCs w:val="20"/>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ind w:firstLine="709"/>
        <w:jc w:val="both"/>
        <w:rPr>
          <w:rFonts w:ascii="Calibri" w:cs="Calibri" w:eastAsia="Calibri" w:hAnsi="Calibri"/>
          <w:color w:val="000000"/>
          <w:sz w:val="22"/>
          <w:szCs w:val="22"/>
          <w:vertAlign w:val="baseline"/>
        </w:rPr>
      </w:pPr>
      <w:r w:rsidDel="00000000" w:rsidR="00000000" w:rsidRPr="00000000">
        <w:rPr>
          <w:color w:val="000000"/>
          <w:sz w:val="20"/>
          <w:szCs w:val="20"/>
          <w:vertAlign w:val="baseline"/>
          <w:rtl w:val="0"/>
        </w:rPr>
        <w:t xml:space="preserve">O arquivo do trabalho completo (TC) deve ser enviado com o nome: Área_NomeDoAutor_ÚltimoSobrenome.pdf, exemplo: A2_Maria_Silva.pdf.</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000000"/>
          <w:sz w:val="20"/>
          <w:szCs w:val="20"/>
          <w:vertAlign w:val="baseline"/>
          <w:rtl w:val="0"/>
        </w:rPr>
        <w:t xml:space="preserve">Os textos devem ser formatados de acordo com estas instruções e este arquivo texto pode ser usado como um template. Estes estão limitados de 7 a 10 páginas, incluindo tabelas e figuras, e deve conter introdução; objetivos; material e métodos utilizados no trabalho; resultados (se for o caso) e considerações finais ou parciais.</w:t>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000000"/>
          <w:sz w:val="20"/>
          <w:szCs w:val="20"/>
          <w:vertAlign w:val="baseline"/>
          <w:rtl w:val="0"/>
        </w:rPr>
        <w:t xml:space="preserve">O arquivo final em formato PDF não possui limite de tamanho. Recomenda-se usar este arquivo para submeter o texto.</w:t>
      </w:r>
    </w:p>
    <w:p w:rsidR="00000000" w:rsidDel="00000000" w:rsidP="00000000" w:rsidRDefault="00000000" w:rsidRPr="00000000" w14:paraId="00000019">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1A">
      <w:pPr>
        <w:keepNext w:val="1"/>
        <w:numPr>
          <w:ilvl w:val="0"/>
          <w:numId w:val="1"/>
        </w:numPr>
        <w:pBdr>
          <w:top w:space="0" w:sz="0" w:val="nil"/>
          <w:left w:space="0" w:sz="0" w:val="nil"/>
          <w:bottom w:space="0" w:sz="0" w:val="nil"/>
          <w:right w:space="0" w:sz="0" w:val="nil"/>
          <w:between w:space="0" w:sz="0" w:val="nil"/>
        </w:pBdr>
        <w:tabs>
          <w:tab w:val="left" w:leader="none" w:pos="340"/>
          <w:tab w:val="left" w:leader="none" w:pos="432"/>
        </w:tabs>
        <w:ind w:left="340" w:hanging="340"/>
        <w:rPr>
          <w:b w:val="0"/>
          <w:color w:val="ff0000"/>
          <w:sz w:val="20"/>
          <w:szCs w:val="20"/>
          <w:vertAlign w:val="baseline"/>
        </w:rPr>
      </w:pPr>
      <w:r w:rsidDel="00000000" w:rsidR="00000000" w:rsidRPr="00000000">
        <w:rPr>
          <w:rtl w:val="0"/>
        </w:rPr>
      </w:r>
    </w:p>
    <w:p w:rsidR="00000000" w:rsidDel="00000000" w:rsidP="00000000" w:rsidRDefault="00000000" w:rsidRPr="00000000" w14:paraId="0000001B">
      <w:pPr>
        <w:keepNext w:val="1"/>
        <w:numPr>
          <w:ilvl w:val="0"/>
          <w:numId w:val="1"/>
        </w:numPr>
        <w:pBdr>
          <w:top w:space="0" w:sz="0" w:val="nil"/>
          <w:left w:space="0" w:sz="0" w:val="nil"/>
          <w:bottom w:space="0" w:sz="0" w:val="nil"/>
          <w:right w:space="0" w:sz="0" w:val="nil"/>
          <w:between w:space="0" w:sz="0" w:val="nil"/>
        </w:pBdr>
        <w:tabs>
          <w:tab w:val="left" w:leader="none" w:pos="340"/>
          <w:tab w:val="left" w:leader="none" w:pos="432"/>
        </w:tabs>
        <w:ind w:left="340" w:hanging="340"/>
        <w:rPr>
          <w:b w:val="0"/>
          <w:color w:val="000000"/>
          <w:sz w:val="20"/>
          <w:szCs w:val="20"/>
          <w:vertAlign w:val="baseline"/>
        </w:rPr>
      </w:pPr>
      <w:r w:rsidDel="00000000" w:rsidR="00000000" w:rsidRPr="00000000">
        <w:rPr>
          <w:b w:val="1"/>
          <w:color w:val="000000"/>
          <w:sz w:val="20"/>
          <w:szCs w:val="20"/>
          <w:vertAlign w:val="baseline"/>
          <w:rtl w:val="0"/>
        </w:rPr>
        <w:t xml:space="preserve">FORMATO DO TEXTO </w:t>
      </w:r>
      <w:r w:rsidDel="00000000" w:rsidR="00000000" w:rsidRPr="00000000">
        <w:rPr>
          <w:b w:val="1"/>
          <w:color w:val="ff0000"/>
          <w:sz w:val="20"/>
          <w:szCs w:val="20"/>
          <w:vertAlign w:val="baseline"/>
          <w:rtl w:val="0"/>
        </w:rPr>
        <w:t xml:space="preserve">(Times New Roman, negrito, tamanho 10, maiúsculas)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000000"/>
          <w:sz w:val="20"/>
          <w:szCs w:val="20"/>
          <w:vertAlign w:val="baseline"/>
          <w:rtl w:val="0"/>
        </w:rPr>
        <w:t xml:space="preserve">O texto deve ser digitado em papel tamanho A4, usando fonte Times New Roman, tamanho 10, exceto para o título e espaço simples entre linhas.</w:t>
      </w:r>
    </w:p>
    <w:p w:rsidR="00000000" w:rsidDel="00000000" w:rsidP="00000000" w:rsidRDefault="00000000" w:rsidRPr="00000000" w14:paraId="0000001E">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 (espaço simples entre linhas, tamanho 10)</w:t>
      </w:r>
      <w:r w:rsidDel="00000000" w:rsidR="00000000" w:rsidRPr="00000000">
        <w:rPr>
          <w:rtl w:val="0"/>
        </w:rPr>
      </w:r>
    </w:p>
    <w:p w:rsidR="00000000" w:rsidDel="00000000" w:rsidP="00000000" w:rsidRDefault="00000000" w:rsidRPr="00000000" w14:paraId="0000001F">
      <w:pPr>
        <w:keepNext w:val="1"/>
        <w:numPr>
          <w:ilvl w:val="1"/>
          <w:numId w:val="1"/>
        </w:numPr>
        <w:pBdr>
          <w:top w:space="0" w:sz="0" w:val="nil"/>
          <w:left w:space="0" w:sz="0" w:val="nil"/>
          <w:bottom w:space="0" w:sz="0" w:val="nil"/>
          <w:right w:space="0" w:sz="0" w:val="nil"/>
          <w:between w:space="0" w:sz="0" w:val="nil"/>
        </w:pBdr>
        <w:tabs>
          <w:tab w:val="left" w:leader="none" w:pos="397"/>
          <w:tab w:val="left" w:leader="none" w:pos="576"/>
        </w:tabs>
        <w:ind w:left="397" w:hanging="397"/>
        <w:rPr>
          <w:rFonts w:ascii="Cambria" w:cs="Cambria" w:eastAsia="Cambria" w:hAnsi="Cambria"/>
          <w:b w:val="0"/>
          <w:color w:val="ff0000"/>
          <w:sz w:val="28"/>
          <w:szCs w:val="28"/>
          <w:vertAlign w:val="baseline"/>
        </w:rPr>
      </w:pPr>
      <w:r w:rsidDel="00000000" w:rsidR="00000000" w:rsidRPr="00000000">
        <w:rPr>
          <w:rtl w:val="0"/>
        </w:rPr>
      </w:r>
    </w:p>
    <w:p w:rsidR="00000000" w:rsidDel="00000000" w:rsidP="00000000" w:rsidRDefault="00000000" w:rsidRPr="00000000" w14:paraId="00000020">
      <w:pPr>
        <w:keepNext w:val="1"/>
        <w:numPr>
          <w:ilvl w:val="1"/>
          <w:numId w:val="1"/>
        </w:numPr>
        <w:pBdr>
          <w:top w:space="0" w:sz="0" w:val="nil"/>
          <w:left w:space="0" w:sz="0" w:val="nil"/>
          <w:bottom w:space="0" w:sz="0" w:val="nil"/>
          <w:right w:space="0" w:sz="0" w:val="nil"/>
          <w:between w:space="0" w:sz="0" w:val="nil"/>
        </w:pBdr>
        <w:tabs>
          <w:tab w:val="left" w:leader="none" w:pos="397"/>
          <w:tab w:val="left" w:leader="none" w:pos="576"/>
        </w:tabs>
        <w:ind w:left="397" w:hanging="397"/>
        <w:rPr>
          <w:rFonts w:ascii="Cambria" w:cs="Cambria" w:eastAsia="Cambria" w:hAnsi="Cambria"/>
          <w:b w:val="0"/>
          <w:color w:val="000000"/>
          <w:sz w:val="28"/>
          <w:szCs w:val="28"/>
          <w:vertAlign w:val="baseline"/>
        </w:rPr>
      </w:pPr>
      <w:r w:rsidDel="00000000" w:rsidR="00000000" w:rsidRPr="00000000">
        <w:rPr>
          <w:b w:val="1"/>
          <w:color w:val="000000"/>
          <w:sz w:val="20"/>
          <w:szCs w:val="20"/>
          <w:vertAlign w:val="baseline"/>
          <w:rtl w:val="0"/>
        </w:rPr>
        <w:t xml:space="preserve">Títulos e Subtítulos das Seções </w:t>
      </w:r>
      <w:r w:rsidDel="00000000" w:rsidR="00000000" w:rsidRPr="00000000">
        <w:rPr>
          <w:b w:val="1"/>
          <w:color w:val="ff0000"/>
          <w:sz w:val="20"/>
          <w:szCs w:val="20"/>
          <w:vertAlign w:val="baseline"/>
          <w:rtl w:val="0"/>
        </w:rPr>
        <w:t xml:space="preserve">(</w:t>
      </w:r>
      <w:r w:rsidDel="00000000" w:rsidR="00000000" w:rsidRPr="00000000">
        <w:rPr>
          <w:rFonts w:ascii="Cambria" w:cs="Cambria" w:eastAsia="Cambria" w:hAnsi="Cambria"/>
          <w:b w:val="1"/>
          <w:color w:val="ff0000"/>
          <w:sz w:val="20"/>
          <w:szCs w:val="20"/>
          <w:vertAlign w:val="baseline"/>
          <w:rtl w:val="0"/>
        </w:rPr>
        <w:t xml:space="preserve">Times New Roman, negrito, tamanho 10)</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22">
      <w:pPr>
        <w:ind w:firstLine="340"/>
        <w:jc w:val="both"/>
        <w:rPr>
          <w:vertAlign w:val="baseline"/>
        </w:rPr>
      </w:pPr>
      <w:r w:rsidDel="00000000" w:rsidR="00000000" w:rsidRPr="00000000">
        <w:rPr>
          <w:color w:val="000000"/>
          <w:sz w:val="20"/>
          <w:szCs w:val="20"/>
          <w:vertAlign w:val="baseline"/>
          <w:rtl w:val="0"/>
        </w:rPr>
        <w:t xml:space="preserve">Os títulos e subtítulos das seções devem ser digitados em fonte Times New Roman, tamanho 10, estilo negrito, e alinhados à esquerda. Os títulos devem ser escritos em letras maiúsculas, enquanto nos subtítulos só as primeiras letras de cada palavra serão maiúsculas. Eles devem ser numerados, usando numerais arábicos separados por pontos. Uma linha em branco de espaçamento simples deve ser incluída acima e abaixo de cada título ou subtítulo.</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 (espaço simples entre linhas, tamanho 10)</w:t>
      </w:r>
      <w:r w:rsidDel="00000000" w:rsidR="00000000" w:rsidRPr="00000000">
        <w:rPr>
          <w:rtl w:val="0"/>
        </w:rPr>
      </w:r>
    </w:p>
    <w:p w:rsidR="00000000" w:rsidDel="00000000" w:rsidP="00000000" w:rsidRDefault="00000000" w:rsidRPr="00000000" w14:paraId="00000024">
      <w:pPr>
        <w:keepNext w:val="1"/>
        <w:numPr>
          <w:ilvl w:val="1"/>
          <w:numId w:val="1"/>
        </w:numPr>
        <w:pBdr>
          <w:top w:space="0" w:sz="0" w:val="nil"/>
          <w:left w:space="0" w:sz="0" w:val="nil"/>
          <w:bottom w:space="0" w:sz="0" w:val="nil"/>
          <w:right w:space="0" w:sz="0" w:val="nil"/>
          <w:between w:space="0" w:sz="0" w:val="nil"/>
        </w:pBdr>
        <w:tabs>
          <w:tab w:val="left" w:leader="none" w:pos="397"/>
          <w:tab w:val="left" w:leader="none" w:pos="576"/>
        </w:tabs>
        <w:ind w:left="397" w:hanging="397"/>
        <w:rPr>
          <w:rFonts w:ascii="Cambria" w:cs="Cambria" w:eastAsia="Cambria" w:hAnsi="Cambria"/>
          <w:b w:val="0"/>
          <w:color w:val="ff0000"/>
          <w:sz w:val="28"/>
          <w:szCs w:val="28"/>
          <w:vertAlign w:val="baseline"/>
        </w:rPr>
      </w:pPr>
      <w:r w:rsidDel="00000000" w:rsidR="00000000" w:rsidRPr="00000000">
        <w:rPr>
          <w:rtl w:val="0"/>
        </w:rPr>
      </w:r>
    </w:p>
    <w:p w:rsidR="00000000" w:rsidDel="00000000" w:rsidP="00000000" w:rsidRDefault="00000000" w:rsidRPr="00000000" w14:paraId="00000025">
      <w:pPr>
        <w:keepNext w:val="1"/>
        <w:numPr>
          <w:ilvl w:val="1"/>
          <w:numId w:val="1"/>
        </w:numPr>
        <w:pBdr>
          <w:top w:space="0" w:sz="0" w:val="nil"/>
          <w:left w:space="0" w:sz="0" w:val="nil"/>
          <w:bottom w:space="0" w:sz="0" w:val="nil"/>
          <w:right w:space="0" w:sz="0" w:val="nil"/>
          <w:between w:space="0" w:sz="0" w:val="nil"/>
        </w:pBdr>
        <w:tabs>
          <w:tab w:val="left" w:leader="none" w:pos="397"/>
          <w:tab w:val="left" w:leader="none" w:pos="576"/>
        </w:tabs>
        <w:ind w:left="397" w:hanging="397"/>
        <w:rPr>
          <w:rFonts w:ascii="Cambria" w:cs="Cambria" w:eastAsia="Cambria" w:hAnsi="Cambria"/>
          <w:b w:val="0"/>
          <w:color w:val="000000"/>
          <w:sz w:val="28"/>
          <w:szCs w:val="28"/>
          <w:vertAlign w:val="baseline"/>
        </w:rPr>
      </w:pPr>
      <w:r w:rsidDel="00000000" w:rsidR="00000000" w:rsidRPr="00000000">
        <w:rPr>
          <w:b w:val="1"/>
          <w:color w:val="000000"/>
          <w:sz w:val="20"/>
          <w:szCs w:val="20"/>
          <w:vertAlign w:val="baseline"/>
          <w:rtl w:val="0"/>
        </w:rPr>
        <w:t xml:space="preserve">Corpo do Texto</w:t>
      </w:r>
      <w:r w:rsidDel="00000000" w:rsidR="00000000" w:rsidRPr="00000000">
        <w:rPr>
          <w:rFonts w:ascii="Cambria" w:cs="Cambria" w:eastAsia="Cambria" w:hAnsi="Cambria"/>
          <w:b w:val="1"/>
          <w:color w:val="000000"/>
          <w:sz w:val="20"/>
          <w:szCs w:val="20"/>
          <w:vertAlign w:val="baseline"/>
          <w:rtl w:val="0"/>
        </w:rPr>
        <w:t xml:space="preserve"> </w:t>
      </w:r>
      <w:r w:rsidDel="00000000" w:rsidR="00000000" w:rsidRPr="00000000">
        <w:rPr>
          <w:rFonts w:ascii="Cambria" w:cs="Cambria" w:eastAsia="Cambria" w:hAnsi="Cambria"/>
          <w:b w:val="1"/>
          <w:color w:val="ff0000"/>
          <w:sz w:val="20"/>
          <w:szCs w:val="20"/>
          <w:vertAlign w:val="baseline"/>
          <w:rtl w:val="0"/>
        </w:rPr>
        <w:t xml:space="preserve">(Times New Roman, negrito, tamanho 10)</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 </w:t>
      </w:r>
      <w:r w:rsidDel="00000000" w:rsidR="00000000" w:rsidRPr="00000000">
        <w:rPr>
          <w:color w:val="000000"/>
          <w:sz w:val="20"/>
          <w:szCs w:val="20"/>
          <w:vertAlign w:val="baseline"/>
          <w:rtl w:val="0"/>
        </w:rPr>
        <w:t xml:space="preserve">O corpo do texto é justificado, com espaçamento simples. A primeira linha de cada parágrafo tem recuo de 0,6 cm a partir da margem esquerda.</w:t>
      </w:r>
    </w:p>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000000"/>
          <w:sz w:val="20"/>
          <w:szCs w:val="20"/>
          <w:vertAlign w:val="baseline"/>
          <w:rtl w:val="0"/>
        </w:rPr>
        <w:t xml:space="preserve">As tabelas devem ser centralizadas. A legenda deve ser centralizada e localizada imediatamente acima da tabela. Uma linha em branco, em espaço simples, deve ser introduzida entre a tabela, seu título e o texto.</w:t>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 (espaço simples entre linhas, tamanho 10)</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b w:val="0"/>
          <w:color w:val="ff0000"/>
          <w:sz w:val="20"/>
          <w:szCs w:val="20"/>
          <w:vertAlign w:val="baseline"/>
        </w:rPr>
      </w:pPr>
      <w:r w:rsidDel="00000000" w:rsidR="00000000" w:rsidRPr="00000000">
        <w:rPr>
          <w:b w:val="1"/>
          <w:color w:val="000000"/>
          <w:sz w:val="20"/>
          <w:szCs w:val="20"/>
          <w:vertAlign w:val="baseline"/>
          <w:rtl w:val="0"/>
        </w:rPr>
        <w:t xml:space="preserve">Tabela 1</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tbl>
      <w:tblPr>
        <w:tblStyle w:val="Table1"/>
        <w:tblW w:w="3487.748031496063" w:type="dxa"/>
        <w:jc w:val="center"/>
        <w:tblLayout w:type="fixed"/>
        <w:tblLook w:val="0000"/>
      </w:tblPr>
      <w:tblGrid>
        <w:gridCol w:w="1743.8740157480315"/>
        <w:gridCol w:w="1743.8740157480315"/>
        <w:tblGridChange w:id="0">
          <w:tblGrid>
            <w:gridCol w:w="1743.8740157480315"/>
            <w:gridCol w:w="1743.874015748031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2E">
            <w:pPr>
              <w:ind w:left="100" w:firstLine="0"/>
              <w:jc w:val="center"/>
              <w:rPr>
                <w:vertAlign w:val="baseline"/>
              </w:rPr>
            </w:pPr>
            <w:r w:rsidDel="00000000" w:rsidR="00000000" w:rsidRPr="00000000">
              <w:rPr>
                <w:b w:val="1"/>
                <w:sz w:val="20"/>
                <w:szCs w:val="20"/>
                <w:vertAlign w:val="baseline"/>
                <w:rtl w:val="0"/>
              </w:rPr>
              <w:t xml:space="preserve">Nome da Escola</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2F">
            <w:pPr>
              <w:jc w:val="center"/>
              <w:rPr>
                <w:vertAlign w:val="baseline"/>
              </w:rPr>
            </w:pPr>
            <w:r w:rsidDel="00000000" w:rsidR="00000000" w:rsidRPr="00000000">
              <w:rPr>
                <w:b w:val="1"/>
                <w:sz w:val="20"/>
                <w:szCs w:val="20"/>
                <w:vertAlign w:val="baseline"/>
                <w:rtl w:val="0"/>
              </w:rPr>
              <w:t xml:space="preserve">Nota IDEB</w:t>
            </w:r>
            <w:r w:rsidDel="00000000" w:rsidR="00000000" w:rsidRPr="00000000">
              <w:rPr>
                <w:rtl w:val="0"/>
              </w:rPr>
            </w:r>
          </w:p>
        </w:tc>
      </w:tr>
      <w:tr>
        <w:trPr>
          <w:cantSplit w:val="0"/>
          <w:trHeight w:val="294"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0">
            <w:pPr>
              <w:ind w:left="100" w:firstLine="0"/>
              <w:jc w:val="center"/>
              <w:rPr>
                <w:vertAlign w:val="baseline"/>
              </w:rPr>
            </w:pPr>
            <w:r w:rsidDel="00000000" w:rsidR="00000000" w:rsidRPr="00000000">
              <w:rPr>
                <w:sz w:val="20"/>
                <w:szCs w:val="20"/>
                <w:vertAlign w:val="baseline"/>
                <w:rtl w:val="0"/>
              </w:rPr>
              <w:t xml:space="preserve">Escola 1 </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1">
            <w:pPr>
              <w:jc w:val="center"/>
              <w:rPr>
                <w:vertAlign w:val="baseline"/>
              </w:rPr>
            </w:pPr>
            <w:r w:rsidDel="00000000" w:rsidR="00000000" w:rsidRPr="00000000">
              <w:rPr>
                <w:sz w:val="20"/>
                <w:szCs w:val="20"/>
                <w:vertAlign w:val="baseline"/>
                <w:rtl w:val="0"/>
              </w:rPr>
              <w:t xml:space="preserve">4,8</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32">
            <w:pPr>
              <w:ind w:left="100" w:firstLine="0"/>
              <w:jc w:val="center"/>
              <w:rPr>
                <w:vertAlign w:val="baseline"/>
              </w:rPr>
            </w:pPr>
            <w:r w:rsidDel="00000000" w:rsidR="00000000" w:rsidRPr="00000000">
              <w:rPr>
                <w:sz w:val="20"/>
                <w:szCs w:val="20"/>
                <w:vertAlign w:val="baseline"/>
                <w:rtl w:val="0"/>
              </w:rPr>
              <w:t xml:space="preserve">Escola 2</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3">
            <w:pPr>
              <w:jc w:val="center"/>
              <w:rPr>
                <w:vertAlign w:val="baseline"/>
              </w:rPr>
            </w:pPr>
            <w:r w:rsidDel="00000000" w:rsidR="00000000" w:rsidRPr="00000000">
              <w:rPr>
                <w:sz w:val="20"/>
                <w:szCs w:val="20"/>
                <w:vertAlign w:val="baseline"/>
                <w:rtl w:val="0"/>
              </w:rPr>
              <w:t xml:space="preserve">4,5</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000000"/>
          <w:sz w:val="20"/>
          <w:szCs w:val="20"/>
          <w:vertAlign w:val="baseline"/>
          <w:rtl w:val="0"/>
        </w:rPr>
        <w:t xml:space="preserve">As figuras devem ser centralizadas. Sua legenda deve ser centralizada e localizada imediatamente acima da figura. Deve ser deixada uma linha em branco, de espaçamento simples, entre as figuras e o texto. Figuras e tabelas devem ser referenciadas no texto.</w:t>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0"/>
          <w:color w:val="000000"/>
          <w:sz w:val="20"/>
          <w:szCs w:val="20"/>
          <w:vertAlign w:val="baseline"/>
        </w:rPr>
      </w:pPr>
      <w:r w:rsidDel="00000000" w:rsidR="00000000" w:rsidRPr="00000000">
        <w:rPr>
          <w:b w:val="1"/>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b w:val="0"/>
          <w:color w:val="000000"/>
          <w:sz w:val="20"/>
          <w:szCs w:val="20"/>
          <w:vertAlign w:val="baseline"/>
        </w:rPr>
      </w:pPr>
      <w:r w:rsidDel="00000000" w:rsidR="00000000" w:rsidRPr="00000000">
        <w:rPr>
          <w:b w:val="1"/>
          <w:color w:val="000000"/>
          <w:sz w:val="20"/>
          <w:szCs w:val="20"/>
          <w:vertAlign w:val="baseline"/>
          <w:rtl w:val="0"/>
        </w:rPr>
        <w:t xml:space="preserve"> Figura 1</w:t>
      </w:r>
      <w:r w:rsidDel="00000000" w:rsidR="00000000" w:rsidRPr="00000000">
        <w:rPr>
          <w:rtl w:val="0"/>
        </w:rPr>
      </w:r>
    </w:p>
    <w:p w:rsidR="00000000" w:rsidDel="00000000" w:rsidP="00000000" w:rsidRDefault="00000000" w:rsidRPr="00000000" w14:paraId="00000039">
      <w:pPr>
        <w:ind w:firstLine="340"/>
        <w:jc w:val="center"/>
        <w:rPr>
          <w:color w:val="ff0000"/>
          <w:vertAlign w:val="baseline"/>
        </w:rPr>
      </w:pPr>
      <w:r w:rsidDel="00000000" w:rsidR="00000000" w:rsidRPr="00000000">
        <w:rPr>
          <w:color w:val="ff0000"/>
        </w:rPr>
        <w:drawing>
          <wp:inline distB="114300" distT="114300" distL="114300" distR="114300">
            <wp:extent cx="1438647" cy="1438647"/>
            <wp:effectExtent b="0" l="0" r="0" t="0"/>
            <wp:docPr id="103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38647" cy="143864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firstLine="340"/>
        <w:jc w:val="both"/>
        <w:rPr>
          <w:color w:val="ff0000"/>
          <w:sz w:val="20"/>
          <w:szCs w:val="20"/>
          <w:vertAlign w:val="baseline"/>
        </w:rPr>
      </w:pPr>
      <w:r w:rsidDel="00000000" w:rsidR="00000000" w:rsidRPr="00000000">
        <w:rPr>
          <w:rtl w:val="0"/>
        </w:rPr>
      </w:r>
    </w:p>
    <w:p w:rsidR="00000000" w:rsidDel="00000000" w:rsidP="00000000" w:rsidRDefault="00000000" w:rsidRPr="00000000" w14:paraId="0000003C">
      <w:pPr>
        <w:keepNext w:val="1"/>
        <w:numPr>
          <w:ilvl w:val="0"/>
          <w:numId w:val="1"/>
        </w:numPr>
        <w:pBdr>
          <w:top w:space="0" w:sz="0" w:val="nil"/>
          <w:left w:space="0" w:sz="0" w:val="nil"/>
          <w:bottom w:space="0" w:sz="0" w:val="nil"/>
          <w:right w:space="0" w:sz="0" w:val="nil"/>
          <w:between w:space="0" w:sz="0" w:val="nil"/>
        </w:pBdr>
        <w:tabs>
          <w:tab w:val="left" w:leader="none" w:pos="340"/>
          <w:tab w:val="left" w:leader="none" w:pos="432"/>
        </w:tabs>
        <w:ind w:left="340" w:hanging="340"/>
        <w:rPr>
          <w:b w:val="0"/>
          <w:color w:val="000000"/>
          <w:sz w:val="20"/>
          <w:szCs w:val="20"/>
          <w:vertAlign w:val="baseline"/>
        </w:rPr>
      </w:pPr>
      <w:r w:rsidDel="00000000" w:rsidR="00000000" w:rsidRPr="00000000">
        <w:rPr>
          <w:b w:val="1"/>
          <w:color w:val="000000"/>
          <w:sz w:val="20"/>
          <w:szCs w:val="20"/>
          <w:vertAlign w:val="baseline"/>
          <w:rtl w:val="0"/>
        </w:rPr>
        <w:t xml:space="preserve">CONCLUSÕES </w:t>
      </w:r>
      <w:r w:rsidDel="00000000" w:rsidR="00000000" w:rsidRPr="00000000">
        <w:rPr>
          <w:b w:val="1"/>
          <w:color w:val="ff0000"/>
          <w:sz w:val="20"/>
          <w:szCs w:val="20"/>
          <w:vertAlign w:val="baseline"/>
          <w:rtl w:val="0"/>
        </w:rPr>
        <w:t xml:space="preserve">(Times New Roman, negrito, tamanho 10, maiúsculas)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000000"/>
          <w:sz w:val="20"/>
          <w:szCs w:val="20"/>
          <w:vertAlign w:val="baseline"/>
          <w:rtl w:val="0"/>
        </w:rPr>
        <w:t xml:space="preserve">As indicações de formatação de texto, escritas em </w:t>
      </w:r>
      <w:r w:rsidDel="00000000" w:rsidR="00000000" w:rsidRPr="00000000">
        <w:rPr>
          <w:sz w:val="20"/>
          <w:szCs w:val="20"/>
          <w:rtl w:val="0"/>
        </w:rPr>
        <w:t xml:space="preserve">vermelho, devem</w:t>
      </w:r>
      <w:r w:rsidDel="00000000" w:rsidR="00000000" w:rsidRPr="00000000">
        <w:rPr>
          <w:color w:val="000000"/>
          <w:sz w:val="20"/>
          <w:szCs w:val="20"/>
          <w:vertAlign w:val="baseline"/>
          <w:rtl w:val="0"/>
        </w:rPr>
        <w:t xml:space="preserve"> ser suprimidas na versão final do texto antes do envio.</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ff0000"/>
          <w:sz w:val="20"/>
          <w:szCs w:val="20"/>
          <w:vertAlign w:val="baseline"/>
        </w:rPr>
      </w:pPr>
      <w:r w:rsidDel="00000000" w:rsidR="00000000" w:rsidRPr="00000000">
        <w:rPr>
          <w:rtl w:val="0"/>
        </w:rPr>
      </w:r>
    </w:p>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tabs>
          <w:tab w:val="left" w:leader="none" w:pos="432"/>
        </w:tabs>
        <w:rPr>
          <w:b w:val="0"/>
          <w:color w:val="000000"/>
          <w:sz w:val="20"/>
          <w:szCs w:val="20"/>
          <w:vertAlign w:val="baseline"/>
        </w:rPr>
      </w:pPr>
      <w:r w:rsidDel="00000000" w:rsidR="00000000" w:rsidRPr="00000000">
        <w:rPr>
          <w:b w:val="1"/>
          <w:color w:val="000000"/>
          <w:sz w:val="20"/>
          <w:szCs w:val="20"/>
          <w:vertAlign w:val="baseline"/>
          <w:rtl w:val="0"/>
        </w:rPr>
        <w:t xml:space="preserve">REFERÊNCIAS </w:t>
      </w:r>
      <w:r w:rsidDel="00000000" w:rsidR="00000000" w:rsidRPr="00000000">
        <w:rPr>
          <w:b w:val="1"/>
          <w:color w:val="ff0000"/>
          <w:sz w:val="20"/>
          <w:szCs w:val="20"/>
          <w:vertAlign w:val="baseline"/>
          <w:rtl w:val="0"/>
        </w:rPr>
        <w:t xml:space="preserve">(Times New Roman, negrito, tamanho 10, seguir as normas da APA)</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firstLine="340"/>
        <w:jc w:val="both"/>
        <w:rPr>
          <w:color w:val="000000"/>
          <w:sz w:val="20"/>
          <w:szCs w:val="20"/>
          <w:vertAlign w:val="baseline"/>
        </w:rPr>
      </w:pPr>
      <w:r w:rsidDel="00000000" w:rsidR="00000000" w:rsidRPr="00000000">
        <w:rPr>
          <w:color w:val="ff0000"/>
          <w:sz w:val="20"/>
          <w:szCs w:val="20"/>
          <w:vertAlign w:val="baseline"/>
          <w:rtl w:val="0"/>
        </w:rPr>
        <w:t xml:space="preserve">(espaço simples entre linhas, tamanho 10)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Giddens, A. (1978). Novas regras do método sociológico. Rio de Janeiro: Zahar</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252"/>
        <w:tab w:val="right" w:leader="none" w:pos="8504"/>
      </w:tabs>
      <w:rPr>
        <w:color w:val="000000"/>
        <w:vertAlign w:val="baseline"/>
      </w:rPr>
    </w:pPr>
    <w:r w:rsidDel="00000000" w:rsidR="00000000" w:rsidRPr="00000000">
      <w:rPr>
        <w:vertAlign w:val="baseline"/>
        <w:rtl w:val="0"/>
      </w:rPr>
      <w:t xml:space="preserve">       </w:t>
    </w:r>
    <w:r w:rsidDel="00000000" w:rsidR="00000000" w:rsidRPr="00000000">
      <w:rPr/>
      <w:drawing>
        <wp:inline distB="114300" distT="114300" distL="114300" distR="114300">
          <wp:extent cx="5943600" cy="546100"/>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5461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center" w:leader="none" w:pos="4252"/>
        <w:tab w:val="right" w:leader="none" w:pos="8504"/>
      </w:tabs>
      <w:jc w:val="center"/>
      <w:rPr>
        <w:b w:val="0"/>
        <w:color w:val="767171"/>
        <w:sz w:val="32"/>
        <w:szCs w:val="32"/>
        <w:vertAlign w:val="baseline"/>
      </w:rPr>
    </w:pPr>
    <w:r w:rsidDel="00000000" w:rsidR="00000000" w:rsidRPr="00000000">
      <w:rPr/>
      <w:drawing>
        <wp:inline distB="114300" distT="114300" distL="114300" distR="114300">
          <wp:extent cx="5943600" cy="952500"/>
          <wp:effectExtent b="0" l="0" r="0" t="0"/>
          <wp:docPr id="103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943600" cy="952500"/>
                  </a:xfrm>
                  <a:prstGeom prst="rect"/>
                  <a:ln/>
                </pic:spPr>
              </pic:pic>
            </a:graphicData>
          </a:graphic>
        </wp:inline>
      </w:drawing>
    </w:r>
    <w:r w:rsidDel="00000000" w:rsidR="00000000" w:rsidRPr="00000000">
      <w:rP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keepLines w:val="1"/>
      <w:pageBreakBefore w:val="0"/>
      <w:suppressAutoHyphens w:val="1"/>
      <w:spacing w:after="120" w:before="480" w:line="1" w:lineRule="atLeast"/>
      <w:ind w:leftChars="-1" w:rightChars="0" w:firstLineChars="-1"/>
      <w:textDirection w:val="btLr"/>
      <w:textAlignment w:val="top"/>
      <w:outlineLvl w:val="0"/>
    </w:pPr>
    <w:rPr>
      <w:b w:val="1"/>
      <w:w w:val="100"/>
      <w:position w:val="-1"/>
      <w:sz w:val="48"/>
      <w:szCs w:val="48"/>
      <w:effect w:val="none"/>
      <w:vertAlign w:val="baseline"/>
      <w:cs w:val="0"/>
      <w:em w:val="none"/>
      <w:lang w:bidi="ar-SA" w:eastAsia="pt-BR" w:val="pt-BR"/>
    </w:rPr>
  </w:style>
  <w:style w:type="paragraph" w:styleId="Título2">
    <w:name w:val="Título 2"/>
    <w:basedOn w:val="Normal"/>
    <w:next w:val="Normal"/>
    <w:autoRedefine w:val="0"/>
    <w:hidden w:val="0"/>
    <w:qFormat w:val="1"/>
    <w:pPr>
      <w:keepNext w:val="1"/>
      <w:keepLines w:val="1"/>
      <w:pageBreakBefore w:val="0"/>
      <w:suppressAutoHyphens w:val="1"/>
      <w:spacing w:after="80" w:before="360" w:line="1" w:lineRule="atLeast"/>
      <w:ind w:leftChars="-1" w:rightChars="0" w:firstLineChars="-1"/>
      <w:textDirection w:val="btLr"/>
      <w:textAlignment w:val="top"/>
      <w:outlineLvl w:val="0"/>
    </w:pPr>
    <w:rPr>
      <w:b w:val="1"/>
      <w:w w:val="100"/>
      <w:position w:val="-1"/>
      <w:sz w:val="36"/>
      <w:szCs w:val="36"/>
      <w:effect w:val="none"/>
      <w:vertAlign w:val="baseline"/>
      <w:cs w:val="0"/>
      <w:em w:val="none"/>
      <w:lang w:bidi="ar-SA" w:eastAsia="pt-BR" w:val="pt-BR"/>
    </w:rPr>
  </w:style>
  <w:style w:type="paragraph" w:styleId="Título3">
    <w:name w:val="Título 3"/>
    <w:basedOn w:val="Normal"/>
    <w:next w:val="Normal"/>
    <w:autoRedefine w:val="0"/>
    <w:hidden w:val="0"/>
    <w:qFormat w:val="1"/>
    <w:pPr>
      <w:keepNext w:val="1"/>
      <w:keepLines w:val="1"/>
      <w:pageBreakBefore w:val="0"/>
      <w:suppressAutoHyphens w:val="1"/>
      <w:spacing w:after="80" w:before="280" w:line="1" w:lineRule="atLeast"/>
      <w:ind w:leftChars="-1" w:rightChars="0" w:firstLineChars="-1"/>
      <w:textDirection w:val="btLr"/>
      <w:textAlignment w:val="top"/>
      <w:outlineLvl w:val="0"/>
    </w:pPr>
    <w:rPr>
      <w:b w:val="1"/>
      <w:w w:val="100"/>
      <w:position w:val="-1"/>
      <w:sz w:val="28"/>
      <w:szCs w:val="28"/>
      <w:effect w:val="none"/>
      <w:vertAlign w:val="baseline"/>
      <w:cs w:val="0"/>
      <w:em w:val="none"/>
      <w:lang w:bidi="ar-SA" w:eastAsia="pt-BR" w:val="pt-BR"/>
    </w:rPr>
  </w:style>
  <w:style w:type="paragraph" w:styleId="Título4">
    <w:name w:val="Título 4"/>
    <w:basedOn w:val="Normal"/>
    <w:next w:val="Normal"/>
    <w:autoRedefine w:val="0"/>
    <w:hidden w:val="0"/>
    <w:qFormat w:val="1"/>
    <w:pPr>
      <w:keepNext w:val="1"/>
      <w:keepLines w:val="1"/>
      <w:pageBreakBefore w:val="0"/>
      <w:suppressAutoHyphens w:val="1"/>
      <w:spacing w:after="40" w:before="240"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pt-BR" w:val="pt-BR"/>
    </w:rPr>
  </w:style>
  <w:style w:type="paragraph" w:styleId="Título5">
    <w:name w:val="Título 5"/>
    <w:basedOn w:val="Normal"/>
    <w:next w:val="Normal"/>
    <w:autoRedefine w:val="0"/>
    <w:hidden w:val="0"/>
    <w:qFormat w:val="1"/>
    <w:pPr>
      <w:keepNext w:val="1"/>
      <w:keepLines w:val="1"/>
      <w:pageBreakBefore w:val="0"/>
      <w:suppressAutoHyphens w:val="1"/>
      <w:spacing w:after="40" w:before="220" w:line="1" w:lineRule="atLeast"/>
      <w:ind w:leftChars="-1" w:rightChars="0" w:firstLineChars="-1"/>
      <w:textDirection w:val="btLr"/>
      <w:textAlignment w:val="top"/>
      <w:outlineLvl w:val="0"/>
    </w:pPr>
    <w:rPr>
      <w:b w:val="1"/>
      <w:w w:val="100"/>
      <w:position w:val="-1"/>
      <w:sz w:val="22"/>
      <w:szCs w:val="22"/>
      <w:effect w:val="none"/>
      <w:vertAlign w:val="baseline"/>
      <w:cs w:val="0"/>
      <w:em w:val="none"/>
      <w:lang w:bidi="ar-SA" w:eastAsia="pt-BR" w:val="pt-BR"/>
    </w:rPr>
  </w:style>
  <w:style w:type="paragraph" w:styleId="Título6">
    <w:name w:val="Título 6"/>
    <w:basedOn w:val="Normal"/>
    <w:next w:val="Normal"/>
    <w:autoRedefine w:val="0"/>
    <w:hidden w:val="0"/>
    <w:qFormat w:val="1"/>
    <w:pPr>
      <w:keepNext w:val="1"/>
      <w:keepLines w:val="1"/>
      <w:pageBreakBefore w:val="0"/>
      <w:suppressAutoHyphens w:val="1"/>
      <w:spacing w:after="40" w:before="200" w:line="1" w:lineRule="atLeast"/>
      <w:ind w:leftChars="-1" w:rightChars="0" w:firstLineChars="-1"/>
      <w:textDirection w:val="btLr"/>
      <w:textAlignment w:val="top"/>
      <w:outlineLvl w:val="0"/>
    </w:pPr>
    <w:rPr>
      <w:b w:val="1"/>
      <w:w w:val="100"/>
      <w:position w:val="-1"/>
      <w:sz w:val="20"/>
      <w:szCs w:val="20"/>
      <w:effect w:val="none"/>
      <w:vertAlign w:val="baseline"/>
      <w:cs w:val="0"/>
      <w:em w:val="none"/>
      <w:lang w:bidi="ar-SA" w:eastAsia="pt-BR"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tblPr>
      <w:tblStyle w:val="TableNormal"/>
      <w:jc w:val="left"/>
    </w:tblPr>
  </w:style>
  <w:style w:type="paragraph" w:styleId="Título">
    <w:name w:val="Título"/>
    <w:basedOn w:val="Normal"/>
    <w:next w:val="Normal"/>
    <w:autoRedefine w:val="0"/>
    <w:hidden w:val="0"/>
    <w:qFormat w:val="0"/>
    <w:pPr>
      <w:keepNext w:val="1"/>
      <w:keepLines w:val="1"/>
      <w:pageBreakBefore w:val="0"/>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pt-BR" w:val="pt-BR"/>
    </w:rPr>
  </w:style>
  <w:style w:type="paragraph" w:styleId="Subtítulo">
    <w:name w:val="Subtítulo"/>
    <w:basedOn w:val="Normal"/>
    <w:next w:val="Normal"/>
    <w:autoRedefine w:val="0"/>
    <w:hidden w:val="0"/>
    <w:qFormat w:val="0"/>
    <w:pPr>
      <w:keepNext w:val="1"/>
      <w:keepLines w:val="1"/>
      <w:pageBreakBefore w:val="0"/>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pt-BR" w:val="pt-BR"/>
    </w:r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tblPr>
      <w:tblStyle w:val=""/>
      <w:tblStyleRowBandSize w:val="1"/>
      <w:tblStyleColBandSize w:val="1"/>
      <w:jc w:val="left"/>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4"/>
      <w:szCs w:val="24"/>
      <w:vertAlign w:val="baseline"/>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Ta73lGhr7DAIWCgG2+oExUgQ==">CgMxLjA4AHIhMWFZSjNIZjUxV2F6MXA3QW1nTlUwaHZUaHZielBwc3lr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2022-07-13T18:43:00Z</dcterms:created>
  <dc:creator>Usuario</dc:creator>
</cp:coreProperties>
</file>