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032D" w14:textId="7B5296AF" w:rsidR="00DA72F2" w:rsidRPr="006C322C" w:rsidRDefault="00B81502" w:rsidP="000B2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C322C">
        <w:rPr>
          <w:rFonts w:ascii="Times New Roman" w:hAnsi="Times New Roman" w:cs="Times New Roman"/>
          <w:sz w:val="24"/>
          <w:szCs w:val="24"/>
        </w:rPr>
        <w:t>UNIVERSIDADE FEDERAL DE XXXXXX</w:t>
      </w:r>
    </w:p>
    <w:p w14:paraId="4449F33D" w14:textId="00C0AF0A" w:rsidR="000B2E6C" w:rsidRPr="007059B4" w:rsidRDefault="000B2E6C" w:rsidP="008807DA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NOME DA UNIDADE ACADÊMICA</w:t>
      </w:r>
    </w:p>
    <w:p w14:paraId="39E71AA8" w14:textId="4AFF7D6B" w:rsidR="000B2E6C" w:rsidRPr="007059B4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NOME COMPLETO DO AUTOR</w:t>
      </w:r>
    </w:p>
    <w:p w14:paraId="1E532324" w14:textId="77777777" w:rsidR="000B2E6C" w:rsidRPr="007059B4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F147F" w14:textId="77777777" w:rsidR="000B2E6C" w:rsidRPr="007059B4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487DC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C55B7" w14:textId="77777777" w:rsidR="001D0708" w:rsidRDefault="001D0708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0A3E0" w14:textId="77777777" w:rsidR="001D0708" w:rsidRDefault="001D0708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B7096" w14:textId="77777777" w:rsidR="001D0708" w:rsidRDefault="001D0708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829DE" w14:textId="77777777" w:rsidR="001D0708" w:rsidRDefault="001D0708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67B9F" w14:textId="77777777" w:rsidR="001D0708" w:rsidRDefault="001D0708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83F024" w14:textId="77777777" w:rsidR="001D0708" w:rsidRDefault="001D0708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20868" w14:textId="77777777" w:rsidR="001D0708" w:rsidRPr="007059B4" w:rsidRDefault="001D0708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2803C" w14:textId="35A798EF" w:rsidR="000B2E6C" w:rsidRPr="007059B4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Título do trabalho:</w:t>
      </w:r>
    </w:p>
    <w:p w14:paraId="43786C4E" w14:textId="6E0CE2FC" w:rsidR="000B2E6C" w:rsidRDefault="000B2E6C" w:rsidP="00187F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Subtítulo (se houver</w:t>
      </w:r>
      <w:r w:rsidR="00187F1F">
        <w:rPr>
          <w:rFonts w:ascii="Times New Roman" w:hAnsi="Times New Roman" w:cs="Times New Roman"/>
          <w:sz w:val="24"/>
          <w:szCs w:val="24"/>
        </w:rPr>
        <w:t>)</w:t>
      </w:r>
    </w:p>
    <w:p w14:paraId="0BDA9F3A" w14:textId="77777777" w:rsidR="00187F1F" w:rsidRDefault="00187F1F" w:rsidP="00187F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503F2" w14:textId="77777777" w:rsidR="00187F1F" w:rsidRDefault="00187F1F" w:rsidP="00187F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04DF2" w14:textId="77777777" w:rsidR="00187F1F" w:rsidRDefault="00187F1F" w:rsidP="00187F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FB47D" w14:textId="77777777" w:rsidR="00187F1F" w:rsidRDefault="00187F1F" w:rsidP="00187F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17E82" w14:textId="77777777" w:rsidR="00187F1F" w:rsidRDefault="00187F1F" w:rsidP="00187F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426D4" w14:textId="77777777" w:rsidR="00187F1F" w:rsidRDefault="00187F1F" w:rsidP="00187F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92E04" w14:textId="77777777" w:rsidR="00C743D8" w:rsidRDefault="00C743D8" w:rsidP="00187F1F">
      <w:pPr>
        <w:rPr>
          <w:rFonts w:ascii="Times New Roman" w:hAnsi="Times New Roman" w:cs="Times New Roman"/>
          <w:sz w:val="24"/>
          <w:szCs w:val="24"/>
        </w:rPr>
      </w:pPr>
    </w:p>
    <w:p w14:paraId="47EFC648" w14:textId="77777777" w:rsidR="00C743D8" w:rsidRDefault="00C743D8" w:rsidP="00187F1F">
      <w:pPr>
        <w:rPr>
          <w:rFonts w:ascii="Times New Roman" w:hAnsi="Times New Roman" w:cs="Times New Roman"/>
          <w:sz w:val="24"/>
          <w:szCs w:val="24"/>
        </w:rPr>
      </w:pPr>
    </w:p>
    <w:p w14:paraId="30D02546" w14:textId="77777777" w:rsidR="00C743D8" w:rsidRDefault="00C743D8" w:rsidP="00187F1F">
      <w:pPr>
        <w:rPr>
          <w:rFonts w:ascii="Times New Roman" w:hAnsi="Times New Roman" w:cs="Times New Roman"/>
          <w:sz w:val="24"/>
          <w:szCs w:val="24"/>
        </w:rPr>
      </w:pPr>
    </w:p>
    <w:p w14:paraId="015126BA" w14:textId="77777777" w:rsidR="00C743D8" w:rsidRPr="007059B4" w:rsidRDefault="00C743D8" w:rsidP="00187F1F">
      <w:pPr>
        <w:rPr>
          <w:rFonts w:ascii="Times New Roman" w:hAnsi="Times New Roman" w:cs="Times New Roman"/>
          <w:sz w:val="24"/>
          <w:szCs w:val="24"/>
        </w:rPr>
      </w:pPr>
    </w:p>
    <w:p w14:paraId="18A76E3F" w14:textId="77777777" w:rsidR="000B2E6C" w:rsidRPr="007059B4" w:rsidRDefault="000B2E6C" w:rsidP="000B2E6C">
      <w:pPr>
        <w:rPr>
          <w:rFonts w:ascii="Times New Roman" w:hAnsi="Times New Roman" w:cs="Times New Roman"/>
          <w:sz w:val="24"/>
          <w:szCs w:val="24"/>
        </w:rPr>
      </w:pPr>
    </w:p>
    <w:p w14:paraId="41D49750" w14:textId="77777777" w:rsidR="000B2E6C" w:rsidRPr="007059B4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A10A0" w14:textId="77777777" w:rsidR="000B2E6C" w:rsidRPr="007059B4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Cidade de defesa</w:t>
      </w:r>
    </w:p>
    <w:p w14:paraId="6325B864" w14:textId="77777777" w:rsidR="00187F1F" w:rsidRDefault="000B2E6C" w:rsidP="00187F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Ano de entrega</w:t>
      </w:r>
    </w:p>
    <w:p w14:paraId="13716ADE" w14:textId="77777777" w:rsidR="00187F1F" w:rsidRDefault="00187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1342D" w14:textId="391FC911" w:rsidR="000B2E6C" w:rsidRDefault="000B2E6C" w:rsidP="00187F1F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lastRenderedPageBreak/>
        <w:t>NOME COMPLETO DO AUTOR</w:t>
      </w:r>
    </w:p>
    <w:p w14:paraId="7A2B0730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78091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C74F6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5BFC4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765F0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CDA14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53D21" w14:textId="77777777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B952C" w14:textId="77777777" w:rsidR="000B2E6C" w:rsidRP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Título do trabalho:</w:t>
      </w:r>
    </w:p>
    <w:p w14:paraId="14F93278" w14:textId="5016A10F" w:rsidR="000B2E6C" w:rsidRDefault="000B2E6C" w:rsidP="000B2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subtítulo (se houver)</w:t>
      </w:r>
    </w:p>
    <w:p w14:paraId="64A612A3" w14:textId="77777777" w:rsidR="000B2E6C" w:rsidRDefault="000B2E6C" w:rsidP="007059B4">
      <w:pPr>
        <w:rPr>
          <w:rFonts w:ascii="Times New Roman" w:hAnsi="Times New Roman" w:cs="Times New Roman"/>
          <w:sz w:val="24"/>
          <w:szCs w:val="24"/>
        </w:rPr>
      </w:pPr>
    </w:p>
    <w:p w14:paraId="0A621E9E" w14:textId="77777777" w:rsidR="007059B4" w:rsidRDefault="007059B4" w:rsidP="007059B4">
      <w:pPr>
        <w:rPr>
          <w:rFonts w:ascii="Times New Roman" w:hAnsi="Times New Roman" w:cs="Times New Roman"/>
          <w:sz w:val="24"/>
          <w:szCs w:val="24"/>
        </w:rPr>
      </w:pPr>
    </w:p>
    <w:p w14:paraId="12613A46" w14:textId="77777777" w:rsidR="000B2E6C" w:rsidRDefault="000B2E6C" w:rsidP="000B2E6C">
      <w:pPr>
        <w:ind w:left="4962" w:right="-1135"/>
        <w:jc w:val="right"/>
        <w:rPr>
          <w:rFonts w:ascii="Times New Roman" w:hAnsi="Times New Roman" w:cs="Times New Roman"/>
          <w:sz w:val="24"/>
          <w:szCs w:val="24"/>
        </w:rPr>
      </w:pPr>
    </w:p>
    <w:p w14:paraId="1C2C658C" w14:textId="77777777" w:rsidR="000B2E6C" w:rsidRP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Trabalho de Conclusão de Curso ou</w:t>
      </w:r>
    </w:p>
    <w:p w14:paraId="6E405FDB" w14:textId="77777777" w:rsidR="000B2E6C" w:rsidRP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proofErr w:type="gramStart"/>
      <w:r w:rsidRPr="000B2E6C">
        <w:rPr>
          <w:rFonts w:ascii="Times New Roman" w:hAnsi="Times New Roman" w:cs="Times New Roman"/>
          <w:sz w:val="24"/>
          <w:szCs w:val="24"/>
        </w:rPr>
        <w:t>Dissertação ou Tese apresentado</w:t>
      </w:r>
      <w:proofErr w:type="gramEnd"/>
      <w:r w:rsidRPr="000B2E6C">
        <w:rPr>
          <w:rFonts w:ascii="Times New Roman" w:hAnsi="Times New Roman" w:cs="Times New Roman"/>
          <w:sz w:val="24"/>
          <w:szCs w:val="24"/>
        </w:rPr>
        <w:t xml:space="preserve"> à Faculdade...</w:t>
      </w:r>
    </w:p>
    <w:p w14:paraId="36AA5702" w14:textId="77777777" w:rsidR="000B2E6C" w:rsidRP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ou Instituto... da Universidade Federal de</w:t>
      </w:r>
    </w:p>
    <w:p w14:paraId="3FD8CAB5" w14:textId="77777777" w:rsidR="000B2E6C" w:rsidRP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XXXXX como requisito parcial para obtenção</w:t>
      </w:r>
    </w:p>
    <w:p w14:paraId="7AE55991" w14:textId="77777777" w:rsidR="000B2E6C" w:rsidRP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do título de bacharel, especialista, mestre ou</w:t>
      </w:r>
    </w:p>
    <w:p w14:paraId="4BAA0B62" w14:textId="77777777" w:rsidR="000B2E6C" w:rsidRP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doutor em</w:t>
      </w:r>
    </w:p>
    <w:p w14:paraId="5583843E" w14:textId="77777777" w:rsidR="000B2E6C" w:rsidRP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Área de concentração:</w:t>
      </w:r>
    </w:p>
    <w:p w14:paraId="62BEAF1A" w14:textId="31752FF7" w:rsidR="000B2E6C" w:rsidRDefault="000B2E6C" w:rsidP="000B2E6C">
      <w:pPr>
        <w:ind w:left="4962" w:right="-1135"/>
        <w:rPr>
          <w:rFonts w:ascii="Times New Roman" w:hAnsi="Times New Roman" w:cs="Times New Roman"/>
          <w:sz w:val="24"/>
          <w:szCs w:val="24"/>
        </w:rPr>
      </w:pPr>
      <w:r w:rsidRPr="000B2E6C">
        <w:rPr>
          <w:rFonts w:ascii="Times New Roman" w:hAnsi="Times New Roman" w:cs="Times New Roman"/>
          <w:sz w:val="24"/>
          <w:szCs w:val="24"/>
        </w:rPr>
        <w:t>Orientador:</w:t>
      </w:r>
    </w:p>
    <w:p w14:paraId="4E4DB454" w14:textId="60093975" w:rsidR="007059B4" w:rsidRDefault="000B2E6C" w:rsidP="007059B4">
      <w:pPr>
        <w:ind w:left="4962" w:right="-1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Coorientador:</w:t>
      </w:r>
    </w:p>
    <w:p w14:paraId="3951932D" w14:textId="77777777" w:rsidR="007059B4" w:rsidRDefault="007059B4" w:rsidP="007059B4">
      <w:pPr>
        <w:ind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7AF39C27" w14:textId="77777777" w:rsidR="007059B4" w:rsidRDefault="007059B4" w:rsidP="007059B4">
      <w:pPr>
        <w:ind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02641A0F" w14:textId="77777777" w:rsidR="007059B4" w:rsidRDefault="007059B4" w:rsidP="007059B4">
      <w:pPr>
        <w:ind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74AFCE09" w14:textId="77777777" w:rsidR="007059B4" w:rsidRDefault="007059B4" w:rsidP="007059B4">
      <w:pPr>
        <w:ind w:right="-1135"/>
        <w:rPr>
          <w:rFonts w:ascii="Times New Roman" w:hAnsi="Times New Roman" w:cs="Times New Roman"/>
          <w:sz w:val="24"/>
          <w:szCs w:val="24"/>
        </w:rPr>
      </w:pPr>
    </w:p>
    <w:p w14:paraId="295141CF" w14:textId="77777777" w:rsidR="007059B4" w:rsidRDefault="007059B4" w:rsidP="007059B4">
      <w:pPr>
        <w:ind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5059E4A1" w14:textId="02109507" w:rsidR="000B2E6C" w:rsidRDefault="007059B4" w:rsidP="007059B4">
      <w:pPr>
        <w:ind w:left="-567" w:right="-11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 de defesa</w:t>
      </w:r>
    </w:p>
    <w:p w14:paraId="6729D6C9" w14:textId="4B29A2A9" w:rsidR="007059B4" w:rsidRDefault="007059B4" w:rsidP="007059B4">
      <w:pPr>
        <w:ind w:left="-567" w:right="-11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entrega</w:t>
      </w:r>
      <w:r w:rsidRPr="007059B4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Pr="007059B4">
        <w:rPr>
          <w:rFonts w:ascii="Times New Roman" w:hAnsi="Times New Roman" w:cs="Times New Roman"/>
          <w:sz w:val="24"/>
          <w:szCs w:val="24"/>
        </w:rPr>
        <w:t xml:space="preserve"> COMPLETO DO AUTOR</w:t>
      </w:r>
    </w:p>
    <w:p w14:paraId="5A52D7DA" w14:textId="77777777" w:rsidR="007059B4" w:rsidRDefault="007059B4" w:rsidP="007059B4">
      <w:pPr>
        <w:ind w:left="-567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4049D097" w14:textId="77777777" w:rsidR="007059B4" w:rsidRDefault="007059B4" w:rsidP="00921265">
      <w:pPr>
        <w:ind w:right="-1135"/>
        <w:rPr>
          <w:rFonts w:ascii="Times New Roman" w:hAnsi="Times New Roman" w:cs="Times New Roman"/>
          <w:sz w:val="24"/>
          <w:szCs w:val="24"/>
        </w:rPr>
      </w:pPr>
    </w:p>
    <w:p w14:paraId="40FE252C" w14:textId="77777777" w:rsidR="00921265" w:rsidRDefault="00921265" w:rsidP="00921265">
      <w:pPr>
        <w:ind w:right="-1135"/>
        <w:rPr>
          <w:rFonts w:ascii="Times New Roman" w:hAnsi="Times New Roman" w:cs="Times New Roman"/>
          <w:sz w:val="24"/>
          <w:szCs w:val="24"/>
        </w:rPr>
      </w:pPr>
    </w:p>
    <w:p w14:paraId="6E6634DF" w14:textId="77777777" w:rsidR="007059B4" w:rsidRDefault="007059B4" w:rsidP="007059B4">
      <w:pPr>
        <w:ind w:right="-1135"/>
        <w:rPr>
          <w:rFonts w:ascii="Times New Roman" w:hAnsi="Times New Roman" w:cs="Times New Roman"/>
          <w:sz w:val="24"/>
          <w:szCs w:val="24"/>
        </w:rPr>
      </w:pPr>
    </w:p>
    <w:p w14:paraId="589ED530" w14:textId="77777777" w:rsidR="007059B4" w:rsidRPr="007059B4" w:rsidRDefault="007059B4" w:rsidP="007059B4">
      <w:pPr>
        <w:ind w:left="-567" w:right="-1135"/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Título do trabalho:</w:t>
      </w:r>
    </w:p>
    <w:p w14:paraId="4B6B9A44" w14:textId="6065854D" w:rsidR="007059B4" w:rsidRDefault="007059B4" w:rsidP="007059B4">
      <w:pPr>
        <w:ind w:left="-567" w:right="-1135"/>
        <w:jc w:val="center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subtítulo (se houver)</w:t>
      </w:r>
    </w:p>
    <w:p w14:paraId="1BEB430F" w14:textId="77777777" w:rsidR="007059B4" w:rsidRDefault="007059B4" w:rsidP="007059B4">
      <w:pPr>
        <w:ind w:left="-567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4436D28D" w14:textId="77777777" w:rsidR="007059B4" w:rsidRDefault="007059B4" w:rsidP="007059B4">
      <w:pPr>
        <w:ind w:left="4820" w:right="-1135"/>
        <w:rPr>
          <w:rFonts w:ascii="Times New Roman" w:hAnsi="Times New Roman" w:cs="Times New Roman"/>
          <w:sz w:val="24"/>
          <w:szCs w:val="24"/>
        </w:rPr>
      </w:pPr>
    </w:p>
    <w:p w14:paraId="53BACE3B" w14:textId="77777777" w:rsidR="007059B4" w:rsidRPr="007059B4" w:rsidRDefault="007059B4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Trabalho de Conclusão de Curso ou</w:t>
      </w:r>
    </w:p>
    <w:p w14:paraId="4086A060" w14:textId="77777777" w:rsidR="007059B4" w:rsidRPr="007059B4" w:rsidRDefault="007059B4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59B4">
        <w:rPr>
          <w:rFonts w:ascii="Times New Roman" w:hAnsi="Times New Roman" w:cs="Times New Roman"/>
          <w:sz w:val="24"/>
          <w:szCs w:val="24"/>
        </w:rPr>
        <w:t>Dissertação ou Tese apresentado</w:t>
      </w:r>
      <w:proofErr w:type="gramEnd"/>
      <w:r w:rsidRPr="007059B4">
        <w:rPr>
          <w:rFonts w:ascii="Times New Roman" w:hAnsi="Times New Roman" w:cs="Times New Roman"/>
          <w:sz w:val="24"/>
          <w:szCs w:val="24"/>
        </w:rPr>
        <w:t xml:space="preserve"> à Faculdade...</w:t>
      </w:r>
    </w:p>
    <w:p w14:paraId="07C34EC8" w14:textId="77777777" w:rsidR="007059B4" w:rsidRPr="007059B4" w:rsidRDefault="007059B4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ou Instituto... da Universidade Federal de</w:t>
      </w:r>
    </w:p>
    <w:p w14:paraId="6AB20234" w14:textId="77777777" w:rsidR="007059B4" w:rsidRPr="007059B4" w:rsidRDefault="007059B4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9B4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7059B4">
        <w:rPr>
          <w:rFonts w:ascii="Times New Roman" w:hAnsi="Times New Roman" w:cs="Times New Roman"/>
          <w:sz w:val="24"/>
          <w:szCs w:val="24"/>
        </w:rPr>
        <w:t xml:space="preserve"> como requisito parcial para obtenção do</w:t>
      </w:r>
    </w:p>
    <w:p w14:paraId="4A0B83E5" w14:textId="77777777" w:rsidR="007059B4" w:rsidRPr="007059B4" w:rsidRDefault="007059B4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título de bacharel, especialista, mestre ou</w:t>
      </w:r>
    </w:p>
    <w:p w14:paraId="36CFBD76" w14:textId="77777777" w:rsidR="007059B4" w:rsidRPr="007059B4" w:rsidRDefault="007059B4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doutor em</w:t>
      </w:r>
    </w:p>
    <w:p w14:paraId="2DDF1181" w14:textId="7A18FD09" w:rsidR="007059B4" w:rsidRDefault="007059B4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  <w:r w:rsidRPr="007059B4">
        <w:rPr>
          <w:rFonts w:ascii="Times New Roman" w:hAnsi="Times New Roman" w:cs="Times New Roman"/>
          <w:sz w:val="24"/>
          <w:szCs w:val="24"/>
        </w:rPr>
        <w:t>Área de concentração:</w:t>
      </w:r>
    </w:p>
    <w:p w14:paraId="25B91946" w14:textId="77777777" w:rsidR="00D22F17" w:rsidRDefault="00D22F17" w:rsidP="00D22F17">
      <w:pPr>
        <w:spacing w:line="240" w:lineRule="auto"/>
        <w:ind w:left="4820"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1C869AC9" w14:textId="618145F8" w:rsidR="007059B4" w:rsidRDefault="007059B4" w:rsidP="007059B4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Cidade, data</w:t>
      </w:r>
    </w:p>
    <w:p w14:paraId="654BD1B4" w14:textId="77777777" w:rsidR="007059B4" w:rsidRDefault="007059B4" w:rsidP="007059B4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00AFB306" w14:textId="7F15BDCF" w:rsidR="00D22F17" w:rsidRDefault="007059B4" w:rsidP="00D22F17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Banca Examinadora:</w:t>
      </w:r>
    </w:p>
    <w:p w14:paraId="572B1CED" w14:textId="77777777" w:rsidR="00D22F17" w:rsidRDefault="00D22F17" w:rsidP="00D22F17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42CFF43B" w14:textId="3ED9458A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29E451CC" w14:textId="0F1A6AC0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15D35273" w14:textId="77777777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DA44CE" w14:textId="207B9CB4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_____________________________________________</w:t>
      </w:r>
    </w:p>
    <w:p w14:paraId="75FF5649" w14:textId="2832715B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 w:rsidR="0092126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Titulação (sigla da instituição)</w:t>
      </w:r>
    </w:p>
    <w:p w14:paraId="342A7EFD" w14:textId="77777777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9EF20" w14:textId="6A484B0A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5D7868E5" w14:textId="7C3E653E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 w:rsidR="0092126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Titulação (sigla da instituição)</w:t>
      </w:r>
    </w:p>
    <w:p w14:paraId="153DE897" w14:textId="77777777" w:rsidR="00921265" w:rsidRDefault="00921265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23246" w14:textId="2D168F50" w:rsidR="00921265" w:rsidRDefault="00921265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613A007C" w14:textId="3A6CD913" w:rsidR="00921265" w:rsidRDefault="00921265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– Titulação (sigla da instituição)</w:t>
      </w:r>
    </w:p>
    <w:p w14:paraId="2BCA5327" w14:textId="77777777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ABC9D8" w14:textId="77777777" w:rsidR="00D22F17" w:rsidRDefault="00D22F17" w:rsidP="00D22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DE778" w14:textId="77777777" w:rsidR="00D22F17" w:rsidRDefault="00D22F17" w:rsidP="00D22F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76E82" w14:textId="77777777" w:rsidR="00D22F17" w:rsidRDefault="00D22F17" w:rsidP="00D22F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7D2C3" w14:textId="77777777" w:rsidR="00D22F17" w:rsidRDefault="00D22F17" w:rsidP="00D22F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EEDF1" w14:textId="77777777" w:rsidR="00D22F17" w:rsidRDefault="00D22F17" w:rsidP="00D22F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78C7C" w14:textId="77777777" w:rsidR="00D22F17" w:rsidRDefault="00D22F17"/>
    <w:p w14:paraId="1F56C61B" w14:textId="531B6C94" w:rsidR="00D22F17" w:rsidRDefault="00D22F17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67D776F1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668E1B57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6385255F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07F8AC5E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18AC36EC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6F194EC4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5A521F1A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1BC73AF5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7F3DD322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19D2D98B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4C6194A2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6BF70CEF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53152BCC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5BFAAC2C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756FD40A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050FCC57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1C722CB1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40C9F067" w14:textId="77777777" w:rsidR="00921265" w:rsidRDefault="00921265" w:rsidP="00D22F17">
      <w:pPr>
        <w:spacing w:line="240" w:lineRule="auto"/>
        <w:ind w:left="-851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2B6990BA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4A7CBE6F" w14:textId="77777777" w:rsidR="00921265" w:rsidRP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  <w:r w:rsidRPr="00921265">
        <w:rPr>
          <w:rFonts w:ascii="Times New Roman" w:hAnsi="Times New Roman" w:cs="Times New Roman"/>
          <w:sz w:val="24"/>
          <w:szCs w:val="24"/>
        </w:rPr>
        <w:t>Dedico este trabalho aos meus pais, pelo estímulo,</w:t>
      </w:r>
    </w:p>
    <w:p w14:paraId="79C6705B" w14:textId="2EA28683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  <w:r w:rsidRPr="00921265">
        <w:rPr>
          <w:rFonts w:ascii="Times New Roman" w:hAnsi="Times New Roman" w:cs="Times New Roman"/>
          <w:sz w:val="24"/>
          <w:szCs w:val="24"/>
        </w:rPr>
        <w:t>carinho e compreensão.</w:t>
      </w:r>
    </w:p>
    <w:p w14:paraId="353098CE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02C08E23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5C9F0797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14EF122F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3F86839E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4DB932DA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4B48B6B3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706C3A21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09653F2D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7596A4B8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6441E544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1BA6BD2C" w14:textId="3114284B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2370A51D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155F532E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70C17082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3004C967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5657D9D1" w14:textId="77777777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17B77A81" w14:textId="4F33AA28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5360A982" w14:textId="0C2FEAD8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300CCDB5" w14:textId="0F95A33B" w:rsidR="00921265" w:rsidRDefault="00921265" w:rsidP="00921265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</w:p>
    <w:p w14:paraId="79EDF1F3" w14:textId="11F24FF9" w:rsidR="00921265" w:rsidRDefault="009E1793" w:rsidP="009E1793">
      <w:pPr>
        <w:spacing w:line="240" w:lineRule="auto"/>
        <w:ind w:left="4536" w:right="-1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90A7C" wp14:editId="3AD4AD68">
                <wp:simplePos x="0" y="0"/>
                <wp:positionH relativeFrom="column">
                  <wp:posOffset>3327625</wp:posOffset>
                </wp:positionH>
                <wp:positionV relativeFrom="paragraph">
                  <wp:posOffset>38879</wp:posOffset>
                </wp:positionV>
                <wp:extent cx="2237874" cy="950495"/>
                <wp:effectExtent l="0" t="0" r="10160" b="21590"/>
                <wp:wrapNone/>
                <wp:docPr id="1936539701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874" cy="9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5C909" id="Retângulo: Cantos Arredondados 5" o:spid="_x0000_s1026" style="position:absolute;margin-left:262pt;margin-top:3.05pt;width:176.2pt;height:7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" filled="f" strokecolor="#4472c4 [3204]" strokeweight="1pt">
                <v:stroke joinstyle="miter"/>
              </v:roundrect>
            </w:pict>
          </mc:Fallback>
        </mc:AlternateContent>
      </w:r>
    </w:p>
    <w:p w14:paraId="03841D66" w14:textId="28CC5760" w:rsidR="00921265" w:rsidRPr="00921265" w:rsidRDefault="009E1793" w:rsidP="00921265">
      <w:pPr>
        <w:spacing w:line="240" w:lineRule="auto"/>
        <w:ind w:left="5245" w:right="-143"/>
        <w:rPr>
          <w:rFonts w:ascii="Elephant" w:hAnsi="Elephant" w:cs="Times New Roman"/>
          <w:color w:val="4472C4" w:themeColor="accent1"/>
          <w:sz w:val="28"/>
          <w:szCs w:val="28"/>
        </w:rPr>
      </w:pPr>
      <w:r>
        <w:rPr>
          <w:rFonts w:ascii="Elephant" w:hAnsi="Elephant" w:cs="Times New Roman"/>
          <w:color w:val="4472C4" w:themeColor="accent1"/>
          <w:sz w:val="28"/>
          <w:szCs w:val="28"/>
        </w:rPr>
        <w:t xml:space="preserve"> </w:t>
      </w:r>
      <w:r w:rsidR="00921265" w:rsidRPr="00921265">
        <w:rPr>
          <w:rFonts w:ascii="Elephant" w:hAnsi="Elephant" w:cs="Times New Roman"/>
          <w:color w:val="4472C4" w:themeColor="accent1"/>
          <w:sz w:val="28"/>
          <w:szCs w:val="28"/>
        </w:rPr>
        <w:t>Epígrafe – elemento de texto opcional</w:t>
      </w:r>
    </w:p>
    <w:p w14:paraId="0C2D94B1" w14:textId="77777777" w:rsidR="00921265" w:rsidRDefault="00921265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</w:p>
    <w:p w14:paraId="588E3BE5" w14:textId="77777777" w:rsid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</w:p>
    <w:p w14:paraId="0D2F2FA8" w14:textId="77777777" w:rsid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</w:p>
    <w:p w14:paraId="55E4CACA" w14:textId="77777777" w:rsid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</w:p>
    <w:p w14:paraId="7021193F" w14:textId="77777777" w:rsid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</w:p>
    <w:p w14:paraId="66BF9A10" w14:textId="77777777" w:rsid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</w:p>
    <w:p w14:paraId="3F5E8976" w14:textId="77777777" w:rsid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</w:p>
    <w:p w14:paraId="07F92A6E" w14:textId="5F865457" w:rsidR="009E1793" w:rsidRP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“Ninguém ignora tudo. Ninguém sabe tudo.</w:t>
      </w:r>
    </w:p>
    <w:p w14:paraId="7CDD6140" w14:textId="77777777" w:rsidR="009E1793" w:rsidRP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Todos nós sabemos alguma coisa. Todos nós</w:t>
      </w:r>
    </w:p>
    <w:p w14:paraId="53E8DA49" w14:textId="77777777" w:rsidR="009E1793" w:rsidRPr="009E1793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ignoramos alguma coisa.”</w:t>
      </w:r>
    </w:p>
    <w:p w14:paraId="49386F89" w14:textId="270B11CA" w:rsidR="00921265" w:rsidRDefault="009E1793" w:rsidP="009E1793">
      <w:pPr>
        <w:spacing w:line="240" w:lineRule="auto"/>
        <w:ind w:left="4962" w:right="-1135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(FREIRE, 2002, p. 69)</w:t>
      </w:r>
    </w:p>
    <w:p w14:paraId="02901912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424DDA99" w14:textId="77777777" w:rsidR="00A03152" w:rsidRDefault="00A03152" w:rsidP="009E1793">
      <w:pPr>
        <w:spacing w:line="240" w:lineRule="auto"/>
        <w:ind w:left="-709" w:right="-11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4F88C" w14:textId="77777777" w:rsidR="00A03152" w:rsidRDefault="00A03152" w:rsidP="009E1793">
      <w:pPr>
        <w:spacing w:line="240" w:lineRule="auto"/>
        <w:ind w:left="-709" w:right="-11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83471" w14:textId="6F686375" w:rsidR="009E1793" w:rsidRPr="007703F3" w:rsidRDefault="009E1793" w:rsidP="009E1793">
      <w:pPr>
        <w:spacing w:line="240" w:lineRule="auto"/>
        <w:ind w:left="-709" w:right="-11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03F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706F41DC" w14:textId="03397779" w:rsidR="009E1793" w:rsidRDefault="009E1793" w:rsidP="009E1793">
      <w:pPr>
        <w:spacing w:line="240" w:lineRule="auto"/>
        <w:ind w:left="-709" w:right="-1135"/>
        <w:jc w:val="center"/>
        <w:rPr>
          <w:rFonts w:ascii="Times New Roman" w:hAnsi="Times New Roman" w:cs="Times New Roman"/>
          <w:sz w:val="24"/>
          <w:szCs w:val="24"/>
        </w:rPr>
      </w:pPr>
    </w:p>
    <w:p w14:paraId="345C5BDC" w14:textId="6616E478" w:rsidR="009E1793" w:rsidRPr="009E1793" w:rsidRDefault="009E1793" w:rsidP="007703F3">
      <w:pPr>
        <w:spacing w:line="360" w:lineRule="auto"/>
        <w:ind w:left="-709" w:right="-1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 obrigatório elaborado conforme NBR6028 da Associação Brasileira de Normas Técnicas (2003), apresentando em um só bloco de texto sem recuo de parágrafo consistido na apresentação co</w:t>
      </w:r>
      <w:r w:rsidR="007703F3">
        <w:rPr>
          <w:rFonts w:ascii="Times New Roman" w:hAnsi="Times New Roman" w:cs="Times New Roman"/>
          <w:sz w:val="24"/>
          <w:szCs w:val="24"/>
        </w:rPr>
        <w:t xml:space="preserve">ncisa das ideias do texto completo. Deve descrever de forma clara e sintética a natureza do trabalho, o objetivo, o método, os resultados e as conclusões, visando fornecer elementos para o leitor decidir sobre a consulta ao texto completo. Deve ser redigido em linguagem </w:t>
      </w:r>
      <w:r w:rsidR="007703F3" w:rsidRPr="007703F3">
        <w:rPr>
          <w:rFonts w:ascii="Times New Roman" w:hAnsi="Times New Roman" w:cs="Times New Roman"/>
          <w:sz w:val="24"/>
          <w:szCs w:val="24"/>
        </w:rPr>
        <w:t>clara e objetiva, ser inteligível por si mesmo, empregar verbos na voz ativa e n</w:t>
      </w:r>
      <w:r w:rsidR="007703F3">
        <w:rPr>
          <w:rFonts w:ascii="Times New Roman" w:hAnsi="Times New Roman" w:cs="Times New Roman"/>
          <w:sz w:val="24"/>
          <w:szCs w:val="24"/>
        </w:rPr>
        <w:t xml:space="preserve">a </w:t>
      </w:r>
      <w:r w:rsidR="007703F3" w:rsidRPr="007703F3">
        <w:rPr>
          <w:rFonts w:ascii="Times New Roman" w:hAnsi="Times New Roman" w:cs="Times New Roman"/>
          <w:sz w:val="24"/>
          <w:szCs w:val="24"/>
        </w:rPr>
        <w:t>terceira pessoa do singular e conter de 150 a 500 palavras. Deve-se evitar o uso de símbolos</w:t>
      </w:r>
      <w:r w:rsidR="007703F3">
        <w:rPr>
          <w:rFonts w:ascii="Times New Roman" w:hAnsi="Times New Roman" w:cs="Times New Roman"/>
          <w:sz w:val="24"/>
          <w:szCs w:val="24"/>
        </w:rPr>
        <w:t xml:space="preserve"> </w:t>
      </w:r>
      <w:r w:rsidR="007703F3" w:rsidRPr="007703F3">
        <w:rPr>
          <w:rFonts w:ascii="Times New Roman" w:hAnsi="Times New Roman" w:cs="Times New Roman"/>
          <w:sz w:val="24"/>
          <w:szCs w:val="24"/>
        </w:rPr>
        <w:t>abreviaturas, fórmulas, quadros, equações. Após o texto do resumo, seguem as palavras-chave</w:t>
      </w:r>
      <w:r w:rsidR="007703F3">
        <w:rPr>
          <w:rFonts w:ascii="Times New Roman" w:hAnsi="Times New Roman" w:cs="Times New Roman"/>
          <w:sz w:val="24"/>
          <w:szCs w:val="24"/>
        </w:rPr>
        <w:t xml:space="preserve"> </w:t>
      </w:r>
      <w:r w:rsidR="007703F3" w:rsidRPr="007703F3">
        <w:rPr>
          <w:rFonts w:ascii="Times New Roman" w:hAnsi="Times New Roman" w:cs="Times New Roman"/>
          <w:sz w:val="24"/>
          <w:szCs w:val="24"/>
        </w:rPr>
        <w:t>representativas do conteúdo do trabalho, que devem aparecer após um espaço em branco de 1,5,</w:t>
      </w:r>
      <w:r w:rsidR="007703F3">
        <w:rPr>
          <w:rFonts w:ascii="Times New Roman" w:hAnsi="Times New Roman" w:cs="Times New Roman"/>
          <w:sz w:val="24"/>
          <w:szCs w:val="24"/>
        </w:rPr>
        <w:t xml:space="preserve"> </w:t>
      </w:r>
      <w:r w:rsidR="007703F3" w:rsidRPr="007703F3">
        <w:rPr>
          <w:rFonts w:ascii="Times New Roman" w:hAnsi="Times New Roman" w:cs="Times New Roman"/>
          <w:sz w:val="24"/>
          <w:szCs w:val="24"/>
        </w:rPr>
        <w:t>à margem esquerda, separadas entre si por ponto final.</w:t>
      </w:r>
    </w:p>
    <w:p w14:paraId="3E6F8DA1" w14:textId="50F64DE7" w:rsidR="007703F3" w:rsidRDefault="007703F3" w:rsidP="007703F3">
      <w:pPr>
        <w:spacing w:line="240" w:lineRule="auto"/>
        <w:ind w:left="-709" w:right="-1135"/>
        <w:rPr>
          <w:rFonts w:ascii="Times New Roman" w:hAnsi="Times New Roman" w:cs="Times New Roman"/>
          <w:sz w:val="24"/>
          <w:szCs w:val="24"/>
        </w:rPr>
      </w:pPr>
      <w:r w:rsidRPr="007703F3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Trabalhos acadêmicos. Formatação de documentos. Normalização bibliográfica</w:t>
      </w:r>
    </w:p>
    <w:p w14:paraId="7D757FC4" w14:textId="2A024466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4484C2C4" w14:textId="76C243D1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4D260996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16A963DE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078463F1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3CAD3CA5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592CCABE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1A82AD1C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535F8C86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4D30E8F9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3C052D40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49EB012F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30A75B78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2F000DF2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698B0070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5CFEEE12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0A0C190D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17720902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304307CD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0936B0D4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7EFA86D3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3842244B" w14:textId="77777777" w:rsid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455D1044" w14:textId="77777777" w:rsidR="009E1793" w:rsidRPr="009E1793" w:rsidRDefault="009E1793" w:rsidP="009E1793">
      <w:pPr>
        <w:spacing w:line="240" w:lineRule="auto"/>
        <w:ind w:left="-993" w:right="-1135"/>
        <w:jc w:val="center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SUMÁRIO</w:t>
      </w:r>
    </w:p>
    <w:p w14:paraId="1E45EC01" w14:textId="77777777" w:rsidR="009E1793" w:rsidRPr="009E1793" w:rsidRDefault="009E1793" w:rsidP="009E1793">
      <w:pPr>
        <w:spacing w:line="240" w:lineRule="auto"/>
        <w:ind w:right="-1135"/>
        <w:rPr>
          <w:rFonts w:ascii="Times New Roman" w:hAnsi="Times New Roman" w:cs="Times New Roman"/>
          <w:sz w:val="24"/>
          <w:szCs w:val="24"/>
        </w:rPr>
      </w:pPr>
    </w:p>
    <w:p w14:paraId="7B7B9A08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1 INTRODUÇÃO</w:t>
      </w:r>
      <w:r w:rsidRPr="009E1793">
        <w:rPr>
          <w:rFonts w:ascii="Times New Roman" w:hAnsi="Times New Roman" w:cs="Times New Roman"/>
          <w:sz w:val="24"/>
          <w:szCs w:val="24"/>
        </w:rPr>
        <w:t>....................................................ERRO! INDICADOR NÃO DEFINIDO.</w:t>
      </w:r>
    </w:p>
    <w:p w14:paraId="4FD12389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2 DESENVOLVIMENTO</w:t>
      </w:r>
      <w:r w:rsidRPr="009E1793">
        <w:rPr>
          <w:rFonts w:ascii="Times New Roman" w:hAnsi="Times New Roman" w:cs="Times New Roman"/>
          <w:sz w:val="24"/>
          <w:szCs w:val="24"/>
        </w:rPr>
        <w:t>......................................ERRO! INDICADOR NÃO DEFINIDO.</w:t>
      </w:r>
    </w:p>
    <w:p w14:paraId="254D17B6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3 REVISÃO BIBLIOGRÁFICA</w:t>
      </w:r>
      <w:r w:rsidRPr="009E1793">
        <w:rPr>
          <w:rFonts w:ascii="Times New Roman" w:hAnsi="Times New Roman" w:cs="Times New Roman"/>
          <w:sz w:val="24"/>
          <w:szCs w:val="24"/>
        </w:rPr>
        <w:t xml:space="preserve"> ...........................ERRO! INDICADOR NÃO DEFINIDO.</w:t>
      </w:r>
    </w:p>
    <w:p w14:paraId="19936BE6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4 METODOLOGIA</w:t>
      </w:r>
      <w:r w:rsidRPr="009E1793">
        <w:rPr>
          <w:rFonts w:ascii="Times New Roman" w:hAnsi="Times New Roman" w:cs="Times New Roman"/>
          <w:sz w:val="24"/>
          <w:szCs w:val="24"/>
        </w:rPr>
        <w:t>................................................ERRO! INDICADOR NÃO DEFINIDO.</w:t>
      </w:r>
    </w:p>
    <w:p w14:paraId="479F14AC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5 RESULTADOS</w:t>
      </w:r>
      <w:r w:rsidRPr="009E1793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....................................................ERRO! INDICADOR NÃO DEFINIDO.</w:t>
      </w:r>
    </w:p>
    <w:p w14:paraId="3CE8D437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6 DISCUSSÃO</w:t>
      </w:r>
      <w:r w:rsidRPr="009E1793">
        <w:rPr>
          <w:rFonts w:ascii="Times New Roman" w:hAnsi="Times New Roman" w:cs="Times New Roman"/>
          <w:sz w:val="24"/>
          <w:szCs w:val="24"/>
        </w:rPr>
        <w:t>.........................................................ERRO! INDICADOR NÃO DEFINIDO.</w:t>
      </w:r>
    </w:p>
    <w:p w14:paraId="4B2211A1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7 CONCLUSÃO</w:t>
      </w:r>
      <w:r w:rsidRPr="009E1793">
        <w:rPr>
          <w:rFonts w:ascii="Times New Roman" w:hAnsi="Times New Roman" w:cs="Times New Roman"/>
          <w:sz w:val="24"/>
          <w:szCs w:val="24"/>
        </w:rPr>
        <w:t>......................................................ERRO! INDICADOR NÃO DEFINIDO.</w:t>
      </w:r>
    </w:p>
    <w:p w14:paraId="750B2A8C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9E1793">
        <w:rPr>
          <w:rFonts w:ascii="Times New Roman" w:hAnsi="Times New Roman" w:cs="Times New Roman"/>
          <w:sz w:val="24"/>
          <w:szCs w:val="24"/>
        </w:rPr>
        <w:t>......................................................................Erro! Indicador não definido.</w:t>
      </w:r>
    </w:p>
    <w:p w14:paraId="486C2DA0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APÊNDICE A – TÍTULO DO APÊNDICE</w:t>
      </w:r>
      <w:r w:rsidRPr="009E1793">
        <w:rPr>
          <w:rFonts w:ascii="Times New Roman" w:hAnsi="Times New Roman" w:cs="Times New Roman"/>
          <w:sz w:val="24"/>
          <w:szCs w:val="24"/>
        </w:rPr>
        <w:t xml:space="preserve"> .........................Erro! Indicador não definido.</w:t>
      </w:r>
    </w:p>
    <w:p w14:paraId="791F3B32" w14:textId="034572D1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APÊNDICE B – ORIENTAÇÕES SOBRE APRESENTAÇÃO DO TRABALHO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93">
        <w:rPr>
          <w:rFonts w:ascii="Times New Roman" w:hAnsi="Times New Roman" w:cs="Times New Roman"/>
          <w:sz w:val="24"/>
          <w:szCs w:val="24"/>
        </w:rPr>
        <w:t>Erro!</w:t>
      </w:r>
    </w:p>
    <w:p w14:paraId="3E2EF8D5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Indicador não definido.</w:t>
      </w:r>
    </w:p>
    <w:p w14:paraId="2B0CCD09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ANEXO A – TÍTULO DO ANEXO</w:t>
      </w:r>
      <w:r w:rsidRPr="009E1793">
        <w:rPr>
          <w:rFonts w:ascii="Times New Roman" w:hAnsi="Times New Roman" w:cs="Times New Roman"/>
          <w:sz w:val="24"/>
          <w:szCs w:val="24"/>
        </w:rPr>
        <w:t xml:space="preserve"> ......................................Erro! Indicador não definido.</w:t>
      </w:r>
    </w:p>
    <w:p w14:paraId="25229AF4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ANEXO B – MODELO DE SUMÁRIO</w:t>
      </w:r>
      <w:r w:rsidRPr="009E1793">
        <w:rPr>
          <w:rFonts w:ascii="Times New Roman" w:hAnsi="Times New Roman" w:cs="Times New Roman"/>
          <w:sz w:val="24"/>
          <w:szCs w:val="24"/>
        </w:rPr>
        <w:t xml:space="preserve"> ...............................Erro! Indicador não definido.</w:t>
      </w:r>
    </w:p>
    <w:p w14:paraId="5A344EE2" w14:textId="15338629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ANEXO C – MODELO DE LISTA DE REFERÊNCIAS</w:t>
      </w:r>
      <w:proofErr w:type="gramStart"/>
      <w:r w:rsidRPr="009E179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9E1793">
        <w:rPr>
          <w:rFonts w:ascii="Times New Roman" w:hAnsi="Times New Roman" w:cs="Times New Roman"/>
          <w:sz w:val="24"/>
          <w:szCs w:val="24"/>
        </w:rPr>
        <w:t>Erro! Indicador não definido.</w:t>
      </w:r>
    </w:p>
    <w:p w14:paraId="65A804B8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51306613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56D69EDE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5AC68FAE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4D953E80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13C63B6D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2833CD70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1D071AF1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2B8F1E74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30ED266D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1FF02605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2C20B873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7D51CAC3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745400B0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2BA52A9E" w14:textId="77777777" w:rsid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6484CAAE" w14:textId="77777777" w:rsidR="009E1793" w:rsidRPr="009E1793" w:rsidRDefault="009E1793" w:rsidP="009E1793">
      <w:pPr>
        <w:spacing w:line="240" w:lineRule="auto"/>
        <w:ind w:left="-426" w:right="-11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1793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5560739D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03848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ASSOCIAÇÃO BRASILEIRA DE NORMAS TÉCNICAS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 xml:space="preserve">. NBR 6023: </w:t>
      </w:r>
      <w:r w:rsidRPr="009E1793">
        <w:rPr>
          <w:rFonts w:ascii="Times New Roman" w:hAnsi="Times New Roman" w:cs="Times New Roman"/>
          <w:sz w:val="24"/>
          <w:szCs w:val="24"/>
        </w:rPr>
        <w:t>informação e</w:t>
      </w:r>
    </w:p>
    <w:p w14:paraId="6ABC11B9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documentação: referências: elaboração. Rio de Janeiro: ABNT, 2018.</w:t>
      </w:r>
    </w:p>
    <w:p w14:paraId="4C00D1E1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ASSOCIAÇÃO BRASILEIRA DE NORMAS TÉCNICAS.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 xml:space="preserve"> NBR 6024: </w:t>
      </w:r>
      <w:r w:rsidRPr="009E1793">
        <w:rPr>
          <w:rFonts w:ascii="Times New Roman" w:hAnsi="Times New Roman" w:cs="Times New Roman"/>
          <w:sz w:val="24"/>
          <w:szCs w:val="24"/>
        </w:rPr>
        <w:t>informação e</w:t>
      </w:r>
    </w:p>
    <w:p w14:paraId="56807F40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documentação: numeração progressiva das seções de um documento: apresentação. Rio de</w:t>
      </w:r>
    </w:p>
    <w:p w14:paraId="1A9EA447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Janeiro: ABNT, 2012a.</w:t>
      </w:r>
    </w:p>
    <w:p w14:paraId="5310EC18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>NBR 6027</w:t>
      </w:r>
      <w:r w:rsidRPr="009E1793">
        <w:rPr>
          <w:rFonts w:ascii="Times New Roman" w:hAnsi="Times New Roman" w:cs="Times New Roman"/>
          <w:sz w:val="24"/>
          <w:szCs w:val="24"/>
        </w:rPr>
        <w:t>: informação e</w:t>
      </w:r>
    </w:p>
    <w:p w14:paraId="4B3E2651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documentação: sumário: apresentação. Rio de Janeiro: ABNT, 2012b.</w:t>
      </w:r>
    </w:p>
    <w:p w14:paraId="2A50C3D9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ASSOCIAÇÃO BRASILEIRA DE NORMAS TÉCNICAS.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 xml:space="preserve"> NBR 6028: </w:t>
      </w:r>
      <w:r w:rsidRPr="009E1793">
        <w:rPr>
          <w:rFonts w:ascii="Times New Roman" w:hAnsi="Times New Roman" w:cs="Times New Roman"/>
          <w:sz w:val="24"/>
          <w:szCs w:val="24"/>
        </w:rPr>
        <w:t>informação e</w:t>
      </w:r>
    </w:p>
    <w:p w14:paraId="77762E2D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documentação: resumo: apresentação. Rio de Janeiro: ABNT, 2003.</w:t>
      </w:r>
    </w:p>
    <w:p w14:paraId="0BD66618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ASSOCIAÇÃO BRASILEIRA DE NORMAS TÉCNICAS.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 xml:space="preserve"> NBR 10520: </w:t>
      </w:r>
      <w:r w:rsidRPr="009E1793">
        <w:rPr>
          <w:rFonts w:ascii="Times New Roman" w:hAnsi="Times New Roman" w:cs="Times New Roman"/>
          <w:sz w:val="24"/>
          <w:szCs w:val="24"/>
        </w:rPr>
        <w:t>informação e</w:t>
      </w:r>
    </w:p>
    <w:p w14:paraId="3B175001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documentação: citações em documentos: apresentação. Rio de Janeiro: ABNT, 2002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65136E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ASSOCIAÇÃO BRASILEIRA DE NORMAS TÉCNICAS.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 xml:space="preserve"> NBR 14724: </w:t>
      </w:r>
      <w:r w:rsidRPr="009E1793">
        <w:rPr>
          <w:rFonts w:ascii="Times New Roman" w:hAnsi="Times New Roman" w:cs="Times New Roman"/>
          <w:sz w:val="24"/>
          <w:szCs w:val="24"/>
        </w:rPr>
        <w:t>informação e</w:t>
      </w:r>
    </w:p>
    <w:p w14:paraId="28A70701" w14:textId="77777777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documentação: trabalhos acadêmicos: apresentação. Rio de Janeiro: ABNT, 2011.</w:t>
      </w:r>
    </w:p>
    <w:p w14:paraId="6DF128A3" w14:textId="2AC47301" w:rsidR="009E1793" w:rsidRPr="009E1793" w:rsidRDefault="009E1793" w:rsidP="009E1793">
      <w:pPr>
        <w:spacing w:line="240" w:lineRule="auto"/>
        <w:ind w:right="-1135"/>
        <w:jc w:val="both"/>
        <w:rPr>
          <w:rFonts w:ascii="Times New Roman" w:hAnsi="Times New Roman" w:cs="Times New Roman"/>
          <w:sz w:val="24"/>
          <w:szCs w:val="24"/>
        </w:rPr>
      </w:pPr>
      <w:r w:rsidRPr="009E1793">
        <w:rPr>
          <w:rFonts w:ascii="Times New Roman" w:hAnsi="Times New Roman" w:cs="Times New Roman"/>
          <w:sz w:val="24"/>
          <w:szCs w:val="24"/>
        </w:rPr>
        <w:t>IBGE.</w:t>
      </w:r>
      <w:r w:rsidRPr="009E1793">
        <w:rPr>
          <w:rFonts w:ascii="Times New Roman" w:hAnsi="Times New Roman" w:cs="Times New Roman"/>
          <w:b/>
          <w:bCs/>
          <w:sz w:val="24"/>
          <w:szCs w:val="24"/>
        </w:rPr>
        <w:t xml:space="preserve"> Normas de apresentação tabular. </w:t>
      </w:r>
      <w:r w:rsidRPr="009E1793">
        <w:rPr>
          <w:rFonts w:ascii="Times New Roman" w:hAnsi="Times New Roman" w:cs="Times New Roman"/>
          <w:sz w:val="24"/>
          <w:szCs w:val="24"/>
        </w:rPr>
        <w:t>3. ed. Rio de Janeiro: IBGE, 1994.</w:t>
      </w:r>
    </w:p>
    <w:sectPr w:rsidR="009E1793" w:rsidRPr="009E1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6C"/>
    <w:rsid w:val="0001602D"/>
    <w:rsid w:val="000B2E6C"/>
    <w:rsid w:val="00187F1F"/>
    <w:rsid w:val="001D0708"/>
    <w:rsid w:val="00273ACB"/>
    <w:rsid w:val="00361E56"/>
    <w:rsid w:val="003F63A0"/>
    <w:rsid w:val="006C322C"/>
    <w:rsid w:val="007059B4"/>
    <w:rsid w:val="00740DCF"/>
    <w:rsid w:val="007703F3"/>
    <w:rsid w:val="007E29EB"/>
    <w:rsid w:val="008807DA"/>
    <w:rsid w:val="00921265"/>
    <w:rsid w:val="009E1793"/>
    <w:rsid w:val="009E7257"/>
    <w:rsid w:val="00A03152"/>
    <w:rsid w:val="00AB6362"/>
    <w:rsid w:val="00B336BB"/>
    <w:rsid w:val="00B81502"/>
    <w:rsid w:val="00BC7B2C"/>
    <w:rsid w:val="00C743D8"/>
    <w:rsid w:val="00CC60E6"/>
    <w:rsid w:val="00D22F17"/>
    <w:rsid w:val="00DA72F2"/>
    <w:rsid w:val="00E5079B"/>
    <w:rsid w:val="00F83072"/>
    <w:rsid w:val="00F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0C54"/>
  <w15:chartTrackingRefBased/>
  <w15:docId w15:val="{53946BC1-F565-48D4-BDE5-50D3D6DE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7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7257"/>
    <w:pPr>
      <w:outlineLvl w:val="9"/>
    </w:pPr>
    <w:rPr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F1AB-827E-4330-82F5-82C08200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Amorim</dc:creator>
  <cp:keywords/>
  <dc:description/>
  <cp:lastModifiedBy>Tainá Amorim</cp:lastModifiedBy>
  <cp:revision>17</cp:revision>
  <dcterms:created xsi:type="dcterms:W3CDTF">2024-08-13T10:12:00Z</dcterms:created>
  <dcterms:modified xsi:type="dcterms:W3CDTF">2024-08-13T17:23:00Z</dcterms:modified>
</cp:coreProperties>
</file>