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F54E12" w14:textId="35412B7C" w:rsidR="00127FFA" w:rsidRPr="00127FFA" w:rsidRDefault="00127FFA" w:rsidP="00127FFA">
      <w:pPr>
        <w:jc w:val="center"/>
        <w:rPr>
          <w:rFonts w:ascii="Arial" w:hAnsi="Arial" w:cs="Arial"/>
          <w:b/>
          <w:sz w:val="44"/>
          <w:bdr w:val="none" w:sz="0" w:space="0" w:color="auto" w:frame="1"/>
        </w:rPr>
      </w:pPr>
      <w:r w:rsidRPr="00127FFA">
        <w:rPr>
          <w:rFonts w:ascii="Arial" w:hAnsi="Arial" w:cs="Arial"/>
          <w:b/>
          <w:sz w:val="44"/>
          <w:bdr w:val="none" w:sz="0" w:space="0" w:color="auto" w:frame="1"/>
        </w:rPr>
        <w:t xml:space="preserve">Software Requirements </w:t>
      </w:r>
      <w:r w:rsidR="00AE193C">
        <w:rPr>
          <w:rFonts w:ascii="Arial" w:hAnsi="Arial" w:cs="Arial"/>
          <w:b/>
          <w:sz w:val="44"/>
          <w:bdr w:val="none" w:sz="0" w:space="0" w:color="auto" w:frame="1"/>
        </w:rPr>
        <w:t xml:space="preserve">and Design Document </w:t>
      </w:r>
    </w:p>
    <w:p w14:paraId="524E1EB9" w14:textId="5D398659" w:rsidR="00127FFA" w:rsidRPr="00127FFA" w:rsidRDefault="00127FFA" w:rsidP="00127FFA">
      <w:pPr>
        <w:jc w:val="center"/>
        <w:rPr>
          <w:rFonts w:ascii="Arial" w:hAnsi="Arial" w:cs="Arial"/>
          <w:b/>
          <w:sz w:val="44"/>
          <w:bdr w:val="none" w:sz="0" w:space="0" w:color="auto" w:frame="1"/>
        </w:rPr>
      </w:pPr>
    </w:p>
    <w:p w14:paraId="02E3E73E" w14:textId="13E08632" w:rsidR="00127FFA" w:rsidRPr="00127FFA" w:rsidRDefault="00127FFA" w:rsidP="00127FFA">
      <w:pPr>
        <w:jc w:val="center"/>
        <w:rPr>
          <w:rFonts w:ascii="Arial" w:hAnsi="Arial" w:cs="Arial"/>
          <w:b/>
          <w:sz w:val="44"/>
          <w:bdr w:val="none" w:sz="0" w:space="0" w:color="auto" w:frame="1"/>
        </w:rPr>
      </w:pPr>
      <w:r w:rsidRPr="00127FFA">
        <w:rPr>
          <w:rFonts w:ascii="Arial" w:hAnsi="Arial" w:cs="Arial"/>
          <w:b/>
          <w:sz w:val="44"/>
          <w:bdr w:val="none" w:sz="0" w:space="0" w:color="auto" w:frame="1"/>
        </w:rPr>
        <w:t>For</w:t>
      </w:r>
    </w:p>
    <w:p w14:paraId="7C2AE001" w14:textId="77777777" w:rsidR="00127FFA" w:rsidRPr="00127FFA" w:rsidRDefault="00127FFA" w:rsidP="00127FFA">
      <w:pPr>
        <w:jc w:val="center"/>
        <w:rPr>
          <w:rFonts w:ascii="Arial" w:hAnsi="Arial" w:cs="Arial"/>
          <w:b/>
          <w:sz w:val="44"/>
          <w:bdr w:val="none" w:sz="0" w:space="0" w:color="auto" w:frame="1"/>
        </w:rPr>
      </w:pPr>
    </w:p>
    <w:p w14:paraId="2788F213" w14:textId="7E33D399" w:rsidR="00127FFA" w:rsidRPr="00127FFA" w:rsidRDefault="00AE193C" w:rsidP="00127FFA">
      <w:pPr>
        <w:jc w:val="center"/>
        <w:rPr>
          <w:rFonts w:ascii="Arial" w:hAnsi="Arial" w:cs="Arial"/>
          <w:b/>
          <w:sz w:val="44"/>
          <w:bdr w:val="none" w:sz="0" w:space="0" w:color="auto" w:frame="1"/>
        </w:rPr>
      </w:pPr>
      <w:r>
        <w:rPr>
          <w:rFonts w:ascii="Arial" w:hAnsi="Arial" w:cs="Arial"/>
          <w:b/>
          <w:sz w:val="44"/>
          <w:bdr w:val="none" w:sz="0" w:space="0" w:color="auto" w:frame="1"/>
        </w:rPr>
        <w:t>Group</w:t>
      </w:r>
      <w:r w:rsidR="00127FFA" w:rsidRPr="00127FFA">
        <w:rPr>
          <w:rFonts w:ascii="Arial" w:hAnsi="Arial" w:cs="Arial"/>
          <w:b/>
          <w:sz w:val="44"/>
          <w:bdr w:val="none" w:sz="0" w:space="0" w:color="auto" w:frame="1"/>
        </w:rPr>
        <w:t xml:space="preserve"> </w:t>
      </w:r>
      <w:r w:rsidR="00201DED">
        <w:rPr>
          <w:rFonts w:ascii="Arial" w:hAnsi="Arial" w:cs="Arial"/>
          <w:b/>
          <w:sz w:val="44"/>
          <w:bdr w:val="none" w:sz="0" w:space="0" w:color="auto" w:frame="1"/>
        </w:rPr>
        <w:t>19</w:t>
      </w:r>
    </w:p>
    <w:p w14:paraId="7E1CD482" w14:textId="77777777" w:rsidR="00127FFA" w:rsidRDefault="00127FFA" w:rsidP="00127FFA">
      <w:pPr>
        <w:jc w:val="center"/>
        <w:rPr>
          <w:rFonts w:ascii="Arial" w:hAnsi="Arial" w:cs="Arial"/>
          <w:b/>
          <w:sz w:val="44"/>
          <w:bdr w:val="none" w:sz="0" w:space="0" w:color="auto" w:frame="1"/>
        </w:rPr>
      </w:pPr>
    </w:p>
    <w:p w14:paraId="2177BE15" w14:textId="77777777" w:rsidR="00127FFA" w:rsidRDefault="00127FFA" w:rsidP="00127FFA">
      <w:pPr>
        <w:jc w:val="center"/>
        <w:rPr>
          <w:rFonts w:ascii="Arial" w:hAnsi="Arial" w:cs="Arial"/>
          <w:b/>
          <w:sz w:val="44"/>
          <w:bdr w:val="none" w:sz="0" w:space="0" w:color="auto" w:frame="1"/>
        </w:rPr>
      </w:pPr>
    </w:p>
    <w:p w14:paraId="09C3F882" w14:textId="77777777" w:rsidR="00127FFA" w:rsidRPr="00127FFA" w:rsidRDefault="00127FFA" w:rsidP="00127FFA">
      <w:pPr>
        <w:jc w:val="center"/>
        <w:rPr>
          <w:rFonts w:ascii="Arial" w:hAnsi="Arial" w:cs="Arial"/>
          <w:b/>
          <w:sz w:val="44"/>
          <w:bdr w:val="none" w:sz="0" w:space="0" w:color="auto" w:frame="1"/>
        </w:rPr>
      </w:pPr>
    </w:p>
    <w:p w14:paraId="33117A8F" w14:textId="5557B997" w:rsidR="00127FFA" w:rsidRPr="00127FFA" w:rsidRDefault="00127FFA" w:rsidP="00127FFA">
      <w:pPr>
        <w:jc w:val="center"/>
        <w:rPr>
          <w:rFonts w:ascii="Arial" w:hAnsi="Arial" w:cs="Arial"/>
          <w:sz w:val="28"/>
          <w:bdr w:val="none" w:sz="0" w:space="0" w:color="auto" w:frame="1"/>
        </w:rPr>
      </w:pPr>
      <w:r>
        <w:rPr>
          <w:rFonts w:ascii="Arial" w:hAnsi="Arial" w:cs="Arial"/>
          <w:sz w:val="28"/>
          <w:bdr w:val="none" w:sz="0" w:space="0" w:color="auto" w:frame="1"/>
        </w:rPr>
        <w:t>Version 1.0</w:t>
      </w:r>
    </w:p>
    <w:p w14:paraId="40979930" w14:textId="77777777" w:rsidR="00127FFA" w:rsidRDefault="00127FFA" w:rsidP="00127FFA">
      <w:pPr>
        <w:jc w:val="center"/>
        <w:rPr>
          <w:rFonts w:ascii="Arial" w:hAnsi="Arial" w:cs="Arial"/>
          <w:sz w:val="36"/>
          <w:bdr w:val="none" w:sz="0" w:space="0" w:color="auto" w:frame="1"/>
        </w:rPr>
      </w:pPr>
    </w:p>
    <w:p w14:paraId="12DCAD18" w14:textId="77777777" w:rsidR="00127FFA" w:rsidRDefault="00127FFA" w:rsidP="00127FFA">
      <w:pPr>
        <w:jc w:val="center"/>
        <w:rPr>
          <w:rFonts w:ascii="Arial" w:hAnsi="Arial" w:cs="Arial"/>
          <w:sz w:val="36"/>
          <w:bdr w:val="none" w:sz="0" w:space="0" w:color="auto" w:frame="1"/>
        </w:rPr>
      </w:pPr>
    </w:p>
    <w:p w14:paraId="36E91F5A" w14:textId="77777777" w:rsidR="00127FFA" w:rsidRDefault="00127FFA" w:rsidP="00127FFA">
      <w:pPr>
        <w:jc w:val="center"/>
        <w:rPr>
          <w:rFonts w:ascii="Arial" w:hAnsi="Arial" w:cs="Arial"/>
          <w:sz w:val="36"/>
          <w:bdr w:val="none" w:sz="0" w:space="0" w:color="auto" w:frame="1"/>
        </w:rPr>
      </w:pPr>
    </w:p>
    <w:p w14:paraId="5030F889" w14:textId="28C414B7" w:rsidR="00127FFA" w:rsidRDefault="00127FFA" w:rsidP="00BF2E13">
      <w:pPr>
        <w:jc w:val="center"/>
        <w:rPr>
          <w:rFonts w:ascii="Arial" w:hAnsi="Arial" w:cs="Arial"/>
          <w:sz w:val="32"/>
          <w:bdr w:val="none" w:sz="0" w:space="0" w:color="auto" w:frame="1"/>
        </w:rPr>
      </w:pPr>
      <w:r w:rsidRPr="00AE193C">
        <w:rPr>
          <w:rFonts w:ascii="Arial" w:hAnsi="Arial" w:cs="Arial"/>
          <w:b/>
          <w:sz w:val="32"/>
          <w:bdr w:val="none" w:sz="0" w:space="0" w:color="auto" w:frame="1"/>
        </w:rPr>
        <w:t>Authors</w:t>
      </w:r>
      <w:r>
        <w:rPr>
          <w:rFonts w:ascii="Arial" w:hAnsi="Arial" w:cs="Arial"/>
          <w:sz w:val="32"/>
          <w:bdr w:val="none" w:sz="0" w:space="0" w:color="auto" w:frame="1"/>
        </w:rPr>
        <w:t xml:space="preserve">: </w:t>
      </w:r>
    </w:p>
    <w:p w14:paraId="211BBCE4" w14:textId="1761CB72" w:rsidR="00BF2E13" w:rsidRDefault="00BF2E13" w:rsidP="00BF2E13">
      <w:pPr>
        <w:jc w:val="center"/>
        <w:rPr>
          <w:rFonts w:ascii="Arial" w:hAnsi="Arial" w:cs="Arial"/>
          <w:sz w:val="32"/>
          <w:bdr w:val="none" w:sz="0" w:space="0" w:color="auto" w:frame="1"/>
        </w:rPr>
      </w:pPr>
      <w:r>
        <w:rPr>
          <w:rFonts w:ascii="Arial" w:hAnsi="Arial" w:cs="Arial"/>
          <w:sz w:val="32"/>
          <w:bdr w:val="none" w:sz="0" w:space="0" w:color="auto" w:frame="1"/>
        </w:rPr>
        <w:t>Justin Taing</w:t>
      </w:r>
    </w:p>
    <w:p w14:paraId="65777A91" w14:textId="1000973F" w:rsidR="00BF2E13" w:rsidRDefault="00BF2E13" w:rsidP="00BF2E13">
      <w:pPr>
        <w:jc w:val="center"/>
        <w:rPr>
          <w:rFonts w:ascii="Arial" w:hAnsi="Arial" w:cs="Arial"/>
          <w:sz w:val="32"/>
          <w:bdr w:val="none" w:sz="0" w:space="0" w:color="auto" w:frame="1"/>
        </w:rPr>
      </w:pPr>
      <w:r>
        <w:rPr>
          <w:rFonts w:ascii="Arial" w:hAnsi="Arial" w:cs="Arial"/>
          <w:sz w:val="32"/>
          <w:bdr w:val="none" w:sz="0" w:space="0" w:color="auto" w:frame="1"/>
        </w:rPr>
        <w:t xml:space="preserve">Brandon </w:t>
      </w:r>
      <w:proofErr w:type="spellStart"/>
      <w:r>
        <w:rPr>
          <w:rFonts w:ascii="Arial" w:hAnsi="Arial" w:cs="Arial"/>
          <w:sz w:val="32"/>
          <w:bdr w:val="none" w:sz="0" w:space="0" w:color="auto" w:frame="1"/>
        </w:rPr>
        <w:t>Embleton</w:t>
      </w:r>
      <w:proofErr w:type="spellEnd"/>
    </w:p>
    <w:p w14:paraId="6361309D" w14:textId="49891902" w:rsidR="00BF2E13" w:rsidRPr="00BF2E13" w:rsidRDefault="00BF2E13" w:rsidP="00BF2E13">
      <w:pPr>
        <w:jc w:val="center"/>
        <w:rPr>
          <w:rFonts w:ascii="Arial" w:hAnsi="Arial" w:cs="Arial"/>
          <w:sz w:val="32"/>
          <w:bdr w:val="none" w:sz="0" w:space="0" w:color="auto" w:frame="1"/>
        </w:rPr>
      </w:pPr>
      <w:r>
        <w:rPr>
          <w:rFonts w:ascii="Arial" w:hAnsi="Arial" w:cs="Arial"/>
          <w:sz w:val="32"/>
          <w:bdr w:val="none" w:sz="0" w:space="0" w:color="auto" w:frame="1"/>
        </w:rPr>
        <w:t>Gabe Clewis</w:t>
      </w:r>
    </w:p>
    <w:p w14:paraId="1FB8E103" w14:textId="77777777" w:rsidR="00127FFA" w:rsidRPr="00127FFA" w:rsidRDefault="00127FFA" w:rsidP="00127FFA">
      <w:pPr>
        <w:jc w:val="center"/>
        <w:rPr>
          <w:rFonts w:ascii="Arial" w:hAnsi="Arial" w:cs="Arial"/>
          <w:sz w:val="32"/>
          <w:bdr w:val="none" w:sz="0" w:space="0" w:color="auto" w:frame="1"/>
        </w:rPr>
      </w:pPr>
    </w:p>
    <w:p w14:paraId="343267A9" w14:textId="77777777" w:rsidR="00127FFA" w:rsidRDefault="00127FFA" w:rsidP="00127FFA">
      <w:pPr>
        <w:jc w:val="center"/>
        <w:rPr>
          <w:rFonts w:ascii="Arial" w:hAnsi="Arial" w:cs="Arial"/>
          <w:sz w:val="36"/>
          <w:bdr w:val="none" w:sz="0" w:space="0" w:color="auto" w:frame="1"/>
        </w:rPr>
      </w:pPr>
    </w:p>
    <w:p w14:paraId="0CBF95C4" w14:textId="77777777" w:rsidR="00127FFA" w:rsidRDefault="00127FFA" w:rsidP="00127FFA">
      <w:pPr>
        <w:jc w:val="center"/>
        <w:rPr>
          <w:rFonts w:ascii="Arial" w:hAnsi="Arial" w:cs="Arial"/>
          <w:sz w:val="36"/>
          <w:bdr w:val="none" w:sz="0" w:space="0" w:color="auto" w:frame="1"/>
        </w:rPr>
      </w:pPr>
    </w:p>
    <w:p w14:paraId="2CE12BBD" w14:textId="77777777" w:rsidR="00127FFA" w:rsidRPr="00127FFA" w:rsidRDefault="00127FFA" w:rsidP="00127FFA">
      <w:pPr>
        <w:jc w:val="center"/>
        <w:rPr>
          <w:rFonts w:ascii="Arial" w:hAnsi="Arial" w:cs="Arial"/>
          <w:sz w:val="36"/>
          <w:bdr w:val="none" w:sz="0" w:space="0" w:color="auto" w:frame="1"/>
        </w:rPr>
      </w:pPr>
    </w:p>
    <w:p w14:paraId="6459D37D" w14:textId="3F6EF2D5" w:rsidR="00127FFA" w:rsidRPr="00B07F2F" w:rsidRDefault="00127FFA" w:rsidP="00B07F2F">
      <w:pPr>
        <w:jc w:val="center"/>
        <w:rPr>
          <w:sz w:val="36"/>
          <w:bdr w:val="none" w:sz="0" w:space="0" w:color="auto" w:frame="1"/>
        </w:rPr>
      </w:pPr>
      <w:r w:rsidRPr="00127FFA">
        <w:rPr>
          <w:sz w:val="36"/>
          <w:bdr w:val="none" w:sz="0" w:space="0" w:color="auto" w:frame="1"/>
        </w:rPr>
        <w:br w:type="page"/>
      </w:r>
    </w:p>
    <w:p w14:paraId="2C0AD5D2" w14:textId="4DCC3457" w:rsidR="002555E3" w:rsidRPr="002555E3" w:rsidRDefault="000515C1" w:rsidP="003C7512">
      <w:pPr>
        <w:pStyle w:val="Heading1"/>
        <w:rPr>
          <w:rFonts w:ascii="inherit" w:hAnsi="inherit" w:cs="Lucida Grande" w:hint="eastAsia"/>
        </w:rPr>
      </w:pPr>
      <w:r>
        <w:rPr>
          <w:bdr w:val="none" w:sz="0" w:space="0" w:color="auto" w:frame="1"/>
        </w:rPr>
        <w:lastRenderedPageBreak/>
        <w:t>Overview</w:t>
      </w:r>
      <w:r w:rsidR="00D04732">
        <w:rPr>
          <w:bdr w:val="none" w:sz="0" w:space="0" w:color="auto" w:frame="1"/>
        </w:rPr>
        <w:t xml:space="preserve"> (</w:t>
      </w:r>
      <w:r w:rsidR="004B38CB">
        <w:rPr>
          <w:bdr w:val="none" w:sz="0" w:space="0" w:color="auto" w:frame="1"/>
        </w:rPr>
        <w:t>5</w:t>
      </w:r>
      <w:r w:rsidR="00D04732">
        <w:rPr>
          <w:bdr w:val="none" w:sz="0" w:space="0" w:color="auto" w:frame="1"/>
        </w:rPr>
        <w:t xml:space="preserve"> points)</w:t>
      </w:r>
    </w:p>
    <w:p w14:paraId="5DBFB092" w14:textId="5D46D8A4" w:rsidR="005549A1" w:rsidRDefault="000515C1" w:rsidP="00436C76">
      <w:pPr>
        <w:shd w:val="clear" w:color="auto" w:fill="FFFFFF"/>
        <w:rPr>
          <w:rFonts w:ascii="Arial" w:hAnsi="Arial" w:cs="Arial"/>
          <w:i/>
          <w:color w:val="000000"/>
          <w:sz w:val="20"/>
          <w:szCs w:val="20"/>
          <w:bdr w:val="none" w:sz="0" w:space="0" w:color="auto" w:frame="1"/>
        </w:rPr>
      </w:pPr>
      <w:r w:rsidRPr="00431C09">
        <w:rPr>
          <w:rFonts w:ascii="Arial" w:hAnsi="Arial" w:cs="Arial"/>
          <w:i/>
          <w:color w:val="000000"/>
          <w:sz w:val="20"/>
          <w:szCs w:val="20"/>
          <w:bdr w:val="none" w:sz="0" w:space="0" w:color="auto" w:frame="1"/>
        </w:rPr>
        <w:t xml:space="preserve"> Give a general overview of the system in </w:t>
      </w:r>
      <w:proofErr w:type="gramStart"/>
      <w:r w:rsidRPr="00431C09">
        <w:rPr>
          <w:rFonts w:ascii="Arial" w:hAnsi="Arial" w:cs="Arial"/>
          <w:i/>
          <w:color w:val="000000"/>
          <w:sz w:val="20"/>
          <w:szCs w:val="20"/>
          <w:bdr w:val="none" w:sz="0" w:space="0" w:color="auto" w:frame="1"/>
        </w:rPr>
        <w:t>1-2 paragraphs</w:t>
      </w:r>
      <w:proofErr w:type="gramEnd"/>
      <w:r w:rsidRPr="00431C09">
        <w:rPr>
          <w:rFonts w:ascii="Arial" w:hAnsi="Arial" w:cs="Arial"/>
          <w:i/>
          <w:color w:val="000000"/>
          <w:sz w:val="20"/>
          <w:szCs w:val="20"/>
          <w:bdr w:val="none" w:sz="0" w:space="0" w:color="auto" w:frame="1"/>
        </w:rPr>
        <w:t xml:space="preserve"> (</w:t>
      </w:r>
      <w:proofErr w:type="gramStart"/>
      <w:r w:rsidRPr="00431C09">
        <w:rPr>
          <w:rFonts w:ascii="Arial" w:hAnsi="Arial" w:cs="Arial"/>
          <w:i/>
          <w:color w:val="000000"/>
          <w:sz w:val="20"/>
          <w:szCs w:val="20"/>
          <w:bdr w:val="none" w:sz="0" w:space="0" w:color="auto" w:frame="1"/>
        </w:rPr>
        <w:t>similar to</w:t>
      </w:r>
      <w:proofErr w:type="gramEnd"/>
      <w:r w:rsidRPr="00431C09">
        <w:rPr>
          <w:rFonts w:ascii="Arial" w:hAnsi="Arial" w:cs="Arial"/>
          <w:i/>
          <w:color w:val="000000"/>
          <w:sz w:val="20"/>
          <w:szCs w:val="20"/>
          <w:bdr w:val="none" w:sz="0" w:space="0" w:color="auto" w:frame="1"/>
        </w:rPr>
        <w:t xml:space="preserve"> the one in the project proposal). </w:t>
      </w:r>
    </w:p>
    <w:p w14:paraId="2BA50681" w14:textId="2C1E6954" w:rsidR="004453E6" w:rsidRPr="004453E6" w:rsidRDefault="004453E6" w:rsidP="00436C76">
      <w:pPr>
        <w:shd w:val="clear" w:color="auto" w:fill="FFFFFF"/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</w:pPr>
      <w:r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 xml:space="preserve">This project is a </w:t>
      </w:r>
      <w:r w:rsidR="000C5BAF"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>2d, turn-based RPG</w:t>
      </w:r>
      <w:r w:rsidR="00FD47DF"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 xml:space="preserve">. </w:t>
      </w:r>
      <w:r w:rsidR="00A01264"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 xml:space="preserve">It will </w:t>
      </w:r>
      <w:r w:rsidR="00811A07"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>be set in a fantasy setting, with the story being revealed through cutscenes and in game dialogue.</w:t>
      </w:r>
      <w:r w:rsidR="003A7497"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 xml:space="preserve"> The player will be able to move around in an overworld,</w:t>
      </w:r>
      <w:r w:rsidR="00A87602"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 xml:space="preserve"> which also connects enemies found on the overworld to the battle system.</w:t>
      </w:r>
      <w:r w:rsidR="00811A07"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 xml:space="preserve"> </w:t>
      </w:r>
      <w:r w:rsidR="008A4FF7"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 xml:space="preserve">The </w:t>
      </w:r>
      <w:proofErr w:type="gramStart"/>
      <w:r w:rsidR="008A4FF7"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>main focus</w:t>
      </w:r>
      <w:proofErr w:type="gramEnd"/>
      <w:r w:rsidR="008A4FF7"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 xml:space="preserve"> of this project is the battle system, </w:t>
      </w:r>
      <w:r w:rsidR="0034111A"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>which</w:t>
      </w:r>
      <w:r w:rsidR="00BD5020"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 xml:space="preserve"> involves </w:t>
      </w:r>
      <w:r w:rsidR="00CE2B20"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 xml:space="preserve">the player picking a move from a menu </w:t>
      </w:r>
      <w:r w:rsidR="00155261"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 xml:space="preserve">to determine the </w:t>
      </w:r>
      <w:r w:rsidR="00A01264"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>damage done to an enemy.</w:t>
      </w:r>
      <w:r w:rsidR="003A7497"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 xml:space="preserve"> </w:t>
      </w:r>
    </w:p>
    <w:p w14:paraId="610E3F4A" w14:textId="7C1833E7" w:rsidR="00631038" w:rsidRPr="00631038" w:rsidRDefault="00C61132" w:rsidP="00631038">
      <w:pPr>
        <w:pStyle w:val="Heading1"/>
        <w:rPr>
          <w:rFonts w:ascii="inherit" w:hAnsi="inherit" w:cs="Lucida Grande" w:hint="eastAsia"/>
        </w:rPr>
      </w:pPr>
      <w:r w:rsidRPr="00C61132">
        <w:rPr>
          <w:bdr w:val="none" w:sz="0" w:space="0" w:color="auto" w:frame="1"/>
        </w:rPr>
        <w:t>Functional Requirements</w:t>
      </w:r>
      <w:r w:rsidR="009679F5">
        <w:rPr>
          <w:bdr w:val="none" w:sz="0" w:space="0" w:color="auto" w:frame="1"/>
        </w:rPr>
        <w:t xml:space="preserve"> </w:t>
      </w:r>
      <w:r w:rsidR="00CD4B1C">
        <w:rPr>
          <w:bdr w:val="none" w:sz="0" w:space="0" w:color="auto" w:frame="1"/>
        </w:rPr>
        <w:t>(</w:t>
      </w:r>
      <w:r w:rsidR="00D04732">
        <w:rPr>
          <w:bdr w:val="none" w:sz="0" w:space="0" w:color="auto" w:frame="1"/>
        </w:rPr>
        <w:t>10</w:t>
      </w:r>
      <w:r w:rsidR="00CD4B1C">
        <w:rPr>
          <w:bdr w:val="none" w:sz="0" w:space="0" w:color="auto" w:frame="1"/>
        </w:rPr>
        <w:t xml:space="preserve"> points)</w:t>
      </w:r>
    </w:p>
    <w:p w14:paraId="1802C5E2" w14:textId="1E829233" w:rsidR="00A02A98" w:rsidRDefault="00A02A98" w:rsidP="00431C09">
      <w:pPr>
        <w:shd w:val="clear" w:color="auto" w:fill="FFFFFF"/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</w:pPr>
      <w:r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>Functional battle system – High Priority</w:t>
      </w:r>
    </w:p>
    <w:p w14:paraId="4695C967" w14:textId="2CAB598B" w:rsidR="00A02A98" w:rsidRDefault="005873A0" w:rsidP="00431C09">
      <w:pPr>
        <w:shd w:val="clear" w:color="auto" w:fill="FFFFFF"/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</w:pPr>
      <w:r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>Working overworld with player movement – High Priority</w:t>
      </w:r>
    </w:p>
    <w:p w14:paraId="7D7BDD49" w14:textId="3D6E2BDE" w:rsidR="00BF2E13" w:rsidRDefault="00BF2E13" w:rsidP="00431C09">
      <w:pPr>
        <w:shd w:val="clear" w:color="auto" w:fill="FFFFFF"/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</w:pPr>
      <w:r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ab/>
      </w:r>
    </w:p>
    <w:p w14:paraId="09FF0956" w14:textId="77777777" w:rsidR="00A02A98" w:rsidRPr="00BF2E13" w:rsidRDefault="00A02A98" w:rsidP="00431C09">
      <w:pPr>
        <w:shd w:val="clear" w:color="auto" w:fill="FFFFFF"/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</w:pPr>
    </w:p>
    <w:p w14:paraId="78A0D178" w14:textId="584D51AB" w:rsidR="00C61132" w:rsidRPr="00C61132" w:rsidRDefault="00C61132" w:rsidP="002555E3">
      <w:pPr>
        <w:pStyle w:val="Heading1"/>
        <w:rPr>
          <w:rFonts w:ascii="inherit" w:hAnsi="inherit" w:cs="Lucida Grande" w:hint="eastAsia"/>
        </w:rPr>
      </w:pPr>
      <w:r w:rsidRPr="00C61132">
        <w:rPr>
          <w:bdr w:val="none" w:sz="0" w:space="0" w:color="auto" w:frame="1"/>
        </w:rPr>
        <w:t>Non-functional Requirements </w:t>
      </w:r>
      <w:r w:rsidR="00CD4B1C">
        <w:rPr>
          <w:bdr w:val="none" w:sz="0" w:space="0" w:color="auto" w:frame="1"/>
        </w:rPr>
        <w:t>(</w:t>
      </w:r>
      <w:r w:rsidR="004B38CB">
        <w:rPr>
          <w:bdr w:val="none" w:sz="0" w:space="0" w:color="auto" w:frame="1"/>
        </w:rPr>
        <w:t>10</w:t>
      </w:r>
      <w:r w:rsidR="00CD4B1C">
        <w:rPr>
          <w:bdr w:val="none" w:sz="0" w:space="0" w:color="auto" w:frame="1"/>
        </w:rPr>
        <w:t xml:space="preserve"> points)</w:t>
      </w:r>
    </w:p>
    <w:p w14:paraId="13A05362" w14:textId="6F53EDEB" w:rsidR="009562CC" w:rsidRDefault="00FE0A59" w:rsidP="00436C76">
      <w:pPr>
        <w:shd w:val="clear" w:color="auto" w:fill="FFFFFF"/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</w:pPr>
      <w:r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>Simplicity</w:t>
      </w:r>
      <w:r w:rsidR="005F7EBB"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 xml:space="preserve"> </w:t>
      </w:r>
      <w:r w:rsidR="00F25D97"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>–</w:t>
      </w:r>
      <w:r w:rsidR="005F7EBB"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 xml:space="preserve"> </w:t>
      </w:r>
      <w:r w:rsidR="00F25D97"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>Make the controls for gameplay easy to understand</w:t>
      </w:r>
      <w:r w:rsidR="005E6AD2"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>.</w:t>
      </w:r>
    </w:p>
    <w:p w14:paraId="30B9D430" w14:textId="25A1E7C2" w:rsidR="00FE0A59" w:rsidRPr="009562CC" w:rsidRDefault="00FE0A59" w:rsidP="00436C76">
      <w:pPr>
        <w:shd w:val="clear" w:color="auto" w:fill="FFFFFF"/>
        <w:rPr>
          <w:rFonts w:ascii="Lucida Grande" w:hAnsi="Lucida Grande" w:cs="Lucida Grande"/>
          <w:iCs/>
          <w:color w:val="000000"/>
        </w:rPr>
      </w:pPr>
      <w:r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>Dynamic</w:t>
      </w:r>
      <w:r w:rsidR="00D5233E"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 xml:space="preserve"> </w:t>
      </w:r>
      <w:r w:rsidR="00F94288"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>–</w:t>
      </w:r>
      <w:r w:rsidR="00D5233E"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 xml:space="preserve"> </w:t>
      </w:r>
      <w:r w:rsidR="00F94288"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 xml:space="preserve">We need to be able to add and remove units as needed in the fight scene and </w:t>
      </w:r>
      <w:r w:rsidR="005F7EBB"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 xml:space="preserve">allow the turn system in </w:t>
      </w:r>
      <w:proofErr w:type="spellStart"/>
      <w:r w:rsidR="005F7EBB"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>BattleManager</w:t>
      </w:r>
      <w:proofErr w:type="spellEnd"/>
      <w:r w:rsidR="005F7EBB"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  <w:t xml:space="preserve"> to react accordingly.</w:t>
      </w:r>
    </w:p>
    <w:p w14:paraId="65D1B200" w14:textId="4C8EE2C1" w:rsidR="009D76FB" w:rsidRDefault="000E2FED" w:rsidP="009D76FB">
      <w:pPr>
        <w:pStyle w:val="Heading1"/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 xml:space="preserve">Use Case </w:t>
      </w:r>
      <w:r w:rsidR="00996BE8">
        <w:rPr>
          <w:bdr w:val="none" w:sz="0" w:space="0" w:color="auto" w:frame="1"/>
        </w:rPr>
        <w:t>Diagram</w:t>
      </w:r>
      <w:r w:rsidR="009D76FB" w:rsidRPr="00C61132">
        <w:rPr>
          <w:bdr w:val="none" w:sz="0" w:space="0" w:color="auto" w:frame="1"/>
        </w:rPr>
        <w:t> </w:t>
      </w:r>
      <w:r w:rsidR="00CD4B1C">
        <w:rPr>
          <w:bdr w:val="none" w:sz="0" w:space="0" w:color="auto" w:frame="1"/>
        </w:rPr>
        <w:t>(1</w:t>
      </w:r>
      <w:r w:rsidR="004C36B3">
        <w:rPr>
          <w:bdr w:val="none" w:sz="0" w:space="0" w:color="auto" w:frame="1"/>
        </w:rPr>
        <w:t>0</w:t>
      </w:r>
      <w:r w:rsidR="00CD4B1C">
        <w:rPr>
          <w:bdr w:val="none" w:sz="0" w:space="0" w:color="auto" w:frame="1"/>
        </w:rPr>
        <w:t xml:space="preserve"> points)</w:t>
      </w:r>
    </w:p>
    <w:p w14:paraId="556E22AA" w14:textId="6803231D" w:rsidR="004419E9" w:rsidRPr="004419E9" w:rsidRDefault="004419E9" w:rsidP="004419E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B671056" wp14:editId="0735FA48">
            <wp:extent cx="3568700" cy="5047810"/>
            <wp:effectExtent l="0" t="0" r="0" b="635"/>
            <wp:docPr id="89212701" name="Picture 1" descr="A diagram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2701" name="Picture 1" descr="A diagram of a gam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4183" cy="50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FD54" w14:textId="59C8BFB7" w:rsidR="0030205B" w:rsidRPr="00D1013F" w:rsidRDefault="00CA7680" w:rsidP="00D1013F">
      <w:pPr>
        <w:pStyle w:val="Heading1"/>
        <w:rPr>
          <w:rFonts w:ascii="inherit" w:hAnsi="inherit" w:cs="Lucida Grande"/>
        </w:rPr>
      </w:pPr>
      <w:r>
        <w:rPr>
          <w:bdr w:val="none" w:sz="0" w:space="0" w:color="auto" w:frame="1"/>
        </w:rPr>
        <w:lastRenderedPageBreak/>
        <w:t>Class Diagram</w:t>
      </w:r>
      <w:r w:rsidR="00C61132" w:rsidRPr="00C61132">
        <w:rPr>
          <w:bdr w:val="none" w:sz="0" w:space="0" w:color="auto" w:frame="1"/>
        </w:rPr>
        <w:t> </w:t>
      </w:r>
      <w:r w:rsidR="00727DE4">
        <w:rPr>
          <w:bdr w:val="none" w:sz="0" w:space="0" w:color="auto" w:frame="1"/>
        </w:rPr>
        <w:t>and/</w:t>
      </w:r>
      <w:r w:rsidR="002B25CB">
        <w:rPr>
          <w:bdr w:val="none" w:sz="0" w:space="0" w:color="auto" w:frame="1"/>
        </w:rPr>
        <w:t>or</w:t>
      </w:r>
      <w:r w:rsidR="008600F0">
        <w:rPr>
          <w:bdr w:val="none" w:sz="0" w:space="0" w:color="auto" w:frame="1"/>
        </w:rPr>
        <w:t xml:space="preserve"> Sequence Diagram</w:t>
      </w:r>
      <w:r w:rsidR="00346D97">
        <w:rPr>
          <w:bdr w:val="none" w:sz="0" w:space="0" w:color="auto" w:frame="1"/>
        </w:rPr>
        <w:t>s</w:t>
      </w:r>
      <w:r w:rsidR="00CD4B1C">
        <w:rPr>
          <w:bdr w:val="none" w:sz="0" w:space="0" w:color="auto" w:frame="1"/>
        </w:rPr>
        <w:t xml:space="preserve"> (15 points)</w:t>
      </w:r>
    </w:p>
    <w:p w14:paraId="42AD5B4A" w14:textId="77777777" w:rsidR="00C955FC" w:rsidRDefault="00201DED" w:rsidP="00C955FC">
      <w:pPr>
        <w:keepNext/>
        <w:shd w:val="clear" w:color="auto" w:fill="FFFFFF"/>
      </w:pPr>
      <w:r>
        <w:rPr>
          <w:rFonts w:ascii="Arial" w:hAnsi="Arial" w:cs="Arial"/>
          <w:iCs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75879B07" wp14:editId="6A38A81F">
            <wp:extent cx="3163176" cy="4474210"/>
            <wp:effectExtent l="0" t="0" r="0" b="2540"/>
            <wp:docPr id="577312815" name="Picture 1" descr="A diagram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12815" name="Picture 1" descr="A diagram of a gam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3176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0E7C" w14:textId="649DA496" w:rsidR="00C955FC" w:rsidRDefault="00C955FC" w:rsidP="00C955FC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. Class Diagram</w:t>
      </w:r>
    </w:p>
    <w:p w14:paraId="1E535783" w14:textId="77777777" w:rsidR="00C955FC" w:rsidRDefault="00C955FC" w:rsidP="00C955FC">
      <w:pPr>
        <w:keepNext/>
        <w:shd w:val="clear" w:color="auto" w:fill="FFFFFF"/>
      </w:pPr>
      <w:r>
        <w:rPr>
          <w:noProof/>
        </w:rPr>
        <w:lastRenderedPageBreak/>
        <w:drawing>
          <wp:inline distT="0" distB="0" distL="0" distR="0" wp14:anchorId="541C06AF" wp14:editId="02353240">
            <wp:extent cx="5486400" cy="3878580"/>
            <wp:effectExtent l="0" t="0" r="0" b="7620"/>
            <wp:docPr id="2086058664" name="Picture 2" descr="A group of black text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58664" name="Picture 2" descr="A group of black text boxe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5DC5" w14:textId="34DF1FAE" w:rsidR="00201DED" w:rsidRPr="00C955FC" w:rsidRDefault="00C955FC" w:rsidP="00C955FC">
      <w:pPr>
        <w:pStyle w:val="Caption"/>
        <w:rPr>
          <w:i w:val="0"/>
          <w:color w:val="auto"/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. Use Case Sequence Diagrams</w:t>
      </w:r>
    </w:p>
    <w:p w14:paraId="13806152" w14:textId="70769FB5" w:rsidR="00201DED" w:rsidRPr="00201DED" w:rsidRDefault="00201DED" w:rsidP="003C7512">
      <w:pPr>
        <w:shd w:val="clear" w:color="auto" w:fill="FFFFFF"/>
        <w:rPr>
          <w:rFonts w:ascii="Arial" w:hAnsi="Arial" w:cs="Arial"/>
          <w:iCs/>
          <w:color w:val="000000"/>
          <w:sz w:val="20"/>
          <w:szCs w:val="20"/>
          <w:bdr w:val="none" w:sz="0" w:space="0" w:color="auto" w:frame="1"/>
        </w:rPr>
      </w:pPr>
    </w:p>
    <w:p w14:paraId="1205A0C3" w14:textId="16D51605" w:rsidR="00436C76" w:rsidRDefault="00436C76" w:rsidP="00436C76">
      <w:pPr>
        <w:pStyle w:val="Heading1"/>
      </w:pPr>
      <w:r>
        <w:t>Operating Environment</w:t>
      </w:r>
      <w:r w:rsidRPr="00C61132">
        <w:t> </w:t>
      </w:r>
      <w:r w:rsidR="00F83805">
        <w:t>(5 points)</w:t>
      </w:r>
    </w:p>
    <w:p w14:paraId="558CBEA6" w14:textId="7FD9D61C" w:rsidR="00201DED" w:rsidRPr="00201DED" w:rsidRDefault="00AC6676" w:rsidP="00436C76">
      <w:pPr>
        <w:shd w:val="clear" w:color="auto" w:fill="FFFFFF"/>
        <w:rPr>
          <w:rFonts w:ascii="Arial" w:hAnsi="Arial" w:cs="Arial"/>
          <w:color w:val="000000"/>
          <w:sz w:val="20"/>
          <w:szCs w:val="20"/>
          <w:bdr w:val="none" w:sz="0" w:space="0" w:color="auto" w:frame="1"/>
        </w:rPr>
      </w:pPr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</w:rPr>
        <w:t>The software will operate from a Unity build, in the form of an exe file. It is currently built on Unity 6 Version 6000.0.33f1.</w:t>
      </w:r>
      <w:r w:rsidR="008A599D">
        <w:rPr>
          <w:rFonts w:ascii="Arial" w:hAnsi="Arial" w:cs="Arial"/>
          <w:color w:val="000000"/>
          <w:sz w:val="20"/>
          <w:szCs w:val="20"/>
          <w:bdr w:val="none" w:sz="0" w:space="0" w:color="auto" w:frame="1"/>
        </w:rPr>
        <w:t xml:space="preserve"> The software will </w:t>
      </w:r>
      <w:proofErr w:type="gramStart"/>
      <w:r w:rsidR="002B3344">
        <w:rPr>
          <w:rFonts w:ascii="Arial" w:hAnsi="Arial" w:cs="Arial"/>
          <w:color w:val="000000"/>
          <w:sz w:val="20"/>
          <w:szCs w:val="20"/>
          <w:bdr w:val="none" w:sz="0" w:space="0" w:color="auto" w:frame="1"/>
        </w:rPr>
        <w:t>run</w:t>
      </w:r>
      <w:proofErr w:type="gramEnd"/>
      <w:r w:rsidR="002B3344">
        <w:rPr>
          <w:rFonts w:ascii="Arial" w:hAnsi="Arial" w:cs="Arial"/>
          <w:color w:val="000000"/>
          <w:sz w:val="20"/>
          <w:szCs w:val="20"/>
          <w:bdr w:val="none" w:sz="0" w:space="0" w:color="auto" w:frame="1"/>
        </w:rPr>
        <w:t xml:space="preserve"> </w:t>
      </w:r>
      <w:r w:rsidR="00D75857">
        <w:rPr>
          <w:rFonts w:ascii="Arial" w:hAnsi="Arial" w:cs="Arial"/>
          <w:color w:val="000000"/>
          <w:sz w:val="20"/>
          <w:szCs w:val="20"/>
          <w:bdr w:val="none" w:sz="0" w:space="0" w:color="auto" w:frame="1"/>
        </w:rPr>
        <w:t xml:space="preserve">on </w:t>
      </w:r>
      <w:r w:rsidR="005F605F">
        <w:rPr>
          <w:rFonts w:ascii="Arial" w:hAnsi="Arial" w:cs="Arial"/>
          <w:color w:val="000000"/>
          <w:sz w:val="20"/>
          <w:szCs w:val="20"/>
          <w:bdr w:val="none" w:sz="0" w:space="0" w:color="auto" w:frame="1"/>
        </w:rPr>
        <w:t>Windows</w:t>
      </w:r>
      <w:r w:rsidR="00072E4A">
        <w:rPr>
          <w:rFonts w:ascii="Arial" w:hAnsi="Arial" w:cs="Arial"/>
          <w:color w:val="000000"/>
          <w:sz w:val="20"/>
          <w:szCs w:val="20"/>
          <w:bdr w:val="none" w:sz="0" w:space="0" w:color="auto" w:frame="1"/>
        </w:rPr>
        <w:t xml:space="preserve"> and Linux.</w:t>
      </w:r>
    </w:p>
    <w:p w14:paraId="56533644" w14:textId="168D3B5C" w:rsidR="00436C76" w:rsidRPr="00431C09" w:rsidRDefault="00436C76" w:rsidP="00436C76">
      <w:pPr>
        <w:pStyle w:val="Heading1"/>
        <w:rPr>
          <w:bdr w:val="none" w:sz="0" w:space="0" w:color="auto" w:frame="1"/>
        </w:rPr>
      </w:pPr>
      <w:r w:rsidRPr="00431C09">
        <w:rPr>
          <w:bdr w:val="none" w:sz="0" w:space="0" w:color="auto" w:frame="1"/>
        </w:rPr>
        <w:t xml:space="preserve">Assumptions and Dependencies </w:t>
      </w:r>
      <w:r w:rsidR="00F83805">
        <w:rPr>
          <w:bdr w:val="none" w:sz="0" w:space="0" w:color="auto" w:frame="1"/>
        </w:rPr>
        <w:t>(5 points)</w:t>
      </w:r>
    </w:p>
    <w:p w14:paraId="58F6E03E" w14:textId="433C1F15" w:rsidR="00436C76" w:rsidRDefault="002B2DD4" w:rsidP="002B2DD4">
      <w:pPr>
        <w:shd w:val="clear" w:color="auto" w:fill="FFFFFF"/>
        <w:rPr>
          <w:rFonts w:ascii="Arial" w:hAnsi="Arial" w:cs="Arial"/>
          <w:color w:val="000000"/>
          <w:sz w:val="20"/>
          <w:szCs w:val="20"/>
          <w:bdr w:val="none" w:sz="0" w:space="0" w:color="auto" w:frame="1"/>
        </w:rPr>
      </w:pPr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</w:rPr>
        <w:t>It is assumed that the user is using a Microsoft Windows or Linux device.</w:t>
      </w:r>
      <w:r w:rsidR="00BB7DC0">
        <w:rPr>
          <w:rFonts w:ascii="Arial" w:hAnsi="Arial" w:cs="Arial"/>
          <w:color w:val="000000"/>
          <w:sz w:val="20"/>
          <w:szCs w:val="20"/>
          <w:bdr w:val="none" w:sz="0" w:space="0" w:color="auto" w:frame="1"/>
        </w:rPr>
        <w:t xml:space="preserve"> There are no dependencies </w:t>
      </w:r>
      <w:r w:rsidR="00D1013F">
        <w:rPr>
          <w:rFonts w:ascii="Arial" w:hAnsi="Arial" w:cs="Arial"/>
          <w:color w:val="000000"/>
          <w:sz w:val="20"/>
          <w:szCs w:val="20"/>
          <w:bdr w:val="none" w:sz="0" w:space="0" w:color="auto" w:frame="1"/>
        </w:rPr>
        <w:t>currently</w:t>
      </w:r>
      <w:r w:rsidR="00BB7DC0">
        <w:rPr>
          <w:rFonts w:ascii="Arial" w:hAnsi="Arial" w:cs="Arial"/>
          <w:color w:val="000000"/>
          <w:sz w:val="20"/>
          <w:szCs w:val="20"/>
          <w:bdr w:val="none" w:sz="0" w:space="0" w:color="auto" w:frame="1"/>
        </w:rPr>
        <w:t>.</w:t>
      </w:r>
    </w:p>
    <w:sectPr w:rsidR="00436C76" w:rsidSect="000A54F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53CF5"/>
    <w:multiLevelType w:val="multilevel"/>
    <w:tmpl w:val="9D868B3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5B59AE"/>
    <w:multiLevelType w:val="multilevel"/>
    <w:tmpl w:val="81180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617490"/>
    <w:multiLevelType w:val="multilevel"/>
    <w:tmpl w:val="1DAE0FF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045381"/>
    <w:multiLevelType w:val="multilevel"/>
    <w:tmpl w:val="4D2C27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EBC69ED"/>
    <w:multiLevelType w:val="multilevel"/>
    <w:tmpl w:val="0A32851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7117E5"/>
    <w:multiLevelType w:val="multilevel"/>
    <w:tmpl w:val="E3048A9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223283"/>
    <w:multiLevelType w:val="multilevel"/>
    <w:tmpl w:val="032C2C0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624C39"/>
    <w:multiLevelType w:val="multilevel"/>
    <w:tmpl w:val="FBEAED2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8D1ECD"/>
    <w:multiLevelType w:val="multilevel"/>
    <w:tmpl w:val="A00A178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1E4F9C"/>
    <w:multiLevelType w:val="multilevel"/>
    <w:tmpl w:val="729C3B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4440E0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8405C4C"/>
    <w:multiLevelType w:val="multilevel"/>
    <w:tmpl w:val="A38EF6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ascii="Arial" w:hAnsi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D106F3E"/>
    <w:multiLevelType w:val="multilevel"/>
    <w:tmpl w:val="C04CD09A"/>
    <w:lvl w:ilvl="0">
      <w:start w:val="2"/>
      <w:numFmt w:val="decimal"/>
      <w:lvlText w:val="%1"/>
      <w:lvlJc w:val="left"/>
      <w:pPr>
        <w:ind w:left="360" w:hanging="360"/>
      </w:pPr>
      <w:rPr>
        <w:rFonts w:cstheme="majorBidi" w:hint="default"/>
        <w:color w:val="auto"/>
        <w:sz w:val="22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cstheme="majorBidi" w:hint="default"/>
        <w:color w:val="auto"/>
        <w:sz w:val="22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cstheme="majorBidi" w:hint="default"/>
        <w:color w:val="auto"/>
        <w:sz w:val="2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cstheme="majorBidi" w:hint="default"/>
        <w:color w:val="auto"/>
        <w:sz w:val="2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cstheme="majorBidi" w:hint="default"/>
        <w:color w:val="auto"/>
        <w:sz w:val="22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cstheme="majorBidi" w:hint="default"/>
        <w:color w:val="auto"/>
        <w:sz w:val="22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cstheme="majorBidi" w:hint="default"/>
        <w:color w:val="auto"/>
        <w:sz w:val="22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cstheme="majorBidi" w:hint="default"/>
        <w:color w:val="auto"/>
        <w:sz w:val="22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cstheme="majorBidi" w:hint="default"/>
        <w:color w:val="auto"/>
        <w:sz w:val="22"/>
      </w:rPr>
    </w:lvl>
  </w:abstractNum>
  <w:abstractNum w:abstractNumId="13" w15:restartNumberingAfterBreak="0">
    <w:nsid w:val="2F726097"/>
    <w:multiLevelType w:val="multilevel"/>
    <w:tmpl w:val="CDB066A8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712631"/>
    <w:multiLevelType w:val="multilevel"/>
    <w:tmpl w:val="B1B2974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6290A25"/>
    <w:multiLevelType w:val="multilevel"/>
    <w:tmpl w:val="28EC4C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2D0D7C"/>
    <w:multiLevelType w:val="multilevel"/>
    <w:tmpl w:val="FF60A12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9633DF9"/>
    <w:multiLevelType w:val="multilevel"/>
    <w:tmpl w:val="69F2FEB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BDC30D5"/>
    <w:multiLevelType w:val="multilevel"/>
    <w:tmpl w:val="4AECBF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EDE10B2"/>
    <w:multiLevelType w:val="multilevel"/>
    <w:tmpl w:val="4A586CA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17A143F"/>
    <w:multiLevelType w:val="multilevel"/>
    <w:tmpl w:val="F710E99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22B1D95"/>
    <w:multiLevelType w:val="hybridMultilevel"/>
    <w:tmpl w:val="303CE436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22" w15:restartNumberingAfterBreak="0">
    <w:nsid w:val="46F01D70"/>
    <w:multiLevelType w:val="multilevel"/>
    <w:tmpl w:val="2DD242E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84A7E31"/>
    <w:multiLevelType w:val="multilevel"/>
    <w:tmpl w:val="729C3B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53273732"/>
    <w:multiLevelType w:val="multilevel"/>
    <w:tmpl w:val="7402E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5B37401"/>
    <w:multiLevelType w:val="multilevel"/>
    <w:tmpl w:val="123AA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37B380F"/>
    <w:multiLevelType w:val="multilevel"/>
    <w:tmpl w:val="C93CB29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58B560E"/>
    <w:multiLevelType w:val="hybridMultilevel"/>
    <w:tmpl w:val="D55267C8"/>
    <w:lvl w:ilvl="0" w:tplc="AA3C6734">
      <w:start w:val="1"/>
      <w:numFmt w:val="decimal"/>
      <w:pStyle w:val="Heading1"/>
      <w:lvlText w:val="%1."/>
      <w:lvlJc w:val="left"/>
      <w:pPr>
        <w:ind w:left="288" w:hanging="288"/>
      </w:pPr>
      <w:rPr>
        <w:rFonts w:ascii="Arial" w:hAnsi="Aria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F32839"/>
    <w:multiLevelType w:val="multilevel"/>
    <w:tmpl w:val="3A4249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68014B27"/>
    <w:multiLevelType w:val="multilevel"/>
    <w:tmpl w:val="C636C2F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BA20699"/>
    <w:multiLevelType w:val="multilevel"/>
    <w:tmpl w:val="81F2B24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E0C13CC"/>
    <w:multiLevelType w:val="multilevel"/>
    <w:tmpl w:val="5F5CA9C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5DD6782"/>
    <w:multiLevelType w:val="multilevel"/>
    <w:tmpl w:val="683E688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94D4124"/>
    <w:multiLevelType w:val="multilevel"/>
    <w:tmpl w:val="729C3B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7A834742"/>
    <w:multiLevelType w:val="multilevel"/>
    <w:tmpl w:val="4D2C27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7E653631"/>
    <w:multiLevelType w:val="multilevel"/>
    <w:tmpl w:val="8ADED7A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77424166">
    <w:abstractNumId w:val="10"/>
  </w:num>
  <w:num w:numId="2" w16cid:durableId="411467710">
    <w:abstractNumId w:val="18"/>
  </w:num>
  <w:num w:numId="3" w16cid:durableId="2019194767">
    <w:abstractNumId w:val="35"/>
  </w:num>
  <w:num w:numId="4" w16cid:durableId="1715886805">
    <w:abstractNumId w:val="30"/>
  </w:num>
  <w:num w:numId="5" w16cid:durableId="2050102287">
    <w:abstractNumId w:val="22"/>
  </w:num>
  <w:num w:numId="6" w16cid:durableId="1323512243">
    <w:abstractNumId w:val="29"/>
  </w:num>
  <w:num w:numId="7" w16cid:durableId="1270774336">
    <w:abstractNumId w:val="17"/>
  </w:num>
  <w:num w:numId="8" w16cid:durableId="510031645">
    <w:abstractNumId w:val="0"/>
  </w:num>
  <w:num w:numId="9" w16cid:durableId="1580553016">
    <w:abstractNumId w:val="2"/>
  </w:num>
  <w:num w:numId="10" w16cid:durableId="1609969548">
    <w:abstractNumId w:val="8"/>
  </w:num>
  <w:num w:numId="11" w16cid:durableId="2034110075">
    <w:abstractNumId w:val="32"/>
  </w:num>
  <w:num w:numId="12" w16cid:durableId="673383352">
    <w:abstractNumId w:val="5"/>
  </w:num>
  <w:num w:numId="13" w16cid:durableId="500392464">
    <w:abstractNumId w:val="4"/>
  </w:num>
  <w:num w:numId="14" w16cid:durableId="708578181">
    <w:abstractNumId w:val="14"/>
  </w:num>
  <w:num w:numId="15" w16cid:durableId="1860123957">
    <w:abstractNumId w:val="6"/>
  </w:num>
  <w:num w:numId="16" w16cid:durableId="1697536535">
    <w:abstractNumId w:val="24"/>
  </w:num>
  <w:num w:numId="17" w16cid:durableId="179703517">
    <w:abstractNumId w:val="19"/>
  </w:num>
  <w:num w:numId="18" w16cid:durableId="491483541">
    <w:abstractNumId w:val="31"/>
  </w:num>
  <w:num w:numId="19" w16cid:durableId="618488460">
    <w:abstractNumId w:val="20"/>
  </w:num>
  <w:num w:numId="20" w16cid:durableId="998967435">
    <w:abstractNumId w:val="25"/>
  </w:num>
  <w:num w:numId="21" w16cid:durableId="2138182957">
    <w:abstractNumId w:val="26"/>
  </w:num>
  <w:num w:numId="22" w16cid:durableId="1755273894">
    <w:abstractNumId w:val="16"/>
  </w:num>
  <w:num w:numId="23" w16cid:durableId="925042019">
    <w:abstractNumId w:val="1"/>
  </w:num>
  <w:num w:numId="24" w16cid:durableId="1284460549">
    <w:abstractNumId w:val="7"/>
  </w:num>
  <w:num w:numId="25" w16cid:durableId="308216052">
    <w:abstractNumId w:val="27"/>
  </w:num>
  <w:num w:numId="26" w16cid:durableId="1283532672">
    <w:abstractNumId w:val="28"/>
  </w:num>
  <w:num w:numId="27" w16cid:durableId="1421757141">
    <w:abstractNumId w:val="15"/>
  </w:num>
  <w:num w:numId="28" w16cid:durableId="1379743445">
    <w:abstractNumId w:val="13"/>
  </w:num>
  <w:num w:numId="29" w16cid:durableId="1723283899">
    <w:abstractNumId w:val="33"/>
  </w:num>
  <w:num w:numId="30" w16cid:durableId="175250493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546525767">
    <w:abstractNumId w:val="9"/>
  </w:num>
  <w:num w:numId="32" w16cid:durableId="1947499995">
    <w:abstractNumId w:val="28"/>
  </w:num>
  <w:num w:numId="33" w16cid:durableId="1360661216">
    <w:abstractNumId w:val="23"/>
  </w:num>
  <w:num w:numId="34" w16cid:durableId="82844083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472526915">
    <w:abstractNumId w:val="34"/>
  </w:num>
  <w:num w:numId="36" w16cid:durableId="1705128692">
    <w:abstractNumId w:val="3"/>
  </w:num>
  <w:num w:numId="37" w16cid:durableId="1522165238">
    <w:abstractNumId w:val="11"/>
  </w:num>
  <w:num w:numId="38" w16cid:durableId="771512625">
    <w:abstractNumId w:val="12"/>
  </w:num>
  <w:num w:numId="39" w16cid:durableId="191358789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132"/>
    <w:rsid w:val="00033DEE"/>
    <w:rsid w:val="0004036D"/>
    <w:rsid w:val="000515C1"/>
    <w:rsid w:val="00072E4A"/>
    <w:rsid w:val="000A54FB"/>
    <w:rsid w:val="000B1BF3"/>
    <w:rsid w:val="000C5BAF"/>
    <w:rsid w:val="000E2FED"/>
    <w:rsid w:val="000F0BBD"/>
    <w:rsid w:val="00127FFA"/>
    <w:rsid w:val="0014067A"/>
    <w:rsid w:val="001431C3"/>
    <w:rsid w:val="00155261"/>
    <w:rsid w:val="001568E4"/>
    <w:rsid w:val="00180BC3"/>
    <w:rsid w:val="001A0F28"/>
    <w:rsid w:val="001E3FE2"/>
    <w:rsid w:val="001F7EB7"/>
    <w:rsid w:val="00201DED"/>
    <w:rsid w:val="002554CE"/>
    <w:rsid w:val="002555E3"/>
    <w:rsid w:val="002A15BE"/>
    <w:rsid w:val="002B233B"/>
    <w:rsid w:val="002B25CB"/>
    <w:rsid w:val="002B2DD4"/>
    <w:rsid w:val="002B3344"/>
    <w:rsid w:val="0030205B"/>
    <w:rsid w:val="00307323"/>
    <w:rsid w:val="0033145A"/>
    <w:rsid w:val="0034111A"/>
    <w:rsid w:val="00346D97"/>
    <w:rsid w:val="003A1078"/>
    <w:rsid w:val="003A7497"/>
    <w:rsid w:val="003C7512"/>
    <w:rsid w:val="003F1002"/>
    <w:rsid w:val="003F5021"/>
    <w:rsid w:val="00415197"/>
    <w:rsid w:val="00427CC7"/>
    <w:rsid w:val="00431C09"/>
    <w:rsid w:val="00436C76"/>
    <w:rsid w:val="004419E9"/>
    <w:rsid w:val="004453E6"/>
    <w:rsid w:val="004718D3"/>
    <w:rsid w:val="004A223E"/>
    <w:rsid w:val="004B38CB"/>
    <w:rsid w:val="004C36B3"/>
    <w:rsid w:val="004D7591"/>
    <w:rsid w:val="004F551A"/>
    <w:rsid w:val="004F6B2B"/>
    <w:rsid w:val="00503B6C"/>
    <w:rsid w:val="00550E39"/>
    <w:rsid w:val="005549A1"/>
    <w:rsid w:val="005873A0"/>
    <w:rsid w:val="005C3DFD"/>
    <w:rsid w:val="005E1187"/>
    <w:rsid w:val="005E52AD"/>
    <w:rsid w:val="005E6AD2"/>
    <w:rsid w:val="005F605F"/>
    <w:rsid w:val="005F7EBB"/>
    <w:rsid w:val="0060081D"/>
    <w:rsid w:val="00617E99"/>
    <w:rsid w:val="00631038"/>
    <w:rsid w:val="0063460D"/>
    <w:rsid w:val="00650780"/>
    <w:rsid w:val="00654B42"/>
    <w:rsid w:val="00691AFD"/>
    <w:rsid w:val="006B045A"/>
    <w:rsid w:val="006D62DA"/>
    <w:rsid w:val="006E30FB"/>
    <w:rsid w:val="007128BB"/>
    <w:rsid w:val="00726A3F"/>
    <w:rsid w:val="00727DE4"/>
    <w:rsid w:val="0073120A"/>
    <w:rsid w:val="00736E44"/>
    <w:rsid w:val="007408E9"/>
    <w:rsid w:val="007465BB"/>
    <w:rsid w:val="007C6491"/>
    <w:rsid w:val="007F6697"/>
    <w:rsid w:val="00811A07"/>
    <w:rsid w:val="008600F0"/>
    <w:rsid w:val="00866D97"/>
    <w:rsid w:val="008A4FF7"/>
    <w:rsid w:val="008A599D"/>
    <w:rsid w:val="008D20B9"/>
    <w:rsid w:val="00947D91"/>
    <w:rsid w:val="009562CC"/>
    <w:rsid w:val="0095685E"/>
    <w:rsid w:val="009679F5"/>
    <w:rsid w:val="0098069D"/>
    <w:rsid w:val="00996BE8"/>
    <w:rsid w:val="009A36C1"/>
    <w:rsid w:val="009D76FB"/>
    <w:rsid w:val="009F0D5D"/>
    <w:rsid w:val="00A01264"/>
    <w:rsid w:val="00A02A98"/>
    <w:rsid w:val="00A52787"/>
    <w:rsid w:val="00A6173C"/>
    <w:rsid w:val="00A6442D"/>
    <w:rsid w:val="00A74E54"/>
    <w:rsid w:val="00A87602"/>
    <w:rsid w:val="00A92CD6"/>
    <w:rsid w:val="00AB327A"/>
    <w:rsid w:val="00AC6676"/>
    <w:rsid w:val="00AE193C"/>
    <w:rsid w:val="00B07F2F"/>
    <w:rsid w:val="00B1080B"/>
    <w:rsid w:val="00B24CC4"/>
    <w:rsid w:val="00B55C48"/>
    <w:rsid w:val="00B56BB7"/>
    <w:rsid w:val="00BB425D"/>
    <w:rsid w:val="00BB7DC0"/>
    <w:rsid w:val="00BD5020"/>
    <w:rsid w:val="00BD5809"/>
    <w:rsid w:val="00BD6828"/>
    <w:rsid w:val="00BE1057"/>
    <w:rsid w:val="00BE191E"/>
    <w:rsid w:val="00BF2E13"/>
    <w:rsid w:val="00BF6B61"/>
    <w:rsid w:val="00C14798"/>
    <w:rsid w:val="00C24CEC"/>
    <w:rsid w:val="00C61132"/>
    <w:rsid w:val="00C66D41"/>
    <w:rsid w:val="00C92384"/>
    <w:rsid w:val="00C955FC"/>
    <w:rsid w:val="00CA557A"/>
    <w:rsid w:val="00CA7680"/>
    <w:rsid w:val="00CB28D6"/>
    <w:rsid w:val="00CB3341"/>
    <w:rsid w:val="00CD4B1C"/>
    <w:rsid w:val="00CE2B20"/>
    <w:rsid w:val="00D04732"/>
    <w:rsid w:val="00D1013F"/>
    <w:rsid w:val="00D45CF0"/>
    <w:rsid w:val="00D5233E"/>
    <w:rsid w:val="00D56107"/>
    <w:rsid w:val="00D75857"/>
    <w:rsid w:val="00D87B41"/>
    <w:rsid w:val="00E05B37"/>
    <w:rsid w:val="00E47A6A"/>
    <w:rsid w:val="00E54381"/>
    <w:rsid w:val="00EA6E14"/>
    <w:rsid w:val="00EC2C70"/>
    <w:rsid w:val="00ED3E39"/>
    <w:rsid w:val="00EE2CB0"/>
    <w:rsid w:val="00F25D97"/>
    <w:rsid w:val="00F2681E"/>
    <w:rsid w:val="00F44082"/>
    <w:rsid w:val="00F83805"/>
    <w:rsid w:val="00F94288"/>
    <w:rsid w:val="00FA6B1E"/>
    <w:rsid w:val="00FD47DF"/>
    <w:rsid w:val="00FD7126"/>
    <w:rsid w:val="00FE0A59"/>
    <w:rsid w:val="00FF65AE"/>
    <w:rsid w:val="00FF6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357D0E4"/>
  <w14:defaultImageDpi w14:val="300"/>
  <w15:docId w15:val="{84B95CDC-EE7D-E54D-B2C6-752104BD9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7512"/>
    <w:pPr>
      <w:keepNext/>
      <w:keepLines/>
      <w:numPr>
        <w:numId w:val="25"/>
      </w:numPr>
      <w:spacing w:before="240"/>
      <w:outlineLvl w:val="0"/>
    </w:pPr>
    <w:rPr>
      <w:rFonts w:ascii="Arial" w:eastAsiaTheme="majorEastAsia" w:hAnsi="Arial" w:cstheme="majorBidi"/>
      <w:b/>
      <w:bCs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31C09"/>
    <w:pPr>
      <w:keepNext/>
      <w:keepLines/>
      <w:spacing w:before="200"/>
      <w:ind w:left="432" w:hanging="432"/>
      <w:outlineLvl w:val="1"/>
    </w:pPr>
    <w:rPr>
      <w:rFonts w:ascii="Arial" w:eastAsiaTheme="majorEastAsia" w:hAnsi="Arial" w:cstheme="majorBidi"/>
      <w:b/>
      <w:bCs/>
      <w:sz w:val="22"/>
      <w:szCs w:val="26"/>
      <w:bdr w:val="none" w:sz="0" w:space="0" w:color="auto" w:frame="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307323"/>
    <w:pPr>
      <w:tabs>
        <w:tab w:val="left" w:pos="288"/>
      </w:tabs>
      <w:spacing w:after="120" w:line="228" w:lineRule="auto"/>
      <w:ind w:firstLine="288"/>
      <w:jc w:val="both"/>
    </w:pPr>
    <w:rPr>
      <w:rFonts w:ascii="Times New Roman" w:eastAsia="SimSun" w:hAnsi="Times New Roman" w:cs="Times New Roman"/>
      <w:spacing w:val="-1"/>
      <w:sz w:val="20"/>
      <w:szCs w:val="20"/>
      <w:lang w:val="x-none" w:eastAsia="x-none"/>
    </w:rPr>
  </w:style>
  <w:style w:type="character" w:customStyle="1" w:styleId="BodyTextChar">
    <w:name w:val="Body Text Char"/>
    <w:link w:val="BodyText"/>
    <w:rsid w:val="00307323"/>
    <w:rPr>
      <w:rFonts w:ascii="Times New Roman" w:eastAsia="SimSun" w:hAnsi="Times New Roman" w:cs="Times New Roman"/>
      <w:spacing w:val="-1"/>
      <w:sz w:val="20"/>
      <w:szCs w:val="20"/>
      <w:lang w:val="x-none" w:eastAsia="x-none"/>
    </w:rPr>
  </w:style>
  <w:style w:type="character" w:styleId="Strong">
    <w:name w:val="Strong"/>
    <w:basedOn w:val="DefaultParagraphFont"/>
    <w:uiPriority w:val="22"/>
    <w:qFormat/>
    <w:rsid w:val="00C6113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61132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spelle">
    <w:name w:val="spelle"/>
    <w:basedOn w:val="DefaultParagraphFont"/>
    <w:rsid w:val="00C61132"/>
  </w:style>
  <w:style w:type="character" w:customStyle="1" w:styleId="Heading1Char">
    <w:name w:val="Heading 1 Char"/>
    <w:basedOn w:val="DefaultParagraphFont"/>
    <w:link w:val="Heading1"/>
    <w:uiPriority w:val="9"/>
    <w:rsid w:val="003C7512"/>
    <w:rPr>
      <w:rFonts w:ascii="Arial" w:eastAsiaTheme="majorEastAsia" w:hAnsi="Arial" w:cstheme="majorBidi"/>
      <w:b/>
      <w:bCs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31C09"/>
    <w:rPr>
      <w:rFonts w:ascii="Arial" w:eastAsiaTheme="majorEastAsia" w:hAnsi="Arial" w:cstheme="majorBidi"/>
      <w:b/>
      <w:bCs/>
      <w:sz w:val="22"/>
      <w:szCs w:val="26"/>
      <w:bdr w:val="none" w:sz="0" w:space="0" w:color="auto" w:frame="1"/>
    </w:rPr>
  </w:style>
  <w:style w:type="paragraph" w:styleId="ListParagraph">
    <w:name w:val="List Paragraph"/>
    <w:basedOn w:val="Normal"/>
    <w:uiPriority w:val="34"/>
    <w:qFormat/>
    <w:rsid w:val="00431C0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01DED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46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478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353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4468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506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329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1470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232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007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787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58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6263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842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5379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8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08FAC38907208499A147B10BF43AE95" ma:contentTypeVersion="22" ma:contentTypeDescription="Create a new document." ma:contentTypeScope="" ma:versionID="2111fad61bba3c19064115a0af7e1ce0">
  <xsd:schema xmlns:xsd="http://www.w3.org/2001/XMLSchema" xmlns:xs="http://www.w3.org/2001/XMLSchema" xmlns:p="http://schemas.microsoft.com/office/2006/metadata/properties" xmlns:ns3="0c6fc293-e0bd-4d6a-ae5c-fa631dcbd0a0" xmlns:ns4="5218dfdd-f6ca-45d6-981b-722c64b69af4" xmlns:ns5="d9c819a1-ddc7-4f61-8274-f77687898df1" targetNamespace="http://schemas.microsoft.com/office/2006/metadata/properties" ma:root="true" ma:fieldsID="efc13d9d52a6e3da0429be0184e7da4c" ns3:_="" ns4:_="" ns5:_="">
    <xsd:import namespace="0c6fc293-e0bd-4d6a-ae5c-fa631dcbd0a0"/>
    <xsd:import namespace="5218dfdd-f6ca-45d6-981b-722c64b69af4"/>
    <xsd:import namespace="d9c819a1-ddc7-4f61-8274-f77687898df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5:MediaServiceObjectDetectorVersions" minOccurs="0"/>
                <xsd:element ref="ns5:MediaServiceSearchProperties" minOccurs="0"/>
                <xsd:element ref="ns5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6fc293-e0bd-4d6a-ae5c-fa631dcbd0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18dfdd-f6ca-45d6-981b-722c64b69af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c819a1-ddc7-4f61-8274-f77687898df1" elementFormDefault="qualified">
    <xsd:import namespace="http://schemas.microsoft.com/office/2006/documentManagement/types"/>
    <xsd:import namespace="http://schemas.microsoft.com/office/infopath/2007/PartnerControls"/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8BD49C8-CF65-4DD2-9225-E677CE6008C6}">
  <ds:schemaRefs>
    <ds:schemaRef ds:uri="http://purl.org/dc/elements/1.1/"/>
    <ds:schemaRef ds:uri="d9c819a1-ddc7-4f61-8274-f77687898df1"/>
    <ds:schemaRef ds:uri="0c6fc293-e0bd-4d6a-ae5c-fa631dcbd0a0"/>
    <ds:schemaRef ds:uri="http://schemas.openxmlformats.org/package/2006/metadata/core-properties"/>
    <ds:schemaRef ds:uri="http://schemas.microsoft.com/office/infopath/2007/PartnerControls"/>
    <ds:schemaRef ds:uri="5218dfdd-f6ca-45d6-981b-722c64b69af4"/>
    <ds:schemaRef ds:uri="http://purl.org/dc/terms/"/>
    <ds:schemaRef ds:uri="http://schemas.microsoft.com/office/2006/documentManagement/types"/>
    <ds:schemaRef ds:uri="http://schemas.microsoft.com/office/2006/metadata/properties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AEE269B3-5A7F-4E0A-B1B9-11C628BCA99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4B43005-086E-457C-9692-4D5001906AA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c6fc293-e0bd-4d6a-ae5c-fa631dcbd0a0"/>
    <ds:schemaRef ds:uri="5218dfdd-f6ca-45d6-981b-722c64b69af4"/>
    <ds:schemaRef ds:uri="d9c819a1-ddc7-4f61-8274-f77687898df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a36450eb-db06-42a7-8d1b-026719f701e3}" enabled="0" method="" siteId="{a36450eb-db06-42a7-8d1b-026719f701e3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241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FSU</Company>
  <LinksUpToDate>false</LinksUpToDate>
  <CharactersWithSpaces>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Sonia Haiduc</dc:creator>
  <cp:keywords/>
  <dc:description/>
  <cp:lastModifiedBy>Justin Taing</cp:lastModifiedBy>
  <cp:revision>2</cp:revision>
  <dcterms:created xsi:type="dcterms:W3CDTF">2025-03-01T02:29:00Z</dcterms:created>
  <dcterms:modified xsi:type="dcterms:W3CDTF">2025-03-01T02:29:00Z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0x010100E08FAC38907208499A147B10BF43AE95</vt:lpwstr>
  </property>
</Properties>
</file>