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5A4C" w14:textId="66CDC8C3" w:rsidR="00957B8C" w:rsidRDefault="00331AFF" w:rsidP="00AF179B">
      <w:r>
        <w:rPr>
          <w:noProof/>
        </w:rPr>
        <w:drawing>
          <wp:anchor distT="0" distB="0" distL="114300" distR="114300" simplePos="0" relativeHeight="251660288" behindDoc="1" locked="0" layoutInCell="1" allowOverlap="1" wp14:anchorId="35295ED8" wp14:editId="15B4271C">
            <wp:simplePos x="0" y="0"/>
            <wp:positionH relativeFrom="margin">
              <wp:align>center</wp:align>
            </wp:positionH>
            <wp:positionV relativeFrom="paragraph">
              <wp:posOffset>6350</wp:posOffset>
            </wp:positionV>
            <wp:extent cx="2395728" cy="722376"/>
            <wp:effectExtent l="0" t="0" r="5080" b="1905"/>
            <wp:wrapTight wrapText="bothSides">
              <wp:wrapPolygon edited="0">
                <wp:start x="0" y="0"/>
                <wp:lineTo x="0" y="21087"/>
                <wp:lineTo x="21474" y="21087"/>
                <wp:lineTo x="21474" y="0"/>
                <wp:lineTo x="0" y="0"/>
              </wp:wrapPolygon>
            </wp:wrapTight>
            <wp:docPr id="1756536987" name="Image 7"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6987" name="Image 7" descr="Une image contenant texte, Police, Graphique, logo&#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5728" cy="722376"/>
                    </a:xfrm>
                    <a:prstGeom prst="rect">
                      <a:avLst/>
                    </a:prstGeom>
                  </pic:spPr>
                </pic:pic>
              </a:graphicData>
            </a:graphic>
          </wp:anchor>
        </w:drawing>
      </w:r>
    </w:p>
    <w:p w14:paraId="5FCB2677" w14:textId="3E12098F" w:rsidR="003C27CB" w:rsidRDefault="003C27CB" w:rsidP="003D1A65">
      <w:pPr>
        <w:tabs>
          <w:tab w:val="left" w:pos="2570"/>
        </w:tabs>
      </w:pPr>
      <w:r>
        <w:rPr>
          <w:noProof/>
        </w:rPr>
        <mc:AlternateContent>
          <mc:Choice Requires="wps">
            <w:drawing>
              <wp:anchor distT="45720" distB="45720" distL="114300" distR="114300" simplePos="0" relativeHeight="251659264" behindDoc="0" locked="0" layoutInCell="1" allowOverlap="1" wp14:anchorId="5787D83D" wp14:editId="55057A21">
                <wp:simplePos x="0" y="0"/>
                <wp:positionH relativeFrom="margin">
                  <wp:align>right</wp:align>
                </wp:positionH>
                <wp:positionV relativeFrom="paragraph">
                  <wp:posOffset>451485</wp:posOffset>
                </wp:positionV>
                <wp:extent cx="5727700" cy="7786370"/>
                <wp:effectExtent l="0" t="0" r="6350" b="50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7786370"/>
                        </a:xfrm>
                        <a:prstGeom prst="rect">
                          <a:avLst/>
                        </a:prstGeom>
                        <a:solidFill>
                          <a:srgbClr val="FFFFFF"/>
                        </a:solidFill>
                        <a:ln w="9525">
                          <a:noFill/>
                          <a:miter lim="800000"/>
                          <a:headEnd/>
                          <a:tailEnd/>
                        </a:ln>
                      </wps:spPr>
                      <wps:txbx>
                        <w:txbxContent>
                          <w:p w14:paraId="73FC2B60" w14:textId="679096A2" w:rsidR="00331AFF" w:rsidRDefault="00331AFF" w:rsidP="00075E05">
                            <w:pPr>
                              <w:jc w:val="center"/>
                              <w:rPr>
                                <w:rFonts w:cs="Times New Roman"/>
                                <w:sz w:val="28"/>
                                <w:szCs w:val="28"/>
                              </w:rPr>
                            </w:pPr>
                            <w:r w:rsidRPr="0044474C">
                              <w:rPr>
                                <w:rFonts w:cs="Times New Roman"/>
                                <w:sz w:val="28"/>
                                <w:szCs w:val="28"/>
                              </w:rPr>
                              <w:t>Université d’Angers</w:t>
                            </w:r>
                          </w:p>
                          <w:p w14:paraId="5CDA03BE" w14:textId="08DA7BDD" w:rsidR="00075E05" w:rsidRPr="0044474C" w:rsidRDefault="00075E05" w:rsidP="00075E05">
                            <w:pPr>
                              <w:jc w:val="center"/>
                              <w:rPr>
                                <w:rFonts w:cs="Times New Roman"/>
                                <w:sz w:val="28"/>
                                <w:szCs w:val="28"/>
                              </w:rPr>
                            </w:pPr>
                            <w:r>
                              <w:rPr>
                                <w:rFonts w:cs="Times New Roman"/>
                                <w:sz w:val="28"/>
                                <w:szCs w:val="28"/>
                              </w:rPr>
                              <w:t>Faculté des Sciences</w:t>
                            </w:r>
                          </w:p>
                          <w:p w14:paraId="63979C59" w14:textId="77777777" w:rsidR="0044474C" w:rsidRPr="0044474C" w:rsidRDefault="0044474C" w:rsidP="00075E05">
                            <w:pPr>
                              <w:jc w:val="center"/>
                              <w:rPr>
                                <w:rFonts w:cs="Times New Roman"/>
                                <w:sz w:val="28"/>
                                <w:szCs w:val="28"/>
                              </w:rPr>
                            </w:pPr>
                          </w:p>
                          <w:p w14:paraId="748ADD0A" w14:textId="72F6753A" w:rsidR="00331AFF" w:rsidRPr="0044474C" w:rsidRDefault="00331AFF" w:rsidP="00075E05">
                            <w:pPr>
                              <w:jc w:val="center"/>
                              <w:rPr>
                                <w:rFonts w:cs="Times New Roman"/>
                                <w:sz w:val="28"/>
                                <w:szCs w:val="28"/>
                              </w:rPr>
                            </w:pPr>
                            <w:r w:rsidRPr="0044474C">
                              <w:rPr>
                                <w:rFonts w:cs="Times New Roman"/>
                                <w:sz w:val="28"/>
                                <w:szCs w:val="28"/>
                              </w:rPr>
                              <w:t>Master 1 Mathématiques et Applications</w:t>
                            </w:r>
                          </w:p>
                          <w:p w14:paraId="41F50FBA" w14:textId="56819DF1" w:rsidR="00331AFF" w:rsidRPr="0044474C" w:rsidRDefault="00331AFF" w:rsidP="00075E05">
                            <w:pPr>
                              <w:jc w:val="center"/>
                              <w:rPr>
                                <w:rFonts w:cs="Times New Roman"/>
                                <w:sz w:val="28"/>
                                <w:szCs w:val="28"/>
                              </w:rPr>
                            </w:pPr>
                            <w:r w:rsidRPr="0044474C">
                              <w:rPr>
                                <w:rFonts w:cs="Times New Roman"/>
                                <w:sz w:val="28"/>
                                <w:szCs w:val="28"/>
                              </w:rPr>
                              <w:t>Parcours Data Science</w:t>
                            </w:r>
                          </w:p>
                          <w:p w14:paraId="5DE053A4" w14:textId="77777777" w:rsidR="0044474C" w:rsidRPr="0044474C" w:rsidRDefault="0044474C" w:rsidP="00075E05">
                            <w:pPr>
                              <w:jc w:val="center"/>
                              <w:rPr>
                                <w:rFonts w:cs="Times New Roman"/>
                                <w:sz w:val="28"/>
                                <w:szCs w:val="28"/>
                              </w:rPr>
                            </w:pPr>
                          </w:p>
                          <w:p w14:paraId="7F3A19A3" w14:textId="254C79B3" w:rsidR="00331AFF" w:rsidRPr="0044474C" w:rsidRDefault="00331AFF" w:rsidP="00075E05">
                            <w:pPr>
                              <w:jc w:val="center"/>
                              <w:rPr>
                                <w:rFonts w:cs="Times New Roman"/>
                                <w:sz w:val="28"/>
                                <w:szCs w:val="28"/>
                              </w:rPr>
                            </w:pPr>
                            <w:r w:rsidRPr="0044474C">
                              <w:rPr>
                                <w:rFonts w:cs="Times New Roman"/>
                                <w:sz w:val="28"/>
                                <w:szCs w:val="28"/>
                              </w:rPr>
                              <w:t>Année Universitaire 2025/2026</w:t>
                            </w:r>
                          </w:p>
                          <w:p w14:paraId="49874DC9" w14:textId="77777777" w:rsidR="0044474C" w:rsidRPr="00075E05" w:rsidRDefault="0044474C" w:rsidP="00075E05">
                            <w:pPr>
                              <w:jc w:val="center"/>
                              <w:rPr>
                                <w:rFonts w:cs="Times New Roman"/>
                                <w:sz w:val="28"/>
                                <w:szCs w:val="28"/>
                              </w:rPr>
                            </w:pPr>
                          </w:p>
                          <w:p w14:paraId="69236C80" w14:textId="485E1B85" w:rsidR="00331AFF" w:rsidRPr="0044474C" w:rsidRDefault="00331AFF" w:rsidP="00075E05">
                            <w:pPr>
                              <w:jc w:val="center"/>
                              <w:rPr>
                                <w:rFonts w:cs="Times New Roman"/>
                                <w:b/>
                                <w:bCs/>
                                <w:sz w:val="36"/>
                                <w:szCs w:val="36"/>
                              </w:rPr>
                            </w:pPr>
                            <w:r w:rsidRPr="0044474C">
                              <w:rPr>
                                <w:rFonts w:cs="Times New Roman"/>
                                <w:b/>
                                <w:bCs/>
                                <w:sz w:val="36"/>
                                <w:szCs w:val="36"/>
                              </w:rPr>
                              <w:t>RAPPORT DE PROJET</w:t>
                            </w:r>
                          </w:p>
                          <w:p w14:paraId="431EFAFB" w14:textId="77777777" w:rsidR="0044474C" w:rsidRPr="00327F44" w:rsidRDefault="0044474C" w:rsidP="00075E05">
                            <w:pPr>
                              <w:jc w:val="center"/>
                              <w:rPr>
                                <w:rFonts w:cs="Times New Roman"/>
                                <w:sz w:val="28"/>
                                <w:szCs w:val="28"/>
                              </w:rPr>
                            </w:pPr>
                          </w:p>
                          <w:p w14:paraId="64DFF80B" w14:textId="53AA36FC" w:rsidR="00331AFF" w:rsidRPr="00075E05" w:rsidRDefault="00331AFF" w:rsidP="00075E05">
                            <w:pPr>
                              <w:jc w:val="center"/>
                              <w:rPr>
                                <w:rFonts w:cs="Times New Roman"/>
                                <w:b/>
                                <w:bCs/>
                                <w:sz w:val="44"/>
                                <w:szCs w:val="44"/>
                              </w:rPr>
                            </w:pPr>
                            <w:r w:rsidRPr="00075E05">
                              <w:rPr>
                                <w:rFonts w:cs="Times New Roman"/>
                                <w:b/>
                                <w:bCs/>
                                <w:sz w:val="44"/>
                                <w:szCs w:val="44"/>
                              </w:rPr>
                              <w:t>IMPLEMENTATION ET SIMULATION DU JEU "DEEP SEA ADVENTURE"</w:t>
                            </w:r>
                          </w:p>
                          <w:p w14:paraId="6F7FED22" w14:textId="77777777" w:rsidR="0044474C" w:rsidRPr="00075E05" w:rsidRDefault="0044474C" w:rsidP="00075E05">
                            <w:pPr>
                              <w:jc w:val="center"/>
                              <w:rPr>
                                <w:rFonts w:cs="Times New Roman"/>
                                <w:b/>
                                <w:bCs/>
                                <w:sz w:val="28"/>
                                <w:szCs w:val="28"/>
                              </w:rPr>
                            </w:pPr>
                          </w:p>
                          <w:p w14:paraId="535D8C0C" w14:textId="62C37D11" w:rsidR="00075E05" w:rsidRPr="0044474C" w:rsidRDefault="00AF179B" w:rsidP="00075E05">
                            <w:pPr>
                              <w:jc w:val="center"/>
                              <w:rPr>
                                <w:rFonts w:cs="Times New Roman"/>
                                <w:sz w:val="28"/>
                                <w:szCs w:val="28"/>
                              </w:rPr>
                            </w:pPr>
                            <w:r w:rsidRPr="0044474C">
                              <w:rPr>
                                <w:rFonts w:cs="Times New Roman"/>
                                <w:sz w:val="28"/>
                                <w:szCs w:val="28"/>
                              </w:rPr>
                              <w:t>Présenté par</w:t>
                            </w:r>
                            <w:r w:rsidR="00101514">
                              <w:rPr>
                                <w:rFonts w:cs="Times New Roman"/>
                                <w:sz w:val="28"/>
                                <w:szCs w:val="28"/>
                              </w:rPr>
                              <w:t> :</w:t>
                            </w:r>
                          </w:p>
                          <w:p w14:paraId="7F4B5F3E" w14:textId="4A0FE509" w:rsidR="00AF179B" w:rsidRPr="0044474C" w:rsidRDefault="00D46D50" w:rsidP="00075E05">
                            <w:pPr>
                              <w:jc w:val="center"/>
                              <w:rPr>
                                <w:rFonts w:cs="Times New Roman"/>
                                <w:b/>
                                <w:bCs/>
                                <w:sz w:val="28"/>
                                <w:szCs w:val="28"/>
                              </w:rPr>
                            </w:pPr>
                            <w:r w:rsidRPr="0044474C">
                              <w:rPr>
                                <w:rFonts w:cs="Times New Roman"/>
                                <w:b/>
                                <w:bCs/>
                                <w:sz w:val="28"/>
                                <w:szCs w:val="28"/>
                              </w:rPr>
                              <w:t>DANIELE ISABELLE Nana Fotzeu</w:t>
                            </w:r>
                          </w:p>
                          <w:p w14:paraId="1F8017DD" w14:textId="2EE7CA94" w:rsidR="00D46D50" w:rsidRPr="0044474C" w:rsidRDefault="00D46D50" w:rsidP="00075E05">
                            <w:pPr>
                              <w:jc w:val="center"/>
                              <w:rPr>
                                <w:rFonts w:cs="Times New Roman"/>
                                <w:b/>
                                <w:bCs/>
                                <w:sz w:val="28"/>
                                <w:szCs w:val="28"/>
                              </w:rPr>
                            </w:pPr>
                            <w:r w:rsidRPr="0044474C">
                              <w:rPr>
                                <w:rFonts w:cs="Times New Roman"/>
                                <w:b/>
                                <w:bCs/>
                                <w:sz w:val="28"/>
                                <w:szCs w:val="28"/>
                              </w:rPr>
                              <w:t>GEORGES Jean Constantin Bernard</w:t>
                            </w:r>
                          </w:p>
                          <w:p w14:paraId="534699A5" w14:textId="5B2FDE3F" w:rsidR="00D46D50" w:rsidRPr="0044474C" w:rsidRDefault="00D46D50" w:rsidP="00075E05">
                            <w:pPr>
                              <w:jc w:val="center"/>
                              <w:rPr>
                                <w:rFonts w:cs="Times New Roman"/>
                                <w:b/>
                                <w:bCs/>
                                <w:sz w:val="28"/>
                                <w:szCs w:val="28"/>
                              </w:rPr>
                            </w:pPr>
                            <w:r w:rsidRPr="0044474C">
                              <w:rPr>
                                <w:rFonts w:cs="Times New Roman"/>
                                <w:b/>
                                <w:bCs/>
                                <w:sz w:val="28"/>
                                <w:szCs w:val="28"/>
                              </w:rPr>
                              <w:t>KHAMASSI Mehdi</w:t>
                            </w:r>
                          </w:p>
                          <w:p w14:paraId="475BECE7" w14:textId="11D72B8F" w:rsidR="00D46D50" w:rsidRPr="0044474C" w:rsidRDefault="00D46D50" w:rsidP="00075E05">
                            <w:pPr>
                              <w:jc w:val="center"/>
                              <w:rPr>
                                <w:rFonts w:cs="Times New Roman"/>
                                <w:b/>
                                <w:bCs/>
                                <w:sz w:val="28"/>
                                <w:szCs w:val="28"/>
                              </w:rPr>
                            </w:pPr>
                            <w:r w:rsidRPr="0044474C">
                              <w:rPr>
                                <w:rFonts w:cs="Times New Roman"/>
                                <w:b/>
                                <w:bCs/>
                                <w:sz w:val="28"/>
                                <w:szCs w:val="28"/>
                              </w:rPr>
                              <w:t>WADE Abdou</w:t>
                            </w:r>
                          </w:p>
                          <w:p w14:paraId="6F78744C" w14:textId="77777777" w:rsidR="0044474C" w:rsidRPr="0044474C" w:rsidRDefault="0044474C" w:rsidP="00075E05">
                            <w:pPr>
                              <w:jc w:val="center"/>
                              <w:rPr>
                                <w:rFonts w:cs="Times New Roman"/>
                                <w:b/>
                                <w:bCs/>
                                <w:sz w:val="28"/>
                                <w:szCs w:val="28"/>
                              </w:rPr>
                            </w:pPr>
                          </w:p>
                          <w:p w14:paraId="391B5491" w14:textId="75F2BA93" w:rsidR="00C31A15" w:rsidRDefault="00C31A15" w:rsidP="00075E05">
                            <w:pPr>
                              <w:jc w:val="center"/>
                              <w:rPr>
                                <w:rFonts w:cs="Times New Roman"/>
                                <w:b/>
                                <w:bCs/>
                                <w:sz w:val="28"/>
                                <w:szCs w:val="28"/>
                              </w:rPr>
                            </w:pPr>
                            <w:r w:rsidRPr="0044474C">
                              <w:rPr>
                                <w:rFonts w:cs="Times New Roman"/>
                                <w:sz w:val="28"/>
                                <w:szCs w:val="28"/>
                              </w:rPr>
                              <w:t xml:space="preserve">Sous la direction de : </w:t>
                            </w:r>
                            <w:r w:rsidRPr="0044474C">
                              <w:rPr>
                                <w:rFonts w:cs="Times New Roman"/>
                                <w:b/>
                                <w:bCs/>
                                <w:sz w:val="28"/>
                                <w:szCs w:val="28"/>
                              </w:rPr>
                              <w:t>DAVOT-GRANGE Tom</w:t>
                            </w:r>
                          </w:p>
                          <w:p w14:paraId="4D65CA67" w14:textId="77777777" w:rsidR="0044474C" w:rsidRPr="0044474C" w:rsidRDefault="0044474C" w:rsidP="00075E05">
                            <w:pPr>
                              <w:jc w:val="center"/>
                              <w:rPr>
                                <w:rFonts w:cs="Times New Roman"/>
                                <w:b/>
                                <w:bCs/>
                                <w:sz w:val="28"/>
                                <w:szCs w:val="28"/>
                              </w:rPr>
                            </w:pPr>
                          </w:p>
                          <w:p w14:paraId="4746BFE6" w14:textId="3A55811D" w:rsidR="0044474C" w:rsidRPr="0044474C" w:rsidRDefault="00331AFF" w:rsidP="00075E05">
                            <w:pPr>
                              <w:jc w:val="center"/>
                              <w:rPr>
                                <w:rFonts w:cs="Times New Roman"/>
                                <w:b/>
                                <w:bCs/>
                                <w:sz w:val="28"/>
                                <w:szCs w:val="28"/>
                              </w:rPr>
                            </w:pPr>
                            <w:r w:rsidRPr="0044474C">
                              <w:rPr>
                                <w:rFonts w:cs="Times New Roman"/>
                                <w:sz w:val="28"/>
                                <w:szCs w:val="28"/>
                              </w:rPr>
                              <w:t>Dans le cadre d</w:t>
                            </w:r>
                            <w:r w:rsidR="00F97B27">
                              <w:rPr>
                                <w:rFonts w:cs="Times New Roman"/>
                                <w:sz w:val="28"/>
                                <w:szCs w:val="28"/>
                              </w:rPr>
                              <w:t>u module</w:t>
                            </w:r>
                            <w:r w:rsidRPr="0044474C">
                              <w:rPr>
                                <w:rFonts w:cs="Times New Roman"/>
                                <w:sz w:val="28"/>
                                <w:szCs w:val="28"/>
                              </w:rPr>
                              <w:t> :</w:t>
                            </w:r>
                            <w:r w:rsidRPr="0044474C">
                              <w:rPr>
                                <w:rFonts w:cs="Times New Roman"/>
                                <w:b/>
                                <w:bCs/>
                                <w:sz w:val="28"/>
                                <w:szCs w:val="28"/>
                              </w:rPr>
                              <w:t xml:space="preserve"> PROGRAMMATION ORIENT</w:t>
                            </w:r>
                            <w:r w:rsidR="0044474C" w:rsidRPr="0044474C">
                              <w:rPr>
                                <w:rFonts w:cs="Times New Roman"/>
                                <w:b/>
                                <w:bCs/>
                                <w:sz w:val="28"/>
                                <w:szCs w:val="28"/>
                              </w:rPr>
                              <w:t>É</w:t>
                            </w:r>
                            <w:r w:rsidRPr="0044474C">
                              <w:rPr>
                                <w:rFonts w:cs="Times New Roman"/>
                                <w:b/>
                                <w:bCs/>
                                <w:sz w:val="28"/>
                                <w:szCs w:val="28"/>
                              </w:rPr>
                              <w:t>E OBJET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7D83D" id="_x0000_t202" coordsize="21600,21600" o:spt="202" path="m,l,21600r21600,l21600,xe">
                <v:stroke joinstyle="miter"/>
                <v:path gradientshapeok="t" o:connecttype="rect"/>
              </v:shapetype>
              <v:shape id="Zone de texte 2" o:spid="_x0000_s1026" type="#_x0000_t202" style="position:absolute;left:0;text-align:left;margin-left:399.8pt;margin-top:35.55pt;width:451pt;height:613.1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" stroked="f">
                <v:textbox>
                  <w:txbxContent>
                    <w:p w14:paraId="73FC2B60" w14:textId="679096A2" w:rsidR="00331AFF" w:rsidRDefault="00331AFF" w:rsidP="00075E05">
                      <w:pPr>
                        <w:jc w:val="center"/>
                        <w:rPr>
                          <w:rFonts w:cs="Times New Roman"/>
                          <w:sz w:val="28"/>
                          <w:szCs w:val="28"/>
                        </w:rPr>
                      </w:pPr>
                      <w:r w:rsidRPr="0044474C">
                        <w:rPr>
                          <w:rFonts w:cs="Times New Roman"/>
                          <w:sz w:val="28"/>
                          <w:szCs w:val="28"/>
                        </w:rPr>
                        <w:t>Université d’Angers</w:t>
                      </w:r>
                    </w:p>
                    <w:p w14:paraId="5CDA03BE" w14:textId="08DA7BDD" w:rsidR="00075E05" w:rsidRPr="0044474C" w:rsidRDefault="00075E05" w:rsidP="00075E05">
                      <w:pPr>
                        <w:jc w:val="center"/>
                        <w:rPr>
                          <w:rFonts w:cs="Times New Roman"/>
                          <w:sz w:val="28"/>
                          <w:szCs w:val="28"/>
                        </w:rPr>
                      </w:pPr>
                      <w:r>
                        <w:rPr>
                          <w:rFonts w:cs="Times New Roman"/>
                          <w:sz w:val="28"/>
                          <w:szCs w:val="28"/>
                        </w:rPr>
                        <w:t>Faculté des Sciences</w:t>
                      </w:r>
                    </w:p>
                    <w:p w14:paraId="63979C59" w14:textId="77777777" w:rsidR="0044474C" w:rsidRPr="0044474C" w:rsidRDefault="0044474C" w:rsidP="00075E05">
                      <w:pPr>
                        <w:jc w:val="center"/>
                        <w:rPr>
                          <w:rFonts w:cs="Times New Roman"/>
                          <w:sz w:val="28"/>
                          <w:szCs w:val="28"/>
                        </w:rPr>
                      </w:pPr>
                    </w:p>
                    <w:p w14:paraId="748ADD0A" w14:textId="72F6753A" w:rsidR="00331AFF" w:rsidRPr="0044474C" w:rsidRDefault="00331AFF" w:rsidP="00075E05">
                      <w:pPr>
                        <w:jc w:val="center"/>
                        <w:rPr>
                          <w:rFonts w:cs="Times New Roman"/>
                          <w:sz w:val="28"/>
                          <w:szCs w:val="28"/>
                        </w:rPr>
                      </w:pPr>
                      <w:r w:rsidRPr="0044474C">
                        <w:rPr>
                          <w:rFonts w:cs="Times New Roman"/>
                          <w:sz w:val="28"/>
                          <w:szCs w:val="28"/>
                        </w:rPr>
                        <w:t>Master 1 Mathématiques et Applications</w:t>
                      </w:r>
                    </w:p>
                    <w:p w14:paraId="41F50FBA" w14:textId="56819DF1" w:rsidR="00331AFF" w:rsidRPr="0044474C" w:rsidRDefault="00331AFF" w:rsidP="00075E05">
                      <w:pPr>
                        <w:jc w:val="center"/>
                        <w:rPr>
                          <w:rFonts w:cs="Times New Roman"/>
                          <w:sz w:val="28"/>
                          <w:szCs w:val="28"/>
                        </w:rPr>
                      </w:pPr>
                      <w:r w:rsidRPr="0044474C">
                        <w:rPr>
                          <w:rFonts w:cs="Times New Roman"/>
                          <w:sz w:val="28"/>
                          <w:szCs w:val="28"/>
                        </w:rPr>
                        <w:t>Parcours Data Science</w:t>
                      </w:r>
                    </w:p>
                    <w:p w14:paraId="5DE053A4" w14:textId="77777777" w:rsidR="0044474C" w:rsidRPr="0044474C" w:rsidRDefault="0044474C" w:rsidP="00075E05">
                      <w:pPr>
                        <w:jc w:val="center"/>
                        <w:rPr>
                          <w:rFonts w:cs="Times New Roman"/>
                          <w:sz w:val="28"/>
                          <w:szCs w:val="28"/>
                        </w:rPr>
                      </w:pPr>
                    </w:p>
                    <w:p w14:paraId="7F3A19A3" w14:textId="254C79B3" w:rsidR="00331AFF" w:rsidRPr="0044474C" w:rsidRDefault="00331AFF" w:rsidP="00075E05">
                      <w:pPr>
                        <w:jc w:val="center"/>
                        <w:rPr>
                          <w:rFonts w:cs="Times New Roman"/>
                          <w:sz w:val="28"/>
                          <w:szCs w:val="28"/>
                        </w:rPr>
                      </w:pPr>
                      <w:r w:rsidRPr="0044474C">
                        <w:rPr>
                          <w:rFonts w:cs="Times New Roman"/>
                          <w:sz w:val="28"/>
                          <w:szCs w:val="28"/>
                        </w:rPr>
                        <w:t>Année Universitaire 2025/2026</w:t>
                      </w:r>
                    </w:p>
                    <w:p w14:paraId="49874DC9" w14:textId="77777777" w:rsidR="0044474C" w:rsidRPr="00075E05" w:rsidRDefault="0044474C" w:rsidP="00075E05">
                      <w:pPr>
                        <w:jc w:val="center"/>
                        <w:rPr>
                          <w:rFonts w:cs="Times New Roman"/>
                          <w:sz w:val="28"/>
                          <w:szCs w:val="28"/>
                        </w:rPr>
                      </w:pPr>
                    </w:p>
                    <w:p w14:paraId="69236C80" w14:textId="485E1B85" w:rsidR="00331AFF" w:rsidRPr="0044474C" w:rsidRDefault="00331AFF" w:rsidP="00075E05">
                      <w:pPr>
                        <w:jc w:val="center"/>
                        <w:rPr>
                          <w:rFonts w:cs="Times New Roman"/>
                          <w:b/>
                          <w:bCs/>
                          <w:sz w:val="36"/>
                          <w:szCs w:val="36"/>
                        </w:rPr>
                      </w:pPr>
                      <w:r w:rsidRPr="0044474C">
                        <w:rPr>
                          <w:rFonts w:cs="Times New Roman"/>
                          <w:b/>
                          <w:bCs/>
                          <w:sz w:val="36"/>
                          <w:szCs w:val="36"/>
                        </w:rPr>
                        <w:t>RAPPORT DE PROJET</w:t>
                      </w:r>
                    </w:p>
                    <w:p w14:paraId="431EFAFB" w14:textId="77777777" w:rsidR="0044474C" w:rsidRPr="00327F44" w:rsidRDefault="0044474C" w:rsidP="00075E05">
                      <w:pPr>
                        <w:jc w:val="center"/>
                        <w:rPr>
                          <w:rFonts w:cs="Times New Roman"/>
                          <w:sz w:val="28"/>
                          <w:szCs w:val="28"/>
                        </w:rPr>
                      </w:pPr>
                    </w:p>
                    <w:p w14:paraId="64DFF80B" w14:textId="53AA36FC" w:rsidR="00331AFF" w:rsidRPr="00075E05" w:rsidRDefault="00331AFF" w:rsidP="00075E05">
                      <w:pPr>
                        <w:jc w:val="center"/>
                        <w:rPr>
                          <w:rFonts w:cs="Times New Roman"/>
                          <w:b/>
                          <w:bCs/>
                          <w:sz w:val="44"/>
                          <w:szCs w:val="44"/>
                        </w:rPr>
                      </w:pPr>
                      <w:r w:rsidRPr="00075E05">
                        <w:rPr>
                          <w:rFonts w:cs="Times New Roman"/>
                          <w:b/>
                          <w:bCs/>
                          <w:sz w:val="44"/>
                          <w:szCs w:val="44"/>
                        </w:rPr>
                        <w:t>IMPLEMENTATION ET SIMULATION DU JEU "DEEP SEA ADVENTURE"</w:t>
                      </w:r>
                    </w:p>
                    <w:p w14:paraId="6F7FED22" w14:textId="77777777" w:rsidR="0044474C" w:rsidRPr="00075E05" w:rsidRDefault="0044474C" w:rsidP="00075E05">
                      <w:pPr>
                        <w:jc w:val="center"/>
                        <w:rPr>
                          <w:rFonts w:cs="Times New Roman"/>
                          <w:b/>
                          <w:bCs/>
                          <w:sz w:val="28"/>
                          <w:szCs w:val="28"/>
                        </w:rPr>
                      </w:pPr>
                    </w:p>
                    <w:p w14:paraId="535D8C0C" w14:textId="62C37D11" w:rsidR="00075E05" w:rsidRPr="0044474C" w:rsidRDefault="00AF179B" w:rsidP="00075E05">
                      <w:pPr>
                        <w:jc w:val="center"/>
                        <w:rPr>
                          <w:rFonts w:cs="Times New Roman"/>
                          <w:sz w:val="28"/>
                          <w:szCs w:val="28"/>
                        </w:rPr>
                      </w:pPr>
                      <w:r w:rsidRPr="0044474C">
                        <w:rPr>
                          <w:rFonts w:cs="Times New Roman"/>
                          <w:sz w:val="28"/>
                          <w:szCs w:val="28"/>
                        </w:rPr>
                        <w:t>Présenté par</w:t>
                      </w:r>
                      <w:r w:rsidR="00101514">
                        <w:rPr>
                          <w:rFonts w:cs="Times New Roman"/>
                          <w:sz w:val="28"/>
                          <w:szCs w:val="28"/>
                        </w:rPr>
                        <w:t> :</w:t>
                      </w:r>
                    </w:p>
                    <w:p w14:paraId="7F4B5F3E" w14:textId="4A0FE509" w:rsidR="00AF179B" w:rsidRPr="0044474C" w:rsidRDefault="00D46D50" w:rsidP="00075E05">
                      <w:pPr>
                        <w:jc w:val="center"/>
                        <w:rPr>
                          <w:rFonts w:cs="Times New Roman"/>
                          <w:b/>
                          <w:bCs/>
                          <w:sz w:val="28"/>
                          <w:szCs w:val="28"/>
                        </w:rPr>
                      </w:pPr>
                      <w:r w:rsidRPr="0044474C">
                        <w:rPr>
                          <w:rFonts w:cs="Times New Roman"/>
                          <w:b/>
                          <w:bCs/>
                          <w:sz w:val="28"/>
                          <w:szCs w:val="28"/>
                        </w:rPr>
                        <w:t>DANIELE ISABELLE Nana Fotzeu</w:t>
                      </w:r>
                    </w:p>
                    <w:p w14:paraId="1F8017DD" w14:textId="2EE7CA94" w:rsidR="00D46D50" w:rsidRPr="0044474C" w:rsidRDefault="00D46D50" w:rsidP="00075E05">
                      <w:pPr>
                        <w:jc w:val="center"/>
                        <w:rPr>
                          <w:rFonts w:cs="Times New Roman"/>
                          <w:b/>
                          <w:bCs/>
                          <w:sz w:val="28"/>
                          <w:szCs w:val="28"/>
                        </w:rPr>
                      </w:pPr>
                      <w:r w:rsidRPr="0044474C">
                        <w:rPr>
                          <w:rFonts w:cs="Times New Roman"/>
                          <w:b/>
                          <w:bCs/>
                          <w:sz w:val="28"/>
                          <w:szCs w:val="28"/>
                        </w:rPr>
                        <w:t>GEORGES Jean Constantin Bernard</w:t>
                      </w:r>
                    </w:p>
                    <w:p w14:paraId="534699A5" w14:textId="5B2FDE3F" w:rsidR="00D46D50" w:rsidRPr="0044474C" w:rsidRDefault="00D46D50" w:rsidP="00075E05">
                      <w:pPr>
                        <w:jc w:val="center"/>
                        <w:rPr>
                          <w:rFonts w:cs="Times New Roman"/>
                          <w:b/>
                          <w:bCs/>
                          <w:sz w:val="28"/>
                          <w:szCs w:val="28"/>
                        </w:rPr>
                      </w:pPr>
                      <w:r w:rsidRPr="0044474C">
                        <w:rPr>
                          <w:rFonts w:cs="Times New Roman"/>
                          <w:b/>
                          <w:bCs/>
                          <w:sz w:val="28"/>
                          <w:szCs w:val="28"/>
                        </w:rPr>
                        <w:t>KHAMASSI Mehdi</w:t>
                      </w:r>
                    </w:p>
                    <w:p w14:paraId="475BECE7" w14:textId="11D72B8F" w:rsidR="00D46D50" w:rsidRPr="0044474C" w:rsidRDefault="00D46D50" w:rsidP="00075E05">
                      <w:pPr>
                        <w:jc w:val="center"/>
                        <w:rPr>
                          <w:rFonts w:cs="Times New Roman"/>
                          <w:b/>
                          <w:bCs/>
                          <w:sz w:val="28"/>
                          <w:szCs w:val="28"/>
                        </w:rPr>
                      </w:pPr>
                      <w:r w:rsidRPr="0044474C">
                        <w:rPr>
                          <w:rFonts w:cs="Times New Roman"/>
                          <w:b/>
                          <w:bCs/>
                          <w:sz w:val="28"/>
                          <w:szCs w:val="28"/>
                        </w:rPr>
                        <w:t>WADE Abdou</w:t>
                      </w:r>
                    </w:p>
                    <w:p w14:paraId="6F78744C" w14:textId="77777777" w:rsidR="0044474C" w:rsidRPr="0044474C" w:rsidRDefault="0044474C" w:rsidP="00075E05">
                      <w:pPr>
                        <w:jc w:val="center"/>
                        <w:rPr>
                          <w:rFonts w:cs="Times New Roman"/>
                          <w:b/>
                          <w:bCs/>
                          <w:sz w:val="28"/>
                          <w:szCs w:val="28"/>
                        </w:rPr>
                      </w:pPr>
                    </w:p>
                    <w:p w14:paraId="391B5491" w14:textId="75F2BA93" w:rsidR="00C31A15" w:rsidRDefault="00C31A15" w:rsidP="00075E05">
                      <w:pPr>
                        <w:jc w:val="center"/>
                        <w:rPr>
                          <w:rFonts w:cs="Times New Roman"/>
                          <w:b/>
                          <w:bCs/>
                          <w:sz w:val="28"/>
                          <w:szCs w:val="28"/>
                        </w:rPr>
                      </w:pPr>
                      <w:r w:rsidRPr="0044474C">
                        <w:rPr>
                          <w:rFonts w:cs="Times New Roman"/>
                          <w:sz w:val="28"/>
                          <w:szCs w:val="28"/>
                        </w:rPr>
                        <w:t xml:space="preserve">Sous la direction de : </w:t>
                      </w:r>
                      <w:r w:rsidRPr="0044474C">
                        <w:rPr>
                          <w:rFonts w:cs="Times New Roman"/>
                          <w:b/>
                          <w:bCs/>
                          <w:sz w:val="28"/>
                          <w:szCs w:val="28"/>
                        </w:rPr>
                        <w:t>DAVOT-GRANGE Tom</w:t>
                      </w:r>
                    </w:p>
                    <w:p w14:paraId="4D65CA67" w14:textId="77777777" w:rsidR="0044474C" w:rsidRPr="0044474C" w:rsidRDefault="0044474C" w:rsidP="00075E05">
                      <w:pPr>
                        <w:jc w:val="center"/>
                        <w:rPr>
                          <w:rFonts w:cs="Times New Roman"/>
                          <w:b/>
                          <w:bCs/>
                          <w:sz w:val="28"/>
                          <w:szCs w:val="28"/>
                        </w:rPr>
                      </w:pPr>
                    </w:p>
                    <w:p w14:paraId="4746BFE6" w14:textId="3A55811D" w:rsidR="0044474C" w:rsidRPr="0044474C" w:rsidRDefault="00331AFF" w:rsidP="00075E05">
                      <w:pPr>
                        <w:jc w:val="center"/>
                        <w:rPr>
                          <w:rFonts w:cs="Times New Roman"/>
                          <w:b/>
                          <w:bCs/>
                          <w:sz w:val="28"/>
                          <w:szCs w:val="28"/>
                        </w:rPr>
                      </w:pPr>
                      <w:r w:rsidRPr="0044474C">
                        <w:rPr>
                          <w:rFonts w:cs="Times New Roman"/>
                          <w:sz w:val="28"/>
                          <w:szCs w:val="28"/>
                        </w:rPr>
                        <w:t>Dans le cadre d</w:t>
                      </w:r>
                      <w:r w:rsidR="00F97B27">
                        <w:rPr>
                          <w:rFonts w:cs="Times New Roman"/>
                          <w:sz w:val="28"/>
                          <w:szCs w:val="28"/>
                        </w:rPr>
                        <w:t>u module</w:t>
                      </w:r>
                      <w:r w:rsidRPr="0044474C">
                        <w:rPr>
                          <w:rFonts w:cs="Times New Roman"/>
                          <w:sz w:val="28"/>
                          <w:szCs w:val="28"/>
                        </w:rPr>
                        <w:t> :</w:t>
                      </w:r>
                      <w:r w:rsidRPr="0044474C">
                        <w:rPr>
                          <w:rFonts w:cs="Times New Roman"/>
                          <w:b/>
                          <w:bCs/>
                          <w:sz w:val="28"/>
                          <w:szCs w:val="28"/>
                        </w:rPr>
                        <w:t xml:space="preserve"> PROGRAMMATION ORIENT</w:t>
                      </w:r>
                      <w:r w:rsidR="0044474C" w:rsidRPr="0044474C">
                        <w:rPr>
                          <w:rFonts w:cs="Times New Roman"/>
                          <w:b/>
                          <w:bCs/>
                          <w:sz w:val="28"/>
                          <w:szCs w:val="28"/>
                        </w:rPr>
                        <w:t>É</w:t>
                      </w:r>
                      <w:r w:rsidRPr="0044474C">
                        <w:rPr>
                          <w:rFonts w:cs="Times New Roman"/>
                          <w:b/>
                          <w:bCs/>
                          <w:sz w:val="28"/>
                          <w:szCs w:val="28"/>
                        </w:rPr>
                        <w:t>E OBJET</w:t>
                      </w:r>
                    </w:p>
                  </w:txbxContent>
                </v:textbox>
                <w10:wrap type="square" anchorx="margin"/>
              </v:shape>
            </w:pict>
          </mc:Fallback>
        </mc:AlternateContent>
      </w:r>
    </w:p>
    <w:p w14:paraId="12312D0F" w14:textId="77777777" w:rsidR="00452638" w:rsidRDefault="003C27CB" w:rsidP="00364563">
      <w:pPr>
        <w:pStyle w:val="Titre1"/>
      </w:pPr>
      <w:r>
        <w:br w:type="page"/>
      </w:r>
      <w:bookmarkStart w:id="0" w:name="_Toc215701760"/>
      <w:r w:rsidR="00103CA0" w:rsidRPr="00364563">
        <w:lastRenderedPageBreak/>
        <w:t>Préface</w:t>
      </w:r>
      <w:bookmarkEnd w:id="0"/>
    </w:p>
    <w:p w14:paraId="0F77A4AB" w14:textId="78DB5AA4" w:rsidR="006977A0" w:rsidRPr="00452638" w:rsidRDefault="006977A0" w:rsidP="00452638">
      <w:pPr>
        <w:rPr>
          <w:rFonts w:eastAsiaTheme="majorEastAsia" w:cstheme="majorBidi"/>
          <w:b/>
          <w:sz w:val="32"/>
          <w:szCs w:val="32"/>
        </w:rPr>
      </w:pPr>
      <w:r w:rsidRPr="006977A0">
        <w:t>Ce rapport présente le travail complet réalisé pour l'implémentation du jeu </w:t>
      </w:r>
      <w:r w:rsidRPr="006977A0">
        <w:rPr>
          <w:i/>
          <w:iCs/>
        </w:rPr>
        <w:t xml:space="preserve">Deep </w:t>
      </w:r>
      <w:proofErr w:type="spellStart"/>
      <w:r w:rsidRPr="006977A0">
        <w:rPr>
          <w:i/>
          <w:iCs/>
        </w:rPr>
        <w:t>Sea</w:t>
      </w:r>
      <w:proofErr w:type="spellEnd"/>
      <w:r w:rsidRPr="006977A0">
        <w:rPr>
          <w:i/>
          <w:iCs/>
        </w:rPr>
        <w:t xml:space="preserve"> Adventure</w:t>
      </w:r>
      <w:r w:rsidRPr="006977A0">
        <w:t> dans le cadre du cours de programmation orientée objet. Ce projet représente l'aboutissement de plusieurs semaines de développement collaboratif et illustre notre capacité à concevoir une application Python complexe en respectant les principes d'architecture logicielle modernes.</w:t>
      </w:r>
    </w:p>
    <w:p w14:paraId="79B5CE1D" w14:textId="706C8D5A" w:rsidR="00086229" w:rsidRPr="00364563" w:rsidRDefault="007B4E8F" w:rsidP="00364563">
      <w:pPr>
        <w:pStyle w:val="Titre1"/>
      </w:pPr>
      <w:bookmarkStart w:id="1" w:name="_Toc215701761"/>
      <w:r w:rsidRPr="00364563">
        <w:t>Remerciements</w:t>
      </w:r>
      <w:bookmarkEnd w:id="1"/>
      <w:r w:rsidR="00086229" w:rsidRPr="00364563">
        <w:t xml:space="preserve"> </w:t>
      </w:r>
    </w:p>
    <w:p w14:paraId="71489BF1" w14:textId="77777777" w:rsidR="00B2352F" w:rsidRDefault="00B2352F" w:rsidP="00B2352F">
      <w:pPr>
        <w:rPr>
          <w:b/>
        </w:rPr>
      </w:pPr>
      <w:r w:rsidRPr="00B2352F">
        <w:t>Nous remercions notre enseignant </w:t>
      </w:r>
      <w:r w:rsidRPr="00B2352F">
        <w:rPr>
          <w:bCs/>
        </w:rPr>
        <w:t xml:space="preserve">Tom </w:t>
      </w:r>
      <w:proofErr w:type="spellStart"/>
      <w:r w:rsidRPr="00B2352F">
        <w:rPr>
          <w:bCs/>
        </w:rPr>
        <w:t>Davot</w:t>
      </w:r>
      <w:proofErr w:type="spellEnd"/>
      <w:r w:rsidRPr="00B2352F">
        <w:rPr>
          <w:bCs/>
        </w:rPr>
        <w:t>-Grange</w:t>
      </w:r>
      <w:r w:rsidRPr="00B2352F">
        <w:t> pour son accompagnement et ses conseils précieux. Nos remerciements vont également à nos familles pour leur soutien et à nos camarades pour la collaboration fructueuse.</w:t>
      </w:r>
    </w:p>
    <w:p w14:paraId="0FC61A0D" w14:textId="6E8B4E52" w:rsidR="004F19BB" w:rsidRPr="00364563" w:rsidRDefault="007B4E8F" w:rsidP="00B2352F">
      <w:pPr>
        <w:pStyle w:val="Titre1"/>
      </w:pPr>
      <w:bookmarkStart w:id="2" w:name="_Toc215701762"/>
      <w:r w:rsidRPr="00364563">
        <w:t>Résumé</w:t>
      </w:r>
      <w:bookmarkEnd w:id="2"/>
    </w:p>
    <w:p w14:paraId="2BD68A84" w14:textId="77777777" w:rsidR="00B2352F" w:rsidRDefault="00B2352F" w:rsidP="00B2352F">
      <w:pPr>
        <w:pStyle w:val="En-ttedetabledesmatires"/>
        <w:spacing w:before="0"/>
        <w:rPr>
          <w:rFonts w:eastAsiaTheme="minorEastAsia" w:cs="Times New Roman"/>
          <w:b w:val="0"/>
          <w:sz w:val="24"/>
          <w:szCs w:val="24"/>
        </w:rPr>
      </w:pPr>
      <w:r w:rsidRPr="00B2352F">
        <w:rPr>
          <w:rFonts w:eastAsiaTheme="minorEastAsia" w:cs="Times New Roman"/>
          <w:b w:val="0"/>
          <w:sz w:val="24"/>
          <w:szCs w:val="24"/>
        </w:rPr>
        <w:t>Ce projet consistait à implémenter le jeu </w:t>
      </w:r>
      <w:r w:rsidRPr="00B2352F">
        <w:rPr>
          <w:rFonts w:eastAsiaTheme="minorEastAsia" w:cs="Times New Roman"/>
          <w:b w:val="0"/>
          <w:i/>
          <w:iCs/>
          <w:sz w:val="24"/>
          <w:szCs w:val="24"/>
        </w:rPr>
        <w:t xml:space="preserve">Deep </w:t>
      </w:r>
      <w:proofErr w:type="spellStart"/>
      <w:r w:rsidRPr="00B2352F">
        <w:rPr>
          <w:rFonts w:eastAsiaTheme="minorEastAsia" w:cs="Times New Roman"/>
          <w:b w:val="0"/>
          <w:i/>
          <w:iCs/>
          <w:sz w:val="24"/>
          <w:szCs w:val="24"/>
        </w:rPr>
        <w:t>Sea</w:t>
      </w:r>
      <w:proofErr w:type="spellEnd"/>
      <w:r w:rsidRPr="00B2352F">
        <w:rPr>
          <w:rFonts w:eastAsiaTheme="minorEastAsia" w:cs="Times New Roman"/>
          <w:b w:val="0"/>
          <w:i/>
          <w:iCs/>
          <w:sz w:val="24"/>
          <w:szCs w:val="24"/>
        </w:rPr>
        <w:t xml:space="preserve"> Adventure</w:t>
      </w:r>
      <w:r w:rsidRPr="00B2352F">
        <w:rPr>
          <w:rFonts w:eastAsiaTheme="minorEastAsia" w:cs="Times New Roman"/>
          <w:b w:val="0"/>
          <w:sz w:val="24"/>
          <w:szCs w:val="24"/>
        </w:rPr>
        <w:t> en Python avec une architecture orientée objet. Nous avons développé un moteur de jeu complet, deux interfaces (CLI et GUI), et trois types d'intelligence artificielle. Le code est modulaire, documenté et testé.</w:t>
      </w:r>
    </w:p>
    <w:sdt>
      <w:sdtPr>
        <w:rPr>
          <w:rFonts w:eastAsiaTheme="minorEastAsia" w:cstheme="minorBidi"/>
          <w:b w:val="0"/>
          <w:sz w:val="24"/>
          <w:szCs w:val="20"/>
        </w:rPr>
        <w:id w:val="818309165"/>
        <w:docPartObj>
          <w:docPartGallery w:val="Table of Contents"/>
          <w:docPartUnique/>
        </w:docPartObj>
      </w:sdtPr>
      <w:sdtEndPr>
        <w:rPr>
          <w:bCs/>
        </w:rPr>
      </w:sdtEndPr>
      <w:sdtContent>
        <w:p w14:paraId="47532E48" w14:textId="214D4180" w:rsidR="004F19BB" w:rsidRPr="00364563" w:rsidRDefault="007B4E8F" w:rsidP="00B2352F">
          <w:pPr>
            <w:pStyle w:val="En-ttedetabledesmatires"/>
            <w:rPr>
              <w:rFonts w:cs="Times New Roman"/>
              <w:color w:val="000000" w:themeColor="text1"/>
            </w:rPr>
          </w:pPr>
          <w:r>
            <w:rPr>
              <w:rFonts w:cs="Times New Roman"/>
              <w:color w:val="000000" w:themeColor="text1"/>
            </w:rPr>
            <w:t>T</w:t>
          </w:r>
          <w:r w:rsidRPr="00364563">
            <w:rPr>
              <w:rFonts w:cs="Times New Roman"/>
              <w:color w:val="000000" w:themeColor="text1"/>
            </w:rPr>
            <w:t>able des matières</w:t>
          </w:r>
        </w:p>
        <w:p w14:paraId="5D4C605B" w14:textId="3886DB0B" w:rsidR="00452638" w:rsidRDefault="004F19BB">
          <w:pPr>
            <w:pStyle w:val="TM1"/>
            <w:tabs>
              <w:tab w:val="right" w:leader="dot" w:pos="9016"/>
            </w:tabs>
            <w:rPr>
              <w:rFonts w:asciiTheme="minorHAnsi" w:hAnsiTheme="minorHAnsi"/>
              <w:noProof/>
              <w:kern w:val="2"/>
              <w:szCs w:val="24"/>
              <w:lang w:eastAsia="fr-FR"/>
              <w14:ligatures w14:val="standardContextual"/>
            </w:rPr>
          </w:pPr>
          <w:r w:rsidRPr="007B4E8F">
            <w:rPr>
              <w:rFonts w:cs="Times New Roman"/>
              <w:szCs w:val="24"/>
            </w:rPr>
            <w:fldChar w:fldCharType="begin"/>
          </w:r>
          <w:r w:rsidRPr="007B4E8F">
            <w:rPr>
              <w:rFonts w:cs="Times New Roman"/>
              <w:szCs w:val="24"/>
            </w:rPr>
            <w:instrText xml:space="preserve"> TOC \o "1-3" \h \z \u </w:instrText>
          </w:r>
          <w:r w:rsidRPr="007B4E8F">
            <w:rPr>
              <w:rFonts w:cs="Times New Roman"/>
              <w:szCs w:val="24"/>
            </w:rPr>
            <w:fldChar w:fldCharType="separate"/>
          </w:r>
          <w:hyperlink w:anchor="_Toc215701760" w:history="1">
            <w:r w:rsidR="00452638" w:rsidRPr="001604A2">
              <w:rPr>
                <w:rStyle w:val="Lienhypertexte"/>
                <w:noProof/>
              </w:rPr>
              <w:t>Préface</w:t>
            </w:r>
            <w:r w:rsidR="00452638">
              <w:rPr>
                <w:noProof/>
                <w:webHidden/>
              </w:rPr>
              <w:tab/>
            </w:r>
            <w:r w:rsidR="00452638">
              <w:rPr>
                <w:noProof/>
                <w:webHidden/>
              </w:rPr>
              <w:fldChar w:fldCharType="begin"/>
            </w:r>
            <w:r w:rsidR="00452638">
              <w:rPr>
                <w:noProof/>
                <w:webHidden/>
              </w:rPr>
              <w:instrText xml:space="preserve"> PAGEREF _Toc215701760 \h </w:instrText>
            </w:r>
            <w:r w:rsidR="00452638">
              <w:rPr>
                <w:noProof/>
                <w:webHidden/>
              </w:rPr>
            </w:r>
            <w:r w:rsidR="00452638">
              <w:rPr>
                <w:noProof/>
                <w:webHidden/>
              </w:rPr>
              <w:fldChar w:fldCharType="separate"/>
            </w:r>
            <w:r w:rsidR="00452638">
              <w:rPr>
                <w:noProof/>
                <w:webHidden/>
              </w:rPr>
              <w:t>2</w:t>
            </w:r>
            <w:r w:rsidR="00452638">
              <w:rPr>
                <w:noProof/>
                <w:webHidden/>
              </w:rPr>
              <w:fldChar w:fldCharType="end"/>
            </w:r>
          </w:hyperlink>
        </w:p>
        <w:p w14:paraId="56196A3C" w14:textId="6AD3B0D2" w:rsidR="00452638" w:rsidRDefault="00452638">
          <w:pPr>
            <w:pStyle w:val="TM1"/>
            <w:tabs>
              <w:tab w:val="right" w:leader="dot" w:pos="9016"/>
            </w:tabs>
            <w:rPr>
              <w:rFonts w:asciiTheme="minorHAnsi" w:hAnsiTheme="minorHAnsi"/>
              <w:noProof/>
              <w:kern w:val="2"/>
              <w:szCs w:val="24"/>
              <w:lang w:eastAsia="fr-FR"/>
              <w14:ligatures w14:val="standardContextual"/>
            </w:rPr>
          </w:pPr>
          <w:hyperlink w:anchor="_Toc215701761" w:history="1">
            <w:r w:rsidRPr="001604A2">
              <w:rPr>
                <w:rStyle w:val="Lienhypertexte"/>
                <w:noProof/>
              </w:rPr>
              <w:t>Remerciements</w:t>
            </w:r>
            <w:r>
              <w:rPr>
                <w:noProof/>
                <w:webHidden/>
              </w:rPr>
              <w:tab/>
            </w:r>
            <w:r>
              <w:rPr>
                <w:noProof/>
                <w:webHidden/>
              </w:rPr>
              <w:fldChar w:fldCharType="begin"/>
            </w:r>
            <w:r>
              <w:rPr>
                <w:noProof/>
                <w:webHidden/>
              </w:rPr>
              <w:instrText xml:space="preserve"> PAGEREF _Toc215701761 \h </w:instrText>
            </w:r>
            <w:r>
              <w:rPr>
                <w:noProof/>
                <w:webHidden/>
              </w:rPr>
            </w:r>
            <w:r>
              <w:rPr>
                <w:noProof/>
                <w:webHidden/>
              </w:rPr>
              <w:fldChar w:fldCharType="separate"/>
            </w:r>
            <w:r>
              <w:rPr>
                <w:noProof/>
                <w:webHidden/>
              </w:rPr>
              <w:t>2</w:t>
            </w:r>
            <w:r>
              <w:rPr>
                <w:noProof/>
                <w:webHidden/>
              </w:rPr>
              <w:fldChar w:fldCharType="end"/>
            </w:r>
          </w:hyperlink>
        </w:p>
        <w:p w14:paraId="280D5E35" w14:textId="09F80115" w:rsidR="00452638" w:rsidRDefault="00452638">
          <w:pPr>
            <w:pStyle w:val="TM1"/>
            <w:tabs>
              <w:tab w:val="right" w:leader="dot" w:pos="9016"/>
            </w:tabs>
            <w:rPr>
              <w:rFonts w:asciiTheme="minorHAnsi" w:hAnsiTheme="minorHAnsi"/>
              <w:noProof/>
              <w:kern w:val="2"/>
              <w:szCs w:val="24"/>
              <w:lang w:eastAsia="fr-FR"/>
              <w14:ligatures w14:val="standardContextual"/>
            </w:rPr>
          </w:pPr>
          <w:hyperlink w:anchor="_Toc215701762" w:history="1">
            <w:r w:rsidRPr="001604A2">
              <w:rPr>
                <w:rStyle w:val="Lienhypertexte"/>
                <w:noProof/>
              </w:rPr>
              <w:t>Résumé</w:t>
            </w:r>
            <w:r>
              <w:rPr>
                <w:noProof/>
                <w:webHidden/>
              </w:rPr>
              <w:tab/>
            </w:r>
            <w:r>
              <w:rPr>
                <w:noProof/>
                <w:webHidden/>
              </w:rPr>
              <w:fldChar w:fldCharType="begin"/>
            </w:r>
            <w:r>
              <w:rPr>
                <w:noProof/>
                <w:webHidden/>
              </w:rPr>
              <w:instrText xml:space="preserve"> PAGEREF _Toc215701762 \h </w:instrText>
            </w:r>
            <w:r>
              <w:rPr>
                <w:noProof/>
                <w:webHidden/>
              </w:rPr>
            </w:r>
            <w:r>
              <w:rPr>
                <w:noProof/>
                <w:webHidden/>
              </w:rPr>
              <w:fldChar w:fldCharType="separate"/>
            </w:r>
            <w:r>
              <w:rPr>
                <w:noProof/>
                <w:webHidden/>
              </w:rPr>
              <w:t>2</w:t>
            </w:r>
            <w:r>
              <w:rPr>
                <w:noProof/>
                <w:webHidden/>
              </w:rPr>
              <w:fldChar w:fldCharType="end"/>
            </w:r>
          </w:hyperlink>
        </w:p>
        <w:p w14:paraId="23E3EC00" w14:textId="76EB8B0E"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63" w:history="1">
            <w:r w:rsidRPr="001604A2">
              <w:rPr>
                <w:rStyle w:val="Lienhypertexte"/>
                <w:noProof/>
              </w:rPr>
              <w:t>1.</w:t>
            </w:r>
            <w:r>
              <w:rPr>
                <w:rFonts w:asciiTheme="minorHAnsi" w:hAnsiTheme="minorHAnsi"/>
                <w:noProof/>
                <w:kern w:val="2"/>
                <w:szCs w:val="24"/>
                <w:lang w:eastAsia="fr-FR"/>
                <w14:ligatures w14:val="standardContextual"/>
              </w:rPr>
              <w:tab/>
            </w:r>
            <w:r w:rsidRPr="001604A2">
              <w:rPr>
                <w:rStyle w:val="Lienhypertexte"/>
                <w:noProof/>
              </w:rPr>
              <w:t>Introduction</w:t>
            </w:r>
            <w:r>
              <w:rPr>
                <w:noProof/>
                <w:webHidden/>
              </w:rPr>
              <w:tab/>
            </w:r>
            <w:r>
              <w:rPr>
                <w:noProof/>
                <w:webHidden/>
              </w:rPr>
              <w:fldChar w:fldCharType="begin"/>
            </w:r>
            <w:r>
              <w:rPr>
                <w:noProof/>
                <w:webHidden/>
              </w:rPr>
              <w:instrText xml:space="preserve"> PAGEREF _Toc215701763 \h </w:instrText>
            </w:r>
            <w:r>
              <w:rPr>
                <w:noProof/>
                <w:webHidden/>
              </w:rPr>
            </w:r>
            <w:r>
              <w:rPr>
                <w:noProof/>
                <w:webHidden/>
              </w:rPr>
              <w:fldChar w:fldCharType="separate"/>
            </w:r>
            <w:r>
              <w:rPr>
                <w:noProof/>
                <w:webHidden/>
              </w:rPr>
              <w:t>3</w:t>
            </w:r>
            <w:r>
              <w:rPr>
                <w:noProof/>
                <w:webHidden/>
              </w:rPr>
              <w:fldChar w:fldCharType="end"/>
            </w:r>
          </w:hyperlink>
        </w:p>
        <w:p w14:paraId="79E1802E" w14:textId="23162BE2"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64" w:history="1">
            <w:r w:rsidRPr="001604A2">
              <w:rPr>
                <w:rStyle w:val="Lienhypertexte"/>
                <w:bCs/>
                <w:noProof/>
              </w:rPr>
              <w:t>1.1</w:t>
            </w:r>
            <w:r>
              <w:rPr>
                <w:rFonts w:asciiTheme="minorHAnsi" w:hAnsiTheme="minorHAnsi"/>
                <w:noProof/>
                <w:kern w:val="2"/>
                <w:szCs w:val="24"/>
                <w:lang w:eastAsia="fr-FR"/>
                <w14:ligatures w14:val="standardContextual"/>
              </w:rPr>
              <w:tab/>
            </w:r>
            <w:r w:rsidRPr="001604A2">
              <w:rPr>
                <w:rStyle w:val="Lienhypertexte"/>
                <w:noProof/>
              </w:rPr>
              <w:t>Contexte et objectifs</w:t>
            </w:r>
            <w:r>
              <w:rPr>
                <w:noProof/>
                <w:webHidden/>
              </w:rPr>
              <w:tab/>
            </w:r>
            <w:r>
              <w:rPr>
                <w:noProof/>
                <w:webHidden/>
              </w:rPr>
              <w:fldChar w:fldCharType="begin"/>
            </w:r>
            <w:r>
              <w:rPr>
                <w:noProof/>
                <w:webHidden/>
              </w:rPr>
              <w:instrText xml:space="preserve"> PAGEREF _Toc215701764 \h </w:instrText>
            </w:r>
            <w:r>
              <w:rPr>
                <w:noProof/>
                <w:webHidden/>
              </w:rPr>
            </w:r>
            <w:r>
              <w:rPr>
                <w:noProof/>
                <w:webHidden/>
              </w:rPr>
              <w:fldChar w:fldCharType="separate"/>
            </w:r>
            <w:r>
              <w:rPr>
                <w:noProof/>
                <w:webHidden/>
              </w:rPr>
              <w:t>3</w:t>
            </w:r>
            <w:r>
              <w:rPr>
                <w:noProof/>
                <w:webHidden/>
              </w:rPr>
              <w:fldChar w:fldCharType="end"/>
            </w:r>
          </w:hyperlink>
        </w:p>
        <w:p w14:paraId="5AFF7027" w14:textId="6395111E"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65" w:history="1">
            <w:r w:rsidRPr="001604A2">
              <w:rPr>
                <w:rStyle w:val="Lienhypertexte"/>
                <w:bCs/>
                <w:noProof/>
              </w:rPr>
              <w:t>1.2</w:t>
            </w:r>
            <w:r>
              <w:rPr>
                <w:rFonts w:asciiTheme="minorHAnsi" w:hAnsiTheme="minorHAnsi"/>
                <w:noProof/>
                <w:kern w:val="2"/>
                <w:szCs w:val="24"/>
                <w:lang w:eastAsia="fr-FR"/>
                <w14:ligatures w14:val="standardContextual"/>
              </w:rPr>
              <w:tab/>
            </w:r>
            <w:r w:rsidRPr="001604A2">
              <w:rPr>
                <w:rStyle w:val="Lienhypertexte"/>
                <w:noProof/>
              </w:rPr>
              <w:t>Présentation du jeu</w:t>
            </w:r>
            <w:r>
              <w:rPr>
                <w:noProof/>
                <w:webHidden/>
              </w:rPr>
              <w:tab/>
            </w:r>
            <w:r>
              <w:rPr>
                <w:noProof/>
                <w:webHidden/>
              </w:rPr>
              <w:fldChar w:fldCharType="begin"/>
            </w:r>
            <w:r>
              <w:rPr>
                <w:noProof/>
                <w:webHidden/>
              </w:rPr>
              <w:instrText xml:space="preserve"> PAGEREF _Toc215701765 \h </w:instrText>
            </w:r>
            <w:r>
              <w:rPr>
                <w:noProof/>
                <w:webHidden/>
              </w:rPr>
            </w:r>
            <w:r>
              <w:rPr>
                <w:noProof/>
                <w:webHidden/>
              </w:rPr>
              <w:fldChar w:fldCharType="separate"/>
            </w:r>
            <w:r>
              <w:rPr>
                <w:noProof/>
                <w:webHidden/>
              </w:rPr>
              <w:t>3</w:t>
            </w:r>
            <w:r>
              <w:rPr>
                <w:noProof/>
                <w:webHidden/>
              </w:rPr>
              <w:fldChar w:fldCharType="end"/>
            </w:r>
          </w:hyperlink>
        </w:p>
        <w:p w14:paraId="147E635C" w14:textId="7253BBDA"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66" w:history="1">
            <w:r w:rsidRPr="001604A2">
              <w:rPr>
                <w:rStyle w:val="Lienhypertexte"/>
                <w:noProof/>
              </w:rPr>
              <w:t>2.</w:t>
            </w:r>
            <w:r>
              <w:rPr>
                <w:rFonts w:asciiTheme="minorHAnsi" w:hAnsiTheme="minorHAnsi"/>
                <w:noProof/>
                <w:kern w:val="2"/>
                <w:szCs w:val="24"/>
                <w:lang w:eastAsia="fr-FR"/>
                <w14:ligatures w14:val="standardContextual"/>
              </w:rPr>
              <w:tab/>
            </w:r>
            <w:r w:rsidRPr="001604A2">
              <w:rPr>
                <w:rStyle w:val="Lienhypertexte"/>
                <w:noProof/>
              </w:rPr>
              <w:t>Fonctionnalités implémentées</w:t>
            </w:r>
            <w:r>
              <w:rPr>
                <w:noProof/>
                <w:webHidden/>
              </w:rPr>
              <w:tab/>
            </w:r>
            <w:r>
              <w:rPr>
                <w:noProof/>
                <w:webHidden/>
              </w:rPr>
              <w:fldChar w:fldCharType="begin"/>
            </w:r>
            <w:r>
              <w:rPr>
                <w:noProof/>
                <w:webHidden/>
              </w:rPr>
              <w:instrText xml:space="preserve"> PAGEREF _Toc215701766 \h </w:instrText>
            </w:r>
            <w:r>
              <w:rPr>
                <w:noProof/>
                <w:webHidden/>
              </w:rPr>
            </w:r>
            <w:r>
              <w:rPr>
                <w:noProof/>
                <w:webHidden/>
              </w:rPr>
              <w:fldChar w:fldCharType="separate"/>
            </w:r>
            <w:r>
              <w:rPr>
                <w:noProof/>
                <w:webHidden/>
              </w:rPr>
              <w:t>4</w:t>
            </w:r>
            <w:r>
              <w:rPr>
                <w:noProof/>
                <w:webHidden/>
              </w:rPr>
              <w:fldChar w:fldCharType="end"/>
            </w:r>
          </w:hyperlink>
        </w:p>
        <w:p w14:paraId="4FB67612" w14:textId="5AE23863"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67" w:history="1">
            <w:r w:rsidRPr="001604A2">
              <w:rPr>
                <w:rStyle w:val="Lienhypertexte"/>
                <w:bCs/>
                <w:noProof/>
              </w:rPr>
              <w:t>2.1</w:t>
            </w:r>
            <w:r>
              <w:rPr>
                <w:rFonts w:asciiTheme="minorHAnsi" w:hAnsiTheme="minorHAnsi"/>
                <w:noProof/>
                <w:kern w:val="2"/>
                <w:szCs w:val="24"/>
                <w:lang w:eastAsia="fr-FR"/>
                <w14:ligatures w14:val="standardContextual"/>
              </w:rPr>
              <w:tab/>
            </w:r>
            <w:r w:rsidRPr="001604A2">
              <w:rPr>
                <w:rStyle w:val="Lienhypertexte"/>
                <w:noProof/>
              </w:rPr>
              <w:t>Logique du jeu</w:t>
            </w:r>
            <w:r>
              <w:rPr>
                <w:noProof/>
                <w:webHidden/>
              </w:rPr>
              <w:tab/>
            </w:r>
            <w:r>
              <w:rPr>
                <w:noProof/>
                <w:webHidden/>
              </w:rPr>
              <w:fldChar w:fldCharType="begin"/>
            </w:r>
            <w:r>
              <w:rPr>
                <w:noProof/>
                <w:webHidden/>
              </w:rPr>
              <w:instrText xml:space="preserve"> PAGEREF _Toc215701767 \h </w:instrText>
            </w:r>
            <w:r>
              <w:rPr>
                <w:noProof/>
                <w:webHidden/>
              </w:rPr>
            </w:r>
            <w:r>
              <w:rPr>
                <w:noProof/>
                <w:webHidden/>
              </w:rPr>
              <w:fldChar w:fldCharType="separate"/>
            </w:r>
            <w:r>
              <w:rPr>
                <w:noProof/>
                <w:webHidden/>
              </w:rPr>
              <w:t>4</w:t>
            </w:r>
            <w:r>
              <w:rPr>
                <w:noProof/>
                <w:webHidden/>
              </w:rPr>
              <w:fldChar w:fldCharType="end"/>
            </w:r>
          </w:hyperlink>
        </w:p>
        <w:p w14:paraId="25DC6C7A" w14:textId="36A8E154"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68" w:history="1">
            <w:r w:rsidRPr="001604A2">
              <w:rPr>
                <w:rStyle w:val="Lienhypertexte"/>
                <w:bCs/>
                <w:noProof/>
              </w:rPr>
              <w:t>2.2</w:t>
            </w:r>
            <w:r>
              <w:rPr>
                <w:rFonts w:asciiTheme="minorHAnsi" w:hAnsiTheme="minorHAnsi"/>
                <w:noProof/>
                <w:kern w:val="2"/>
                <w:szCs w:val="24"/>
                <w:lang w:eastAsia="fr-FR"/>
                <w14:ligatures w14:val="standardContextual"/>
              </w:rPr>
              <w:tab/>
            </w:r>
            <w:r w:rsidRPr="001604A2">
              <w:rPr>
                <w:rStyle w:val="Lienhypertexte"/>
                <w:noProof/>
              </w:rPr>
              <w:t>Gestion des joueurs</w:t>
            </w:r>
            <w:r>
              <w:rPr>
                <w:noProof/>
                <w:webHidden/>
              </w:rPr>
              <w:tab/>
            </w:r>
            <w:r>
              <w:rPr>
                <w:noProof/>
                <w:webHidden/>
              </w:rPr>
              <w:fldChar w:fldCharType="begin"/>
            </w:r>
            <w:r>
              <w:rPr>
                <w:noProof/>
                <w:webHidden/>
              </w:rPr>
              <w:instrText xml:space="preserve"> PAGEREF _Toc215701768 \h </w:instrText>
            </w:r>
            <w:r>
              <w:rPr>
                <w:noProof/>
                <w:webHidden/>
              </w:rPr>
            </w:r>
            <w:r>
              <w:rPr>
                <w:noProof/>
                <w:webHidden/>
              </w:rPr>
              <w:fldChar w:fldCharType="separate"/>
            </w:r>
            <w:r>
              <w:rPr>
                <w:noProof/>
                <w:webHidden/>
              </w:rPr>
              <w:t>4</w:t>
            </w:r>
            <w:r>
              <w:rPr>
                <w:noProof/>
                <w:webHidden/>
              </w:rPr>
              <w:fldChar w:fldCharType="end"/>
            </w:r>
          </w:hyperlink>
        </w:p>
        <w:p w14:paraId="143A594B" w14:textId="30A83980"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69" w:history="1">
            <w:r w:rsidRPr="001604A2">
              <w:rPr>
                <w:rStyle w:val="Lienhypertexte"/>
                <w:bCs/>
                <w:noProof/>
              </w:rPr>
              <w:t>2.3</w:t>
            </w:r>
            <w:r>
              <w:rPr>
                <w:rFonts w:asciiTheme="minorHAnsi" w:hAnsiTheme="minorHAnsi"/>
                <w:noProof/>
                <w:kern w:val="2"/>
                <w:szCs w:val="24"/>
                <w:lang w:eastAsia="fr-FR"/>
                <w14:ligatures w14:val="standardContextual"/>
              </w:rPr>
              <w:tab/>
            </w:r>
            <w:r w:rsidRPr="001604A2">
              <w:rPr>
                <w:rStyle w:val="Lienhypertexte"/>
                <w:noProof/>
              </w:rPr>
              <w:t>Limitations identifiées</w:t>
            </w:r>
            <w:r>
              <w:rPr>
                <w:noProof/>
                <w:webHidden/>
              </w:rPr>
              <w:tab/>
            </w:r>
            <w:r>
              <w:rPr>
                <w:noProof/>
                <w:webHidden/>
              </w:rPr>
              <w:fldChar w:fldCharType="begin"/>
            </w:r>
            <w:r>
              <w:rPr>
                <w:noProof/>
                <w:webHidden/>
              </w:rPr>
              <w:instrText xml:space="preserve"> PAGEREF _Toc215701769 \h </w:instrText>
            </w:r>
            <w:r>
              <w:rPr>
                <w:noProof/>
                <w:webHidden/>
              </w:rPr>
            </w:r>
            <w:r>
              <w:rPr>
                <w:noProof/>
                <w:webHidden/>
              </w:rPr>
              <w:fldChar w:fldCharType="separate"/>
            </w:r>
            <w:r>
              <w:rPr>
                <w:noProof/>
                <w:webHidden/>
              </w:rPr>
              <w:t>4</w:t>
            </w:r>
            <w:r>
              <w:rPr>
                <w:noProof/>
                <w:webHidden/>
              </w:rPr>
              <w:fldChar w:fldCharType="end"/>
            </w:r>
          </w:hyperlink>
        </w:p>
        <w:p w14:paraId="1D8044FA" w14:textId="22BAB3EE"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70" w:history="1">
            <w:r w:rsidRPr="001604A2">
              <w:rPr>
                <w:rStyle w:val="Lienhypertexte"/>
                <w:noProof/>
              </w:rPr>
              <w:t>3.</w:t>
            </w:r>
            <w:r>
              <w:rPr>
                <w:rFonts w:asciiTheme="minorHAnsi" w:hAnsiTheme="minorHAnsi"/>
                <w:noProof/>
                <w:kern w:val="2"/>
                <w:szCs w:val="24"/>
                <w:lang w:eastAsia="fr-FR"/>
                <w14:ligatures w14:val="standardContextual"/>
              </w:rPr>
              <w:tab/>
            </w:r>
            <w:r w:rsidRPr="001604A2">
              <w:rPr>
                <w:rStyle w:val="Lienhypertexte"/>
                <w:noProof/>
              </w:rPr>
              <w:t>Interfaces utilisateurs</w:t>
            </w:r>
            <w:r>
              <w:rPr>
                <w:noProof/>
                <w:webHidden/>
              </w:rPr>
              <w:tab/>
            </w:r>
            <w:r>
              <w:rPr>
                <w:noProof/>
                <w:webHidden/>
              </w:rPr>
              <w:fldChar w:fldCharType="begin"/>
            </w:r>
            <w:r>
              <w:rPr>
                <w:noProof/>
                <w:webHidden/>
              </w:rPr>
              <w:instrText xml:space="preserve"> PAGEREF _Toc215701770 \h </w:instrText>
            </w:r>
            <w:r>
              <w:rPr>
                <w:noProof/>
                <w:webHidden/>
              </w:rPr>
            </w:r>
            <w:r>
              <w:rPr>
                <w:noProof/>
                <w:webHidden/>
              </w:rPr>
              <w:fldChar w:fldCharType="separate"/>
            </w:r>
            <w:r>
              <w:rPr>
                <w:noProof/>
                <w:webHidden/>
              </w:rPr>
              <w:t>4</w:t>
            </w:r>
            <w:r>
              <w:rPr>
                <w:noProof/>
                <w:webHidden/>
              </w:rPr>
              <w:fldChar w:fldCharType="end"/>
            </w:r>
          </w:hyperlink>
        </w:p>
        <w:p w14:paraId="5CE2DD2C" w14:textId="5139FDC4"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1" w:history="1">
            <w:r w:rsidRPr="001604A2">
              <w:rPr>
                <w:rStyle w:val="Lienhypertexte"/>
                <w:bCs/>
                <w:noProof/>
              </w:rPr>
              <w:t>3.1</w:t>
            </w:r>
            <w:r>
              <w:rPr>
                <w:rFonts w:asciiTheme="minorHAnsi" w:hAnsiTheme="minorHAnsi"/>
                <w:noProof/>
                <w:kern w:val="2"/>
                <w:szCs w:val="24"/>
                <w:lang w:eastAsia="fr-FR"/>
                <w14:ligatures w14:val="standardContextual"/>
              </w:rPr>
              <w:tab/>
            </w:r>
            <w:r w:rsidRPr="001604A2">
              <w:rPr>
                <w:rStyle w:val="Lienhypertexte"/>
                <w:noProof/>
              </w:rPr>
              <w:t>Interface en Ligne de Commande (CLI)</w:t>
            </w:r>
            <w:r>
              <w:rPr>
                <w:noProof/>
                <w:webHidden/>
              </w:rPr>
              <w:tab/>
            </w:r>
            <w:r>
              <w:rPr>
                <w:noProof/>
                <w:webHidden/>
              </w:rPr>
              <w:fldChar w:fldCharType="begin"/>
            </w:r>
            <w:r>
              <w:rPr>
                <w:noProof/>
                <w:webHidden/>
              </w:rPr>
              <w:instrText xml:space="preserve"> PAGEREF _Toc215701771 \h </w:instrText>
            </w:r>
            <w:r>
              <w:rPr>
                <w:noProof/>
                <w:webHidden/>
              </w:rPr>
            </w:r>
            <w:r>
              <w:rPr>
                <w:noProof/>
                <w:webHidden/>
              </w:rPr>
              <w:fldChar w:fldCharType="separate"/>
            </w:r>
            <w:r>
              <w:rPr>
                <w:noProof/>
                <w:webHidden/>
              </w:rPr>
              <w:t>4</w:t>
            </w:r>
            <w:r>
              <w:rPr>
                <w:noProof/>
                <w:webHidden/>
              </w:rPr>
              <w:fldChar w:fldCharType="end"/>
            </w:r>
          </w:hyperlink>
        </w:p>
        <w:p w14:paraId="064BBD3A" w14:textId="15B062BE"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2" w:history="1">
            <w:r w:rsidRPr="001604A2">
              <w:rPr>
                <w:rStyle w:val="Lienhypertexte"/>
                <w:bCs/>
                <w:noProof/>
              </w:rPr>
              <w:t>3.2</w:t>
            </w:r>
            <w:r>
              <w:rPr>
                <w:rFonts w:asciiTheme="minorHAnsi" w:hAnsiTheme="minorHAnsi"/>
                <w:noProof/>
                <w:kern w:val="2"/>
                <w:szCs w:val="24"/>
                <w:lang w:eastAsia="fr-FR"/>
                <w14:ligatures w14:val="standardContextual"/>
              </w:rPr>
              <w:tab/>
            </w:r>
            <w:r w:rsidRPr="001604A2">
              <w:rPr>
                <w:rStyle w:val="Lienhypertexte"/>
                <w:noProof/>
              </w:rPr>
              <w:t>Interface Graphique (GUI)</w:t>
            </w:r>
            <w:r>
              <w:rPr>
                <w:noProof/>
                <w:webHidden/>
              </w:rPr>
              <w:tab/>
            </w:r>
            <w:r>
              <w:rPr>
                <w:noProof/>
                <w:webHidden/>
              </w:rPr>
              <w:fldChar w:fldCharType="begin"/>
            </w:r>
            <w:r>
              <w:rPr>
                <w:noProof/>
                <w:webHidden/>
              </w:rPr>
              <w:instrText xml:space="preserve"> PAGEREF _Toc215701772 \h </w:instrText>
            </w:r>
            <w:r>
              <w:rPr>
                <w:noProof/>
                <w:webHidden/>
              </w:rPr>
            </w:r>
            <w:r>
              <w:rPr>
                <w:noProof/>
                <w:webHidden/>
              </w:rPr>
              <w:fldChar w:fldCharType="separate"/>
            </w:r>
            <w:r>
              <w:rPr>
                <w:noProof/>
                <w:webHidden/>
              </w:rPr>
              <w:t>5</w:t>
            </w:r>
            <w:r>
              <w:rPr>
                <w:noProof/>
                <w:webHidden/>
              </w:rPr>
              <w:fldChar w:fldCharType="end"/>
            </w:r>
          </w:hyperlink>
        </w:p>
        <w:p w14:paraId="22A6FE30" w14:textId="746B230C"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73" w:history="1">
            <w:r w:rsidRPr="001604A2">
              <w:rPr>
                <w:rStyle w:val="Lienhypertexte"/>
                <w:noProof/>
              </w:rPr>
              <w:t>4.</w:t>
            </w:r>
            <w:r>
              <w:rPr>
                <w:rFonts w:asciiTheme="minorHAnsi" w:hAnsiTheme="minorHAnsi"/>
                <w:noProof/>
                <w:kern w:val="2"/>
                <w:szCs w:val="24"/>
                <w:lang w:eastAsia="fr-FR"/>
                <w14:ligatures w14:val="standardContextual"/>
              </w:rPr>
              <w:tab/>
            </w:r>
            <w:r w:rsidRPr="001604A2">
              <w:rPr>
                <w:rStyle w:val="Lienhypertexte"/>
                <w:noProof/>
              </w:rPr>
              <w:t>Architecture et conception</w:t>
            </w:r>
            <w:r>
              <w:rPr>
                <w:noProof/>
                <w:webHidden/>
              </w:rPr>
              <w:tab/>
            </w:r>
            <w:r>
              <w:rPr>
                <w:noProof/>
                <w:webHidden/>
              </w:rPr>
              <w:fldChar w:fldCharType="begin"/>
            </w:r>
            <w:r>
              <w:rPr>
                <w:noProof/>
                <w:webHidden/>
              </w:rPr>
              <w:instrText xml:space="preserve"> PAGEREF _Toc215701773 \h </w:instrText>
            </w:r>
            <w:r>
              <w:rPr>
                <w:noProof/>
                <w:webHidden/>
              </w:rPr>
            </w:r>
            <w:r>
              <w:rPr>
                <w:noProof/>
                <w:webHidden/>
              </w:rPr>
              <w:fldChar w:fldCharType="separate"/>
            </w:r>
            <w:r>
              <w:rPr>
                <w:noProof/>
                <w:webHidden/>
              </w:rPr>
              <w:t>6</w:t>
            </w:r>
            <w:r>
              <w:rPr>
                <w:noProof/>
                <w:webHidden/>
              </w:rPr>
              <w:fldChar w:fldCharType="end"/>
            </w:r>
          </w:hyperlink>
        </w:p>
        <w:p w14:paraId="7B72400A" w14:textId="3E500D9D"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4" w:history="1">
            <w:r w:rsidRPr="001604A2">
              <w:rPr>
                <w:rStyle w:val="Lienhypertexte"/>
                <w:bCs/>
                <w:noProof/>
              </w:rPr>
              <w:t>4.1</w:t>
            </w:r>
            <w:r>
              <w:rPr>
                <w:rFonts w:asciiTheme="minorHAnsi" w:hAnsiTheme="minorHAnsi"/>
                <w:noProof/>
                <w:kern w:val="2"/>
                <w:szCs w:val="24"/>
                <w:lang w:eastAsia="fr-FR"/>
                <w14:ligatures w14:val="standardContextual"/>
              </w:rPr>
              <w:tab/>
            </w:r>
            <w:r w:rsidRPr="001604A2">
              <w:rPr>
                <w:rStyle w:val="Lienhypertexte"/>
                <w:noProof/>
              </w:rPr>
              <w:t>Modélisation de classes</w:t>
            </w:r>
            <w:r>
              <w:rPr>
                <w:noProof/>
                <w:webHidden/>
              </w:rPr>
              <w:tab/>
            </w:r>
            <w:r>
              <w:rPr>
                <w:noProof/>
                <w:webHidden/>
              </w:rPr>
              <w:fldChar w:fldCharType="begin"/>
            </w:r>
            <w:r>
              <w:rPr>
                <w:noProof/>
                <w:webHidden/>
              </w:rPr>
              <w:instrText xml:space="preserve"> PAGEREF _Toc215701774 \h </w:instrText>
            </w:r>
            <w:r>
              <w:rPr>
                <w:noProof/>
                <w:webHidden/>
              </w:rPr>
            </w:r>
            <w:r>
              <w:rPr>
                <w:noProof/>
                <w:webHidden/>
              </w:rPr>
              <w:fldChar w:fldCharType="separate"/>
            </w:r>
            <w:r>
              <w:rPr>
                <w:noProof/>
                <w:webHidden/>
              </w:rPr>
              <w:t>6</w:t>
            </w:r>
            <w:r>
              <w:rPr>
                <w:noProof/>
                <w:webHidden/>
              </w:rPr>
              <w:fldChar w:fldCharType="end"/>
            </w:r>
          </w:hyperlink>
        </w:p>
        <w:p w14:paraId="690FC035" w14:textId="16A29D5A"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5" w:history="1">
            <w:r w:rsidRPr="001604A2">
              <w:rPr>
                <w:rStyle w:val="Lienhypertexte"/>
                <w:bCs/>
                <w:noProof/>
              </w:rPr>
              <w:t>4.2</w:t>
            </w:r>
            <w:r>
              <w:rPr>
                <w:rFonts w:asciiTheme="minorHAnsi" w:hAnsiTheme="minorHAnsi"/>
                <w:noProof/>
                <w:kern w:val="2"/>
                <w:szCs w:val="24"/>
                <w:lang w:eastAsia="fr-FR"/>
                <w14:ligatures w14:val="standardContextual"/>
              </w:rPr>
              <w:tab/>
            </w:r>
            <w:r w:rsidRPr="001604A2">
              <w:rPr>
                <w:rStyle w:val="Lienhypertexte"/>
                <w:noProof/>
              </w:rPr>
              <w:t>Organisation modulaire</w:t>
            </w:r>
            <w:r>
              <w:rPr>
                <w:noProof/>
                <w:webHidden/>
              </w:rPr>
              <w:tab/>
            </w:r>
            <w:r>
              <w:rPr>
                <w:noProof/>
                <w:webHidden/>
              </w:rPr>
              <w:fldChar w:fldCharType="begin"/>
            </w:r>
            <w:r>
              <w:rPr>
                <w:noProof/>
                <w:webHidden/>
              </w:rPr>
              <w:instrText xml:space="preserve"> PAGEREF _Toc215701775 \h </w:instrText>
            </w:r>
            <w:r>
              <w:rPr>
                <w:noProof/>
                <w:webHidden/>
              </w:rPr>
            </w:r>
            <w:r>
              <w:rPr>
                <w:noProof/>
                <w:webHidden/>
              </w:rPr>
              <w:fldChar w:fldCharType="separate"/>
            </w:r>
            <w:r>
              <w:rPr>
                <w:noProof/>
                <w:webHidden/>
              </w:rPr>
              <w:t>6</w:t>
            </w:r>
            <w:r>
              <w:rPr>
                <w:noProof/>
                <w:webHidden/>
              </w:rPr>
              <w:fldChar w:fldCharType="end"/>
            </w:r>
          </w:hyperlink>
        </w:p>
        <w:p w14:paraId="1C4DA5C5" w14:textId="4F8EE4A9"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6" w:history="1">
            <w:r w:rsidRPr="001604A2">
              <w:rPr>
                <w:rStyle w:val="Lienhypertexte"/>
                <w:bCs/>
                <w:noProof/>
              </w:rPr>
              <w:t>4.3</w:t>
            </w:r>
            <w:r>
              <w:rPr>
                <w:rFonts w:asciiTheme="minorHAnsi" w:hAnsiTheme="minorHAnsi"/>
                <w:noProof/>
                <w:kern w:val="2"/>
                <w:szCs w:val="24"/>
                <w:lang w:eastAsia="fr-FR"/>
                <w14:ligatures w14:val="standardContextual"/>
              </w:rPr>
              <w:tab/>
            </w:r>
            <w:r w:rsidRPr="001604A2">
              <w:rPr>
                <w:rStyle w:val="Lienhypertexte"/>
                <w:noProof/>
              </w:rPr>
              <w:t>Principes de conception appliqués</w:t>
            </w:r>
            <w:r>
              <w:rPr>
                <w:noProof/>
                <w:webHidden/>
              </w:rPr>
              <w:tab/>
            </w:r>
            <w:r>
              <w:rPr>
                <w:noProof/>
                <w:webHidden/>
              </w:rPr>
              <w:fldChar w:fldCharType="begin"/>
            </w:r>
            <w:r>
              <w:rPr>
                <w:noProof/>
                <w:webHidden/>
              </w:rPr>
              <w:instrText xml:space="preserve"> PAGEREF _Toc215701776 \h </w:instrText>
            </w:r>
            <w:r>
              <w:rPr>
                <w:noProof/>
                <w:webHidden/>
              </w:rPr>
            </w:r>
            <w:r>
              <w:rPr>
                <w:noProof/>
                <w:webHidden/>
              </w:rPr>
              <w:fldChar w:fldCharType="separate"/>
            </w:r>
            <w:r>
              <w:rPr>
                <w:noProof/>
                <w:webHidden/>
              </w:rPr>
              <w:t>7</w:t>
            </w:r>
            <w:r>
              <w:rPr>
                <w:noProof/>
                <w:webHidden/>
              </w:rPr>
              <w:fldChar w:fldCharType="end"/>
            </w:r>
          </w:hyperlink>
        </w:p>
        <w:p w14:paraId="69DD3B59" w14:textId="36719216"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77" w:history="1">
            <w:r w:rsidRPr="001604A2">
              <w:rPr>
                <w:rStyle w:val="Lienhypertexte"/>
                <w:noProof/>
              </w:rPr>
              <w:t>5.</w:t>
            </w:r>
            <w:r>
              <w:rPr>
                <w:rFonts w:asciiTheme="minorHAnsi" w:hAnsiTheme="minorHAnsi"/>
                <w:noProof/>
                <w:kern w:val="2"/>
                <w:szCs w:val="24"/>
                <w:lang w:eastAsia="fr-FR"/>
                <w14:ligatures w14:val="standardContextual"/>
              </w:rPr>
              <w:tab/>
            </w:r>
            <w:r w:rsidRPr="001604A2">
              <w:rPr>
                <w:rStyle w:val="Lienhypertexte"/>
                <w:noProof/>
              </w:rPr>
              <w:t>Analyse critique</w:t>
            </w:r>
            <w:r>
              <w:rPr>
                <w:noProof/>
                <w:webHidden/>
              </w:rPr>
              <w:tab/>
            </w:r>
            <w:r>
              <w:rPr>
                <w:noProof/>
                <w:webHidden/>
              </w:rPr>
              <w:fldChar w:fldCharType="begin"/>
            </w:r>
            <w:r>
              <w:rPr>
                <w:noProof/>
                <w:webHidden/>
              </w:rPr>
              <w:instrText xml:space="preserve"> PAGEREF _Toc215701777 \h </w:instrText>
            </w:r>
            <w:r>
              <w:rPr>
                <w:noProof/>
                <w:webHidden/>
              </w:rPr>
            </w:r>
            <w:r>
              <w:rPr>
                <w:noProof/>
                <w:webHidden/>
              </w:rPr>
              <w:fldChar w:fldCharType="separate"/>
            </w:r>
            <w:r>
              <w:rPr>
                <w:noProof/>
                <w:webHidden/>
              </w:rPr>
              <w:t>7</w:t>
            </w:r>
            <w:r>
              <w:rPr>
                <w:noProof/>
                <w:webHidden/>
              </w:rPr>
              <w:fldChar w:fldCharType="end"/>
            </w:r>
          </w:hyperlink>
        </w:p>
        <w:p w14:paraId="673ABBCB" w14:textId="5BEB0B23"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8" w:history="1">
            <w:r w:rsidRPr="001604A2">
              <w:rPr>
                <w:rStyle w:val="Lienhypertexte"/>
                <w:bCs/>
                <w:noProof/>
              </w:rPr>
              <w:t>5.1</w:t>
            </w:r>
            <w:r>
              <w:rPr>
                <w:rFonts w:asciiTheme="minorHAnsi" w:hAnsiTheme="minorHAnsi"/>
                <w:noProof/>
                <w:kern w:val="2"/>
                <w:szCs w:val="24"/>
                <w:lang w:eastAsia="fr-FR"/>
                <w14:ligatures w14:val="standardContextual"/>
              </w:rPr>
              <w:tab/>
            </w:r>
            <w:r w:rsidRPr="001604A2">
              <w:rPr>
                <w:rStyle w:val="Lienhypertexte"/>
                <w:noProof/>
              </w:rPr>
              <w:t>Points forts</w:t>
            </w:r>
            <w:r>
              <w:rPr>
                <w:noProof/>
                <w:webHidden/>
              </w:rPr>
              <w:tab/>
            </w:r>
            <w:r>
              <w:rPr>
                <w:noProof/>
                <w:webHidden/>
              </w:rPr>
              <w:fldChar w:fldCharType="begin"/>
            </w:r>
            <w:r>
              <w:rPr>
                <w:noProof/>
                <w:webHidden/>
              </w:rPr>
              <w:instrText xml:space="preserve"> PAGEREF _Toc215701778 \h </w:instrText>
            </w:r>
            <w:r>
              <w:rPr>
                <w:noProof/>
                <w:webHidden/>
              </w:rPr>
            </w:r>
            <w:r>
              <w:rPr>
                <w:noProof/>
                <w:webHidden/>
              </w:rPr>
              <w:fldChar w:fldCharType="separate"/>
            </w:r>
            <w:r>
              <w:rPr>
                <w:noProof/>
                <w:webHidden/>
              </w:rPr>
              <w:t>7</w:t>
            </w:r>
            <w:r>
              <w:rPr>
                <w:noProof/>
                <w:webHidden/>
              </w:rPr>
              <w:fldChar w:fldCharType="end"/>
            </w:r>
          </w:hyperlink>
        </w:p>
        <w:p w14:paraId="53433B41" w14:textId="07657A78"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79" w:history="1">
            <w:r w:rsidRPr="001604A2">
              <w:rPr>
                <w:rStyle w:val="Lienhypertexte"/>
                <w:bCs/>
                <w:noProof/>
              </w:rPr>
              <w:t>5.2</w:t>
            </w:r>
            <w:r>
              <w:rPr>
                <w:rFonts w:asciiTheme="minorHAnsi" w:hAnsiTheme="minorHAnsi"/>
                <w:noProof/>
                <w:kern w:val="2"/>
                <w:szCs w:val="24"/>
                <w:lang w:eastAsia="fr-FR"/>
                <w14:ligatures w14:val="standardContextual"/>
              </w:rPr>
              <w:tab/>
            </w:r>
            <w:r w:rsidRPr="001604A2">
              <w:rPr>
                <w:rStyle w:val="Lienhypertexte"/>
                <w:noProof/>
              </w:rPr>
              <w:t>Points faibles</w:t>
            </w:r>
            <w:r>
              <w:rPr>
                <w:noProof/>
                <w:webHidden/>
              </w:rPr>
              <w:tab/>
            </w:r>
            <w:r>
              <w:rPr>
                <w:noProof/>
                <w:webHidden/>
              </w:rPr>
              <w:fldChar w:fldCharType="begin"/>
            </w:r>
            <w:r>
              <w:rPr>
                <w:noProof/>
                <w:webHidden/>
              </w:rPr>
              <w:instrText xml:space="preserve"> PAGEREF _Toc215701779 \h </w:instrText>
            </w:r>
            <w:r>
              <w:rPr>
                <w:noProof/>
                <w:webHidden/>
              </w:rPr>
            </w:r>
            <w:r>
              <w:rPr>
                <w:noProof/>
                <w:webHidden/>
              </w:rPr>
              <w:fldChar w:fldCharType="separate"/>
            </w:r>
            <w:r>
              <w:rPr>
                <w:noProof/>
                <w:webHidden/>
              </w:rPr>
              <w:t>7</w:t>
            </w:r>
            <w:r>
              <w:rPr>
                <w:noProof/>
                <w:webHidden/>
              </w:rPr>
              <w:fldChar w:fldCharType="end"/>
            </w:r>
          </w:hyperlink>
        </w:p>
        <w:p w14:paraId="554504A7" w14:textId="43C297A4"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0" w:history="1">
            <w:r w:rsidRPr="001604A2">
              <w:rPr>
                <w:rStyle w:val="Lienhypertexte"/>
                <w:bCs/>
                <w:noProof/>
              </w:rPr>
              <w:t>5.3</w:t>
            </w:r>
            <w:r>
              <w:rPr>
                <w:rFonts w:asciiTheme="minorHAnsi" w:hAnsiTheme="minorHAnsi"/>
                <w:noProof/>
                <w:kern w:val="2"/>
                <w:szCs w:val="24"/>
                <w:lang w:eastAsia="fr-FR"/>
                <w14:ligatures w14:val="standardContextual"/>
              </w:rPr>
              <w:tab/>
            </w:r>
            <w:r w:rsidRPr="001604A2">
              <w:rPr>
                <w:rStyle w:val="Lienhypertexte"/>
                <w:noProof/>
              </w:rPr>
              <w:t>Rétrospective constructive</w:t>
            </w:r>
            <w:r>
              <w:rPr>
                <w:noProof/>
                <w:webHidden/>
              </w:rPr>
              <w:tab/>
            </w:r>
            <w:r>
              <w:rPr>
                <w:noProof/>
                <w:webHidden/>
              </w:rPr>
              <w:fldChar w:fldCharType="begin"/>
            </w:r>
            <w:r>
              <w:rPr>
                <w:noProof/>
                <w:webHidden/>
              </w:rPr>
              <w:instrText xml:space="preserve"> PAGEREF _Toc215701780 \h </w:instrText>
            </w:r>
            <w:r>
              <w:rPr>
                <w:noProof/>
                <w:webHidden/>
              </w:rPr>
            </w:r>
            <w:r>
              <w:rPr>
                <w:noProof/>
                <w:webHidden/>
              </w:rPr>
              <w:fldChar w:fldCharType="separate"/>
            </w:r>
            <w:r>
              <w:rPr>
                <w:noProof/>
                <w:webHidden/>
              </w:rPr>
              <w:t>8</w:t>
            </w:r>
            <w:r>
              <w:rPr>
                <w:noProof/>
                <w:webHidden/>
              </w:rPr>
              <w:fldChar w:fldCharType="end"/>
            </w:r>
          </w:hyperlink>
        </w:p>
        <w:p w14:paraId="53D064EA" w14:textId="0C607FF6"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81" w:history="1">
            <w:r w:rsidRPr="001604A2">
              <w:rPr>
                <w:rStyle w:val="Lienhypertexte"/>
                <w:noProof/>
              </w:rPr>
              <w:t>6.</w:t>
            </w:r>
            <w:r>
              <w:rPr>
                <w:rFonts w:asciiTheme="minorHAnsi" w:hAnsiTheme="minorHAnsi"/>
                <w:noProof/>
                <w:kern w:val="2"/>
                <w:szCs w:val="24"/>
                <w:lang w:eastAsia="fr-FR"/>
                <w14:ligatures w14:val="standardContextual"/>
              </w:rPr>
              <w:tab/>
            </w:r>
            <w:r w:rsidRPr="001604A2">
              <w:rPr>
                <w:rStyle w:val="Lienhypertexte"/>
                <w:noProof/>
              </w:rPr>
              <w:t>Extensibilité et perspectives</w:t>
            </w:r>
            <w:r>
              <w:rPr>
                <w:noProof/>
                <w:webHidden/>
              </w:rPr>
              <w:tab/>
            </w:r>
            <w:r>
              <w:rPr>
                <w:noProof/>
                <w:webHidden/>
              </w:rPr>
              <w:fldChar w:fldCharType="begin"/>
            </w:r>
            <w:r>
              <w:rPr>
                <w:noProof/>
                <w:webHidden/>
              </w:rPr>
              <w:instrText xml:space="preserve"> PAGEREF _Toc215701781 \h </w:instrText>
            </w:r>
            <w:r>
              <w:rPr>
                <w:noProof/>
                <w:webHidden/>
              </w:rPr>
            </w:r>
            <w:r>
              <w:rPr>
                <w:noProof/>
                <w:webHidden/>
              </w:rPr>
              <w:fldChar w:fldCharType="separate"/>
            </w:r>
            <w:r>
              <w:rPr>
                <w:noProof/>
                <w:webHidden/>
              </w:rPr>
              <w:t>8</w:t>
            </w:r>
            <w:r>
              <w:rPr>
                <w:noProof/>
                <w:webHidden/>
              </w:rPr>
              <w:fldChar w:fldCharType="end"/>
            </w:r>
          </w:hyperlink>
        </w:p>
        <w:p w14:paraId="7CBC5493" w14:textId="0D2981C0"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2" w:history="1">
            <w:r w:rsidRPr="001604A2">
              <w:rPr>
                <w:rStyle w:val="Lienhypertexte"/>
                <w:bCs/>
                <w:noProof/>
              </w:rPr>
              <w:t>6.1</w:t>
            </w:r>
            <w:r>
              <w:rPr>
                <w:rFonts w:asciiTheme="minorHAnsi" w:hAnsiTheme="minorHAnsi"/>
                <w:noProof/>
                <w:kern w:val="2"/>
                <w:szCs w:val="24"/>
                <w:lang w:eastAsia="fr-FR"/>
                <w14:ligatures w14:val="standardContextual"/>
              </w:rPr>
              <w:tab/>
            </w:r>
            <w:r w:rsidRPr="001604A2">
              <w:rPr>
                <w:rStyle w:val="Lienhypertexte"/>
                <w:noProof/>
              </w:rPr>
              <w:t>Améliorations prioritaires</w:t>
            </w:r>
            <w:r>
              <w:rPr>
                <w:noProof/>
                <w:webHidden/>
              </w:rPr>
              <w:tab/>
            </w:r>
            <w:r>
              <w:rPr>
                <w:noProof/>
                <w:webHidden/>
              </w:rPr>
              <w:fldChar w:fldCharType="begin"/>
            </w:r>
            <w:r>
              <w:rPr>
                <w:noProof/>
                <w:webHidden/>
              </w:rPr>
              <w:instrText xml:space="preserve"> PAGEREF _Toc215701782 \h </w:instrText>
            </w:r>
            <w:r>
              <w:rPr>
                <w:noProof/>
                <w:webHidden/>
              </w:rPr>
            </w:r>
            <w:r>
              <w:rPr>
                <w:noProof/>
                <w:webHidden/>
              </w:rPr>
              <w:fldChar w:fldCharType="separate"/>
            </w:r>
            <w:r>
              <w:rPr>
                <w:noProof/>
                <w:webHidden/>
              </w:rPr>
              <w:t>8</w:t>
            </w:r>
            <w:r>
              <w:rPr>
                <w:noProof/>
                <w:webHidden/>
              </w:rPr>
              <w:fldChar w:fldCharType="end"/>
            </w:r>
          </w:hyperlink>
        </w:p>
        <w:p w14:paraId="600576FF" w14:textId="58C4CE31"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3" w:history="1">
            <w:r w:rsidRPr="001604A2">
              <w:rPr>
                <w:rStyle w:val="Lienhypertexte"/>
                <w:bCs/>
                <w:noProof/>
              </w:rPr>
              <w:t>6.2</w:t>
            </w:r>
            <w:r>
              <w:rPr>
                <w:rFonts w:asciiTheme="minorHAnsi" w:hAnsiTheme="minorHAnsi"/>
                <w:noProof/>
                <w:kern w:val="2"/>
                <w:szCs w:val="24"/>
                <w:lang w:eastAsia="fr-FR"/>
                <w14:ligatures w14:val="standardContextual"/>
              </w:rPr>
              <w:tab/>
            </w:r>
            <w:r w:rsidRPr="001604A2">
              <w:rPr>
                <w:rStyle w:val="Lienhypertexte"/>
                <w:noProof/>
              </w:rPr>
              <w:t>Améliorations techniques</w:t>
            </w:r>
            <w:r>
              <w:rPr>
                <w:noProof/>
                <w:webHidden/>
              </w:rPr>
              <w:tab/>
            </w:r>
            <w:r>
              <w:rPr>
                <w:noProof/>
                <w:webHidden/>
              </w:rPr>
              <w:fldChar w:fldCharType="begin"/>
            </w:r>
            <w:r>
              <w:rPr>
                <w:noProof/>
                <w:webHidden/>
              </w:rPr>
              <w:instrText xml:space="preserve"> PAGEREF _Toc215701783 \h </w:instrText>
            </w:r>
            <w:r>
              <w:rPr>
                <w:noProof/>
                <w:webHidden/>
              </w:rPr>
            </w:r>
            <w:r>
              <w:rPr>
                <w:noProof/>
                <w:webHidden/>
              </w:rPr>
              <w:fldChar w:fldCharType="separate"/>
            </w:r>
            <w:r>
              <w:rPr>
                <w:noProof/>
                <w:webHidden/>
              </w:rPr>
              <w:t>8</w:t>
            </w:r>
            <w:r>
              <w:rPr>
                <w:noProof/>
                <w:webHidden/>
              </w:rPr>
              <w:fldChar w:fldCharType="end"/>
            </w:r>
          </w:hyperlink>
        </w:p>
        <w:p w14:paraId="4CB30E8B" w14:textId="2248A5A6"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4" w:history="1">
            <w:r w:rsidRPr="001604A2">
              <w:rPr>
                <w:rStyle w:val="Lienhypertexte"/>
                <w:bCs/>
                <w:noProof/>
              </w:rPr>
              <w:t>6.3</w:t>
            </w:r>
            <w:r>
              <w:rPr>
                <w:rFonts w:asciiTheme="minorHAnsi" w:hAnsiTheme="minorHAnsi"/>
                <w:noProof/>
                <w:kern w:val="2"/>
                <w:szCs w:val="24"/>
                <w:lang w:eastAsia="fr-FR"/>
                <w14:ligatures w14:val="standardContextual"/>
              </w:rPr>
              <w:tab/>
            </w:r>
            <w:r w:rsidRPr="001604A2">
              <w:rPr>
                <w:rStyle w:val="Lienhypertexte"/>
                <w:noProof/>
              </w:rPr>
              <w:t>Perspectives à long terme</w:t>
            </w:r>
            <w:r>
              <w:rPr>
                <w:noProof/>
                <w:webHidden/>
              </w:rPr>
              <w:tab/>
            </w:r>
            <w:r>
              <w:rPr>
                <w:noProof/>
                <w:webHidden/>
              </w:rPr>
              <w:fldChar w:fldCharType="begin"/>
            </w:r>
            <w:r>
              <w:rPr>
                <w:noProof/>
                <w:webHidden/>
              </w:rPr>
              <w:instrText xml:space="preserve"> PAGEREF _Toc215701784 \h </w:instrText>
            </w:r>
            <w:r>
              <w:rPr>
                <w:noProof/>
                <w:webHidden/>
              </w:rPr>
            </w:r>
            <w:r>
              <w:rPr>
                <w:noProof/>
                <w:webHidden/>
              </w:rPr>
              <w:fldChar w:fldCharType="separate"/>
            </w:r>
            <w:r>
              <w:rPr>
                <w:noProof/>
                <w:webHidden/>
              </w:rPr>
              <w:t>9</w:t>
            </w:r>
            <w:r>
              <w:rPr>
                <w:noProof/>
                <w:webHidden/>
              </w:rPr>
              <w:fldChar w:fldCharType="end"/>
            </w:r>
          </w:hyperlink>
        </w:p>
        <w:p w14:paraId="0C41D8A5" w14:textId="3486326E"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85" w:history="1">
            <w:r w:rsidRPr="001604A2">
              <w:rPr>
                <w:rStyle w:val="Lienhypertexte"/>
                <w:noProof/>
              </w:rPr>
              <w:t>7.</w:t>
            </w:r>
            <w:r>
              <w:rPr>
                <w:rFonts w:asciiTheme="minorHAnsi" w:hAnsiTheme="minorHAnsi"/>
                <w:noProof/>
                <w:kern w:val="2"/>
                <w:szCs w:val="24"/>
                <w:lang w:eastAsia="fr-FR"/>
                <w14:ligatures w14:val="standardContextual"/>
              </w:rPr>
              <w:tab/>
            </w:r>
            <w:r w:rsidRPr="001604A2">
              <w:rPr>
                <w:rStyle w:val="Lienhypertexte"/>
                <w:noProof/>
              </w:rPr>
              <w:t>Organisation du travail</w:t>
            </w:r>
            <w:r>
              <w:rPr>
                <w:noProof/>
                <w:webHidden/>
              </w:rPr>
              <w:tab/>
            </w:r>
            <w:r>
              <w:rPr>
                <w:noProof/>
                <w:webHidden/>
              </w:rPr>
              <w:fldChar w:fldCharType="begin"/>
            </w:r>
            <w:r>
              <w:rPr>
                <w:noProof/>
                <w:webHidden/>
              </w:rPr>
              <w:instrText xml:space="preserve"> PAGEREF _Toc215701785 \h </w:instrText>
            </w:r>
            <w:r>
              <w:rPr>
                <w:noProof/>
                <w:webHidden/>
              </w:rPr>
            </w:r>
            <w:r>
              <w:rPr>
                <w:noProof/>
                <w:webHidden/>
              </w:rPr>
              <w:fldChar w:fldCharType="separate"/>
            </w:r>
            <w:r>
              <w:rPr>
                <w:noProof/>
                <w:webHidden/>
              </w:rPr>
              <w:t>9</w:t>
            </w:r>
            <w:r>
              <w:rPr>
                <w:noProof/>
                <w:webHidden/>
              </w:rPr>
              <w:fldChar w:fldCharType="end"/>
            </w:r>
          </w:hyperlink>
        </w:p>
        <w:p w14:paraId="5520E5DE" w14:textId="6E53E629"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6" w:history="1">
            <w:r w:rsidRPr="001604A2">
              <w:rPr>
                <w:rStyle w:val="Lienhypertexte"/>
                <w:bCs/>
                <w:noProof/>
              </w:rPr>
              <w:t>7.1</w:t>
            </w:r>
            <w:r>
              <w:rPr>
                <w:rFonts w:asciiTheme="minorHAnsi" w:hAnsiTheme="minorHAnsi"/>
                <w:noProof/>
                <w:kern w:val="2"/>
                <w:szCs w:val="24"/>
                <w:lang w:eastAsia="fr-FR"/>
                <w14:ligatures w14:val="standardContextual"/>
              </w:rPr>
              <w:tab/>
            </w:r>
            <w:r w:rsidRPr="001604A2">
              <w:rPr>
                <w:rStyle w:val="Lienhypertexte"/>
                <w:noProof/>
              </w:rPr>
              <w:t>Méthodologie et outils</w:t>
            </w:r>
            <w:r>
              <w:rPr>
                <w:noProof/>
                <w:webHidden/>
              </w:rPr>
              <w:tab/>
            </w:r>
            <w:r>
              <w:rPr>
                <w:noProof/>
                <w:webHidden/>
              </w:rPr>
              <w:fldChar w:fldCharType="begin"/>
            </w:r>
            <w:r>
              <w:rPr>
                <w:noProof/>
                <w:webHidden/>
              </w:rPr>
              <w:instrText xml:space="preserve"> PAGEREF _Toc215701786 \h </w:instrText>
            </w:r>
            <w:r>
              <w:rPr>
                <w:noProof/>
                <w:webHidden/>
              </w:rPr>
            </w:r>
            <w:r>
              <w:rPr>
                <w:noProof/>
                <w:webHidden/>
              </w:rPr>
              <w:fldChar w:fldCharType="separate"/>
            </w:r>
            <w:r>
              <w:rPr>
                <w:noProof/>
                <w:webHidden/>
              </w:rPr>
              <w:t>9</w:t>
            </w:r>
            <w:r>
              <w:rPr>
                <w:noProof/>
                <w:webHidden/>
              </w:rPr>
              <w:fldChar w:fldCharType="end"/>
            </w:r>
          </w:hyperlink>
        </w:p>
        <w:p w14:paraId="6A1F4AC4" w14:textId="6E84CDA0"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7" w:history="1">
            <w:r w:rsidRPr="001604A2">
              <w:rPr>
                <w:rStyle w:val="Lienhypertexte"/>
                <w:bCs/>
                <w:noProof/>
              </w:rPr>
              <w:t>7.2</w:t>
            </w:r>
            <w:r>
              <w:rPr>
                <w:rFonts w:asciiTheme="minorHAnsi" w:hAnsiTheme="minorHAnsi"/>
                <w:noProof/>
                <w:kern w:val="2"/>
                <w:szCs w:val="24"/>
                <w:lang w:eastAsia="fr-FR"/>
                <w14:ligatures w14:val="standardContextual"/>
              </w:rPr>
              <w:tab/>
            </w:r>
            <w:r w:rsidRPr="001604A2">
              <w:rPr>
                <w:rStyle w:val="Lienhypertexte"/>
                <w:noProof/>
              </w:rPr>
              <w:t>Répartition des responsabilités</w:t>
            </w:r>
            <w:r>
              <w:rPr>
                <w:noProof/>
                <w:webHidden/>
              </w:rPr>
              <w:tab/>
            </w:r>
            <w:r>
              <w:rPr>
                <w:noProof/>
                <w:webHidden/>
              </w:rPr>
              <w:fldChar w:fldCharType="begin"/>
            </w:r>
            <w:r>
              <w:rPr>
                <w:noProof/>
                <w:webHidden/>
              </w:rPr>
              <w:instrText xml:space="preserve"> PAGEREF _Toc215701787 \h </w:instrText>
            </w:r>
            <w:r>
              <w:rPr>
                <w:noProof/>
                <w:webHidden/>
              </w:rPr>
            </w:r>
            <w:r>
              <w:rPr>
                <w:noProof/>
                <w:webHidden/>
              </w:rPr>
              <w:fldChar w:fldCharType="separate"/>
            </w:r>
            <w:r>
              <w:rPr>
                <w:noProof/>
                <w:webHidden/>
              </w:rPr>
              <w:t>9</w:t>
            </w:r>
            <w:r>
              <w:rPr>
                <w:noProof/>
                <w:webHidden/>
              </w:rPr>
              <w:fldChar w:fldCharType="end"/>
            </w:r>
          </w:hyperlink>
        </w:p>
        <w:p w14:paraId="4D84283B" w14:textId="387058C7"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88" w:history="1">
            <w:r w:rsidRPr="001604A2">
              <w:rPr>
                <w:rStyle w:val="Lienhypertexte"/>
                <w:bCs/>
                <w:noProof/>
              </w:rPr>
              <w:t>7.3</w:t>
            </w:r>
            <w:r>
              <w:rPr>
                <w:rFonts w:asciiTheme="minorHAnsi" w:hAnsiTheme="minorHAnsi"/>
                <w:noProof/>
                <w:kern w:val="2"/>
                <w:szCs w:val="24"/>
                <w:lang w:eastAsia="fr-FR"/>
                <w14:ligatures w14:val="standardContextual"/>
              </w:rPr>
              <w:tab/>
            </w:r>
            <w:r w:rsidRPr="001604A2">
              <w:rPr>
                <w:rStyle w:val="Lienhypertexte"/>
                <w:noProof/>
              </w:rPr>
              <w:t>Défis techniques surmontés</w:t>
            </w:r>
            <w:r>
              <w:rPr>
                <w:noProof/>
                <w:webHidden/>
              </w:rPr>
              <w:tab/>
            </w:r>
            <w:r>
              <w:rPr>
                <w:noProof/>
                <w:webHidden/>
              </w:rPr>
              <w:fldChar w:fldCharType="begin"/>
            </w:r>
            <w:r>
              <w:rPr>
                <w:noProof/>
                <w:webHidden/>
              </w:rPr>
              <w:instrText xml:space="preserve"> PAGEREF _Toc215701788 \h </w:instrText>
            </w:r>
            <w:r>
              <w:rPr>
                <w:noProof/>
                <w:webHidden/>
              </w:rPr>
            </w:r>
            <w:r>
              <w:rPr>
                <w:noProof/>
                <w:webHidden/>
              </w:rPr>
              <w:fldChar w:fldCharType="separate"/>
            </w:r>
            <w:r>
              <w:rPr>
                <w:noProof/>
                <w:webHidden/>
              </w:rPr>
              <w:t>9</w:t>
            </w:r>
            <w:r>
              <w:rPr>
                <w:noProof/>
                <w:webHidden/>
              </w:rPr>
              <w:fldChar w:fldCharType="end"/>
            </w:r>
          </w:hyperlink>
        </w:p>
        <w:p w14:paraId="62082FE8" w14:textId="3966F117" w:rsidR="00452638" w:rsidRDefault="00452638">
          <w:pPr>
            <w:pStyle w:val="TM1"/>
            <w:tabs>
              <w:tab w:val="left" w:pos="480"/>
              <w:tab w:val="right" w:leader="dot" w:pos="9016"/>
            </w:tabs>
            <w:rPr>
              <w:rFonts w:asciiTheme="minorHAnsi" w:hAnsiTheme="minorHAnsi"/>
              <w:noProof/>
              <w:kern w:val="2"/>
              <w:szCs w:val="24"/>
              <w:lang w:eastAsia="fr-FR"/>
              <w14:ligatures w14:val="standardContextual"/>
            </w:rPr>
          </w:pPr>
          <w:hyperlink w:anchor="_Toc215701789" w:history="1">
            <w:r w:rsidRPr="001604A2">
              <w:rPr>
                <w:rStyle w:val="Lienhypertexte"/>
                <w:noProof/>
              </w:rPr>
              <w:t>8.</w:t>
            </w:r>
            <w:r>
              <w:rPr>
                <w:rFonts w:asciiTheme="minorHAnsi" w:hAnsiTheme="minorHAnsi"/>
                <w:noProof/>
                <w:kern w:val="2"/>
                <w:szCs w:val="24"/>
                <w:lang w:eastAsia="fr-FR"/>
                <w14:ligatures w14:val="standardContextual"/>
              </w:rPr>
              <w:tab/>
            </w:r>
            <w:r w:rsidRPr="001604A2">
              <w:rPr>
                <w:rStyle w:val="Lienhypertexte"/>
                <w:noProof/>
              </w:rPr>
              <w:t>Conclusion</w:t>
            </w:r>
            <w:r>
              <w:rPr>
                <w:noProof/>
                <w:webHidden/>
              </w:rPr>
              <w:tab/>
            </w:r>
            <w:r>
              <w:rPr>
                <w:noProof/>
                <w:webHidden/>
              </w:rPr>
              <w:fldChar w:fldCharType="begin"/>
            </w:r>
            <w:r>
              <w:rPr>
                <w:noProof/>
                <w:webHidden/>
              </w:rPr>
              <w:instrText xml:space="preserve"> PAGEREF _Toc215701789 \h </w:instrText>
            </w:r>
            <w:r>
              <w:rPr>
                <w:noProof/>
                <w:webHidden/>
              </w:rPr>
            </w:r>
            <w:r>
              <w:rPr>
                <w:noProof/>
                <w:webHidden/>
              </w:rPr>
              <w:fldChar w:fldCharType="separate"/>
            </w:r>
            <w:r>
              <w:rPr>
                <w:noProof/>
                <w:webHidden/>
              </w:rPr>
              <w:t>10</w:t>
            </w:r>
            <w:r>
              <w:rPr>
                <w:noProof/>
                <w:webHidden/>
              </w:rPr>
              <w:fldChar w:fldCharType="end"/>
            </w:r>
          </w:hyperlink>
        </w:p>
        <w:p w14:paraId="6F22B444" w14:textId="3D72548B"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90" w:history="1">
            <w:r w:rsidRPr="001604A2">
              <w:rPr>
                <w:rStyle w:val="Lienhypertexte"/>
                <w:bCs/>
                <w:noProof/>
              </w:rPr>
              <w:t>8.1</w:t>
            </w:r>
            <w:r>
              <w:rPr>
                <w:rFonts w:asciiTheme="minorHAnsi" w:hAnsiTheme="minorHAnsi"/>
                <w:noProof/>
                <w:kern w:val="2"/>
                <w:szCs w:val="24"/>
                <w:lang w:eastAsia="fr-FR"/>
                <w14:ligatures w14:val="standardContextual"/>
              </w:rPr>
              <w:tab/>
            </w:r>
            <w:r w:rsidRPr="001604A2">
              <w:rPr>
                <w:rStyle w:val="Lienhypertexte"/>
                <w:noProof/>
              </w:rPr>
              <w:t>Bilan technique et pédagogique</w:t>
            </w:r>
            <w:r>
              <w:rPr>
                <w:noProof/>
                <w:webHidden/>
              </w:rPr>
              <w:tab/>
            </w:r>
            <w:r>
              <w:rPr>
                <w:noProof/>
                <w:webHidden/>
              </w:rPr>
              <w:fldChar w:fldCharType="begin"/>
            </w:r>
            <w:r>
              <w:rPr>
                <w:noProof/>
                <w:webHidden/>
              </w:rPr>
              <w:instrText xml:space="preserve"> PAGEREF _Toc215701790 \h </w:instrText>
            </w:r>
            <w:r>
              <w:rPr>
                <w:noProof/>
                <w:webHidden/>
              </w:rPr>
            </w:r>
            <w:r>
              <w:rPr>
                <w:noProof/>
                <w:webHidden/>
              </w:rPr>
              <w:fldChar w:fldCharType="separate"/>
            </w:r>
            <w:r>
              <w:rPr>
                <w:noProof/>
                <w:webHidden/>
              </w:rPr>
              <w:t>10</w:t>
            </w:r>
            <w:r>
              <w:rPr>
                <w:noProof/>
                <w:webHidden/>
              </w:rPr>
              <w:fldChar w:fldCharType="end"/>
            </w:r>
          </w:hyperlink>
        </w:p>
        <w:p w14:paraId="216A7E81" w14:textId="45CD0320"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91" w:history="1">
            <w:r w:rsidRPr="001604A2">
              <w:rPr>
                <w:rStyle w:val="Lienhypertexte"/>
                <w:bCs/>
                <w:noProof/>
              </w:rPr>
              <w:t>8.2</w:t>
            </w:r>
            <w:r>
              <w:rPr>
                <w:rFonts w:asciiTheme="minorHAnsi" w:hAnsiTheme="minorHAnsi"/>
                <w:noProof/>
                <w:kern w:val="2"/>
                <w:szCs w:val="24"/>
                <w:lang w:eastAsia="fr-FR"/>
                <w14:ligatures w14:val="standardContextual"/>
              </w:rPr>
              <w:tab/>
            </w:r>
            <w:r w:rsidRPr="001604A2">
              <w:rPr>
                <w:rStyle w:val="Lienhypertexte"/>
                <w:noProof/>
              </w:rPr>
              <w:t>Recommandations pour la continuité</w:t>
            </w:r>
            <w:r>
              <w:rPr>
                <w:noProof/>
                <w:webHidden/>
              </w:rPr>
              <w:tab/>
            </w:r>
            <w:r>
              <w:rPr>
                <w:noProof/>
                <w:webHidden/>
              </w:rPr>
              <w:fldChar w:fldCharType="begin"/>
            </w:r>
            <w:r>
              <w:rPr>
                <w:noProof/>
                <w:webHidden/>
              </w:rPr>
              <w:instrText xml:space="preserve"> PAGEREF _Toc215701791 \h </w:instrText>
            </w:r>
            <w:r>
              <w:rPr>
                <w:noProof/>
                <w:webHidden/>
              </w:rPr>
            </w:r>
            <w:r>
              <w:rPr>
                <w:noProof/>
                <w:webHidden/>
              </w:rPr>
              <w:fldChar w:fldCharType="separate"/>
            </w:r>
            <w:r>
              <w:rPr>
                <w:noProof/>
                <w:webHidden/>
              </w:rPr>
              <w:t>10</w:t>
            </w:r>
            <w:r>
              <w:rPr>
                <w:noProof/>
                <w:webHidden/>
              </w:rPr>
              <w:fldChar w:fldCharType="end"/>
            </w:r>
          </w:hyperlink>
        </w:p>
        <w:p w14:paraId="0D83E0A0" w14:textId="7595AE81" w:rsidR="00452638" w:rsidRDefault="00452638">
          <w:pPr>
            <w:pStyle w:val="TM2"/>
            <w:tabs>
              <w:tab w:val="left" w:pos="960"/>
              <w:tab w:val="right" w:leader="dot" w:pos="9016"/>
            </w:tabs>
            <w:rPr>
              <w:rFonts w:asciiTheme="minorHAnsi" w:hAnsiTheme="minorHAnsi"/>
              <w:noProof/>
              <w:kern w:val="2"/>
              <w:szCs w:val="24"/>
              <w:lang w:eastAsia="fr-FR"/>
              <w14:ligatures w14:val="standardContextual"/>
            </w:rPr>
          </w:pPr>
          <w:hyperlink w:anchor="_Toc215701792" w:history="1">
            <w:r w:rsidRPr="001604A2">
              <w:rPr>
                <w:rStyle w:val="Lienhypertexte"/>
                <w:bCs/>
                <w:noProof/>
              </w:rPr>
              <w:t>8.3</w:t>
            </w:r>
            <w:r>
              <w:rPr>
                <w:rFonts w:asciiTheme="minorHAnsi" w:hAnsiTheme="minorHAnsi"/>
                <w:noProof/>
                <w:kern w:val="2"/>
                <w:szCs w:val="24"/>
                <w:lang w:eastAsia="fr-FR"/>
                <w14:ligatures w14:val="standardContextual"/>
              </w:rPr>
              <w:tab/>
            </w:r>
            <w:r w:rsidRPr="001604A2">
              <w:rPr>
                <w:rStyle w:val="Lienhypertexte"/>
                <w:noProof/>
              </w:rPr>
              <w:t>Réflexions finales</w:t>
            </w:r>
            <w:r>
              <w:rPr>
                <w:noProof/>
                <w:webHidden/>
              </w:rPr>
              <w:tab/>
            </w:r>
            <w:r>
              <w:rPr>
                <w:noProof/>
                <w:webHidden/>
              </w:rPr>
              <w:fldChar w:fldCharType="begin"/>
            </w:r>
            <w:r>
              <w:rPr>
                <w:noProof/>
                <w:webHidden/>
              </w:rPr>
              <w:instrText xml:space="preserve"> PAGEREF _Toc215701792 \h </w:instrText>
            </w:r>
            <w:r>
              <w:rPr>
                <w:noProof/>
                <w:webHidden/>
              </w:rPr>
            </w:r>
            <w:r>
              <w:rPr>
                <w:noProof/>
                <w:webHidden/>
              </w:rPr>
              <w:fldChar w:fldCharType="separate"/>
            </w:r>
            <w:r>
              <w:rPr>
                <w:noProof/>
                <w:webHidden/>
              </w:rPr>
              <w:t>10</w:t>
            </w:r>
            <w:r>
              <w:rPr>
                <w:noProof/>
                <w:webHidden/>
              </w:rPr>
              <w:fldChar w:fldCharType="end"/>
            </w:r>
          </w:hyperlink>
        </w:p>
        <w:p w14:paraId="174D11B9" w14:textId="649688E4" w:rsidR="00452638" w:rsidRDefault="00452638">
          <w:pPr>
            <w:pStyle w:val="TM1"/>
            <w:tabs>
              <w:tab w:val="right" w:leader="dot" w:pos="9016"/>
            </w:tabs>
            <w:rPr>
              <w:rFonts w:asciiTheme="minorHAnsi" w:hAnsiTheme="minorHAnsi"/>
              <w:noProof/>
              <w:kern w:val="2"/>
              <w:szCs w:val="24"/>
              <w:lang w:eastAsia="fr-FR"/>
              <w14:ligatures w14:val="standardContextual"/>
            </w:rPr>
          </w:pPr>
          <w:hyperlink w:anchor="_Toc215701793" w:history="1">
            <w:r w:rsidRPr="001604A2">
              <w:rPr>
                <w:rStyle w:val="Lienhypertexte"/>
                <w:noProof/>
              </w:rPr>
              <w:t>Postface</w:t>
            </w:r>
            <w:r>
              <w:rPr>
                <w:noProof/>
                <w:webHidden/>
              </w:rPr>
              <w:tab/>
            </w:r>
            <w:r>
              <w:rPr>
                <w:noProof/>
                <w:webHidden/>
              </w:rPr>
              <w:fldChar w:fldCharType="begin"/>
            </w:r>
            <w:r>
              <w:rPr>
                <w:noProof/>
                <w:webHidden/>
              </w:rPr>
              <w:instrText xml:space="preserve"> PAGEREF _Toc215701793 \h </w:instrText>
            </w:r>
            <w:r>
              <w:rPr>
                <w:noProof/>
                <w:webHidden/>
              </w:rPr>
            </w:r>
            <w:r>
              <w:rPr>
                <w:noProof/>
                <w:webHidden/>
              </w:rPr>
              <w:fldChar w:fldCharType="separate"/>
            </w:r>
            <w:r>
              <w:rPr>
                <w:noProof/>
                <w:webHidden/>
              </w:rPr>
              <w:t>10</w:t>
            </w:r>
            <w:r>
              <w:rPr>
                <w:noProof/>
                <w:webHidden/>
              </w:rPr>
              <w:fldChar w:fldCharType="end"/>
            </w:r>
          </w:hyperlink>
        </w:p>
        <w:p w14:paraId="5D234FBB" w14:textId="02ADB782" w:rsidR="004F19BB" w:rsidRDefault="004F19BB" w:rsidP="007B4E8F">
          <w:r w:rsidRPr="007B4E8F">
            <w:rPr>
              <w:rFonts w:cs="Times New Roman"/>
              <w:szCs w:val="24"/>
            </w:rPr>
            <w:fldChar w:fldCharType="end"/>
          </w:r>
        </w:p>
      </w:sdtContent>
    </w:sdt>
    <w:p w14:paraId="7CFF244A" w14:textId="769E5D6B" w:rsidR="00364563" w:rsidRDefault="007B4E8F" w:rsidP="00B2352F">
      <w:pPr>
        <w:pStyle w:val="Titre1"/>
        <w:numPr>
          <w:ilvl w:val="0"/>
          <w:numId w:val="5"/>
        </w:numPr>
        <w:ind w:left="714" w:hanging="357"/>
      </w:pPr>
      <w:bookmarkStart w:id="3" w:name="_Toc215701763"/>
      <w:r w:rsidRPr="00364563">
        <w:t>Introduction</w:t>
      </w:r>
      <w:bookmarkEnd w:id="3"/>
    </w:p>
    <w:p w14:paraId="65D3CFDD" w14:textId="44134F73" w:rsidR="006977A0" w:rsidRPr="006977A0" w:rsidRDefault="006977A0" w:rsidP="006977A0">
      <w:r w:rsidRPr="006977A0">
        <w:t>Le présent rapport décrit la conception et l'implémentation du jeu </w:t>
      </w:r>
      <w:r w:rsidRPr="006977A0">
        <w:rPr>
          <w:i/>
          <w:iCs/>
        </w:rPr>
        <w:t xml:space="preserve">Deep </w:t>
      </w:r>
      <w:proofErr w:type="spellStart"/>
      <w:r w:rsidRPr="006977A0">
        <w:rPr>
          <w:i/>
          <w:iCs/>
        </w:rPr>
        <w:t>Sea</w:t>
      </w:r>
      <w:proofErr w:type="spellEnd"/>
      <w:r w:rsidRPr="006977A0">
        <w:rPr>
          <w:i/>
          <w:iCs/>
        </w:rPr>
        <w:t xml:space="preserve"> Adventure</w:t>
      </w:r>
      <w:r w:rsidRPr="006977A0">
        <w:t> en Python, dans un cadre d'apprentissage centré sur la programmation orientée objet. L'objectif était de reproduire l'intégralité des mécaniques du jeu réel tout en développant une architecture modulaire permettant deux interfaces distinctes : une interface ASCII (CLI) et une interface graphique (GUI) basée sur PySide6.</w:t>
      </w:r>
    </w:p>
    <w:p w14:paraId="687E9D21" w14:textId="24DCA03B" w:rsidR="006977A0" w:rsidRDefault="00B2352F" w:rsidP="006977A0">
      <w:pPr>
        <w:pStyle w:val="Titre2"/>
        <w:numPr>
          <w:ilvl w:val="1"/>
          <w:numId w:val="5"/>
        </w:numPr>
      </w:pPr>
      <w:bookmarkStart w:id="4" w:name="_Toc215701764"/>
      <w:r>
        <w:t>Contexte et objectifs</w:t>
      </w:r>
      <w:bookmarkEnd w:id="4"/>
    </w:p>
    <w:p w14:paraId="5A11A4B5" w14:textId="3ABE09D0" w:rsidR="006977A0" w:rsidRPr="006977A0" w:rsidRDefault="006977A0" w:rsidP="006977A0">
      <w:r w:rsidRPr="006977A0">
        <w:t>Ce projet visait à implémenter le jeu </w:t>
      </w:r>
      <w:r w:rsidRPr="006977A0">
        <w:rPr>
          <w:i/>
          <w:iCs/>
        </w:rPr>
        <w:t xml:space="preserve">Deep </w:t>
      </w:r>
      <w:proofErr w:type="spellStart"/>
      <w:r w:rsidRPr="006977A0">
        <w:rPr>
          <w:i/>
          <w:iCs/>
        </w:rPr>
        <w:t>Sea</w:t>
      </w:r>
      <w:proofErr w:type="spellEnd"/>
      <w:r w:rsidRPr="006977A0">
        <w:rPr>
          <w:i/>
          <w:iCs/>
        </w:rPr>
        <w:t xml:space="preserve"> Adventure</w:t>
      </w:r>
      <w:r w:rsidRPr="006977A0">
        <w:t> en Python en appliquant les concepts de POO. Les objectifs étaient : créer un moteur de jeu fidèle, développer deux interfaces, implémenter une IA variée, et produire un code modulaire et testé.</w:t>
      </w:r>
    </w:p>
    <w:p w14:paraId="4AE4C09A" w14:textId="44B19401" w:rsidR="00B2352F" w:rsidRDefault="00B2352F" w:rsidP="00B2352F">
      <w:pPr>
        <w:pStyle w:val="Titre2"/>
        <w:numPr>
          <w:ilvl w:val="1"/>
          <w:numId w:val="5"/>
        </w:numPr>
      </w:pPr>
      <w:bookmarkStart w:id="5" w:name="_Toc215701765"/>
      <w:r>
        <w:t>Présentation du jeu</w:t>
      </w:r>
      <w:bookmarkEnd w:id="5"/>
    </w:p>
    <w:p w14:paraId="44BDA624" w14:textId="77777777" w:rsidR="00B2352F" w:rsidRDefault="00B2352F" w:rsidP="00B2352F">
      <w:r w:rsidRPr="00B2352F">
        <w:rPr>
          <w:i/>
          <w:iCs/>
        </w:rPr>
        <w:t xml:space="preserve">Deep </w:t>
      </w:r>
      <w:proofErr w:type="spellStart"/>
      <w:r w:rsidRPr="00B2352F">
        <w:rPr>
          <w:i/>
          <w:iCs/>
        </w:rPr>
        <w:t>Sea</w:t>
      </w:r>
      <w:proofErr w:type="spellEnd"/>
      <w:r w:rsidRPr="00B2352F">
        <w:rPr>
          <w:i/>
          <w:iCs/>
        </w:rPr>
        <w:t xml:space="preserve"> Adventure</w:t>
      </w:r>
      <w:r>
        <w:t xml:space="preserve"> est un jeu de plongée où 2 à 6 joueurs partagent une réserve d'oxygène. Le but est de collecter des trésors et de revenir au sous-marin avant l'épuisement de l'air. Le jeu se déroule en trois manches.</w:t>
      </w:r>
    </w:p>
    <w:p w14:paraId="2E6D17E0" w14:textId="0EFBD2CD" w:rsidR="00B2352F" w:rsidRPr="00B2352F" w:rsidRDefault="00B2352F" w:rsidP="00B2352F">
      <w:pPr>
        <w:pStyle w:val="Titre1"/>
        <w:numPr>
          <w:ilvl w:val="0"/>
          <w:numId w:val="5"/>
        </w:numPr>
      </w:pPr>
      <w:bookmarkStart w:id="6" w:name="_Toc215701766"/>
      <w:r w:rsidRPr="00B2352F">
        <w:lastRenderedPageBreak/>
        <w:t>Fonctionnalités implémentées</w:t>
      </w:r>
      <w:bookmarkEnd w:id="6"/>
    </w:p>
    <w:p w14:paraId="141318F2" w14:textId="1BC06C28" w:rsidR="006977A0" w:rsidRDefault="006977A0" w:rsidP="006977A0">
      <w:pPr>
        <w:pStyle w:val="Titre2"/>
        <w:numPr>
          <w:ilvl w:val="1"/>
          <w:numId w:val="5"/>
        </w:numPr>
      </w:pPr>
      <w:bookmarkStart w:id="7" w:name="_Toc215701767"/>
      <w:r>
        <w:t>Logique du jeu</w:t>
      </w:r>
      <w:bookmarkEnd w:id="7"/>
    </w:p>
    <w:p w14:paraId="27DD7454" w14:textId="43105614" w:rsidR="006977A0" w:rsidRPr="006977A0" w:rsidRDefault="006977A0" w:rsidP="006977A0">
      <w:r w:rsidRPr="006977A0">
        <w:t>Toutes les règles principales sont implémentées : déroulement complet d'une partie (3</w:t>
      </w:r>
      <w:r>
        <w:t xml:space="preserve"> </w:t>
      </w:r>
      <w:r w:rsidRPr="006977A0">
        <w:t>manches), mouvement des joueurs basé sur deux dés à 3 faces, pénalité de déplacement selon le poids des trésors, gestion complète de l'air partagé, système de ramassage et dépôt de trésors, compression du chemin et descente des trésors noyés, calcul des scores sécurisés en fin de manche et fin de partie.</w:t>
      </w:r>
    </w:p>
    <w:p w14:paraId="674D55E6" w14:textId="3A46E2E9" w:rsidR="006977A0" w:rsidRDefault="006977A0" w:rsidP="006977A0">
      <w:pPr>
        <w:pStyle w:val="Titre2"/>
        <w:numPr>
          <w:ilvl w:val="1"/>
          <w:numId w:val="5"/>
        </w:numPr>
      </w:pPr>
      <w:bookmarkStart w:id="8" w:name="_Toc215701768"/>
      <w:r>
        <w:t>Gestion des joueurs</w:t>
      </w:r>
      <w:bookmarkEnd w:id="8"/>
    </w:p>
    <w:p w14:paraId="4840DF24" w14:textId="2C3A94FA" w:rsidR="006977A0" w:rsidRPr="006977A0" w:rsidRDefault="006977A0" w:rsidP="006977A0">
      <w:r w:rsidRPr="006977A0">
        <w:t>Le système inclut des joueurs humains (</w:t>
      </w:r>
      <w:r w:rsidRPr="006977A0">
        <w:rPr>
          <w:i/>
          <w:iCs/>
        </w:rPr>
        <w:t>Player</w:t>
      </w:r>
      <w:r w:rsidRPr="006977A0">
        <w:t>) et des joueurs IA (</w:t>
      </w:r>
      <w:proofErr w:type="spellStart"/>
      <w:r w:rsidRPr="006977A0">
        <w:rPr>
          <w:i/>
          <w:iCs/>
        </w:rPr>
        <w:t>AIPlayer</w:t>
      </w:r>
      <w:proofErr w:type="spellEnd"/>
      <w:r w:rsidRPr="006977A0">
        <w:t>) avec une logique d'exploration simple mais fonctionnelle. Chaque joueur gère ses trésors transportés, sécurisés, sa direction (descente/remontée) et son état (revenu ou non).</w:t>
      </w:r>
    </w:p>
    <w:p w14:paraId="2242FEE1" w14:textId="7CCD33E8" w:rsidR="00B2352F" w:rsidRDefault="00B2352F" w:rsidP="00B2352F">
      <w:pPr>
        <w:pStyle w:val="Titre2"/>
        <w:numPr>
          <w:ilvl w:val="1"/>
          <w:numId w:val="5"/>
        </w:numPr>
      </w:pPr>
      <w:bookmarkStart w:id="9" w:name="_Toc215701769"/>
      <w:r w:rsidRPr="00632083">
        <w:t>Limitations identifiées</w:t>
      </w:r>
      <w:bookmarkEnd w:id="9"/>
    </w:p>
    <w:p w14:paraId="5EB98DE6" w14:textId="7064893B" w:rsidR="00830220" w:rsidRDefault="00830220" w:rsidP="00830220">
      <w:r w:rsidRPr="00830220">
        <w:t>L'intelligence artificielle suit des règles de décision simples et ne s'appuie pas sur des algorithmes complexes.</w:t>
      </w:r>
      <w:r>
        <w:t xml:space="preserve"> </w:t>
      </w:r>
      <w:r w:rsidRPr="00830220">
        <w:t>L'interface graphique peut présenter des ralentissements sur machines anciennes. Le système de sauvegarde de parties n'a pas été implémenté, ce qui empêche de reprendre une partie interrompue. Le mode réseau multijoueur n'est pas disponible.</w:t>
      </w:r>
    </w:p>
    <w:p w14:paraId="4913A9D2" w14:textId="61A2D30E" w:rsidR="00830220" w:rsidRDefault="00830220" w:rsidP="00830220">
      <w:pPr>
        <w:pStyle w:val="Titre1"/>
        <w:numPr>
          <w:ilvl w:val="0"/>
          <w:numId w:val="5"/>
        </w:numPr>
      </w:pPr>
      <w:bookmarkStart w:id="10" w:name="_Toc215701770"/>
      <w:r>
        <w:t>Interfaces utilisateurs</w:t>
      </w:r>
      <w:bookmarkEnd w:id="10"/>
      <w:r>
        <w:t xml:space="preserve"> </w:t>
      </w:r>
    </w:p>
    <w:p w14:paraId="48DF6FEE" w14:textId="662D839E" w:rsidR="00830220" w:rsidRDefault="00830220" w:rsidP="00830220">
      <w:pPr>
        <w:pStyle w:val="Titre2"/>
        <w:numPr>
          <w:ilvl w:val="1"/>
          <w:numId w:val="5"/>
        </w:numPr>
      </w:pPr>
      <w:bookmarkStart w:id="11" w:name="_Toc215701771"/>
      <w:r w:rsidRPr="00830220">
        <w:t>Interface en Ligne de Commande (CLI)</w:t>
      </w:r>
      <w:bookmarkEnd w:id="11"/>
    </w:p>
    <w:p w14:paraId="1D13F090" w14:textId="77777777" w:rsidR="00830220" w:rsidRPr="00830220" w:rsidRDefault="00830220" w:rsidP="00830220">
      <w:r w:rsidRPr="00830220">
        <w:t>Le fichier </w:t>
      </w:r>
      <w:r w:rsidRPr="00830220">
        <w:rPr>
          <w:i/>
          <w:iCs/>
        </w:rPr>
        <w:t>cli/cli_game.py</w:t>
      </w:r>
      <w:r w:rsidRPr="00830220">
        <w:t> implémente une interface textuelle (ASCII) permettant de jouer au jeu sans interface graphique. Cette interface est entièrement séparée de la logique métier : elle se contente d'afficher l'état du jeu et de relayer les décisions des joueurs humains.</w:t>
      </w:r>
    </w:p>
    <w:p w14:paraId="210088F3" w14:textId="77777777" w:rsidR="00830220" w:rsidRPr="00830220" w:rsidRDefault="00830220" w:rsidP="00830220">
      <w:r w:rsidRPr="00830220">
        <w:rPr>
          <w:b/>
          <w:bCs/>
        </w:rPr>
        <w:t>Caractéristiques techniques :</w:t>
      </w:r>
    </w:p>
    <w:p w14:paraId="2C929471" w14:textId="660A61F4" w:rsidR="00830220" w:rsidRPr="00830220" w:rsidRDefault="00830220" w:rsidP="00830220">
      <w:pPr>
        <w:numPr>
          <w:ilvl w:val="0"/>
          <w:numId w:val="110"/>
        </w:numPr>
      </w:pPr>
      <w:r w:rsidRPr="00830220">
        <w:t>Utilisation de méthodes dédiées du moteur</w:t>
      </w:r>
      <w:r>
        <w:t xml:space="preserve"> </w:t>
      </w:r>
      <w:r w:rsidRPr="00830220">
        <w:t>(</w:t>
      </w:r>
      <w:proofErr w:type="spellStart"/>
      <w:r w:rsidRPr="00830220">
        <w:rPr>
          <w:i/>
          <w:iCs/>
        </w:rPr>
        <w:t>get_board_</w:t>
      </w:r>
      <w:proofErr w:type="gramStart"/>
      <w:r w:rsidRPr="00830220">
        <w:rPr>
          <w:i/>
          <w:iCs/>
        </w:rPr>
        <w:t>ascii</w:t>
      </w:r>
      <w:proofErr w:type="spellEnd"/>
      <w:r w:rsidRPr="00830220">
        <w:rPr>
          <w:i/>
          <w:iCs/>
        </w:rPr>
        <w:t>(</w:t>
      </w:r>
      <w:proofErr w:type="gramEnd"/>
      <w:r w:rsidRPr="00830220">
        <w:rPr>
          <w:i/>
          <w:iCs/>
        </w:rPr>
        <w:t>)</w:t>
      </w:r>
      <w:r w:rsidRPr="00830220">
        <w:t> et </w:t>
      </w:r>
      <w:proofErr w:type="spellStart"/>
      <w:r w:rsidRPr="00830220">
        <w:rPr>
          <w:i/>
          <w:iCs/>
        </w:rPr>
        <w:t>get_players_status_</w:t>
      </w:r>
      <w:proofErr w:type="gramStart"/>
      <w:r w:rsidRPr="00830220">
        <w:rPr>
          <w:i/>
          <w:iCs/>
        </w:rPr>
        <w:t>ascii</w:t>
      </w:r>
      <w:proofErr w:type="spellEnd"/>
      <w:r w:rsidRPr="00830220">
        <w:rPr>
          <w:i/>
          <w:iCs/>
        </w:rPr>
        <w:t>(</w:t>
      </w:r>
      <w:proofErr w:type="gramEnd"/>
      <w:r w:rsidRPr="00830220">
        <w:rPr>
          <w:i/>
          <w:iCs/>
        </w:rPr>
        <w:t>)</w:t>
      </w:r>
      <w:r w:rsidRPr="00830220">
        <w:t>) pour représenter le plateau et les joueurs sous forme de texte</w:t>
      </w:r>
    </w:p>
    <w:p w14:paraId="0E557571" w14:textId="77777777" w:rsidR="00830220" w:rsidRPr="00830220" w:rsidRDefault="00830220" w:rsidP="00830220">
      <w:pPr>
        <w:numPr>
          <w:ilvl w:val="0"/>
          <w:numId w:val="110"/>
        </w:numPr>
      </w:pPr>
      <w:r w:rsidRPr="00830220">
        <w:t>Déroulement strict des règles du jeu : affichage du numéro de manche et de l'air restant, affichage du plateau ASCII en "ligne", gestion complète des tours</w:t>
      </w:r>
    </w:p>
    <w:p w14:paraId="7F8720FA" w14:textId="77777777" w:rsidR="00830220" w:rsidRPr="00830220" w:rsidRDefault="00830220" w:rsidP="00830220">
      <w:pPr>
        <w:numPr>
          <w:ilvl w:val="0"/>
          <w:numId w:val="110"/>
        </w:numPr>
      </w:pPr>
      <w:r w:rsidRPr="00830220">
        <w:t>Choix interactifs pour les joueurs humains : direction (descendre/remonter), actions (ramasser/poser trésors)</w:t>
      </w:r>
    </w:p>
    <w:p w14:paraId="7E09081C" w14:textId="77777777" w:rsidR="00830220" w:rsidRPr="00830220" w:rsidRDefault="00830220" w:rsidP="00830220">
      <w:pPr>
        <w:numPr>
          <w:ilvl w:val="0"/>
          <w:numId w:val="110"/>
        </w:numPr>
      </w:pPr>
      <w:r w:rsidRPr="00830220">
        <w:t>Support intégré des IA avec affichage de leurs décisions</w:t>
      </w:r>
    </w:p>
    <w:p w14:paraId="3B890C97" w14:textId="77777777" w:rsidR="00830220" w:rsidRPr="00830220" w:rsidRDefault="00830220" w:rsidP="00830220">
      <w:pPr>
        <w:numPr>
          <w:ilvl w:val="0"/>
          <w:numId w:val="110"/>
        </w:numPr>
      </w:pPr>
      <w:r w:rsidRPr="00830220">
        <w:t>Fin de manche avec calcul et affichage des scores</w:t>
      </w:r>
    </w:p>
    <w:p w14:paraId="13B4BE6C" w14:textId="77777777" w:rsidR="00830220" w:rsidRPr="00830220" w:rsidRDefault="00830220" w:rsidP="00830220">
      <w:pPr>
        <w:numPr>
          <w:ilvl w:val="0"/>
          <w:numId w:val="110"/>
        </w:numPr>
      </w:pPr>
      <w:r w:rsidRPr="00830220">
        <w:t>Fin de partie avec annonce des vainqueurs</w:t>
      </w:r>
    </w:p>
    <w:p w14:paraId="17F9E63E" w14:textId="77777777" w:rsidR="00830220" w:rsidRPr="00830220" w:rsidRDefault="00830220" w:rsidP="00830220">
      <w:r w:rsidRPr="00830220">
        <w:rPr>
          <w:b/>
          <w:bCs/>
        </w:rPr>
        <w:t>Objectifs :</w:t>
      </w:r>
    </w:p>
    <w:p w14:paraId="6902840E" w14:textId="77777777" w:rsidR="00830220" w:rsidRPr="00830220" w:rsidRDefault="00830220" w:rsidP="00830220">
      <w:pPr>
        <w:numPr>
          <w:ilvl w:val="0"/>
          <w:numId w:val="111"/>
        </w:numPr>
      </w:pPr>
      <w:r w:rsidRPr="00830220">
        <w:t>Offrir une version minimale, légère et facilement testable du jeu</w:t>
      </w:r>
    </w:p>
    <w:p w14:paraId="2090FB62" w14:textId="77777777" w:rsidR="00830220" w:rsidRPr="00830220" w:rsidRDefault="00830220" w:rsidP="00830220">
      <w:pPr>
        <w:numPr>
          <w:ilvl w:val="0"/>
          <w:numId w:val="111"/>
        </w:numPr>
      </w:pPr>
      <w:r w:rsidRPr="00830220">
        <w:t>Permettre le débogage de la logique métier indépendamment de l'interface graphique</w:t>
      </w:r>
    </w:p>
    <w:p w14:paraId="7508A076" w14:textId="77777777" w:rsidR="00830220" w:rsidRPr="00830220" w:rsidRDefault="00830220" w:rsidP="00830220">
      <w:pPr>
        <w:numPr>
          <w:ilvl w:val="0"/>
          <w:numId w:val="111"/>
        </w:numPr>
      </w:pPr>
      <w:r w:rsidRPr="00830220">
        <w:lastRenderedPageBreak/>
        <w:t>Fournir une alternative fonctionnelle sans dépendances graphiques</w:t>
      </w:r>
    </w:p>
    <w:p w14:paraId="6700C21B" w14:textId="4BAD8989" w:rsidR="00830220" w:rsidRPr="00830220" w:rsidRDefault="00830220" w:rsidP="00830220">
      <w:pPr>
        <w:pStyle w:val="Titre2"/>
        <w:numPr>
          <w:ilvl w:val="1"/>
          <w:numId w:val="5"/>
        </w:numPr>
      </w:pPr>
      <w:bookmarkStart w:id="12" w:name="_Toc215701772"/>
      <w:r w:rsidRPr="00830220">
        <w:t>Interface Graphique (GUI)</w:t>
      </w:r>
      <w:bookmarkEnd w:id="12"/>
    </w:p>
    <w:p w14:paraId="23236DBC" w14:textId="77777777" w:rsidR="00830220" w:rsidRPr="00830220" w:rsidRDefault="00830220" w:rsidP="00830220">
      <w:r w:rsidRPr="00830220">
        <w:t>L'interface graphique, située dans le dossier </w:t>
      </w:r>
      <w:r w:rsidRPr="00830220">
        <w:rPr>
          <w:i/>
          <w:iCs/>
        </w:rPr>
        <w:t>gui/</w:t>
      </w:r>
      <w:r w:rsidRPr="00830220">
        <w:t>, constitue une version moderne et interactive du jeu. Développée avec PySide6, elle permet de construire des interfaces complexes avec widgets, animations et styles visuels personnalisés.</w:t>
      </w:r>
    </w:p>
    <w:p w14:paraId="21359CAA" w14:textId="77777777" w:rsidR="00830220" w:rsidRPr="00830220" w:rsidRDefault="00830220" w:rsidP="00830220">
      <w:r w:rsidRPr="00830220">
        <w:rPr>
          <w:b/>
          <w:bCs/>
        </w:rPr>
        <w:t>Architecture générale :</w:t>
      </w:r>
    </w:p>
    <w:p w14:paraId="20C7F7A8" w14:textId="77777777" w:rsidR="00830220" w:rsidRPr="00830220" w:rsidRDefault="00830220" w:rsidP="00830220">
      <w:pPr>
        <w:numPr>
          <w:ilvl w:val="0"/>
          <w:numId w:val="112"/>
        </w:numPr>
      </w:pPr>
      <w:proofErr w:type="spellStart"/>
      <w:r w:rsidRPr="00830220">
        <w:rPr>
          <w:b/>
          <w:bCs/>
          <w:i/>
          <w:iCs/>
        </w:rPr>
        <w:t>SetupWindow</w:t>
      </w:r>
      <w:proofErr w:type="spellEnd"/>
      <w:r w:rsidRPr="00830220">
        <w:t> : Configuration d'une nouvelle partie (choix du nombre de joueurs, noms, humain/IA)</w:t>
      </w:r>
    </w:p>
    <w:p w14:paraId="3274AFF7" w14:textId="77777777" w:rsidR="00830220" w:rsidRPr="00830220" w:rsidRDefault="00830220" w:rsidP="00830220">
      <w:pPr>
        <w:numPr>
          <w:ilvl w:val="0"/>
          <w:numId w:val="112"/>
        </w:numPr>
      </w:pPr>
      <w:proofErr w:type="spellStart"/>
      <w:r w:rsidRPr="00830220">
        <w:rPr>
          <w:b/>
          <w:bCs/>
          <w:i/>
          <w:iCs/>
        </w:rPr>
        <w:t>GameWindow</w:t>
      </w:r>
      <w:proofErr w:type="spellEnd"/>
      <w:r w:rsidRPr="00830220">
        <w:t> : Fenêtre principale du jeu (plateau, état du jeu, actions des joueurs)</w:t>
      </w:r>
    </w:p>
    <w:p w14:paraId="418F5898" w14:textId="77777777" w:rsidR="00830220" w:rsidRPr="00830220" w:rsidRDefault="00830220" w:rsidP="00830220">
      <w:pPr>
        <w:numPr>
          <w:ilvl w:val="0"/>
          <w:numId w:val="112"/>
        </w:numPr>
      </w:pPr>
      <w:proofErr w:type="spellStart"/>
      <w:r w:rsidRPr="00830220">
        <w:rPr>
          <w:b/>
          <w:bCs/>
          <w:i/>
          <w:iCs/>
        </w:rPr>
        <w:t>BoardWidget</w:t>
      </w:r>
      <w:proofErr w:type="spellEnd"/>
      <w:r w:rsidRPr="00830220">
        <w:t> : Représentation graphique du plateau sous forme de grille en "serpent"</w:t>
      </w:r>
    </w:p>
    <w:p w14:paraId="33468C19" w14:textId="77777777" w:rsidR="00830220" w:rsidRPr="00830220" w:rsidRDefault="00830220" w:rsidP="00830220">
      <w:pPr>
        <w:numPr>
          <w:ilvl w:val="0"/>
          <w:numId w:val="112"/>
        </w:numPr>
      </w:pPr>
      <w:proofErr w:type="spellStart"/>
      <w:r w:rsidRPr="00830220">
        <w:rPr>
          <w:b/>
          <w:bCs/>
          <w:i/>
          <w:iCs/>
        </w:rPr>
        <w:t>SpaceWidget</w:t>
      </w:r>
      <w:proofErr w:type="spellEnd"/>
      <w:r w:rsidRPr="00830220">
        <w:t> : Représentation visuelle d'une case du plateau (vide, trésor, sous-marin)</w:t>
      </w:r>
    </w:p>
    <w:p w14:paraId="34795C7F" w14:textId="77777777" w:rsidR="00830220" w:rsidRPr="00830220" w:rsidRDefault="00830220" w:rsidP="00830220">
      <w:pPr>
        <w:numPr>
          <w:ilvl w:val="0"/>
          <w:numId w:val="112"/>
        </w:numPr>
      </w:pPr>
      <w:proofErr w:type="spellStart"/>
      <w:r w:rsidRPr="00830220">
        <w:rPr>
          <w:b/>
          <w:bCs/>
          <w:i/>
          <w:iCs/>
        </w:rPr>
        <w:t>EndGameDialog</w:t>
      </w:r>
      <w:proofErr w:type="spellEnd"/>
      <w:r w:rsidRPr="00830220">
        <w:t> : Fenêtre affichée à la fin de la partie (scores et vainqueurs)</w:t>
      </w:r>
    </w:p>
    <w:p w14:paraId="2EDE3D91" w14:textId="77777777" w:rsidR="00830220" w:rsidRPr="00830220" w:rsidRDefault="00830220" w:rsidP="00830220">
      <w:r w:rsidRPr="00830220">
        <w:rPr>
          <w:b/>
          <w:bCs/>
        </w:rPr>
        <w:t>Structure MVC naturelle :</w:t>
      </w:r>
    </w:p>
    <w:p w14:paraId="1EECBDD1" w14:textId="77777777" w:rsidR="00830220" w:rsidRPr="00830220" w:rsidRDefault="00830220" w:rsidP="00830220">
      <w:pPr>
        <w:numPr>
          <w:ilvl w:val="0"/>
          <w:numId w:val="113"/>
        </w:numPr>
      </w:pPr>
      <w:r w:rsidRPr="00830220">
        <w:rPr>
          <w:b/>
          <w:bCs/>
        </w:rPr>
        <w:t>Modèle</w:t>
      </w:r>
      <w:r w:rsidRPr="00830220">
        <w:t xml:space="preserve"> : La logique métier (déplacements, air, trésors, règles) est entièrement </w:t>
      </w:r>
      <w:proofErr w:type="gramStart"/>
      <w:r w:rsidRPr="00830220">
        <w:t>gérée</w:t>
      </w:r>
      <w:proofErr w:type="gramEnd"/>
      <w:r w:rsidRPr="00830220">
        <w:t xml:space="preserve"> dans </w:t>
      </w:r>
      <w:r w:rsidRPr="00830220">
        <w:rPr>
          <w:i/>
          <w:iCs/>
        </w:rPr>
        <w:t>src/game.py</w:t>
      </w:r>
      <w:r w:rsidRPr="00830220">
        <w:t> et les classes associées</w:t>
      </w:r>
    </w:p>
    <w:p w14:paraId="7B3AC21B" w14:textId="77777777" w:rsidR="00830220" w:rsidRPr="00830220" w:rsidRDefault="00830220" w:rsidP="00830220">
      <w:pPr>
        <w:numPr>
          <w:ilvl w:val="0"/>
          <w:numId w:val="113"/>
        </w:numPr>
      </w:pPr>
      <w:r w:rsidRPr="00830220">
        <w:rPr>
          <w:b/>
          <w:bCs/>
        </w:rPr>
        <w:t>Vue</w:t>
      </w:r>
      <w:r w:rsidRPr="00830220">
        <w:t> : L'interface graphique ne fait qu'afficher l'état actuel du jeu</w:t>
      </w:r>
    </w:p>
    <w:p w14:paraId="18357514" w14:textId="77777777" w:rsidR="00830220" w:rsidRPr="00830220" w:rsidRDefault="00830220" w:rsidP="00830220">
      <w:pPr>
        <w:numPr>
          <w:ilvl w:val="0"/>
          <w:numId w:val="113"/>
        </w:numPr>
      </w:pPr>
      <w:r w:rsidRPr="00830220">
        <w:rPr>
          <w:b/>
          <w:bCs/>
        </w:rPr>
        <w:t>Contrôleur</w:t>
      </w:r>
      <w:r w:rsidRPr="00830220">
        <w:t> : Les événements de la GUI relaient les actions du joueur au moteur du jeu</w:t>
      </w:r>
    </w:p>
    <w:p w14:paraId="55D95010" w14:textId="77777777" w:rsidR="00830220" w:rsidRPr="00830220" w:rsidRDefault="00830220" w:rsidP="00830220">
      <w:r w:rsidRPr="00830220">
        <w:rPr>
          <w:b/>
          <w:bCs/>
        </w:rPr>
        <w:t>Composants détaillés :</w:t>
      </w:r>
    </w:p>
    <w:p w14:paraId="0CE160D0" w14:textId="77777777" w:rsidR="00830220" w:rsidRPr="00830220" w:rsidRDefault="00830220" w:rsidP="00830220">
      <w:pPr>
        <w:numPr>
          <w:ilvl w:val="0"/>
          <w:numId w:val="114"/>
        </w:numPr>
      </w:pPr>
      <w:r w:rsidRPr="00830220">
        <w:rPr>
          <w:b/>
          <w:bCs/>
        </w:rPr>
        <w:t>Fenêtre principale (</w:t>
      </w:r>
      <w:proofErr w:type="spellStart"/>
      <w:r w:rsidRPr="00830220">
        <w:rPr>
          <w:b/>
          <w:bCs/>
          <w:i/>
          <w:iCs/>
        </w:rPr>
        <w:t>GameWindow</w:t>
      </w:r>
      <w:proofErr w:type="spellEnd"/>
      <w:r w:rsidRPr="00830220">
        <w:rPr>
          <w:b/>
          <w:bCs/>
        </w:rPr>
        <w:t>)</w:t>
      </w:r>
      <w:r w:rsidRPr="00830220">
        <w:t> : Divisée en trois zones : bandeau supérieur (titre, manche, air), partie gauche (plateau et résumé des joueurs), partie droite (contrôles du joueur)</w:t>
      </w:r>
    </w:p>
    <w:p w14:paraId="3D4BCDBA" w14:textId="77777777" w:rsidR="00830220" w:rsidRPr="00830220" w:rsidRDefault="00830220" w:rsidP="00830220">
      <w:pPr>
        <w:numPr>
          <w:ilvl w:val="0"/>
          <w:numId w:val="114"/>
        </w:numPr>
      </w:pPr>
      <w:r w:rsidRPr="00830220">
        <w:rPr>
          <w:b/>
          <w:bCs/>
        </w:rPr>
        <w:t>Interactions</w:t>
      </w:r>
      <w:r w:rsidRPr="00830220">
        <w:t> : Le bouton "Jouer le tour" déclenche l'appel au moteur de jeu (</w:t>
      </w:r>
      <w:proofErr w:type="spellStart"/>
      <w:r w:rsidRPr="00830220">
        <w:rPr>
          <w:i/>
          <w:iCs/>
        </w:rPr>
        <w:t>begin_</w:t>
      </w:r>
      <w:proofErr w:type="gramStart"/>
      <w:r w:rsidRPr="00830220">
        <w:rPr>
          <w:i/>
          <w:iCs/>
        </w:rPr>
        <w:t>turn</w:t>
      </w:r>
      <w:proofErr w:type="spellEnd"/>
      <w:r w:rsidRPr="00830220">
        <w:rPr>
          <w:i/>
          <w:iCs/>
        </w:rPr>
        <w:t>(</w:t>
      </w:r>
      <w:proofErr w:type="gramEnd"/>
      <w:r w:rsidRPr="00830220">
        <w:rPr>
          <w:i/>
          <w:iCs/>
        </w:rPr>
        <w:t>)</w:t>
      </w:r>
      <w:r w:rsidRPr="00830220">
        <w:t>) avec les paramètres sélectionnés, suivie d'une animation de dé et du rafraîchissement de l'interface</w:t>
      </w:r>
    </w:p>
    <w:p w14:paraId="20201AF6" w14:textId="77777777" w:rsidR="00830220" w:rsidRPr="00830220" w:rsidRDefault="00830220" w:rsidP="00830220">
      <w:pPr>
        <w:numPr>
          <w:ilvl w:val="0"/>
          <w:numId w:val="114"/>
        </w:numPr>
      </w:pPr>
      <w:r w:rsidRPr="00830220">
        <w:rPr>
          <w:b/>
          <w:bCs/>
        </w:rPr>
        <w:t>Représentation visuelle</w:t>
      </w:r>
      <w:r w:rsidRPr="00830220">
        <w:t> : Couleurs par niveau de profondeur, affichage des valeurs de trésors, indicateurs visuels des joueurs</w:t>
      </w:r>
    </w:p>
    <w:p w14:paraId="0AB7004D" w14:textId="77777777" w:rsidR="00830220" w:rsidRPr="00830220" w:rsidRDefault="00830220" w:rsidP="00830220">
      <w:pPr>
        <w:numPr>
          <w:ilvl w:val="0"/>
          <w:numId w:val="114"/>
        </w:numPr>
      </w:pPr>
      <w:r w:rsidRPr="00830220">
        <w:rPr>
          <w:b/>
          <w:bCs/>
        </w:rPr>
        <w:t>Gestion des IA</w:t>
      </w:r>
      <w:r w:rsidRPr="00830220">
        <w:t> : Désactivation automatique des contrôles pour les joueurs IA qui décident automatiquement</w:t>
      </w:r>
    </w:p>
    <w:p w14:paraId="29932E8A" w14:textId="77777777" w:rsidR="00830220" w:rsidRPr="00830220" w:rsidRDefault="00830220" w:rsidP="00830220">
      <w:r w:rsidRPr="00830220">
        <w:rPr>
          <w:b/>
          <w:bCs/>
        </w:rPr>
        <w:t>Points forts :</w:t>
      </w:r>
    </w:p>
    <w:p w14:paraId="0E6D3030" w14:textId="77777777" w:rsidR="00830220" w:rsidRPr="00830220" w:rsidRDefault="00830220" w:rsidP="00830220">
      <w:pPr>
        <w:numPr>
          <w:ilvl w:val="0"/>
          <w:numId w:val="115"/>
        </w:numPr>
      </w:pPr>
      <w:r w:rsidRPr="00830220">
        <w:t>Interface moderne grâce à un style QSS personnalisé</w:t>
      </w:r>
    </w:p>
    <w:p w14:paraId="0DDE62EE" w14:textId="77777777" w:rsidR="00830220" w:rsidRPr="00830220" w:rsidRDefault="00830220" w:rsidP="00830220">
      <w:pPr>
        <w:numPr>
          <w:ilvl w:val="0"/>
          <w:numId w:val="115"/>
        </w:numPr>
      </w:pPr>
      <w:r w:rsidRPr="00830220">
        <w:t>Organisation claire par classes et widgets spécialisés</w:t>
      </w:r>
    </w:p>
    <w:p w14:paraId="2785EE7F" w14:textId="77777777" w:rsidR="00830220" w:rsidRPr="00830220" w:rsidRDefault="00830220" w:rsidP="00830220">
      <w:pPr>
        <w:numPr>
          <w:ilvl w:val="0"/>
          <w:numId w:val="115"/>
        </w:numPr>
      </w:pPr>
      <w:r w:rsidRPr="00830220">
        <w:t>Forte séparation interface/logique de jeu</w:t>
      </w:r>
    </w:p>
    <w:p w14:paraId="581B5427" w14:textId="77777777" w:rsidR="00830220" w:rsidRPr="00830220" w:rsidRDefault="00830220" w:rsidP="00830220">
      <w:pPr>
        <w:numPr>
          <w:ilvl w:val="0"/>
          <w:numId w:val="115"/>
        </w:numPr>
      </w:pPr>
      <w:r w:rsidRPr="00830220">
        <w:t>Plateau dynamique et intuitif</w:t>
      </w:r>
    </w:p>
    <w:p w14:paraId="2B784A17" w14:textId="77777777" w:rsidR="00830220" w:rsidRPr="00830220" w:rsidRDefault="00830220" w:rsidP="00830220">
      <w:pPr>
        <w:numPr>
          <w:ilvl w:val="0"/>
          <w:numId w:val="115"/>
        </w:numPr>
      </w:pPr>
      <w:r w:rsidRPr="00830220">
        <w:t>Animation du dé pour une meilleure immersion</w:t>
      </w:r>
    </w:p>
    <w:p w14:paraId="5921BCE9" w14:textId="7F087065" w:rsidR="00830220" w:rsidRPr="00830220" w:rsidRDefault="00830220" w:rsidP="00830220">
      <w:pPr>
        <w:numPr>
          <w:ilvl w:val="0"/>
          <w:numId w:val="115"/>
        </w:numPr>
      </w:pPr>
      <w:r w:rsidRPr="00830220">
        <w:lastRenderedPageBreak/>
        <w:t>Interface facilement extensible</w:t>
      </w:r>
    </w:p>
    <w:p w14:paraId="5ABF7CAD" w14:textId="24554C16" w:rsidR="00786B63" w:rsidRPr="00786B63" w:rsidRDefault="00786B63" w:rsidP="00786B63">
      <w:pPr>
        <w:pStyle w:val="Titre1"/>
        <w:numPr>
          <w:ilvl w:val="0"/>
          <w:numId w:val="5"/>
        </w:numPr>
      </w:pPr>
      <w:bookmarkStart w:id="13" w:name="_Toc215701773"/>
      <w:r w:rsidRPr="00786B63">
        <w:t>Architecture et conception</w:t>
      </w:r>
      <w:bookmarkEnd w:id="13"/>
    </w:p>
    <w:p w14:paraId="09CC011E" w14:textId="4E1143D1" w:rsidR="00786B63" w:rsidRPr="00632083" w:rsidRDefault="00786B63" w:rsidP="00786B63">
      <w:pPr>
        <w:pStyle w:val="Titre2"/>
        <w:numPr>
          <w:ilvl w:val="1"/>
          <w:numId w:val="5"/>
        </w:numPr>
      </w:pPr>
      <w:bookmarkStart w:id="14" w:name="_Toc215701774"/>
      <w:r w:rsidRPr="00632083">
        <w:t>Modélisation de classes</w:t>
      </w:r>
      <w:bookmarkEnd w:id="14"/>
    </w:p>
    <w:p w14:paraId="5F9F5EAF" w14:textId="77777777" w:rsidR="00BA38A0" w:rsidRPr="00BA38A0" w:rsidRDefault="00BA38A0" w:rsidP="00BA38A0">
      <w:r w:rsidRPr="00BA38A0">
        <w:t>L'architecture du jeu repose sur une hiérarchie de classes soigneusement conçue, organisée selon les principes de la programmation orientée objet. Les composants principaux et leurs responsabilités sont les suivants :</w:t>
      </w:r>
    </w:p>
    <w:p w14:paraId="00004BA0" w14:textId="77777777" w:rsidR="00BA38A0" w:rsidRPr="00BA38A0" w:rsidRDefault="00BA38A0" w:rsidP="00BA38A0">
      <w:pPr>
        <w:numPr>
          <w:ilvl w:val="0"/>
          <w:numId w:val="97"/>
        </w:numPr>
      </w:pPr>
      <w:r w:rsidRPr="00BA38A0">
        <w:rPr>
          <w:b/>
          <w:bCs/>
          <w:i/>
          <w:iCs/>
        </w:rPr>
        <w:t>Game</w:t>
      </w:r>
      <w:r w:rsidRPr="00BA38A0">
        <w:rPr>
          <w:b/>
          <w:bCs/>
        </w:rPr>
        <w:t xml:space="preserve"> (Contrôleur principal)</w:t>
      </w:r>
      <w:r w:rsidRPr="00BA38A0">
        <w:t> : Classe centrale qui orchestre le déroulement d'une partie, gère les tours de jeu et les interactions entre les autres composants.</w:t>
      </w:r>
    </w:p>
    <w:p w14:paraId="2661E9C1" w14:textId="77777777" w:rsidR="00BA38A0" w:rsidRPr="00BA38A0" w:rsidRDefault="00BA38A0" w:rsidP="00BA38A0">
      <w:pPr>
        <w:numPr>
          <w:ilvl w:val="0"/>
          <w:numId w:val="97"/>
        </w:numPr>
      </w:pPr>
      <w:proofErr w:type="spellStart"/>
      <w:r w:rsidRPr="00BA38A0">
        <w:rPr>
          <w:b/>
          <w:bCs/>
          <w:i/>
          <w:iCs/>
        </w:rPr>
        <w:t>Board</w:t>
      </w:r>
      <w:proofErr w:type="spellEnd"/>
      <w:r w:rsidRPr="00BA38A0">
        <w:rPr>
          <w:b/>
          <w:bCs/>
        </w:rPr>
        <w:t xml:space="preserve"> (Gestion du plateau)</w:t>
      </w:r>
      <w:r w:rsidRPr="00BA38A0">
        <w:t> : Représente le plateau de jeu. Elle est composée d'une collection d'objets </w:t>
      </w:r>
      <w:proofErr w:type="spellStart"/>
      <w:r w:rsidRPr="00BA38A0">
        <w:rPr>
          <w:i/>
          <w:iCs/>
        </w:rPr>
        <w:t>Space</w:t>
      </w:r>
      <w:proofErr w:type="spellEnd"/>
      <w:r w:rsidRPr="00BA38A0">
        <w:t> et gère leur disposition.</w:t>
      </w:r>
    </w:p>
    <w:p w14:paraId="15516689" w14:textId="77777777" w:rsidR="00BA38A0" w:rsidRPr="00BA38A0" w:rsidRDefault="00BA38A0" w:rsidP="00BA38A0">
      <w:pPr>
        <w:numPr>
          <w:ilvl w:val="0"/>
          <w:numId w:val="97"/>
        </w:numPr>
      </w:pPr>
      <w:proofErr w:type="spellStart"/>
      <w:r w:rsidRPr="00BA38A0">
        <w:rPr>
          <w:b/>
          <w:bCs/>
          <w:i/>
          <w:iCs/>
        </w:rPr>
        <w:t>Space</w:t>
      </w:r>
      <w:proofErr w:type="spellEnd"/>
      <w:r w:rsidRPr="00BA38A0">
        <w:rPr>
          <w:b/>
          <w:bCs/>
        </w:rPr>
        <w:t xml:space="preserve"> (Case du plateau)</w:t>
      </w:r>
      <w:r w:rsidRPr="00BA38A0">
        <w:t> : Modélise une case individuelle sur le plateau. Elle peut contenir une collection d'objets </w:t>
      </w:r>
      <w:proofErr w:type="spellStart"/>
      <w:r w:rsidRPr="00BA38A0">
        <w:rPr>
          <w:i/>
          <w:iCs/>
        </w:rPr>
        <w:t>RuinTile</w:t>
      </w:r>
      <w:proofErr w:type="spellEnd"/>
      <w:r w:rsidRPr="00BA38A0">
        <w:t>.</w:t>
      </w:r>
    </w:p>
    <w:p w14:paraId="6ED759BA" w14:textId="77777777" w:rsidR="00BA38A0" w:rsidRPr="00BA38A0" w:rsidRDefault="00BA38A0" w:rsidP="00BA38A0">
      <w:pPr>
        <w:numPr>
          <w:ilvl w:val="0"/>
          <w:numId w:val="97"/>
        </w:numPr>
      </w:pPr>
      <w:proofErr w:type="spellStart"/>
      <w:r w:rsidRPr="00BA38A0">
        <w:rPr>
          <w:b/>
          <w:bCs/>
          <w:i/>
          <w:iCs/>
        </w:rPr>
        <w:t>RuinTile</w:t>
      </w:r>
      <w:proofErr w:type="spellEnd"/>
      <w:r w:rsidRPr="00BA38A0">
        <w:rPr>
          <w:b/>
          <w:bCs/>
        </w:rPr>
        <w:t xml:space="preserve"> (Jeton trésor)</w:t>
      </w:r>
      <w:r w:rsidRPr="00BA38A0">
        <w:t> : Représente un trésor (jeton de ruine) avec ses attributs, tels que sa valeur et son niveau.</w:t>
      </w:r>
    </w:p>
    <w:p w14:paraId="569A2B1B" w14:textId="77777777" w:rsidR="00BA38A0" w:rsidRPr="00BA38A0" w:rsidRDefault="00BA38A0" w:rsidP="00BA38A0">
      <w:pPr>
        <w:numPr>
          <w:ilvl w:val="0"/>
          <w:numId w:val="97"/>
        </w:numPr>
      </w:pPr>
      <w:r w:rsidRPr="00BA38A0">
        <w:rPr>
          <w:b/>
          <w:bCs/>
        </w:rPr>
        <w:t>Système de joueurs polymorphique</w:t>
      </w:r>
      <w:r w:rsidRPr="00BA38A0">
        <w:t> : La gestion des joueurs utilise une abstraction pour permettre des comportements variés :</w:t>
      </w:r>
    </w:p>
    <w:p w14:paraId="7374926E" w14:textId="77777777" w:rsidR="00BA38A0" w:rsidRPr="00BA38A0" w:rsidRDefault="00BA38A0" w:rsidP="00BA38A0">
      <w:pPr>
        <w:numPr>
          <w:ilvl w:val="1"/>
          <w:numId w:val="97"/>
        </w:numPr>
      </w:pPr>
      <w:r w:rsidRPr="00BA38A0">
        <w:rPr>
          <w:b/>
          <w:bCs/>
          <w:i/>
          <w:iCs/>
        </w:rPr>
        <w:t>Player</w:t>
      </w:r>
      <w:r w:rsidRPr="00BA38A0">
        <w:t> : Classe de base ou interface définissant le contrat commun.</w:t>
      </w:r>
    </w:p>
    <w:p w14:paraId="5A228E2E" w14:textId="77777777" w:rsidR="00BA38A0" w:rsidRPr="00BA38A0" w:rsidRDefault="00BA38A0" w:rsidP="00BA38A0">
      <w:pPr>
        <w:numPr>
          <w:ilvl w:val="1"/>
          <w:numId w:val="97"/>
        </w:numPr>
      </w:pPr>
      <w:proofErr w:type="spellStart"/>
      <w:r w:rsidRPr="00BA38A0">
        <w:rPr>
          <w:b/>
          <w:bCs/>
          <w:i/>
          <w:iCs/>
        </w:rPr>
        <w:t>HumanPlayer</w:t>
      </w:r>
      <w:proofErr w:type="spellEnd"/>
      <w:r w:rsidRPr="00BA38A0">
        <w:t> : Implémentation pour un joueur humain, gérant les interactions via l'interface.</w:t>
      </w:r>
    </w:p>
    <w:p w14:paraId="2B862B0D" w14:textId="03D54AFF" w:rsidR="00BA38A0" w:rsidRPr="00BA38A0" w:rsidRDefault="00BA38A0" w:rsidP="00BA38A0">
      <w:pPr>
        <w:numPr>
          <w:ilvl w:val="1"/>
          <w:numId w:val="97"/>
        </w:numPr>
      </w:pPr>
      <w:proofErr w:type="spellStart"/>
      <w:r w:rsidRPr="00BA38A0">
        <w:rPr>
          <w:b/>
          <w:bCs/>
          <w:i/>
          <w:iCs/>
        </w:rPr>
        <w:t>AIPlayer</w:t>
      </w:r>
      <w:proofErr w:type="spellEnd"/>
      <w:r w:rsidRPr="00BA38A0">
        <w:t xml:space="preserve"> : Implémentation de base pour une intelligence artificielle, structurée selon le pattern </w:t>
      </w:r>
      <w:proofErr w:type="spellStart"/>
      <w:r w:rsidRPr="00BA38A0">
        <w:t>Strategy</w:t>
      </w:r>
      <w:proofErr w:type="spellEnd"/>
      <w:r w:rsidRPr="00BA38A0">
        <w:t> pour encapsuler les algorithmes de décision. Trois sous-classes concrètes en dérivent, chacune correspondant à une stratégie spécifique.</w:t>
      </w:r>
    </w:p>
    <w:p w14:paraId="76E81862" w14:textId="77777777" w:rsidR="00786B63" w:rsidRPr="00632083" w:rsidRDefault="00786B63" w:rsidP="00786B63">
      <w:pPr>
        <w:pStyle w:val="Paragraphedeliste"/>
        <w:numPr>
          <w:ilvl w:val="1"/>
          <w:numId w:val="5"/>
        </w:numPr>
        <w:rPr>
          <w:color w:val="000000" w:themeColor="text1"/>
        </w:rPr>
      </w:pPr>
      <w:bookmarkStart w:id="15" w:name="_Toc215701775"/>
      <w:r w:rsidRPr="00632083">
        <w:rPr>
          <w:rStyle w:val="Titre2Car"/>
          <w:color w:val="000000" w:themeColor="text1"/>
        </w:rPr>
        <w:t>Organisation modulaire</w:t>
      </w:r>
      <w:bookmarkEnd w:id="15"/>
    </w:p>
    <w:p w14:paraId="4A84F568" w14:textId="77777777" w:rsidR="00BA38A0" w:rsidRPr="00BA38A0" w:rsidRDefault="00BA38A0" w:rsidP="00BA38A0">
      <w:pPr>
        <w:rPr>
          <w:color w:val="000000" w:themeColor="text1"/>
        </w:rPr>
      </w:pPr>
      <w:r w:rsidRPr="00BA38A0">
        <w:rPr>
          <w:color w:val="000000" w:themeColor="text1"/>
        </w:rPr>
        <w:t>Le projet est structuré en packages modulaires assurant une séparation claire des responsabilités :</w:t>
      </w:r>
    </w:p>
    <w:p w14:paraId="69C7696D" w14:textId="77777777" w:rsidR="00BA38A0" w:rsidRPr="00BA38A0" w:rsidRDefault="00BA38A0" w:rsidP="00BA38A0">
      <w:pPr>
        <w:numPr>
          <w:ilvl w:val="0"/>
          <w:numId w:val="98"/>
        </w:numPr>
        <w:rPr>
          <w:color w:val="000000" w:themeColor="text1"/>
        </w:rPr>
      </w:pPr>
      <w:r w:rsidRPr="00BA38A0">
        <w:rPr>
          <w:b/>
          <w:bCs/>
          <w:i/>
          <w:iCs/>
          <w:color w:val="000000" w:themeColor="text1"/>
        </w:rPr>
        <w:t>Package src/</w:t>
      </w:r>
      <w:r w:rsidRPr="00BA38A0">
        <w:rPr>
          <w:b/>
          <w:bCs/>
          <w:color w:val="000000" w:themeColor="text1"/>
        </w:rPr>
        <w:t> (Cœur du jeu)</w:t>
      </w:r>
      <w:r w:rsidRPr="00BA38A0">
        <w:rPr>
          <w:color w:val="000000" w:themeColor="text1"/>
        </w:rPr>
        <w:t> :</w:t>
      </w:r>
    </w:p>
    <w:p w14:paraId="222461DA" w14:textId="77777777" w:rsidR="00BA38A0" w:rsidRPr="00BA38A0" w:rsidRDefault="00BA38A0" w:rsidP="00BA38A0">
      <w:pPr>
        <w:numPr>
          <w:ilvl w:val="1"/>
          <w:numId w:val="98"/>
        </w:numPr>
        <w:rPr>
          <w:color w:val="000000" w:themeColor="text1"/>
        </w:rPr>
      </w:pPr>
      <w:r w:rsidRPr="00BA38A0">
        <w:rPr>
          <w:b/>
          <w:bCs/>
          <w:i/>
          <w:iCs/>
          <w:color w:val="000000" w:themeColor="text1"/>
        </w:rPr>
        <w:t>game.py</w:t>
      </w:r>
      <w:r w:rsidRPr="00BA38A0">
        <w:rPr>
          <w:color w:val="000000" w:themeColor="text1"/>
        </w:rPr>
        <w:t> : Centralise la logique principale et le flux du jeu.</w:t>
      </w:r>
    </w:p>
    <w:p w14:paraId="68CAA735" w14:textId="77777777" w:rsidR="00BA38A0" w:rsidRPr="00BA38A0" w:rsidRDefault="00BA38A0" w:rsidP="00BA38A0">
      <w:pPr>
        <w:numPr>
          <w:ilvl w:val="1"/>
          <w:numId w:val="98"/>
        </w:numPr>
        <w:rPr>
          <w:color w:val="000000" w:themeColor="text1"/>
        </w:rPr>
      </w:pPr>
      <w:r w:rsidRPr="00BA38A0">
        <w:rPr>
          <w:b/>
          <w:bCs/>
          <w:i/>
          <w:iCs/>
          <w:color w:val="000000" w:themeColor="text1"/>
        </w:rPr>
        <w:t>board.py</w:t>
      </w:r>
      <w:r w:rsidRPr="00BA38A0">
        <w:rPr>
          <w:color w:val="000000" w:themeColor="text1"/>
        </w:rPr>
        <w:t> et </w:t>
      </w:r>
      <w:r w:rsidRPr="00BA38A0">
        <w:rPr>
          <w:b/>
          <w:bCs/>
          <w:i/>
          <w:iCs/>
          <w:color w:val="000000" w:themeColor="text1"/>
        </w:rPr>
        <w:t>space.py</w:t>
      </w:r>
      <w:r w:rsidRPr="00BA38A0">
        <w:rPr>
          <w:color w:val="000000" w:themeColor="text1"/>
        </w:rPr>
        <w:t> : Gèrent la structure et les composants du plateau.</w:t>
      </w:r>
    </w:p>
    <w:p w14:paraId="417D933E" w14:textId="77777777" w:rsidR="00BA38A0" w:rsidRPr="00BA38A0" w:rsidRDefault="00BA38A0" w:rsidP="00BA38A0">
      <w:pPr>
        <w:numPr>
          <w:ilvl w:val="1"/>
          <w:numId w:val="98"/>
        </w:numPr>
        <w:rPr>
          <w:color w:val="000000" w:themeColor="text1"/>
        </w:rPr>
      </w:pPr>
      <w:r w:rsidRPr="00BA38A0">
        <w:rPr>
          <w:b/>
          <w:bCs/>
          <w:i/>
          <w:iCs/>
          <w:color w:val="000000" w:themeColor="text1"/>
        </w:rPr>
        <w:t>player.py</w:t>
      </w:r>
      <w:r w:rsidRPr="00BA38A0">
        <w:rPr>
          <w:color w:val="000000" w:themeColor="text1"/>
        </w:rPr>
        <w:t> et </w:t>
      </w:r>
      <w:r w:rsidRPr="00BA38A0">
        <w:rPr>
          <w:b/>
          <w:bCs/>
          <w:i/>
          <w:iCs/>
          <w:color w:val="000000" w:themeColor="text1"/>
        </w:rPr>
        <w:t>ai_player.py</w:t>
      </w:r>
      <w:r w:rsidRPr="00BA38A0">
        <w:rPr>
          <w:color w:val="000000" w:themeColor="text1"/>
        </w:rPr>
        <w:t> : Définissent les comportements des joueurs humains et intelligences artificielles.</w:t>
      </w:r>
    </w:p>
    <w:p w14:paraId="09867616" w14:textId="77777777" w:rsidR="00BA38A0" w:rsidRPr="00BA38A0" w:rsidRDefault="00BA38A0" w:rsidP="00BA38A0">
      <w:pPr>
        <w:numPr>
          <w:ilvl w:val="1"/>
          <w:numId w:val="98"/>
        </w:numPr>
        <w:rPr>
          <w:color w:val="000000" w:themeColor="text1"/>
        </w:rPr>
      </w:pPr>
      <w:r w:rsidRPr="00BA38A0">
        <w:rPr>
          <w:b/>
          <w:bCs/>
          <w:i/>
          <w:iCs/>
          <w:color w:val="000000" w:themeColor="text1"/>
        </w:rPr>
        <w:t>ruin_tile.py</w:t>
      </w:r>
      <w:r w:rsidRPr="00BA38A0">
        <w:rPr>
          <w:color w:val="000000" w:themeColor="text1"/>
        </w:rPr>
        <w:t> : Modélise les trésors (jetons de ruines).</w:t>
      </w:r>
    </w:p>
    <w:p w14:paraId="066CE530" w14:textId="77777777" w:rsidR="00BA38A0" w:rsidRPr="00BA38A0" w:rsidRDefault="00BA38A0" w:rsidP="00BA38A0">
      <w:pPr>
        <w:numPr>
          <w:ilvl w:val="1"/>
          <w:numId w:val="98"/>
        </w:numPr>
        <w:rPr>
          <w:color w:val="000000" w:themeColor="text1"/>
        </w:rPr>
      </w:pPr>
      <w:r w:rsidRPr="00BA38A0">
        <w:rPr>
          <w:b/>
          <w:bCs/>
          <w:i/>
          <w:iCs/>
          <w:color w:val="000000" w:themeColor="text1"/>
        </w:rPr>
        <w:t>dice.py</w:t>
      </w:r>
      <w:r w:rsidRPr="00BA38A0">
        <w:rPr>
          <w:color w:val="000000" w:themeColor="text1"/>
        </w:rPr>
        <w:t> : Contrôle les mécaniques aléatoires des dés.</w:t>
      </w:r>
    </w:p>
    <w:p w14:paraId="1AA128F3" w14:textId="77777777" w:rsidR="00BA38A0" w:rsidRPr="00BA38A0" w:rsidRDefault="00BA38A0" w:rsidP="00BA38A0">
      <w:pPr>
        <w:numPr>
          <w:ilvl w:val="0"/>
          <w:numId w:val="98"/>
        </w:numPr>
        <w:rPr>
          <w:color w:val="000000" w:themeColor="text1"/>
        </w:rPr>
      </w:pPr>
      <w:r w:rsidRPr="00BA38A0">
        <w:rPr>
          <w:b/>
          <w:bCs/>
          <w:i/>
          <w:iCs/>
          <w:color w:val="000000" w:themeColor="text1"/>
        </w:rPr>
        <w:t>Package gui/</w:t>
      </w:r>
      <w:r w:rsidRPr="00BA38A0">
        <w:rPr>
          <w:color w:val="000000" w:themeColor="text1"/>
        </w:rPr>
        <w:t> : Isole l'interface graphique dans cinq modules spécialisés.</w:t>
      </w:r>
    </w:p>
    <w:p w14:paraId="74B9FD77" w14:textId="6605722E" w:rsidR="00BA38A0" w:rsidRPr="00BA38A0" w:rsidRDefault="00BA38A0" w:rsidP="00BA38A0">
      <w:pPr>
        <w:numPr>
          <w:ilvl w:val="0"/>
          <w:numId w:val="98"/>
        </w:numPr>
        <w:rPr>
          <w:rStyle w:val="Titre2Car"/>
          <w:rFonts w:eastAsiaTheme="minorEastAsia" w:cstheme="minorBidi"/>
          <w:b w:val="0"/>
          <w:color w:val="000000" w:themeColor="text1"/>
          <w:sz w:val="24"/>
          <w:szCs w:val="20"/>
        </w:rPr>
      </w:pPr>
      <w:r w:rsidRPr="00BA38A0">
        <w:rPr>
          <w:b/>
          <w:bCs/>
          <w:i/>
          <w:iCs/>
          <w:color w:val="000000" w:themeColor="text1"/>
        </w:rPr>
        <w:t>Package cli/</w:t>
      </w:r>
      <w:r w:rsidRPr="00BA38A0">
        <w:rPr>
          <w:color w:val="000000" w:themeColor="text1"/>
        </w:rPr>
        <w:t> : Contient une interface en ligne de commande autonome.</w:t>
      </w:r>
    </w:p>
    <w:p w14:paraId="4D4B7306" w14:textId="71376210" w:rsidR="00BA38A0" w:rsidRPr="00632083" w:rsidRDefault="00786B63" w:rsidP="00BA38A0">
      <w:pPr>
        <w:pStyle w:val="Paragraphedeliste"/>
        <w:numPr>
          <w:ilvl w:val="1"/>
          <w:numId w:val="5"/>
        </w:numPr>
        <w:rPr>
          <w:color w:val="000000" w:themeColor="text1"/>
        </w:rPr>
      </w:pPr>
      <w:bookmarkStart w:id="16" w:name="_Toc215701776"/>
      <w:r w:rsidRPr="00632083">
        <w:rPr>
          <w:rStyle w:val="Titre2Car"/>
          <w:color w:val="000000" w:themeColor="text1"/>
        </w:rPr>
        <w:lastRenderedPageBreak/>
        <w:t>Principes de conception appliqués</w:t>
      </w:r>
      <w:bookmarkEnd w:id="16"/>
    </w:p>
    <w:p w14:paraId="6C33CFA4" w14:textId="77777777" w:rsidR="00BA38A0" w:rsidRPr="00BA38A0" w:rsidRDefault="00BA38A0" w:rsidP="00BA38A0">
      <w:pPr>
        <w:rPr>
          <w:color w:val="000000" w:themeColor="text1"/>
        </w:rPr>
      </w:pPr>
      <w:r w:rsidRPr="00BA38A0">
        <w:rPr>
          <w:color w:val="000000" w:themeColor="text1"/>
        </w:rPr>
        <w:t>Notre architecture applique de manière systématique les principes SOLID et des patrons de conception reconnus :</w:t>
      </w:r>
    </w:p>
    <w:p w14:paraId="1AB1AE22" w14:textId="77777777" w:rsidR="00BA38A0" w:rsidRPr="00BA38A0" w:rsidRDefault="00BA38A0" w:rsidP="00BA38A0">
      <w:pPr>
        <w:numPr>
          <w:ilvl w:val="0"/>
          <w:numId w:val="99"/>
        </w:numPr>
        <w:rPr>
          <w:color w:val="000000" w:themeColor="text1"/>
        </w:rPr>
      </w:pPr>
      <w:r w:rsidRPr="00BA38A0">
        <w:rPr>
          <w:b/>
          <w:bCs/>
          <w:color w:val="000000" w:themeColor="text1"/>
        </w:rPr>
        <w:t>Responsabilité unique (S)</w:t>
      </w:r>
      <w:r w:rsidRPr="00BA38A0">
        <w:rPr>
          <w:color w:val="000000" w:themeColor="text1"/>
        </w:rPr>
        <w:t> : Chaque classe a une fonction précise et limitée.</w:t>
      </w:r>
    </w:p>
    <w:p w14:paraId="2D720307" w14:textId="77777777" w:rsidR="00BA38A0" w:rsidRPr="00BA38A0" w:rsidRDefault="00BA38A0" w:rsidP="00BA38A0">
      <w:pPr>
        <w:numPr>
          <w:ilvl w:val="0"/>
          <w:numId w:val="99"/>
        </w:numPr>
        <w:rPr>
          <w:color w:val="000000" w:themeColor="text1"/>
        </w:rPr>
      </w:pPr>
      <w:r w:rsidRPr="00BA38A0">
        <w:rPr>
          <w:b/>
          <w:bCs/>
          <w:color w:val="000000" w:themeColor="text1"/>
        </w:rPr>
        <w:t>Ouvert/fermé (O)</w:t>
      </w:r>
      <w:r w:rsidRPr="00BA38A0">
        <w:rPr>
          <w:color w:val="000000" w:themeColor="text1"/>
        </w:rPr>
        <w:t> : La hiérarchie d'IA est extensible sans modification du code existant.</w:t>
      </w:r>
    </w:p>
    <w:p w14:paraId="09EAF19F" w14:textId="77777777" w:rsidR="00BA38A0" w:rsidRPr="00BA38A0" w:rsidRDefault="00BA38A0" w:rsidP="00BA38A0">
      <w:pPr>
        <w:numPr>
          <w:ilvl w:val="0"/>
          <w:numId w:val="99"/>
        </w:numPr>
        <w:rPr>
          <w:color w:val="000000" w:themeColor="text1"/>
        </w:rPr>
      </w:pPr>
      <w:r w:rsidRPr="00BA38A0">
        <w:rPr>
          <w:b/>
          <w:bCs/>
          <w:color w:val="000000" w:themeColor="text1"/>
        </w:rPr>
        <w:t xml:space="preserve">Pattern </w:t>
      </w:r>
      <w:proofErr w:type="spellStart"/>
      <w:r w:rsidRPr="00BA38A0">
        <w:rPr>
          <w:b/>
          <w:bCs/>
          <w:color w:val="000000" w:themeColor="text1"/>
        </w:rPr>
        <w:t>Strategy</w:t>
      </w:r>
      <w:proofErr w:type="spellEnd"/>
      <w:r w:rsidRPr="00BA38A0">
        <w:rPr>
          <w:color w:val="000000" w:themeColor="text1"/>
        </w:rPr>
        <w:t> : Structure le système d'intelligence artificielle pour une interchangeabilité aisée des comportements.</w:t>
      </w:r>
    </w:p>
    <w:p w14:paraId="15441E95" w14:textId="77777777" w:rsidR="00BA38A0" w:rsidRDefault="00BA38A0" w:rsidP="00BA38A0">
      <w:pPr>
        <w:numPr>
          <w:ilvl w:val="0"/>
          <w:numId w:val="99"/>
        </w:numPr>
        <w:rPr>
          <w:color w:val="000000" w:themeColor="text1"/>
        </w:rPr>
      </w:pPr>
      <w:r w:rsidRPr="00BA38A0">
        <w:rPr>
          <w:b/>
          <w:bCs/>
          <w:color w:val="000000" w:themeColor="text1"/>
        </w:rPr>
        <w:t>Séparation des préoccupations</w:t>
      </w:r>
      <w:r w:rsidRPr="00BA38A0">
        <w:rPr>
          <w:color w:val="000000" w:themeColor="text1"/>
        </w:rPr>
        <w:t> : La logique métier (</w:t>
      </w:r>
      <w:r w:rsidRPr="00BA38A0">
        <w:rPr>
          <w:i/>
          <w:iCs/>
          <w:color w:val="000000" w:themeColor="text1"/>
        </w:rPr>
        <w:t>src/</w:t>
      </w:r>
      <w:r w:rsidRPr="00BA38A0">
        <w:rPr>
          <w:color w:val="000000" w:themeColor="text1"/>
        </w:rPr>
        <w:t>) est strictement indépendante des interfaces utilisateur (</w:t>
      </w:r>
      <w:r w:rsidRPr="00BA38A0">
        <w:rPr>
          <w:i/>
          <w:iCs/>
          <w:color w:val="000000" w:themeColor="text1"/>
        </w:rPr>
        <w:t>gui/, cli/</w:t>
      </w:r>
      <w:r w:rsidRPr="00BA38A0">
        <w:rPr>
          <w:color w:val="000000" w:themeColor="text1"/>
        </w:rPr>
        <w:t>), garantissant maintenabilité et évolutivité.</w:t>
      </w:r>
    </w:p>
    <w:p w14:paraId="17C9FD4D" w14:textId="3759E2A9" w:rsidR="00632083" w:rsidRPr="00632083" w:rsidRDefault="00632083" w:rsidP="00632083">
      <w:pPr>
        <w:pStyle w:val="Titre1"/>
        <w:numPr>
          <w:ilvl w:val="0"/>
          <w:numId w:val="5"/>
        </w:numPr>
      </w:pPr>
      <w:bookmarkStart w:id="17" w:name="_Toc215701777"/>
      <w:r w:rsidRPr="00632083">
        <w:t>Analyse critique</w:t>
      </w:r>
      <w:bookmarkEnd w:id="17"/>
    </w:p>
    <w:p w14:paraId="36C38132" w14:textId="77777777" w:rsidR="00632083" w:rsidRDefault="00632083" w:rsidP="00632083">
      <w:pPr>
        <w:pStyle w:val="Paragraphedeliste"/>
        <w:numPr>
          <w:ilvl w:val="1"/>
          <w:numId w:val="5"/>
        </w:numPr>
        <w:rPr>
          <w:color w:val="000000" w:themeColor="text1"/>
        </w:rPr>
      </w:pPr>
      <w:bookmarkStart w:id="18" w:name="_Toc215701778"/>
      <w:r w:rsidRPr="00632083">
        <w:rPr>
          <w:rStyle w:val="Titre2Car"/>
        </w:rPr>
        <w:t>Points forts</w:t>
      </w:r>
      <w:bookmarkEnd w:id="18"/>
    </w:p>
    <w:p w14:paraId="3B07397B" w14:textId="206AA833" w:rsidR="00632083" w:rsidRPr="00632083" w:rsidRDefault="00632083" w:rsidP="00632083">
      <w:pPr>
        <w:rPr>
          <w:color w:val="000000" w:themeColor="text1"/>
        </w:rPr>
      </w:pPr>
      <w:r w:rsidRPr="00632083">
        <w:rPr>
          <w:color w:val="000000" w:themeColor="text1"/>
        </w:rPr>
        <w:t>Notre implémentation présente plusieurs atouts structurels et fonctionnels significatifs qui ont contribué à la qualité du projet.</w:t>
      </w:r>
    </w:p>
    <w:p w14:paraId="1F34FA9A" w14:textId="77777777" w:rsidR="00632083" w:rsidRPr="00632083" w:rsidRDefault="00632083" w:rsidP="00632083">
      <w:pPr>
        <w:numPr>
          <w:ilvl w:val="0"/>
          <w:numId w:val="100"/>
        </w:numPr>
        <w:rPr>
          <w:color w:val="000000" w:themeColor="text1"/>
        </w:rPr>
      </w:pPr>
      <w:r w:rsidRPr="00632083">
        <w:rPr>
          <w:b/>
          <w:bCs/>
          <w:color w:val="000000" w:themeColor="text1"/>
        </w:rPr>
        <w:t>Architecture modulaire</w:t>
      </w:r>
      <w:r w:rsidRPr="00632083">
        <w:rPr>
          <w:color w:val="000000" w:themeColor="text1"/>
        </w:rPr>
        <w:t> : La séparation claire des composants (logique métier, interface graphique, interface ligne de commande) facilite la compréhension, la maintenance et l'extension du code.</w:t>
      </w:r>
    </w:p>
    <w:p w14:paraId="4E7EB465" w14:textId="77777777" w:rsidR="00632083" w:rsidRPr="00632083" w:rsidRDefault="00632083" w:rsidP="00632083">
      <w:pPr>
        <w:numPr>
          <w:ilvl w:val="0"/>
          <w:numId w:val="100"/>
        </w:numPr>
        <w:rPr>
          <w:color w:val="000000" w:themeColor="text1"/>
        </w:rPr>
      </w:pPr>
      <w:r w:rsidRPr="00632083">
        <w:rPr>
          <w:b/>
          <w:bCs/>
          <w:color w:val="000000" w:themeColor="text1"/>
        </w:rPr>
        <w:t>Fidélité aux règles</w:t>
      </w:r>
      <w:r w:rsidRPr="00632083">
        <w:rPr>
          <w:color w:val="000000" w:themeColor="text1"/>
        </w:rPr>
        <w:t> : Le respect scrupuleux des règles du jeu original a été validé par une série de tests unitaires approfondis.</w:t>
      </w:r>
    </w:p>
    <w:p w14:paraId="6DDB6759" w14:textId="77777777" w:rsidR="00632083" w:rsidRPr="00632083" w:rsidRDefault="00632083" w:rsidP="00632083">
      <w:pPr>
        <w:numPr>
          <w:ilvl w:val="0"/>
          <w:numId w:val="100"/>
        </w:numPr>
        <w:rPr>
          <w:color w:val="000000" w:themeColor="text1"/>
        </w:rPr>
      </w:pPr>
      <w:r w:rsidRPr="00632083">
        <w:rPr>
          <w:b/>
          <w:bCs/>
          <w:color w:val="000000" w:themeColor="text1"/>
        </w:rPr>
        <w:t>Qualité du code</w:t>
      </w:r>
      <w:r w:rsidRPr="00632083">
        <w:rPr>
          <w:color w:val="000000" w:themeColor="text1"/>
        </w:rPr>
        <w:t> : Le projet se caractérise par une documentation complète (</w:t>
      </w:r>
      <w:proofErr w:type="spellStart"/>
      <w:r w:rsidRPr="00632083">
        <w:rPr>
          <w:color w:val="000000" w:themeColor="text1"/>
        </w:rPr>
        <w:t>docstrings</w:t>
      </w:r>
      <w:proofErr w:type="spellEnd"/>
      <w:r w:rsidRPr="00632083">
        <w:rPr>
          <w:color w:val="000000" w:themeColor="text1"/>
        </w:rPr>
        <w:t>, README), un nommage explicite des variables et fonctions, et une adhésion aux conventions de style.</w:t>
      </w:r>
    </w:p>
    <w:p w14:paraId="1518A750" w14:textId="77777777" w:rsidR="00632083" w:rsidRPr="00632083" w:rsidRDefault="00632083" w:rsidP="00632083">
      <w:pPr>
        <w:numPr>
          <w:ilvl w:val="0"/>
          <w:numId w:val="100"/>
        </w:numPr>
        <w:rPr>
          <w:color w:val="000000" w:themeColor="text1"/>
        </w:rPr>
      </w:pPr>
      <w:r w:rsidRPr="00632083">
        <w:rPr>
          <w:b/>
          <w:bCs/>
          <w:color w:val="000000" w:themeColor="text1"/>
        </w:rPr>
        <w:t>Interfaces multiples</w:t>
      </w:r>
      <w:r w:rsidRPr="00632083">
        <w:rPr>
          <w:color w:val="000000" w:themeColor="text1"/>
        </w:rPr>
        <w:t> : La présence de deux interfaces distinctes (graphique avec PySide6 et texte) répond à des cas d'usage variés et démontre la flexibilité de l'architecture.</w:t>
      </w:r>
    </w:p>
    <w:p w14:paraId="6DD763C7" w14:textId="77777777" w:rsidR="00632083" w:rsidRPr="00632083" w:rsidRDefault="00632083" w:rsidP="00632083">
      <w:pPr>
        <w:numPr>
          <w:ilvl w:val="0"/>
          <w:numId w:val="100"/>
        </w:numPr>
        <w:rPr>
          <w:color w:val="000000" w:themeColor="text1"/>
        </w:rPr>
      </w:pPr>
      <w:r w:rsidRPr="00632083">
        <w:rPr>
          <w:b/>
          <w:bCs/>
          <w:color w:val="000000" w:themeColor="text1"/>
        </w:rPr>
        <w:t>Extensibilité prouvée</w:t>
      </w:r>
      <w:r w:rsidRPr="00632083">
        <w:rPr>
          <w:color w:val="000000" w:themeColor="text1"/>
        </w:rPr>
        <w:t xml:space="preserve"> : Le système d'intelligence artificielle, basé sur le pattern </w:t>
      </w:r>
      <w:proofErr w:type="spellStart"/>
      <w:r w:rsidRPr="00632083">
        <w:rPr>
          <w:color w:val="000000" w:themeColor="text1"/>
        </w:rPr>
        <w:t>Strategy</w:t>
      </w:r>
      <w:proofErr w:type="spellEnd"/>
      <w:r w:rsidRPr="00632083">
        <w:rPr>
          <w:color w:val="000000" w:themeColor="text1"/>
        </w:rPr>
        <w:t>, a permis l'ajout aisé de nouvelles stratégies de jeu sans modifier le code existant.</w:t>
      </w:r>
    </w:p>
    <w:p w14:paraId="3944E7A4" w14:textId="77777777" w:rsidR="00632083" w:rsidRDefault="00632083" w:rsidP="00632083">
      <w:pPr>
        <w:pStyle w:val="Paragraphedeliste"/>
        <w:numPr>
          <w:ilvl w:val="1"/>
          <w:numId w:val="5"/>
        </w:numPr>
        <w:rPr>
          <w:color w:val="000000" w:themeColor="text1"/>
        </w:rPr>
      </w:pPr>
      <w:bookmarkStart w:id="19" w:name="_Toc215701779"/>
      <w:r w:rsidRPr="00632083">
        <w:rPr>
          <w:rStyle w:val="Titre2Car"/>
        </w:rPr>
        <w:t>Points faibles</w:t>
      </w:r>
      <w:bookmarkEnd w:id="19"/>
    </w:p>
    <w:p w14:paraId="72B7CE32" w14:textId="28A411A0" w:rsidR="00632083" w:rsidRPr="00632083" w:rsidRDefault="00632083" w:rsidP="00632083">
      <w:pPr>
        <w:rPr>
          <w:color w:val="000000" w:themeColor="text1"/>
        </w:rPr>
      </w:pPr>
      <w:r w:rsidRPr="00632083">
        <w:rPr>
          <w:color w:val="000000" w:themeColor="text1"/>
        </w:rPr>
        <w:t>Malgré ses qualités, le projet présente certaines limitations identifiées lors du développement et de la phase de test.</w:t>
      </w:r>
    </w:p>
    <w:p w14:paraId="106E4BAE" w14:textId="524C9199" w:rsidR="00632083" w:rsidRPr="00632083" w:rsidRDefault="00632083" w:rsidP="00632083">
      <w:pPr>
        <w:numPr>
          <w:ilvl w:val="0"/>
          <w:numId w:val="101"/>
        </w:numPr>
        <w:rPr>
          <w:color w:val="000000" w:themeColor="text1"/>
        </w:rPr>
      </w:pPr>
      <w:r w:rsidRPr="00632083">
        <w:rPr>
          <w:b/>
          <w:bCs/>
          <w:color w:val="000000" w:themeColor="text1"/>
        </w:rPr>
        <w:t>Intelligence artificielle simpliste</w:t>
      </w:r>
      <w:r w:rsidRPr="00632083">
        <w:rPr>
          <w:color w:val="000000" w:themeColor="text1"/>
        </w:rPr>
        <w:t xml:space="preserve"> : Les stratégies d'IA reposent sur </w:t>
      </w:r>
      <w:proofErr w:type="gramStart"/>
      <w:r w:rsidRPr="00632083">
        <w:rPr>
          <w:color w:val="000000" w:themeColor="text1"/>
        </w:rPr>
        <w:t xml:space="preserve">des </w:t>
      </w:r>
      <w:r w:rsidR="00240061">
        <w:rPr>
          <w:color w:val="000000" w:themeColor="text1"/>
        </w:rPr>
        <w:t>algorithme</w:t>
      </w:r>
      <w:r w:rsidRPr="00632083">
        <w:rPr>
          <w:color w:val="000000" w:themeColor="text1"/>
        </w:rPr>
        <w:t xml:space="preserve"> relativement simples</w:t>
      </w:r>
      <w:proofErr w:type="gramEnd"/>
      <w:r w:rsidRPr="00632083">
        <w:rPr>
          <w:color w:val="000000" w:themeColor="text1"/>
        </w:rPr>
        <w:t xml:space="preserve"> et ne simulent pas une réflexion profonde ou une anticipation des actions des autres joueurs.</w:t>
      </w:r>
    </w:p>
    <w:p w14:paraId="7259FAE5" w14:textId="77777777" w:rsidR="00632083" w:rsidRPr="00632083" w:rsidRDefault="00632083" w:rsidP="00632083">
      <w:pPr>
        <w:numPr>
          <w:ilvl w:val="0"/>
          <w:numId w:val="101"/>
        </w:numPr>
        <w:rPr>
          <w:color w:val="000000" w:themeColor="text1"/>
        </w:rPr>
      </w:pPr>
      <w:r w:rsidRPr="00632083">
        <w:rPr>
          <w:b/>
          <w:bCs/>
          <w:color w:val="000000" w:themeColor="text1"/>
        </w:rPr>
        <w:lastRenderedPageBreak/>
        <w:t>Couverture de tests incomplète</w:t>
      </w:r>
      <w:r w:rsidRPr="00632083">
        <w:rPr>
          <w:color w:val="000000" w:themeColor="text1"/>
        </w:rPr>
        <w:t> : Bien que les tests unitaires couvrent les fonctions principales, l'absence de tests d'intégration et de tests système limite la validation des interactions complexes.</w:t>
      </w:r>
    </w:p>
    <w:p w14:paraId="00FB153D" w14:textId="77777777" w:rsidR="00632083" w:rsidRPr="00632083" w:rsidRDefault="00632083" w:rsidP="00632083">
      <w:pPr>
        <w:numPr>
          <w:ilvl w:val="0"/>
          <w:numId w:val="101"/>
        </w:numPr>
        <w:rPr>
          <w:color w:val="000000" w:themeColor="text1"/>
        </w:rPr>
      </w:pPr>
      <w:r w:rsidRPr="00632083">
        <w:rPr>
          <w:b/>
          <w:bCs/>
          <w:color w:val="000000" w:themeColor="text1"/>
        </w:rPr>
        <w:t>Performances de l'interface graphique</w:t>
      </w:r>
      <w:r w:rsidRPr="00632083">
        <w:rPr>
          <w:color w:val="000000" w:themeColor="text1"/>
        </w:rPr>
        <w:t> : Certains rendus ou animations pourraient être optimisés pour une expérience encore plus fluide, notamment avec un grand nombre d'éléments.</w:t>
      </w:r>
    </w:p>
    <w:p w14:paraId="3B6A63F5" w14:textId="77777777" w:rsidR="00632083" w:rsidRPr="00632083" w:rsidRDefault="00632083" w:rsidP="00632083">
      <w:pPr>
        <w:numPr>
          <w:ilvl w:val="0"/>
          <w:numId w:val="101"/>
        </w:numPr>
        <w:rPr>
          <w:color w:val="000000" w:themeColor="text1"/>
        </w:rPr>
      </w:pPr>
      <w:r w:rsidRPr="00632083">
        <w:rPr>
          <w:b/>
          <w:bCs/>
          <w:color w:val="000000" w:themeColor="text1"/>
        </w:rPr>
        <w:t>Absence de système de sauvegarde</w:t>
      </w:r>
      <w:r w:rsidRPr="00632083">
        <w:rPr>
          <w:color w:val="000000" w:themeColor="text1"/>
        </w:rPr>
        <w:t> : Cette limitation fonctionnelle majeure empêche les joueurs d'interrompre une partie et de la reprendre ultérieurement. L'ajout de cette fonctionnalité aurait nécessité la conception d'une interface dédiée et d'un système de sérialisation des états du jeu.</w:t>
      </w:r>
    </w:p>
    <w:p w14:paraId="24FEB152" w14:textId="59E54B9D" w:rsidR="00632083" w:rsidRPr="00632083" w:rsidRDefault="00632083" w:rsidP="00632083">
      <w:pPr>
        <w:pStyle w:val="Paragraphedeliste"/>
        <w:numPr>
          <w:ilvl w:val="1"/>
          <w:numId w:val="5"/>
        </w:numPr>
        <w:rPr>
          <w:color w:val="000000" w:themeColor="text1"/>
        </w:rPr>
      </w:pPr>
      <w:bookmarkStart w:id="20" w:name="_Toc215701780"/>
      <w:r w:rsidRPr="00632083">
        <w:rPr>
          <w:rStyle w:val="Titre2Car"/>
        </w:rPr>
        <w:t>Rétrospective constructive</w:t>
      </w:r>
      <w:bookmarkEnd w:id="20"/>
    </w:p>
    <w:p w14:paraId="7B897A94" w14:textId="2D801051" w:rsidR="00632083" w:rsidRPr="00632083" w:rsidRDefault="00632083" w:rsidP="00632083">
      <w:pPr>
        <w:rPr>
          <w:color w:val="000000" w:themeColor="text1"/>
        </w:rPr>
      </w:pPr>
      <w:r w:rsidRPr="00632083">
        <w:rPr>
          <w:color w:val="000000" w:themeColor="text1"/>
        </w:rPr>
        <w:t>Avec le recul du développement, plusieurs pistes d'amélioration architecturales et fonctionnelles se dégagent pour une version future.</w:t>
      </w:r>
    </w:p>
    <w:p w14:paraId="64307D7E" w14:textId="77777777" w:rsidR="00632083" w:rsidRPr="00632083" w:rsidRDefault="00632083" w:rsidP="00632083">
      <w:pPr>
        <w:numPr>
          <w:ilvl w:val="0"/>
          <w:numId w:val="102"/>
        </w:numPr>
        <w:rPr>
          <w:color w:val="000000" w:themeColor="text1"/>
        </w:rPr>
      </w:pPr>
      <w:r w:rsidRPr="00632083">
        <w:rPr>
          <w:b/>
          <w:bCs/>
          <w:color w:val="000000" w:themeColor="text1"/>
        </w:rPr>
        <w:t>Système de sauvegarde/chargement</w:t>
      </w:r>
      <w:r w:rsidRPr="00632083">
        <w:rPr>
          <w:color w:val="000000" w:themeColor="text1"/>
        </w:rPr>
        <w:t> : Implémenter une sérialisation de l'état du jeu aurait considérablement enrichi l'expérience utilisateur.</w:t>
      </w:r>
    </w:p>
    <w:p w14:paraId="334B432F" w14:textId="77777777" w:rsidR="00632083" w:rsidRPr="00632083" w:rsidRDefault="00632083" w:rsidP="00632083">
      <w:pPr>
        <w:numPr>
          <w:ilvl w:val="0"/>
          <w:numId w:val="102"/>
        </w:numPr>
        <w:rPr>
          <w:color w:val="000000" w:themeColor="text1"/>
        </w:rPr>
      </w:pPr>
      <w:r w:rsidRPr="00632083">
        <w:rPr>
          <w:b/>
          <w:bCs/>
          <w:color w:val="000000" w:themeColor="text1"/>
        </w:rPr>
        <w:t>Système à base d'événements (Event-Driven)</w:t>
      </w:r>
      <w:r w:rsidRPr="00632083">
        <w:rPr>
          <w:color w:val="000000" w:themeColor="text1"/>
        </w:rPr>
        <w:t> : Une architecture basée sur des événements (pub/</w:t>
      </w:r>
      <w:proofErr w:type="spellStart"/>
      <w:r w:rsidRPr="00632083">
        <w:rPr>
          <w:color w:val="000000" w:themeColor="text1"/>
        </w:rPr>
        <w:t>sub</w:t>
      </w:r>
      <w:proofErr w:type="spellEnd"/>
      <w:r w:rsidRPr="00632083">
        <w:rPr>
          <w:color w:val="000000" w:themeColor="text1"/>
        </w:rPr>
        <w:t>) aurait permis un découplage encore plus poussé entre la logique métier et les interfaces, favorisant la modularité.</w:t>
      </w:r>
    </w:p>
    <w:p w14:paraId="695D37F1" w14:textId="77777777" w:rsidR="00632083" w:rsidRPr="00632083" w:rsidRDefault="00632083" w:rsidP="00632083">
      <w:pPr>
        <w:numPr>
          <w:ilvl w:val="0"/>
          <w:numId w:val="102"/>
        </w:numPr>
        <w:rPr>
          <w:color w:val="000000" w:themeColor="text1"/>
        </w:rPr>
      </w:pPr>
      <w:r w:rsidRPr="00632083">
        <w:rPr>
          <w:b/>
          <w:bCs/>
          <w:color w:val="000000" w:themeColor="text1"/>
        </w:rPr>
        <w:t>Fichier de configuration externalisé</w:t>
      </w:r>
      <w:r w:rsidRPr="00632083">
        <w:rPr>
          <w:color w:val="000000" w:themeColor="text1"/>
        </w:rPr>
        <w:t> : Un tel système (en JSON ou YAML) aurait offert aux utilisateurs la possibilité de personnaliser des paramètres (niveau de l'IA, apparence) sans toucher au code.</w:t>
      </w:r>
    </w:p>
    <w:p w14:paraId="3837F889" w14:textId="77777777" w:rsidR="00632083" w:rsidRDefault="00632083" w:rsidP="00632083">
      <w:pPr>
        <w:numPr>
          <w:ilvl w:val="0"/>
          <w:numId w:val="102"/>
        </w:numPr>
        <w:rPr>
          <w:color w:val="000000" w:themeColor="text1"/>
        </w:rPr>
      </w:pPr>
      <w:r w:rsidRPr="00632083">
        <w:rPr>
          <w:b/>
          <w:bCs/>
          <w:color w:val="000000" w:themeColor="text1"/>
        </w:rPr>
        <w:t>Journalisation (</w:t>
      </w:r>
      <w:proofErr w:type="spellStart"/>
      <w:r w:rsidRPr="00632083">
        <w:rPr>
          <w:b/>
          <w:bCs/>
          <w:color w:val="000000" w:themeColor="text1"/>
        </w:rPr>
        <w:t>Logging</w:t>
      </w:r>
      <w:proofErr w:type="spellEnd"/>
      <w:r w:rsidRPr="00632083">
        <w:rPr>
          <w:b/>
          <w:bCs/>
          <w:color w:val="000000" w:themeColor="text1"/>
        </w:rPr>
        <w:t>) structurée</w:t>
      </w:r>
      <w:r w:rsidRPr="00632083">
        <w:rPr>
          <w:color w:val="000000" w:themeColor="text1"/>
        </w:rPr>
        <w:t xml:space="preserve"> : Mettre en place un système de </w:t>
      </w:r>
      <w:proofErr w:type="spellStart"/>
      <w:r w:rsidRPr="00632083">
        <w:rPr>
          <w:color w:val="000000" w:themeColor="text1"/>
        </w:rPr>
        <w:t>logging</w:t>
      </w:r>
      <w:proofErr w:type="spellEnd"/>
      <w:r w:rsidRPr="00632083">
        <w:rPr>
          <w:color w:val="000000" w:themeColor="text1"/>
        </w:rPr>
        <w:t xml:space="preserve"> avec différents niveaux de sévérité aurait grandement facilité le débogage et le suivi du comportement de l'application pendant le développement.</w:t>
      </w:r>
    </w:p>
    <w:p w14:paraId="2D0CB7EB" w14:textId="7769E401" w:rsidR="00632083" w:rsidRPr="00632083" w:rsidRDefault="0082509A" w:rsidP="0082509A">
      <w:pPr>
        <w:pStyle w:val="Titre1"/>
        <w:numPr>
          <w:ilvl w:val="0"/>
          <w:numId w:val="5"/>
        </w:numPr>
      </w:pPr>
      <w:bookmarkStart w:id="21" w:name="_Toc215701781"/>
      <w:r w:rsidRPr="00632083">
        <w:t>Extensibilité et perspectives</w:t>
      </w:r>
      <w:bookmarkEnd w:id="21"/>
    </w:p>
    <w:p w14:paraId="5BF87B33" w14:textId="571A4758" w:rsidR="00632083" w:rsidRPr="00632083" w:rsidRDefault="00632083" w:rsidP="0082509A">
      <w:pPr>
        <w:pStyle w:val="Titre2"/>
        <w:numPr>
          <w:ilvl w:val="1"/>
          <w:numId w:val="5"/>
        </w:numPr>
      </w:pPr>
      <w:bookmarkStart w:id="22" w:name="_Toc215701782"/>
      <w:r w:rsidRPr="00632083">
        <w:t>Améliorations prioritaires</w:t>
      </w:r>
      <w:bookmarkEnd w:id="22"/>
    </w:p>
    <w:p w14:paraId="6D589C17" w14:textId="3D2F0FFE" w:rsidR="00632083" w:rsidRPr="00632083" w:rsidRDefault="00632083" w:rsidP="00632083">
      <w:pPr>
        <w:rPr>
          <w:color w:val="000000" w:themeColor="text1"/>
        </w:rPr>
      </w:pPr>
      <w:r w:rsidRPr="00632083">
        <w:rPr>
          <w:color w:val="000000" w:themeColor="text1"/>
        </w:rPr>
        <w:t xml:space="preserve">La mise en place d'un système de sauvegarde constitue la </w:t>
      </w:r>
      <w:r w:rsidR="00240061" w:rsidRPr="00632083">
        <w:rPr>
          <w:color w:val="000000" w:themeColor="text1"/>
        </w:rPr>
        <w:t>priorité</w:t>
      </w:r>
      <w:r w:rsidRPr="00632083">
        <w:rPr>
          <w:color w:val="000000" w:themeColor="text1"/>
        </w:rPr>
        <w:t>. Cette fonctionnalité permettrait aux joueurs d'interrompre une partie et de la reprendre ultérieurement. L'implémentation pourrait inclure des sauvegardes automatiques et manuelles avec gestion de plusieurs slots.</w:t>
      </w:r>
    </w:p>
    <w:p w14:paraId="07C9881A" w14:textId="65164DCE" w:rsidR="00632083" w:rsidRPr="00632083" w:rsidRDefault="00632083" w:rsidP="00632083">
      <w:pPr>
        <w:rPr>
          <w:color w:val="000000" w:themeColor="text1"/>
        </w:rPr>
      </w:pPr>
      <w:r w:rsidRPr="00632083">
        <w:rPr>
          <w:color w:val="000000" w:themeColor="text1"/>
        </w:rPr>
        <w:t>Un mode réseau multijoueur élargirait considérablement l'audience du jeu. Un éditeur de niveaux intégré autoriserait la création de plateaux personnalisés. L'ajout de statistiques détaillées répondrait aux joueurs compétitifs.</w:t>
      </w:r>
    </w:p>
    <w:p w14:paraId="5976F72E" w14:textId="6342C6C4" w:rsidR="00632083" w:rsidRPr="00632083" w:rsidRDefault="00632083" w:rsidP="0082509A">
      <w:pPr>
        <w:pStyle w:val="Titre2"/>
        <w:numPr>
          <w:ilvl w:val="1"/>
          <w:numId w:val="5"/>
        </w:numPr>
      </w:pPr>
      <w:bookmarkStart w:id="23" w:name="_Toc215701783"/>
      <w:r w:rsidRPr="00632083">
        <w:t>Améliorations techniques</w:t>
      </w:r>
      <w:bookmarkEnd w:id="23"/>
    </w:p>
    <w:p w14:paraId="3C44BC63" w14:textId="263303C9" w:rsidR="00632083" w:rsidRPr="00632083" w:rsidRDefault="00632083" w:rsidP="00632083">
      <w:pPr>
        <w:rPr>
          <w:color w:val="000000" w:themeColor="text1"/>
        </w:rPr>
      </w:pPr>
      <w:r w:rsidRPr="00632083">
        <w:rPr>
          <w:color w:val="000000" w:themeColor="text1"/>
        </w:rPr>
        <w:t xml:space="preserve">L'intelligence artificielle pourrait évoluer vers des algorithmes plus sophistiqués comme </w:t>
      </w:r>
      <w:proofErr w:type="spellStart"/>
      <w:r w:rsidRPr="00632083">
        <w:rPr>
          <w:color w:val="000000" w:themeColor="text1"/>
        </w:rPr>
        <w:t>MinMax</w:t>
      </w:r>
      <w:proofErr w:type="spellEnd"/>
      <w:r w:rsidRPr="00632083">
        <w:rPr>
          <w:color w:val="000000" w:themeColor="text1"/>
        </w:rPr>
        <w:t xml:space="preserve">. L'interface graphique gagnerait à supporter des thèmes visuels interchangeables. </w:t>
      </w:r>
      <w:r w:rsidR="00240061">
        <w:rPr>
          <w:color w:val="000000" w:themeColor="text1"/>
        </w:rPr>
        <w:lastRenderedPageBreak/>
        <w:t>L</w:t>
      </w:r>
      <w:r w:rsidRPr="00632083">
        <w:rPr>
          <w:color w:val="000000" w:themeColor="text1"/>
        </w:rPr>
        <w:t>'expérience immersive</w:t>
      </w:r>
      <w:r w:rsidR="00240061">
        <w:rPr>
          <w:color w:val="000000" w:themeColor="text1"/>
        </w:rPr>
        <w:t xml:space="preserve"> serait enrichie par des bandes sonores et des animations supplémentaires</w:t>
      </w:r>
      <w:r w:rsidRPr="00632083">
        <w:rPr>
          <w:color w:val="000000" w:themeColor="text1"/>
        </w:rPr>
        <w:t>.</w:t>
      </w:r>
    </w:p>
    <w:p w14:paraId="61ADA566" w14:textId="35370E7E" w:rsidR="00632083" w:rsidRPr="00632083" w:rsidRDefault="00632083" w:rsidP="00632083">
      <w:pPr>
        <w:rPr>
          <w:color w:val="000000" w:themeColor="text1"/>
        </w:rPr>
      </w:pPr>
      <w:r w:rsidRPr="00632083">
        <w:rPr>
          <w:color w:val="000000" w:themeColor="text1"/>
        </w:rPr>
        <w:t>Le système de sauvegarde pourrait utiliser la sérialisation JSON existante et l'enrichir d'une interface utilisateur dédiée. La persistance des données pourrait être améliorée avec un système de gestion de profils joueurs.</w:t>
      </w:r>
    </w:p>
    <w:p w14:paraId="5DAF25A6" w14:textId="1922FA51" w:rsidR="00632083" w:rsidRPr="00632083" w:rsidRDefault="00632083" w:rsidP="0082509A">
      <w:pPr>
        <w:pStyle w:val="Titre2"/>
        <w:numPr>
          <w:ilvl w:val="1"/>
          <w:numId w:val="5"/>
        </w:numPr>
      </w:pPr>
      <w:bookmarkStart w:id="24" w:name="_Toc215701784"/>
      <w:r w:rsidRPr="00632083">
        <w:t>Perspectives à long terme</w:t>
      </w:r>
      <w:bookmarkEnd w:id="24"/>
    </w:p>
    <w:p w14:paraId="0E0644C4" w14:textId="4C34D784" w:rsidR="00632083" w:rsidRPr="00632083" w:rsidRDefault="00632083" w:rsidP="00632083">
      <w:pPr>
        <w:rPr>
          <w:color w:val="000000" w:themeColor="text1"/>
        </w:rPr>
      </w:pPr>
      <w:r w:rsidRPr="00632083">
        <w:rPr>
          <w:color w:val="000000" w:themeColor="text1"/>
        </w:rPr>
        <w:t>À plus long terme, le développement d'une application web permettrait une diffusion plus large. Une version mobile toucherait un public différent. Une API REST ouvrirait des possibilités d'intégration avec d'autres systèmes.</w:t>
      </w:r>
    </w:p>
    <w:p w14:paraId="174C121C" w14:textId="223CB0CE" w:rsidR="00632083" w:rsidRPr="00632083" w:rsidRDefault="00632083" w:rsidP="00632083">
      <w:pPr>
        <w:rPr>
          <w:color w:val="000000" w:themeColor="text1"/>
        </w:rPr>
      </w:pPr>
      <w:r w:rsidRPr="00632083">
        <w:rPr>
          <w:color w:val="000000" w:themeColor="text1"/>
        </w:rPr>
        <w:t xml:space="preserve">L'infrastructure pourrait évoluer vers une architecture </w:t>
      </w:r>
      <w:proofErr w:type="spellStart"/>
      <w:r w:rsidRPr="00632083">
        <w:rPr>
          <w:color w:val="000000" w:themeColor="text1"/>
        </w:rPr>
        <w:t>microservices</w:t>
      </w:r>
      <w:proofErr w:type="spellEnd"/>
      <w:r w:rsidRPr="00632083">
        <w:rPr>
          <w:color w:val="000000" w:themeColor="text1"/>
        </w:rPr>
        <w:t xml:space="preserve"> pour le multijoueur en ligne. Un système cloud de sauvegarde permettrait aux joueurs d'accéder à leurs parties depuis différents appareils.</w:t>
      </w:r>
    </w:p>
    <w:p w14:paraId="5C5F7CD5" w14:textId="121AF869" w:rsidR="00632083" w:rsidRPr="00632083" w:rsidRDefault="0082509A" w:rsidP="0082509A">
      <w:pPr>
        <w:pStyle w:val="Titre1"/>
        <w:numPr>
          <w:ilvl w:val="0"/>
          <w:numId w:val="5"/>
        </w:numPr>
      </w:pPr>
      <w:bookmarkStart w:id="25" w:name="_Toc215701785"/>
      <w:r w:rsidRPr="00632083">
        <w:t>Organisation du travail</w:t>
      </w:r>
      <w:bookmarkEnd w:id="25"/>
    </w:p>
    <w:p w14:paraId="5644EE37" w14:textId="2FB8A0F3" w:rsidR="00632083" w:rsidRPr="00632083" w:rsidRDefault="00632083" w:rsidP="0082509A">
      <w:pPr>
        <w:pStyle w:val="Titre2"/>
        <w:numPr>
          <w:ilvl w:val="1"/>
          <w:numId w:val="5"/>
        </w:numPr>
      </w:pPr>
      <w:bookmarkStart w:id="26" w:name="_Toc215701786"/>
      <w:r w:rsidRPr="00632083">
        <w:t>Méthodologie et outils</w:t>
      </w:r>
      <w:bookmarkEnd w:id="26"/>
    </w:p>
    <w:p w14:paraId="458D3D87" w14:textId="7EC14708" w:rsidR="00632083" w:rsidRPr="00632083" w:rsidRDefault="00632083" w:rsidP="00632083">
      <w:pPr>
        <w:rPr>
          <w:color w:val="000000" w:themeColor="text1"/>
        </w:rPr>
      </w:pPr>
      <w:r w:rsidRPr="00632083">
        <w:rPr>
          <w:color w:val="000000" w:themeColor="text1"/>
        </w:rPr>
        <w:t>Notre méthodologie a combiné des pratiques agiles adaptées. Nous avons travaillé par sprints de deux semaines avec des objectifs clairement définis. Les revues de code systématiques ont assuré une qualité homogène.</w:t>
      </w:r>
    </w:p>
    <w:p w14:paraId="46D63938" w14:textId="6DACA8BC" w:rsidR="00632083" w:rsidRPr="00632083" w:rsidRDefault="00632083" w:rsidP="00632083">
      <w:pPr>
        <w:rPr>
          <w:color w:val="000000" w:themeColor="text1"/>
        </w:rPr>
      </w:pPr>
      <w:r w:rsidRPr="00632083">
        <w:rPr>
          <w:color w:val="000000" w:themeColor="text1"/>
        </w:rPr>
        <w:t xml:space="preserve">Git avec GitHub a géré le </w:t>
      </w:r>
      <w:r w:rsidR="0082509A">
        <w:rPr>
          <w:color w:val="000000" w:themeColor="text1"/>
        </w:rPr>
        <w:t xml:space="preserve">contrôle de </w:t>
      </w:r>
      <w:r w:rsidRPr="00632083">
        <w:rPr>
          <w:color w:val="000000" w:themeColor="text1"/>
        </w:rPr>
        <w:t>version et la collaboration. Discord a permis la communication en temps réel. Les documents partagés ont centralisé la documentation et la planification.</w:t>
      </w:r>
    </w:p>
    <w:p w14:paraId="235DEAA5" w14:textId="33D18C87" w:rsidR="00632083" w:rsidRPr="00632083" w:rsidRDefault="00632083" w:rsidP="0082509A">
      <w:pPr>
        <w:pStyle w:val="Titre2"/>
        <w:numPr>
          <w:ilvl w:val="1"/>
          <w:numId w:val="5"/>
        </w:numPr>
      </w:pPr>
      <w:bookmarkStart w:id="27" w:name="_Toc215701787"/>
      <w:r w:rsidRPr="00632083">
        <w:t>Répartition des responsabilités</w:t>
      </w:r>
      <w:bookmarkEnd w:id="27"/>
    </w:p>
    <w:p w14:paraId="36D8083E" w14:textId="62047413" w:rsidR="00632083" w:rsidRPr="00632083" w:rsidRDefault="00632083" w:rsidP="00632083">
      <w:pPr>
        <w:rPr>
          <w:color w:val="000000" w:themeColor="text1"/>
        </w:rPr>
      </w:pPr>
      <w:r w:rsidRPr="00632083">
        <w:rPr>
          <w:color w:val="000000" w:themeColor="text1"/>
        </w:rPr>
        <w:t>La première phase a mobilisé l'ensemble de l'équipe pour définir l'architecture commune. La phase de développement a été répartie en binômes spécialisés. Le développement des interfaces a suivi une approche similaire.</w:t>
      </w:r>
    </w:p>
    <w:p w14:paraId="3E9FD901" w14:textId="5FE5EB32" w:rsidR="00632083" w:rsidRPr="00632083" w:rsidRDefault="00632083" w:rsidP="00632083">
      <w:pPr>
        <w:rPr>
          <w:color w:val="000000" w:themeColor="text1"/>
        </w:rPr>
      </w:pPr>
      <w:r w:rsidRPr="00632083">
        <w:rPr>
          <w:color w:val="000000" w:themeColor="text1"/>
        </w:rPr>
        <w:t>La phase finale de tests a impliqué tous les membres dans des sessions de test croisé. Cette organisation a permis de maintenir une avancée régulière tout en garantissant la cohérence globale.</w:t>
      </w:r>
    </w:p>
    <w:p w14:paraId="1554D02F" w14:textId="2AFF98B6" w:rsidR="00632083" w:rsidRPr="00632083" w:rsidRDefault="00632083" w:rsidP="0082509A">
      <w:pPr>
        <w:pStyle w:val="Titre2"/>
        <w:numPr>
          <w:ilvl w:val="1"/>
          <w:numId w:val="5"/>
        </w:numPr>
      </w:pPr>
      <w:bookmarkStart w:id="28" w:name="_Toc215701788"/>
      <w:r w:rsidRPr="00632083">
        <w:t>Défis techniques surmontés</w:t>
      </w:r>
      <w:bookmarkEnd w:id="28"/>
    </w:p>
    <w:p w14:paraId="7035A006" w14:textId="6F098A2A" w:rsidR="00632083" w:rsidRPr="00632083" w:rsidRDefault="00632083" w:rsidP="00632083">
      <w:pPr>
        <w:rPr>
          <w:color w:val="000000" w:themeColor="text1"/>
        </w:rPr>
      </w:pPr>
      <w:r w:rsidRPr="00632083">
        <w:rPr>
          <w:color w:val="000000" w:themeColor="text1"/>
        </w:rPr>
        <w:t>La complexité de certaines règles a constitué un défi significatif. La synchronisation entre le moteur de jeu et l'interface graphique a représenté un autre défi technique majeur.</w:t>
      </w:r>
    </w:p>
    <w:p w14:paraId="10CBAC3F" w14:textId="5C0671FF" w:rsidR="00632083" w:rsidRPr="00632083" w:rsidRDefault="00632083" w:rsidP="00632083">
      <w:pPr>
        <w:rPr>
          <w:color w:val="000000" w:themeColor="text1"/>
        </w:rPr>
      </w:pPr>
      <w:r w:rsidRPr="00632083">
        <w:rPr>
          <w:color w:val="000000" w:themeColor="text1"/>
        </w:rPr>
        <w:t>L'absence initiale de système de sauvegarde a été compensée par une architecture permettant une implémentation ultérieure. Les méthodes de sérialisation existantes facilitent l'ajout de cette fonctionnalité.</w:t>
      </w:r>
    </w:p>
    <w:p w14:paraId="709BB710" w14:textId="464E4FE7" w:rsidR="00632083" w:rsidRDefault="0082509A" w:rsidP="0082509A">
      <w:pPr>
        <w:pStyle w:val="Titre1"/>
        <w:numPr>
          <w:ilvl w:val="0"/>
          <w:numId w:val="5"/>
        </w:numPr>
      </w:pPr>
      <w:bookmarkStart w:id="29" w:name="_Toc215701789"/>
      <w:r w:rsidRPr="00632083">
        <w:lastRenderedPageBreak/>
        <w:t>Conclusion</w:t>
      </w:r>
      <w:bookmarkEnd w:id="29"/>
    </w:p>
    <w:p w14:paraId="7D5087C5" w14:textId="74B9A063" w:rsidR="00232DC0" w:rsidRPr="00232DC0" w:rsidRDefault="00232DC0" w:rsidP="00232DC0">
      <w:r w:rsidRPr="00232DC0">
        <w:t xml:space="preserve">En définitive, ce projet de développement nous a permis de concrétiser un jeu fonctionnel tout en consolidant des compétences techniques et collaboratives essentielles. La </w:t>
      </w:r>
      <w:r>
        <w:t>synthèse</w:t>
      </w:r>
      <w:r w:rsidRPr="00232DC0">
        <w:t xml:space="preserve"> qui suit dresse un bilan de cette réalisation, en présente les prolongements possibles et propose une réflexion synthétique sur cette expérience formatrice.</w:t>
      </w:r>
    </w:p>
    <w:p w14:paraId="20CADA46" w14:textId="6FF8A2F3" w:rsidR="00632083" w:rsidRPr="00632083" w:rsidRDefault="00632083" w:rsidP="0082509A">
      <w:pPr>
        <w:pStyle w:val="Titre2"/>
        <w:numPr>
          <w:ilvl w:val="1"/>
          <w:numId w:val="5"/>
        </w:numPr>
      </w:pPr>
      <w:bookmarkStart w:id="30" w:name="_Toc215701790"/>
      <w:r w:rsidRPr="00632083">
        <w:t>Bilan technique et pédagogique</w:t>
      </w:r>
      <w:bookmarkEnd w:id="30"/>
    </w:p>
    <w:p w14:paraId="0E7CD2BB" w14:textId="4B0F4B39" w:rsidR="00632083" w:rsidRPr="00632083" w:rsidRDefault="00632083" w:rsidP="00632083">
      <w:pPr>
        <w:rPr>
          <w:color w:val="000000" w:themeColor="text1"/>
        </w:rPr>
      </w:pPr>
      <w:r w:rsidRPr="00632083">
        <w:rPr>
          <w:color w:val="000000" w:themeColor="text1"/>
        </w:rPr>
        <w:t>Ce projet représente une réussite sur les plans technique et pédagogique. Techniquement, nous avons produit un moteur de jeu robuste, deux interfaces fonctionnelles, et un système d'IA varié. L'architecture modulaire constitue une base solide.</w:t>
      </w:r>
    </w:p>
    <w:p w14:paraId="37BF37F5" w14:textId="081264C4" w:rsidR="00632083" w:rsidRPr="00632083" w:rsidRDefault="00632083" w:rsidP="00632083">
      <w:pPr>
        <w:rPr>
          <w:color w:val="000000" w:themeColor="text1"/>
        </w:rPr>
      </w:pPr>
      <w:r w:rsidRPr="00632083">
        <w:rPr>
          <w:color w:val="000000" w:themeColor="text1"/>
        </w:rPr>
        <w:t>Pédagogiquement, cette expérience nous a permis d'appliquer concrètement des concepts théoriques. La collaboration a développé nos compétences en communication technique et en résolution collective de problèmes.</w:t>
      </w:r>
    </w:p>
    <w:p w14:paraId="3DD2877F" w14:textId="17233F69" w:rsidR="00632083" w:rsidRPr="00632083" w:rsidRDefault="00632083" w:rsidP="0082509A">
      <w:pPr>
        <w:pStyle w:val="Titre2"/>
        <w:numPr>
          <w:ilvl w:val="1"/>
          <w:numId w:val="5"/>
        </w:numPr>
      </w:pPr>
      <w:bookmarkStart w:id="31" w:name="_Toc215701791"/>
      <w:r w:rsidRPr="00632083">
        <w:t>Recommandations pour la continuité</w:t>
      </w:r>
      <w:bookmarkEnd w:id="31"/>
    </w:p>
    <w:p w14:paraId="6396D3CF" w14:textId="3E444A61" w:rsidR="00632083" w:rsidRPr="00632083" w:rsidRDefault="00632083" w:rsidP="00632083">
      <w:pPr>
        <w:rPr>
          <w:color w:val="000000" w:themeColor="text1"/>
        </w:rPr>
      </w:pPr>
      <w:r w:rsidRPr="00632083">
        <w:rPr>
          <w:color w:val="000000" w:themeColor="text1"/>
        </w:rPr>
        <w:t>L'implémentation d'un système de sauvegarde constitue la recommandation prioritaire. Cette fonctionnalité manquante limiterait l'adoption du jeu par des joueurs occasionnels. Son ajout améliorerait significativement l'expérience utilisateur.</w:t>
      </w:r>
    </w:p>
    <w:p w14:paraId="760B96A3" w14:textId="5CE63DA8" w:rsidR="00632083" w:rsidRPr="00632083" w:rsidRDefault="00632083" w:rsidP="00632083">
      <w:pPr>
        <w:rPr>
          <w:color w:val="000000" w:themeColor="text1"/>
        </w:rPr>
      </w:pPr>
      <w:r w:rsidRPr="00632083">
        <w:rPr>
          <w:color w:val="000000" w:themeColor="text1"/>
        </w:rPr>
        <w:t>L'enrichissement de l'intelligence artificielle avec des algorithmes plus sophistiqués augmenterait la profondeur stratégique. L'optimisation des performances de l'interface graphique garantirait une expérience fluide.</w:t>
      </w:r>
    </w:p>
    <w:p w14:paraId="359EE367" w14:textId="0C434D17" w:rsidR="00632083" w:rsidRPr="00632083" w:rsidRDefault="00632083" w:rsidP="0082509A">
      <w:pPr>
        <w:pStyle w:val="Titre2"/>
        <w:numPr>
          <w:ilvl w:val="1"/>
          <w:numId w:val="5"/>
        </w:numPr>
      </w:pPr>
      <w:bookmarkStart w:id="32" w:name="_Toc215701792"/>
      <w:r w:rsidRPr="00632083">
        <w:t>Réflexions finales</w:t>
      </w:r>
      <w:bookmarkEnd w:id="32"/>
    </w:p>
    <w:p w14:paraId="67D02095" w14:textId="290AA8D9" w:rsidR="00632083" w:rsidRPr="00632083" w:rsidRDefault="00632083" w:rsidP="00632083">
      <w:pPr>
        <w:rPr>
          <w:color w:val="000000" w:themeColor="text1"/>
        </w:rPr>
      </w:pPr>
      <w:r w:rsidRPr="00632083">
        <w:rPr>
          <w:color w:val="000000" w:themeColor="text1"/>
        </w:rPr>
        <w:t>La réalisation de ce projet nous a confrontés aux réalités du développement logiciel. L'équilibre entre perfectionnisme technique et pragmatisme des délais a été une leçon formatrice.</w:t>
      </w:r>
    </w:p>
    <w:p w14:paraId="367EE6FF" w14:textId="77777777" w:rsidR="00632083" w:rsidRDefault="00632083" w:rsidP="00632083">
      <w:pPr>
        <w:rPr>
          <w:color w:val="000000" w:themeColor="text1"/>
        </w:rPr>
      </w:pPr>
      <w:r w:rsidRPr="00632083">
        <w:rPr>
          <w:color w:val="000000" w:themeColor="text1"/>
        </w:rPr>
        <w:t>La satisfaction de voir un produit abouti constitue la récompense la plus significative de nos efforts. Cette expérience renforce notre confiance dans notre capacité à mener à bien des projets logiciels complexes.</w:t>
      </w:r>
    </w:p>
    <w:p w14:paraId="00C34567" w14:textId="5DB3BF07" w:rsidR="00213C5A" w:rsidRPr="00213C5A" w:rsidRDefault="00E222CD" w:rsidP="006F6182">
      <w:pPr>
        <w:pStyle w:val="Titre1"/>
        <w:rPr>
          <w:rFonts w:eastAsiaTheme="minorEastAsia"/>
        </w:rPr>
      </w:pPr>
      <w:bookmarkStart w:id="33" w:name="_Toc215701793"/>
      <w:r w:rsidRPr="00213C5A">
        <w:rPr>
          <w:rFonts w:eastAsiaTheme="minorEastAsia"/>
        </w:rPr>
        <w:t>Postface</w:t>
      </w:r>
      <w:bookmarkEnd w:id="33"/>
    </w:p>
    <w:p w14:paraId="5E4A1E50" w14:textId="615FEBF3" w:rsidR="00213C5A" w:rsidRPr="00213C5A" w:rsidRDefault="00213C5A" w:rsidP="006F6182">
      <w:pPr>
        <w:rPr>
          <w:color w:val="000000" w:themeColor="text1"/>
        </w:rPr>
      </w:pPr>
      <w:r w:rsidRPr="00213C5A">
        <w:rPr>
          <w:color w:val="000000" w:themeColor="text1"/>
        </w:rPr>
        <w:t>Ce projet </w:t>
      </w:r>
      <w:r w:rsidRPr="00213C5A">
        <w:rPr>
          <w:i/>
          <w:iCs/>
          <w:color w:val="000000" w:themeColor="text1"/>
        </w:rPr>
        <w:t xml:space="preserve">Deep </w:t>
      </w:r>
      <w:proofErr w:type="spellStart"/>
      <w:r w:rsidRPr="00213C5A">
        <w:rPr>
          <w:i/>
          <w:iCs/>
          <w:color w:val="000000" w:themeColor="text1"/>
        </w:rPr>
        <w:t>Sea</w:t>
      </w:r>
      <w:proofErr w:type="spellEnd"/>
      <w:r w:rsidRPr="00213C5A">
        <w:rPr>
          <w:i/>
          <w:iCs/>
          <w:color w:val="000000" w:themeColor="text1"/>
        </w:rPr>
        <w:t xml:space="preserve"> Adventure</w:t>
      </w:r>
      <w:r w:rsidRPr="00213C5A">
        <w:rPr>
          <w:color w:val="000000" w:themeColor="text1"/>
        </w:rPr>
        <w:t> a été une expérience formatrice qui nous a confrontés aux réalités du développement logiciel. Au-delà des compétences techniques acquises en P</w:t>
      </w:r>
      <w:r>
        <w:rPr>
          <w:color w:val="000000" w:themeColor="text1"/>
        </w:rPr>
        <w:t xml:space="preserve">rogrammation </w:t>
      </w:r>
      <w:r w:rsidRPr="00213C5A">
        <w:rPr>
          <w:color w:val="000000" w:themeColor="text1"/>
        </w:rPr>
        <w:t>O</w:t>
      </w:r>
      <w:r>
        <w:rPr>
          <w:color w:val="000000" w:themeColor="text1"/>
        </w:rPr>
        <w:t>rientée Objet</w:t>
      </w:r>
      <w:r w:rsidRPr="00213C5A">
        <w:rPr>
          <w:color w:val="000000" w:themeColor="text1"/>
        </w:rPr>
        <w:t xml:space="preserve"> et architecture, nous retenons l'importance du travail d'équipe, de la planification et des compromis nécessaires entre perfectionnisme et livraison dans les délais.</w:t>
      </w:r>
    </w:p>
    <w:p w14:paraId="2EC110DE" w14:textId="01CCCD94" w:rsidR="00086229" w:rsidRPr="00213C5A" w:rsidRDefault="00213C5A" w:rsidP="00086229">
      <w:pPr>
        <w:rPr>
          <w:color w:val="000000" w:themeColor="text1"/>
        </w:rPr>
      </w:pPr>
      <w:r w:rsidRPr="00213C5A">
        <w:rPr>
          <w:color w:val="000000" w:themeColor="text1"/>
        </w:rPr>
        <w:t>Les limites identifiées, notamment l'absence de système de sauvegarde, représentent des pistes d'amélioration concrètes pour l'avenir. Cette expérience renforce notre confiance dans notre capacité à mener à bien des projets complexes et constitue une base solide pour nos futures réalisations professionnelles.</w:t>
      </w:r>
    </w:p>
    <w:sectPr w:rsidR="00086229" w:rsidRPr="00213C5A" w:rsidSect="00331AFF">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0CDE" w14:textId="77777777" w:rsidR="005E2073" w:rsidRDefault="005E2073" w:rsidP="003D1A65">
      <w:pPr>
        <w:spacing w:after="0" w:line="240" w:lineRule="auto"/>
      </w:pPr>
      <w:r>
        <w:separator/>
      </w:r>
    </w:p>
  </w:endnote>
  <w:endnote w:type="continuationSeparator" w:id="0">
    <w:p w14:paraId="771D44B2" w14:textId="77777777" w:rsidR="005E2073" w:rsidRDefault="005E2073" w:rsidP="003D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184C3" w14:textId="77777777" w:rsidR="005E2073" w:rsidRDefault="005E2073" w:rsidP="003D1A65">
      <w:pPr>
        <w:spacing w:after="0" w:line="240" w:lineRule="auto"/>
      </w:pPr>
      <w:r>
        <w:separator/>
      </w:r>
    </w:p>
  </w:footnote>
  <w:footnote w:type="continuationSeparator" w:id="0">
    <w:p w14:paraId="7FDA7A65" w14:textId="77777777" w:rsidR="005E2073" w:rsidRDefault="005E2073" w:rsidP="003D1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8AD"/>
    <w:multiLevelType w:val="multilevel"/>
    <w:tmpl w:val="0B0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A57"/>
    <w:multiLevelType w:val="multilevel"/>
    <w:tmpl w:val="F65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C7FF3"/>
    <w:multiLevelType w:val="multilevel"/>
    <w:tmpl w:val="C25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14913"/>
    <w:multiLevelType w:val="multilevel"/>
    <w:tmpl w:val="49C6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B258D"/>
    <w:multiLevelType w:val="multilevel"/>
    <w:tmpl w:val="9C6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87C28"/>
    <w:multiLevelType w:val="multilevel"/>
    <w:tmpl w:val="7A5E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A3DC6"/>
    <w:multiLevelType w:val="multilevel"/>
    <w:tmpl w:val="4AF65864"/>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8E43D3B"/>
    <w:multiLevelType w:val="multilevel"/>
    <w:tmpl w:val="9E7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1741"/>
    <w:multiLevelType w:val="multilevel"/>
    <w:tmpl w:val="8F5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83492"/>
    <w:multiLevelType w:val="multilevel"/>
    <w:tmpl w:val="F91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C016D"/>
    <w:multiLevelType w:val="multilevel"/>
    <w:tmpl w:val="C85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33700"/>
    <w:multiLevelType w:val="multilevel"/>
    <w:tmpl w:val="7A5E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AC54D3"/>
    <w:multiLevelType w:val="multilevel"/>
    <w:tmpl w:val="7A5E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CA4165"/>
    <w:multiLevelType w:val="multilevel"/>
    <w:tmpl w:val="EE7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E72C2"/>
    <w:multiLevelType w:val="multilevel"/>
    <w:tmpl w:val="B4B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87FDD"/>
    <w:multiLevelType w:val="multilevel"/>
    <w:tmpl w:val="3A5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B60FC"/>
    <w:multiLevelType w:val="multilevel"/>
    <w:tmpl w:val="CB7C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85413"/>
    <w:multiLevelType w:val="multilevel"/>
    <w:tmpl w:val="4C2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13EE4"/>
    <w:multiLevelType w:val="multilevel"/>
    <w:tmpl w:val="D7C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F6326"/>
    <w:multiLevelType w:val="multilevel"/>
    <w:tmpl w:val="CB2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E1B9B"/>
    <w:multiLevelType w:val="hybridMultilevel"/>
    <w:tmpl w:val="A3F0B6A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4DB5217"/>
    <w:multiLevelType w:val="multilevel"/>
    <w:tmpl w:val="7A5E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E36ED4"/>
    <w:multiLevelType w:val="multilevel"/>
    <w:tmpl w:val="204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F0A32"/>
    <w:multiLevelType w:val="multilevel"/>
    <w:tmpl w:val="4AF65864"/>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158E2ED8"/>
    <w:multiLevelType w:val="multilevel"/>
    <w:tmpl w:val="95AC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416124"/>
    <w:multiLevelType w:val="multilevel"/>
    <w:tmpl w:val="C686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74628"/>
    <w:multiLevelType w:val="hybridMultilevel"/>
    <w:tmpl w:val="2D5EF8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6FE4957"/>
    <w:multiLevelType w:val="multilevel"/>
    <w:tmpl w:val="AC6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D123F"/>
    <w:multiLevelType w:val="multilevel"/>
    <w:tmpl w:val="785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23118"/>
    <w:multiLevelType w:val="multilevel"/>
    <w:tmpl w:val="37B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606CD"/>
    <w:multiLevelType w:val="multilevel"/>
    <w:tmpl w:val="A0B2398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199470E1"/>
    <w:multiLevelType w:val="multilevel"/>
    <w:tmpl w:val="7C9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A21070"/>
    <w:multiLevelType w:val="multilevel"/>
    <w:tmpl w:val="A22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E64CB5"/>
    <w:multiLevelType w:val="multilevel"/>
    <w:tmpl w:val="7A5E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D62E93"/>
    <w:multiLevelType w:val="multilevel"/>
    <w:tmpl w:val="A0B2398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1B442304"/>
    <w:multiLevelType w:val="multilevel"/>
    <w:tmpl w:val="26D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0C0837"/>
    <w:multiLevelType w:val="multilevel"/>
    <w:tmpl w:val="A32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F7D31"/>
    <w:multiLevelType w:val="multilevel"/>
    <w:tmpl w:val="190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625FD"/>
    <w:multiLevelType w:val="multilevel"/>
    <w:tmpl w:val="1BC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2609C"/>
    <w:multiLevelType w:val="multilevel"/>
    <w:tmpl w:val="14B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84258"/>
    <w:multiLevelType w:val="multilevel"/>
    <w:tmpl w:val="D5F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04EFB"/>
    <w:multiLevelType w:val="multilevel"/>
    <w:tmpl w:val="65B2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EA1824"/>
    <w:multiLevelType w:val="multilevel"/>
    <w:tmpl w:val="7A5E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483443"/>
    <w:multiLevelType w:val="multilevel"/>
    <w:tmpl w:val="502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E4758"/>
    <w:multiLevelType w:val="multilevel"/>
    <w:tmpl w:val="5B2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109E3"/>
    <w:multiLevelType w:val="multilevel"/>
    <w:tmpl w:val="FC9C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F82715"/>
    <w:multiLevelType w:val="multilevel"/>
    <w:tmpl w:val="05D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C07A6"/>
    <w:multiLevelType w:val="multilevel"/>
    <w:tmpl w:val="1AD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463AD6"/>
    <w:multiLevelType w:val="multilevel"/>
    <w:tmpl w:val="EC4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A6EA6"/>
    <w:multiLevelType w:val="multilevel"/>
    <w:tmpl w:val="7A5E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577B6C"/>
    <w:multiLevelType w:val="multilevel"/>
    <w:tmpl w:val="890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320901"/>
    <w:multiLevelType w:val="multilevel"/>
    <w:tmpl w:val="30C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D0487C"/>
    <w:multiLevelType w:val="multilevel"/>
    <w:tmpl w:val="EF7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1D4FA9"/>
    <w:multiLevelType w:val="multilevel"/>
    <w:tmpl w:val="747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727B30"/>
    <w:multiLevelType w:val="multilevel"/>
    <w:tmpl w:val="7A3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B507D4"/>
    <w:multiLevelType w:val="multilevel"/>
    <w:tmpl w:val="131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D26CE1"/>
    <w:multiLevelType w:val="multilevel"/>
    <w:tmpl w:val="A80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F2D81"/>
    <w:multiLevelType w:val="multilevel"/>
    <w:tmpl w:val="F26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31465C"/>
    <w:multiLevelType w:val="multilevel"/>
    <w:tmpl w:val="4AF65864"/>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3745129B"/>
    <w:multiLevelType w:val="multilevel"/>
    <w:tmpl w:val="CE1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166E4"/>
    <w:multiLevelType w:val="multilevel"/>
    <w:tmpl w:val="134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941B3D"/>
    <w:multiLevelType w:val="multilevel"/>
    <w:tmpl w:val="63A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18594E"/>
    <w:multiLevelType w:val="multilevel"/>
    <w:tmpl w:val="A78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6D1711"/>
    <w:multiLevelType w:val="multilevel"/>
    <w:tmpl w:val="548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3A245D"/>
    <w:multiLevelType w:val="multilevel"/>
    <w:tmpl w:val="542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7321E1"/>
    <w:multiLevelType w:val="multilevel"/>
    <w:tmpl w:val="E17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9E0430"/>
    <w:multiLevelType w:val="multilevel"/>
    <w:tmpl w:val="94C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8A6AAD"/>
    <w:multiLevelType w:val="hybridMultilevel"/>
    <w:tmpl w:val="14161022"/>
    <w:lvl w:ilvl="0" w:tplc="6A26D57C">
      <w:start w:val="1"/>
      <w:numFmt w:val="upperLetter"/>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3F9C0504"/>
    <w:multiLevelType w:val="multilevel"/>
    <w:tmpl w:val="35E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B5482"/>
    <w:multiLevelType w:val="multilevel"/>
    <w:tmpl w:val="82F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3617CE"/>
    <w:multiLevelType w:val="multilevel"/>
    <w:tmpl w:val="FEA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551969"/>
    <w:multiLevelType w:val="multilevel"/>
    <w:tmpl w:val="065A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145868"/>
    <w:multiLevelType w:val="multilevel"/>
    <w:tmpl w:val="4AF65864"/>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49726C53"/>
    <w:multiLevelType w:val="multilevel"/>
    <w:tmpl w:val="D02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960F8F"/>
    <w:multiLevelType w:val="multilevel"/>
    <w:tmpl w:val="05A0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F52DD0"/>
    <w:multiLevelType w:val="multilevel"/>
    <w:tmpl w:val="6E8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7B3CB9"/>
    <w:multiLevelType w:val="multilevel"/>
    <w:tmpl w:val="6DE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8C33DE"/>
    <w:multiLevelType w:val="multilevel"/>
    <w:tmpl w:val="A0B2398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8" w15:restartNumberingAfterBreak="0">
    <w:nsid w:val="4EAF59FB"/>
    <w:multiLevelType w:val="multilevel"/>
    <w:tmpl w:val="8434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A769D5"/>
    <w:multiLevelType w:val="multilevel"/>
    <w:tmpl w:val="C270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BA71BC"/>
    <w:multiLevelType w:val="multilevel"/>
    <w:tmpl w:val="EF4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B474AC"/>
    <w:multiLevelType w:val="multilevel"/>
    <w:tmpl w:val="4AF65864"/>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2" w15:restartNumberingAfterBreak="0">
    <w:nsid w:val="55B11FCF"/>
    <w:multiLevelType w:val="multilevel"/>
    <w:tmpl w:val="243E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68090A"/>
    <w:multiLevelType w:val="multilevel"/>
    <w:tmpl w:val="114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763B18"/>
    <w:multiLevelType w:val="multilevel"/>
    <w:tmpl w:val="876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395D1A"/>
    <w:multiLevelType w:val="multilevel"/>
    <w:tmpl w:val="DB9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920821"/>
    <w:multiLevelType w:val="multilevel"/>
    <w:tmpl w:val="4AF65864"/>
    <w:lvl w:ilvl="0">
      <w:start w:val="1"/>
      <w:numFmt w:val="decimal"/>
      <w:lvlText w:val="%1."/>
      <w:lvlJc w:val="left"/>
      <w:pPr>
        <w:ind w:left="720" w:hanging="360"/>
      </w:p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7" w15:restartNumberingAfterBreak="0">
    <w:nsid w:val="62FA625D"/>
    <w:multiLevelType w:val="multilevel"/>
    <w:tmpl w:val="9C3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74E14"/>
    <w:multiLevelType w:val="multilevel"/>
    <w:tmpl w:val="3B8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887DE5"/>
    <w:multiLevelType w:val="multilevel"/>
    <w:tmpl w:val="417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187DFB"/>
    <w:multiLevelType w:val="multilevel"/>
    <w:tmpl w:val="B1B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D60A8A"/>
    <w:multiLevelType w:val="multilevel"/>
    <w:tmpl w:val="0BDE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2308D2"/>
    <w:multiLevelType w:val="multilevel"/>
    <w:tmpl w:val="0C7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54134E"/>
    <w:multiLevelType w:val="multilevel"/>
    <w:tmpl w:val="91B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F038D"/>
    <w:multiLevelType w:val="multilevel"/>
    <w:tmpl w:val="C74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264289"/>
    <w:multiLevelType w:val="multilevel"/>
    <w:tmpl w:val="AA5C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25690C"/>
    <w:multiLevelType w:val="multilevel"/>
    <w:tmpl w:val="7A5E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1DB2B7C"/>
    <w:multiLevelType w:val="multilevel"/>
    <w:tmpl w:val="EC5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A32B08"/>
    <w:multiLevelType w:val="multilevel"/>
    <w:tmpl w:val="2C9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900395"/>
    <w:multiLevelType w:val="multilevel"/>
    <w:tmpl w:val="432C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C57B61"/>
    <w:multiLevelType w:val="multilevel"/>
    <w:tmpl w:val="26B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4E0ABA"/>
    <w:multiLevelType w:val="multilevel"/>
    <w:tmpl w:val="42DE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6E4C34"/>
    <w:multiLevelType w:val="multilevel"/>
    <w:tmpl w:val="7E2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95413B"/>
    <w:multiLevelType w:val="multilevel"/>
    <w:tmpl w:val="8CE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75E52"/>
    <w:multiLevelType w:val="multilevel"/>
    <w:tmpl w:val="696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2137E"/>
    <w:multiLevelType w:val="multilevel"/>
    <w:tmpl w:val="1192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084BFB"/>
    <w:multiLevelType w:val="multilevel"/>
    <w:tmpl w:val="290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6B28FD"/>
    <w:multiLevelType w:val="multilevel"/>
    <w:tmpl w:val="736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5F499D"/>
    <w:multiLevelType w:val="multilevel"/>
    <w:tmpl w:val="A0B2398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9" w15:restartNumberingAfterBreak="0">
    <w:nsid w:val="7C1A35E8"/>
    <w:multiLevelType w:val="multilevel"/>
    <w:tmpl w:val="9376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AF1636"/>
    <w:multiLevelType w:val="multilevel"/>
    <w:tmpl w:val="A0B2398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1" w15:restartNumberingAfterBreak="0">
    <w:nsid w:val="7CB16FED"/>
    <w:multiLevelType w:val="multilevel"/>
    <w:tmpl w:val="564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BD2889"/>
    <w:multiLevelType w:val="multilevel"/>
    <w:tmpl w:val="AB7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D25C4A"/>
    <w:multiLevelType w:val="multilevel"/>
    <w:tmpl w:val="A1E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FA363E"/>
    <w:multiLevelType w:val="multilevel"/>
    <w:tmpl w:val="37F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A13F3E"/>
    <w:multiLevelType w:val="multilevel"/>
    <w:tmpl w:val="011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895660">
    <w:abstractNumId w:val="32"/>
  </w:num>
  <w:num w:numId="2" w16cid:durableId="917909206">
    <w:abstractNumId w:val="14"/>
  </w:num>
  <w:num w:numId="3" w16cid:durableId="1088960501">
    <w:abstractNumId w:val="96"/>
  </w:num>
  <w:num w:numId="4" w16cid:durableId="1766879623">
    <w:abstractNumId w:val="105"/>
  </w:num>
  <w:num w:numId="5" w16cid:durableId="936016412">
    <w:abstractNumId w:val="72"/>
  </w:num>
  <w:num w:numId="6" w16cid:durableId="1363438482">
    <w:abstractNumId w:val="26"/>
  </w:num>
  <w:num w:numId="7" w16cid:durableId="1241912871">
    <w:abstractNumId w:val="110"/>
  </w:num>
  <w:num w:numId="8" w16cid:durableId="1786850521">
    <w:abstractNumId w:val="35"/>
  </w:num>
  <w:num w:numId="9" w16cid:durableId="948468078">
    <w:abstractNumId w:val="56"/>
  </w:num>
  <w:num w:numId="10" w16cid:durableId="473257416">
    <w:abstractNumId w:val="61"/>
  </w:num>
  <w:num w:numId="11" w16cid:durableId="1439981899">
    <w:abstractNumId w:val="45"/>
  </w:num>
  <w:num w:numId="12" w16cid:durableId="1062797390">
    <w:abstractNumId w:val="73"/>
  </w:num>
  <w:num w:numId="13" w16cid:durableId="342365464">
    <w:abstractNumId w:val="85"/>
  </w:num>
  <w:num w:numId="14" w16cid:durableId="1348826559">
    <w:abstractNumId w:val="100"/>
  </w:num>
  <w:num w:numId="15" w16cid:durableId="1568147545">
    <w:abstractNumId w:val="94"/>
  </w:num>
  <w:num w:numId="16" w16cid:durableId="249893139">
    <w:abstractNumId w:val="106"/>
  </w:num>
  <w:num w:numId="17" w16cid:durableId="267128645">
    <w:abstractNumId w:val="44"/>
  </w:num>
  <w:num w:numId="18" w16cid:durableId="1306005906">
    <w:abstractNumId w:val="111"/>
  </w:num>
  <w:num w:numId="19" w16cid:durableId="1479692156">
    <w:abstractNumId w:val="78"/>
  </w:num>
  <w:num w:numId="20" w16cid:durableId="1819222611">
    <w:abstractNumId w:val="2"/>
  </w:num>
  <w:num w:numId="21" w16cid:durableId="1887833980">
    <w:abstractNumId w:val="5"/>
  </w:num>
  <w:num w:numId="22" w16cid:durableId="919558871">
    <w:abstractNumId w:val="49"/>
  </w:num>
  <w:num w:numId="23" w16cid:durableId="1638560402">
    <w:abstractNumId w:val="42"/>
  </w:num>
  <w:num w:numId="24" w16cid:durableId="294062465">
    <w:abstractNumId w:val="25"/>
  </w:num>
  <w:num w:numId="25" w16cid:durableId="136649904">
    <w:abstractNumId w:val="69"/>
  </w:num>
  <w:num w:numId="26" w16cid:durableId="1143618644">
    <w:abstractNumId w:val="70"/>
  </w:num>
  <w:num w:numId="27" w16cid:durableId="845364274">
    <w:abstractNumId w:val="53"/>
  </w:num>
  <w:num w:numId="28" w16cid:durableId="1661352951">
    <w:abstractNumId w:val="29"/>
  </w:num>
  <w:num w:numId="29" w16cid:durableId="1821192478">
    <w:abstractNumId w:val="41"/>
  </w:num>
  <w:num w:numId="30" w16cid:durableId="609358723">
    <w:abstractNumId w:val="1"/>
  </w:num>
  <w:num w:numId="31" w16cid:durableId="428891325">
    <w:abstractNumId w:val="51"/>
  </w:num>
  <w:num w:numId="32" w16cid:durableId="1942252447">
    <w:abstractNumId w:val="10"/>
  </w:num>
  <w:num w:numId="33" w16cid:durableId="1228686618">
    <w:abstractNumId w:val="0"/>
  </w:num>
  <w:num w:numId="34" w16cid:durableId="1513254235">
    <w:abstractNumId w:val="62"/>
  </w:num>
  <w:num w:numId="35" w16cid:durableId="1338801878">
    <w:abstractNumId w:val="112"/>
  </w:num>
  <w:num w:numId="36" w16cid:durableId="1056515452">
    <w:abstractNumId w:val="65"/>
  </w:num>
  <w:num w:numId="37" w16cid:durableId="113057387">
    <w:abstractNumId w:val="71"/>
  </w:num>
  <w:num w:numId="38" w16cid:durableId="1705444122">
    <w:abstractNumId w:val="55"/>
  </w:num>
  <w:num w:numId="39" w16cid:durableId="128790087">
    <w:abstractNumId w:val="48"/>
  </w:num>
  <w:num w:numId="40" w16cid:durableId="437025531">
    <w:abstractNumId w:val="22"/>
  </w:num>
  <w:num w:numId="41" w16cid:durableId="1363628053">
    <w:abstractNumId w:val="52"/>
  </w:num>
  <w:num w:numId="42" w16cid:durableId="1157958567">
    <w:abstractNumId w:val="7"/>
  </w:num>
  <w:num w:numId="43" w16cid:durableId="421027322">
    <w:abstractNumId w:val="63"/>
  </w:num>
  <w:num w:numId="44" w16cid:durableId="939606920">
    <w:abstractNumId w:val="11"/>
  </w:num>
  <w:num w:numId="45" w16cid:durableId="1541430488">
    <w:abstractNumId w:val="12"/>
  </w:num>
  <w:num w:numId="46" w16cid:durableId="1887988108">
    <w:abstractNumId w:val="19"/>
  </w:num>
  <w:num w:numId="47" w16cid:durableId="419642151">
    <w:abstractNumId w:val="97"/>
  </w:num>
  <w:num w:numId="48" w16cid:durableId="1093282023">
    <w:abstractNumId w:val="13"/>
  </w:num>
  <w:num w:numId="49" w16cid:durableId="1854687059">
    <w:abstractNumId w:val="88"/>
  </w:num>
  <w:num w:numId="50" w16cid:durableId="454056326">
    <w:abstractNumId w:val="17"/>
  </w:num>
  <w:num w:numId="51" w16cid:durableId="751975222">
    <w:abstractNumId w:val="50"/>
  </w:num>
  <w:num w:numId="52" w16cid:durableId="1129006397">
    <w:abstractNumId w:val="84"/>
  </w:num>
  <w:num w:numId="53" w16cid:durableId="1459491060">
    <w:abstractNumId w:val="115"/>
  </w:num>
  <w:num w:numId="54" w16cid:durableId="1767532809">
    <w:abstractNumId w:val="39"/>
  </w:num>
  <w:num w:numId="55" w16cid:durableId="273251671">
    <w:abstractNumId w:val="75"/>
  </w:num>
  <w:num w:numId="56" w16cid:durableId="1722896456">
    <w:abstractNumId w:val="76"/>
  </w:num>
  <w:num w:numId="57" w16cid:durableId="733699381">
    <w:abstractNumId w:val="40"/>
  </w:num>
  <w:num w:numId="58" w16cid:durableId="356279400">
    <w:abstractNumId w:val="3"/>
  </w:num>
  <w:num w:numId="59" w16cid:durableId="1147623232">
    <w:abstractNumId w:val="64"/>
  </w:num>
  <w:num w:numId="60" w16cid:durableId="1207333201">
    <w:abstractNumId w:val="99"/>
  </w:num>
  <w:num w:numId="61" w16cid:durableId="1204560446">
    <w:abstractNumId w:val="103"/>
  </w:num>
  <w:num w:numId="62" w16cid:durableId="1727490376">
    <w:abstractNumId w:val="89"/>
  </w:num>
  <w:num w:numId="63" w16cid:durableId="85003023">
    <w:abstractNumId w:val="57"/>
  </w:num>
  <w:num w:numId="64" w16cid:durableId="2050449631">
    <w:abstractNumId w:val="91"/>
  </w:num>
  <w:num w:numId="65" w16cid:durableId="661855231">
    <w:abstractNumId w:val="36"/>
  </w:num>
  <w:num w:numId="66" w16cid:durableId="24253854">
    <w:abstractNumId w:val="46"/>
  </w:num>
  <w:num w:numId="67" w16cid:durableId="472911480">
    <w:abstractNumId w:val="113"/>
  </w:num>
  <w:num w:numId="68" w16cid:durableId="1228079155">
    <w:abstractNumId w:val="83"/>
  </w:num>
  <w:num w:numId="69" w16cid:durableId="1194658032">
    <w:abstractNumId w:val="74"/>
  </w:num>
  <w:num w:numId="70" w16cid:durableId="545723791">
    <w:abstractNumId w:val="38"/>
  </w:num>
  <w:num w:numId="71" w16cid:durableId="2119250185">
    <w:abstractNumId w:val="68"/>
  </w:num>
  <w:num w:numId="72" w16cid:durableId="1221672793">
    <w:abstractNumId w:val="82"/>
  </w:num>
  <w:num w:numId="73" w16cid:durableId="1455831550">
    <w:abstractNumId w:val="109"/>
  </w:num>
  <w:num w:numId="74" w16cid:durableId="584535962">
    <w:abstractNumId w:val="107"/>
  </w:num>
  <w:num w:numId="75" w16cid:durableId="57436912">
    <w:abstractNumId w:val="21"/>
  </w:num>
  <w:num w:numId="76" w16cid:durableId="1971667718">
    <w:abstractNumId w:val="59"/>
  </w:num>
  <w:num w:numId="77" w16cid:durableId="1832915521">
    <w:abstractNumId w:val="18"/>
  </w:num>
  <w:num w:numId="78" w16cid:durableId="1495992671">
    <w:abstractNumId w:val="90"/>
  </w:num>
  <w:num w:numId="79" w16cid:durableId="1506440303">
    <w:abstractNumId w:val="37"/>
  </w:num>
  <w:num w:numId="80" w16cid:durableId="59448685">
    <w:abstractNumId w:val="33"/>
  </w:num>
  <w:num w:numId="81" w16cid:durableId="157232961">
    <w:abstractNumId w:val="30"/>
  </w:num>
  <w:num w:numId="82" w16cid:durableId="1673799630">
    <w:abstractNumId w:val="102"/>
  </w:num>
  <w:num w:numId="83" w16cid:durableId="742525386">
    <w:abstractNumId w:val="54"/>
  </w:num>
  <w:num w:numId="84" w16cid:durableId="505558920">
    <w:abstractNumId w:val="66"/>
  </w:num>
  <w:num w:numId="85" w16cid:durableId="871921205">
    <w:abstractNumId w:val="15"/>
  </w:num>
  <w:num w:numId="86" w16cid:durableId="1542278100">
    <w:abstractNumId w:val="27"/>
  </w:num>
  <w:num w:numId="87" w16cid:durableId="1265963005">
    <w:abstractNumId w:val="80"/>
  </w:num>
  <w:num w:numId="88" w16cid:durableId="475606535">
    <w:abstractNumId w:val="8"/>
  </w:num>
  <w:num w:numId="89" w16cid:durableId="1127745118">
    <w:abstractNumId w:val="93"/>
  </w:num>
  <w:num w:numId="90" w16cid:durableId="741368181">
    <w:abstractNumId w:val="4"/>
  </w:num>
  <w:num w:numId="91" w16cid:durableId="734279345">
    <w:abstractNumId w:val="28"/>
  </w:num>
  <w:num w:numId="92" w16cid:durableId="654185986">
    <w:abstractNumId w:val="95"/>
  </w:num>
  <w:num w:numId="93" w16cid:durableId="1418093278">
    <w:abstractNumId w:val="34"/>
  </w:num>
  <w:num w:numId="94" w16cid:durableId="531382047">
    <w:abstractNumId w:val="77"/>
  </w:num>
  <w:num w:numId="95" w16cid:durableId="1120996828">
    <w:abstractNumId w:val="47"/>
  </w:num>
  <w:num w:numId="96" w16cid:durableId="644316224">
    <w:abstractNumId w:val="108"/>
  </w:num>
  <w:num w:numId="97" w16cid:durableId="1380129212">
    <w:abstractNumId w:val="79"/>
  </w:num>
  <w:num w:numId="98" w16cid:durableId="1226065332">
    <w:abstractNumId w:val="101"/>
  </w:num>
  <w:num w:numId="99" w16cid:durableId="698629689">
    <w:abstractNumId w:val="60"/>
  </w:num>
  <w:num w:numId="100" w16cid:durableId="757825123">
    <w:abstractNumId w:val="16"/>
  </w:num>
  <w:num w:numId="101" w16cid:durableId="1716346321">
    <w:abstractNumId w:val="114"/>
  </w:num>
  <w:num w:numId="102" w16cid:durableId="1388841578">
    <w:abstractNumId w:val="98"/>
  </w:num>
  <w:num w:numId="103" w16cid:durableId="1345210539">
    <w:abstractNumId w:val="23"/>
  </w:num>
  <w:num w:numId="104" w16cid:durableId="1756852857">
    <w:abstractNumId w:val="86"/>
  </w:num>
  <w:num w:numId="105" w16cid:durableId="165826456">
    <w:abstractNumId w:val="58"/>
  </w:num>
  <w:num w:numId="106" w16cid:durableId="360866141">
    <w:abstractNumId w:val="6"/>
  </w:num>
  <w:num w:numId="107" w16cid:durableId="1433823188">
    <w:abstractNumId w:val="24"/>
  </w:num>
  <w:num w:numId="108" w16cid:durableId="1328437193">
    <w:abstractNumId w:val="20"/>
  </w:num>
  <w:num w:numId="109" w16cid:durableId="410855232">
    <w:abstractNumId w:val="67"/>
  </w:num>
  <w:num w:numId="110" w16cid:durableId="2122919708">
    <w:abstractNumId w:val="31"/>
  </w:num>
  <w:num w:numId="111" w16cid:durableId="156189823">
    <w:abstractNumId w:val="104"/>
  </w:num>
  <w:num w:numId="112" w16cid:durableId="1997344817">
    <w:abstractNumId w:val="9"/>
  </w:num>
  <w:num w:numId="113" w16cid:durableId="1515651384">
    <w:abstractNumId w:val="87"/>
  </w:num>
  <w:num w:numId="114" w16cid:durableId="1401366300">
    <w:abstractNumId w:val="92"/>
  </w:num>
  <w:num w:numId="115" w16cid:durableId="1539784040">
    <w:abstractNumId w:val="43"/>
  </w:num>
  <w:num w:numId="116" w16cid:durableId="1219242795">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9B"/>
    <w:rsid w:val="000325F6"/>
    <w:rsid w:val="00074E77"/>
    <w:rsid w:val="00075E05"/>
    <w:rsid w:val="00086229"/>
    <w:rsid w:val="000866A9"/>
    <w:rsid w:val="00101514"/>
    <w:rsid w:val="00103CA0"/>
    <w:rsid w:val="001A7430"/>
    <w:rsid w:val="00213C5A"/>
    <w:rsid w:val="00232DC0"/>
    <w:rsid w:val="00240061"/>
    <w:rsid w:val="00327F44"/>
    <w:rsid w:val="00331AFF"/>
    <w:rsid w:val="00364563"/>
    <w:rsid w:val="003C27CB"/>
    <w:rsid w:val="003D1A65"/>
    <w:rsid w:val="0044474C"/>
    <w:rsid w:val="00452638"/>
    <w:rsid w:val="004F19BB"/>
    <w:rsid w:val="005E2073"/>
    <w:rsid w:val="00632083"/>
    <w:rsid w:val="0065563A"/>
    <w:rsid w:val="006977A0"/>
    <w:rsid w:val="006C6150"/>
    <w:rsid w:val="006F6182"/>
    <w:rsid w:val="007047CB"/>
    <w:rsid w:val="007160C0"/>
    <w:rsid w:val="00737BE7"/>
    <w:rsid w:val="00786B63"/>
    <w:rsid w:val="007B4E8F"/>
    <w:rsid w:val="0082509A"/>
    <w:rsid w:val="00830220"/>
    <w:rsid w:val="0087121C"/>
    <w:rsid w:val="00957B8C"/>
    <w:rsid w:val="00AF179B"/>
    <w:rsid w:val="00B2352F"/>
    <w:rsid w:val="00BA38A0"/>
    <w:rsid w:val="00BE5B87"/>
    <w:rsid w:val="00C31A15"/>
    <w:rsid w:val="00CD18A1"/>
    <w:rsid w:val="00D46D50"/>
    <w:rsid w:val="00E222CD"/>
    <w:rsid w:val="00E56B53"/>
    <w:rsid w:val="00E832D5"/>
    <w:rsid w:val="00F97B27"/>
    <w:rsid w:val="00FA76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AC59A"/>
  <w15:chartTrackingRefBased/>
  <w15:docId w15:val="{2381A4A1-FDAD-4148-AC5A-FADBA6A6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30"/>
    <w:pPr>
      <w:spacing w:line="276" w:lineRule="auto"/>
      <w:jc w:val="both"/>
    </w:pPr>
    <w:rPr>
      <w:rFonts w:ascii="Times New Roman" w:hAnsi="Times New Roman"/>
      <w:sz w:val="24"/>
    </w:rPr>
  </w:style>
  <w:style w:type="paragraph" w:styleId="Titre1">
    <w:name w:val="heading 1"/>
    <w:basedOn w:val="Normal"/>
    <w:next w:val="Normal"/>
    <w:link w:val="Titre1Car"/>
    <w:uiPriority w:val="9"/>
    <w:qFormat/>
    <w:rsid w:val="00364563"/>
    <w:pPr>
      <w:keepNext/>
      <w:keepLines/>
      <w:spacing w:before="240"/>
      <w:outlineLvl w:val="0"/>
    </w:pPr>
    <w:rPr>
      <w:rFonts w:eastAsiaTheme="majorEastAsia" w:cstheme="majorBidi"/>
      <w:b/>
      <w:sz w:val="32"/>
      <w:szCs w:val="32"/>
    </w:rPr>
  </w:style>
  <w:style w:type="paragraph" w:styleId="Titre2">
    <w:name w:val="heading 2"/>
    <w:basedOn w:val="Normal"/>
    <w:next w:val="Normal"/>
    <w:link w:val="Titre2Car"/>
    <w:uiPriority w:val="9"/>
    <w:unhideWhenUsed/>
    <w:qFormat/>
    <w:rsid w:val="00632083"/>
    <w:pPr>
      <w:keepNext/>
      <w:keepLines/>
      <w:spacing w:before="120"/>
      <w:outlineLvl w:val="1"/>
    </w:pPr>
    <w:rPr>
      <w:rFonts w:eastAsiaTheme="majorEastAsia" w:cstheme="majorBidi"/>
      <w:b/>
      <w:sz w:val="28"/>
      <w:szCs w:val="28"/>
    </w:rPr>
  </w:style>
  <w:style w:type="paragraph" w:styleId="Titre3">
    <w:name w:val="heading 3"/>
    <w:basedOn w:val="Normal"/>
    <w:next w:val="Normal"/>
    <w:link w:val="Titre3Car"/>
    <w:uiPriority w:val="9"/>
    <w:semiHidden/>
    <w:unhideWhenUsed/>
    <w:qFormat/>
    <w:rsid w:val="00086229"/>
    <w:pPr>
      <w:keepNext/>
      <w:keepLines/>
      <w:spacing w:before="40" w:after="0" w:line="240" w:lineRule="auto"/>
      <w:outlineLvl w:val="2"/>
    </w:pPr>
    <w:rPr>
      <w:rFonts w:asciiTheme="majorHAnsi" w:eastAsiaTheme="majorEastAsia" w:hAnsiTheme="majorHAnsi" w:cstheme="majorBidi"/>
      <w:color w:val="0E2841" w:themeColor="text2"/>
      <w:szCs w:val="24"/>
    </w:rPr>
  </w:style>
  <w:style w:type="paragraph" w:styleId="Titre4">
    <w:name w:val="heading 4"/>
    <w:basedOn w:val="Normal"/>
    <w:next w:val="Normal"/>
    <w:link w:val="Titre4Car"/>
    <w:uiPriority w:val="9"/>
    <w:semiHidden/>
    <w:unhideWhenUsed/>
    <w:qFormat/>
    <w:rsid w:val="00086229"/>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086229"/>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itre6">
    <w:name w:val="heading 6"/>
    <w:basedOn w:val="Normal"/>
    <w:next w:val="Normal"/>
    <w:link w:val="Titre6Car"/>
    <w:uiPriority w:val="9"/>
    <w:semiHidden/>
    <w:unhideWhenUsed/>
    <w:qFormat/>
    <w:rsid w:val="00086229"/>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itre7">
    <w:name w:val="heading 7"/>
    <w:basedOn w:val="Normal"/>
    <w:next w:val="Normal"/>
    <w:link w:val="Titre7Car"/>
    <w:uiPriority w:val="9"/>
    <w:semiHidden/>
    <w:unhideWhenUsed/>
    <w:qFormat/>
    <w:rsid w:val="00086229"/>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itre8">
    <w:name w:val="heading 8"/>
    <w:basedOn w:val="Normal"/>
    <w:next w:val="Normal"/>
    <w:link w:val="Titre8Car"/>
    <w:uiPriority w:val="9"/>
    <w:semiHidden/>
    <w:unhideWhenUsed/>
    <w:qFormat/>
    <w:rsid w:val="00086229"/>
    <w:pPr>
      <w:keepNext/>
      <w:keepLines/>
      <w:spacing w:before="40" w:after="0"/>
      <w:outlineLvl w:val="7"/>
    </w:pPr>
    <w:rPr>
      <w:rFonts w:asciiTheme="majorHAnsi" w:eastAsiaTheme="majorEastAsia" w:hAnsiTheme="majorHAnsi" w:cstheme="majorBidi"/>
      <w:b/>
      <w:bCs/>
      <w:color w:val="0E2841" w:themeColor="text2"/>
    </w:rPr>
  </w:style>
  <w:style w:type="paragraph" w:styleId="Titre9">
    <w:name w:val="heading 9"/>
    <w:basedOn w:val="Normal"/>
    <w:next w:val="Normal"/>
    <w:link w:val="Titre9Car"/>
    <w:uiPriority w:val="9"/>
    <w:semiHidden/>
    <w:unhideWhenUsed/>
    <w:qFormat/>
    <w:rsid w:val="00086229"/>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563"/>
    <w:rPr>
      <w:rFonts w:ascii="Times New Roman" w:eastAsiaTheme="majorEastAsia" w:hAnsi="Times New Roman" w:cstheme="majorBidi"/>
      <w:b/>
      <w:sz w:val="32"/>
      <w:szCs w:val="32"/>
    </w:rPr>
  </w:style>
  <w:style w:type="character" w:customStyle="1" w:styleId="Titre2Car">
    <w:name w:val="Titre 2 Car"/>
    <w:basedOn w:val="Policepardfaut"/>
    <w:link w:val="Titre2"/>
    <w:uiPriority w:val="9"/>
    <w:rsid w:val="00632083"/>
    <w:rPr>
      <w:rFonts w:ascii="Times New Roman" w:eastAsiaTheme="majorEastAsia" w:hAnsi="Times New Roman" w:cstheme="majorBidi"/>
      <w:b/>
      <w:sz w:val="28"/>
      <w:szCs w:val="28"/>
    </w:rPr>
  </w:style>
  <w:style w:type="character" w:customStyle="1" w:styleId="Titre3Car">
    <w:name w:val="Titre 3 Car"/>
    <w:basedOn w:val="Policepardfaut"/>
    <w:link w:val="Titre3"/>
    <w:uiPriority w:val="9"/>
    <w:semiHidden/>
    <w:rsid w:val="00086229"/>
    <w:rPr>
      <w:rFonts w:asciiTheme="majorHAnsi" w:eastAsiaTheme="majorEastAsia" w:hAnsiTheme="majorHAnsi" w:cstheme="majorBidi"/>
      <w:color w:val="0E2841" w:themeColor="text2"/>
      <w:sz w:val="24"/>
      <w:szCs w:val="24"/>
    </w:rPr>
  </w:style>
  <w:style w:type="character" w:customStyle="1" w:styleId="Titre4Car">
    <w:name w:val="Titre 4 Car"/>
    <w:basedOn w:val="Policepardfaut"/>
    <w:link w:val="Titre4"/>
    <w:uiPriority w:val="9"/>
    <w:semiHidden/>
    <w:rsid w:val="00086229"/>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086229"/>
    <w:rPr>
      <w:rFonts w:asciiTheme="majorHAnsi" w:eastAsiaTheme="majorEastAsia" w:hAnsiTheme="majorHAnsi" w:cstheme="majorBidi"/>
      <w:color w:val="0E2841" w:themeColor="text2"/>
      <w:sz w:val="22"/>
      <w:szCs w:val="22"/>
    </w:rPr>
  </w:style>
  <w:style w:type="character" w:customStyle="1" w:styleId="Titre6Car">
    <w:name w:val="Titre 6 Car"/>
    <w:basedOn w:val="Policepardfaut"/>
    <w:link w:val="Titre6"/>
    <w:uiPriority w:val="9"/>
    <w:semiHidden/>
    <w:rsid w:val="00086229"/>
    <w:rPr>
      <w:rFonts w:asciiTheme="majorHAnsi" w:eastAsiaTheme="majorEastAsia" w:hAnsiTheme="majorHAnsi" w:cstheme="majorBidi"/>
      <w:i/>
      <w:iCs/>
      <w:color w:val="0E2841" w:themeColor="text2"/>
      <w:sz w:val="21"/>
      <w:szCs w:val="21"/>
    </w:rPr>
  </w:style>
  <w:style w:type="character" w:customStyle="1" w:styleId="Titre7Car">
    <w:name w:val="Titre 7 Car"/>
    <w:basedOn w:val="Policepardfaut"/>
    <w:link w:val="Titre7"/>
    <w:uiPriority w:val="9"/>
    <w:semiHidden/>
    <w:rsid w:val="00086229"/>
    <w:rPr>
      <w:rFonts w:asciiTheme="majorHAnsi" w:eastAsiaTheme="majorEastAsia" w:hAnsiTheme="majorHAnsi" w:cstheme="majorBidi"/>
      <w:i/>
      <w:iCs/>
      <w:color w:val="0A2F41" w:themeColor="accent1" w:themeShade="80"/>
      <w:sz w:val="21"/>
      <w:szCs w:val="21"/>
    </w:rPr>
  </w:style>
  <w:style w:type="character" w:customStyle="1" w:styleId="Titre8Car">
    <w:name w:val="Titre 8 Car"/>
    <w:basedOn w:val="Policepardfaut"/>
    <w:link w:val="Titre8"/>
    <w:uiPriority w:val="9"/>
    <w:semiHidden/>
    <w:rsid w:val="00086229"/>
    <w:rPr>
      <w:rFonts w:asciiTheme="majorHAnsi" w:eastAsiaTheme="majorEastAsia" w:hAnsiTheme="majorHAnsi" w:cstheme="majorBidi"/>
      <w:b/>
      <w:bCs/>
      <w:color w:val="0E2841" w:themeColor="text2"/>
    </w:rPr>
  </w:style>
  <w:style w:type="character" w:customStyle="1" w:styleId="Titre9Car">
    <w:name w:val="Titre 9 Car"/>
    <w:basedOn w:val="Policepardfaut"/>
    <w:link w:val="Titre9"/>
    <w:uiPriority w:val="9"/>
    <w:semiHidden/>
    <w:rsid w:val="00086229"/>
    <w:rPr>
      <w:rFonts w:asciiTheme="majorHAnsi" w:eastAsiaTheme="majorEastAsia" w:hAnsiTheme="majorHAnsi" w:cstheme="majorBidi"/>
      <w:b/>
      <w:bCs/>
      <w:i/>
      <w:iCs/>
      <w:color w:val="0E2841" w:themeColor="text2"/>
    </w:rPr>
  </w:style>
  <w:style w:type="paragraph" w:styleId="Titre">
    <w:name w:val="Title"/>
    <w:basedOn w:val="Normal"/>
    <w:next w:val="Normal"/>
    <w:link w:val="TitreCar"/>
    <w:uiPriority w:val="10"/>
    <w:qFormat/>
    <w:rsid w:val="00086229"/>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reCar">
    <w:name w:val="Titre Car"/>
    <w:basedOn w:val="Policepardfaut"/>
    <w:link w:val="Titre"/>
    <w:uiPriority w:val="10"/>
    <w:rsid w:val="00086229"/>
    <w:rPr>
      <w:rFonts w:asciiTheme="majorHAnsi" w:eastAsiaTheme="majorEastAsia" w:hAnsiTheme="majorHAnsi" w:cstheme="majorBidi"/>
      <w:color w:val="156082" w:themeColor="accent1"/>
      <w:spacing w:val="-10"/>
      <w:sz w:val="56"/>
      <w:szCs w:val="56"/>
    </w:rPr>
  </w:style>
  <w:style w:type="paragraph" w:styleId="Sous-titre">
    <w:name w:val="Subtitle"/>
    <w:basedOn w:val="Normal"/>
    <w:next w:val="Normal"/>
    <w:link w:val="Sous-titreCar"/>
    <w:uiPriority w:val="11"/>
    <w:qFormat/>
    <w:rsid w:val="00086229"/>
    <w:pPr>
      <w:numPr>
        <w:ilvl w:val="1"/>
      </w:numPr>
      <w:spacing w:line="240" w:lineRule="auto"/>
    </w:pPr>
    <w:rPr>
      <w:rFonts w:asciiTheme="majorHAnsi" w:eastAsiaTheme="majorEastAsia" w:hAnsiTheme="majorHAnsi" w:cstheme="majorBidi"/>
      <w:szCs w:val="24"/>
    </w:rPr>
  </w:style>
  <w:style w:type="character" w:customStyle="1" w:styleId="Sous-titreCar">
    <w:name w:val="Sous-titre Car"/>
    <w:basedOn w:val="Policepardfaut"/>
    <w:link w:val="Sous-titre"/>
    <w:uiPriority w:val="11"/>
    <w:rsid w:val="00086229"/>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086229"/>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86229"/>
    <w:rPr>
      <w:i/>
      <w:iCs/>
      <w:color w:val="404040" w:themeColor="text1" w:themeTint="BF"/>
    </w:rPr>
  </w:style>
  <w:style w:type="paragraph" w:styleId="Paragraphedeliste">
    <w:name w:val="List Paragraph"/>
    <w:basedOn w:val="Normal"/>
    <w:uiPriority w:val="34"/>
    <w:qFormat/>
    <w:rsid w:val="00AF179B"/>
    <w:pPr>
      <w:ind w:left="720"/>
      <w:contextualSpacing/>
    </w:pPr>
  </w:style>
  <w:style w:type="character" w:styleId="Accentuationintense">
    <w:name w:val="Intense Emphasis"/>
    <w:basedOn w:val="Policepardfaut"/>
    <w:uiPriority w:val="21"/>
    <w:qFormat/>
    <w:rsid w:val="00086229"/>
    <w:rPr>
      <w:b/>
      <w:bCs/>
      <w:i/>
      <w:iCs/>
    </w:rPr>
  </w:style>
  <w:style w:type="paragraph" w:styleId="Citationintense">
    <w:name w:val="Intense Quote"/>
    <w:basedOn w:val="Normal"/>
    <w:next w:val="Normal"/>
    <w:link w:val="CitationintenseCar"/>
    <w:uiPriority w:val="30"/>
    <w:qFormat/>
    <w:rsid w:val="00086229"/>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tionintenseCar">
    <w:name w:val="Citation intense Car"/>
    <w:basedOn w:val="Policepardfaut"/>
    <w:link w:val="Citationintense"/>
    <w:uiPriority w:val="30"/>
    <w:rsid w:val="00086229"/>
    <w:rPr>
      <w:rFonts w:asciiTheme="majorHAnsi" w:eastAsiaTheme="majorEastAsia" w:hAnsiTheme="majorHAnsi" w:cstheme="majorBidi"/>
      <w:color w:val="156082" w:themeColor="accent1"/>
      <w:sz w:val="28"/>
      <w:szCs w:val="28"/>
    </w:rPr>
  </w:style>
  <w:style w:type="character" w:styleId="Rfrenceintense">
    <w:name w:val="Intense Reference"/>
    <w:basedOn w:val="Policepardfaut"/>
    <w:uiPriority w:val="32"/>
    <w:qFormat/>
    <w:rsid w:val="00086229"/>
    <w:rPr>
      <w:b/>
      <w:bCs/>
      <w:smallCaps/>
      <w:spacing w:val="5"/>
      <w:u w:val="single"/>
    </w:rPr>
  </w:style>
  <w:style w:type="paragraph" w:styleId="En-tte">
    <w:name w:val="header"/>
    <w:basedOn w:val="Normal"/>
    <w:link w:val="En-tteCar"/>
    <w:uiPriority w:val="99"/>
    <w:unhideWhenUsed/>
    <w:rsid w:val="003D1A65"/>
    <w:pPr>
      <w:tabs>
        <w:tab w:val="center" w:pos="4513"/>
        <w:tab w:val="right" w:pos="9026"/>
      </w:tabs>
      <w:spacing w:after="0" w:line="240" w:lineRule="auto"/>
    </w:pPr>
  </w:style>
  <w:style w:type="character" w:customStyle="1" w:styleId="En-tteCar">
    <w:name w:val="En-tête Car"/>
    <w:basedOn w:val="Policepardfaut"/>
    <w:link w:val="En-tte"/>
    <w:uiPriority w:val="99"/>
    <w:rsid w:val="003D1A65"/>
  </w:style>
  <w:style w:type="paragraph" w:styleId="Pieddepage">
    <w:name w:val="footer"/>
    <w:basedOn w:val="Normal"/>
    <w:link w:val="PieddepageCar"/>
    <w:uiPriority w:val="99"/>
    <w:unhideWhenUsed/>
    <w:rsid w:val="003D1A6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D1A65"/>
  </w:style>
  <w:style w:type="paragraph" w:styleId="Lgende">
    <w:name w:val="caption"/>
    <w:basedOn w:val="Normal"/>
    <w:next w:val="Normal"/>
    <w:uiPriority w:val="35"/>
    <w:semiHidden/>
    <w:unhideWhenUsed/>
    <w:qFormat/>
    <w:rsid w:val="00086229"/>
    <w:pPr>
      <w:spacing w:line="240" w:lineRule="auto"/>
    </w:pPr>
    <w:rPr>
      <w:b/>
      <w:bCs/>
      <w:smallCaps/>
      <w:color w:val="595959" w:themeColor="text1" w:themeTint="A6"/>
      <w:spacing w:val="6"/>
    </w:rPr>
  </w:style>
  <w:style w:type="character" w:styleId="lev">
    <w:name w:val="Strong"/>
    <w:basedOn w:val="Policepardfaut"/>
    <w:uiPriority w:val="22"/>
    <w:qFormat/>
    <w:rsid w:val="00086229"/>
    <w:rPr>
      <w:b/>
      <w:bCs/>
    </w:rPr>
  </w:style>
  <w:style w:type="character" w:styleId="Accentuation">
    <w:name w:val="Emphasis"/>
    <w:basedOn w:val="Policepardfaut"/>
    <w:uiPriority w:val="20"/>
    <w:qFormat/>
    <w:rsid w:val="00086229"/>
    <w:rPr>
      <w:i/>
      <w:iCs/>
    </w:rPr>
  </w:style>
  <w:style w:type="paragraph" w:styleId="Sansinterligne">
    <w:name w:val="No Spacing"/>
    <w:uiPriority w:val="1"/>
    <w:qFormat/>
    <w:rsid w:val="00086229"/>
    <w:pPr>
      <w:spacing w:after="0" w:line="240" w:lineRule="auto"/>
    </w:pPr>
  </w:style>
  <w:style w:type="character" w:styleId="Accentuationlgre">
    <w:name w:val="Subtle Emphasis"/>
    <w:basedOn w:val="Policepardfaut"/>
    <w:uiPriority w:val="19"/>
    <w:qFormat/>
    <w:rsid w:val="00086229"/>
    <w:rPr>
      <w:i/>
      <w:iCs/>
      <w:color w:val="404040" w:themeColor="text1" w:themeTint="BF"/>
    </w:rPr>
  </w:style>
  <w:style w:type="character" w:styleId="Rfrencelgre">
    <w:name w:val="Subtle Reference"/>
    <w:basedOn w:val="Policepardfaut"/>
    <w:uiPriority w:val="31"/>
    <w:qFormat/>
    <w:rsid w:val="00086229"/>
    <w:rPr>
      <w:smallCaps/>
      <w:color w:val="404040" w:themeColor="text1" w:themeTint="BF"/>
      <w:u w:val="single" w:color="7F7F7F" w:themeColor="text1" w:themeTint="80"/>
    </w:rPr>
  </w:style>
  <w:style w:type="character" w:styleId="Titredulivre">
    <w:name w:val="Book Title"/>
    <w:basedOn w:val="Policepardfaut"/>
    <w:uiPriority w:val="33"/>
    <w:qFormat/>
    <w:rsid w:val="00086229"/>
    <w:rPr>
      <w:b/>
      <w:bCs/>
      <w:smallCaps/>
    </w:rPr>
  </w:style>
  <w:style w:type="paragraph" w:styleId="En-ttedetabledesmatires">
    <w:name w:val="TOC Heading"/>
    <w:basedOn w:val="Titre1"/>
    <w:next w:val="Normal"/>
    <w:uiPriority w:val="39"/>
    <w:unhideWhenUsed/>
    <w:qFormat/>
    <w:rsid w:val="00086229"/>
    <w:pPr>
      <w:outlineLvl w:val="9"/>
    </w:pPr>
  </w:style>
  <w:style w:type="paragraph" w:styleId="TM1">
    <w:name w:val="toc 1"/>
    <w:basedOn w:val="Normal"/>
    <w:next w:val="Normal"/>
    <w:autoRedefine/>
    <w:uiPriority w:val="39"/>
    <w:unhideWhenUsed/>
    <w:rsid w:val="004F19BB"/>
    <w:pPr>
      <w:spacing w:after="100"/>
    </w:pPr>
  </w:style>
  <w:style w:type="character" w:styleId="Lienhypertexte">
    <w:name w:val="Hyperlink"/>
    <w:basedOn w:val="Policepardfaut"/>
    <w:uiPriority w:val="99"/>
    <w:unhideWhenUsed/>
    <w:rsid w:val="004F19BB"/>
    <w:rPr>
      <w:color w:val="467886" w:themeColor="hyperlink"/>
      <w:u w:val="single"/>
    </w:rPr>
  </w:style>
  <w:style w:type="paragraph" w:styleId="TM2">
    <w:name w:val="toc 2"/>
    <w:basedOn w:val="Normal"/>
    <w:next w:val="Normal"/>
    <w:autoRedefine/>
    <w:uiPriority w:val="39"/>
    <w:unhideWhenUsed/>
    <w:rsid w:val="00364563"/>
    <w:pPr>
      <w:spacing w:after="100"/>
      <w:ind w:left="200"/>
    </w:pPr>
  </w:style>
  <w:style w:type="character" w:styleId="Mentionnonrsolue">
    <w:name w:val="Unresolved Mention"/>
    <w:basedOn w:val="Policepardfaut"/>
    <w:uiPriority w:val="99"/>
    <w:semiHidden/>
    <w:unhideWhenUsed/>
    <w:rsid w:val="00E832D5"/>
    <w:rPr>
      <w:color w:val="605E5C"/>
      <w:shd w:val="clear" w:color="auto" w:fill="E1DFDD"/>
    </w:rPr>
  </w:style>
  <w:style w:type="character" w:styleId="Lienhypertextesuivivisit">
    <w:name w:val="FollowedHyperlink"/>
    <w:basedOn w:val="Policepardfaut"/>
    <w:uiPriority w:val="99"/>
    <w:semiHidden/>
    <w:unhideWhenUsed/>
    <w:rsid w:val="006977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5701-53FB-4F37-BE69-C664AF368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10</Pages>
  <Words>3083</Words>
  <Characters>16959</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Fotzeu Daniele Isabelle</dc:creator>
  <cp:keywords/>
  <dc:description/>
  <cp:lastModifiedBy>Nana Fotzeu Daniele Isabelle</cp:lastModifiedBy>
  <cp:revision>11</cp:revision>
  <cp:lastPrinted>2025-12-03T23:00:00Z</cp:lastPrinted>
  <dcterms:created xsi:type="dcterms:W3CDTF">2025-12-02T15:42:00Z</dcterms:created>
  <dcterms:modified xsi:type="dcterms:W3CDTF">2025-12-03T23:49:00Z</dcterms:modified>
</cp:coreProperties>
</file>