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/*--------------------------------*- C++ -*----------------------------------*\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| =========                 |                                      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| \\      /  F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>: The Open Source CFD Toolbox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|  \\    /   O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 | Version:  2.3.0                      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|   \\  /    A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       | Web:      www.OpenFOAM.org           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|    \\/     M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|                                      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FoamFile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version     2.0;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format     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ascii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class       dictionary;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location    "system";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object     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fvSchemes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ddtSchemes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Euler;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gradSchemes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Gauss linear;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grad(p)         Gauss linear;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divSchemes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none;</w:t>
      </w:r>
    </w:p>
    <w:p w:rsid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div(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phi,U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>)      Gauss linear;</w:t>
      </w:r>
    </w:p>
    <w:p w:rsidR="00A12D9A" w:rsidRPr="00A12D9A" w:rsidRDefault="00A12D9A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A12D9A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div(</w:t>
      </w:r>
      <w:proofErr w:type="spellStart"/>
      <w:r w:rsidRPr="00A12D9A">
        <w:rPr>
          <w:rFonts w:ascii="MeiryoKe_Console" w:eastAsia="MeiryoKe_Console" w:hAnsi="MeiryoKe_Console" w:cs="MeiryoKe_Console"/>
          <w:color w:val="FF0000"/>
          <w:sz w:val="20"/>
          <w:szCs w:val="20"/>
        </w:rPr>
        <w:t>phi,T</w:t>
      </w:r>
      <w:proofErr w:type="spellEnd"/>
      <w:r w:rsidRPr="00A12D9A">
        <w:rPr>
          <w:rFonts w:ascii="MeiryoKe_Console" w:eastAsia="MeiryoKe_Console" w:hAnsi="MeiryoKe_Console" w:cs="MeiryoKe_Console"/>
          <w:color w:val="FF0000"/>
          <w:sz w:val="20"/>
          <w:szCs w:val="20"/>
        </w:rPr>
        <w:t>)      Gauss upwind;</w:t>
      </w:r>
      <w:r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 xml:space="preserve">   //注意：コンマと変数の間には空白なし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laplacianSchemes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Gauss linear orthogonal;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interpolationSchemes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linear;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snGradSchemes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orthogonal;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fluxRequired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no;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p               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sectPr w:rsidR="00CA5048" w:rsidRPr="00CA5048" w:rsidSect="005E48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701" w:bottom="851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E08" w:rsidRDefault="006C1E08" w:rsidP="005E4828">
      <w:r>
        <w:separator/>
      </w:r>
    </w:p>
  </w:endnote>
  <w:endnote w:type="continuationSeparator" w:id="0">
    <w:p w:rsidR="006C1E08" w:rsidRDefault="006C1E08" w:rsidP="005E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28" w:rsidRDefault="005E482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89854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5E4828" w:rsidRDefault="005E4828">
            <w:pPr>
              <w:pStyle w:val="a7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4828" w:rsidRDefault="005E482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28" w:rsidRDefault="005E48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E08" w:rsidRDefault="006C1E08" w:rsidP="005E4828">
      <w:r>
        <w:separator/>
      </w:r>
    </w:p>
  </w:footnote>
  <w:footnote w:type="continuationSeparator" w:id="0">
    <w:p w:rsidR="006C1E08" w:rsidRDefault="006C1E08" w:rsidP="005E4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28" w:rsidRDefault="005E482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28" w:rsidRDefault="005E4828">
    <w:pPr>
      <w:pStyle w:val="a5"/>
    </w:pPr>
    <w:fldSimple w:instr=" FILENAME   \* MERGEFORMAT ">
      <w:r>
        <w:rPr>
          <w:noProof/>
        </w:rPr>
        <w:t>fvSchemes.docx</w:t>
      </w:r>
    </w:fldSimple>
  </w:p>
  <w:p w:rsidR="005E4828" w:rsidRDefault="005E482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341D12" wp14:editId="724C051E">
              <wp:simplePos x="0" y="0"/>
              <wp:positionH relativeFrom="column">
                <wp:posOffset>-89535</wp:posOffset>
              </wp:positionH>
              <wp:positionV relativeFrom="paragraph">
                <wp:posOffset>33020</wp:posOffset>
              </wp:positionV>
              <wp:extent cx="5505450" cy="0"/>
              <wp:effectExtent l="0" t="0" r="19050" b="19050"/>
              <wp:wrapNone/>
              <wp:docPr id="1" name="直線コネク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.6pt" to="426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" strokecolor="black [3213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28" w:rsidRDefault="005E482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4828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1E08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078BA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2D9A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A5048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DB9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8639F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E48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E4828"/>
  </w:style>
  <w:style w:type="paragraph" w:styleId="a7">
    <w:name w:val="footer"/>
    <w:basedOn w:val="a"/>
    <w:link w:val="a8"/>
    <w:uiPriority w:val="99"/>
    <w:unhideWhenUsed/>
    <w:rsid w:val="005E482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E4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E48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E4828"/>
  </w:style>
  <w:style w:type="paragraph" w:styleId="a7">
    <w:name w:val="footer"/>
    <w:basedOn w:val="a"/>
    <w:link w:val="a8"/>
    <w:uiPriority w:val="99"/>
    <w:unhideWhenUsed/>
    <w:rsid w:val="005E482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E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0B"/>
    <w:rsid w:val="0091320B"/>
    <w:rsid w:val="00A2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86C2C7B4184AECB98207BA93129602">
    <w:name w:val="5F86C2C7B4184AECB98207BA93129602"/>
    <w:rsid w:val="0091320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86C2C7B4184AECB98207BA93129602">
    <w:name w:val="5F86C2C7B4184AECB98207BA93129602"/>
    <w:rsid w:val="009132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4</cp:revision>
  <dcterms:created xsi:type="dcterms:W3CDTF">2014-03-17T13:19:00Z</dcterms:created>
  <dcterms:modified xsi:type="dcterms:W3CDTF">2014-03-20T13:45:00Z</dcterms:modified>
</cp:coreProperties>
</file>