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E8052" w14:textId="77777777" w:rsidR="0046282E" w:rsidRPr="00300AD3" w:rsidRDefault="008F08AB" w:rsidP="0046282E">
      <w:pPr>
        <w:jc w:val="center"/>
        <w:rPr>
          <w:rFonts w:eastAsiaTheme="minorHAnsi"/>
          <w:b/>
          <w:bCs/>
        </w:rPr>
      </w:pPr>
      <w:r w:rsidRPr="00300AD3">
        <w:rPr>
          <w:rFonts w:eastAsiaTheme="minorHAnsi" w:cs="Arial Unicode MS"/>
          <w:b/>
          <w:sz w:val="24"/>
        </w:rPr>
        <w:t>デジタルアスリートを用いた</w:t>
      </w:r>
    </w:p>
    <w:p w14:paraId="2503AD59" w14:textId="1514E8AA" w:rsidR="00C96508" w:rsidRPr="00300AD3" w:rsidRDefault="008F08AB" w:rsidP="0046282E">
      <w:pPr>
        <w:jc w:val="center"/>
        <w:rPr>
          <w:rFonts w:eastAsiaTheme="minorHAnsi"/>
          <w:b/>
          <w:bCs/>
        </w:rPr>
      </w:pPr>
      <w:r w:rsidRPr="00300AD3">
        <w:rPr>
          <w:rFonts w:eastAsiaTheme="minorHAnsi" w:cs="Arial Unicode MS"/>
          <w:b/>
          <w:sz w:val="24"/>
        </w:rPr>
        <w:t>走速度とハムストリング力学的負荷のトレードオフ探索</w:t>
      </w:r>
    </w:p>
    <w:p w14:paraId="1F73EDC0" w14:textId="3B45CD25" w:rsidR="0046282E" w:rsidRPr="00300AD3" w:rsidRDefault="0046282E" w:rsidP="0046282E">
      <w:pPr>
        <w:jc w:val="center"/>
        <w:rPr>
          <w:rFonts w:eastAsiaTheme="minorHAnsi"/>
          <w:vertAlign w:val="superscript"/>
        </w:rPr>
      </w:pPr>
      <w:r w:rsidRPr="00300AD3">
        <w:rPr>
          <w:rFonts w:eastAsiaTheme="minorHAnsi" w:cs="Arial Unicode MS" w:hint="eastAsia"/>
        </w:rPr>
        <w:t>◯石井太晴</w:t>
      </w:r>
      <w:r w:rsidRPr="00300AD3">
        <w:rPr>
          <w:rFonts w:eastAsiaTheme="minorHAnsi" w:cs="Arial Unicode MS"/>
          <w:vertAlign w:val="superscript"/>
        </w:rPr>
        <w:t>1,2</w:t>
      </w:r>
      <w:r w:rsidRPr="00300AD3">
        <w:rPr>
          <w:rFonts w:eastAsiaTheme="minorHAnsi" w:cs="Arial Unicode MS"/>
        </w:rPr>
        <w:t>,</w:t>
      </w:r>
      <w:r w:rsidRPr="00300AD3">
        <w:rPr>
          <w:rFonts w:eastAsiaTheme="minorHAnsi" w:cs="Arial Unicode MS" w:hint="eastAsia"/>
        </w:rPr>
        <w:t xml:space="preserve"> 山岸黎大</w:t>
      </w:r>
      <w:r w:rsidRPr="00300AD3">
        <w:rPr>
          <w:rFonts w:eastAsiaTheme="minorHAnsi" w:cs="Arial Unicode MS"/>
          <w:vertAlign w:val="superscript"/>
        </w:rPr>
        <w:t>2,3</w:t>
      </w:r>
      <w:r w:rsidRPr="00300AD3">
        <w:rPr>
          <w:rFonts w:eastAsiaTheme="minorHAnsi" w:cs="Arial Unicode MS"/>
        </w:rPr>
        <w:t xml:space="preserve">, </w:t>
      </w:r>
      <w:r w:rsidRPr="00300AD3">
        <w:rPr>
          <w:rFonts w:eastAsiaTheme="minorHAnsi" w:cs="Arial Unicode MS" w:hint="eastAsia"/>
        </w:rPr>
        <w:t>姫野龍太郎</w:t>
      </w:r>
      <w:r w:rsidRPr="00300AD3">
        <w:rPr>
          <w:rFonts w:eastAsiaTheme="minorHAnsi" w:cs="Arial Unicode MS"/>
          <w:vertAlign w:val="superscript"/>
        </w:rPr>
        <w:t>1</w:t>
      </w:r>
      <w:r w:rsidR="007652EE" w:rsidRPr="00300AD3">
        <w:rPr>
          <w:rFonts w:eastAsiaTheme="minorHAnsi" w:cs="Arial Unicode MS"/>
        </w:rPr>
        <w:t>,</w:t>
      </w:r>
      <w:r w:rsidRPr="00300AD3">
        <w:rPr>
          <w:rFonts w:eastAsiaTheme="minorHAnsi" w:cs="Arial Unicode MS"/>
        </w:rPr>
        <w:t xml:space="preserve"> </w:t>
      </w:r>
      <w:r w:rsidRPr="00300AD3">
        <w:rPr>
          <w:rFonts w:eastAsiaTheme="minorHAnsi" w:cs="Arial Unicode MS" w:hint="eastAsia"/>
        </w:rPr>
        <w:t>村井昭彦</w:t>
      </w:r>
      <w:r w:rsidRPr="00300AD3">
        <w:rPr>
          <w:rFonts w:eastAsiaTheme="minorHAnsi" w:cs="Arial Unicode MS"/>
          <w:vertAlign w:val="superscript"/>
        </w:rPr>
        <w:t>2,3</w:t>
      </w:r>
    </w:p>
    <w:p w14:paraId="3D6DBD7B" w14:textId="5EAB2B0D" w:rsidR="0046282E" w:rsidRPr="00300AD3" w:rsidRDefault="0046282E" w:rsidP="0046282E">
      <w:pPr>
        <w:jc w:val="center"/>
        <w:rPr>
          <w:rFonts w:eastAsiaTheme="minorHAnsi"/>
        </w:rPr>
      </w:pPr>
      <w:r w:rsidRPr="00300AD3">
        <w:rPr>
          <w:rFonts w:eastAsiaTheme="minorHAnsi" w:cs="Arial Unicode MS"/>
          <w:vertAlign w:val="superscript"/>
        </w:rPr>
        <w:t>1</w:t>
      </w:r>
      <w:r w:rsidRPr="00300AD3">
        <w:rPr>
          <w:rFonts w:eastAsiaTheme="minorHAnsi" w:cs="Arial Unicode MS" w:hint="eastAsia"/>
        </w:rPr>
        <w:t>順天堂大学</w:t>
      </w:r>
      <w:r w:rsidRPr="00300AD3">
        <w:rPr>
          <w:rFonts w:eastAsiaTheme="minorHAnsi" w:cs="Arial Unicode MS"/>
        </w:rPr>
        <w:t xml:space="preserve">, </w:t>
      </w:r>
      <w:r w:rsidRPr="00300AD3">
        <w:rPr>
          <w:rFonts w:eastAsiaTheme="minorHAnsi" w:cs="Arial Unicode MS"/>
          <w:vertAlign w:val="superscript"/>
        </w:rPr>
        <w:t>2</w:t>
      </w:r>
      <w:r w:rsidRPr="00300AD3">
        <w:rPr>
          <w:rFonts w:eastAsiaTheme="minorHAnsi" w:cs="Arial Unicode MS" w:hint="eastAsia"/>
        </w:rPr>
        <w:t>産業技術総合研究所</w:t>
      </w:r>
      <w:r w:rsidRPr="00300AD3">
        <w:rPr>
          <w:rFonts w:eastAsiaTheme="minorHAnsi" w:cs="Arial Unicode MS"/>
        </w:rPr>
        <w:t xml:space="preserve">(AIST), </w:t>
      </w:r>
      <w:r w:rsidRPr="00300AD3">
        <w:rPr>
          <w:rFonts w:eastAsiaTheme="minorHAnsi" w:cs="Arial Unicode MS"/>
          <w:vertAlign w:val="superscript"/>
        </w:rPr>
        <w:t>3</w:t>
      </w:r>
      <w:r w:rsidRPr="00300AD3">
        <w:rPr>
          <w:rFonts w:eastAsiaTheme="minorHAnsi" w:cs="Arial Unicode MS" w:hint="eastAsia"/>
        </w:rPr>
        <w:t>東京大学</w:t>
      </w:r>
    </w:p>
    <w:p w14:paraId="6E74B0DD" w14:textId="77777777" w:rsidR="0046282E" w:rsidRDefault="0046282E" w:rsidP="0046282E">
      <w:pPr>
        <w:jc w:val="center"/>
      </w:pPr>
    </w:p>
    <w:p w14:paraId="24ABBDDF" w14:textId="56BA3CC9" w:rsidR="00E4256B" w:rsidRPr="00E4256B" w:rsidRDefault="00E4256B" w:rsidP="00E4256B">
      <w:pPr>
        <w:ind w:firstLineChars="50" w:firstLine="105"/>
        <w:jc w:val="left"/>
      </w:pPr>
      <w:r>
        <w:rPr>
          <w:rFonts w:hint="eastAsia"/>
        </w:rPr>
        <w:t>パフォーマンス向上と傷害予防は両立し得る課題なのだろうか。遊脚終期に二関節ハムストリングの力学的負荷は増大する。近年、骨盤姿勢は筋の伸長要因として注目される</w:t>
      </w:r>
      <w:r w:rsidR="00300AD3">
        <w:rPr>
          <w:rFonts w:hint="eastAsia"/>
        </w:rPr>
        <w:t>が</w:t>
      </w:r>
      <w:r>
        <w:rPr>
          <w:rFonts w:hint="eastAsia"/>
        </w:rPr>
        <w:t>、標本実験や被験者間比較では全身が協調する高速走行中に骨盤姿勢のみを変え、筋応答を切り分けることは難しい。加えて、負荷低減だけでは走速度低下</w:t>
      </w:r>
      <w:r w:rsidR="00300AD3">
        <w:rPr>
          <w:rFonts w:hint="eastAsia"/>
        </w:rPr>
        <w:t>を考慮できない</w:t>
      </w:r>
      <w:r>
        <w:rPr>
          <w:rFonts w:hint="eastAsia"/>
        </w:rPr>
        <w:t>。そこで本研究は、国際水準男子スプリンター1名の身体特性に基づく三次元全身筋骨格モデルを用い、同一モデルで①接地時骨盤傾斜操作による筋線維力学の変化と、②走速度を保ちながら力学的負荷を低減する動作を探索した。</w:t>
      </w:r>
    </w:p>
    <w:p w14:paraId="7004A66B" w14:textId="7E5BCC49" w:rsidR="00E4256B" w:rsidRDefault="00300AD3" w:rsidP="00300AD3">
      <w:pPr>
        <w:ind w:firstLine="105"/>
        <w:jc w:val="left"/>
      </w:pPr>
      <w:r>
        <w:rPr>
          <w:rFonts w:hint="eastAsia"/>
        </w:rPr>
        <w:t>①</w:t>
      </w:r>
      <w:r w:rsidR="00E4256B">
        <w:rPr>
          <w:rFonts w:hint="eastAsia"/>
        </w:rPr>
        <w:t>では、接地時の骨盤前傾量を段階的に変えた</w:t>
      </w:r>
      <w:r w:rsidR="00E4256B">
        <w:t>8条件について、各条件で全身運動を再計算した。</w:t>
      </w:r>
      <w:r>
        <w:t>各候補の速度差は±1%以内で</w:t>
      </w:r>
      <w:r>
        <w:rPr>
          <w:rFonts w:hint="eastAsia"/>
        </w:rPr>
        <w:t>あり</w:t>
      </w:r>
      <w:r>
        <w:t>、</w:t>
      </w:r>
      <w:r w:rsidR="00E4256B">
        <w:t>半膜様筋、半腱様筋、大腿二頭筋長頭の最大正規化筋線維長は、前傾量の増加に伴ってそれぞれ9.72%、4.65%、7.19%増加した。一方、股関節をまたがない大腿二頭筋短頭は0.32%の減少にとどまった。②では、筋線維長を力学的負荷の代理指標として走速度との両立可能性を探索し</w:t>
      </w:r>
      <w:r>
        <w:rPr>
          <w:rFonts w:hint="eastAsia"/>
        </w:rPr>
        <w:t>、</w:t>
      </w:r>
      <w:r w:rsidR="00E4256B">
        <w:rPr>
          <w:rFonts w:hint="eastAsia"/>
        </w:rPr>
        <w:t>速</w:t>
      </w:r>
      <w:r w:rsidR="00E4256B">
        <w:t>度低下0.34%に対して負荷代理指標を5.19%低減する候補動作が得られた。</w:t>
      </w:r>
    </w:p>
    <w:p w14:paraId="524E6D5D" w14:textId="7D714D2E" w:rsidR="005E664A" w:rsidRPr="00E4256B" w:rsidRDefault="00E4256B" w:rsidP="00E4256B">
      <w:pPr>
        <w:ind w:firstLineChars="50" w:firstLine="105"/>
        <w:jc w:val="left"/>
      </w:pPr>
      <w:r>
        <w:rPr>
          <w:rFonts w:hint="eastAsia"/>
        </w:rPr>
        <w:t>以上より、本モデルにおいて接地時骨盤前傾は、股関節屈曲を含む骨盤–大腿協調を介して二関節ハムストリングの筋線維伸長と関連し、速度を維持しながら力学的負荷を低減する動作戦略を個別に探索できる可能性が示された。</w:t>
      </w:r>
    </w:p>
    <w:sectPr w:rsidR="005E664A" w:rsidRPr="00E425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03BB9"/>
    <w:multiLevelType w:val="hybridMultilevel"/>
    <w:tmpl w:val="11206CF6"/>
    <w:lvl w:ilvl="0" w:tplc="86E0D766">
      <w:start w:val="1"/>
      <w:numFmt w:val="decimalEnclosedCircle"/>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num w:numId="1" w16cid:durableId="1814591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AB"/>
    <w:rsid w:val="00000352"/>
    <w:rsid w:val="00001DD6"/>
    <w:rsid w:val="0000350F"/>
    <w:rsid w:val="00007AE9"/>
    <w:rsid w:val="00010868"/>
    <w:rsid w:val="00016564"/>
    <w:rsid w:val="00017200"/>
    <w:rsid w:val="000238D2"/>
    <w:rsid w:val="00023F61"/>
    <w:rsid w:val="00034EC7"/>
    <w:rsid w:val="00035667"/>
    <w:rsid w:val="00036014"/>
    <w:rsid w:val="000370F9"/>
    <w:rsid w:val="000410C4"/>
    <w:rsid w:val="00044B7F"/>
    <w:rsid w:val="00045AD7"/>
    <w:rsid w:val="0004750E"/>
    <w:rsid w:val="00051781"/>
    <w:rsid w:val="00051782"/>
    <w:rsid w:val="00055EE6"/>
    <w:rsid w:val="0005775F"/>
    <w:rsid w:val="00063DF9"/>
    <w:rsid w:val="00073593"/>
    <w:rsid w:val="00074BED"/>
    <w:rsid w:val="00077682"/>
    <w:rsid w:val="00077B53"/>
    <w:rsid w:val="00094950"/>
    <w:rsid w:val="000954B0"/>
    <w:rsid w:val="00096770"/>
    <w:rsid w:val="000A4FFE"/>
    <w:rsid w:val="000A60EE"/>
    <w:rsid w:val="000A663B"/>
    <w:rsid w:val="000B097F"/>
    <w:rsid w:val="000B2A3A"/>
    <w:rsid w:val="000B3F21"/>
    <w:rsid w:val="000B59CE"/>
    <w:rsid w:val="000C0467"/>
    <w:rsid w:val="000C16E7"/>
    <w:rsid w:val="000C5FCA"/>
    <w:rsid w:val="000C7FF0"/>
    <w:rsid w:val="000D1E18"/>
    <w:rsid w:val="000D71D1"/>
    <w:rsid w:val="000E1E28"/>
    <w:rsid w:val="000E4C23"/>
    <w:rsid w:val="000E7152"/>
    <w:rsid w:val="000F0511"/>
    <w:rsid w:val="000F3BC5"/>
    <w:rsid w:val="00101DE9"/>
    <w:rsid w:val="00102F6E"/>
    <w:rsid w:val="00104E16"/>
    <w:rsid w:val="00106D72"/>
    <w:rsid w:val="0010715D"/>
    <w:rsid w:val="00110D08"/>
    <w:rsid w:val="00110EEE"/>
    <w:rsid w:val="001146AB"/>
    <w:rsid w:val="00115B4C"/>
    <w:rsid w:val="0013133D"/>
    <w:rsid w:val="001350C1"/>
    <w:rsid w:val="00142041"/>
    <w:rsid w:val="001471CC"/>
    <w:rsid w:val="001543E1"/>
    <w:rsid w:val="00183DA8"/>
    <w:rsid w:val="001972B9"/>
    <w:rsid w:val="00197934"/>
    <w:rsid w:val="001B424E"/>
    <w:rsid w:val="001B4D23"/>
    <w:rsid w:val="001B5F03"/>
    <w:rsid w:val="001C59AB"/>
    <w:rsid w:val="001C7795"/>
    <w:rsid w:val="001D279E"/>
    <w:rsid w:val="001D6633"/>
    <w:rsid w:val="001E21F1"/>
    <w:rsid w:val="001E2491"/>
    <w:rsid w:val="001E6313"/>
    <w:rsid w:val="001E7DFA"/>
    <w:rsid w:val="001E7F75"/>
    <w:rsid w:val="001F193B"/>
    <w:rsid w:val="001F7328"/>
    <w:rsid w:val="002047D3"/>
    <w:rsid w:val="00204AA5"/>
    <w:rsid w:val="00205171"/>
    <w:rsid w:val="00205EA8"/>
    <w:rsid w:val="00207F3F"/>
    <w:rsid w:val="00211FA1"/>
    <w:rsid w:val="00214318"/>
    <w:rsid w:val="00223F7D"/>
    <w:rsid w:val="00226637"/>
    <w:rsid w:val="002473F6"/>
    <w:rsid w:val="00251C0E"/>
    <w:rsid w:val="00252CB6"/>
    <w:rsid w:val="00254B62"/>
    <w:rsid w:val="0025768E"/>
    <w:rsid w:val="00257748"/>
    <w:rsid w:val="00260FB6"/>
    <w:rsid w:val="0026350F"/>
    <w:rsid w:val="00264169"/>
    <w:rsid w:val="00265193"/>
    <w:rsid w:val="00272498"/>
    <w:rsid w:val="002847B5"/>
    <w:rsid w:val="00285373"/>
    <w:rsid w:val="0028577A"/>
    <w:rsid w:val="00285D97"/>
    <w:rsid w:val="00287FB6"/>
    <w:rsid w:val="00292420"/>
    <w:rsid w:val="002A0792"/>
    <w:rsid w:val="002A5997"/>
    <w:rsid w:val="002B163F"/>
    <w:rsid w:val="002B7F7E"/>
    <w:rsid w:val="002D1A4F"/>
    <w:rsid w:val="002D2189"/>
    <w:rsid w:val="002D4AE0"/>
    <w:rsid w:val="002E091A"/>
    <w:rsid w:val="002E2E19"/>
    <w:rsid w:val="002E77C3"/>
    <w:rsid w:val="002F0717"/>
    <w:rsid w:val="002F2643"/>
    <w:rsid w:val="002F29D4"/>
    <w:rsid w:val="002F42E8"/>
    <w:rsid w:val="00300AD3"/>
    <w:rsid w:val="003025C1"/>
    <w:rsid w:val="00303B38"/>
    <w:rsid w:val="00303EB5"/>
    <w:rsid w:val="00307A98"/>
    <w:rsid w:val="00314233"/>
    <w:rsid w:val="0031782D"/>
    <w:rsid w:val="0032397A"/>
    <w:rsid w:val="0032428C"/>
    <w:rsid w:val="00327B4D"/>
    <w:rsid w:val="003325F3"/>
    <w:rsid w:val="00332951"/>
    <w:rsid w:val="00337C9E"/>
    <w:rsid w:val="00344E70"/>
    <w:rsid w:val="00347A6B"/>
    <w:rsid w:val="00357FEF"/>
    <w:rsid w:val="00366949"/>
    <w:rsid w:val="00371164"/>
    <w:rsid w:val="00371F97"/>
    <w:rsid w:val="003812A4"/>
    <w:rsid w:val="003815A5"/>
    <w:rsid w:val="00383645"/>
    <w:rsid w:val="00383C65"/>
    <w:rsid w:val="00384FFB"/>
    <w:rsid w:val="00387971"/>
    <w:rsid w:val="00391200"/>
    <w:rsid w:val="00392B9F"/>
    <w:rsid w:val="003936B1"/>
    <w:rsid w:val="003970D3"/>
    <w:rsid w:val="003A38D8"/>
    <w:rsid w:val="003A6FD4"/>
    <w:rsid w:val="003B21EB"/>
    <w:rsid w:val="003B570A"/>
    <w:rsid w:val="003B5B1D"/>
    <w:rsid w:val="003B640D"/>
    <w:rsid w:val="003C0EB7"/>
    <w:rsid w:val="003C329A"/>
    <w:rsid w:val="003D36D6"/>
    <w:rsid w:val="003D4E98"/>
    <w:rsid w:val="003D4F95"/>
    <w:rsid w:val="003E03D0"/>
    <w:rsid w:val="003E251B"/>
    <w:rsid w:val="003E3304"/>
    <w:rsid w:val="003E545F"/>
    <w:rsid w:val="003E5FD5"/>
    <w:rsid w:val="003E6881"/>
    <w:rsid w:val="003E6920"/>
    <w:rsid w:val="003F360D"/>
    <w:rsid w:val="003F3BDA"/>
    <w:rsid w:val="00402FF1"/>
    <w:rsid w:val="00404419"/>
    <w:rsid w:val="00411CB3"/>
    <w:rsid w:val="00417ADB"/>
    <w:rsid w:val="00417C9A"/>
    <w:rsid w:val="004248E9"/>
    <w:rsid w:val="00427955"/>
    <w:rsid w:val="00427F31"/>
    <w:rsid w:val="00430018"/>
    <w:rsid w:val="00431CC3"/>
    <w:rsid w:val="0044626D"/>
    <w:rsid w:val="00447DAF"/>
    <w:rsid w:val="00450148"/>
    <w:rsid w:val="00455585"/>
    <w:rsid w:val="0046282E"/>
    <w:rsid w:val="00464013"/>
    <w:rsid w:val="004640F4"/>
    <w:rsid w:val="00474CF3"/>
    <w:rsid w:val="00475F06"/>
    <w:rsid w:val="00476BCF"/>
    <w:rsid w:val="004806E3"/>
    <w:rsid w:val="004821CF"/>
    <w:rsid w:val="00485A02"/>
    <w:rsid w:val="004946E3"/>
    <w:rsid w:val="00496475"/>
    <w:rsid w:val="004B12ED"/>
    <w:rsid w:val="004B3067"/>
    <w:rsid w:val="004B4395"/>
    <w:rsid w:val="004C1B92"/>
    <w:rsid w:val="004C40DA"/>
    <w:rsid w:val="004D098B"/>
    <w:rsid w:val="004D18D6"/>
    <w:rsid w:val="004D22FC"/>
    <w:rsid w:val="004E468A"/>
    <w:rsid w:val="004E50F6"/>
    <w:rsid w:val="004F376A"/>
    <w:rsid w:val="004F6F78"/>
    <w:rsid w:val="00506CC5"/>
    <w:rsid w:val="00506DD6"/>
    <w:rsid w:val="00507EA7"/>
    <w:rsid w:val="005109D6"/>
    <w:rsid w:val="0051480F"/>
    <w:rsid w:val="00515D5C"/>
    <w:rsid w:val="005213E0"/>
    <w:rsid w:val="00521AF5"/>
    <w:rsid w:val="00522D1D"/>
    <w:rsid w:val="00524056"/>
    <w:rsid w:val="0052455B"/>
    <w:rsid w:val="005312ED"/>
    <w:rsid w:val="005425F0"/>
    <w:rsid w:val="00545471"/>
    <w:rsid w:val="005469D8"/>
    <w:rsid w:val="005473F3"/>
    <w:rsid w:val="005534F2"/>
    <w:rsid w:val="00553651"/>
    <w:rsid w:val="00567114"/>
    <w:rsid w:val="0056732E"/>
    <w:rsid w:val="005712C4"/>
    <w:rsid w:val="00573E85"/>
    <w:rsid w:val="005837AA"/>
    <w:rsid w:val="0058442D"/>
    <w:rsid w:val="00586DF1"/>
    <w:rsid w:val="005A4D10"/>
    <w:rsid w:val="005B1C13"/>
    <w:rsid w:val="005B43E7"/>
    <w:rsid w:val="005B469A"/>
    <w:rsid w:val="005B71EB"/>
    <w:rsid w:val="005C1D70"/>
    <w:rsid w:val="005C4431"/>
    <w:rsid w:val="005C5628"/>
    <w:rsid w:val="005C62C7"/>
    <w:rsid w:val="005D326F"/>
    <w:rsid w:val="005D5C91"/>
    <w:rsid w:val="005E0236"/>
    <w:rsid w:val="005E0526"/>
    <w:rsid w:val="005E0FE0"/>
    <w:rsid w:val="005E5080"/>
    <w:rsid w:val="005E5926"/>
    <w:rsid w:val="005E664A"/>
    <w:rsid w:val="005F101C"/>
    <w:rsid w:val="005F14FC"/>
    <w:rsid w:val="005F2FA7"/>
    <w:rsid w:val="00600D59"/>
    <w:rsid w:val="0060468D"/>
    <w:rsid w:val="00615FC3"/>
    <w:rsid w:val="006164D2"/>
    <w:rsid w:val="006166BC"/>
    <w:rsid w:val="00616E47"/>
    <w:rsid w:val="00623E0D"/>
    <w:rsid w:val="006277BA"/>
    <w:rsid w:val="00627C65"/>
    <w:rsid w:val="00627CCA"/>
    <w:rsid w:val="00632049"/>
    <w:rsid w:val="006407C1"/>
    <w:rsid w:val="00641402"/>
    <w:rsid w:val="00642F16"/>
    <w:rsid w:val="00643AC2"/>
    <w:rsid w:val="00651538"/>
    <w:rsid w:val="0065357A"/>
    <w:rsid w:val="00654642"/>
    <w:rsid w:val="0065493A"/>
    <w:rsid w:val="006563CF"/>
    <w:rsid w:val="00656549"/>
    <w:rsid w:val="00667919"/>
    <w:rsid w:val="0067065F"/>
    <w:rsid w:val="00671108"/>
    <w:rsid w:val="0067330D"/>
    <w:rsid w:val="006754C3"/>
    <w:rsid w:val="0067731C"/>
    <w:rsid w:val="0068508C"/>
    <w:rsid w:val="006879C5"/>
    <w:rsid w:val="006913C3"/>
    <w:rsid w:val="00692D81"/>
    <w:rsid w:val="00697BE2"/>
    <w:rsid w:val="006A0BD0"/>
    <w:rsid w:val="006A6AD4"/>
    <w:rsid w:val="006B5813"/>
    <w:rsid w:val="006C5510"/>
    <w:rsid w:val="006C5ABA"/>
    <w:rsid w:val="006C5ADD"/>
    <w:rsid w:val="006C7D46"/>
    <w:rsid w:val="006D654D"/>
    <w:rsid w:val="006E3A98"/>
    <w:rsid w:val="006E440D"/>
    <w:rsid w:val="006E5A0C"/>
    <w:rsid w:val="006E5E68"/>
    <w:rsid w:val="006E6359"/>
    <w:rsid w:val="006E73CD"/>
    <w:rsid w:val="006E73DA"/>
    <w:rsid w:val="006F420B"/>
    <w:rsid w:val="006F6C44"/>
    <w:rsid w:val="006F7896"/>
    <w:rsid w:val="00702439"/>
    <w:rsid w:val="0070279D"/>
    <w:rsid w:val="0070723D"/>
    <w:rsid w:val="00711A5A"/>
    <w:rsid w:val="00712223"/>
    <w:rsid w:val="00712A7C"/>
    <w:rsid w:val="007148A1"/>
    <w:rsid w:val="00724974"/>
    <w:rsid w:val="007279FD"/>
    <w:rsid w:val="00733272"/>
    <w:rsid w:val="0073697F"/>
    <w:rsid w:val="0074343B"/>
    <w:rsid w:val="0074496D"/>
    <w:rsid w:val="007462B5"/>
    <w:rsid w:val="00753BAC"/>
    <w:rsid w:val="00755FE5"/>
    <w:rsid w:val="00756E3F"/>
    <w:rsid w:val="00763801"/>
    <w:rsid w:val="00764583"/>
    <w:rsid w:val="007652EE"/>
    <w:rsid w:val="00766015"/>
    <w:rsid w:val="00767D5A"/>
    <w:rsid w:val="00773621"/>
    <w:rsid w:val="00775FBD"/>
    <w:rsid w:val="007768A7"/>
    <w:rsid w:val="00784598"/>
    <w:rsid w:val="00785252"/>
    <w:rsid w:val="007914E8"/>
    <w:rsid w:val="007937C8"/>
    <w:rsid w:val="00795EB8"/>
    <w:rsid w:val="00797B10"/>
    <w:rsid w:val="007A174D"/>
    <w:rsid w:val="007A1EC9"/>
    <w:rsid w:val="007A2402"/>
    <w:rsid w:val="007A2617"/>
    <w:rsid w:val="007A7595"/>
    <w:rsid w:val="007B0BD3"/>
    <w:rsid w:val="007B0DBE"/>
    <w:rsid w:val="007B7997"/>
    <w:rsid w:val="007C4C89"/>
    <w:rsid w:val="007C71A1"/>
    <w:rsid w:val="007D023C"/>
    <w:rsid w:val="007D0507"/>
    <w:rsid w:val="007E1CEF"/>
    <w:rsid w:val="007E397C"/>
    <w:rsid w:val="007E462D"/>
    <w:rsid w:val="007E5758"/>
    <w:rsid w:val="007F259E"/>
    <w:rsid w:val="007F49A8"/>
    <w:rsid w:val="00807472"/>
    <w:rsid w:val="00807BF5"/>
    <w:rsid w:val="008203C4"/>
    <w:rsid w:val="00823924"/>
    <w:rsid w:val="0082437C"/>
    <w:rsid w:val="00826702"/>
    <w:rsid w:val="00827E49"/>
    <w:rsid w:val="008301EE"/>
    <w:rsid w:val="00831234"/>
    <w:rsid w:val="00831C22"/>
    <w:rsid w:val="00845677"/>
    <w:rsid w:val="00851098"/>
    <w:rsid w:val="0085241F"/>
    <w:rsid w:val="00852454"/>
    <w:rsid w:val="00860648"/>
    <w:rsid w:val="008617E3"/>
    <w:rsid w:val="008653DD"/>
    <w:rsid w:val="00866115"/>
    <w:rsid w:val="00882EC7"/>
    <w:rsid w:val="00886349"/>
    <w:rsid w:val="00887B9D"/>
    <w:rsid w:val="00887E47"/>
    <w:rsid w:val="008935A1"/>
    <w:rsid w:val="00897713"/>
    <w:rsid w:val="008A3EAC"/>
    <w:rsid w:val="008A536E"/>
    <w:rsid w:val="008B0E1A"/>
    <w:rsid w:val="008B3CD4"/>
    <w:rsid w:val="008B4520"/>
    <w:rsid w:val="008C49B6"/>
    <w:rsid w:val="008C6F71"/>
    <w:rsid w:val="008D35CA"/>
    <w:rsid w:val="008D5C9A"/>
    <w:rsid w:val="008D71BB"/>
    <w:rsid w:val="008E1258"/>
    <w:rsid w:val="008E1D5D"/>
    <w:rsid w:val="008E5BF5"/>
    <w:rsid w:val="008E6ABE"/>
    <w:rsid w:val="008F08AB"/>
    <w:rsid w:val="008F2EF2"/>
    <w:rsid w:val="00900492"/>
    <w:rsid w:val="009052B6"/>
    <w:rsid w:val="009114FC"/>
    <w:rsid w:val="00914A12"/>
    <w:rsid w:val="00914C37"/>
    <w:rsid w:val="009222DA"/>
    <w:rsid w:val="0093076A"/>
    <w:rsid w:val="00940CEE"/>
    <w:rsid w:val="009412FC"/>
    <w:rsid w:val="00944E2B"/>
    <w:rsid w:val="00944FC8"/>
    <w:rsid w:val="00956C6A"/>
    <w:rsid w:val="00960276"/>
    <w:rsid w:val="00973EC5"/>
    <w:rsid w:val="009763DF"/>
    <w:rsid w:val="009771C2"/>
    <w:rsid w:val="00980411"/>
    <w:rsid w:val="00987D7C"/>
    <w:rsid w:val="009911E0"/>
    <w:rsid w:val="0099722B"/>
    <w:rsid w:val="009A09FF"/>
    <w:rsid w:val="009A4D77"/>
    <w:rsid w:val="009A5A09"/>
    <w:rsid w:val="009A65EC"/>
    <w:rsid w:val="009A6E85"/>
    <w:rsid w:val="009B2184"/>
    <w:rsid w:val="009B57CD"/>
    <w:rsid w:val="009B57E1"/>
    <w:rsid w:val="009C1982"/>
    <w:rsid w:val="009C2673"/>
    <w:rsid w:val="009C3483"/>
    <w:rsid w:val="009D057E"/>
    <w:rsid w:val="009D1C98"/>
    <w:rsid w:val="009D2AFB"/>
    <w:rsid w:val="009D44FB"/>
    <w:rsid w:val="009E33BA"/>
    <w:rsid w:val="009F28BD"/>
    <w:rsid w:val="009F40C5"/>
    <w:rsid w:val="00A02D3F"/>
    <w:rsid w:val="00A0406C"/>
    <w:rsid w:val="00A04FF5"/>
    <w:rsid w:val="00A065EE"/>
    <w:rsid w:val="00A10D8B"/>
    <w:rsid w:val="00A16295"/>
    <w:rsid w:val="00A17510"/>
    <w:rsid w:val="00A23600"/>
    <w:rsid w:val="00A3264F"/>
    <w:rsid w:val="00A35568"/>
    <w:rsid w:val="00A36E33"/>
    <w:rsid w:val="00A51E97"/>
    <w:rsid w:val="00A55013"/>
    <w:rsid w:val="00A56183"/>
    <w:rsid w:val="00A61221"/>
    <w:rsid w:val="00A6745E"/>
    <w:rsid w:val="00A72856"/>
    <w:rsid w:val="00A732C5"/>
    <w:rsid w:val="00A74344"/>
    <w:rsid w:val="00A77CA1"/>
    <w:rsid w:val="00A84BE7"/>
    <w:rsid w:val="00A92DCF"/>
    <w:rsid w:val="00A9648D"/>
    <w:rsid w:val="00A96E05"/>
    <w:rsid w:val="00A974E3"/>
    <w:rsid w:val="00AA3F0A"/>
    <w:rsid w:val="00AA4974"/>
    <w:rsid w:val="00AA7BD4"/>
    <w:rsid w:val="00AB0558"/>
    <w:rsid w:val="00AB2B53"/>
    <w:rsid w:val="00AC223D"/>
    <w:rsid w:val="00AC65F4"/>
    <w:rsid w:val="00AD46AC"/>
    <w:rsid w:val="00AD4BCD"/>
    <w:rsid w:val="00AD5FCF"/>
    <w:rsid w:val="00AE179E"/>
    <w:rsid w:val="00AE24BF"/>
    <w:rsid w:val="00AE4169"/>
    <w:rsid w:val="00AF17FA"/>
    <w:rsid w:val="00B0354B"/>
    <w:rsid w:val="00B065EE"/>
    <w:rsid w:val="00B06667"/>
    <w:rsid w:val="00B0735F"/>
    <w:rsid w:val="00B101E6"/>
    <w:rsid w:val="00B1031C"/>
    <w:rsid w:val="00B105BE"/>
    <w:rsid w:val="00B10A7B"/>
    <w:rsid w:val="00B11146"/>
    <w:rsid w:val="00B16996"/>
    <w:rsid w:val="00B221CF"/>
    <w:rsid w:val="00B23C5E"/>
    <w:rsid w:val="00B31D05"/>
    <w:rsid w:val="00B33026"/>
    <w:rsid w:val="00B34C42"/>
    <w:rsid w:val="00B42B7D"/>
    <w:rsid w:val="00B44389"/>
    <w:rsid w:val="00B45CBF"/>
    <w:rsid w:val="00B50289"/>
    <w:rsid w:val="00B52737"/>
    <w:rsid w:val="00B52748"/>
    <w:rsid w:val="00B5472E"/>
    <w:rsid w:val="00B57AB9"/>
    <w:rsid w:val="00B61151"/>
    <w:rsid w:val="00B62254"/>
    <w:rsid w:val="00B646D1"/>
    <w:rsid w:val="00B65630"/>
    <w:rsid w:val="00B6610D"/>
    <w:rsid w:val="00B671CF"/>
    <w:rsid w:val="00B70C9E"/>
    <w:rsid w:val="00B730F8"/>
    <w:rsid w:val="00B750A4"/>
    <w:rsid w:val="00B8134A"/>
    <w:rsid w:val="00B85D52"/>
    <w:rsid w:val="00B90B35"/>
    <w:rsid w:val="00B948B8"/>
    <w:rsid w:val="00B9520F"/>
    <w:rsid w:val="00B963D0"/>
    <w:rsid w:val="00BA0B58"/>
    <w:rsid w:val="00BA1F5D"/>
    <w:rsid w:val="00BA3304"/>
    <w:rsid w:val="00BA3E9E"/>
    <w:rsid w:val="00BA7246"/>
    <w:rsid w:val="00BB013B"/>
    <w:rsid w:val="00BB1F04"/>
    <w:rsid w:val="00BB3100"/>
    <w:rsid w:val="00BB3817"/>
    <w:rsid w:val="00BB3BD6"/>
    <w:rsid w:val="00BB3E41"/>
    <w:rsid w:val="00BB5F0C"/>
    <w:rsid w:val="00BC095E"/>
    <w:rsid w:val="00BC16A4"/>
    <w:rsid w:val="00BC36EB"/>
    <w:rsid w:val="00BD2ECD"/>
    <w:rsid w:val="00BD6475"/>
    <w:rsid w:val="00BD759E"/>
    <w:rsid w:val="00BE30B5"/>
    <w:rsid w:val="00BE585F"/>
    <w:rsid w:val="00BF74D6"/>
    <w:rsid w:val="00C00902"/>
    <w:rsid w:val="00C01E4D"/>
    <w:rsid w:val="00C12035"/>
    <w:rsid w:val="00C148C3"/>
    <w:rsid w:val="00C155FD"/>
    <w:rsid w:val="00C17D55"/>
    <w:rsid w:val="00C43CD0"/>
    <w:rsid w:val="00C50C60"/>
    <w:rsid w:val="00C5544B"/>
    <w:rsid w:val="00C6659E"/>
    <w:rsid w:val="00C67623"/>
    <w:rsid w:val="00C676B5"/>
    <w:rsid w:val="00C70E32"/>
    <w:rsid w:val="00C718EB"/>
    <w:rsid w:val="00C72D4C"/>
    <w:rsid w:val="00C73D1F"/>
    <w:rsid w:val="00C91D5C"/>
    <w:rsid w:val="00C946A9"/>
    <w:rsid w:val="00C96508"/>
    <w:rsid w:val="00CA0E7C"/>
    <w:rsid w:val="00CA10ED"/>
    <w:rsid w:val="00CA1A42"/>
    <w:rsid w:val="00CA712C"/>
    <w:rsid w:val="00CB3669"/>
    <w:rsid w:val="00CB4EBA"/>
    <w:rsid w:val="00CB642A"/>
    <w:rsid w:val="00CB6A1D"/>
    <w:rsid w:val="00CC187C"/>
    <w:rsid w:val="00CC76E2"/>
    <w:rsid w:val="00CD554B"/>
    <w:rsid w:val="00CD6DBC"/>
    <w:rsid w:val="00CE517C"/>
    <w:rsid w:val="00CE5B82"/>
    <w:rsid w:val="00CE7807"/>
    <w:rsid w:val="00CF1BC3"/>
    <w:rsid w:val="00CF2652"/>
    <w:rsid w:val="00CF40EB"/>
    <w:rsid w:val="00CF6AD0"/>
    <w:rsid w:val="00CF6F16"/>
    <w:rsid w:val="00D02D39"/>
    <w:rsid w:val="00D03182"/>
    <w:rsid w:val="00D12B72"/>
    <w:rsid w:val="00D12B75"/>
    <w:rsid w:val="00D13969"/>
    <w:rsid w:val="00D14CF5"/>
    <w:rsid w:val="00D205E3"/>
    <w:rsid w:val="00D27BAD"/>
    <w:rsid w:val="00D337EB"/>
    <w:rsid w:val="00D36A99"/>
    <w:rsid w:val="00D40FCA"/>
    <w:rsid w:val="00D414BC"/>
    <w:rsid w:val="00D46B97"/>
    <w:rsid w:val="00D47D46"/>
    <w:rsid w:val="00D47E4D"/>
    <w:rsid w:val="00D54313"/>
    <w:rsid w:val="00D573D7"/>
    <w:rsid w:val="00D57DC6"/>
    <w:rsid w:val="00D62166"/>
    <w:rsid w:val="00D6500B"/>
    <w:rsid w:val="00D65C6C"/>
    <w:rsid w:val="00D663A1"/>
    <w:rsid w:val="00D72CB1"/>
    <w:rsid w:val="00D75CAA"/>
    <w:rsid w:val="00D7779D"/>
    <w:rsid w:val="00D92B70"/>
    <w:rsid w:val="00D944DA"/>
    <w:rsid w:val="00D947C0"/>
    <w:rsid w:val="00D9645A"/>
    <w:rsid w:val="00D974D4"/>
    <w:rsid w:val="00DA056F"/>
    <w:rsid w:val="00DB61DD"/>
    <w:rsid w:val="00DC1978"/>
    <w:rsid w:val="00DC401B"/>
    <w:rsid w:val="00DC5A99"/>
    <w:rsid w:val="00DD47D5"/>
    <w:rsid w:val="00DE442D"/>
    <w:rsid w:val="00DF0C5F"/>
    <w:rsid w:val="00DF31D5"/>
    <w:rsid w:val="00DF3B6B"/>
    <w:rsid w:val="00DF54F5"/>
    <w:rsid w:val="00E0224B"/>
    <w:rsid w:val="00E0559A"/>
    <w:rsid w:val="00E07082"/>
    <w:rsid w:val="00E07E60"/>
    <w:rsid w:val="00E103C1"/>
    <w:rsid w:val="00E15184"/>
    <w:rsid w:val="00E20B58"/>
    <w:rsid w:val="00E237C1"/>
    <w:rsid w:val="00E26D48"/>
    <w:rsid w:val="00E34CC6"/>
    <w:rsid w:val="00E35654"/>
    <w:rsid w:val="00E411BF"/>
    <w:rsid w:val="00E4256B"/>
    <w:rsid w:val="00E51431"/>
    <w:rsid w:val="00E51FDD"/>
    <w:rsid w:val="00E54529"/>
    <w:rsid w:val="00E55E6F"/>
    <w:rsid w:val="00E56F70"/>
    <w:rsid w:val="00E661F3"/>
    <w:rsid w:val="00E66B22"/>
    <w:rsid w:val="00E709BD"/>
    <w:rsid w:val="00E75AFC"/>
    <w:rsid w:val="00E7688A"/>
    <w:rsid w:val="00E8120F"/>
    <w:rsid w:val="00E9126C"/>
    <w:rsid w:val="00E923C6"/>
    <w:rsid w:val="00E95083"/>
    <w:rsid w:val="00E9519F"/>
    <w:rsid w:val="00EA14C7"/>
    <w:rsid w:val="00EB0404"/>
    <w:rsid w:val="00EB4BCA"/>
    <w:rsid w:val="00EB5E1B"/>
    <w:rsid w:val="00EC12F0"/>
    <w:rsid w:val="00EC1AFB"/>
    <w:rsid w:val="00EC46C2"/>
    <w:rsid w:val="00EC4BDF"/>
    <w:rsid w:val="00ED0581"/>
    <w:rsid w:val="00ED30C0"/>
    <w:rsid w:val="00ED3143"/>
    <w:rsid w:val="00ED416E"/>
    <w:rsid w:val="00ED7050"/>
    <w:rsid w:val="00EE029A"/>
    <w:rsid w:val="00EE0B52"/>
    <w:rsid w:val="00EE2EE1"/>
    <w:rsid w:val="00EE720A"/>
    <w:rsid w:val="00EE7C6A"/>
    <w:rsid w:val="00EF1991"/>
    <w:rsid w:val="00EF420A"/>
    <w:rsid w:val="00EF4809"/>
    <w:rsid w:val="00EF52BF"/>
    <w:rsid w:val="00EF6F16"/>
    <w:rsid w:val="00F01FB1"/>
    <w:rsid w:val="00F10D08"/>
    <w:rsid w:val="00F11E44"/>
    <w:rsid w:val="00F12FFA"/>
    <w:rsid w:val="00F16AD6"/>
    <w:rsid w:val="00F3273F"/>
    <w:rsid w:val="00F3375D"/>
    <w:rsid w:val="00F368B7"/>
    <w:rsid w:val="00F40055"/>
    <w:rsid w:val="00F40D8B"/>
    <w:rsid w:val="00F5002C"/>
    <w:rsid w:val="00F513DF"/>
    <w:rsid w:val="00F54A73"/>
    <w:rsid w:val="00F631A6"/>
    <w:rsid w:val="00F63A65"/>
    <w:rsid w:val="00F6445C"/>
    <w:rsid w:val="00F645BE"/>
    <w:rsid w:val="00F67005"/>
    <w:rsid w:val="00F705B3"/>
    <w:rsid w:val="00F71D3F"/>
    <w:rsid w:val="00F736E8"/>
    <w:rsid w:val="00F73E57"/>
    <w:rsid w:val="00F74E44"/>
    <w:rsid w:val="00F763F9"/>
    <w:rsid w:val="00F8017B"/>
    <w:rsid w:val="00F81AF5"/>
    <w:rsid w:val="00F845AE"/>
    <w:rsid w:val="00F92348"/>
    <w:rsid w:val="00F94414"/>
    <w:rsid w:val="00F956C9"/>
    <w:rsid w:val="00F97645"/>
    <w:rsid w:val="00F9785F"/>
    <w:rsid w:val="00FA7089"/>
    <w:rsid w:val="00FB5F06"/>
    <w:rsid w:val="00FB738D"/>
    <w:rsid w:val="00FC2363"/>
    <w:rsid w:val="00FC41CC"/>
    <w:rsid w:val="00FC45DD"/>
    <w:rsid w:val="00FD7B9F"/>
    <w:rsid w:val="00FE2950"/>
    <w:rsid w:val="00FE56C4"/>
    <w:rsid w:val="00FE64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3465A58"/>
  <w15:chartTrackingRefBased/>
  <w15:docId w15:val="{834282FA-7530-A044-B036-7785D7BD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08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F08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F08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F08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F08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F08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F08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F08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F08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F08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F08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F08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F08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F08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F08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F08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F08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F08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F08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F08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08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F08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08AB"/>
    <w:pPr>
      <w:spacing w:before="160" w:after="160"/>
      <w:jc w:val="center"/>
    </w:pPr>
    <w:rPr>
      <w:i/>
      <w:iCs/>
      <w:color w:val="404040" w:themeColor="text1" w:themeTint="BF"/>
    </w:rPr>
  </w:style>
  <w:style w:type="character" w:customStyle="1" w:styleId="a8">
    <w:name w:val="引用文 (文字)"/>
    <w:basedOn w:val="a0"/>
    <w:link w:val="a7"/>
    <w:uiPriority w:val="29"/>
    <w:rsid w:val="008F08AB"/>
    <w:rPr>
      <w:i/>
      <w:iCs/>
      <w:color w:val="404040" w:themeColor="text1" w:themeTint="BF"/>
    </w:rPr>
  </w:style>
  <w:style w:type="paragraph" w:styleId="a9">
    <w:name w:val="List Paragraph"/>
    <w:basedOn w:val="a"/>
    <w:uiPriority w:val="34"/>
    <w:qFormat/>
    <w:rsid w:val="008F08AB"/>
    <w:pPr>
      <w:ind w:left="720"/>
      <w:contextualSpacing/>
    </w:pPr>
  </w:style>
  <w:style w:type="character" w:styleId="21">
    <w:name w:val="Intense Emphasis"/>
    <w:basedOn w:val="a0"/>
    <w:uiPriority w:val="21"/>
    <w:qFormat/>
    <w:rsid w:val="008F08AB"/>
    <w:rPr>
      <w:i/>
      <w:iCs/>
      <w:color w:val="0F4761" w:themeColor="accent1" w:themeShade="BF"/>
    </w:rPr>
  </w:style>
  <w:style w:type="paragraph" w:styleId="22">
    <w:name w:val="Intense Quote"/>
    <w:basedOn w:val="a"/>
    <w:next w:val="a"/>
    <w:link w:val="23"/>
    <w:uiPriority w:val="30"/>
    <w:qFormat/>
    <w:rsid w:val="008F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F08AB"/>
    <w:rPr>
      <w:i/>
      <w:iCs/>
      <w:color w:val="0F4761" w:themeColor="accent1" w:themeShade="BF"/>
    </w:rPr>
  </w:style>
  <w:style w:type="character" w:styleId="24">
    <w:name w:val="Intense Reference"/>
    <w:basedOn w:val="a0"/>
    <w:uiPriority w:val="32"/>
    <w:qFormat/>
    <w:rsid w:val="008F08AB"/>
    <w:rPr>
      <w:b/>
      <w:bCs/>
      <w:smallCaps/>
      <w:color w:val="0F4761" w:themeColor="accent1" w:themeShade="BF"/>
      <w:spacing w:val="5"/>
    </w:rPr>
  </w:style>
  <w:style w:type="paragraph" w:styleId="Web">
    <w:name w:val="Normal (Web)"/>
    <w:basedOn w:val="a"/>
    <w:uiPriority w:val="99"/>
    <w:semiHidden/>
    <w:unhideWhenUsed/>
    <w:rsid w:val="0046282E"/>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106</Words>
  <Characters>605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日本バイオメカニクス学会抄録（改稿版）</dc:title>
  <dc:subject/>
  <dc:creator>石井 太晴</dc:creator>
  <cp:keywords/>
  <dc:description/>
  <cp:lastModifiedBy>石井 太晴</cp:lastModifiedBy>
  <cp:revision>6</cp:revision>
  <dcterms:created xsi:type="dcterms:W3CDTF">2026-08-28T05:27:00Z</dcterms:created>
  <dcterms:modified xsi:type="dcterms:W3CDTF">2026-08-28T06:22:00Z</dcterms:modified>
</cp:coreProperties>
</file>