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 xml:space="preserve">多文化化が進む学習環境において、教師の姿勢や態度が問われる機会が増えている。自文化中心主義（エスノセントリズム）に関する記述として、最も適切なものを一つ選びなさい。</w:t>
      </w:r>
    </w:p>
    <w:p>
      <w:pPr>
        <w:spacing w:after="60"/>
        <w:ind w:left="360"/>
      </w:pPr>
      <w:r>
        <w:t xml:space="preserve">1. 自身の文化の価値観や行動規範を無意識のうちに絶対的な基準とし、他文化の要素を優劣や歪みをもって判断する傾向のことである。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 xml:space="preserve">日本語学校に在籍する学習者Aさん（来日3か月）は、授業中に自身の母国の文化や習慣について質問された際、「自分の国は遅れているから、日本のやり方がすべて正しい」と極端に発言し、母国の習慣を否定する仕草を見せた。この事例におけるAさんの状態および教師の対応として、最も適切なものを一つ選びなさい。</w:t>
      </w:r>
    </w:p>
    <w:p>
      <w:pPr>
        <w:spacing w:after="60"/>
        <w:ind w:left="360"/>
      </w:pPr>
      <w:r>
        <w:t xml:space="preserve">1. Aさんは自文化中心主義に陥っているため、自国の優れた伝統文化について調べる課題を与え、自国への誇りを取り戻させるべきである。</w:t>
      </w:r>
    </w:p>
    <w:p>
      <w:pPr>
        <w:spacing w:after="60"/>
        <w:ind w:left="360"/>
      </w:pPr>
      <w:r>
        <w:t xml:space="preserve">2. Aさんはすでに文化相対主義の立場を完全に習得しているため、その姿勢を肯定し、日本文化への同化をさらに促進する指導を行うべきである。</w:t>
      </w:r>
    </w:p>
    <w:p>
      <w:pPr>
        <w:spacing w:after="60"/>
        <w:ind w:left="360"/>
      </w:pPr>
      <w:r>
        <w:t xml:space="preserve">3. Aさんはカルチャーショックによる文化拒絶反応を示しているため、母国語でのカウンセリングを即座に手配し、授業での発言機会を当面の間は完全に制限し、他の学習者との交流も控えさせて様子を見るべきである。</w:t>
      </w:r>
    </w:p>
    <w:p>
      <w:pPr>
        <w:spacing w:after="60"/>
        <w:ind w:left="360"/>
      </w:pPr>
      <w:r>
        <w:t xml:space="preserve">4. Aさんは異文化適応の初期過程において自文化のアイデンティティを一時的に抑圧・否定している可能性があり、双方の文化の差異を優劣ではなく多様性として受け止められるよう促すのが望ましい。</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 xml:space="preserve">社会的・集団的文脈における「文化的アイデンティティ」の形成と変容に関する記述として、最も適切なものを一つ選びなさい。</w:t>
      </w:r>
    </w:p>
    <w:p>
      <w:pPr>
        <w:spacing w:after="60"/>
        <w:ind w:left="360"/>
      </w:pPr>
      <w:r>
        <w:t xml:space="preserve">1. 多文化社会においては、個人の文化的アイデンティティは単一の枠組みに限定されず、複数の文化要素を統合した複合的・流動的なものへと再構築され得る。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 xml:space="preserve">4. 第二言語の習得が進むと、元の言語に紐づく文化的アイデンティティは消失し、学習言語の持つ文化的アイデンティティへと完全に置き換わる。</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 xml:space="preserve">（多文化共生） 地域社会における「やさしい日本語」の活用と指導法に関する記述として、最も適切なものを一つ選びなさい。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 xml:space="preserve">2. 情報を正しく伝えるため、文章の後半に文の結論や最も重要な指示を配置する「結論後置」の構成にする。</w:t>
      </w:r>
    </w:p>
    <w:p>
      <w:pPr>
        <w:spacing w:after="60"/>
        <w:ind w:left="360"/>
      </w:pPr>
      <w:r>
        <w:t xml:space="preserve">3. 「やさしい日本語」への書き換えでは、1文を短く区切り、文末は「〜です・〜ます」の丁寧体で統一するのが原則である。</w:t>
      </w:r>
    </w:p>
    <w:p>
      <w:pPr>
        <w:spacing w:after="60"/>
        <w:ind w:left="360"/>
      </w:pPr>
      <w:r>
        <w:t xml:space="preserve">4. 擬音語・擬態語（オノマトペ）は直感的にイメージしやすいため、外国人向けの広報紙や案内文などで積極的に多用すべきである。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 xml:space="preserve">災害時および日常生活における「やさしい日本語」のガイドラインや作成手法に関する記述として、最も適切なものを一つ選びなさい。</w:t>
      </w:r>
    </w:p>
    <w:p>
      <w:pPr>
        <w:spacing w:after="60"/>
        <w:ind w:left="360"/>
      </w:pPr>
      <w:r>
        <w:t xml:space="preserve">1. 文を短く区切る（一文一意）、難しい語彙を簡単な言い方に換える、漢語や外来語の言い換えを行う、漢字にはルビを振るなどの工夫が基本となる。</w:t>
      </w:r>
    </w:p>
    <w:p>
      <w:pPr>
        <w:spacing w:after="60"/>
        <w:ind w:left="360"/>
      </w:pPr>
      <w:r>
        <w:t xml:space="preserve">2. 「やさしい日本語」は災害発生時の緊急情報伝達のみを目的として開発されたものであり、平時の行政広報や地域交流の場での使用は避けるべきである。</w:t>
      </w:r>
    </w:p>
    <w:p>
      <w:pPr>
        <w:spacing w:after="60"/>
        <w:ind w:left="360"/>
      </w:pPr>
      <w:r>
        <w:t xml:space="preserve">3. 「やさしい日本語」では、外国人学習者になじみのある「和製英語」（例：スキンシップ、マイカー）や外来語を積極的に活用することが推奨される。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地域日本語教育の推進に関する国の施策、および「地域日本語教育コーディネーター」の役割に関する記述として、最も適切なものを一つ選びなさい。</w:t>
      </w:r>
    </w:p>
    <w:p>
      <w:pPr>
        <w:spacing w:after="60"/>
        <w:ind w:left="360"/>
      </w:pPr>
      <w:r>
        <w:t xml:space="preserve">1. 地域日本語教育コーディネーターは、地域の状況や外国人住民のニーズを把握し、日本語教室の開設・運営、関係機関（自治体・国際交流協会・企業等）との調整、ボランティアの育成などを総括的に行う。</w:t>
      </w:r>
    </w:p>
    <w:p>
      <w:pPr>
        <w:spacing w:after="60"/>
        <w:ind w:left="360"/>
      </w:pPr>
      <w:r>
        <w:t xml:space="preserve">2. 地域日本語教育は、日本語学校などの民間語学機関がすべて単独で実施すべきものであり、地方自治体が主導して体制を整備することには関与すべきではなく、国による財政的な支援も行うべきではないとされている。</w:t>
      </w:r>
    </w:p>
    <w:p>
      <w:pPr>
        <w:spacing w:after="60"/>
        <w:ind w:left="360"/>
      </w:pPr>
      <w:r>
        <w:t xml:space="preserve">3. 文化審議会が示した指針では、地域日本語教育の学習目標は一律に「日本語能力試験N1の合格」を設定することが義務付けられている。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 xml:space="preserve">多文化共生の文脈における「情報バリアフリー」と多言語化・やさしい日本語の役割に関する記述として、最も適切なものを一つ選びなさい。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 xml:space="preserve">3. 外国人住民への情報保障においては、多言語による情報提供（機械翻訳等の活用含む）と、共通言語としての「やさしい日本語」による情報提供を適切に組み合わせることが効果的である。</w:t>
      </w:r>
    </w:p>
    <w:p>
      <w:pPr>
        <w:spacing w:after="60"/>
        <w:ind w:left="360"/>
      </w:pPr>
      <w:r>
        <w:t xml:space="preserve">4. 視覚障害者や聴覚障害者向けのバリアフリー対策と、外国人住民向けの多言語・やさしい日本語化施策は概念的に完全に独立しており、共通する配慮事項はなく、両者を連携して進める意義もない。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 xml:space="preserve">明治期の台湾における初期の日本語教育および伊沢修二の取り組みに関する記述として、最も適切なものを一つ選びなさい。</w:t>
      </w:r>
    </w:p>
    <w:p>
      <w:pPr>
        <w:spacing w:after="60"/>
        <w:ind w:left="360"/>
      </w:pPr>
      <w:r>
        <w:t xml:space="preserve">1. 伊沢修二は台湾総督府学務部長として、現地の言葉（台湾話）を一切排除し、厳格な文法訳読法による日本語教育を推し進めた。</w:t>
      </w:r>
    </w:p>
    <w:p>
      <w:pPr>
        <w:spacing w:after="60"/>
        <w:ind w:left="360"/>
      </w:pPr>
      <w:r>
        <w:t xml:space="preserve">2. 芝山巌学堂での取り組みは成功を収めたため、当時の教育者たちは一切の反抗や治安上の問題に遭遇することなく、スムーズに短期間で台湾全土へ着実に拡大した。</w:t>
      </w:r>
    </w:p>
    <w:p>
      <w:pPr>
        <w:spacing w:after="60"/>
        <w:ind w:left="360"/>
      </w:pPr>
      <w:r>
        <w:t>3. 伊沢修二が推進した初期の日本語教授法は、台湾語や漢字漢文を媒介として用いることを禁止し、日本語だけを用いて教える方法であった。</w:t>
      </w:r>
    </w:p>
    <w:p>
      <w:pPr>
        <w:spacing w:after="60"/>
        <w:ind w:left="360"/>
      </w:pPr>
      <w:r>
        <w:t>4. 1895年に台北郊外に設立された芝山巌学堂では、現地住民への組織的な日本語教育が始まり、後の国語伝習所や公学校での日本語教育へとつながった。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 xml:space="preserve">1980年代以降の日本の日本語教育政策の転換点となった「留学生10万人計画」とその影響に関する記述として、最も適切なものを一つ選びなさい。</w:t>
      </w:r>
    </w:p>
    <w:p>
      <w:pPr>
        <w:spacing w:after="60"/>
        <w:ind w:left="360"/>
      </w:pPr>
      <w:r>
        <w:t xml:space="preserve">1. 「留学生10万人計画」の達成目標時期は2050年と設定されたため、昭和の終わりまでに留学生数が大幅に増えることはなかった。</w:t>
      </w:r>
    </w:p>
    <w:p>
      <w:pPr>
        <w:spacing w:after="60"/>
        <w:ind w:left="360"/>
      </w:pPr>
      <w:r>
        <w:t xml:space="preserve">2. 1983年の「留学生10万人計画」で日本語学校の数が急増し、質的保証のための認可制度の整備が進んだ。</w:t>
      </w:r>
    </w:p>
    <w:p>
      <w:pPr>
        <w:spacing w:after="60"/>
        <w:ind w:left="360"/>
      </w:pPr>
      <w:r>
        <w:t xml:space="preserve">3. この計画は、大学院レベルの高度な研究者のみを受け入れる政策であり、日本語学校に通う準備教育課程の生徒は対象外とされた。</w:t>
      </w:r>
    </w:p>
    <w:p>
      <w:pPr>
        <w:spacing w:after="60"/>
        <w:ind w:left="360"/>
      </w:pPr>
      <w:r>
        <w:t xml:space="preserve">4. 留学生受入の急増に伴い、国内の日本語教師の需要は減少したため、大学における日本語教育専攻や養成講座は縮小・廃止された。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 xml:space="preserve">ACTFL-OPIの評価基準や実施方法に関する記述として、最も適切なものを一つ選びなさい。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 xml:space="preserve">テストの評価基準に関する概念（妥当性、信頼性、波及効果など）と、日本語の各種試験の運用に関する記述として、最も適切なものを一つ選びなさい。</w:t>
      </w:r>
    </w:p>
    <w:p>
      <w:pPr>
        <w:spacing w:after="60"/>
        <w:ind w:left="360"/>
      </w:pPr>
      <w:r>
        <w:t xml:space="preserve">1. テストが日々の学習や指導法に与える影響のことを「熟達度」と呼び、プラスの影響を与えることをポジティブ・転移と呼ぶ。</w:t>
      </w:r>
    </w:p>
    <w:p>
      <w:pPr>
        <w:spacing w:after="60"/>
        <w:ind w:left="360"/>
      </w:pPr>
      <w:r>
        <w:t xml:space="preserve">2. テストの「信頼性」とは、そのテストが「測定しようとしている言語能力」を正しく測定できているかという目的適合性の程度を指す。</w:t>
      </w:r>
    </w:p>
    <w:p>
      <w:pPr>
        <w:spacing w:after="60"/>
        <w:ind w:left="360"/>
      </w:pPr>
      <w:r>
        <w:t xml:space="preserve">3. JLPTなどの多肢選択式（マークシート）テストは、採点者の主観が入らないため「採点上の信頼性」が高いという長所がある。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 xml:space="preserve">「CEFR（ヨーロッパ言語共通参照枠）」における言語能力の捉え方および評価尺度に関する記述として、最も適切なものを一つ選びなさい。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 xml:space="preserve">国際交流基金がCEFRの理念に基づいて開発した「JF日本語教育スタンダード（JFスタンダード）」とそのツールに関する記述として、最も適切なものを一つ選びなさい。</w:t>
      </w:r>
    </w:p>
    <w:p>
      <w:pPr>
        <w:spacing w:after="60"/>
        <w:ind w:left="360"/>
      </w:pPr>
      <w:r>
        <w:t xml:space="preserve">1. JF日本語教育スタンダードでは、言語によるコミュニケーション能力を「課題遂行能力」と「異文化理解能力」の2つの能力から構成されるものと位置づけている。</w:t>
      </w:r>
    </w:p>
    <w:p>
      <w:pPr>
        <w:spacing w:after="60"/>
        <w:ind w:left="360"/>
      </w:pPr>
      <w:r>
        <w:t xml:space="preserve">2. JF日本語教育スタンダードは、文法項目や漢字の提出順序を全国一律に固定し、どの教室でも全く同じ教科書を使わせるための統制カリキュラムである。</w:t>
      </w:r>
    </w:p>
    <w:p>
      <w:pPr>
        <w:spacing w:after="60"/>
        <w:ind w:left="360"/>
      </w:pPr>
      <w:r>
        <w:t xml:space="preserve">3. JF日本語教育スタンダードにおけるポートフォリオ（「JFポートフォリオ」）は、テストの点数のみを記録して成績の順位付けを行うための管理用シートである。</w:t>
      </w:r>
    </w:p>
    <w:p>
      <w:pPr>
        <w:spacing w:after="60"/>
        <w:ind w:left="360"/>
      </w:pPr>
      <w:r>
        <w:t xml:space="preserve">4. 「みんなのCan-doサイト」や「Marugoto（まるごと）」は、語彙の暗記テストや旧来の文法訳読法を徹底するために開発されたJFスタンダード準拠の教材・データベースである。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 xml:space="preserve">JF日本語教育スタンダード（JFスタンダード）のCan-do（Can-doステートメント）を用いた指導計画・授業分析に関する記述として、最も適切なものを一つ選びなさい。</w:t>
      </w:r>
    </w:p>
    <w:p>
      <w:pPr>
        <w:spacing w:after="60"/>
        <w:ind w:left="360"/>
      </w:pPr>
      <w:r>
        <w:t xml:space="preserve">1. JFスタンダードのCan-do目標を設定した場合、授業のまとめとして行うルーブリック評価や自己評価は意味をなさず、マークシート式の筆記試験のみで合否を決めるべきであり、学習者の振り返りや自己評価の記録も一切不要である。</w:t>
      </w:r>
    </w:p>
    <w:p>
      <w:pPr>
        <w:spacing w:after="60"/>
        <w:ind w:left="360"/>
      </w:pPr>
      <w:r>
        <w:t xml:space="preserve">2. JFスタンダードにおける「A1レベル」のCan-doは、学術論文を批判的に読み解き、学会で論争を行うことができる高度なアカデミック能力を指す。</w:t>
      </w:r>
    </w:p>
    <w:p>
      <w:pPr>
        <w:spacing w:after="60"/>
        <w:ind w:left="360"/>
      </w:pPr>
      <w:r>
        <w:t xml:space="preserve">3. JFスタンダードのCan-doは、「熟達度Can-do（特定の文脈に依存しない一般的な能力）」と「課題Can-do（特定の場面や文脈に即した具体的な課題遂行能力）」に分けられ、目的やコースに応じて活用される。</w:t>
      </w:r>
    </w:p>
    <w:p>
      <w:pPr>
        <w:spacing w:after="60"/>
        <w:ind w:left="360"/>
      </w:pPr>
      <w:r>
        <w:t xml:space="preserve">4. JFスタンダードのCan-doは、文法シラバスと完全に排他的な関係にあるため、Can-doを用いたコースでは文法や語彙の指導を一切行ってはならない。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 xml:space="preserve">バイリンガリズム（二言語併用）に関する用語や概念の説明として、最も適切なものを一つ選びなさい。</w:t>
      </w:r>
    </w:p>
    <w:p>
      <w:pPr>
        <w:spacing w:after="60"/>
        <w:ind w:left="360"/>
      </w:pPr>
      <w:r>
        <w:t xml:space="preserve">1. 「同時バイリンガル」とは、成人後に外国へ渡航し、意図的な学習によって第二言語をマスターした学習者のことを指す。</w:t>
      </w:r>
    </w:p>
    <w:p>
      <w:pPr>
        <w:spacing w:after="60"/>
        <w:ind w:left="360"/>
      </w:pPr>
      <w:r>
        <w:t xml:space="preserve">2. 「閾値仮説」によれば、第一言語・第二言語の双方の年齢相応の発達が不十分なまま留まる状態を「ダブル・リミテッド（セミリンガル）」と呼ぶ。</w:t>
      </w:r>
    </w:p>
    <w:p>
      <w:pPr>
        <w:spacing w:after="60"/>
        <w:ind w:left="360"/>
      </w:pPr>
      <w:r>
        <w:t xml:space="preserve">3. 「加算的バイリンガリズム」とは、第二言語を習得する過程で、第一言語（母語）の能力が低下・喪失していく現象を指す。</w:t>
      </w:r>
    </w:p>
    <w:p>
      <w:pPr>
        <w:spacing w:after="60"/>
        <w:ind w:left="360"/>
      </w:pPr>
      <w:r>
        <w:t xml:space="preserve">4. 「減算的バイリンガリズム」とは、第二言語の習得を通じて二つの文化や言語能力が相互に高まり、両方の知識が補強される良好な状態を指す。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 xml:space="preserve">カミンズが提唱した言語能力の二層モデル（BICSとCALP）に関する記述として、最も適切なものを一つ選びなさい。</w:t>
      </w:r>
    </w:p>
    <w:p>
      <w:pPr>
        <w:spacing w:after="60"/>
        <w:ind w:left="360"/>
      </w:pPr>
      <w:r>
        <w:t xml:space="preserve">1. CALP（学習言語能力）とは、対面の文脈で用いられる日常会話能力であり、表情やジェスチャーなどの文脈の支えを多く必要とする。</w:t>
      </w:r>
    </w:p>
    <w:p>
      <w:pPr>
        <w:spacing w:after="60"/>
        <w:ind w:left="360"/>
      </w:pPr>
      <w:r>
        <w:t xml:space="preserve">2. BICSとCALPは完全に相互独立した能力（分離基底言語能力モデル）であり、第一言語のCALPが発達していても第二言語のCALPの発達には一切寄与しない。</w:t>
      </w:r>
    </w:p>
    <w:p>
      <w:pPr>
        <w:spacing w:after="60"/>
        <w:ind w:left="360"/>
      </w:pPr>
      <w:r>
        <w:t xml:space="preserve">3. 外国にルーツを持つ子どもが日常会話を流暢に話せるからといって、学校での教科学習にも全く問題がないと判断するのは危険である。</w:t>
      </w:r>
    </w:p>
    <w:p>
      <w:pPr>
        <w:spacing w:after="60"/>
        <w:ind w:left="360"/>
      </w:pPr>
      <w:r>
        <w:t xml:space="preserve">4. BICS（生活言語能力）とは、抽象的な思考や教科内容の学習に必要な高度な認知能力であり、習得には通常5〜7年程度かかるとされる。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 xml:space="preserve">言語政策における「公用語」と「国家語」の概念に関する記述として、最も適切なものを一つ選びなさい。</w:t>
      </w:r>
    </w:p>
    <w:p>
      <w:pPr>
        <w:spacing w:after="60"/>
        <w:ind w:left="360"/>
      </w:pPr>
      <w:r>
        <w:t xml:space="preserve">1. 「公用語」とは、国家の法令、行政、裁判、公的な教育などにおいて使用することが法律や慣習で定められている言語を指す。</w:t>
      </w:r>
    </w:p>
    <w:p>
      <w:pPr>
        <w:spacing w:after="60"/>
        <w:ind w:left="360"/>
      </w:pPr>
      <w:r>
        <w:t xml:space="preserve">2. 「公用語」と「国家語」は常に完全に同一の言語を指す概念であり、一つの国において両者が異なる言語となることは構造上存在しない。</w:t>
      </w:r>
    </w:p>
    <w:p>
      <w:pPr>
        <w:spacing w:after="60"/>
        <w:ind w:left="360"/>
      </w:pPr>
      <w:r>
        <w:t xml:space="preserve">3. 「国家語」とは、国籍を持つ国民の100%が日常的に母語として話している言語のことであり、少数民族の言語は含まれない。</w:t>
      </w:r>
    </w:p>
    <w:p>
      <w:pPr>
        <w:spacing w:after="60"/>
        <w:ind w:left="360"/>
      </w:pPr>
      <w:r>
        <w:t xml:space="preserve">4. 日本においては、憲法第1条において明確に「日本語を日本の唯一の公用語かつ国家語と定める」と直接規定されている。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 xml:space="preserve">コミュニケーション・ストラテジーの定義と分類に関する記述として、最も適切なものを一つ選びなさい。</w:t>
      </w:r>
    </w:p>
    <w:p>
      <w:pPr>
        <w:spacing w:after="60"/>
        <w:ind w:left="360"/>
      </w:pPr>
      <w:r>
        <w:t xml:space="preserve">1. 語彙や文法規則の不足を理由に、話そうとしていたトピック自体を諦めたり別の話題に変えたりする行動は、「成就（達成）ストラテジー」に分類される。</w:t>
      </w:r>
    </w:p>
    <w:p>
      <w:pPr>
        <w:spacing w:after="60"/>
        <w:ind w:left="360"/>
      </w:pPr>
      <w:r>
        <w:t xml:space="preserve">2. コミュニケーション・ストラテジーは、第二言語の習得初期段階（初級）にのみ現れる現象であり、上級者や母語話者が用いることはない。</w:t>
      </w:r>
    </w:p>
    <w:p>
      <w:pPr>
        <w:spacing w:after="60"/>
        <w:ind w:left="360"/>
      </w:pPr>
      <w:r>
        <w:t xml:space="preserve">3. 母語の語彙にそのまま日本語の音韻変化を当てはめて発話する行為（例：英語の「desk」を「デスク」と発音する等）は、話題を避ける「回避ストラテジー」の典型例である。</w:t>
      </w:r>
    </w:p>
    <w:p>
      <w:pPr>
        <w:spacing w:after="60"/>
        <w:ind w:left="360"/>
      </w:pPr>
      <w:r>
        <w:t xml:space="preserve">4. コミュニケーション・ストラテジーとは、学習者が自身の目標言語の知識不足や不完全さを補い、相互理解を達成・維持するために用いる意図的な工夫や戦略のことである。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 xml:space="preserve">「成就（達成）ストラテジー」のうち、目標言語の語彙不足を補うために言い換えや造語を用いる「言語内ストラテジー」に関する記述として、最も適切なものを一つ選びなさい。</w:t>
      </w:r>
    </w:p>
    <w:p>
      <w:pPr>
        <w:spacing w:after="60"/>
        <w:ind w:left="360"/>
      </w:pPr>
      <w:r>
        <w:t xml:space="preserve">1. 「ホッチキス」という単語が出てこなかった学習者が、「紙を留める機械」と説明した。これは「近接語」の使用である。</w:t>
      </w:r>
    </w:p>
    <w:p>
      <w:pPr>
        <w:spacing w:after="60"/>
        <w:ind w:left="360"/>
      </w:pPr>
      <w:r>
        <w:t xml:space="preserve">2. 「水族館」と言いたい学習者が、「魚のホテル」という言葉を自ら作り出して表現した。これは「造語」の使用である。</w:t>
      </w:r>
    </w:p>
    <w:p>
      <w:pPr>
        <w:spacing w:after="60"/>
        <w:ind w:left="360"/>
      </w:pPr>
      <w:r>
        <w:t xml:space="preserve">3. 「看護師」という単語を知らなかった学習者が、似た意味を持つ「医者」という言葉で代用した。これは「迂回表現」の使用である。</w:t>
      </w:r>
    </w:p>
    <w:p>
      <w:pPr>
        <w:spacing w:after="60"/>
        <w:ind w:left="360"/>
      </w:pPr>
      <w:r>
        <w:t xml:space="preserve">4. 「爪切り」と言いたい学習者が、爪を切るジェスチャーをしてみせた。これは「言い換え」の使用である。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 xml:space="preserve">コミュニケーション・ストラテジーにおける「援助要求」に関する記述として、最も適切なものを一つ選びなさい。</w:t>
      </w:r>
    </w:p>
    <w:p>
      <w:pPr>
        <w:spacing w:after="60"/>
        <w:ind w:left="360"/>
      </w:pPr>
      <w:r>
        <w:t xml:space="preserve">1. 援助要求を授業内で多用する学習者は、言語習得に対するモチベーションが低いと判定されるため、教師は一切の援助要求を禁止すべきである。</w:t>
      </w:r>
    </w:p>
    <w:p>
      <w:pPr>
        <w:spacing w:after="60"/>
        <w:ind w:left="360"/>
      </w:pPr>
      <w:r>
        <w:t xml:space="preserve">2. 学習者が「これは日本語で何と言いますか」と直接質問する行為は「直接的援助要求」であり、「……ええと、（困った顔で相手を見る）」と促す行為は「間接的援助要求」である。</w:t>
      </w:r>
    </w:p>
    <w:p>
      <w:pPr>
        <w:spacing w:after="60"/>
        <w:ind w:left="360"/>
      </w:pPr>
      <w:r>
        <w:t xml:space="preserve">3. 「もう一度言ってください」という聞き返し（明示的確認）は、発話形成のための援助要求ではなく、自身の発話を修正する「自己修正ストラテジー」に分類される。</w:t>
      </w:r>
    </w:p>
    <w:p>
      <w:pPr>
        <w:spacing w:after="60"/>
        <w:ind w:left="360"/>
      </w:pPr>
      <w:r>
        <w:t xml:space="preserve">4. 「援助要求」とは、学習者が自力での発話形成を完全に放棄し、対話を一方的に打ち切る「回避ストラテジー」の一種である。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 xml:space="preserve">「非言語行動（ノンバーバル・コミュニケーション）の併用」に関する記述として、最も適切なものを一つ選びなさい。</w:t>
      </w:r>
    </w:p>
    <w:p>
      <w:pPr>
        <w:spacing w:after="60"/>
        <w:ind w:left="360"/>
      </w:pPr>
      <w:r>
        <w:t xml:space="preserve">1. ジェスチャーやパントマイムを用いて目的の概念を表現する行為は、目標言語の語彙が想起できない際の問題解決手段として有効な成就ストラテジーである。</w:t>
      </w:r>
    </w:p>
    <w:p>
      <w:pPr>
        <w:spacing w:after="60"/>
        <w:ind w:left="360"/>
      </w:pPr>
      <w:r>
        <w:t xml:space="preserve">2. 非言語行動の併用は、対話相手（聞き手）への伝達を助ける効果はあるが、話し手自身の思考整理や語彙検索を促進する効果（認知機能）は全く持たない。</w:t>
      </w:r>
    </w:p>
    <w:p>
      <w:pPr>
        <w:spacing w:after="60"/>
        <w:ind w:left="360"/>
      </w:pPr>
      <w:r>
        <w:t xml:space="preserve">3. 会話において非言語行動（ジェスチャー、視線、表情等）を併用することは、言語的知識の不足を隠すための不自然な行為であり、自然な対話では排除されるべきである。</w:t>
      </w:r>
    </w:p>
    <w:p>
      <w:pPr>
        <w:spacing w:after="60"/>
        <w:ind w:left="360"/>
      </w:pPr>
      <w:r>
        <w:t xml:space="preserve">4. 相づちの際に頷く（首を振る）動作は世界共通の意味を持つため、非言語行動の指導において文化的な違いに注意する必要はない。</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 xml:space="preserve">ある日本語クラスで、学習者AさんとBさん、および教師の間で以下のようなやり取りが行われた。</w:t>
      </w:r>
    </w:p>
    <w:p>
      <w:pPr>
        <w:spacing w:after="120"/>
      </w:pPr>
      <w:r>
        <w:t xml:space="preserve">学習者A：「昨日、友達と……（困った顔で止まる）……ええと、 魚がたくさん泳いでいる大きな部屋 に行きました。」</w:t>
      </w:r>
    </w:p>
    <w:p>
      <w:pPr>
        <w:spacing w:after="120"/>
      </w:pPr>
      <w:r>
        <w:t xml:space="preserve">学習者B：「あ、水族館ですか？」</w:t>
      </w:r>
    </w:p>
    <w:p>
      <w:pPr>
        <w:spacing w:after="120"/>
      </w:pPr>
      <w:r>
        <w:t xml:space="preserve">学習者A：「あ、そうです！ 水族館です！ そこはとても綺麗でした。」</w:t>
      </w:r>
    </w:p>
    <w:p>
      <w:pPr>
        <w:spacing w:after="120"/>
      </w:pPr>
      <w:r>
        <w:t xml:space="preserve">この場面における学習者Aのコミュニケーション行動に関する分析として、最も適切なものを一つ選びなさい。</w:t>
      </w:r>
    </w:p>
    <w:p>
      <w:pPr>
        <w:spacing w:after="60"/>
        <w:ind w:left="360"/>
      </w:pPr>
      <w:r>
        <w:t xml:space="preserve">1. 学習者Aは「水族館」という意図を相手に伝えることができず、コミュニケーションは失敗に終わった。</w:t>
      </w:r>
    </w:p>
    <w:p>
      <w:pPr>
        <w:spacing w:after="60"/>
        <w:ind w:left="360"/>
      </w:pPr>
      <w:r>
        <w:t xml:space="preserve">2. 学習者Aが用いた「魚がたくさん泳いでいる大きな部屋」という表現は、「迂回表現」と呼ばれる言語内の成就ストラテジーである。</w:t>
      </w:r>
    </w:p>
    <w:p>
      <w:pPr>
        <w:spacing w:after="60"/>
        <w:ind w:left="360"/>
      </w:pPr>
      <w:r>
        <w:t xml:space="preserve">3. 学習者Aは「水族館」という単語を知らなかったため、「回避ストラテジー」を用いて話題自体を映画の話へと変更した。</w:t>
      </w:r>
    </w:p>
    <w:p>
      <w:pPr>
        <w:spacing w:after="60"/>
        <w:ind w:left="360"/>
      </w:pPr>
      <w:r>
        <w:t xml:space="preserve">4. 学習者Aは「援助要求」のストラテジーを用い、教師に直接「これは何と言いますか」と尋ねて単語を教えてもらった。</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 xml:space="preserve">日本の人間関係や敬語使用における「ウチ」と「ソト」の意識に関する記述として、最も適切なものを一つ選びなさい。</w:t>
      </w:r>
    </w:p>
    <w:p>
      <w:pPr>
        <w:spacing w:after="60"/>
        <w:ind w:left="360"/>
      </w:pPr>
      <w:r>
        <w:t xml:space="preserve">1. 社外の人（ソト）に対して家族（ウチ）の動作を話す場合、父親であっても「父が申しておりました」のように自分の動作と同様に謙譲語（または丁重語）を用いる。</w:t>
      </w:r>
    </w:p>
    <w:p>
      <w:pPr>
        <w:spacing w:after="60"/>
        <w:ind w:left="360"/>
      </w:pPr>
      <w:r>
        <w:t xml:space="preserve">2. 社外の顧客（ソト）に対して自社の社長（ウチ）の動作を伝える場面では、社長に対して敬意を示すため、尊敬語「お見えになる」を用いるのが日本語の一般的なビジネスマナーである。</w:t>
      </w:r>
    </w:p>
    <w:p>
      <w:pPr>
        <w:spacing w:after="60"/>
        <w:ind w:left="360"/>
      </w:pPr>
      <w:r>
        <w:t xml:space="preserve">3. 大学の授業で学習者が「私の母が『先生に感謝しなさい』とおっしゃいました」と言った場合、相手が教員であるため、身内である母の動作にも尊敬語を使うのが最も適切な敬語運用である。</w:t>
      </w:r>
    </w:p>
    <w:p>
      <w:pPr>
        <w:spacing w:after="60"/>
        <w:ind w:left="360"/>
      </w:pPr>
      <w:r>
        <w:t xml:space="preserve">4. 「ウチ」と「ソト」の境界は絶対的・固定的なものであり、家族、会社、学校などの所属関係によって生涯変化することはない。</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 xml:space="preserve">敬語の誤用（いわゆる二重敬語や敬語過剰、誤った接続）に関する記述として、最も適切なものを一つ選びなさい。</w:t>
      </w:r>
    </w:p>
    <w:p>
      <w:pPr>
        <w:spacing w:after="60"/>
        <w:ind w:left="360"/>
      </w:pPr>
      <w:r>
        <w:t xml:space="preserve">1. 「社長が お召し上がりになられました 」は、「召し上がる（尊敬語）」と「〜になられる（尊敬語）」が同一の語に対して重ねて使われており、「二重敬語」の代表例である。</w:t>
      </w:r>
    </w:p>
    <w:p>
      <w:pPr>
        <w:spacing w:after="60"/>
        <w:ind w:left="360"/>
      </w:pPr>
      <w:r>
        <w:t xml:space="preserve">2. 「こちらの資料を ご覧になられましたか 」は、文法的に正しく洗練された最も望ましいビジネス敬語表現である。</w:t>
      </w:r>
    </w:p>
    <w:p>
      <w:pPr>
        <w:spacing w:after="60"/>
        <w:ind w:left="360"/>
      </w:pPr>
      <w:r>
        <w:t xml:space="preserve">3. 「二重敬語」とは、一つの文の中に尊敬語と謙譲語がそれぞれ1回ずつ使われている状態を指し、現代日本語では公的な場面を除いて常に厳しく禁止されており、使用すると不自然とされる。</w:t>
      </w:r>
    </w:p>
    <w:p>
      <w:pPr>
        <w:spacing w:after="60"/>
        <w:ind w:left="360"/>
      </w:pPr>
      <w:r>
        <w:t xml:space="preserve">4. 「受話器を お取りになられる 」という表現は、「お〜になる」の形に可能動詞が組み合わさった表現であり、敬語の誤用ではない。</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 xml:space="preserve">【会話】学習者：「先生、昨日の宿題を 持って参りました 。ご覧になってください。」</w:t>
      </w:r>
    </w:p>
    <w:p>
      <w:pPr>
        <w:spacing w:after="120"/>
      </w:pPr>
      <w:r>
        <w:t xml:space="preserve">教師：「ありがとう。じゃあ、ここに置いておいてね。」</w:t>
      </w:r>
    </w:p>
    <w:p>
      <w:pPr>
        <w:spacing w:after="120"/>
      </w:pPr>
      <w:r>
        <w:t xml:space="preserve">ある日本語学習者と教師の間の会話における敬語表現の分析として、最も適切なものを一つ選びなさい。</w:t>
      </w:r>
    </w:p>
    <w:p>
      <w:pPr>
        <w:spacing w:after="60"/>
        <w:ind w:left="360"/>
      </w:pPr>
      <w:r>
        <w:t xml:space="preserve">1. 学習者は自分の宿題について話しているため、「持って参りました」ではなく「お持ちになりました」という尊敬語を使うのが正解である。</w:t>
      </w:r>
    </w:p>
    <w:p>
      <w:pPr>
        <w:spacing w:after="60"/>
        <w:ind w:left="360"/>
      </w:pPr>
      <w:r>
        <w:t xml:space="preserve">2. 学習者が用いた「ご覧になってください」は、相手の動作を高める尊敬語であり、目上の教師に対する依頼として最高の敬意を表す完璧な表現であり、これ以上丁寧な依頼表現に言い換える必要はまったくない。</w:t>
      </w:r>
    </w:p>
    <w:p>
      <w:pPr>
        <w:spacing w:after="60"/>
        <w:ind w:left="360"/>
      </w:pPr>
      <w:r>
        <w:t>3. 「持って参りました」の「参る」は、学習者側の動作を聞き手に丁重に述べる謙譲語Ⅱである。「ご覧になってください」は教師の動作に尊敬語を用いた表現であり、より控えめに確認を依頼したい場面では「ご覧いただけますか」などを選ぶこともできる。</w:t>
      </w:r>
    </w:p>
    <w:p>
      <w:pPr>
        <w:spacing w:after="60"/>
        <w:ind w:left="360"/>
      </w:pPr>
      <w:r>
        <w:t xml:space="preserve">4. 学習者が用いた「持って参りました」は、先生の動作を高める尊敬語を自分の動作に誤って用いたものであり、明らかな誤用である。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 xml:space="preserve">日本語のバイト敬語（マニュアル敬語）と呼ばれる表現の分析に関する記述として、最も適切なものを一つ選びなさい。</w:t>
      </w:r>
    </w:p>
    <w:p>
      <w:pPr>
        <w:spacing w:after="60"/>
        <w:ind w:left="360"/>
      </w:pPr>
      <w:r>
        <w:t xml:space="preserve">1. 「こちらコーヒーになります」の「になります」は、変化の結果を表す動詞「なる」の正しい使用であり、商品を提供する場面の表現として文法的に最も適していて、接客の現場でも推奨される標準的な言い方であり、教育現場でも指導されているとされる。</w:t>
      </w:r>
    </w:p>
    <w:p>
      <w:pPr>
        <w:spacing w:after="60"/>
        <w:ind w:left="360"/>
      </w:pPr>
      <w:r>
        <w:t xml:space="preserve">2. 「ご注文のほうは以上でよろしかったでしょうか」に見られる過去形「よろしかった」は、過去の事実を確認しているのではなく、現在の確認において発話の丁寧さ・心理的距離を出すための相槌・配慮表現の一種と分析される。</w:t>
      </w:r>
    </w:p>
    <w:p>
      <w:pPr>
        <w:spacing w:after="60"/>
        <w:ind w:left="360"/>
      </w:pPr>
      <w:r>
        <w:t xml:space="preserve">3. 「バイト敬語」は若者の間で完璧に体系化された国家公認の新しい敬語分類（第6の敬語）として、現代の学校教育で教えられている。</w:t>
      </w:r>
    </w:p>
    <w:p>
      <w:pPr>
        <w:spacing w:after="60"/>
        <w:ind w:left="360"/>
      </w:pPr>
      <w:r>
        <w:t xml:space="preserve">4. 「１万円のほうからお預かりします」に見られる「〜のほう」は、方角や比較を表す本来の用法であり、社会言語学的に全く違和感のない敬語表現である。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 xml:space="preserve">「待遇表現（変異・位相）」における「素材敬語」と「対話敬語（対人敬語）」の区別に関する記述として、最も適切なものを一つ選びなさい。</w:t>
      </w:r>
    </w:p>
    <w:p>
      <w:pPr>
        <w:spacing w:after="60"/>
        <w:ind w:left="360"/>
      </w:pPr>
      <w:r>
        <w:t>1. 社外の顧客に自社の社長の動作を述べる場合は、社長が話し手より目上であることだけを理由に、必ず尊敬語を用いて社長を高めなければならない。</w:t>
      </w:r>
    </w:p>
    <w:p>
      <w:pPr>
        <w:spacing w:after="60"/>
        <w:ind w:left="360"/>
      </w:pPr>
      <w:r>
        <w:t xml:space="preserve">2. 「対話敬語（対人敬語）」とは、話題になっている人物に対する敬意を表すものであり、話相手（聞き手）の有無や関係性には全く左右されない。</w:t>
      </w:r>
    </w:p>
    <w:p>
      <w:pPr>
        <w:spacing w:after="60"/>
        <w:ind w:left="360"/>
      </w:pPr>
      <w:r>
        <w:t xml:space="preserve">3. 「素材敬語」とは、発話の中で述べられている「話題の人物（動作主や受け手）」に対する敬意を表す敬語（尊敬語・謙譲語Ⅰ）を指す。</w:t>
      </w:r>
    </w:p>
    <w:p>
      <w:pPr>
        <w:spacing w:after="60"/>
        <w:ind w:left="360"/>
      </w:pPr>
      <w:r>
        <w:t xml:space="preserve">4. 「です・ます（丁寧語）」は、話題の中に出てくる第三者を高めるための「素材敬語」の代表例である。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 xml:space="preserve">日本語における非言語行動（キネシクス・パラ言語等）の文化固有性と、日本語学習者への指導・観察に関する記述として、最も適切なものを一つ選びなさい。</w:t>
      </w:r>
    </w:p>
    <w:p>
      <w:pPr>
        <w:spacing w:after="60"/>
        <w:ind w:left="360"/>
      </w:pPr>
      <w:r>
        <w:t xml:space="preserve">1. 日本語の会話における「うなずき（首を振る動作）」は、常に相手の発話内容に対する完全な同意や承諾を意味しており、単なる相槌や傾聴のサインとして使われることはないとされる。</w:t>
      </w:r>
    </w:p>
    <w:p>
      <w:pPr>
        <w:spacing w:after="60"/>
        <w:ind w:left="360"/>
      </w:pPr>
      <w:r>
        <w:t xml:space="preserve">2. 手のひらを相手に向けて顔の前で左右に振る動作は、英語圏では「さようなら」の意味になるが、日本文化においては「手招き（おいで）」の意味としてのみ解釈される。</w:t>
      </w:r>
    </w:p>
    <w:p>
      <w:pPr>
        <w:spacing w:after="60"/>
        <w:ind w:left="360"/>
      </w:pPr>
      <w:r>
        <w:t xml:space="preserve">3. 日本語の会話では、相手の発話の途中でパラ言語的要素（相槌の声や頻繁なうなずき）が入ることが多く、他言語の母語話者からは「話を途中で遮られた」と誤解されることがある。</w:t>
      </w:r>
    </w:p>
    <w:p>
      <w:pPr>
        <w:spacing w:after="60"/>
        <w:ind w:left="360"/>
      </w:pPr>
      <w:r>
        <w:t xml:space="preserve">4. 相手の目（瞳）を一度も反らさずに直視し続ける行動は、あらゆる文化圏において最も誠実で礼儀正しい態度とみなされるため、日本語の面接でも強く推奨される。</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 xml:space="preserve">ある多文化共生推進事業での「日本語ボランティア教室」の授業風景を以下に示す。</w:t>
      </w:r>
    </w:p>
    <w:p>
      <w:pPr>
        <w:spacing w:after="120"/>
      </w:pPr>
      <w:r>
        <w:t xml:space="preserve">受講生Aさん（ブラジル出身）：「先生、土曜日のイベント、 Eu vou（私は行きます） ！ 友達もjunto（一緒に）いきます。」</w:t>
      </w:r>
    </w:p>
    <w:p>
      <w:pPr>
        <w:spacing w:after="120"/>
      </w:pPr>
      <w:r>
        <w:t xml:space="preserve">支援者Bさん：「あ、Aさん、来てくれるんですね！ 『Eu vou』はポルトガル語ですね。日本語で『いきます』ですね！ 友達も『一緒に』ですね、嬉しいです！」</w:t>
      </w:r>
    </w:p>
    <w:p>
      <w:pPr>
        <w:spacing w:after="120"/>
      </w:pPr>
      <w:r>
        <w:t xml:space="preserve">このやり取りにおけるコミュニケーションおよび言語使用に関する分析として、最も適切なものを一つ選びなさい。</w:t>
      </w:r>
    </w:p>
    <w:p>
      <w:pPr>
        <w:spacing w:after="60"/>
        <w:ind w:left="360"/>
      </w:pPr>
      <w:r>
        <w:t xml:space="preserve">1. 支援者Bさんは、受講生Aさんのポルトガル語混じりの発言の意図（意味）を適切に汲み取った上で、肯定的に応答しながら日本語の表現にリキャスト（言い換え提示）しており、相互理解と複言語的な配慮がなされた対応である。</w:t>
      </w:r>
    </w:p>
    <w:p>
      <w:pPr>
        <w:spacing w:after="60"/>
        <w:ind w:left="360"/>
      </w:pPr>
      <w:r>
        <w:t xml:space="preserve">2. 受講生Aさんは「いきます」という日本語の語彙を知らなかったため、このやり取りでは意図がまったく伝わらず、会話は成立していなかった。</w:t>
      </w:r>
    </w:p>
    <w:p>
      <w:pPr>
        <w:spacing w:after="60"/>
        <w:ind w:left="360"/>
      </w:pPr>
      <w:r>
        <w:t xml:space="preserve">3. 受講生Aさんの発話は、日本語とポルトガル語が混ざった「コードミキシング（コードスイッチング）」であり、このような不完全な発話は教室での日本語習得に長期的にも悪影響を及ぼすため、その場で必ず厳しく注意すべきであった。</w:t>
      </w:r>
    </w:p>
    <w:p>
      <w:pPr>
        <w:spacing w:after="60"/>
        <w:ind w:left="360"/>
      </w:pPr>
      <w:r>
        <w:t xml:space="preserve">4. 日本語教室では日本語のみを使用する単一言語規範を徹底し、母語の使用を禁止して日本語だけで言い直させるべきである。</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 xml:space="preserve">談話（文章）理解における情報処理モデルである「トップダウン処理」と「ボトムアップ処理」に関する記述として、最も適切なものを一つ選びなさい。</w:t>
      </w:r>
    </w:p>
    <w:p>
      <w:pPr>
        <w:spacing w:after="60"/>
        <w:ind w:left="360"/>
      </w:pPr>
      <w:r>
        <w:t xml:space="preserve">1. ボトムアップ処理とは、読み手や聞き手がすでに持っている背景知識（スキーマ）や文脈を活用して、談話全体の大まかな意味や展開を予測・推測しながら理解する処理のことである。</w:t>
      </w:r>
    </w:p>
    <w:p>
      <w:pPr>
        <w:spacing w:after="60"/>
        <w:ind w:left="360"/>
      </w:pPr>
      <w:r>
        <w:t xml:space="preserve">2. トップダウン処理とは、テキスト中の文字や単語、文法構造といったミクロな言語情報を一つずつ忠実に解読し、文の意味を積み上げていく処理のことである。</w:t>
      </w:r>
    </w:p>
    <w:p>
      <w:pPr>
        <w:spacing w:after="60"/>
        <w:ind w:left="360"/>
      </w:pPr>
      <w:r>
        <w:t xml:space="preserve">3. 初級レベルの言語学習者は、知識としての語彙や文法が未発達であるため、ボトムアップ処理に過度に依存しがちになり、全体の意味把握が困難になることがある。</w:t>
      </w:r>
    </w:p>
    <w:p>
      <w:pPr>
        <w:spacing w:after="60"/>
        <w:ind w:left="360"/>
      </w:pPr>
      <w:r>
        <w:t xml:space="preserve">4. 効率的な談話理解（インタラクティブ・モデル）においては、トップダウン処理とボトムアップ処理のいずれか一方のみを単独で完全に実行することが最も望ましいとされる。</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 xml:space="preserve">聴解授業において、学習者の「トップダウン処理」を促進するための指導法（ウォームアップ活動）として、最も適切なものを一つ選びなさい。</w:t>
      </w:r>
    </w:p>
    <w:p>
      <w:pPr>
        <w:spacing w:after="60"/>
        <w:ind w:left="360"/>
      </w:pPr>
      <w:r>
        <w:t xml:space="preserve">1. 音声を聞く前に、談話のトピックや場面設定（「病院での受付」など）を伝え、どのような会話が予想されるかアイデアを出し合わせる。</w:t>
      </w:r>
    </w:p>
    <w:p>
      <w:pPr>
        <w:spacing w:after="60"/>
        <w:ind w:left="360"/>
      </w:pPr>
      <w:r>
        <w:t xml:space="preserve">2. 音声を聞かせた後、一文ずつ一時停止しながら、学習者にすべての文法要素を正確に分析・和訳させる。</w:t>
      </w:r>
    </w:p>
    <w:p>
      <w:pPr>
        <w:spacing w:after="60"/>
        <w:ind w:left="360"/>
      </w:pPr>
      <w:r>
        <w:t xml:space="preserve">3. 音声を1.5倍速で再生し、音韻変化（脱落や融合）の聞き取りに集中させてディクテーション（書き取り）を行わせる。</w:t>
      </w:r>
    </w:p>
    <w:p>
      <w:pPr>
        <w:spacing w:after="60"/>
        <w:ind w:left="360"/>
      </w:pPr>
      <w:r>
        <w:t xml:space="preserve">4. 聴解音声を聞かせる前に、スクリプト（文字起こし）の中に現れるすべての新出語彙のアクセントと単語の意味を辞書で調べさせる。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認知心理学における「スキーマ」の定義および談話理解における機能に関する記述として、最も適切なものを一つ選びなさい。</w:t>
      </w:r>
    </w:p>
    <w:p>
      <w:pPr>
        <w:spacing w:after="60"/>
        <w:ind w:left="360"/>
      </w:pPr>
      <w:r>
        <w:t xml:space="preserve">1. 「形式スキーマ（構造スキーマ）」とは、主題とされるテーマや文化的な出来事・トピック（例：日本の「お正月」や「結婚式」の慣習など）に関する知識のことである。</w:t>
      </w:r>
    </w:p>
    <w:p>
      <w:pPr>
        <w:spacing w:after="60"/>
        <w:ind w:left="360"/>
      </w:pPr>
      <w:r>
        <w:t xml:space="preserve">2. スキーマは一度形成されると不変であり、新しいテキストを読んだり聞いたりする体験によって更新・修正されることはない。</w:t>
      </w:r>
    </w:p>
    <w:p>
      <w:pPr>
        <w:spacing w:after="60"/>
        <w:ind w:left="360"/>
      </w:pPr>
      <w:r>
        <w:t xml:space="preserve">3. スキーマとは、個人の記憶の中に構造化されて保存されている「枠組みとしての背景知識」のことであり、新しく入ってくる情報の解釈や予測に利用される。</w:t>
      </w:r>
    </w:p>
    <w:p>
      <w:pPr>
        <w:spacing w:after="60"/>
        <w:ind w:left="360"/>
      </w:pPr>
      <w:r>
        <w:t xml:space="preserve">4. 「内容スキーマ」とは、テキストの構成様式やジャンル特有の形式（例：論文の『序論・本論・結論』やニュース報道の形式など）に関する知識のことである。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 xml:space="preserve">異文化間コミュニケーションや日本語読解における「スキーマの不一致・欠如」が引き起こす問題の事例分析として、最も適切なものを一つ選びなさい。</w:t>
      </w:r>
    </w:p>
    <w:p>
      <w:pPr>
        <w:spacing w:after="60"/>
        <w:ind w:left="360"/>
      </w:pPr>
      <w:r>
        <w:t xml:space="preserve">1. 学習者が「私は毎日、箸を使ってご飯を食べます」という文を読んだ際、「ご飯」という語彙の意味を知らなかったため、辞書を引いて意味を確認した。</w:t>
      </w:r>
    </w:p>
    <w:p>
      <w:pPr>
        <w:spacing w:after="60"/>
        <w:ind w:left="360"/>
      </w:pPr>
      <w:r>
        <w:t xml:space="preserve">2. 学習者が「彼は走った。なぜなら遅刻しそうだったからだ」という文を読んだ際、接続詞の「なぜなら」の文法的な意味が分からず、因果関係を示す表現の用法が未習であるため、前後の文をつなげて理解できず、読解が止まってしまった。</w:t>
      </w:r>
    </w:p>
    <w:p>
      <w:pPr>
        <w:spacing w:after="60"/>
        <w:ind w:left="360"/>
      </w:pPr>
      <w:r>
        <w:t xml:space="preserve">3. 学習者が「風邪をひいたので、お風呂に入らずに早く寝ました」という文を読んだ際、「風邪のときはお風呂に入って温まるのが当然だ」という母文化のスキーマを適用したため、文章の意図を正しく理解できなかった。</w:t>
      </w:r>
    </w:p>
    <w:p>
      <w:pPr>
        <w:spacing w:after="60"/>
        <w:ind w:left="360"/>
      </w:pPr>
      <w:r>
        <w:t xml:space="preserve">4. 学習者がひらがなばかりで書かれた文章を読んだ際、単語の区切り（語頭・語末）が判断できず、読むスピードが著しく低下した。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 xml:space="preserve">談話理解における「インファレンス（Inference：推論）」に関する記述として、最も適切なものを一つ選びなさい。</w:t>
      </w:r>
    </w:p>
    <w:p>
      <w:pPr>
        <w:spacing w:after="60"/>
        <w:ind w:left="360"/>
      </w:pPr>
      <w:r>
        <w:t xml:space="preserve">1. 「橋渡し推論（精緻化推論）」とは、テキストを読む際に、書かれていない未来の展開や結末を自由に想像・予測しながら読む高度な創造的推論を指す。</w:t>
      </w:r>
    </w:p>
    <w:p>
      <w:pPr>
        <w:spacing w:after="60"/>
        <w:ind w:left="360"/>
      </w:pPr>
      <w:r>
        <w:t xml:space="preserve">2. 推論は読解能力が非常に高い超上級者にのみ見られる特殊な思考法であり、日常的な会話の理解においては推論は全く機能しない。</w:t>
      </w:r>
    </w:p>
    <w:p>
      <w:pPr>
        <w:spacing w:after="60"/>
        <w:ind w:left="360"/>
      </w:pPr>
      <w:r>
        <w:t xml:space="preserve">3. 談話理解における推論は、文章中にすべての事実や論理が100%文字化されて書かれている場合にのみ発生し、省略が多い文章や会話では、読み手や聞き手が推論を行うことが一切できない。</w:t>
      </w:r>
    </w:p>
    <w:p>
      <w:pPr>
        <w:spacing w:after="60"/>
        <w:ind w:left="360"/>
      </w:pPr>
      <w:r>
        <w:t xml:space="preserve">4. 推論（インファレンス）とは、テキストの行間や発話の背後にある「直接明示されていない情報」を、背景知識や文脈を用いて読み手が補う認知的なプロセスのことである。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 xml:space="preserve">談話理解における「橋渡し推論」の具体例として、最も適切なものを一つ選びなさい。</w:t>
      </w:r>
    </w:p>
    <w:p>
      <w:pPr>
        <w:spacing w:after="60"/>
        <w:ind w:left="360"/>
      </w:pPr>
      <w:r>
        <w:t xml:space="preserve">1. 「太郎はピクニックに出かけた。ビールは冷えていた。」という2文を読んだ際、読み手が「太郎はピクニックにビールを持参したのだな」と文間の関係を補って理解する。</w:t>
      </w:r>
    </w:p>
    <w:p>
      <w:pPr>
        <w:spacing w:after="60"/>
        <w:ind w:left="360"/>
      </w:pPr>
      <w:r>
        <w:t xml:space="preserve">2. 「犯人は逃走した。」という文を読んだ際、読み手が「ハンニン」という音を「犯人」という漢字表記に頭の中で変換する。</w:t>
      </w:r>
    </w:p>
    <w:p>
      <w:pPr>
        <w:spacing w:after="60"/>
        <w:ind w:left="360"/>
      </w:pPr>
      <w:r>
        <w:t xml:space="preserve">3. 「彼女は部屋の鍵を探した。」という文を読んだ際、読み手が「きっと彼女はカバンの中やポケットの中をごそごそ音を立てて探しているのだろう」と詳細な情景を頭に思い浮かべる。</w:t>
      </w:r>
    </w:p>
    <w:p>
      <w:pPr>
        <w:spacing w:after="60"/>
        <w:ind w:left="360"/>
      </w:pPr>
      <w:r>
        <w:t xml:space="preserve">4. 「男は拳銃を取り出した。」という文を読んだ際、読み手が「この後、男は誰かを撃つに違いない」と先の展開を予測する。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 xml:space="preserve">第一言語習得と第二言語習得の比較に関する記述として、最も適切なものを一つ選びなさい。</w:t>
      </w:r>
    </w:p>
    <w:p>
      <w:pPr>
        <w:spacing w:after="60"/>
        <w:ind w:left="360"/>
      </w:pPr>
      <w:r>
        <w:t xml:space="preserve">1. 第一言語習得においては明示的な文法指導（文法規則の説明）が不可欠であるのに対し、第二言語習得では明示的な指導を受けなくてもすべての学習者が自然に母語話者と同等の運用力を獲得する。</w:t>
      </w:r>
    </w:p>
    <w:p>
      <w:pPr>
        <w:spacing w:after="60"/>
        <w:ind w:left="360"/>
      </w:pPr>
      <w:r>
        <w:t xml:space="preserve">2. 第一言語習得と第二言語習得は、どちらも十分なインプットさえあれば、最終的な到達度や習得速度において年齢等の個人差がほとんど生じない点において共通している。</w:t>
      </w:r>
    </w:p>
    <w:p>
      <w:pPr>
        <w:spacing w:after="60"/>
        <w:ind w:left="360"/>
      </w:pPr>
      <w:r>
        <w:t xml:space="preserve">3. 第一言語習得では母語からの言語転移（干渉）が頻繁に観察されるが、第二言語習得では既習言語の影響を全く受けずに新しい言語体系が構築される。</w:t>
      </w:r>
    </w:p>
    <w:p>
      <w:pPr>
        <w:spacing w:after="60"/>
        <w:ind w:left="360"/>
      </w:pPr>
      <w:r>
        <w:t xml:space="preserve">4. 第一言語習得では生得的な言語獲得装置や認知発達が大きく関与するのに対し、第二言語習得ではすでに確立された第一言語の概念や知識、学習者の動機付けなどが影響を及ぼす。</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 xml:space="preserve">バドリーが提唱した「ワーキングメモリ（Working Memory：作業記憶）」のモデルに関する記述として、最も適切なものを一つ選びなさい。</w:t>
      </w:r>
    </w:p>
    <w:p>
      <w:pPr>
        <w:spacing w:after="60"/>
        <w:ind w:left="360"/>
      </w:pPr>
      <w:r>
        <w:t xml:space="preserve">1. ワーキングメモリとは、情報を単に受動的に一時保持するだけでなく、複雑な認知課題（思考・理解・学習等）の遂行中に情報を一時保持しながら「加工・処理」する能動的な記憶システムである。</w:t>
      </w:r>
    </w:p>
    <w:p>
      <w:pPr>
        <w:spacing w:after="60"/>
        <w:ind w:left="360"/>
      </w:pPr>
      <w:r>
        <w:t xml:space="preserve">2. ワーキングメモリの構造要素である「視空間スケッチパッド」とは、音声言語情報（聴覚的メッセージ）を音韻的にリハーサル・維持するコンポーネントであり、空間的な情報の処理には関与しない。</w:t>
      </w:r>
    </w:p>
    <w:p>
      <w:pPr>
        <w:spacing w:after="60"/>
        <w:ind w:left="360"/>
      </w:pPr>
      <w:r>
        <w:t xml:space="preserve">3. ワーキングメモリの構造要素である「音韻ループ」とは、空間的なイメージや視覚的オブジェクトの情報を処理・保持するコンポーネントである。</w:t>
      </w:r>
    </w:p>
    <w:p>
      <w:pPr>
        <w:spacing w:after="60"/>
        <w:ind w:left="360"/>
      </w:pPr>
      <w:r>
        <w:t xml:space="preserve">4. ワーキングメモリの中枢である「中央実行系」とは、情報を永続的に記憶庫に保存するための専用記憶装置であり、注意の配分や制御には関与しない。</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 xml:space="preserve">第二言語の聴解（リスニング）や読解（リーディング）において、ワーキングメモリの容量制限が学習者に与える影響の分析として、最も適切なものを一つ選びなさい。</w:t>
      </w:r>
    </w:p>
    <w:p>
      <w:pPr>
        <w:spacing w:after="60"/>
        <w:ind w:left="360"/>
      </w:pPr>
      <w:r>
        <w:t xml:space="preserve">1. ワーキングメモリの容量制限は文字情報の読解（リーディング）にのみ影響し、音声情報の聴解（リスニング）においては容量オーバー（オーバーロード）が起こることはなく、理解度にも学習の効率にも影響しない。</w:t>
      </w:r>
    </w:p>
    <w:p>
      <w:pPr>
        <w:spacing w:after="60"/>
        <w:ind w:left="360"/>
      </w:pPr>
      <w:r>
        <w:t xml:space="preserve">2. 自動化が進んだ上級学習者は、文法解読のための処理負荷が増大するため、初級学習者よりもワーキングメモリの空き容量が少なくなる。</w:t>
      </w:r>
    </w:p>
    <w:p>
      <w:pPr>
        <w:spacing w:after="60"/>
        <w:ind w:left="360"/>
      </w:pPr>
      <w:r>
        <w:t xml:space="preserve">3. ワーキングメモリの「処理」と「保持」は互いに独立した別個のリソースを使用しているため、片方の負担が増えてももう一方の効率に影響を与えることはない。</w:t>
      </w:r>
    </w:p>
    <w:p>
      <w:pPr>
        <w:spacing w:after="60"/>
        <w:ind w:left="360"/>
      </w:pPr>
      <w:r>
        <w:t xml:space="preserve">4. 初級学習者が日本語の長文を聞く際、未習の単語や複雑な文法構造を解読すること（処理）にワーキングメモリの容量を消費しすぎると、文全体の意味内容を頭の中に留めておくこと（保持）が困難になる。</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 xml:space="preserve">長期記憶の分類（「エピソード記憶」「意味記憶」「プライミング」「手続き記憶」等）に関する記述として、最も適切なものを一つ選びなさい。</w:t>
      </w:r>
    </w:p>
    <w:p>
      <w:pPr>
        <w:spacing w:after="60"/>
        <w:ind w:left="360"/>
      </w:pPr>
      <w:r>
        <w:t xml:space="preserve">1. 言語学習における単語の暗記や文法ルールの記憶はすべて「手続き記憶」に分類され、動作やスキルの習得はすべて「意味記憶」に分類される。</w:t>
      </w:r>
    </w:p>
    <w:p>
      <w:pPr>
        <w:spacing w:after="60"/>
        <w:ind w:left="360"/>
      </w:pPr>
      <w:r>
        <w:t xml:space="preserve">2. 「意味記憶」とは、「昨日の日本語の授業で先生に褒められた」というような、個人の特定の日時や場所における体験や出来事に関する記憶である。</w:t>
      </w:r>
    </w:p>
    <w:p>
      <w:pPr>
        <w:spacing w:after="60"/>
        <w:ind w:left="360"/>
      </w:pPr>
      <w:r>
        <w:t xml:space="preserve">3. 「プライミング（プライミング効果）」とは、先行して受けた刺激（先行刺激）が、その後の刺激の処理や想起に無意識的な影響を与える非宣言的（潜在的）記憶の仕組みである。</w:t>
      </w:r>
    </w:p>
    <w:p>
      <w:pPr>
        <w:spacing w:after="60"/>
        <w:ind w:left="360"/>
      </w:pPr>
      <w:r>
        <w:t xml:space="preserve">4. 「エピソード記憶」とは、「『富士山』は日本で一番高い山である」や「『本』の助数詞は『冊』である」というような、個人的な体験から切り離された一般的な知識や概念の記憶である。</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 xml:space="preserve">セリンカーが提唱した「中間言語」の概念に関する記述として、最も適切なものを一つ選びなさい。</w:t>
      </w:r>
    </w:p>
    <w:p>
      <w:pPr>
        <w:spacing w:after="60"/>
        <w:ind w:left="360"/>
      </w:pPr>
      <w:r>
        <w:t xml:space="preserve">1. 中間言語の構築において、母語からの負の転移（干渉）が唯一の原因であり、学習者自身による推論や過剰般化は関与しない。</w:t>
      </w:r>
    </w:p>
    <w:p>
      <w:pPr>
        <w:spacing w:after="60"/>
        <w:ind w:left="360"/>
      </w:pPr>
      <w:r>
        <w:t xml:space="preserve">2. 中間言語とは、第一言語（母語）と目標言語（学習言語）の文法要素が不規則に混ざり合った、独立した構造を持たない不完全な言語形態である。</w:t>
      </w:r>
    </w:p>
    <w:p>
      <w:pPr>
        <w:spacing w:after="60"/>
        <w:ind w:left="360"/>
      </w:pPr>
      <w:r>
        <w:t xml:space="preserve">3. 中間言語とは、学習者が母語の言語体系とも目標言語の言語体系とも異なる、独自に構築している規則的で体系的な言語システムのことである。</w:t>
      </w:r>
    </w:p>
    <w:p>
      <w:pPr>
        <w:spacing w:after="60"/>
        <w:ind w:left="360"/>
      </w:pPr>
      <w:r>
        <w:t xml:space="preserve">4. 中間言語は、学習初期にのみ現れる過渡的な現象であり、学習が進んで上級レベルに達した学習者の体内には存在しない。</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 xml:space="preserve">セリンカーの中間言語理論において、中間言語が目標言語の正しい形態へと発達せず、誤った言語形式が固定化・永久化してしまう現象を表す用語として、最も適切なものを一つ選びなさい。</w:t>
      </w:r>
    </w:p>
    <w:p>
      <w:pPr>
        <w:spacing w:after="60"/>
        <w:ind w:left="360"/>
      </w:pPr>
      <w:r>
        <w:t xml:space="preserve">1. 化石化</w:t>
      </w:r>
    </w:p>
    <w:p>
      <w:pPr>
        <w:spacing w:after="60"/>
        <w:ind w:left="360"/>
      </w:pPr>
      <w:r>
        <w:t xml:space="preserve">2. 限界期（臨界期）</w:t>
      </w:r>
    </w:p>
    <w:p>
      <w:pPr>
        <w:spacing w:after="60"/>
        <w:ind w:left="360"/>
      </w:pPr>
      <w:r>
        <w:t xml:space="preserve">3. 逆退</w:t>
      </w:r>
    </w:p>
    <w:p>
      <w:pPr>
        <w:spacing w:after="60"/>
        <w:ind w:left="360"/>
      </w:pPr>
      <w:r>
        <w:t xml:space="preserve">4. 逆転移</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 xml:space="preserve">学習者の発音や文法に見られる「化石化」の具体例とその要因に関する記述として、最も適切なものを一つ選びなさい。</w:t>
      </w:r>
    </w:p>
    <w:p>
      <w:pPr>
        <w:spacing w:after="60"/>
        <w:ind w:left="360"/>
      </w:pPr>
      <w:r>
        <w:t xml:space="preserve">1. 中国語を母語とする学習者が、日本語の「つ」の発音を「す」と発音してしまったが、発音指導を受けた直後に正しく発音できるようになった。</w:t>
      </w:r>
    </w:p>
    <w:p>
      <w:pPr>
        <w:spacing w:after="60"/>
        <w:ind w:left="360"/>
      </w:pPr>
      <w:r>
        <w:t xml:space="preserve">2. 学習者が「高い」の過去形を「高かったです」と正しく発話できた後、翌日「*高かったでした」と誤用するようになった。</w:t>
      </w:r>
    </w:p>
    <w:p>
      <w:pPr>
        <w:spacing w:after="60"/>
        <w:ind w:left="360"/>
      </w:pPr>
      <w:r>
        <w:t xml:space="preserve">3. 初級の学習者が「行きます」の否定形として「行きない」と誤ったが、教師から「行かない」とフィードバックを受け、直後の会話で「行かない」と正しく言い直し、その後の会話でも同じ誤りを繰り返さなかった。</w:t>
      </w:r>
    </w:p>
    <w:p>
      <w:pPr>
        <w:spacing w:after="60"/>
        <w:ind w:left="360"/>
      </w:pPr>
      <w:r>
        <w:t xml:space="preserve">4. 日本滞在歴15年の上級学習者が、日常のコミュニケーションで全く支障がないため、「*図書館に勉強しました（正しくは『図書館で』）」などの特定の助詞の誤りを意識せず何年も使い続けている。</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 xml:space="preserve">言語習得のプロセスにおける「過剰般化」に関する記述として、最も適切なものを一つ選びなさい。</w:t>
      </w:r>
    </w:p>
    <w:p>
      <w:pPr>
        <w:spacing w:after="60"/>
        <w:ind w:left="360"/>
      </w:pPr>
      <w:r>
        <w:t xml:space="preserve">1. 過剰般化とは、母語の文法構造をそのまま目標言語に当てはめて発話してしまう「母語からの負の転移」のことであり、学習者の母語に起因する誤りである。</w:t>
      </w:r>
    </w:p>
    <w:p>
      <w:pPr>
        <w:spacing w:after="60"/>
        <w:ind w:left="360"/>
      </w:pPr>
      <w:r>
        <w:t xml:space="preserve">2. 過剰般化が生じるのは学習意欲が低い学習者のみであり、適切な学習を行っていれば過剰般化は一切観察されない。</w:t>
      </w:r>
    </w:p>
    <w:p>
      <w:pPr>
        <w:spacing w:after="60"/>
        <w:ind w:left="360"/>
      </w:pPr>
      <w:r>
        <w:t xml:space="preserve">3. 過剰般化とは、目標言語の特定の規則を、その規則が適用されない例外的な語彙や文脈にまで不適切に拡大して適用してしまう現象である。</w:t>
      </w:r>
    </w:p>
    <w:p>
      <w:pPr>
        <w:spacing w:after="60"/>
        <w:ind w:left="360"/>
      </w:pPr>
      <w:r>
        <w:t xml:space="preserve">4. 過剰般化は、学習者が言語構造を理解しておらず、ランダムに単語を並べているだけで発生する無規則な誤りである。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 xml:space="preserve">ヴィゴツキー（L. S. ヴィゴツキー）が唱えた「発達の最近接領域（Zone of Proximal Development：ZPD）」の定義に関する記述として、最も適切なものを一つ選びなさい。</w:t>
      </w:r>
    </w:p>
    <w:p>
      <w:pPr>
        <w:spacing w:after="60"/>
        <w:ind w:left="360"/>
      </w:pPr>
      <w:r>
        <w:t xml:space="preserve">1. ZPDとは、学習者が現在の発達段階において、どれほど優秀な指導者や補佐を受けても決して到達できない限界の領域のことである。</w:t>
      </w:r>
    </w:p>
    <w:p>
      <w:pPr>
        <w:spacing w:after="60"/>
        <w:ind w:left="360"/>
      </w:pPr>
      <w:r>
        <w:t xml:space="preserve">2. ZPDとは、年齢や認知発達によってあらかじめ遺伝的に決定されており、外部からの社会的相互作用によって変化することのない固定的な領域のことである。</w:t>
      </w:r>
    </w:p>
    <w:p>
      <w:pPr>
        <w:spacing w:after="60"/>
        <w:ind w:left="360"/>
      </w:pPr>
      <w:r>
        <w:t xml:space="preserve">3. ZPDとは、学習者が「独力で解決できる水準」と「専門家や能力の高い他者からの支援・協働があれば解決できる水準」との間の領域のことである。</w:t>
      </w:r>
    </w:p>
    <w:p>
      <w:pPr>
        <w:spacing w:after="60"/>
        <w:ind w:left="360"/>
      </w:pPr>
      <w:r>
        <w:t xml:space="preserve">4. ZPDとは、学習者が他者の支援を一切受けずに、自分ひとりの力で解決できる現在の問題解決レベルのことである。</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 xml:space="preserve">「発達の最近接領域」の観点に基づいた日本語の授業支援・対話のあり方として、最も適切なものを一つ選びなさい。</w:t>
      </w:r>
    </w:p>
    <w:p>
      <w:pPr>
        <w:spacing w:after="60"/>
        <w:ind w:left="360"/>
      </w:pPr>
      <w:r>
        <w:t xml:space="preserve">1. 学習者の現在の能力よりもはるかにかけ離れた超上級の論文を教材として与え、辞書を引かせながら自習させる。</w:t>
      </w:r>
    </w:p>
    <w:p>
      <w:pPr>
        <w:spacing w:after="60"/>
        <w:ind w:left="360"/>
      </w:pPr>
      <w:r>
        <w:t xml:space="preserve">2. 学習者が一人では構成できない複雑な文章を書き進められるよう、教師やクラスメイトが質問やヒントを与えたり、モデルを示したりして協動的に作業を完成させる。</w:t>
      </w:r>
    </w:p>
    <w:p>
      <w:pPr>
        <w:spacing w:after="60"/>
        <w:ind w:left="360"/>
      </w:pPr>
      <w:r>
        <w:t xml:space="preserve">3. 学習者がすでに完璧に一人でこなせるひらがなの書き取り練習を、復習として毎時間の授業の半分以上を割いて、1学期を通して繰り返し行わせ、新しい課題には取り組ませない。</w:t>
      </w:r>
    </w:p>
    <w:p>
      <w:pPr>
        <w:spacing w:after="60"/>
        <w:ind w:left="360"/>
      </w:pPr>
      <w:r>
        <w:t xml:space="preserve">4. 学習者が自力で作文を書けるようになるまで、教師は一切の手助けやヒントを与えず、ただ静観する。</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 xml:space="preserve">オマリーとシャモー（O'Malley &amp; Chamot）やオックスフォードによる言語学習ストラテジーの分類において、「認知ストラテジー」に該当する行動として、最も適切なものを一つ選びなさい。</w:t>
      </w:r>
    </w:p>
    <w:p>
      <w:pPr>
        <w:spacing w:after="60"/>
        <w:ind w:left="360"/>
      </w:pPr>
      <w:r>
        <w:t xml:space="preserve">1. 日本語の文章を読む際、自分の理解度を途中でチェックし、理解できていないと感じたら読解スピードを落とす。</w:t>
      </w:r>
    </w:p>
    <w:p>
      <w:pPr>
        <w:spacing w:after="60"/>
        <w:ind w:left="360"/>
      </w:pPr>
      <w:r>
        <w:t xml:space="preserve">2. 会話中に適切な単語が思い浮かばない際、ジェスチャーを使ったり別の平易な言葉で言い換えたりして乗り切る。</w:t>
      </w:r>
    </w:p>
    <w:p>
      <w:pPr>
        <w:spacing w:after="60"/>
        <w:ind w:left="360"/>
      </w:pPr>
      <w:r>
        <w:t xml:space="preserve">3. 分からない点を日本人のボランティアに質問し、言い直しや確認を頼んで、日本語に触れる機会を増やす。</w:t>
      </w:r>
    </w:p>
    <w:p>
      <w:pPr>
        <w:spacing w:after="60"/>
        <w:ind w:left="360"/>
      </w:pPr>
      <w:r>
        <w:t xml:space="preserve">4. 日本語の文法規則を理解するために、複雑な文を主語・述語などの構成要素に分解して構造を分析する。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 xml:space="preserve">「メタ認知ストラテジー」に関する記述として、最も適切なものを一つ選びなさい。</w:t>
      </w:r>
    </w:p>
    <w:p>
      <w:pPr>
        <w:spacing w:after="60"/>
        <w:ind w:left="360"/>
      </w:pPr>
      <w:r>
        <w:t xml:space="preserve">1. 自身の学習プロセス全体を高次から客観的に観察し、計画、モニタリング、評価、調整を行う自己管理的なストラテジーである。</w:t>
      </w:r>
    </w:p>
    <w:p>
      <w:pPr>
        <w:spacing w:after="60"/>
        <w:ind w:left="360"/>
      </w:pPr>
      <w:r>
        <w:t xml:space="preserve">2. 言語情報を直接加工・整理し、頭の中で概念のネットワークを構築する具体的な処理プロセスのことである。</w:t>
      </w:r>
    </w:p>
    <w:p>
      <w:pPr>
        <w:spacing w:after="60"/>
        <w:ind w:left="360"/>
      </w:pPr>
      <w:r>
        <w:t xml:space="preserve">3. 他者との社会的相互作用や協力プレイを通じて、言語学習の機会やインプットを増やすストラテジーである。</w:t>
      </w:r>
    </w:p>
    <w:p>
      <w:pPr>
        <w:spacing w:after="60"/>
        <w:ind w:left="360"/>
      </w:pPr>
      <w:r>
        <w:t xml:space="preserve">4. 学習に伴う不安やストレスを軽減し、学習意欲や自信を保つために自分の気持ちを維持・コントロールするための情緒的なストラテジーである。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 xml:space="preserve">学習者Aさんは、日本語の聴解（リスニング）の際、以下のような行動をとっている。Aさんの行動のうち、「メタ認知ストラテジー」の「モニタリング（監視）」に該当する事例として、最も適切なものを一つ選びなさい。</w:t>
      </w:r>
    </w:p>
    <w:p>
      <w:pPr>
        <w:spacing w:after="60"/>
        <w:ind w:left="360"/>
      </w:pPr>
      <w:r>
        <w:t xml:space="preserve">1. 聴解試験が終わった後、採点結果を見て「今回のリスニングの勉強方法は効率的ではなかった」と振り返りを行った。</w:t>
      </w:r>
    </w:p>
    <w:p>
      <w:pPr>
        <w:spacing w:after="60"/>
        <w:ind w:left="360"/>
      </w:pPr>
      <w:r>
        <w:t xml:space="preserve">2. 音声を聞く前に、問題用紙の設問やイラストを先読みして、どのような会話が行われるかを予測した。</w:t>
      </w:r>
    </w:p>
    <w:p>
      <w:pPr>
        <w:spacing w:after="60"/>
        <w:ind w:left="360"/>
      </w:pPr>
      <w:r>
        <w:t xml:space="preserve">3. 音声を聞きながら、「自分は今、前半の内容は理解できているが、理由の部分を聞き逃してしまった」と自分の理解状態を確認した。</w:t>
      </w:r>
    </w:p>
    <w:p>
      <w:pPr>
        <w:spacing w:after="60"/>
        <w:ind w:left="360"/>
      </w:pPr>
      <w:r>
        <w:t xml:space="preserve">4. 音声の中で聞き取れなかった単語があった際、前後の文脈からその意味を推測して補った。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 xml:space="preserve">オックスフォードの言語学習ストラテジー分類における「記憶ストラテジー」の具体例として、最も適切なものを一つ選びなさい。</w:t>
      </w:r>
    </w:p>
    <w:p>
      <w:pPr>
        <w:spacing w:after="60"/>
        <w:ind w:left="360"/>
      </w:pPr>
      <w:r>
        <w:t xml:space="preserve">1. 日本語でうまく表現できない時、英語の単語を一時的に代用して意思疎通を図る。</w:t>
      </w:r>
    </w:p>
    <w:p>
      <w:pPr>
        <w:spacing w:after="60"/>
        <w:ind w:left="360"/>
      </w:pPr>
      <w:r>
        <w:t xml:space="preserve">2. 日本人ボランティアとの会話の機会を週に何度もできるだけ増やし、積極的にネイティブスピーカーの発話を聞く機会を自分から作る。</w:t>
      </w:r>
    </w:p>
    <w:p>
      <w:pPr>
        <w:spacing w:after="60"/>
        <w:ind w:left="360"/>
      </w:pPr>
      <w:r>
        <w:t xml:space="preserve">3. 日本語のニュースを聞いて、重要なポイントだけを記号や箇条書きを用いてノートに書き留める。</w:t>
      </w:r>
    </w:p>
    <w:p>
      <w:pPr>
        <w:spacing w:after="60"/>
        <w:ind w:left="360"/>
      </w:pPr>
      <w:r>
        <w:t xml:space="preserve">4. 新しい語彙「木」と「森」を覚える際、「木」がたくさん集まっているビジュアルイメージを頭の中に思い浮かべて関連付ける。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 xml:space="preserve">学習者の学習ストラテジー使用に関する記述として、最も適切なものを一つ選びなさい。</w:t>
      </w:r>
    </w:p>
    <w:p>
      <w:pPr>
        <w:spacing w:after="60"/>
        <w:ind w:left="360"/>
      </w:pPr>
      <w:r>
        <w:t xml:space="preserve">1. 直接ストラテジー（記憶・認知・補償）と間接ストラテジー（メタ認知・感情・社会）は完全に独立しており、相互に影響し合うことはない。</w:t>
      </w:r>
    </w:p>
    <w:p>
      <w:pPr>
        <w:spacing w:after="60"/>
        <w:ind w:left="360"/>
      </w:pPr>
      <w:r>
        <w:t xml:space="preserve">2. メタ認知ストラテジーは生まれ持った能力であるため、明示的な指導や訓練によって後天的に伸ばすことはできない。</w:t>
      </w:r>
    </w:p>
    <w:p>
      <w:pPr>
        <w:spacing w:after="60"/>
        <w:ind w:left="360"/>
      </w:pPr>
      <w:r>
        <w:t xml:space="preserve">3. 学習ストラテジーの種類や効果的な使い方は、学習者の認知スタイル、文化背景、学習目標、課題の性質によって異なり得る。</w:t>
      </w:r>
    </w:p>
    <w:p>
      <w:pPr>
        <w:spacing w:after="60"/>
        <w:ind w:left="360"/>
      </w:pPr>
      <w:r>
        <w:t xml:space="preserve">4. 熟達度の高い学習者は、特定の単一のストラテジーのみを徹底的に繰り返し使用する傾向がある。</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 xml:space="preserve">日本語の語彙習得における「記憶ストラテジー」と「認知ストラテジー」の相違に関する分析として、最も適切なものを一つ選びなさい。</w:t>
      </w:r>
    </w:p>
    <w:p>
      <w:pPr>
        <w:spacing w:after="60"/>
        <w:ind w:left="360"/>
      </w:pPr>
      <w:r>
        <w:t xml:space="preserve">1. 両者に本質的な違いはなく、語彙を復習する活動はすべて自動的に「認知ストラテジー」のみに分類される。</w:t>
      </w:r>
    </w:p>
    <w:p>
      <w:pPr>
        <w:spacing w:after="60"/>
        <w:ind w:left="360"/>
      </w:pPr>
      <w:r>
        <w:t xml:space="preserve">2. 「記憶ストラテジー」は会話での言い換えや補正を行って伝達の障害を補うものであり、「認知ストラテジー」は語彙を五十音順に機械的に並べ替えるだけの単純なものであるとされる。</w:t>
      </w:r>
    </w:p>
    <w:p>
      <w:pPr>
        <w:spacing w:after="60"/>
        <w:ind w:left="360"/>
      </w:pPr>
      <w:r>
        <w:t xml:space="preserve">3. 「記憶ストラテジー」は新出語彙を長期記憶に保持・定着させるための架け橋であり、「認知ストラテジー」は文章の意味を分析・理解したり生成したりするための処理である。</w:t>
      </w:r>
    </w:p>
    <w:p>
      <w:pPr>
        <w:spacing w:after="60"/>
        <w:ind w:left="360"/>
      </w:pPr>
      <w:r>
        <w:t xml:space="preserve">4. 「記憶ストラテジー」は学習の計画を立てるものであり、「認知ストラテジー」は自分の感情をコントロールするものである。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 xml:space="preserve">日本語学習者Bさんは、長文読解の途中で分からない単語「過疎化」が出てきた際、漢字の構成（「過」＝すぎる、「疎」＝まばら・遠ざかる）と文脈（農村人口の減少についての文章）から、「人口が減って寂しくなることだろう」と推測して読み進めた。</w:t>
      </w:r>
    </w:p>
    <w:p>
      <w:pPr>
        <w:spacing w:after="120"/>
      </w:pPr>
      <w:r>
        <w:t xml:space="preserve">Bさんが使用した学習ストラテジーの分類として、最も適切なものを一つ選びなさい。</w:t>
      </w:r>
    </w:p>
    <w:p>
      <w:pPr>
        <w:spacing w:after="60"/>
        <w:ind w:left="360"/>
      </w:pPr>
      <w:r>
        <w:t xml:space="preserve">1. 感情ストラテジー（不安の軽減）</w:t>
      </w:r>
    </w:p>
    <w:p>
      <w:pPr>
        <w:spacing w:after="60"/>
        <w:ind w:left="360"/>
      </w:pPr>
      <w:r>
        <w:t xml:space="preserve">2. メタ認知ストラテジー（計画立案）</w:t>
      </w:r>
    </w:p>
    <w:p>
      <w:pPr>
        <w:spacing w:after="60"/>
        <w:ind w:left="360"/>
      </w:pPr>
      <w:r>
        <w:t xml:space="preserve">3. 社会的ストラテジー（教師や友人に質問して単語の意味を確認する）</w:t>
      </w:r>
    </w:p>
    <w:p>
      <w:pPr>
        <w:spacing w:after="60"/>
        <w:ind w:left="360"/>
      </w:pPr>
      <w:r>
        <w:t xml:space="preserve">4. 認知ストラテジー（言語構造の分析と文脈からの推論）</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 xml:space="preserve">日本語学校に通う留学生Cさんは、日本での生活が1年ほど経ち、日本語も上達した。しかし最近、「日本人と一緒にいるときは日本の文化に合わせられるが、国に帰ると自分の価値観が変わってしまったと感じ、自分は何国人として生きるべきなのか分からない」と深いアイデンティティの葛藤を訴えている。</w:t>
      </w:r>
    </w:p>
    <w:p>
      <w:pPr>
        <w:spacing w:after="120"/>
      </w:pPr>
      <w:r>
        <w:t xml:space="preserve">Cさんが経験しているこの状態を説明する概念として、最も適切なものを一つ選びなさい。</w:t>
      </w:r>
    </w:p>
    <w:p>
      <w:pPr>
        <w:spacing w:after="60"/>
        <w:ind w:left="360"/>
      </w:pPr>
      <w:r>
        <w:t xml:space="preserve">1. アナログ型思考とデジタル型思考の混同</w:t>
      </w:r>
    </w:p>
    <w:p>
      <w:pPr>
        <w:spacing w:after="60"/>
        <w:ind w:left="360"/>
      </w:pPr>
      <w:r>
        <w:t xml:space="preserve">2. リエントリー・ショック（逆カルチャーショック）</w:t>
      </w:r>
    </w:p>
    <w:p>
      <w:pPr>
        <w:spacing w:after="60"/>
        <w:ind w:left="360"/>
      </w:pPr>
      <w:r>
        <w:t xml:space="preserve">3. 言語が思考を完全に決定するというサピア・ウォーフ仮説（強い仮説）の実証例</w:t>
      </w:r>
    </w:p>
    <w:p>
      <w:pPr>
        <w:spacing w:after="60"/>
        <w:ind w:left="360"/>
      </w:pPr>
      <w:r>
        <w:t xml:space="preserve">4. アイデンティティの再構築・変容（バイカルチュラル的葛藤）</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 xml:space="preserve">日本語クラスの学習者A〜Dさんの発言から、「内発的動機づけ」に基づいて学習を行っている事例として、最も適切なものを一つ選びなさい。</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 xml:space="preserve">ドーニエイ（Z. Dörnyei）の「L2自己システム」を構成する3つの要素に関する記述として、最も適切なものを一つ選びなさい。</w:t>
      </w:r>
    </w:p>
    <w:p>
      <w:pPr>
        <w:spacing w:after="60"/>
        <w:ind w:left="360"/>
      </w:pPr>
      <w:r>
        <w:t xml:space="preserve">1. 「理想のL2自己」とは、学習者が「〜しなければならない」「〜すべきだ」という義務感や他者からの期待、罰の回避から形成される自己像である。</w:t>
      </w:r>
    </w:p>
    <w:p>
      <w:pPr>
        <w:spacing w:after="60"/>
        <w:ind w:left="360"/>
      </w:pPr>
      <w:r>
        <w:t xml:space="preserve">2. 「義務のL2自己」とは、将来自分がこうなりたいと心から望む、理想的な目標言語使用者としての自分像である。</w:t>
      </w:r>
    </w:p>
    <w:p>
      <w:pPr>
        <w:spacing w:after="60"/>
        <w:ind w:left="360"/>
      </w:pPr>
      <w:r>
        <w:t xml:space="preserve">3. 「L2学習経験」とは、学習者の過去の運動体験や母語での学力成果がそのまま言語学習に転移するメカニズムである。</w:t>
      </w:r>
    </w:p>
    <w:p>
      <w:pPr>
        <w:spacing w:after="60"/>
        <w:ind w:left="360"/>
      </w:pPr>
      <w:r>
        <w:t xml:space="preserve">4. 「理想のL2自己」と「現在の自己」との間のギャップ（隔たり）を埋めようとする心理的な衝動が、学習のモチベーションを駆動する源泉となる。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 xml:space="preserve">言語学習における「外国語不安」および「状況特有の不安」に関する記述として、最も適切なものを一つ選びなさい。</w:t>
      </w:r>
    </w:p>
    <w:p>
      <w:pPr>
        <w:spacing w:after="60"/>
        <w:ind w:left="360"/>
      </w:pPr>
      <w:r>
        <w:t xml:space="preserve">1. 言語不安は常に学習成果に対してネガティブな阻害作用（促進行動の低下）のみをもたらすため、不安はクラス内で完全にゼロにしなければならない。</w:t>
      </w:r>
    </w:p>
    <w:p>
      <w:pPr>
        <w:spacing w:after="60"/>
        <w:ind w:left="360"/>
      </w:pPr>
      <w:r>
        <w:t xml:space="preserve">2. ホーウィッツらは、外国語不安の構成要素として「コミュニケーション恐怖」「テスト不安」「負の評価に対する恐怖」などを挙げている。</w:t>
      </w:r>
    </w:p>
    <w:p>
      <w:pPr>
        <w:spacing w:after="60"/>
        <w:ind w:left="360"/>
      </w:pPr>
      <w:r>
        <w:t xml:space="preserve">3. 言語不安は、受容的スキル（読解・聴解）においてのみ発生し、生産的スキル（発話・作文）で生じることはない。</w:t>
      </w:r>
    </w:p>
    <w:p>
      <w:pPr>
        <w:spacing w:after="60"/>
        <w:ind w:left="360"/>
      </w:pPr>
      <w:r>
        <w:t xml:space="preserve">4. 一般的な性格特性としての不安（特性不安）が高い学習者は、どのような指導法を用いても外国語不安を低減させることは原理的に不可能である。</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 xml:space="preserve">会話クラスにおいて、学習者Eさんは文法や語彙の知識が十分にあり、筆記テストでは高得点を取る。しかし、教室で教師から指名されると急激な緊張感を覚え、声が小さくなったり、既知の文法でも発話できなくなったりする。</w:t>
      </w:r>
    </w:p>
    <w:p>
      <w:pPr>
        <w:spacing w:after="120"/>
      </w:pPr>
      <w:r>
        <w:t xml:space="preserve">この状況におけるEさんの心理状態と教師の対応案に関する分析として、最も適切なものを一つ選びなさい。</w:t>
      </w:r>
    </w:p>
    <w:p>
      <w:pPr>
        <w:spacing w:after="60"/>
        <w:ind w:left="360"/>
      </w:pPr>
      <w:r>
        <w:t xml:space="preserve">1. Eさんは「道具的動機づけ」が極めて低いため、日本語を学ぶ経済的なメリットや将来の利点を個別に説得して納得させるべきである。</w:t>
      </w:r>
    </w:p>
    <w:p>
      <w:pPr>
        <w:spacing w:after="60"/>
        <w:ind w:left="360"/>
      </w:pPr>
      <w:r>
        <w:t xml:space="preserve">2. Eさんは発話場面で高い「外国語不安」を抱えている可能性が高いため、指名で全体の前で答えさせる形式から、ペアワークなど負荷の少ない活動へ段階的に移行させるのが有効である。</w:t>
      </w:r>
    </w:p>
    <w:p>
      <w:pPr>
        <w:spacing w:after="60"/>
        <w:ind w:left="360"/>
      </w:pPr>
      <w:r>
        <w:t xml:space="preserve">3. Eさんの発話意欲を高めるため、発話の誤りをその場ですべて訂正し、成績に応じた賞罰を明示して他の学習者と競争させ、結果を教室内に順位表として掲示し、競争意識をさらに高めるべきである。</w:t>
      </w:r>
    </w:p>
    <w:p>
      <w:pPr>
        <w:spacing w:after="60"/>
        <w:ind w:left="360"/>
      </w:pPr>
      <w:r>
        <w:t xml:space="preserve">4. Eさんは言語知識の概念形成が不十分であるため、基礎的な文法問題集をさらに大量に解かせるべきである。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 xml:space="preserve">ショーン（D. Schön）が提唱した「省察的実践家」の概念に関する記述として、最も適切なものを一つ選びなさい。</w:t>
      </w:r>
    </w:p>
    <w:p>
      <w:pPr>
        <w:spacing w:after="60"/>
        <w:ind w:left="360"/>
      </w:pPr>
      <w:r>
        <w:t xml:space="preserve">1. 教師自身の教育観や体験を振り返ることは客観性を欠くため排除し、外部の評価者による授業評価データのみに基づいて、自身の判断を一切介さず機械的かつ画一的に改善を行う専門家のことである。</w:t>
      </w:r>
    </w:p>
    <w:p>
      <w:pPr>
        <w:spacing w:after="60"/>
        <w:ind w:left="360"/>
      </w:pPr>
      <w:r>
        <w:t xml:space="preserve">2. 一度の教員資格取得や研修によって必要な指導技術を全て完成させ、その後は同一の指導法を更新することなく維持し続ける熟練者のことである。</w:t>
      </w:r>
    </w:p>
    <w:p>
      <w:pPr>
        <w:spacing w:after="60"/>
        <w:ind w:left="360"/>
      </w:pPr>
      <w:r>
        <w:t xml:space="preserve">3. 教師は確立された科学的知識や指導理論を教室現場に一方的に適用（技術的熟達）することのみを追求すべきとする存在である。</w:t>
      </w:r>
    </w:p>
    <w:p>
      <w:pPr>
        <w:spacing w:after="60"/>
        <w:ind w:left="360"/>
      </w:pPr>
      <w:r>
        <w:t xml:space="preserve">4. 教師が授業中の予期せぬ出来事や学習者の反応に対してその場で思考し調整する「行為の中の省察」と、授業後に実践全体を振り返る「行為についての省察」を通じて学び続ける存在である。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 xml:space="preserve">日本語教育における「教師の役割」の多様化に関する記述として、学習者中心の観点から最も適切なものを一つ選びなさい。</w:t>
      </w:r>
    </w:p>
    <w:p>
      <w:pPr>
        <w:spacing w:after="60"/>
        <w:ind w:left="360"/>
      </w:pPr>
      <w:r>
        <w:t xml:space="preserve">1. 授業のすべての決定権（テーマ、進行、評価基準）を教師のみが握り、学習者のニーズや意向を排する「絶対的統制者」としての役割。</w:t>
      </w:r>
    </w:p>
    <w:p>
      <w:pPr>
        <w:spacing w:after="60"/>
        <w:ind w:left="360"/>
      </w:pPr>
      <w:r>
        <w:t xml:space="preserve">2. 学習者の発話における文法エラーを一つ残らずその場で即座に指摘し正解を与える「厳格な監視者」としての役割。</w:t>
      </w:r>
    </w:p>
    <w:p>
      <w:pPr>
        <w:spacing w:after="60"/>
        <w:ind w:left="360"/>
      </w:pPr>
      <w:r>
        <w:t xml:space="preserve">3. 学習者が自律的に思考や協働を行うよう、対話を促し議論を整理・支援する「ファシリテーター（促進者）」としての役割。</w:t>
      </w:r>
    </w:p>
    <w:p>
      <w:pPr>
        <w:spacing w:after="60"/>
        <w:ind w:left="360"/>
      </w:pPr>
      <w:r>
        <w:t xml:space="preserve">4. 授業時間の9割以上を教師の講義に充て、正しい知識を一方的に伝達・注入する「唯一の知識供給者」としての役割。</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 xml:space="preserve">日本語教師の「継続的専門性開発」に関する記述として、最も適切なものを一つ選びなさい。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 xml:space="preserve">2. 自らの授業実践の課題を科学的に探求・改善するために、計画・実践・観察・省察のサイクルを繰り返す「アクション・リサーチ」を取り入れる。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 xml:space="preserve">ある日本語教師Aさんは、担当クラスの文法導入で学習者が混乱している様子（「〜テ形」の活用ミス）に授業中気づき、予定していた練習を一時中断して、学習者自身の気づきを促す問いかけに変更した。</w:t>
      </w:r>
    </w:p>
    <w:p>
      <w:pPr>
        <w:spacing w:after="120"/>
      </w:pPr>
      <w:r>
        <w:t xml:space="preserve">このAさんの行動を分析した記述として、最も適切なものを一つ選びなさい。</w:t>
      </w:r>
    </w:p>
    <w:p>
      <w:pPr>
        <w:spacing w:after="60"/>
        <w:ind w:left="360"/>
      </w:pPr>
      <w:r>
        <w:t xml:space="preserve">1. Aさんは「行為についての省察」を行い、授業計画を機械的に遂行した。</w:t>
      </w:r>
    </w:p>
    <w:p>
      <w:pPr>
        <w:spacing w:after="60"/>
        <w:ind w:left="360"/>
      </w:pPr>
      <w:r>
        <w:t xml:space="preserve">2. Aさんは教育知識が不足していたため、事前に準備した教案を最後までやり遂げることができない「指導上の失敗」を犯した。</w:t>
      </w:r>
    </w:p>
    <w:p>
      <w:pPr>
        <w:spacing w:after="60"/>
        <w:ind w:left="360"/>
      </w:pPr>
      <w:r>
        <w:t xml:space="preserve">3. Aさんは「技術的熟達」の考え方に基づき、予定どおりに教案を進めることを最優先とした対応をとった。</w:t>
      </w:r>
    </w:p>
    <w:p>
      <w:pPr>
        <w:spacing w:after="60"/>
        <w:ind w:left="360"/>
      </w:pPr>
      <w:r>
        <w:t xml:space="preserve">4. Aさんは「行為の中の省察」を行い、その場の学習者の反応に合わせて即興的に指導を柔軟修正した。</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 xml:space="preserve">日本語教師の「ピア・オブザベーション（同僚による授業観察・ピア・リフレクション）」の意義に関する記述として、最も適切なものを一つ選びなさい。</w:t>
      </w:r>
    </w:p>
    <w:p>
      <w:pPr>
        <w:spacing w:after="60"/>
        <w:ind w:left="360"/>
      </w:pPr>
      <w:r>
        <w:t xml:space="preserve">1. 授業観察を行うことで教案作成の時間を省き、他の教師の教案をそのまま丸写しして使用するために実施される。</w:t>
      </w:r>
    </w:p>
    <w:p>
      <w:pPr>
        <w:spacing w:after="60"/>
        <w:ind w:left="360"/>
      </w:pPr>
      <w:r>
        <w:t xml:space="preserve">2. 経験の浅い新人教員のみが対象であり、ベテラン教員が参加しても得られる気づきや専門性の向上は存在しない。</w:t>
      </w:r>
    </w:p>
    <w:p>
      <w:pPr>
        <w:spacing w:after="60"/>
        <w:ind w:left="360"/>
      </w:pPr>
      <w:r>
        <w:t xml:space="preserve">3. 観察者が担当教師の指導の欠点や誤りを厳しく非難・格付けし、その評価結果を給与や昇進などの人事査定に直結させ、教師間の競争を激しく促すことを主目的とする。</w:t>
      </w:r>
    </w:p>
    <w:p>
      <w:pPr>
        <w:spacing w:after="60"/>
        <w:ind w:left="360"/>
      </w:pPr>
      <w:r>
        <w:t xml:space="preserve">4. 同僚の授業を相互に観察し合い、その後の協議（フィードバック・対話）を通じて、自分一人では気づけない「指導の癖」や「暗黙の前提」を客観化し、学び合う。</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 xml:space="preserve">日本語教師Bさんは、作文の授業で「です・ます体」と「だ・である体」が混在している学習者の文章（例：「昨日は映画を見ました。とても面白かった。」）に対し、以下のような指導を行った。</w:t>
      </w:r>
    </w:p>
    <w:p>
      <w:pPr>
        <w:spacing w:after="120"/>
      </w:pPr>
      <w:r>
        <w:t xml:space="preserve">Bさんの対応のうち、「学習者の自律性を育む指導（ファシリテーター的支援）」として最も適切なものを一つ選びなさい。</w:t>
      </w:r>
    </w:p>
    <w:p>
      <w:pPr>
        <w:spacing w:after="60"/>
        <w:ind w:left="360"/>
      </w:pPr>
      <w:r>
        <w:t xml:space="preserve">1. 誤りには一切触れず、文体の混在を放置したまま、内容面についてのみ簡単なコメントを書き添えて、そのまま学習者に返却した。</w:t>
      </w:r>
    </w:p>
    <w:p>
      <w:pPr>
        <w:spacing w:after="60"/>
        <w:ind w:left="360"/>
      </w:pPr>
      <w:r>
        <w:t xml:space="preserve">2. 文体の混在する箇所に下線を引き、「文末の一貫性についてどう思うか」と問いかけ、学習者自身に気づかせて修正させた。</w:t>
      </w:r>
    </w:p>
    <w:p>
      <w:pPr>
        <w:spacing w:after="60"/>
        <w:ind w:left="360"/>
      </w:pPr>
      <w:r>
        <w:t xml:space="preserve">3. 不自然な文章を書いたペナルティとして、正しい文体の作文を10回書き直す宿題を課した。</w:t>
      </w:r>
    </w:p>
    <w:p>
      <w:pPr>
        <w:spacing w:after="60"/>
        <w:ind w:left="360"/>
      </w:pPr>
      <w:r>
        <w:t xml:space="preserve">4. 赤ペンで誤りをすべて即座に修正し、正解の文章だけを何も説明せずに返却した。</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 xml:space="preserve">教師の「信念（Teacher beliefs / ティーチャー・ビリーフス）」に関する記述として、最も適切なものを一つ選びなさい。</w:t>
      </w:r>
    </w:p>
    <w:p>
      <w:pPr>
        <w:spacing w:after="60"/>
        <w:ind w:left="360"/>
      </w:pPr>
      <w:r>
        <w:t xml:space="preserve">1. 教師の信念とは、自身が受けた教育体験や価値観によって形成される教育に関する認識であり、授業中の意思決定に強い影響を与える。</w:t>
      </w:r>
    </w:p>
    <w:p>
      <w:pPr>
        <w:spacing w:after="60"/>
        <w:ind w:left="360"/>
      </w:pPr>
      <w:r>
        <w:t xml:space="preserve">2. 教師の信念は、養成講座などで理論を一度学習すれば自動的かつ完全に最新の理論通りに書き換わる。</w:t>
      </w:r>
    </w:p>
    <w:p>
      <w:pPr>
        <w:spacing w:after="60"/>
        <w:ind w:left="360"/>
      </w:pPr>
      <w:r>
        <w:t xml:space="preserve">3. 教師の信念を省察し可視化することは、授業を改悪させる危険があるため、研修等の場では避けるべきであり、各自の経験に任せるのがよい。</w:t>
      </w:r>
    </w:p>
    <w:p>
      <w:pPr>
        <w:spacing w:after="60"/>
        <w:ind w:left="360"/>
      </w:pPr>
      <w:r>
        <w:t xml:space="preserve">4. 実践中の教師の行動と教師自身の信念は常に100%一致しており、矛盾や葛藤が生じることはない。</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 xml:space="preserve">カリキュラム・デザイン（コース・デザイン）の標準的な手順において、最初に行うべきステップとして最も適切なものを一つ選びなさい。</w:t>
      </w:r>
    </w:p>
    <w:p>
      <w:pPr>
        <w:spacing w:after="60"/>
        <w:ind w:left="360"/>
      </w:pPr>
      <w:r>
        <w:t xml:space="preserve">1. 評価方法（定期試験や到達度テスト）の作成</w:t>
      </w:r>
    </w:p>
    <w:p>
      <w:pPr>
        <w:spacing w:after="60"/>
        <w:ind w:left="360"/>
      </w:pPr>
      <w:r>
        <w:t xml:space="preserve">2. 各授業回のシラバス（講義計画書）の作成</w:t>
      </w:r>
    </w:p>
    <w:p>
      <w:pPr>
        <w:spacing w:after="60"/>
        <w:ind w:left="360"/>
      </w:pPr>
      <w:r>
        <w:t xml:space="preserve">3. 学習者や社会の要望を把握するニーズ分析</w:t>
      </w:r>
    </w:p>
    <w:p>
      <w:pPr>
        <w:spacing w:after="60"/>
        <w:ind w:left="360"/>
      </w:pPr>
      <w:r>
        <w:t xml:space="preserve">4. コースで使用する主教材（教科書）の選定</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 xml:space="preserve">日本語コースを開講する際に行う「ニーズ分析」に関する記述として、最も適切なものを一つ選びなさい。</w:t>
      </w:r>
    </w:p>
    <w:p>
      <w:pPr>
        <w:spacing w:after="60"/>
        <w:ind w:left="360"/>
      </w:pPr>
      <w:r>
        <w:t xml:space="preserve">1. 学習者が目指す言語使用目標と、現在の言語能力との間にあるギャップ（Lack: 不足・課題）を特定することが重要な目的の一つである。</w:t>
      </w:r>
    </w:p>
    <w:p>
      <w:pPr>
        <w:spacing w:after="60"/>
        <w:ind w:left="360"/>
      </w:pPr>
      <w:r>
        <w:t xml:space="preserve">2. ニーズ分析で得られたデータはコース開始前のカリキュラム作成時にのみ利用し、コース開始後に変更・修正するために参照することは一切ない。</w:t>
      </w:r>
    </w:p>
    <w:p>
      <w:pPr>
        <w:spacing w:after="60"/>
        <w:ind w:left="360"/>
      </w:pPr>
      <w:r>
        <w:t xml:space="preserve">3. 学習者本人の希望（客観的ニーズ）だけでなく、就職先や地域社会などの周囲が学習者に求める要請（主観的ニーズ）の双方を多角的に把握することが重要である。</w:t>
      </w:r>
    </w:p>
    <w:p>
      <w:pPr>
        <w:spacing w:after="60"/>
        <w:ind w:left="360"/>
      </w:pPr>
      <w:r>
        <w:t xml:space="preserve">4. ニーズ分析とは、学習者が「今現在何ができるか（現在の能力）」のみを調べるものであり、コース修了後に「何ができるようになりたいか」は含まない。</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 xml:space="preserve">4. これまでの学習履歴や使用教材に関わらず、現時点での総合的な言語運用能力を測定するテスト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 xml:space="preserve">シラバス（教育内容の体系）の種類と特徴の組み合わせとして、最も適切なものを一つ選びなさい。</w:t>
      </w:r>
    </w:p>
    <w:p>
      <w:pPr>
        <w:spacing w:after="60"/>
        <w:ind w:left="360"/>
      </w:pPr>
      <w:r>
        <w:t xml:space="preserve">1. 場面シラバス ── 「買い物」「病院」「郵便局」などの具体的な状況や文脈ごとに必要な表現を配列する。</w:t>
      </w:r>
    </w:p>
    <w:p>
      <w:pPr>
        <w:spacing w:after="60"/>
        <w:ind w:left="360"/>
      </w:pPr>
      <w:r>
        <w:t xml:space="preserve">2. 文法シラバス ── 言語の「使用目的（旅行、ビジネス、看護など）」に基づいて内容を分類・配列する。</w:t>
      </w:r>
    </w:p>
    <w:p>
      <w:pPr>
        <w:spacing w:after="60"/>
        <w:ind w:left="360"/>
      </w:pPr>
      <w:r>
        <w:t xml:space="preserve">3. タスク・シラバス ── 「名詞・動詞の活用」「格助詞の接続」などの文法構造の難易度順に配列する。</w:t>
      </w:r>
    </w:p>
    <w:p>
      <w:pPr>
        <w:spacing w:after="60"/>
        <w:ind w:left="360"/>
      </w:pPr>
      <w:r>
        <w:t xml:space="preserve">4. 技能シラバス ── 「謝る」「依頼する」「許可を求める」といった言語行為の機能を中心に構成する。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 xml:space="preserve">日本語学校において、新入生のクラス分けのためにプレイスメントテストを実施することになった。</w:t>
      </w:r>
    </w:p>
    <w:p>
      <w:pPr>
        <w:spacing w:after="120"/>
      </w:pPr>
      <w:r>
        <w:t xml:space="preserve">プレイスメントテストの作成・運用に関する記述として、最も適切なものを一つ選びなさい。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 xml:space="preserve">3. クラス分けを迅速かつ客観的に行うため、マークシート形式の筆記テスト（文法・語彙）に加え、実際の会話力を測る短いインタビューテストなどを組み合わせて多角的に評価する。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 xml:space="preserve">コース目標の設定において、CAN-DOステートメント（〜ができる）を活用する利点に関する記述として、最も適切なものを一つ選びなさい。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 xml:space="preserve">2. 学習者が具体的な言語使用場面において「何を使って何ができるか」という行動目標（パフォーマンス）を明確に示し、学習者と共有できる点。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 xml:space="preserve">ある大学の留学生向け日本語コースで、特定のテーマ（例：「日本の環境問題」）について文献を読み、議論し、レポートを書くという総合的な内容を中心に構成されたシラバスを導入することにした。</w:t>
      </w:r>
    </w:p>
    <w:p>
      <w:pPr>
        <w:spacing w:after="120"/>
      </w:pPr>
      <w:r>
        <w:t xml:space="preserve">このシラバスの名称として最も適切なものを一つ選びなさい。</w:t>
      </w:r>
    </w:p>
    <w:p>
      <w:pPr>
        <w:spacing w:after="60"/>
        <w:ind w:left="360"/>
      </w:pPr>
      <w:r>
        <w:t xml:space="preserve">1. トピック・テーマシラバス</w:t>
      </w:r>
    </w:p>
    <w:p>
      <w:pPr>
        <w:spacing w:after="60"/>
        <w:ind w:left="360"/>
      </w:pPr>
      <w:r>
        <w:t xml:space="preserve">2. 構造シラバス</w:t>
      </w:r>
    </w:p>
    <w:p>
      <w:pPr>
        <w:spacing w:after="60"/>
        <w:ind w:left="360"/>
      </w:pPr>
      <w:r>
        <w:t xml:space="preserve">3. 生存（サバイバル）シラバス</w:t>
      </w:r>
    </w:p>
    <w:p>
      <w:pPr>
        <w:spacing w:after="60"/>
        <w:ind w:left="360"/>
      </w:pPr>
      <w:r>
        <w:t xml:space="preserve">4. 場面シラバス</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 xml:space="preserve">クラスの「ラポール（信頼関係）形成」および心理的環境の設定に関する記述として、最も適切なものを一つ選びなさい。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 xml:space="preserve">2. 教師と学習者間のラポール形成とは、教師が学習者の感情や背景に共感しつつ、発言しやすい安全な心理的場（心理的安全性）を構築することを指す。</w:t>
      </w:r>
    </w:p>
    <w:p>
      <w:pPr>
        <w:spacing w:after="60"/>
        <w:ind w:left="360"/>
      </w:pPr>
      <w:r>
        <w:t xml:space="preserve">3. クラス内のラポールは教師と個々の学習者との関係のみに依存するため、学習者同士の横の相互関係や協力体制を意図的に設ける必要はない。</w:t>
      </w:r>
    </w:p>
    <w:p>
      <w:pPr>
        <w:spacing w:after="60"/>
        <w:ind w:left="360"/>
      </w:pPr>
      <w:r>
        <w:t xml:space="preserve">4. 初級段階では、学習者が間違いを恐れず発言できるよう、いかなる誤りに対しても一切のフィードバックやフィードバック指導を行わないことがラポール形成の必須条件である。</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 xml:space="preserve">ある日本語クラスで、教師が学習者に対して行った以下のやり取り（発話）の分析として、最も適切なものを一つ選びなさい。</w:t>
      </w:r>
    </w:p>
    <w:p>
      <w:pPr>
        <w:spacing w:after="120"/>
      </w:pPr>
      <w:r>
        <w:t xml:space="preserve">学習者：「昨日、友達と映画を見に行きました。とても面白かったです。」</w:t>
      </w:r>
    </w:p>
    <w:p>
      <w:pPr>
        <w:spacing w:after="120"/>
      </w:pPr>
      <w:r>
        <w:t xml:space="preserve">教師：「あ、映画を見たんですか。何という映画を見たんですか？」</w:t>
      </w:r>
    </w:p>
    <w:p>
      <w:pPr>
        <w:spacing w:after="120"/>
      </w:pPr>
      <w:r>
        <w:t xml:space="preserve">学習者：「『千と千尋の神隠し』です。」</w:t>
      </w:r>
    </w:p>
    <w:p>
      <w:pPr>
        <w:spacing w:after="60"/>
        <w:ind w:left="360"/>
      </w:pPr>
      <w:r>
        <w:t xml:space="preserve">1. 教師の発話は「ディスプレイ・クエスチョン（展示的質問）」であり、学習者の発話の正誤をテストし、既習項目が定着しているかを確かめる目的で行われている。</w:t>
      </w:r>
    </w:p>
    <w:p>
      <w:pPr>
        <w:spacing w:after="60"/>
        <w:ind w:left="360"/>
      </w:pPr>
      <w:r>
        <w:t xml:space="preserve">2. 教師の発話は「明確化要求」であり、学習者の発話が理解できなかったため、言い直しを求めている。</w:t>
      </w:r>
    </w:p>
    <w:p>
      <w:pPr>
        <w:spacing w:after="60"/>
        <w:ind w:left="360"/>
      </w:pPr>
      <w:r>
        <w:t xml:space="preserve">3. 教師の発話は「リキャスト」であり、学習者の誤りを正しく修正して言い直している。</w:t>
      </w:r>
    </w:p>
    <w:p>
      <w:pPr>
        <w:spacing w:after="60"/>
        <w:ind w:left="360"/>
      </w:pPr>
      <w:r>
        <w:t xml:space="preserve">4. 教師の発話は「レファレンシャル・クエスチョン（参照的質問）」であり、答えを知らない情報を問うことで実際の談話に近いやり取りを生み出している。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 xml:space="preserve">第二言語習得におけるフィードバックの手法の一つである「リキャスト」の事例として、最も適切なものを一つ選びなさい。</w:t>
      </w:r>
    </w:p>
    <w:p>
      <w:pPr>
        <w:spacing w:after="60"/>
        <w:ind w:left="360"/>
      </w:pPr>
      <w:r>
        <w:t xml:space="preserve">1. 学習者：「昨日、デパートで服を買いました。安かったではありません。」 教師：「『安かったではありません』ではなく、『安くなかったです』と言います。」</w:t>
      </w:r>
    </w:p>
    <w:p>
      <w:pPr>
        <w:spacing w:after="60"/>
        <w:ind w:left="360"/>
      </w:pPr>
      <w:r>
        <w:t xml:space="preserve">2. 学習者：「昨日、デパートで服を買いました。安かったではありません。」 教師：「ん？ 安かったではありません？ もう一度言ってください。」</w:t>
      </w:r>
    </w:p>
    <w:p>
      <w:pPr>
        <w:spacing w:after="60"/>
        <w:ind w:left="360"/>
      </w:pPr>
      <w:r>
        <w:t xml:space="preserve">3. 学習者：「昨日、デパートで服を買いました。安かったではありません。」 教師：「ああ、安くなかったんですね。」</w:t>
      </w:r>
    </w:p>
    <w:p>
      <w:pPr>
        <w:spacing w:after="60"/>
        <w:ind w:left="360"/>
      </w:pPr>
      <w:r>
        <w:t xml:space="preserve">4. 学習者：「昨日、デパートで服を買いました。安かったではありません。」 教師：「『ではありません』は名詞に使います。『安かった』は形容詞ですね。覚えていますか？」</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 xml:space="preserve">協働学習を意図したグループワークを行う際、学習者間の相互作用（インタラクション）を活性化させるための工夫として、最も適切なものを一つ選びなさい。</w:t>
      </w:r>
    </w:p>
    <w:p>
      <w:pPr>
        <w:spacing w:after="60"/>
        <w:ind w:left="360"/>
      </w:pPr>
      <w:r>
        <w:t xml:space="preserve">1. グループ内で最も日本語能力の高い学習者にのみ全回答の作成と発表を行わせ、他のメンバーは観察に専念させる。</w:t>
      </w:r>
    </w:p>
    <w:p>
      <w:pPr>
        <w:spacing w:after="60"/>
        <w:ind w:left="360"/>
      </w:pPr>
      <w:r>
        <w:t xml:space="preserve">2. グループワーク中は学習者間の無駄な雑談を防ぐため、一切の自由な言語使用を禁止し、与えられた定型文のみを発話させる。</w:t>
      </w:r>
    </w:p>
    <w:p>
      <w:pPr>
        <w:spacing w:after="60"/>
        <w:ind w:left="360"/>
      </w:pPr>
      <w:r>
        <w:t xml:space="preserve">3. グループ内で意見の対立や議論が発生した場合は直ちに作業をストップさせ、教師が模範解答を提示して終了させる。</w:t>
      </w:r>
    </w:p>
    <w:p>
      <w:pPr>
        <w:spacing w:after="60"/>
        <w:ind w:left="360"/>
      </w:pPr>
      <w:r>
        <w:t xml:space="preserve">4. 課題（タスク）達成のために、メンバー全員がそれぞれ異なる情報や役割を持ち寄る必要がある構造（ジグソー学習など）を組み込む。</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 xml:space="preserve">「意味の交渉」において用いられるストラテジーとその発話例の組み合わせとして、最も適切なものを一つ選びなさい。</w:t>
      </w:r>
    </w:p>
    <w:p>
      <w:pPr>
        <w:spacing w:after="60"/>
        <w:ind w:left="360"/>
      </w:pPr>
      <w:r>
        <w:t xml:space="preserve">1. 明確化要求 ── 話手が「私の言っていることが分かりますか？」と、相手が理解しているかを確かめる発話。</w:t>
      </w:r>
    </w:p>
    <w:p>
      <w:pPr>
        <w:spacing w:after="60"/>
        <w:ind w:left="360"/>
      </w:pPr>
      <w:r>
        <w:t xml:space="preserve">2. リキャスト ── 話手が発話の途中で適切な単語が見つからず、辞書を引いたり別の言い方に変更したりする発話。</w:t>
      </w:r>
    </w:p>
    <w:p>
      <w:pPr>
        <w:spacing w:after="60"/>
        <w:ind w:left="360"/>
      </w:pPr>
      <w:r>
        <w:t xml:space="preserve">3. 確認チェック ── 聞き手が「あなたが言ったのは〜という意味ですか？」と、自分の理解が正しいかを相手に確認する発話。</w:t>
      </w:r>
    </w:p>
    <w:p>
      <w:pPr>
        <w:spacing w:after="60"/>
        <w:ind w:left="360"/>
      </w:pPr>
      <w:r>
        <w:t xml:space="preserve">4. 理解チェック ── 聞き手が「すみません、もう一度言ってください」と、聞き取れなかった部分の言い直しを求める発話。</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 xml:space="preserve">コースデザイン（カリキュラム・デザイン）全体の標準的な実施プロセスにおいて、最初に行うべき手続きとして最も適切なものを一つ選びなさい。</w:t>
      </w:r>
    </w:p>
    <w:p>
      <w:pPr>
        <w:spacing w:after="60"/>
        <w:ind w:left="360"/>
      </w:pPr>
      <w:r>
        <w:t xml:space="preserve">1. 到達度を測定するための評価方法の決定</w:t>
      </w:r>
    </w:p>
    <w:p>
      <w:pPr>
        <w:spacing w:after="60"/>
        <w:ind w:left="360"/>
      </w:pPr>
      <w:r>
        <w:t xml:space="preserve">2. ニーズ分析および環境分析の実施</w:t>
      </w:r>
    </w:p>
    <w:p>
      <w:pPr>
        <w:spacing w:after="60"/>
        <w:ind w:left="360"/>
      </w:pPr>
      <w:r>
        <w:t xml:space="preserve">3. シラバス・タイプ（構造・機能等）の選定</w:t>
      </w:r>
    </w:p>
    <w:p>
      <w:pPr>
        <w:spacing w:after="60"/>
        <w:ind w:left="360"/>
      </w:pPr>
      <w:r>
        <w:t xml:space="preserve">4. 到達目標の設定</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 xml:space="preserve">シラバス・タイプの一種である「構造シラバス（文法シラバス）」に関する記述として、最も適切なものを一つ選びなさい。</w:t>
      </w:r>
    </w:p>
    <w:p>
      <w:pPr>
        <w:spacing w:after="60"/>
        <w:ind w:left="360"/>
      </w:pPr>
      <w:r>
        <w:t xml:space="preserve">1. 「日本の地球温暖化対策」などの特定の話題を取り上げ、それに関する読む・聞く・書く・話す活動を中心に構成する。</w:t>
      </w:r>
    </w:p>
    <w:p>
      <w:pPr>
        <w:spacing w:after="60"/>
        <w:ind w:left="360"/>
      </w:pPr>
      <w:r>
        <w:t xml:space="preserve">2. 文法項目や語彙などの言語形式を、難易度や複雑さ、頻度に基づいて体系的・段階的に配列する。</w:t>
      </w:r>
    </w:p>
    <w:p>
      <w:pPr>
        <w:spacing w:after="60"/>
        <w:ind w:left="360"/>
      </w:pPr>
      <w:r>
        <w:t xml:space="preserve">3. 「謝罪する」「依頼する」「許可を求める」など、言語の取り扱う機能や発話内行為を中心に教育内容を配列する。</w:t>
      </w:r>
    </w:p>
    <w:p>
      <w:pPr>
        <w:spacing w:after="60"/>
        <w:ind w:left="360"/>
      </w:pPr>
      <w:r>
        <w:t xml:space="preserve">4. 「病院に行く」「銀行で口座を開く」など、学習者が遭遇する具体的な社会的コンテキストごとに教育内容をまとめる。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 xml:space="preserve">「機能シラバス」の特徴および長所・短所に関する記述として、最も適切なものを一つ選びなさい。</w:t>
      </w:r>
    </w:p>
    <w:p>
      <w:pPr>
        <w:spacing w:after="60"/>
        <w:ind w:left="360"/>
      </w:pPr>
      <w:r>
        <w:t xml:space="preserve">1. 言語の形式（文法・語彙）が体系的かつ論理的に配列されるため、初学者にとっても文法体系の全体像を把握しやすい。</w:t>
      </w:r>
    </w:p>
    <w:p>
      <w:pPr>
        <w:spacing w:after="60"/>
        <w:ind w:left="360"/>
      </w:pPr>
      <w:r>
        <w:t xml:space="preserve">2. 学習者が達成すべき具体的作業（タスク）の成果物のみを評価するため、途中の言語運用やコミュニケーションの過程が軽視される。</w:t>
      </w:r>
    </w:p>
    <w:p>
      <w:pPr>
        <w:spacing w:after="60"/>
        <w:ind w:left="360"/>
      </w:pPr>
      <w:r>
        <w:t xml:space="preserve">3. 学習者が直面する具体的な社会的背景や物理的場所（郵便局・役所など）を基準にするため、場所ごとの定型表現の丸暗記に留まりやすい。</w:t>
      </w:r>
    </w:p>
    <w:p>
      <w:pPr>
        <w:spacing w:after="60"/>
        <w:ind w:left="360"/>
      </w:pPr>
      <w:r>
        <w:t xml:space="preserve">4. 日常生活でよく使うやり取り（依頼・謝罪・勧誘など）を早期から学べる反面、導入される文法形式が多岐にわたり文法体系の整理が煩雑になりやすい。</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 xml:space="preserve">あるビジネス日本語コースにおいて、学習者が実際に業務で遭遇する状況に対応できるよう、以下のような単元名でコース内容を編成した。</w:t>
      </w:r>
    </w:p>
    <w:p>
      <w:pPr>
        <w:spacing w:after="120"/>
      </w:pPr>
      <w:r>
        <w:t xml:space="preserve">第1章：電話の取り次ぎと伝言のメモ</w:t>
      </w:r>
    </w:p>
    <w:p>
      <w:pPr>
        <w:spacing w:after="120"/>
      </w:pPr>
      <w:r>
        <w:t xml:space="preserve">第2章：社外の人へのメールでのアポイントメント獲得</w:t>
      </w:r>
    </w:p>
    <w:p>
      <w:pPr>
        <w:spacing w:after="120"/>
      </w:pPr>
      <w:r>
        <w:t xml:space="preserve">第3章：進捗状況の報告と相談</w:t>
      </w:r>
    </w:p>
    <w:p>
      <w:pPr>
        <w:spacing w:after="120"/>
      </w:pPr>
      <w:r>
        <w:t xml:space="preserve">このシラバスの分類として、最も適切な組み合わせを一つ選びなさい。</w:t>
      </w:r>
    </w:p>
    <w:p>
      <w:pPr>
        <w:spacing w:after="60"/>
        <w:ind w:left="360"/>
      </w:pPr>
      <w:r>
        <w:t xml:space="preserve">1. トピック・シラバス（学術的な主題や知識の学習を中心とするもの）</w:t>
      </w:r>
    </w:p>
    <w:p>
      <w:pPr>
        <w:spacing w:after="60"/>
        <w:ind w:left="360"/>
      </w:pPr>
      <w:r>
        <w:t xml:space="preserve">2. 場面シラバスとタスク・シラバスを組み合わせた複合シラバス</w:t>
      </w:r>
    </w:p>
    <w:p>
      <w:pPr>
        <w:spacing w:after="60"/>
        <w:ind w:left="360"/>
      </w:pPr>
      <w:r>
        <w:t xml:space="preserve">3. 構造シラバスのみ</w:t>
      </w:r>
    </w:p>
    <w:p>
      <w:pPr>
        <w:spacing w:after="60"/>
        <w:ind w:left="360"/>
      </w:pPr>
      <w:r>
        <w:t xml:space="preserve">4. 語彙・文法項目を一覧化して配列した、言語形式中心のシラバス</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 xml:space="preserve">「CAN-DO記述」を用いた到達目標の設定に関する記述として、最も適切なものを一つ選びなさい。</w:t>
      </w:r>
    </w:p>
    <w:p>
      <w:pPr>
        <w:spacing w:after="60"/>
        <w:ind w:left="360"/>
      </w:pPr>
      <w:r>
        <w:t xml:space="preserve">1. CEFR（ヨーロッパ言語共通参照枠）やJF日本語教育スタンダードでは、言語を文法構造の集合体として捉える観点から、学習者の到達度を文法項目ごとに測るためにCAN-DO記述が採用されている。</w:t>
      </w:r>
    </w:p>
    <w:p>
      <w:pPr>
        <w:spacing w:after="60"/>
        <w:ind w:left="360"/>
      </w:pPr>
      <w:r>
        <w:t xml:space="preserve">2. 「て形を正しく作ることができる」「助詞の『に』と『で』の違いを理解している」といった、言語知識の文法的な正確さを客観数値で測ることに適している。</w:t>
      </w:r>
    </w:p>
    <w:p>
      <w:pPr>
        <w:spacing w:after="60"/>
        <w:ind w:left="360"/>
      </w:pPr>
      <w:r>
        <w:t xml:space="preserve">3. 「ゆっくりハッキリ話されれば、旅行先で自分の希望するメニューを注文し、会計をすることができる」のように、実際の言語使用文脈における行動遂行能力を記述する。</w:t>
      </w:r>
    </w:p>
    <w:p>
      <w:pPr>
        <w:spacing w:after="60"/>
        <w:ind w:left="360"/>
      </w:pPr>
      <w:r>
        <w:t xml:space="preserve">4. 教師の教えやすさや教授順序を優先して作成されるため、学習者自身が自らの学習到達度を自己評価するルーブリックとしては活用できない。</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 xml:space="preserve">学習者の属性や制約を考慮する「環境分析（状況分析）」において検討すべき項目として、 最も適切なもの を一つ選びなさい。</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 xml:space="preserve">「プロセス・シラバス」の基本理念に関する記述として、最も適切なものを一つ選びなさい。</w:t>
      </w:r>
    </w:p>
    <w:p>
      <w:pPr>
        <w:spacing w:after="60"/>
        <w:ind w:left="360"/>
      </w:pPr>
      <w:r>
        <w:t xml:space="preserve">1. コース開始前にコンテンツを固定せず、コース進行中に教師と学習者が話し合い（交渉）を重ねながら、学習内容や活動、評価方法を共に創り上げていくシラバスである。</w:t>
      </w:r>
    </w:p>
    <w:p>
      <w:pPr>
        <w:spacing w:after="60"/>
        <w:ind w:left="360"/>
      </w:pPr>
      <w:r>
        <w:t xml:space="preserve">2. 教授法の歴史的変遷（直接法から文法訳読法へ至るプロセス）を順を追って体験させる歴史追体験型のシラバスである。</w:t>
      </w:r>
    </w:p>
    <w:p>
      <w:pPr>
        <w:spacing w:after="60"/>
        <w:ind w:left="360"/>
      </w:pPr>
      <w:r>
        <w:t xml:space="preserve">3. 学習者が「言語の音声を正しく発音するプロセス」のみに特化し、シャドーイングとリピーティングを反復させて、発音の正確さだけを唯一の到達目標とするシラバスである。</w:t>
      </w:r>
    </w:p>
    <w:p>
      <w:pPr>
        <w:spacing w:after="60"/>
        <w:ind w:left="360"/>
      </w:pPr>
      <w:r>
        <w:t xml:space="preserve">4. あらかじめ教えるべき内容（文法・語彙・場面など）を教師側が事前にすべて決定し、固定化して提示するシラバスである。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 xml:space="preserve">教授法の発展史とそれぞれの背景にある理論的基盤の組み合わせとして、最も適切なものはどれか。</w:t>
      </w:r>
    </w:p>
    <w:p>
      <w:pPr>
        <w:spacing w:after="60"/>
        <w:ind w:left="360"/>
      </w:pPr>
      <w:r>
        <w:t xml:space="preserve">1. CLIL（内容言語統合型学習）― 構文重視の文法訳読説とソシオカルチュラル理論</w:t>
      </w:r>
    </w:p>
    <w:p>
      <w:pPr>
        <w:spacing w:after="60"/>
        <w:ind w:left="360"/>
      </w:pPr>
      <w:r>
        <w:t xml:space="preserve">2. オーディオリンガル・メソッド― 行動主義心理学と構造主義言語学</w:t>
      </w:r>
    </w:p>
    <w:p>
      <w:pPr>
        <w:spacing w:after="60"/>
        <w:ind w:left="360"/>
      </w:pPr>
      <w:r>
        <w:t xml:space="preserve">3. コミュニカティブ・アプローチ― 認知的領域の心理学と生成文法理論</w:t>
      </w:r>
    </w:p>
    <w:p>
      <w:pPr>
        <w:spacing w:after="60"/>
        <w:ind w:left="360"/>
      </w:pPr>
      <w:r>
        <w:t xml:space="preserve">4. 直接法― 行動主義心理学と構造言語学</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 xml:space="preserve">オーディオリンガル・メソッドにおけるパターンプラクティス（型練習）の指導手順および技法として、最も適切なものはどれか。</w:t>
      </w:r>
    </w:p>
    <w:p>
      <w:pPr>
        <w:spacing w:after="60"/>
        <w:ind w:left="360"/>
      </w:pPr>
      <w:r>
        <w:t xml:space="preserve">1. 意味の理解を最優先するため、母語による翻訳を適宜挟みながら文型定着を図る。</w:t>
      </w:r>
    </w:p>
    <w:p>
      <w:pPr>
        <w:spacing w:after="60"/>
        <w:ind w:left="360"/>
      </w:pPr>
      <w:r>
        <w:t xml:space="preserve">2. 文法規則の明示的な説明を行ってから、大量の置換練習を行う。</w:t>
      </w:r>
    </w:p>
    <w:p>
      <w:pPr>
        <w:spacing w:after="60"/>
        <w:ind w:left="360"/>
      </w:pPr>
      <w:r>
        <w:t xml:space="preserve">3. 誤用が発生した場合、学習者自身に気づかせるため、その場での訂正は行わずにフィードバックを遅延させる。</w:t>
      </w:r>
    </w:p>
    <w:p>
      <w:pPr>
        <w:spacing w:after="60"/>
        <w:ind w:left="360"/>
      </w:pPr>
      <w:r>
        <w:t xml:space="preserve">4. キュー（提示語）を与えて文の一部を入れ替えさせる練習や、対話文を暗唱させる対話練習を中心に進める。</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 xml:space="preserve">ある日本語教師が初級の授業で、以下のようなやり取りを中心に指導を行った。　教師：「私はパンを食べます。……寿司。」　学習者：「私は寿司を食べます。」　教師：「……買います。」　学習者：「私は寿司を買います。」　この指導で行われているパターンプラクティスの種類として、最も適切なものはどれか。</w:t>
      </w:r>
    </w:p>
    <w:p>
      <w:pPr>
        <w:spacing w:after="60"/>
        <w:ind w:left="360"/>
      </w:pPr>
      <w:r>
        <w:t xml:space="preserve">1. 変換練習</w:t>
      </w:r>
    </w:p>
    <w:p>
      <w:pPr>
        <w:spacing w:after="60"/>
        <w:ind w:left="360"/>
      </w:pPr>
      <w:r>
        <w:t xml:space="preserve">2. 置換練習</w:t>
      </w:r>
    </w:p>
    <w:p>
      <w:pPr>
        <w:spacing w:after="60"/>
        <w:ind w:left="360"/>
      </w:pPr>
      <w:r>
        <w:t xml:space="preserve">3. 結合練習</w:t>
      </w:r>
    </w:p>
    <w:p>
      <w:pPr>
        <w:spacing w:after="60"/>
        <w:ind w:left="360"/>
      </w:pPr>
      <w:r>
        <w:t xml:space="preserve">4. 応答練習</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 xml:space="preserve">タスク中心教授法における「タスク」の定義および特徴に関する記述として、最も適切なものはどれか。</w:t>
      </w:r>
    </w:p>
    <w:p>
      <w:pPr>
        <w:spacing w:after="60"/>
        <w:ind w:left="360"/>
      </w:pPr>
      <w:r>
        <w:t xml:space="preserve">1. 授業の冒頭で教師から示された文法項目を正確に使用して作成する作文課題を指す。</w:t>
      </w:r>
    </w:p>
    <w:p>
      <w:pPr>
        <w:spacing w:after="60"/>
        <w:ind w:left="360"/>
      </w:pPr>
      <w:r>
        <w:t xml:space="preserve">2. 意味のやり取りが重視され、現実世界の言語使用に類似した到達目標を持つ活動を指す。</w:t>
      </w:r>
    </w:p>
    <w:p>
      <w:pPr>
        <w:spacing w:after="60"/>
        <w:ind w:left="360"/>
      </w:pPr>
      <w:r>
        <w:t xml:space="preserve">3. 言語形式（文法・語彙）の正確な運用の練習そのものを目的とした構造化された演習を指す。</w:t>
      </w:r>
    </w:p>
    <w:p>
      <w:pPr>
        <w:spacing w:after="60"/>
        <w:ind w:left="360"/>
      </w:pPr>
      <w:r>
        <w:t xml:space="preserve">4. 学習者が言語を獲得するための前段階として行う、身体的動作のみを伴う命令聴取活動を指す。</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 xml:space="preserve">タスク中心教授法の授業フレームワーク（PrabhuやWillisによるモデル）における各段階の指導内容に関する記述として、最も適切なものはどれか。</w:t>
      </w:r>
    </w:p>
    <w:p>
      <w:pPr>
        <w:spacing w:after="60"/>
        <w:ind w:left="360"/>
      </w:pPr>
      <w:r>
        <w:t xml:space="preserve">1. ポスト・タスク段階では、タスク遂行中に生じた言語上の問題点や文法形式への注目を行う。</w:t>
      </w:r>
    </w:p>
    <w:p>
      <w:pPr>
        <w:spacing w:after="60"/>
        <w:ind w:left="360"/>
      </w:pPr>
      <w:r>
        <w:t xml:space="preserve">2. 最終段階では、すべての学習者が同一の言語表現を用いて会話を完成させたかを評価する。</w:t>
      </w:r>
    </w:p>
    <w:p>
      <w:pPr>
        <w:spacing w:after="60"/>
        <w:ind w:left="360"/>
      </w:pPr>
      <w:r>
        <w:t xml:space="preserve">3. タスク・サイクル段階では、教師が文法の誤りをその都度中断して矯正し、正確さを担保する。</w:t>
      </w:r>
    </w:p>
    <w:p>
      <w:pPr>
        <w:spacing w:after="60"/>
        <w:ind w:left="360"/>
      </w:pPr>
      <w:r>
        <w:t xml:space="preserve">4. プレ・タスク段階では、必要な目標文型の活用表を配り、暗唱テストを行ってからタスクに入らせる。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 xml:space="preserve">CLIL（内容言語統合型学習）の実践における「BICS（日常対話的言語能力）」と「CALP（学習的言語能力）」の扱いに関する説明として、最も適切なものはどれか。</w:t>
      </w:r>
    </w:p>
    <w:p>
      <w:pPr>
        <w:spacing w:after="60"/>
        <w:ind w:left="360"/>
      </w:pPr>
      <w:r>
        <w:t xml:space="preserve">1. 学科内容の深い理解を図るため、BICSだけでなく認知負荷の高いCALP（思考や概念化に必要な言語能力）の育成を重視する。</w:t>
      </w:r>
    </w:p>
    <w:p>
      <w:pPr>
        <w:spacing w:after="60"/>
        <w:ind w:left="360"/>
      </w:pPr>
      <w:r>
        <w:t xml:space="preserve">2. CLILでは言語と内容を分離して教えるため、CALPの指導は通常の言語クラスで事前に行わなければならない。</w:t>
      </w:r>
    </w:p>
    <w:p>
      <w:pPr>
        <w:spacing w:after="60"/>
        <w:ind w:left="360"/>
      </w:pPr>
      <w:r>
        <w:t xml:space="preserve">3. 初級段階ではBICSの習得のみを目指し、教科内容を扱う際にも抽象的な思考を一切求めないようにする。</w:t>
      </w:r>
    </w:p>
    <w:p>
      <w:pPr>
        <w:spacing w:after="60"/>
        <w:ind w:left="360"/>
      </w:pPr>
      <w:r>
        <w:t xml:space="preserve">4. CALPは書き言葉専用の能力であるため、CLILの授業内での口頭発表やディスカッションではBICSのみが使用される。</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 xml:space="preserve">学習者に対する言語形式への注目アプローチである「Focus on Forms」「Focus on Meaning」「Focus on Form」に関する記述として、最も適切なものはどれか。</w:t>
      </w:r>
    </w:p>
    <w:p>
      <w:pPr>
        <w:spacing w:after="60"/>
        <w:ind w:left="360"/>
      </w:pPr>
      <w:r>
        <w:t xml:space="preserve">1. Focus on Forms は、文章や会話の意味理解を最優先し、言語の文法形式には一切注意を向けない指導法である。</w:t>
      </w:r>
    </w:p>
    <w:p>
      <w:pPr>
        <w:spacing w:after="60"/>
        <w:ind w:left="360"/>
      </w:pPr>
      <w:r>
        <w:t xml:space="preserve">2. Focus on Meaning は、あらかじめ決められた文法シラバス（構造シラバス）に従い、1つずつ文法項目を積み上げて指導する方法である。</w:t>
      </w:r>
    </w:p>
    <w:p>
      <w:pPr>
        <w:spacing w:after="60"/>
        <w:ind w:left="360"/>
      </w:pPr>
      <w:r>
        <w:t xml:space="preserve">3. Focus on Form は、主として意味中心のやり取りを行っている文脈の中で、必要に応じて一時的に言語形式（文法・語彙等）に注意を向けさせる指導法である。</w:t>
      </w:r>
    </w:p>
    <w:p>
      <w:pPr>
        <w:spacing w:after="60"/>
        <w:ind w:left="360"/>
      </w:pPr>
      <w:r>
        <w:t xml:space="preserve">4. これら3つのアプローチは、いずれも文法訳読法から発展した同一の理論的枠組みである。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 xml:space="preserve">以下の授業場面において、教師が行っているフィードバックの技法として最も適切なものはどれか。</w:t>
      </w:r>
    </w:p>
    <w:p>
      <w:pPr>
        <w:spacing w:after="120"/>
      </w:pPr>
      <w:r>
        <w:t xml:space="preserve">学習者：「昨日、友達と映画に行きました。とても面白かったでした。」</w:t>
      </w:r>
    </w:p>
    <w:p>
      <w:pPr>
        <w:spacing w:after="120"/>
      </w:pPr>
      <w:r>
        <w:t xml:space="preserve">教師：「あぁ、映画がとても『面白かった』んですね。誰と行ったんですか？」</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 xml:space="preserve">4. 誘出（エリシテーション）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 xml:space="preserve">コミュニカティブ・アプローチで用いられる「インフォメーション・ギャップ（情報格差）」を利用した活動として、最も適切なものはどれか。</w:t>
      </w:r>
    </w:p>
    <w:p>
      <w:pPr>
        <w:spacing w:after="60"/>
        <w:ind w:left="360"/>
      </w:pPr>
      <w:r>
        <w:t xml:space="preserve">1. クラス全体で、教師が発音した単語を全員で一斉にリピート（斉唱）する。</w:t>
      </w:r>
    </w:p>
    <w:p>
      <w:pPr>
        <w:spacing w:after="60"/>
        <w:ind w:left="360"/>
      </w:pPr>
      <w:r>
        <w:t xml:space="preserve">2. 2人1組（ペア）になり、お互いに相手の持っていない異なる絵カードを持ち、質問し合って共通点や相違点を探す。</w:t>
      </w:r>
    </w:p>
    <w:p>
      <w:pPr>
        <w:spacing w:after="60"/>
        <w:ind w:left="360"/>
      </w:pPr>
      <w:r>
        <w:t xml:space="preserve">3. 学習者全員が同じ文章のテキストを開き、交代で音読しながら意味を確認する。</w:t>
      </w:r>
    </w:p>
    <w:p>
      <w:pPr>
        <w:spacing w:after="60"/>
        <w:ind w:left="360"/>
      </w:pPr>
      <w:r>
        <w:t xml:space="preserve">4. 教師が提示したモデル文（例文）を参考に、与えられた単語を使って、ノートに正しい文へ一人で書き換える練習を行う。</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 xml:space="preserve">自然習得説を提唱したクラッシェン（Krashen）とテレルの主張に関する記述として、最も適切なものはどれか。</w:t>
      </w:r>
    </w:p>
    <w:p>
      <w:pPr>
        <w:spacing w:after="60"/>
        <w:ind w:left="360"/>
      </w:pPr>
      <w:r>
        <w:t xml:space="preserve">1. 理解可能なインプット（i+1）を大量に受け、情意フィルターが低い状態に保たれることが言語習得の必要条件である。</w:t>
      </w:r>
    </w:p>
    <w:p>
      <w:pPr>
        <w:spacing w:after="60"/>
        <w:ind w:left="360"/>
      </w:pPr>
      <w:r>
        <w:t xml:space="preserve">2. 初級段階から積極的な発話産出（アウトプット）を強制することが、言語習得の速度を速める最も効果的な唯一の方法である。</w:t>
      </w:r>
    </w:p>
    <w:p>
      <w:pPr>
        <w:spacing w:after="60"/>
        <w:ind w:left="360"/>
      </w:pPr>
      <w:r>
        <w:t xml:space="preserve">3. 言語の習得と学習は相互に変換可能であり、意識的な「学習」を繰り返すことで自然な「習得」へと変化する。</w:t>
      </w:r>
    </w:p>
    <w:p>
      <w:pPr>
        <w:spacing w:after="60"/>
        <w:ind w:left="360"/>
      </w:pPr>
      <w:r>
        <w:t xml:space="preserve">4. 学習者が発話した誤りは、モニタリング機能を最大限に高めるために、その場ですべて厳格に訂正しなければならない。</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 xml:space="preserve">初級の日本語授業において、タスク中心教授法に基づいた活動として最も適切なものはどれか。</w:t>
      </w:r>
    </w:p>
    <w:p>
      <w:pPr>
        <w:spacing w:after="60"/>
        <w:ind w:left="360"/>
      </w:pPr>
      <w:r>
        <w:t xml:space="preserve">1. CDから流れるスキットの音声を聞き、全く同じイントネーションとスピードでシャドーイングできるようになるまで、教師から合格をもらえるまで毎日ひたすら何度も反復練習する。</w:t>
      </w:r>
    </w:p>
    <w:p>
      <w:pPr>
        <w:spacing w:after="60"/>
        <w:ind w:left="360"/>
      </w:pPr>
      <w:r>
        <w:t xml:space="preserve">2. 2人の学習者がペアになり、一方が「観光客」、他方が「インフォメーションセンターの職員」となって、条件に合う実際の電車の時刻表から最適な乗り継ぎルートを見つけ出す。</w:t>
      </w:r>
    </w:p>
    <w:p>
      <w:pPr>
        <w:spacing w:after="60"/>
        <w:ind w:left="360"/>
      </w:pPr>
      <w:r>
        <w:t xml:space="preserve">3. 教師が提示した「〜直後に」という文型を用いて、全員で順番に1人ずつ例文を作って発表する。</w:t>
      </w:r>
    </w:p>
    <w:p>
      <w:pPr>
        <w:spacing w:after="60"/>
        <w:ind w:left="360"/>
      </w:pPr>
      <w:r>
        <w:t xml:space="preserve">4. 「〜てもいいですか」の文型を使って、教室内の許可を求める文を20個書いて提出する。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 xml:space="preserve">日本語教育における「主教材（コースブック）」と「副教材」に関する記述として、最も適切なものはどれか。</w:t>
      </w:r>
    </w:p>
    <w:p>
      <w:pPr>
        <w:spacing w:after="60"/>
        <w:ind w:left="360"/>
      </w:pPr>
      <w:r>
        <w:t xml:space="preserve">1. 主教材はシラバスに基づき学習目標や学習項目が体系的に配置された教材であり、副教材は特定のスキル補強や学習者の個別ニーズに応えるために補助的に用いられる。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 xml:space="preserve">3. 主教材を選定する際は、最新の文法理論が網羅されているかを最優先基準とし、学習者の属性（年齢、目的、学習環境など）は二次的な考慮事項とする。</w:t>
      </w:r>
    </w:p>
    <w:p>
      <w:pPr>
        <w:spacing w:after="60"/>
        <w:ind w:left="360"/>
      </w:pPr>
      <w:r>
        <w:t xml:space="preserve">4. 副教材とはワークブックや単語帳などの印刷物を指し、音声・映像メディアやweb上のデジタルコンテンツは副教材に含まれない。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 xml:space="preserve">日本語授業における「生教材（オーセンティック・マテリアル）」に関する説明として、最も適切なものはどれか。</w:t>
      </w:r>
    </w:p>
    <w:p>
      <w:pPr>
        <w:spacing w:after="60"/>
        <w:ind w:left="360"/>
      </w:pPr>
      <w:r>
        <w:t xml:space="preserve">1. 最初から言語学習者向けに文法レベルや語彙が調整・制限されて作成された市販の教科書を指す。</w:t>
      </w:r>
    </w:p>
    <w:p>
      <w:pPr>
        <w:spacing w:after="60"/>
        <w:ind w:left="360"/>
      </w:pPr>
      <w:r>
        <w:t xml:space="preserve">2. 生教材の利点は文法形式の規則性を正確に理解できる点にあり、社会的・文化的な背景理解には適さない。</w:t>
      </w:r>
    </w:p>
    <w:p>
      <w:pPr>
        <w:spacing w:after="60"/>
        <w:ind w:left="360"/>
      </w:pPr>
      <w:r>
        <w:t xml:space="preserve">3. 自然な発話を学習させるため、初級段階の学習者には加工や提示方法の工夫を行わずにそのまま提示するのが最も効果的である。</w:t>
      </w:r>
    </w:p>
    <w:p>
      <w:pPr>
        <w:spacing w:after="60"/>
        <w:ind w:left="360"/>
      </w:pPr>
      <w:r>
        <w:t xml:space="preserve">4. 母語話者向けに作成されたチラシ、新聞記事、電車の時刻表、看板などを教材として加工・利用したものを指す。</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 xml:space="preserve">ある中級の日本語クラスで、地域の「ゴミの出し方ルール（チラシ）」を生教材として使用する授業を計画した。タスク（課題）の設定として、生教材の特性を最も活かした適切なものはどれか。</w:t>
      </w:r>
    </w:p>
    <w:p>
      <w:pPr>
        <w:spacing w:after="60"/>
        <w:ind w:left="360"/>
      </w:pPr>
      <w:r>
        <w:t xml:space="preserve">1. チラシに書かれているすべての漢字にルビ（ふりがな）を振らせ、すべての単語を辞書で調べさせる。</w:t>
      </w:r>
    </w:p>
    <w:p>
      <w:pPr>
        <w:spacing w:after="60"/>
        <w:ind w:left="360"/>
      </w:pPr>
      <w:r>
        <w:t xml:space="preserve">2. チラシの文章を教師のあとに続いて全員で正しく音読できるようになるまで反復させる。</w:t>
      </w:r>
    </w:p>
    <w:p>
      <w:pPr>
        <w:spacing w:after="60"/>
        <w:ind w:left="360"/>
      </w:pPr>
      <w:r>
        <w:t xml:space="preserve">3. 「自分のアパートで、壊れた傘を捨てたい場合、何曜日にどこへ出せばよいか」をチラシから読み取らせる。</w:t>
      </w:r>
    </w:p>
    <w:p>
      <w:pPr>
        <w:spacing w:after="60"/>
        <w:ind w:left="360"/>
      </w:pPr>
      <w:r>
        <w:t xml:space="preserve">4. チラシの中から「〜なければなりません」「〜てはいけません」という義務・禁止の文型を探し出し、文法ノートに書き写させる。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 xml:space="preserve">教材の運用における「アダプテーション（Adaptation：教材の順応・調整）」の技法と、その具体的な実践例の組み合わせとして、不適切なものはどれか。</w:t>
      </w:r>
    </w:p>
    <w:p>
      <w:pPr>
        <w:spacing w:after="60"/>
        <w:ind w:left="360"/>
      </w:pPr>
      <w:r>
        <w:t xml:space="preserve">1. 簡素化― 初級学習者には文法構造が複雑すぎたため、既習文法と基本語彙を用いて本文を書き換えた。</w:t>
      </w:r>
    </w:p>
    <w:p>
      <w:pPr>
        <w:spacing w:after="60"/>
        <w:ind w:left="360"/>
      </w:pPr>
      <w:r>
        <w:t xml:space="preserve">2. 加除― 教科書の練習問題数が不足していたため、自作のワークシートを追加した。</w:t>
      </w:r>
    </w:p>
    <w:p>
      <w:pPr>
        <w:spacing w:after="60"/>
        <w:ind w:left="360"/>
      </w:pPr>
      <w:r>
        <w:t xml:space="preserve">3. 修正― 読解本文のテーマが古かったため、最新の社会情勢を反映した話題に差し替えた。</w:t>
      </w:r>
    </w:p>
    <w:p>
      <w:pPr>
        <w:spacing w:after="60"/>
        <w:ind w:left="360"/>
      </w:pPr>
      <w:r>
        <w:t xml:space="preserve">4. 再配列― 語彙の定着を測るため、テキストの本文を母語に翻訳させる課題を毎回課した。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 xml:space="preserve">初級学習者向けの「ワークシート」を作成する際の留意点として、最も適切なものはどれか。</w:t>
      </w:r>
    </w:p>
    <w:p>
      <w:pPr>
        <w:spacing w:after="60"/>
        <w:ind w:left="360"/>
      </w:pPr>
      <w:r>
        <w:t xml:space="preserve">1. レイアウトや視覚的要素（イラスト、枠組み、太字）を活用し、どこに何を書くべきか、作業手順が直感的にわかるようにデザインする。</w:t>
      </w:r>
    </w:p>
    <w:p>
      <w:pPr>
        <w:spacing w:after="60"/>
        <w:ind w:left="360"/>
      </w:pPr>
      <w:r>
        <w:t xml:space="preserve">2. 1枚の紙面にできるだけ多くの情報を詰め込むため、余白（マージン）を最小限にし、フォントサイズを小さくする。</w:t>
      </w:r>
    </w:p>
    <w:p>
      <w:pPr>
        <w:spacing w:after="60"/>
        <w:ind w:left="360"/>
      </w:pPr>
      <w:r>
        <w:t xml:space="preserve">3. 思考力を鍛えるため、例題（モデル回答・キュー）は一切提示せずに自力で解かせる構造にする。</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 xml:space="preserve">主教材のシラバス（教授計画）の種類と、その教材の特徴に関する組み合わせとして、最も適切なものはどれか。</w:t>
      </w:r>
    </w:p>
    <w:p>
      <w:pPr>
        <w:spacing w:after="60"/>
        <w:ind w:left="360"/>
      </w:pPr>
      <w:r>
        <w:t xml:space="preserve">1. 機能シラバス ― 「許可を求める」「依頼する」「同意する」といった言語の「発話内行為（機能）」ごとに章が構成されている。</w:t>
      </w:r>
    </w:p>
    <w:p>
      <w:pPr>
        <w:spacing w:after="60"/>
        <w:ind w:left="360"/>
      </w:pPr>
      <w:r>
        <w:t xml:space="preserve">2. 場面シラバス ― 「〜です・ます」「〜てフォーム」「〜ナイフォーム」など、文法構造の難易度順に章が構成されている。</w:t>
      </w:r>
    </w:p>
    <w:p>
      <w:pPr>
        <w:spacing w:after="60"/>
        <w:ind w:left="360"/>
      </w:pPr>
      <w:r>
        <w:t xml:space="preserve">3. タスク・シラバス ― 「環境問題」「伝統文化」など、取り扱う「話題・テーマ」ごとに章が構成されている。</w:t>
      </w:r>
    </w:p>
    <w:p>
      <w:pPr>
        <w:spacing w:after="60"/>
        <w:ind w:left="360"/>
      </w:pPr>
      <w:r>
        <w:t xml:space="preserve">4. 構造シラバス（文法シラバス）― 「自己紹介ができる」「買い物ができる」といった言語の「使用場面・機能」ごとに章が構成されている。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 xml:space="preserve">近年注目されている「Can-do（〜ができる）」記述を用いた教材開発やコース設計（CEFRやJF日本語教育スタンダードなど）の特徴に関する記述として、最も適切なものはどれか。</w:t>
      </w:r>
    </w:p>
    <w:p>
      <w:pPr>
        <w:spacing w:after="60"/>
        <w:ind w:left="360"/>
      </w:pPr>
      <w:r>
        <w:t xml:space="preserve">1. 最上級レベルに達するまでは、母語話者と同等の正確さで文法を運用できることのみを基準として記述されている。</w:t>
      </w:r>
    </w:p>
    <w:p>
      <w:pPr>
        <w:spacing w:after="60"/>
        <w:ind w:left="360"/>
      </w:pPr>
      <w:r>
        <w:t xml:space="preserve">2. 学習者が「文法や語彙の知識をどれだけ暗記しているか」という知識量（知識ベース）を測定・評価するための記述である。</w:t>
      </w:r>
    </w:p>
    <w:p>
      <w:pPr>
        <w:spacing w:after="60"/>
        <w:ind w:left="360"/>
      </w:pPr>
      <w:r>
        <w:t xml:space="preserve">3. Can-do記述に基づいた教材は、従来の構造シラバスの教材と完全に排他関係にあり、文法項目の学習と併用することはできない。</w:t>
      </w:r>
    </w:p>
    <w:p>
      <w:pPr>
        <w:spacing w:after="60"/>
        <w:ind w:left="360"/>
      </w:pPr>
      <w:r>
        <w:t xml:space="preserve">4. 「〜について読める」「〜について話せる」といった、実際の言語を使って何ができるかという「課題遂行能力」を中心に設定されている。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 xml:space="preserve">3. 診断評価は、コース終了時に学習者の全体的な到達度を判定し、成績をつけるために実施される。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 xml:space="preserve">評価基準の参照枠（規範準拠評価と目標準拠評価）に関する記述として、最も適切なものはどれか。</w:t>
      </w:r>
    </w:p>
    <w:p>
      <w:pPr>
        <w:spacing w:after="60"/>
        <w:ind w:left="360"/>
      </w:pPr>
      <w:r>
        <w:t xml:space="preserve">1. 規範準拠評価は、あらかじめ設定された学習目標やルーブリックの基準に学習者が達しているかを判定する評価法である。</w:t>
      </w:r>
    </w:p>
    <w:p>
      <w:pPr>
        <w:spacing w:after="60"/>
        <w:ind w:left="360"/>
      </w:pPr>
      <w:r>
        <w:t xml:space="preserve">2. 授業内での到達度テストやポートフォリオ評価では、個々の学習者が目標とする学習課題をどの程度達成したかを測る目標準拠評価が適している。</w:t>
      </w:r>
    </w:p>
    <w:p>
      <w:pPr>
        <w:spacing w:after="60"/>
        <w:ind w:left="360"/>
      </w:pPr>
      <w:r>
        <w:t xml:space="preserve">3. 目標準拠評価は、集団内での学習者の相対的な位置（順位や偏差値など）を明らかにするための評価法である。</w:t>
      </w:r>
    </w:p>
    <w:p>
      <w:pPr>
        <w:spacing w:after="60"/>
        <w:ind w:left="360"/>
      </w:pPr>
      <w:r>
        <w:t xml:space="preserve">4. 日本語能力試験のような国家資格や合否判定テストでは、集団内の平均点によって合格基準が毎回変動する完全な規範準拠評価のみが採用されている。</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 xml:space="preserve">ルーブリック評価に関する説明として、最も適切なものはどれか。</w:t>
      </w:r>
    </w:p>
    <w:p>
      <w:pPr>
        <w:spacing w:after="60"/>
        <w:ind w:left="360"/>
      </w:pPr>
      <w:r>
        <w:t xml:space="preserve">1. ルーブリックは評価の客観性を保つため、評価者（教師）のみが保持すべきであり、事前に学習者へ提示してはならない。</w:t>
      </w:r>
    </w:p>
    <w:p>
      <w:pPr>
        <w:spacing w:after="60"/>
        <w:ind w:left="360"/>
      </w:pPr>
      <w:r>
        <w:t xml:space="preserve">2. 評価対象のパフォーマンスについて、複数の評価規準と達成レベルの記述語（デスクリプター）をマトリクス状にまとめた評価表である。</w:t>
      </w:r>
    </w:p>
    <w:p>
      <w:pPr>
        <w:spacing w:after="60"/>
        <w:ind w:left="360"/>
      </w:pPr>
      <w:r>
        <w:t xml:space="preserve">3. 評価者の主観を完全に排除し、単語の誤用数や文字数などの客観的数値のみをカウントして採点するスコア表のことである。</w:t>
      </w:r>
    </w:p>
    <w:p>
      <w:pPr>
        <w:spacing w:after="60"/>
        <w:ind w:left="360"/>
      </w:pPr>
      <w:r>
        <w:t xml:space="preserve">4. ルーブリックを使用すると評価基準が曖昧になるため、採点者間の信頼性（採点者間信頼性）は低下する。</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 xml:space="preserve">ポートフォリオ評価の特徴に関する記述として、最も適切なものはどれか。</w:t>
      </w:r>
    </w:p>
    <w:p>
      <w:pPr>
        <w:spacing w:after="60"/>
        <w:ind w:left="360"/>
      </w:pPr>
      <w:r>
        <w:t xml:space="preserve">1. 一回限りのペーパーテスト（一回性評価）によって、学習者の瞬時的な言語知識の量を効率的かつ客観的に測定する手法である。</w:t>
      </w:r>
    </w:p>
    <w:p>
      <w:pPr>
        <w:spacing w:after="60"/>
        <w:ind w:left="360"/>
      </w:pPr>
      <w:r>
        <w:t xml:space="preserve">2. 評価の標準化が極めて容易であるため、大規模な選抜試験や国家試験の合否判定に最も適した評価法である。</w:t>
      </w:r>
    </w:p>
    <w:p>
      <w:pPr>
        <w:spacing w:after="60"/>
        <w:ind w:left="360"/>
      </w:pPr>
      <w:r>
        <w:t xml:space="preserve">3. ポートフォリオに保存する作品はすべて教師が厳密に選別しなければならず、学習者自身が選定や振り返り（リフレクション）に関与することは認められない。</w:t>
      </w:r>
    </w:p>
    <w:p>
      <w:pPr>
        <w:spacing w:after="60"/>
        <w:ind w:left="360"/>
      </w:pPr>
      <w:r>
        <w:t xml:space="preserve">4. 学習者が一定期間内に作成した作品（作文、録音データ、プロジェクト成果物、自己評価シートなど）を蓄積し、その学習過程と成果を総合的に評価する手法である。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 xml:space="preserve">テストの「信頼性」に関する記述として、最も適切なものはどれか。</w:t>
      </w:r>
    </w:p>
    <w:p>
      <w:pPr>
        <w:spacing w:after="60"/>
        <w:ind w:left="360"/>
      </w:pPr>
      <w:r>
        <w:t xml:space="preserve">1. 異なる機会に同じテストを実施したり、異なる採点者が採点したりしても、同様の測定結果が得られる「測定の安定性・一貫性」を指す。</w:t>
      </w:r>
    </w:p>
    <w:p>
      <w:pPr>
        <w:spacing w:after="60"/>
        <w:ind w:left="360"/>
      </w:pPr>
      <w:r>
        <w:t xml:space="preserve">2. テストの実施や採点にかかる時間・費用・労力などの効率性の高さを指す。</w:t>
      </w:r>
    </w:p>
    <w:p>
      <w:pPr>
        <w:spacing w:after="60"/>
        <w:ind w:left="360"/>
      </w:pPr>
      <w:r>
        <w:t xml:space="preserve">3. テストの結果が学習者のその後の学習意欲や授業の教え方に与える影響の強さを指す。</w:t>
      </w:r>
    </w:p>
    <w:p>
      <w:pPr>
        <w:spacing w:after="60"/>
        <w:ind w:left="360"/>
      </w:pPr>
      <w:r>
        <w:t xml:space="preserve">4. テストが「測ろうとしている測定対象（言語能力など）」を、意図した通りに正確に測定できているかという、測定内容の適切さの度合いを指す。</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 xml:space="preserve">テストの「妥当性」の種類とその説明の組み合わせとして、最も適切なものはどれか。</w:t>
      </w:r>
    </w:p>
    <w:p>
      <w:pPr>
        <w:spacing w:after="60"/>
        <w:ind w:left="360"/>
      </w:pPr>
      <w:r>
        <w:t xml:space="preserve">1. 内容妥当性― 受験者や指導者などの専門外の人々が、そのテストを見て「意図した能力を測るのに適していそうだ」と感じる見た目の納得感の度合い（専門家による検討は必要としない）。</w:t>
      </w:r>
    </w:p>
    <w:p>
      <w:pPr>
        <w:spacing w:after="60"/>
        <w:ind w:left="360"/>
      </w:pPr>
      <w:r>
        <w:t xml:space="preserve">2. 構成概念妥当性― テストの実施にかかる準備時間や採点コストが適切であるかという実用面での度合い。</w:t>
      </w:r>
    </w:p>
    <w:p>
      <w:pPr>
        <w:spacing w:after="60"/>
        <w:ind w:left="360"/>
      </w:pPr>
      <w:r>
        <w:t xml:space="preserve">3. 表面的妥当性― テスト項目が、測定したいシラバスや領域（語彙・文法・読解など）の全体をバランスよく網羅しているかという度合い。</w:t>
      </w:r>
    </w:p>
    <w:p>
      <w:pPr>
        <w:spacing w:after="60"/>
        <w:ind w:left="360"/>
      </w:pPr>
      <w:r>
        <w:t xml:space="preserve">4. 基準関連妥当性― 当該テストの結果が、すでに妥当性が確認されている他の確立されたテストのスコアや将来のパフォーマンス（基準）とどの程度相関しているかという度合い。</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 xml:space="preserve">テストが教育現場や学習者の学習行動に与える影響を指す「波及効果（ウォッシュバック・エフェクト：Washback Effect）」に関する記述として、最も適切なものはどれか。</w:t>
      </w:r>
    </w:p>
    <w:p>
      <w:pPr>
        <w:spacing w:after="60"/>
        <w:ind w:left="360"/>
      </w:pPr>
      <w:r>
        <w:t xml:space="preserve">1. 直接的テスト（スピーチ能力を測るために実際にスピーチをさせるテスト）は、間接的テストに比べて常にネガティブな波及効果をもたらし、学習者の動機づけも下げるため、教育現場では避けるべきである。</w:t>
      </w:r>
    </w:p>
    <w:p>
      <w:pPr>
        <w:spacing w:after="60"/>
        <w:ind w:left="360"/>
      </w:pPr>
      <w:r>
        <w:t xml:space="preserve">2. テストで文法問題（選択式）のみが出題される場合、学習者が会話練習をやめて文法解法テクニックの暗記ばかりを行うようになる現象は、ネガティブな波及効果の例である。</w:t>
      </w:r>
    </w:p>
    <w:p>
      <w:pPr>
        <w:spacing w:after="60"/>
        <w:ind w:left="360"/>
      </w:pPr>
      <w:r>
        <w:t xml:space="preserve">3. 波及効果とは、テストの準備にかかる費用や印刷時間が授業運営に与える経済的な影響のことである。</w:t>
      </w:r>
    </w:p>
    <w:p>
      <w:pPr>
        <w:spacing w:after="60"/>
        <w:ind w:left="360"/>
      </w:pPr>
      <w:r>
        <w:t xml:space="preserve">4. テストが極めて困難である場合、学習者のモチベーションは無条件に上昇し、ポジティブな波及効果が生まれる。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 xml:space="preserve">評価における「個人内評価」の具体的な事例として、最も適切なものはどれか。</w:t>
      </w:r>
    </w:p>
    <w:p>
      <w:pPr>
        <w:spacing w:after="60"/>
        <w:ind w:left="360"/>
      </w:pPr>
      <w:r>
        <w:t xml:space="preserve">1. Bさんの作文を、CEFRのB1レベルのデスクリプター（「根拠を挙げて自分の意見を述べることができる」）と比較して合格と判定し、他の学習者との差は考慮しなかった。</w:t>
      </w:r>
    </w:p>
    <w:p>
      <w:pPr>
        <w:spacing w:after="60"/>
        <w:ind w:left="360"/>
      </w:pPr>
      <w:r>
        <w:t xml:space="preserve">2. Aさんの今回のテストの点数（85点）を、クラス平均点（70点）と比較して「クラス内で上位20%にいる」と判定した。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 xml:space="preserve">4. Dさんの読解テストのスコアを、前年度の全校生徒の標準偏差を用いて偏差値55と評価した。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 xml:space="preserve">言語テストにおける「直接テスト」と「間接テスト」に関する記述として、最も適切なものはどれか。</w:t>
      </w:r>
    </w:p>
    <w:p>
      <w:pPr>
        <w:spacing w:after="60"/>
        <w:ind w:left="360"/>
      </w:pPr>
      <w:r>
        <w:t xml:space="preserve">1. 間接テストの代表例は、面接官とのロールプレイや、主題に沿った小論文の執筆である。</w:t>
      </w:r>
    </w:p>
    <w:p>
      <w:pPr>
        <w:spacing w:after="60"/>
        <w:ind w:left="360"/>
      </w:pPr>
      <w:r>
        <w:t xml:space="preserve">2. 間接テストは、測定したい実際のパフォーマンスそのものを行わせずに、その下位技能や知識（文法識別、再構築など）を通して能力を推定するテストである。</w:t>
      </w:r>
    </w:p>
    <w:p>
      <w:pPr>
        <w:spacing w:after="60"/>
        <w:ind w:left="360"/>
      </w:pPr>
      <w:r>
        <w:t xml:space="preserve">3. 直接テストの例として、スピーキング能力を測るために文法・語彙の選択問題を解かせることが挙げられる。</w:t>
      </w:r>
    </w:p>
    <w:p>
      <w:pPr>
        <w:spacing w:after="60"/>
        <w:ind w:left="360"/>
      </w:pPr>
      <w:r>
        <w:t xml:space="preserve">4. 直接テストは採点基準の客観化が容易であり、間接テストに比べて採点の手間やコストがかからず、信頼性の確保も簡単で、大規模な実施にも向いているという利点がある。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 xml:space="preserve">授業計画（コースデザインおよび教案作成）における基本的な手順とその説明の組み合わせとして、最も適切なものはどれか。</w:t>
      </w:r>
    </w:p>
    <w:p>
      <w:pPr>
        <w:spacing w:after="60"/>
        <w:ind w:left="360"/>
      </w:pPr>
      <w:r>
        <w:t xml:space="preserve">1. 目標言語フォーマットの選定を行った後、評価（テスト）を設計し、最後にコースの達成目標（到達目標）を設定する。</w:t>
      </w:r>
    </w:p>
    <w:p>
      <w:pPr>
        <w:spacing w:after="60"/>
        <w:ind w:left="360"/>
      </w:pPr>
      <w:r>
        <w:t xml:space="preserve">2. コースの達成目標を設定した後、シラバスを選択・選定し、具体的な単元・時間の教案を作成する。</w:t>
      </w:r>
    </w:p>
    <w:p>
      <w:pPr>
        <w:spacing w:after="60"/>
        <w:ind w:left="360"/>
      </w:pPr>
      <w:r>
        <w:t xml:space="preserve">3. ニーズ分析を行った後、直ちに教案を作成し、その内容に基づいてシラバス（教授計画）を決定する。</w:t>
      </w:r>
    </w:p>
    <w:p>
      <w:pPr>
        <w:spacing w:after="60"/>
        <w:ind w:left="360"/>
      </w:pPr>
      <w:r>
        <w:t xml:space="preserve">4. 授業中のフィードバック手法を決定した後に学習者のニーズ分析を実施し、評価基準を設定する。</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 xml:space="preserve">初級の文法導入における「導入」フェーズの説明として、最も適切なものはどれか。</w:t>
      </w:r>
    </w:p>
    <w:p>
      <w:pPr>
        <w:spacing w:after="60"/>
        <w:ind w:left="360"/>
      </w:pPr>
      <w:r>
        <w:t xml:space="preserve">1. 既習の知識のみを用いてタスクを実施させ、課題達成の過程で生じた疑問を学習者自身に調べさせる。</w:t>
      </w:r>
    </w:p>
    <w:p>
      <w:pPr>
        <w:spacing w:after="60"/>
        <w:ind w:left="360"/>
      </w:pPr>
      <w:r>
        <w:t xml:space="preserve">2. 新出の文法形式を含む会話文を提示し、場面や文脈を通じてその意味や使用条件（機能）を理解させる。</w:t>
      </w:r>
    </w:p>
    <w:p>
      <w:pPr>
        <w:spacing w:after="60"/>
        <w:ind w:left="360"/>
      </w:pPr>
      <w:r>
        <w:t xml:space="preserve">3. 学習者同士で自由な対話を行わせ、誤用が発生した時点でそのつど新文法の規則を提示して修正する。</w:t>
      </w:r>
    </w:p>
    <w:p>
      <w:pPr>
        <w:spacing w:after="60"/>
        <w:ind w:left="360"/>
      </w:pPr>
      <w:r>
        <w:t xml:space="preserve">4. 新出の文法形式の定着を図るため、語彙の入れ替えや変形などの機械的な反復練習を十分な回数繰り返し行わせる。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 xml:space="preserve">PPPモデルに基づく初級授業の教案を作成する際、「練習」から「応用」への移行段階で意識すべき点として、最も適切なものはどれか。</w:t>
      </w:r>
    </w:p>
    <w:p>
      <w:pPr>
        <w:spacing w:after="60"/>
        <w:ind w:left="360"/>
      </w:pPr>
      <w:r>
        <w:t xml:space="preserve">1. 「応用」段階では正解が1つに定まる「クローズドな問い」を中心に構成し、誤用を完全に防ぐ。</w:t>
      </w:r>
    </w:p>
    <w:p>
      <w:pPr>
        <w:spacing w:after="60"/>
        <w:ind w:left="360"/>
      </w:pPr>
      <w:r>
        <w:t xml:space="preserve">2. 「練習」段階から「応用」段階に移るにつれて、認知的な負荷や言明の自由度（非コントロール度）を高めていく。</w:t>
      </w:r>
    </w:p>
    <w:p>
      <w:pPr>
        <w:spacing w:after="60"/>
        <w:ind w:left="360"/>
      </w:pPr>
      <w:r>
        <w:t xml:space="preserve">3. 「練習」段階で機械的ドリルを終えたら、「応用」段階をスキップして直ちにテスト（評価）を実施する。</w:t>
      </w:r>
    </w:p>
    <w:p>
      <w:pPr>
        <w:spacing w:after="60"/>
        <w:ind w:left="360"/>
      </w:pPr>
      <w:r>
        <w:t xml:space="preserve">4. 「応用」段階では、学習者が習得していない未習の文法項目を意図的に多用させ、語彙力を試す。</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 xml:space="preserve">初級レベルの「〜てもいいです（許可）」を導入・練習するための教案を作成した。以下の「導入・練習・応用」の展開案のうち、段階的な教授法として最も適切なものはどれか。</w:t>
      </w:r>
    </w:p>
    <w:p>
      <w:pPr>
        <w:spacing w:after="60"/>
        <w:ind w:left="360"/>
      </w:pPr>
      <w:r>
        <w:t xml:space="preserve">1. 導入：イラストやジェスチャーを用いて「ここで写真を撮ってもいいですか」という場面を見せ、意味と形を提示する。 練習：絵カードを見ながら「〜てもいいですか」と聞く変形・入れ替え練習を行う。 応用：美術館や図書館の場面を設定し、係員と利用者のロールプレイを行う。</w:t>
      </w:r>
    </w:p>
    <w:p>
      <w:pPr>
        <w:spacing w:after="60"/>
        <w:ind w:left="360"/>
      </w:pPr>
      <w:r>
        <w:t xml:space="preserve">2. 導入：「〜てもいいです」の文法構造を黒板で品詞別に細かく分析・解説し、例外もすべて板書する。 練習：許可に関する作文を200字程度で書かせ、辞書の使用は認めない。 応用：フラッシュカードを使って「〜てもいいです」の動詞活用を高速で答え、正答数を競い、教師は一切補足しない。</w:t>
      </w:r>
    </w:p>
    <w:p>
      <w:pPr>
        <w:spacing w:after="60"/>
        <w:ind w:left="360"/>
      </w:pPr>
      <w:r>
        <w:t xml:space="preserve">3. 導入：教師が教室のルール（「タバコを吸ってもいいですか」など）を一方的に説明する。 練習：ペアで自由に日常の悩みや許可について雑談する。 応用：教科書の基本例文を全員で音読する。</w:t>
      </w:r>
    </w:p>
    <w:p>
      <w:pPr>
        <w:spacing w:after="60"/>
        <w:ind w:left="360"/>
      </w:pPr>
      <w:r>
        <w:t xml:space="preserve">4. 導入：受講者同士で「〜てもいいです」を使った文を1人5つずつ作成し、相互に添削し合う。 練習：教師のあとに続いて文型をリピートする。 応用：動詞のテ形接続のルールをノートに書き写す。</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 xml:space="preserve">「機械的練習」と「有意味な練習」の違いに関する説明として、最も適切なものはどれか。</w:t>
      </w:r>
    </w:p>
    <w:p>
      <w:pPr>
        <w:spacing w:after="60"/>
        <w:ind w:left="360"/>
      </w:pPr>
      <w:r>
        <w:t xml:space="preserve">1. 機械的練習はペアワークやグループワークを中心に行い、有意味な練習は教師と学習者の一対一のリピートを中心に行う。</w:t>
      </w:r>
    </w:p>
    <w:p>
      <w:pPr>
        <w:spacing w:after="60"/>
        <w:ind w:left="360"/>
      </w:pPr>
      <w:r>
        <w:t xml:space="preserve">2. 機械的練習は中上級の文法学習で主に用いられ、有意味な練習は初級の最初の5分間のみで用いられる。</w:t>
      </w:r>
    </w:p>
    <w:p>
      <w:pPr>
        <w:spacing w:after="60"/>
        <w:ind w:left="360"/>
      </w:pPr>
      <w:r>
        <w:t xml:space="preserve">3. 機械的練習では学習者の個人的な事実や意思表現を扱い、有意味な練習では教科書の例文通りの固定された表現のみを扱う。</w:t>
      </w:r>
    </w:p>
    <w:p>
      <w:pPr>
        <w:spacing w:after="60"/>
        <w:ind w:left="360"/>
      </w:pPr>
      <w:r>
        <w:t xml:space="preserve">4. 機械的練習は文の意味を理解していなくても形式的に応答が可能だが、有意味な練習は文の意味を理解していないと正しく応答できない。</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学習者の発話に対し、教師が次のように応答した。学習者：「昨日、図書館へ行って、勉強しなかったでした。」教師：「勉強しなかった……？」学習者：「あ、勉強しませんでした！」このやり取りにおける教師の行動の説明として、最も適切なものはどれか。</w:t>
      </w:r>
    </w:p>
    <w:p>
      <w:pPr>
        <w:spacing w:after="60"/>
        <w:ind w:left="360"/>
      </w:pPr>
      <w:r>
        <w:t xml:space="preserve">1. 正しい発話モデル（「勉強しませんでした」）を即座に提示し、学習者にそのまま模倣させた。</w:t>
      </w:r>
    </w:p>
    <w:p>
      <w:pPr>
        <w:spacing w:after="60"/>
        <w:ind w:left="360"/>
      </w:pPr>
      <w:r>
        <w:t xml:space="preserve">2. 誤用には触れず、会話の内容だけを受け止めてそのまま話を続けた。</w:t>
      </w:r>
    </w:p>
    <w:p>
      <w:pPr>
        <w:spacing w:after="60"/>
        <w:ind w:left="360"/>
      </w:pPr>
      <w:r>
        <w:t>3. 誤りを含む部分を繰り返して語調で注意を促し、正しい形を直接与えずに学習者の自己修正を促した。</w:t>
      </w:r>
    </w:p>
    <w:p>
      <w:pPr>
        <w:spacing w:after="60"/>
        <w:ind w:left="360"/>
      </w:pPr>
      <w:r>
        <w:t xml:space="preserve">4. 文法用語を用いて、「ナイ形の過去形は『〜なかった』です」のようにルールを明示的に説明した。</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 xml:space="preserve">学習者の母語と目標言語の構造上の相違点に基づいて、生じやすい誤用をあらかじめ予測しようとする分析方法として最も適当なものを選べ。</w:t>
      </w:r>
    </w:p>
    <w:p>
      <w:pPr>
        <w:spacing w:after="60"/>
        <w:ind w:left="360"/>
      </w:pPr>
      <w:r>
        <w:t xml:space="preserve">1. 中間言語分析</w:t>
      </w:r>
    </w:p>
    <w:p>
      <w:pPr>
        <w:spacing w:after="60"/>
        <w:ind w:left="360"/>
      </w:pPr>
      <w:r>
        <w:t xml:space="preserve">2. 談話分析</w:t>
      </w:r>
    </w:p>
    <w:p>
      <w:pPr>
        <w:spacing w:after="60"/>
        <w:ind w:left="360"/>
      </w:pPr>
      <w:r>
        <w:t xml:space="preserve">3. 対照分析</w:t>
      </w:r>
    </w:p>
    <w:p>
      <w:pPr>
        <w:spacing w:after="60"/>
        <w:ind w:left="360"/>
      </w:pPr>
      <w:r>
        <w:t xml:space="preserve">4. 誤用分析</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 xml:space="preserve">「中間言語（インターランゲージ）」の説明として最も適当なものを選べ。</w:t>
      </w:r>
    </w:p>
    <w:p>
      <w:pPr>
        <w:spacing w:after="60"/>
        <w:ind w:left="360"/>
      </w:pPr>
      <w:r>
        <w:t xml:space="preserve">1. 教師が学習者のレベルに合わせて意図的に単純化して話す、やさしくて分かりやすい言葉</w:t>
      </w:r>
    </w:p>
    <w:p>
      <w:pPr>
        <w:spacing w:after="60"/>
        <w:ind w:left="360"/>
      </w:pPr>
      <w:r>
        <w:t xml:space="preserve">2. 学習者が習得の途中で作る、母語とも目標言語とも異なる独自の言語体系</w:t>
      </w:r>
    </w:p>
    <w:p>
      <w:pPr>
        <w:spacing w:after="60"/>
        <w:ind w:left="360"/>
      </w:pPr>
      <w:r>
        <w:t xml:space="preserve">3. 教科書に載っている模範的な例文を集めたもの</w:t>
      </w:r>
    </w:p>
    <w:p>
      <w:pPr>
        <w:spacing w:after="60"/>
        <w:ind w:left="360"/>
      </w:pPr>
      <w:r>
        <w:t xml:space="preserve">4. 母語話者の言語体系と完全に一致する、完成された言語体系</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 xml:space="preserve">学習者の誤用のうち、「化石化（フォシリゼーション）」の説明として最も適当なものを選べ。</w:t>
      </w:r>
    </w:p>
    <w:p>
      <w:pPr>
        <w:spacing w:after="60"/>
        <w:ind w:left="360"/>
      </w:pPr>
      <w:r>
        <w:t xml:space="preserve">1. 母語話者にのみ見られる発話の癖</w:t>
      </w:r>
    </w:p>
    <w:p>
      <w:pPr>
        <w:spacing w:after="60"/>
        <w:ind w:left="360"/>
      </w:pPr>
      <w:r>
        <w:t xml:space="preserve">2. 教師が誤用を訂正した直後にのみ現れる現象</w:t>
      </w:r>
    </w:p>
    <w:p>
      <w:pPr>
        <w:spacing w:after="60"/>
        <w:ind w:left="360"/>
      </w:pPr>
      <w:r>
        <w:t xml:space="preserve">3. 特定の誤用パターンが、それ以上の学習が進んでも修正されずに定着してしまうこと</w:t>
      </w:r>
    </w:p>
    <w:p>
      <w:pPr>
        <w:spacing w:after="60"/>
        <w:ind w:left="360"/>
      </w:pPr>
      <w:r>
        <w:t xml:space="preserve">4. 誤用が学習の初期段階でのみ一時的に現れ、指導を受けなくても自然にすぐに消えてしまうこと</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 xml:space="preserve">誤用の原因のうち、「学習者が目標言語自体の規則を過度に一般化してしまうこと」による誤りを指す用語として最も適当なものを選べ。</w:t>
      </w:r>
    </w:p>
    <w:p>
      <w:pPr>
        <w:spacing w:after="60"/>
        <w:ind w:left="360"/>
      </w:pPr>
      <w:r>
        <w:t xml:space="preserve">1. 母語の干渉（言語間の誤り）</w:t>
      </w:r>
    </w:p>
    <w:p>
      <w:pPr>
        <w:spacing w:after="60"/>
        <w:ind w:left="360"/>
      </w:pPr>
      <w:r>
        <w:t xml:space="preserve">2. スピーチレベルシフト</w:t>
      </w:r>
    </w:p>
    <w:p>
      <w:pPr>
        <w:spacing w:after="60"/>
        <w:ind w:left="360"/>
      </w:pPr>
      <w:r>
        <w:t xml:space="preserve">3. 過剰般化（言語内の誤り）</w:t>
      </w:r>
    </w:p>
    <w:p>
      <w:pPr>
        <w:spacing w:after="60"/>
        <w:ind w:left="360"/>
      </w:pPr>
      <w:r>
        <w:t xml:space="preserve">4. コード・スイッチング</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 xml:space="preserve">学習者の発話に見られる誤りを「グローバル・エラー」と「ローカル・エラー」に分類する際の説明として最も適当なものを選べ。</w:t>
      </w:r>
    </w:p>
    <w:p>
      <w:pPr>
        <w:spacing w:after="60"/>
        <w:ind w:left="360"/>
      </w:pPr>
      <w:r>
        <w:t xml:space="preserve">1. グローバル・エラーは意思疎通に大きく支障をきたす誤り、ローカル・エラーは部分的で影響の小さい誤り</w:t>
      </w:r>
    </w:p>
    <w:p>
      <w:pPr>
        <w:spacing w:after="60"/>
        <w:ind w:left="360"/>
      </w:pPr>
      <w:r>
        <w:t xml:space="preserve">2. グローバル・エラーは発音の誤りのみを指し、ローカル・エラーは文法の誤りのみを指す</w:t>
      </w:r>
    </w:p>
    <w:p>
      <w:pPr>
        <w:spacing w:after="60"/>
        <w:ind w:left="360"/>
      </w:pPr>
      <w:r>
        <w:t xml:space="preserve">3. 両者に違いはなく、どちらも同じ現象を指す用語である</w:t>
      </w:r>
    </w:p>
    <w:p>
      <w:pPr>
        <w:spacing w:after="60"/>
        <w:ind w:left="360"/>
      </w:pPr>
      <w:r>
        <w:t xml:space="preserve">4. ローカル・エラーは常に重大な誤解を招く誤りで、グローバル・エラーは軽微な誤りを指す</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 xml:space="preserve">学習者の誤用を分析する際に、教師がまず行うべき作業として最も適当なものを選べ。</w:t>
      </w:r>
    </w:p>
    <w:p>
      <w:pPr>
        <w:spacing w:after="60"/>
        <w:ind w:left="360"/>
      </w:pPr>
      <w:r>
        <w:t xml:space="preserve">1. 誤用は指摘せず放置する</w:t>
      </w:r>
    </w:p>
    <w:p>
      <w:pPr>
        <w:spacing w:after="60"/>
        <w:ind w:left="360"/>
      </w:pPr>
      <w:r>
        <w:t xml:space="preserve">2. 誤用をした学習者を叱責する</w:t>
      </w:r>
    </w:p>
    <w:p>
      <w:pPr>
        <w:spacing w:after="60"/>
        <w:ind w:left="360"/>
      </w:pPr>
      <w:r>
        <w:t xml:space="preserve">3. 誤用の種類（文法・語彙・発音等）や生じた原因を分類・分析し、指導に生かす</w:t>
      </w:r>
    </w:p>
    <w:p>
      <w:pPr>
        <w:spacing w:after="60"/>
        <w:ind w:left="360"/>
      </w:pPr>
      <w:r>
        <w:t xml:space="preserve">4. 誤用を見つけ次第、理由を説明せずにすべて赤字で訂正するだけにとどめる</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 xml:space="preserve">教育現場における「アクション・リサーチ」の手順と特徴に関する記述として、最も適切なものはどれか。</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 xml:space="preserve">4. 教師自身が自らの実践現場における課題を発見し、「計画→実践→観察→内省」というサイクルの循環を通じて授業改善を図る。</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 xml:space="preserve">授業分析における「プロトコル分析（発話プロトコル / 思考発話法）」の実施方法および活用に関する記述として、最も適切なものはどれか。</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 xml:space="preserve">4. 思考プロセスを可視化するため、学習者や教師が課題を行っている最中、または直後に「頭の中で何を考えていたか」を言語化してもらい、それを分析データとする。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 xml:space="preserve">授業中の教師の発問に関する概念の記述として、最も適切なものはどれか。</w:t>
      </w:r>
    </w:p>
    <w:p>
      <w:pPr>
        <w:spacing w:after="60"/>
        <w:ind w:left="360"/>
      </w:pPr>
      <w:r>
        <w:t xml:space="preserve">1. ディスプレイ・クエスチョン（Display Question：提示質問）とは、教師自身が答えを知らない質問（例：「昨日の晩ご飯は何を食べましたか？」）のことである。</w:t>
      </w:r>
    </w:p>
    <w:p>
      <w:pPr>
        <w:spacing w:after="60"/>
        <w:ind w:left="360"/>
      </w:pPr>
      <w:r>
        <w:t xml:space="preserve">2. 教室談話においてはディスプレイ・クエスチョンのみで構成するのが望ましく、レファレンシャル・クエスチョンは学習者を混乱させるため排除すべきである。</w:t>
      </w:r>
    </w:p>
    <w:p>
      <w:pPr>
        <w:spacing w:after="60"/>
        <w:ind w:left="360"/>
      </w:pPr>
      <w:r>
        <w:t xml:space="preserve">3. 初級段階から適度にレファレンシャル・クエスチョンを取り入れることは、実際のコミュニケーションに近い自然なインタラクションを教室内に生み出す効果がある。</w:t>
      </w:r>
    </w:p>
    <w:p>
      <w:pPr>
        <w:spacing w:after="60"/>
        <w:ind w:left="360"/>
      </w:pPr>
      <w:r>
        <w:t xml:space="preserve">4. レファレンシャル・クエスチョン（Referential Question：参照質問）とは、教師があらかじめ正解を知っており、学習者の理解度や知識を確認するために行う質問（例：「『食べる』のテ形は何ですか？」）のことである。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 xml:space="preserve">授業分析における「ウェイト・タイム（Wait Time：発問後の待ち時間）」に関する記述として、最も適切なものはどれか。</w:t>
      </w:r>
    </w:p>
    <w:p>
      <w:pPr>
        <w:spacing w:after="60"/>
        <w:ind w:left="360"/>
      </w:pPr>
      <w:r>
        <w:t xml:space="preserve">1. ウェイト・タイムとは、授業開始時に遅刻してきた学習者が着席するのを教師が静かに待つ時間のことである。</w:t>
      </w:r>
    </w:p>
    <w:p>
      <w:pPr>
        <w:spacing w:after="60"/>
        <w:ind w:left="360"/>
      </w:pPr>
      <w:r>
        <w:t xml:space="preserve">2. 授業のテンポを良くするためには、ウェイト・タイムは0.5秒以下に抑え、学習者が即座に答えられない場合はすぐに別の学習者を指名するか、教師が先に答えを示して授業を進めるべきである。</w:t>
      </w:r>
    </w:p>
    <w:p>
      <w:pPr>
        <w:spacing w:after="60"/>
        <w:ind w:left="360"/>
      </w:pPr>
      <w:r>
        <w:t xml:space="preserve">3. ウェイト・タイムを延ばすと学習者の不安感が過剰に高まるため、初級クラスでは待ち時間を一切作らないことが原則とされる。</w:t>
      </w:r>
    </w:p>
    <w:p>
      <w:pPr>
        <w:spacing w:after="60"/>
        <w:ind w:left="360"/>
      </w:pPr>
      <w:r>
        <w:t xml:space="preserve">4. 教師が発問してから学習者が指名されて答えるまでの待ち時間（ウェイト・タイム）を3〜5秒程度に延ばすと、学習者の発話の量や質（複文の使用など）が向上する傾向がある。</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 xml:space="preserve">日本語教師が自らの授業実践を振り返る「リフレクション（省察）」に関する記述として、最も適切なものはどれか。</w:t>
      </w:r>
    </w:p>
    <w:p>
      <w:pPr>
        <w:spacing w:after="60"/>
        <w:ind w:left="360"/>
      </w:pPr>
      <w:r>
        <w:t xml:space="preserve">1. 「行為についての省察」とは、授業を行っているまさにその最中に、学習者の予期せぬ反応やトラブルに対して即興的に判断を下し指導を修正することである。</w:t>
      </w:r>
    </w:p>
    <w:p>
      <w:pPr>
        <w:spacing w:after="60"/>
        <w:ind w:left="360"/>
      </w:pPr>
      <w:r>
        <w:t xml:space="preserve">2. リフレクションの目的は、文部科学省や機関が定めた「標準教案」通りに寸分違わず授業が進行できたかどうかをチェックすることのみにある。</w:t>
      </w:r>
    </w:p>
    <w:p>
      <w:pPr>
        <w:spacing w:after="60"/>
        <w:ind w:left="360"/>
      </w:pPr>
      <w:r>
        <w:t xml:space="preserve">3. ショーン（Schön）が唱えた「行為の中の省察」とは、授業がすべて終了した後に教案と照らし合わせながら落ち着いてリフレクション（振り返りシート等）を行うことを指す。</w:t>
      </w:r>
    </w:p>
    <w:p>
      <w:pPr>
        <w:spacing w:after="60"/>
        <w:ind w:left="360"/>
      </w:pPr>
      <w:r>
        <w:t xml:space="preserve">4. 実践的知識を身につけるためには、過去の成功体験をそのまま盲信するのではなく、自己の授業を疑い客観的に捉え直す継続的なリフレクションが不可欠である。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 xml:space="preserve">外国にルーツを持つ児童生徒（JSL児童生徒）の言語能力に関して、カミンズが提唱した「BICS（日常生活言語能力）」と「CALP（学習言語能力）」の説明として、最も適切なものはどれか。</w:t>
      </w:r>
    </w:p>
    <w:p>
      <w:pPr>
        <w:spacing w:after="60"/>
        <w:ind w:left="360"/>
      </w:pPr>
      <w:r>
        <w:t xml:space="preserve">1. JSL児童生徒が日常会話をスムーズにこなせる場合（BICSの獲得）、教科書の読解や授業の理解にも問題がないと判断してよく、学習言語の追加の支援は特に必要ないとされる。</w:t>
      </w:r>
    </w:p>
    <w:p>
      <w:pPr>
        <w:spacing w:after="60"/>
        <w:ind w:left="360"/>
      </w:pPr>
      <w:r>
        <w:t xml:space="preserve">2. BICSは、教科内容を理解し論理的に思考するために必要な言語能力であり、習得には通常5〜7年程度かかるとされる。</w:t>
      </w:r>
    </w:p>
    <w:p>
      <w:pPr>
        <w:spacing w:after="60"/>
        <w:ind w:left="360"/>
      </w:pPr>
      <w:r>
        <w:t xml:space="preserve">3. JSL児童生徒への支援においては、日常的な会話能力が十分に発達して見えても、教科の学習に必要な概念理解や認知能力の育成を並行して支援することが不可欠である。</w:t>
      </w:r>
    </w:p>
    <w:p>
      <w:pPr>
        <w:spacing w:after="60"/>
        <w:ind w:left="360"/>
      </w:pPr>
      <w:r>
        <w:t xml:space="preserve">4. CALPは、対面での文脈依存度が高く、身振り手振りの助けを得ながら身につける対人的コミュニケーション能力である。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 xml:space="preserve">JSL（日本語を第二言語とする）児童生徒に対する「JSLカリキュラム」に関する記述として、最も適切なものはどれか。</w:t>
      </w:r>
    </w:p>
    <w:p>
      <w:pPr>
        <w:spacing w:after="60"/>
        <w:ind w:left="360"/>
      </w:pPr>
      <w:r>
        <w:t xml:space="preserve">1. 「体験活動」と「言語活動」を統合し、教科の学習内容（概念や思考プロセス）の理解と日本語の習得を同時に達成することを目指す。</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 xml:space="preserve">小学校の算数科において、JSL児童生徒が次の【文章題】に回答する際、最も躓きやすい言語的・概念的要因の分析として、最も適切なものはどれか。</w:t>
      </w:r>
    </w:p>
    <w:p>
      <w:pPr>
        <w:spacing w:after="120"/>
      </w:pPr>
      <w:r>
        <w:t xml:space="preserve">【文章題】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 xml:space="preserve">3. 「〜より〜すくない」という相対的な数量関係（比較構造）を表す文脈理解が必要であり、単なる「すくない＝引き算」という単純なキーワード処理では捉えきれない点。</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 xml:space="preserve">留学生を対象とした「アカデミック・ライティング（レポート・論文作成）」の指導において、最も適切な記述はどれか。</w:t>
      </w:r>
    </w:p>
    <w:p>
      <w:pPr>
        <w:spacing w:after="60"/>
        <w:ind w:left="360"/>
      </w:pPr>
      <w:r>
        <w:t xml:space="preserve">1. レポートの「はじめに（序論）」には、実験結果や最終的な結論、考察のすべてを詳細に書き尽くすよう指導する。</w:t>
      </w:r>
    </w:p>
    <w:p>
      <w:pPr>
        <w:spacing w:after="60"/>
        <w:ind w:left="360"/>
      </w:pPr>
      <w:r>
        <w:t xml:space="preserve">2. 引用（引用・参照）を行う際、他者の文章をそのまま転載しても、自分の言葉として自然に馴染んでいれば出典を明記する必要はないと教える。</w:t>
      </w:r>
    </w:p>
    <w:p>
      <w:pPr>
        <w:spacing w:after="60"/>
        <w:ind w:left="360"/>
      </w:pPr>
      <w:r>
        <w:t xml:space="preserve">3. 客観性と論理性が求められるため、自分の意見を述べる際は「私は〜と思う」「〜だと感じる」といった主観的・心情的な表現を積極的に使うよう指導する。</w:t>
      </w:r>
    </w:p>
    <w:p>
      <w:pPr>
        <w:spacing w:after="60"/>
        <w:ind w:left="360"/>
      </w:pPr>
      <w:r>
        <w:t xml:space="preserve">4. 話し言葉（「〜だけど」「〜みたいな」等）と書き言葉（「〜であるが」「〜のような」等）の文体・語彙のスタイル（書き言葉の位相）を明確に区別して書かせる。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 xml:space="preserve">ビジネス日本語教育における「社会言語的適確性」や待遇コミュニケーションに関する記述として、最も適切なものはどれか。</w:t>
      </w:r>
    </w:p>
    <w:p>
      <w:pPr>
        <w:spacing w:after="60"/>
        <w:ind w:left="360"/>
      </w:pPr>
      <w:r>
        <w:t xml:space="preserve">1. ビジネス日本語における適切な発話は、相手との関係性（上下関係・内外関係）、状況のフォーマル度、依頼や謝罪などの「発話行為」の負担度に応じて変化する。</w:t>
      </w:r>
    </w:p>
    <w:p>
      <w:pPr>
        <w:spacing w:after="60"/>
        <w:ind w:left="360"/>
      </w:pPr>
      <w:r>
        <w:t xml:space="preserve">2. ビジネスメールでは、要件を伝える本論のみを短く記述し、前文（挨拶や季節の挨拶）や末尾の結びの言葉は一切省くことがグローバルマナーとして推奨される。</w:t>
      </w:r>
    </w:p>
    <w:p>
      <w:pPr>
        <w:spacing w:after="60"/>
        <w:ind w:left="360"/>
      </w:pPr>
      <w:r>
        <w:t xml:space="preserve">3. 社内の上司に対して社外の取引先について話す際は、取引先の人物に対して絶対的な敬語（尊敬語）を使い、上司には謙譲語を使わなければならない。</w:t>
      </w:r>
    </w:p>
    <w:p>
      <w:pPr>
        <w:spacing w:after="60"/>
        <w:ind w:left="360"/>
      </w:pPr>
      <w:r>
        <w:t xml:space="preserve">4. ビジネス場面では、正しい敬語の活用形（謙譲語・尊敬語等）を文法的に間違いなく暗唱・出力できさえすれば、円滑なコミュニケーションが保証される。</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 xml:space="preserve">非日本語母語話者の社員Aさんが、社内の先輩Bさんに対して仕事のチェックを頼む際の発話として、最も適切なものはどれか。</w:t>
      </w:r>
    </w:p>
    <w:p>
      <w:pPr>
        <w:spacing w:after="60"/>
        <w:ind w:left="360"/>
      </w:pPr>
      <w:r>
        <w:t xml:space="preserve">1. 「Bさん、急ぎなので、この資料を今日中にチェックしてください。」</w:t>
      </w:r>
    </w:p>
    <w:p>
      <w:pPr>
        <w:spacing w:after="60"/>
        <w:ind w:left="360"/>
      </w:pPr>
      <w:r>
        <w:t xml:space="preserve">2. 「Bさん、お忙しいでしょうから、私が作りましたこの資料をごチェックして差し上げます。」</w:t>
      </w:r>
    </w:p>
    <w:p>
      <w:pPr>
        <w:spacing w:after="60"/>
        <w:ind w:left="360"/>
      </w:pPr>
      <w:r>
        <w:t xml:space="preserve">3. 「Bさん、お時間のある時で結構ですので、この資料を拝見していただけますでしょうか。」</w:t>
      </w:r>
    </w:p>
    <w:p>
      <w:pPr>
        <w:spacing w:after="60"/>
        <w:ind w:left="360"/>
      </w:pPr>
      <w:r>
        <w:t xml:space="preserve">4. 「Bさん、お忙しいところ申し訳ありませんが、お時間のある時にこの資料をご確認いただけないでしょうか。」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 xml:space="preserve">ビジネス場面における「お断り」や「依頼」のコミュニケーションにおいて用いられる「ポライトネス戦略（配慮表現・クッション言葉）」に関する記述として、最も適切なものはどれか。</w:t>
      </w:r>
    </w:p>
    <w:p>
      <w:pPr>
        <w:spacing w:after="60"/>
        <w:ind w:left="360"/>
      </w:pPr>
      <w:r>
        <w:t xml:space="preserve">1. 「恐れ入りますが」「あいにくですが」「生憎ですが」などのクッション言葉は、本題の前に置くことで相手への負担や心理的衝撃を和らげる（ネガティブ・ポライトネス）効果を持つ。</w:t>
      </w:r>
    </w:p>
    <w:p>
      <w:pPr>
        <w:spacing w:after="60"/>
        <w:ind w:left="360"/>
      </w:pPr>
      <w:r>
        <w:t xml:space="preserve">2. 依頼を断られた際に「わかりました。では結構です」と返答することは、相手の事情を尊重した極めて礼儀正しい応対とされる。</w:t>
      </w:r>
    </w:p>
    <w:p>
      <w:pPr>
        <w:spacing w:after="60"/>
        <w:ind w:left="360"/>
      </w:pPr>
      <w:r>
        <w:t xml:space="preserve">3. 取引先からの提案を断る際は、相手に不快感を与えないよう、理由を言わずに「嫌です」「できません」と明確かつ単刀直入に一言で伝えるのが最も丁寧で誠実な対応であるとされている。</w:t>
      </w:r>
    </w:p>
    <w:p>
      <w:pPr>
        <w:spacing w:after="60"/>
        <w:ind w:left="360"/>
      </w:pPr>
      <w:r>
        <w:t xml:space="preserve">4. ビジネス場面での「配慮表現」とは、相手のプライベートな話題（年齢や家族構成など）に積極的に踏み込んで親密さを演出することである。</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 xml:space="preserve">JSL児童生徒の「母語保持」や「バイリンガリズム」に関する記述として、最も適切なものはどれか。</w:t>
      </w:r>
    </w:p>
    <w:p>
      <w:pPr>
        <w:spacing w:after="60"/>
        <w:ind w:left="360"/>
      </w:pPr>
      <w:r>
        <w:t xml:space="preserve">1. 児童生徒が母語で培った概念や知識は、日本語（第二言語）での学習にも転移・活用される（言語間共通基礎依存仮説）ため、母語の発達を保障することは日本語学習にも有益である。</w:t>
      </w:r>
    </w:p>
    <w:p>
      <w:pPr>
        <w:spacing w:after="60"/>
        <w:ind w:left="360"/>
      </w:pPr>
      <w:r>
        <w:t xml:space="preserve">2. 第一言語（母語）と第二言語（日本語）の両方が不十分な状態（ダブルリミテッド／セミリンガル）に陥る原因は、早期に母語教育を継続したこと自体にあり、母語の使用が日本語の習得を妨げるためである。</w:t>
      </w:r>
    </w:p>
    <w:p>
      <w:pPr>
        <w:spacing w:after="60"/>
        <w:ind w:left="360"/>
      </w:pPr>
      <w:r>
        <w:t xml:space="preserve">3. 学校生活に一度適応できれば、母語は自然に維持・発達していくため、学校や家庭での母語保持のための意識的な取り組みは不要である。</w:t>
      </w:r>
    </w:p>
    <w:p>
      <w:pPr>
        <w:spacing w:after="60"/>
        <w:ind w:left="360"/>
      </w:pPr>
      <w:r>
        <w:t xml:space="preserve">4. 日本語の習得を最優先するため、家庭内でも母語の使用を一切禁止し、保護者にも日本語のみで話しかけさせるよう指導すべきである。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 xml:space="preserve">体験型セッション（シミュレーションゲームやロールプレイ）の直後に行われる「デブリーフィング（Debriefing：振り返り）」の進め方や意義に関する記述として、最も適切なものはどれか。</w:t>
      </w:r>
    </w:p>
    <w:p>
      <w:pPr>
        <w:spacing w:after="60"/>
        <w:ind w:left="360"/>
      </w:pPr>
      <w:r>
        <w:t xml:space="preserve">1. 体験中に生じた困惑や苛立ちなどの感情は個人的な問題であるため言及を避け、ゲームの勝敗結果のみを客観的に比較・表彰する。</w:t>
      </w:r>
    </w:p>
    <w:p>
      <w:pPr>
        <w:spacing w:after="60"/>
        <w:ind w:left="360"/>
      </w:pPr>
      <w:r>
        <w:t xml:space="preserve">2. 「どのような感情を抱いたか」「何が起きていたのか」という生の体験の言語化から始め、それを一般的な異文化摩擦や実生活の場面へと結びつけて概念化・分析させる。</w:t>
      </w:r>
    </w:p>
    <w:p>
      <w:pPr>
        <w:spacing w:after="60"/>
        <w:ind w:left="360"/>
      </w:pPr>
      <w:r>
        <w:t xml:space="preserve">3. 指導者（ファシリテーター）が「異文化対応における唯一の正解」を提示し、参加者の個人的な感じ方や意見の誤りを正す講義形式で、参加者の発言は最小限にとどめて行う。</w:t>
      </w:r>
    </w:p>
    <w:p>
      <w:pPr>
        <w:spacing w:after="60"/>
        <w:ind w:left="360"/>
      </w:pPr>
      <w:r>
        <w:t xml:space="preserve">4. デブリーフィングはシミュレーションの補足に過ぎないため、時間の短縮や省略を最優先とすることが推奨される。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 xml:space="preserve">留学生Aさん（X国出身）は、授業中に他の学習者の発話が終わるのを待たずに割り込んで発言するため、クラスメイトとの間で不和が生じている。日本語教師が行う行動分析および対応として、最も適切なものはどれか。</w:t>
      </w:r>
    </w:p>
    <w:p>
      <w:pPr>
        <w:spacing w:after="60"/>
        <w:ind w:left="360"/>
      </w:pPr>
      <w:r>
        <w:t xml:space="preserve">1. Aさんの出身国の文化が不適切であることをクラス全体に説明し、日本の「協調的・控えめ」な話し方に全面的に従うようAさんに強く要求し、従わなければ叱責する。</w:t>
      </w:r>
    </w:p>
    <w:p>
      <w:pPr>
        <w:spacing w:after="60"/>
        <w:ind w:left="360"/>
      </w:pPr>
      <w:r>
        <w:t xml:space="preserve">2. 周囲の学習者に対し、「Aさんの発言は無視して聞き流すように」と個別に指示を出し、関わりを最小限に抑えさせる。</w:t>
      </w:r>
    </w:p>
    <w:p>
      <w:pPr>
        <w:spacing w:after="60"/>
        <w:ind w:left="360"/>
      </w:pPr>
      <w:r>
        <w:t xml:space="preserve">3. 文化によるターン・テイキングや沈黙の規範の違いの可能性を考慮し、クラス全体でコミュニケーションスタイルの違いを話し合う機会を設ける。</w:t>
      </w:r>
    </w:p>
    <w:p>
      <w:pPr>
        <w:spacing w:after="60"/>
        <w:ind w:left="360"/>
      </w:pPr>
      <w:r>
        <w:t xml:space="preserve">4. Aさんの行動は個人の身勝手さのみに起因するため、授業後に厳しく注意し、クラスでの発言機会を一定期間剥奪する。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 xml:space="preserve">異文化理解セッション等で取り入れられる「ロールプレイ」および「ロール・リバーサル（Role Reversal：役割交換）」の活用に関する記述として、最も適切なものはどれか。</w:t>
      </w:r>
    </w:p>
    <w:p>
      <w:pPr>
        <w:spacing w:after="60"/>
        <w:ind w:left="360"/>
      </w:pPr>
      <w:r>
        <w:t xml:space="preserve">1. 役割を交代して演じる「ロール・リバーサル」を取り入れることで、相手の立場や視点から事象を体験し、相手の感情や行動の理由を多面的に理解する（視点取得）効果が高まる。</w:t>
      </w:r>
    </w:p>
    <w:p>
      <w:pPr>
        <w:spacing w:after="60"/>
        <w:ind w:left="360"/>
      </w:pPr>
      <w:r>
        <w:t xml:space="preserve">2. 参加者には常に「自分自身の元の立場（例：日本人教師役）」のみを固定して演じさせ、相手の立場を演じる機会を与えないことが原則とされ、途中での役割の交換も一切禁止される。</w:t>
      </w:r>
    </w:p>
    <w:p>
      <w:pPr>
        <w:spacing w:after="60"/>
        <w:ind w:left="360"/>
      </w:pPr>
      <w:r>
        <w:t xml:space="preserve">3. ロールプレイ中に演者が言葉に詰まったり葛藤を生じたりした場合は、失敗とみなして即座に中断しなければならない。</w:t>
      </w:r>
    </w:p>
    <w:p>
      <w:pPr>
        <w:spacing w:after="60"/>
        <w:ind w:left="360"/>
      </w:pPr>
      <w:r>
        <w:t xml:space="preserve">4. 配布されたシナリオの台本を正確に丸暗記し、感情を挟まずに棒読みで再現することが最も重要とされる。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 xml:space="preserve">日本語学習者Bさん（Y国出身）と日本人ボランティアCさんの以下の会話（クリティカル・インシデント）について、カルチャー・アシミレーターの観点からBさんの行動の背景にある可能性として、最も適切な解釈はどれか。</w:t>
      </w:r>
    </w:p>
    <w:p>
      <w:pPr>
        <w:spacing w:after="120"/>
      </w:pPr>
      <w:r>
        <w:t xml:space="preserve">【場面】</w:t>
      </w:r>
    </w:p>
    <w:p>
      <w:pPr>
        <w:spacing w:after="120"/>
      </w:pPr>
      <w:r>
        <w:t xml:space="preserve">Cさん：「Bさん、日曜日の引っ越し、もしよかったら手伝いに行きましょうか？」</w:t>
      </w:r>
    </w:p>
    <w:p>
      <w:pPr>
        <w:spacing w:after="120"/>
      </w:pPr>
      <w:r>
        <w:t xml:space="preserve">Bさん：「あ、大丈夫です。ありがとうございます。」</w:t>
      </w:r>
    </w:p>
    <w:p>
      <w:pPr>
        <w:spacing w:after="120"/>
      </w:pPr>
      <w:r>
        <w:t xml:space="preserve">Cさん：「そうですか。じゃあ、気をつけてね。」 （日曜日当日、Cさんが来なかったことに対してBさんは不満を抱いた）</w:t>
      </w:r>
    </w:p>
    <w:p>
      <w:pPr>
        <w:spacing w:after="60"/>
        <w:ind w:left="360"/>
      </w:pPr>
      <w:r>
        <w:t xml:space="preserve">1. Bさんは日本語の「大丈夫です」を「ぜひ手伝ってください」という意味の肯定表現として誤って覚えていた。</w:t>
      </w:r>
    </w:p>
    <w:p>
      <w:pPr>
        <w:spacing w:after="60"/>
        <w:ind w:left="360"/>
      </w:pPr>
      <w:r>
        <w:t xml:space="preserve">2. BさんはCさんに感謝の気持ちを伝えるため、意図的に嘘をついてCさんを混乱させようとした。</w:t>
      </w:r>
    </w:p>
    <w:p>
      <w:pPr>
        <w:spacing w:after="60"/>
        <w:ind w:left="360"/>
      </w:pPr>
      <w:r>
        <w:t xml:space="preserve">3. Bさんの母文化では、申し出を一度で受けるのは不遠慮とされ、形式的に一度断って相手が重ねて申し出るのを待つ規範がある。</w:t>
      </w:r>
    </w:p>
    <w:p>
      <w:pPr>
        <w:spacing w:after="60"/>
        <w:ind w:left="360"/>
      </w:pPr>
      <w:r>
        <w:t xml:space="preserve">4. Bさんは、Cさんとの人間関係を断ち切りたいと考え、申し出をあえて明確に拒絶する強い意図を込めて「大丈夫です」と述べた。</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 xml:space="preserve">クリティカル・インシデントを活用した指導プログラムを設計する際、教師（ファシリテーター）が留意すべき点として、最も適切なものはどれか。</w:t>
      </w:r>
    </w:p>
    <w:p>
      <w:pPr>
        <w:spacing w:after="60"/>
        <w:ind w:left="360"/>
      </w:pPr>
      <w:r>
        <w:t xml:space="preserve">1. クリティカル・インシデントの分析は個人的な問題解決に過ぎないため、受講者同士での意見交換やディスカッションは禁止して、各自が個別に解答を書くだけにとどめ、他者の解釈には触れさせない。</w:t>
      </w:r>
    </w:p>
    <w:p>
      <w:pPr>
        <w:spacing w:after="60"/>
        <w:ind w:left="360"/>
      </w:pPr>
      <w:r>
        <w:t xml:space="preserve">2. 事例の中で不快な行動をとった人物や特定の文化グループ全体に対して、「常識がない」「不誠実だ」といったネガティブな属性（ステレオタイプ）を固定化させないよう配慮する。</w:t>
      </w:r>
    </w:p>
    <w:p>
      <w:pPr>
        <w:spacing w:after="60"/>
        <w:ind w:left="360"/>
      </w:pPr>
      <w:r>
        <w:t xml:space="preserve">3. 日本のコミュニケーション様式（察し、遠回しな表現など）のみが世界共通の望ましいマナーであると結論づける。</w:t>
      </w:r>
    </w:p>
    <w:p>
      <w:pPr>
        <w:spacing w:after="60"/>
        <w:ind w:left="360"/>
      </w:pPr>
      <w:r>
        <w:t xml:space="preserve">4. 学習者が混乱しないよう、提示する事例の中に生じた誤解の「唯一絶対の正解」を事前に講義し、議論や思考の時間を省く。</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 xml:space="preserve">異文化コミュニケーションにおける「非言語コミュニケーション」に関する記述として、最も適切なものはどれか。</w:t>
      </w:r>
    </w:p>
    <w:p>
      <w:pPr>
        <w:spacing w:after="60"/>
        <w:ind w:left="360"/>
      </w:pPr>
      <w:r>
        <w:t>1. プロクセミクス（Proxemics：近接空間学）とは、会話のスピードや声のトーン、ポーズの長さを研究する学問分野のことであり、身体接触や空間の利用は扱わない。</w:t>
      </w:r>
    </w:p>
    <w:p>
      <w:pPr>
        <w:spacing w:after="60"/>
        <w:ind w:left="360"/>
      </w:pPr>
      <w:r>
        <w:t xml:space="preserve">2. 沈黙の意味はどの文化においても「同意」や「肯定」を意味するため、会話中の沈黙が誤解を招くことはない。</w:t>
      </w:r>
    </w:p>
    <w:p>
      <w:pPr>
        <w:spacing w:after="60"/>
        <w:ind w:left="360"/>
      </w:pPr>
      <w:r>
        <w:t xml:space="preserve">3. 身体言語（ジェスチャーや視線など）の意味は世界共通であり、文化による解釈の違いが生じることはない。</w:t>
      </w:r>
    </w:p>
    <w:p>
      <w:pPr>
        <w:spacing w:after="60"/>
        <w:ind w:left="360"/>
      </w:pPr>
      <w:r>
        <w:t xml:space="preserve">4. 相手との物理的な距離感（対人距離・パーソナル・スペース）の適切なとり方は文化によって異なり、不適切な距離感は相手に不快感や警戒心を与える原因となる。</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 xml:space="preserve">会話分析における「隣接ペア」に関する記述として、最も適切なものはどれか。</w:t>
      </w:r>
    </w:p>
    <w:p>
      <w:pPr>
        <w:spacing w:after="60"/>
        <w:ind w:left="360"/>
      </w:pPr>
      <w:r>
        <w:t xml:space="preserve">1. 「質問―応答」や「招待―承諾 / 断り」のように、第1発話と第2発話の2つの発話から構成され、特定の関連性をもって順序よく出現する発話の連鎖構造のこと。</w:t>
      </w:r>
    </w:p>
    <w:p>
      <w:pPr>
        <w:spacing w:after="60"/>
        <w:ind w:left="360"/>
      </w:pPr>
      <w:r>
        <w:t xml:space="preserve">2. 話し手が一方的に長時間にわたってモノローグ（独白）を行い、相手に口挟みを許さない談話展開のこと。</w:t>
      </w:r>
    </w:p>
    <w:p>
      <w:pPr>
        <w:spacing w:after="60"/>
        <w:ind w:left="360"/>
      </w:pPr>
      <w:r>
        <w:t xml:space="preserve">3. 2人以上の話し手が同時に発話を開始した際、どちらが優先して発話を継続するかを文法的な難易度によって決定するルールのことであり、話し手の年齢や地位は考慮されない。</w:t>
      </w:r>
    </w:p>
    <w:p>
      <w:pPr>
        <w:spacing w:after="60"/>
        <w:ind w:left="360"/>
      </w:pPr>
      <w:r>
        <w:t xml:space="preserve">4. 談話において、話し手と聞き手が互いに相手の文法的な間違いをその場で指摘し合い、正しく言い直す会話の修正メカニズムのこと。</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 xml:space="preserve">会話における「選好構造」の説明として、最も適切なものはどれか。</w:t>
      </w:r>
    </w:p>
    <w:p>
      <w:pPr>
        <w:spacing w:after="60"/>
        <w:ind w:left="360"/>
      </w:pPr>
      <w:r>
        <w:t xml:space="preserve">1. 教師が教室での質問（提示質問など）において、特定の学習者ばかりを指名して答える機会を与える発問パターンのこと。</w:t>
      </w:r>
    </w:p>
    <w:p>
      <w:pPr>
        <w:spacing w:after="60"/>
        <w:ind w:left="360"/>
      </w:pPr>
      <w:r>
        <w:t xml:space="preserve">2. 隣接ペアの第1発話（招待・依頼など）に対し、「受諾」などの円滑な選好応答と「断り」などの複雑になりやすい非選好応答の型があること。</w:t>
      </w:r>
    </w:p>
    <w:p>
      <w:pPr>
        <w:spacing w:after="60"/>
        <w:ind w:left="360"/>
      </w:pPr>
      <w:r>
        <w:t xml:space="preserve">3. 話し手が会話相手を選ぶ際、自分と同等の日本語運用能力を持つ人物を優先して対話相手に選ぶ行動傾向のこと。</w:t>
      </w:r>
    </w:p>
    <w:p>
      <w:pPr>
        <w:spacing w:after="60"/>
        <w:ind w:left="360"/>
      </w:pPr>
      <w:r>
        <w:t xml:space="preserve">4. 学習者が日本語の授業中に、自分の好きな語彙や文法表現のみを選択して自由会話を行おうとする学習ストラテジーのこと。</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 xml:space="preserve">日本語学習者Dさんと日本人Eさんの以下の会話トランスクリプトを分析し、選好構造および談話指導の観点から最も適切な指示・解説はどれか。</w:t>
      </w:r>
    </w:p>
    <w:p>
      <w:pPr>
        <w:spacing w:after="120"/>
      </w:pPr>
      <w:r>
        <w:t xml:space="preserve">【会話】</w:t>
      </w:r>
    </w:p>
    <w:p>
      <w:pPr>
        <w:spacing w:after="120"/>
      </w:pPr>
      <w:r>
        <w:t xml:space="preserve">Eさん：「Dさん、今週末、一緒に映画に行きませんか？」</w:t>
      </w:r>
    </w:p>
    <w:p>
      <w:pPr>
        <w:spacing w:after="120"/>
      </w:pPr>
      <w:r>
        <w:t xml:space="preserve">Dさん：「いいえ、行きません。週末は忙しいです。」</w:t>
      </w:r>
    </w:p>
    <w:p>
      <w:pPr>
        <w:spacing w:after="60"/>
        <w:ind w:left="360"/>
      </w:pPr>
      <w:r>
        <w:t xml:space="preserve">1. Dさんの断りは非選好応答なので、直ちに「いいえ」と否定せず、クッション言葉や理由を添えて遠回しに断る表現を指導するのが適切である。</w:t>
      </w:r>
    </w:p>
    <w:p>
      <w:pPr>
        <w:spacing w:after="60"/>
        <w:ind w:left="360"/>
      </w:pPr>
      <w:r>
        <w:t xml:space="preserve">2. Dさんの発話は「招待」に対する「選好応答」であるため、はっきりと「いいえ」と答えるのが日本語の談話習慣に最も適している。</w:t>
      </w:r>
    </w:p>
    <w:p>
      <w:pPr>
        <w:spacing w:after="60"/>
        <w:ind w:left="360"/>
      </w:pPr>
      <w:r>
        <w:t xml:space="preserve">3. Dさんの発話は文法的に間違いがないため、実際のコミュニケーション場面においても対人関係を害することなく完璧に機能していると評価する。</w:t>
      </w:r>
    </w:p>
    <w:p>
      <w:pPr>
        <w:spacing w:after="60"/>
        <w:ind w:left="360"/>
      </w:pPr>
      <w:r>
        <w:t xml:space="preserve">4. Eさんの発話「行きませんか？」は否定疑問文であるため、Dさんの答えは「はい、行きません」とするのが日本語として最も適切な応答である。</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 xml:space="preserve">会話における「ターン・テイキング（Turn-Taking：発話交代）」のルールやシグナルに関する記述として、最も適切なものはどれか。</w:t>
      </w:r>
    </w:p>
    <w:p>
      <w:pPr>
        <w:spacing w:after="60"/>
        <w:ind w:left="360"/>
      </w:pPr>
      <w:r>
        <w:t xml:space="preserve">1. 会話の進行において、現在発言している話し手が次の話し手を指名しない場合、他の参加者は誰も自発的に発言を開始してはならない。</w:t>
      </w:r>
    </w:p>
    <w:p>
      <w:pPr>
        <w:spacing w:after="60"/>
        <w:ind w:left="360"/>
      </w:pPr>
      <w:r>
        <w:t xml:space="preserve">2. 話し手が文法的に完成した文を話し終わるまでは、聞き手はいかなる「あいづち」や「フィラー（言いよどみ）」も挟んではいけないのが世界共通のルールである。</w:t>
      </w:r>
    </w:p>
    <w:p>
      <w:pPr>
        <w:spacing w:after="60"/>
        <w:ind w:left="360"/>
      </w:pPr>
      <w:r>
        <w:t xml:space="preserve">3. ターン・テイキングとは、教師が授業中に学習者の順番を指名して音読させる「取り出し指導」の指導技法のことである。</w:t>
      </w:r>
    </w:p>
    <w:p>
      <w:pPr>
        <w:spacing w:after="60"/>
        <w:ind w:left="360"/>
      </w:pPr>
      <w:r>
        <w:t xml:space="preserve">4. 話し手が発話を終え、次の話し手に交代可能な会話上のポイント（TRP：移行適性領域）では、抑揚の下降・上昇、視線、沈黙、終助詞などの非言語・言語的シグナルが活用される。</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 xml:space="preserve">日本語教育におけるCBTの導入と評価に関する記述として、最も適切なものはどれか。</w:t>
      </w:r>
    </w:p>
    <w:p>
      <w:pPr>
        <w:spacing w:after="60"/>
        <w:ind w:left="360"/>
      </w:pPr>
      <w:r>
        <w:t xml:space="preserve">1. CBTでは問題の提示順序や選択肢をランダム化したり、受検者ごとに異なる問題を出題したりすることが容易であり、カンニング防止や試験のセキュリティ向上に寄与する。</w:t>
      </w:r>
    </w:p>
    <w:p>
      <w:pPr>
        <w:spacing w:after="60"/>
        <w:ind w:left="360"/>
      </w:pPr>
      <w:r>
        <w:t xml:space="preserve">2. CBTでは受検者の解答状況に合わせてリアルタイムに出題難易度を調整することはシステム構造上不可能であるため、全員に全く同じ問題セットを一斉に出題しなければならない。</w:t>
      </w:r>
    </w:p>
    <w:p>
      <w:pPr>
        <w:spacing w:after="60"/>
        <w:ind w:left="360"/>
      </w:pPr>
      <w:r>
        <w:t xml:space="preserve">3. CBTでは採点作業を自動化できるため、記述式問題における論理的思考力や談話のまとまりなど、受検者のパフォーマンスを評価する評価ルーブリックの設定は一切不要となる。</w:t>
      </w:r>
    </w:p>
    <w:p>
      <w:pPr>
        <w:spacing w:after="60"/>
        <w:ind w:left="360"/>
      </w:pPr>
      <w:r>
        <w:t xml:space="preserve">4. CBTはコンピュータ上で回答させるため、キーボード操作や画面の視認性といった「ICTリテラシー」が試験結果に影響を与えることはなく、紙媒体の試験と完全な同等性が常に保たれる。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 xml:space="preserve">学習管理システム（LMS：Learning Management System）を日本語授業に導入・運用する際の記述として、最も適切なものはどれか。</w:t>
      </w:r>
    </w:p>
    <w:p>
      <w:pPr>
        <w:spacing w:after="60"/>
        <w:ind w:left="360"/>
      </w:pPr>
      <w:r>
        <w:t xml:space="preserve">1. LMSは学習者の出席状況、課題の提出履歴、小テストの成績データなどを一元管理・分析でき、学習者個々の習熟度に応じたフィードバックや指導の最適化に役立つ。</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 xml:space="preserve">対面授業とオンライン等の非対面学習（eラーニング）を組み合わせた「ブレンディッド・ラーニング」およびその一手法である「反転授業」に関する記述として、最も適切なものはどれか。</w:t>
      </w:r>
    </w:p>
    <w:p>
      <w:pPr>
        <w:spacing w:after="60"/>
        <w:ind w:left="360"/>
      </w:pPr>
      <w:r>
        <w:t xml:space="preserve">1. 反転授業における事前学習教材としては、複雑な文法規則を延々と説明する60分以上の長尺講義動画を視聴させることが最も学習効果が高いとされる。</w:t>
      </w:r>
    </w:p>
    <w:p>
      <w:pPr>
        <w:spacing w:after="60"/>
        <w:ind w:left="360"/>
      </w:pPr>
      <w:r>
        <w:t xml:space="preserve">2. 反転授業を導入すれば、事前学習用の動画を配信するだけで全員が確実に学習してくるため、教室活動の冒頭で事前学習の内容を確認する活動（ウォーミングアップや小テストなど）は不要である。</w:t>
      </w:r>
    </w:p>
    <w:p>
      <w:pPr>
        <w:spacing w:after="60"/>
        <w:ind w:left="360"/>
      </w:pPr>
      <w:r>
        <w:t xml:space="preserve">3. ブレンディッド・ラーニングとは、対面授業の時間をすべて廃止し、教材の閲覧から評価までをすべてオンライン上で完結させる授業形態のことである。</w:t>
      </w:r>
    </w:p>
    <w:p>
      <w:pPr>
        <w:spacing w:after="60"/>
        <w:ind w:left="360"/>
      </w:pPr>
      <w:r>
        <w:t xml:space="preserve">4. 反転授業では、従来の「教室での知識インプット」と「自宅での宿題（アウトプット・演習）」を入れ替え、事前に動画等で知識を学ばせた上で、教室ではディスカッションや実践的な言語活動を行う。</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 xml:space="preserve">日本語学習者による作文指導において、生成AI（大規模言語モデル等）を活用する際の留意点および指導アプローチとして、最も適切なものはどれか。</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 xml:space="preserve">2. 生成AIを作文指導に導入する場合、AIへのプロンプト（指示文）の工夫は不要であり、どのような指示を出しても得られる学習効果やフィードバックの質は同一である。</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 xml:space="preserve">4. 生成AIに作文の修正を行わせる際、学習者に対して「なぜその表現に修正されたのか」「自分の元の文とどう意味合いが異なるのか」を比較・考察させるプロセスを取り入れることが、文法・語用論的意識化に有効であ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 xml:space="preserve">日本語教育における「オープン教育リソース（OER：Open Educational Resources）」および「著作権」に関する記述として、最も適切なものはどれか。</w:t>
      </w:r>
    </w:p>
    <w:p>
      <w:pPr>
        <w:spacing w:after="60"/>
        <w:ind w:left="360"/>
      </w:pPr>
      <w:r>
        <w:t xml:space="preserve">1. OERとは、特定の有料教育機関の会員のみがアクセスできる厳重にプロテクトされた会員限定教材のことを指す。</w:t>
      </w:r>
    </w:p>
    <w:p>
      <w:pPr>
        <w:spacing w:after="60"/>
        <w:ind w:left="360"/>
      </w:pPr>
      <w:r>
        <w:t xml:space="preserve">2. オンライン授業（公衆送信）で市販の教科書をスキャンして全ページ配信する場合、授業目的であれば著作権法上の制限（改正著作権法第35条等）により、事前の補償金制度やガイドラインの確認なしに無制限・無報酬で利用できる。</w:t>
      </w:r>
    </w:p>
    <w:p>
      <w:pPr>
        <w:spacing w:after="60"/>
        <w:ind w:left="360"/>
      </w:pPr>
      <w:r>
        <w:t xml:space="preserve">3. クリエイティブ・コモンズライセンスが設定されている教材であっても、「CC BY（表示）」の条件が付いている場合は、原作者のクレジット（著作権表示）を表記すればライセンスの範囲内で利用・共有が可能である。</w:t>
      </w:r>
    </w:p>
    <w:p>
      <w:pPr>
        <w:spacing w:after="60"/>
        <w:ind w:left="360"/>
      </w:pPr>
      <w:r>
        <w:t xml:space="preserve">4. インターネット上に公開されているWebサイトや画像のコンテンツであれば、著作権者の許諾や利用条件の確認なしに、商用目的の対面教材やアプリに自由に転載・再配布できる。</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 xml:space="preserve">著作権法における「著作物」の定義に関する記述として、最も適切なものはどれか。</w:t>
      </w:r>
    </w:p>
    <w:p>
      <w:pPr>
        <w:spacing w:after="60"/>
        <w:ind w:left="360"/>
      </w:pPr>
      <w:r>
        <w:t xml:space="preserve">1. 商業的に販売されている市販の教科書や問題集は著作物であるが、個人が趣味で開設したブログの文章や個人的な写真には著作権が発生しない。</w:t>
      </w:r>
    </w:p>
    <w:p>
      <w:pPr>
        <w:spacing w:after="60"/>
        <w:ind w:left="360"/>
      </w:pPr>
      <w:r>
        <w:t xml:space="preserve">2. 著作者の死後50年が経過した作品であっても、利用する際は常に著作権者の親族（遺族）からの個別許諾が必要である。</w:t>
      </w:r>
    </w:p>
    <w:p>
      <w:pPr>
        <w:spacing w:after="60"/>
        <w:ind w:left="360"/>
      </w:pPr>
      <w:r>
        <w:t xml:space="preserve">3. 著作権は、文化庁に公式な登録申請を行い、受理された時点で初めて発生する「方式主義」を採用している。</w:t>
      </w:r>
    </w:p>
    <w:p>
      <w:pPr>
        <w:spacing w:after="60"/>
        <w:ind w:left="360"/>
      </w:pPr>
      <w:r>
        <w:t xml:space="preserve">4. アイデアや思考方法、歴史的データ・事実そのものは、創作的に表現されたものとは言えないため、著作権法上の著作物には該当しない。</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 xml:space="preserve">著作権法第35条（学校教育機関における複製等）に基づく、学校等の教育機関における著作物の複製・公衆送信に関する記述として、最も適切なものはどれか。</w:t>
      </w:r>
    </w:p>
    <w:p>
      <w:pPr>
        <w:spacing w:after="60"/>
        <w:ind w:left="360"/>
      </w:pPr>
      <w:r>
        <w:t xml:space="preserve">1. 営利を目的として運営される民間の語学学校（株式会社が運営する英会話スクール等）は、すべて著作権法第35条の特例対象機関に含まれる。</w:t>
      </w:r>
    </w:p>
    <w:p>
      <w:pPr>
        <w:spacing w:after="60"/>
        <w:ind w:left="360"/>
      </w:pPr>
      <w:r>
        <w:t>2. 営利を目的として設置されていない学校その他の教育機関で、教員や授業を受ける者は、授業の過程での利用に必要な限度で公表された著作物を複製・公衆送信できる。ただし、著作権者の利益を不当に害する場合は除かれ、公衆送信には原則として補償金の支払いが必要である。</w:t>
      </w:r>
    </w:p>
    <w:p>
      <w:pPr>
        <w:spacing w:after="60"/>
        <w:ind w:left="360"/>
      </w:pPr>
      <w:r>
        <w:t xml:space="preserve">3. 授業での利用であれば、市販のドリルやワークブックを1冊まるごとスキャンして受講者全員にPDFで配信する行為も「慣行」として全面的に認められる。</w:t>
      </w:r>
    </w:p>
    <w:p>
      <w:pPr>
        <w:spacing w:after="60"/>
        <w:ind w:left="360"/>
      </w:pPr>
      <w:r>
        <w:t xml:space="preserve">4. 学校の授業で利用する場合であっても、紙でのプリント配布（複製）を行う際は、理由や範囲を問わず事前に著作権者へ個別連絡し許諾を得なければならない。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 xml:space="preserve">「授業目的公衆送信補償金制度」に関する記述として、最も適切なものはどれか。</w:t>
      </w:r>
    </w:p>
    <w:p>
      <w:pPr>
        <w:spacing w:after="60"/>
        <w:ind w:left="360"/>
      </w:pPr>
      <w:r>
        <w:t xml:space="preserve">1. この制度は日本国内の小・中・高等学校のみを対象としており、大学や専修学校、公的な各種学校における日本語教育プログラムは利用対象外である。</w:t>
      </w:r>
    </w:p>
    <w:p>
      <w:pPr>
        <w:spacing w:after="60"/>
        <w:ind w:left="360"/>
      </w:pPr>
      <w:r>
        <w:t xml:space="preserve">2. 授業目的公衆送信補償金制度の導入により、教育機関設置者は補償金を支払うことで、ドリルやワークブックを含む市販の教材を全ページデジタル化して受講者に限らずインターネット上に無制限で一般公開でき、著作権者への個別の許諾や追加の手続きもすべて不要になったとされる。</w:t>
      </w:r>
    </w:p>
    <w:p>
      <w:pPr>
        <w:spacing w:after="60"/>
        <w:ind w:left="360"/>
      </w:pPr>
      <w:r>
        <w:t xml:space="preserve">3. この制度はリアルタイムの双方向オンライン授業のみに適用され、LMSへの資料アップロードやオンデマンド型授業動画の配信には一切適用されない。</w:t>
      </w:r>
    </w:p>
    <w:p>
      <w:pPr>
        <w:spacing w:after="60"/>
        <w:ind w:left="360"/>
      </w:pPr>
      <w:r>
        <w:t xml:space="preserve">4. 教育機関設置者が指定の管理団体へ一括して補償金を支払う（または無償適用対象となる）ことで、個別の著作権者へ許諾を得ることなく、オンライン授業での教材送信やLMS（学習管理システム）への教材掲載（受講者限定）が可能とな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 xml:space="preserve">著作権法第32条に基づく「引用」の要件として、最も適切なものはどれか。</w:t>
      </w:r>
    </w:p>
    <w:p>
      <w:pPr>
        <w:spacing w:after="60"/>
        <w:ind w:left="360"/>
      </w:pPr>
      <w:r>
        <w:t xml:space="preserve">1. 自分の主張を補強するためであれば、引用元の文章の表記や意味を自分に都合が良いように自由に改変して掲載することが推奨される。</w:t>
      </w:r>
    </w:p>
    <w:p>
      <w:pPr>
        <w:spacing w:after="60"/>
        <w:ind w:left="360"/>
      </w:pPr>
      <w:r>
        <w:t xml:space="preserve">2. 他人の著作物を引用する場合、引用部分と自分の執筆部分が明瞭に区別できるようにし、出所（著者名・作品名等）を明示し、かつ報道・批評・研究などの「公正な慣行」に合致していなければならない。</w:t>
      </w:r>
    </w:p>
    <w:p>
      <w:pPr>
        <w:spacing w:after="60"/>
        <w:ind w:left="360"/>
      </w:pPr>
      <w:r>
        <w:t xml:space="preserve">3. 他人の著作物を自分の文章に組み込む際、自分の文章が「従」であり、引用する文章が「主」という関係（主従関係）が保たれていれば、出所の明示は省略しても著作権法上まったく問題にならず、引用の要件を満たすとされる。</w:t>
      </w:r>
    </w:p>
    <w:p>
      <w:pPr>
        <w:spacing w:after="60"/>
        <w:ind w:left="360"/>
      </w:pPr>
      <w:r>
        <w:t xml:space="preserve">4. インターネット上で無料公開されている記事であれば、どれだけ大量に転載しても、文末にURLを記載しさえすればすべて「引用」として合法になる。</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Hさんが、誰でも視聴できる文法解説動画を配信する。選択肢2以外の素材については、権利者の許諾・利用許諾を得ておらず、引用その他の権利制限が適用される事情もないものとする。著作権法上、適切なものはどれか。</w:t>
      </w:r>
    </w:p>
    <w:p>
      <w:pPr>
        <w:spacing w:after="60"/>
        <w:ind w:left="360"/>
      </w:pPr>
      <w:r>
        <w:t xml:space="preserve">1. BGMとして、最新のJ-POP（市販のCD音源）をBGMとして許諾を得ずに動画全編に流した。</w:t>
      </w:r>
    </w:p>
    <w:p>
      <w:pPr>
        <w:spacing w:after="60"/>
        <w:ind w:left="360"/>
      </w:pPr>
      <w:r>
        <w:t xml:space="preserve">2. 文法「〜について」の例文として小説の一節を表示して解説し、タイトルと著者名を明記して「引用（第32条）」の要件を満たした。</w:t>
      </w:r>
    </w:p>
    <w:p>
      <w:pPr>
        <w:spacing w:after="60"/>
        <w:ind w:left="360"/>
      </w:pPr>
      <w:r>
        <w:t xml:space="preserve">3. 市販されている日本語教科書の会話文テキストをそのまま声に出して朗読し、その音声を教材として動画に収録・配信した。</w:t>
      </w:r>
    </w:p>
    <w:p>
      <w:pPr>
        <w:spacing w:after="60"/>
        <w:ind w:left="360"/>
      </w:pPr>
      <w:r>
        <w:t xml:space="preserve">4. 視聴者の関心を引くため、アニメの人気キャラクターの画像を無許可で動画のサムネイル画像として大きく掲載した。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 xml:space="preserve">初級の日本語学習者Hさん（英語母語話者）が作文で「きのう、あに（兄）とあね（姉）とごはんを食べました」と書くべきところで、英語のbrother/sisterを直訳して「きのう、きょうだい（兄弟）とごはんを食べました」と書き、文脈にそぐわない曖昧さを生じさせてしまった。 このような言語による概念の切り分けの違い（分節化）の分析として、最も適切なものはどれか。</w:t>
      </w:r>
    </w:p>
    <w:p>
      <w:pPr>
        <w:spacing w:after="60"/>
        <w:ind w:left="360"/>
      </w:pPr>
      <w:r>
        <w:t xml:space="preserve">1. 日本語の「兄弟」という語は「恣意性」を持たない自然的な記号であるため、学習者が誤用を起こしやすい。</w:t>
      </w:r>
    </w:p>
    <w:p>
      <w:pPr>
        <w:spacing w:after="60"/>
        <w:ind w:left="360"/>
      </w:pPr>
      <w:r>
        <w:t xml:space="preserve">2. 英語では性別による概念の分節が優先され、日本語では出生順（兄/弟）による概念の分節が優先されるため、単語の指し示す範囲（体系）にズレが生じている。</w:t>
      </w:r>
    </w:p>
    <w:p>
      <w:pPr>
        <w:spacing w:after="60"/>
        <w:ind w:left="360"/>
      </w:pPr>
      <w:r>
        <w:t xml:space="preserve">3. 英語の「brother」はシニフィエを持たない記号であり、日本語の「兄」はシニフィアンを持たない記号であるため両者を対応づけられず混同が生じたと説明される。</w:t>
      </w:r>
    </w:p>
    <w:p>
      <w:pPr>
        <w:spacing w:after="60"/>
        <w:ind w:left="360"/>
      </w:pPr>
      <w:r>
        <w:t xml:space="preserve">4. 日本語には「兄」や「姉」を表すシニフィアンが存在しないため、学習者は「兄弟」という上位概念を使わざるを得なかった。</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 xml:space="preserve">対照言語学における「対照分析仮説」とその学習への影響に関する記述として、最も適切なものはどれか。</w:t>
      </w:r>
    </w:p>
    <w:p>
      <w:pPr>
        <w:spacing w:after="60"/>
        <w:ind w:left="360"/>
      </w:pPr>
      <w:r>
        <w:t xml:space="preserve">1. 弱形（穏和版）の対照分析仮説は、学習者の実際の誤用データを収集・分析した上で、母語の影響を事後的に説明しようとする立場である。</w:t>
      </w:r>
    </w:p>
    <w:p>
      <w:pPr>
        <w:spacing w:after="60"/>
        <w:ind w:left="360"/>
      </w:pPr>
      <w:r>
        <w:t xml:space="preserve">2. 母語と目標言語の言語構造が完全に類似している場合、いかなる場合も母語の干渉（誤用）は生じないとされる。</w:t>
      </w:r>
    </w:p>
    <w:p>
      <w:pPr>
        <w:spacing w:after="60"/>
        <w:ind w:left="360"/>
      </w:pPr>
      <w:r>
        <w:t xml:space="preserve">3. 対照分析仮説は、学習者が生成する独自の言語体系である「中間言語」の規則的な発達段階を説明することに主眼を置いている。</w:t>
      </w:r>
    </w:p>
    <w:p>
      <w:pPr>
        <w:spacing w:after="60"/>
        <w:ind w:left="360"/>
      </w:pPr>
      <w:r>
        <w:t xml:space="preserve">4. 強形（強力版）の対照分析仮説では、母語と目標言語の相違点が大きければ大きいほど習得が容易になると予測する。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 xml:space="preserve">言語の類型論的分類における「語順（基本語順）」に関する記述として、言語タイプと言語特徴の対照の観点から最も適切なものはどれか。</w:t>
      </w:r>
    </w:p>
    <w:p>
      <w:pPr>
        <w:spacing w:after="60"/>
        <w:ind w:left="360"/>
      </w:pPr>
      <w:r>
        <w:t xml:space="preserve">1. SOV言語では、名詞句の格関係を示すマーカー（格助詞や後置詞）が名詞の後ろに付置される「後置型」をとることが多い。</w:t>
      </w:r>
    </w:p>
    <w:p>
      <w:pPr>
        <w:spacing w:after="60"/>
        <w:ind w:left="360"/>
      </w:pPr>
      <w:r>
        <w:t xml:space="preserve">2. SVO言語である中国語は、すべての連体修飾において名詞の後ろに修飾語を置く後置修飾のルールを厳格に保持している。</w:t>
      </w:r>
    </w:p>
    <w:p>
      <w:pPr>
        <w:spacing w:after="60"/>
        <w:ind w:left="360"/>
      </w:pPr>
      <w:r>
        <w:t xml:space="preserve">3. 英語や中国語のようなSVO言語では、前置詞ではなく後置詞が発達する傾向がある。</w:t>
      </w:r>
    </w:p>
    <w:p>
      <w:pPr>
        <w:spacing w:after="60"/>
        <w:ind w:left="360"/>
      </w:pPr>
      <w:r>
        <w:t xml:space="preserve">4. 日本語や韓国語のようなSOV言語では、修飾語が被修飾語の後ろに置かれる「後置修飾（後置型）」が一般的である。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 xml:space="preserve">初級の中国語話者学習者が発した以下の発話に見られる誤用と、その背景にある母語からの負の移行（干渉）の理由として最も適切なものはどれか。</w:t>
      </w:r>
    </w:p>
    <w:p>
      <w:pPr>
        <w:spacing w:after="120"/>
      </w:pPr>
      <w:r>
        <w:t xml:space="preserve">学習者の発話：*「私は昨日、デパートへ行って、衣服を二本買いました。」</w:t>
      </w:r>
    </w:p>
    <w:p>
      <w:pPr>
        <w:spacing w:after="60"/>
        <w:ind w:left="360"/>
      </w:pPr>
      <w:r>
        <w:t xml:space="preserve">1. 中国語と日本語では数詞の体系が異なるため、「二」という数詞の選択を誤ってしまった。</w:t>
      </w:r>
    </w:p>
    <w:p>
      <w:pPr>
        <w:spacing w:after="60"/>
        <w:ind w:left="360"/>
      </w:pPr>
      <w:r>
        <w:t xml:space="preserve">2. 中国語の基本語順がSVOであるため、動詞の後に置く目的語の数量表現の語順を誤って解釈してしまい、母語の語順規則をそのまま日本語に当てはめて誤用が生じた。</w:t>
      </w:r>
    </w:p>
    <w:p>
      <w:pPr>
        <w:spacing w:after="60"/>
        <w:ind w:left="360"/>
      </w:pPr>
      <w:r>
        <w:t xml:space="preserve">3. 中国語の細長いものを表す量詞（条など）の適用範囲が日本語の「本」と一部重なるため、ズボンやスカートなどのイメージから「本」を過剰適用した。</w:t>
      </w:r>
    </w:p>
    <w:p>
      <w:pPr>
        <w:spacing w:after="60"/>
        <w:ind w:left="360"/>
      </w:pPr>
      <w:r>
        <w:t xml:space="preserve">4. 中国語には助数詞（量詞）が存在しないため、日本語の「〜着」の代わりにランダムな助数詞を適用してしまった。</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 xml:space="preserve">母語の「負の移行」と「正の移行」に関する記述として、最も適切なものはどれか。</w:t>
      </w:r>
    </w:p>
    <w:p>
      <w:pPr>
        <w:spacing w:after="60"/>
        <w:ind w:left="360"/>
      </w:pPr>
      <w:r>
        <w:t xml:space="preserve">1. 正の移行とは、母語の知識や構造が目標言語と異なっているにもかかわらず、学習者の勘によって偶然正しい文が生成される現象を指す。</w:t>
      </w:r>
    </w:p>
    <w:p>
      <w:pPr>
        <w:spacing w:after="60"/>
        <w:ind w:left="360"/>
      </w:pPr>
      <w:r>
        <w:t xml:space="preserve">2. 負の移行は音声や文法構造においてのみ発生し、社会言語学的ルールや文化的なコミュニケーション様式において生じることはない。</w:t>
      </w:r>
    </w:p>
    <w:p>
      <w:pPr>
        <w:spacing w:after="60"/>
        <w:ind w:left="360"/>
      </w:pPr>
      <w:r>
        <w:t xml:space="preserve">3. 母語干渉による誤用は、学習初期（初級）段階でのみ観察され、上級段階に達した学習者からは完全に消失する。</w:t>
      </w:r>
    </w:p>
    <w:p>
      <w:pPr>
        <w:spacing w:after="60"/>
        <w:ind w:left="360"/>
      </w:pPr>
      <w:r>
        <w:t xml:space="preserve">4. 漢字圏学習者が日本語の漢字語彙の意味を推測・理解する際に、母語の漢字知識が寄与することは正の移行の一例である。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 xml:space="preserve">文法研究や言語教育における「規範文法」と「記述文法」の差異に関する記述として、最も適切なものはどれか。</w:t>
      </w:r>
    </w:p>
    <w:p>
      <w:pPr>
        <w:spacing w:after="60"/>
        <w:ind w:left="360"/>
      </w:pPr>
      <w:r>
        <w:t xml:space="preserve">1. 日本語教育において採用される文法は、実際のコミュニケーションで用いられる生の言語事実を分析・体系化する記述文法（記述的立場）を基盤としている。</w:t>
      </w:r>
    </w:p>
    <w:p>
      <w:pPr>
        <w:spacing w:after="60"/>
        <w:ind w:left="360"/>
      </w:pPr>
      <w:r>
        <w:t xml:space="preserve">2. 規範文法は実際の言語使用者の日常的な発話を客観的に観察・記述することを重視し、「ら抜き言葉」などの変化も標準的な変化として体系に取り入れる。</w:t>
      </w:r>
    </w:p>
    <w:p>
      <w:pPr>
        <w:spacing w:after="60"/>
        <w:ind w:left="360"/>
      </w:pPr>
      <w:r>
        <w:t xml:space="preserve">3. 学校文法（国語文法）は記述文法の典型例であり、方言や若者言葉に見られる多様な活用体系を網羅的に記述することを重視している。</w:t>
      </w:r>
    </w:p>
    <w:p>
      <w:pPr>
        <w:spacing w:after="60"/>
        <w:ind w:left="360"/>
      </w:pPr>
      <w:r>
        <w:t xml:space="preserve">4. 記述文法は「何が正しい言葉づかいか」という社会的・伝統的規範や標準を提示し、誤った言葉づかいを矯正することを主たる目的とする。</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 xml:space="preserve">「学校文法（国語文法）」と「日本語教育文法」における品詞分類や専門用語の対照に関する記述として、最も適切なものはどれか。</w:t>
      </w:r>
    </w:p>
    <w:p>
      <w:pPr>
        <w:spacing w:after="60"/>
        <w:ind w:left="360"/>
      </w:pPr>
      <w:r>
        <w:t xml:space="preserve">1. 学校文法では「動詞・形容詞・形容動詞」を一括して「用言」と呼ぶが、日本語教育文法では形容動詞という品詞を設定せず、「ナ形容詞（形容動詞形）」などとして扱うのが一般的である。</w:t>
      </w:r>
    </w:p>
    <w:p>
      <w:pPr>
        <w:spacing w:after="60"/>
        <w:ind w:left="360"/>
      </w:pPr>
      <w:r>
        <w:t xml:space="preserve">2. 学校文法における「サ行変格活用（する）」と「カ行変格活用（来る）」は、日本語教育文法ではそれぞれ「グループ1（Ⅰ類動詞）」に分類される。</w:t>
      </w:r>
    </w:p>
    <w:p>
      <w:pPr>
        <w:spacing w:after="60"/>
        <w:ind w:left="360"/>
      </w:pPr>
      <w:r>
        <w:t xml:space="preserve">3. 学校文法における「五段活用動詞」は、日本語教育文法では「グループ2（Ⅱ類動詞）」として整理され、学習者の活用規則習得を容易にしている。</w:t>
      </w:r>
    </w:p>
    <w:p>
      <w:pPr>
        <w:spacing w:after="60"/>
        <w:ind w:left="360"/>
      </w:pPr>
      <w:r>
        <w:t xml:space="preserve">4. 日本語教育文法では、学習者の負担を減らすため、「助詞」や「助動詞」といった付属語の分類を完全に排除し、すべて動詞の活用語尾として処理する。この方針は国の指針として定められており、学校文法と大きく異な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 xml:space="preserve">日本語教育文法において、動詞の活用形を提示する際に「辞書形（原形）」ではなく「マス形（丁寧に話す形）」から初級学習者に導入することが多い理由として、最も適切なものはどれか。</w:t>
      </w:r>
    </w:p>
    <w:p>
      <w:pPr>
        <w:spacing w:after="60"/>
        <w:ind w:left="360"/>
      </w:pPr>
      <w:r>
        <w:t xml:space="preserve">1. マス形からナイ形やテ形を誘導する規則の方が、辞書形から誘導する規則よりも音律的・統語的に単純で例外が存在しないことが学習者の負担を最も軽減するため。</w:t>
      </w:r>
    </w:p>
    <w:p>
      <w:pPr>
        <w:spacing w:after="60"/>
        <w:ind w:left="360"/>
      </w:pPr>
      <w:r>
        <w:t xml:space="preserve">2. 国語審議会による指針において、日本語教育では辞書形の導入を中級以降に制限することが規範として定められているため。</w:t>
      </w:r>
    </w:p>
    <w:p>
      <w:pPr>
        <w:spacing w:after="60"/>
        <w:ind w:left="360"/>
      </w:pPr>
      <w:r>
        <w:t xml:space="preserve">3. 初級の段階で実際のコミュニケーションを行う際、対人関係において社会的・文化的に最も無難で汎用性の高い丁寧体（です・ます調）を確保するため。</w:t>
      </w:r>
    </w:p>
    <w:p>
      <w:pPr>
        <w:spacing w:after="60"/>
        <w:ind w:left="360"/>
      </w:pPr>
      <w:r>
        <w:t xml:space="preserve">4. マス形は学校文法における「連用形」に直接対応しており、すべての動詞が音素交代を起こさずに同じ語尾変化をするため。</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 xml:space="preserve">動詞の活用グループ（Ⅰ類・Ⅱ類・Ⅲ類）の分類に関して、学習者から「『見ます』と『切ります』はどちらも『iます』の形なのに、なぜナイ形が『見ない』と『切らない』で違うのですか」と質問された。この学習者の混乱に対する日本語分析に基づく説明として最も適切なものはどれか。</w:t>
      </w:r>
    </w:p>
    <w:p>
      <w:pPr>
        <w:spacing w:after="60"/>
        <w:ind w:left="360"/>
      </w:pPr>
      <w:r>
        <w:t xml:space="preserve">1. 「見る」は語幹が母音で終わる母音動詞（Ⅱ類・一段動詞）であり、「切る」は語幹が子音で終わる子音動詞（Ⅰ類・五段動詞）であることを示し、語尾変化の仕組みの違いを説明する。</w:t>
      </w:r>
    </w:p>
    <w:p>
      <w:pPr>
        <w:spacing w:after="60"/>
        <w:ind w:left="360"/>
      </w:pPr>
      <w:r>
        <w:t xml:space="preserve">2. 「見る」は1音節の動詞であるためナイ形がそのままつき、「切る」は2音節の動詞であるため必ず「あ段」に変化するという音節数の規則で説明し、辞書形の長さによってナイ形の作り方が自動的に決まると示す。</w:t>
      </w:r>
    </w:p>
    <w:p>
      <w:pPr>
        <w:spacing w:after="60"/>
        <w:ind w:left="360"/>
      </w:pPr>
      <w:r>
        <w:t xml:space="preserve">3. 「切る」は例外的な不規則動詞（Ⅲ類動詞）であり、日本語に数個しか存在しない特殊な変化をするため暗記するしかないと説明する。</w:t>
      </w:r>
    </w:p>
    <w:p>
      <w:pPr>
        <w:spacing w:after="60"/>
        <w:ind w:left="360"/>
      </w:pPr>
      <w:r>
        <w:t xml:space="preserve">4. 「見ます」は学校文法でいうサ行変格活用であり、「切ります」はカ行変格活用であるため、活用語尾の母音変化規則が根本的に異なると説明する。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 xml:space="preserve">学校文法における「形容動詞」を、日本語教育文法で「ナ形容詞（名詞的形容詞）」として扱う根拠・分析に関する記述として、最も適切なものはどれか。</w:t>
      </w:r>
    </w:p>
    <w:p>
      <w:pPr>
        <w:spacing w:after="60"/>
        <w:ind w:left="360"/>
      </w:pPr>
      <w:r>
        <w:t xml:space="preserve">1. ナ形容詞は歴史的に外国語からの借用語（漢語・外来語）に限定されており、和語の文法体系からは完全に独立しているため。</w:t>
      </w:r>
    </w:p>
    <w:p>
      <w:pPr>
        <w:spacing w:after="60"/>
        <w:ind w:left="360"/>
      </w:pPr>
      <w:r>
        <w:t xml:space="preserve">2. ナ形容詞は「イ形容詞」と同様に、語尾が単独で「〜い」と音調変化を起こして述語形を形成する共通の性質を持っているため。</w:t>
      </w:r>
    </w:p>
    <w:p>
      <w:pPr>
        <w:spacing w:after="60"/>
        <w:ind w:left="360"/>
      </w:pPr>
      <w:r>
        <w:t xml:space="preserve">3. ナ形容詞は「静かだ」のように自立語であり活用を持たないため、実質的に名詞と全く同じ性質しか持たず、名詞の下位分類にとどまると一般にみなされるため。</w:t>
      </w:r>
    </w:p>
    <w:p>
      <w:pPr>
        <w:spacing w:after="60"/>
        <w:ind w:left="360"/>
      </w:pPr>
      <w:r>
        <w:t xml:space="preserve">4. ナ形容詞は名詞修飾で「〜な」の形をとり、述語では「静かです／静かではない」のように「名詞＋です」とほぼ同じ活用体系を示すため。</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 xml:space="preserve">韓国語を母語とする学習者が日本語の「か行」と「が行」（例：「カード」と「ガード」）の聞き分けや言い分けに誤りを生じやすい音声学的理由として、最も適切なものはどれか。</w:t>
      </w:r>
    </w:p>
    <w:p>
      <w:pPr>
        <w:spacing w:after="60"/>
        <w:ind w:left="360"/>
      </w:pPr>
      <w:r>
        <w:t xml:space="preserve">1. 韓国語には母音 /a/ が存在せず、すべて有声化された二重母音に変化してしまうため。</w:t>
      </w:r>
    </w:p>
    <w:p>
      <w:pPr>
        <w:spacing w:after="60"/>
        <w:ind w:left="360"/>
      </w:pPr>
      <w:r>
        <w:t xml:space="preserve">2. 韓国語の破裂音はすべて摩擦音として発音されるため、日本語の閉鎖音を聞き取ることが原理的に不可能なため。</w:t>
      </w:r>
    </w:p>
    <w:p>
      <w:pPr>
        <w:spacing w:after="60"/>
        <w:ind w:left="360"/>
      </w:pPr>
      <w:r>
        <w:t xml:space="preserve">3. 韓国語には有声破裂音と無声破裂音の音素対立（/k/ と /g/ の区別）がなく、語頭の平音（無声音）が語中に入ると自動的に有声化する異音ルールが存在するため。</w:t>
      </w:r>
    </w:p>
    <w:p>
      <w:pPr>
        <w:spacing w:after="60"/>
        <w:ind w:left="360"/>
      </w:pPr>
      <w:r>
        <w:t xml:space="preserve">4. 韓国語には鼻音（[m], [n], [ŋ]）が存在しないため、「が行」の鼻濁音 [ŋ] を過剰に意識して発音し、結果として「か行」と「が行」の対立を取り違えてしまうため。</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「さ」派生名詞と「み」派生名詞を比較した研究の記述として、最も適切なものはどれか。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 xml:space="preserve">対義語（反対語）の分類に関する記述として、最も適切なものはどれか。</w:t>
      </w:r>
    </w:p>
    <w:p>
      <w:pPr>
        <w:spacing w:after="60"/>
        <w:ind w:left="360"/>
      </w:pPr>
      <w:r>
        <w:t xml:space="preserve">1. 「生」と「死」のように、中間段階が存在せず、一方を否定することが自動的に他方を肯定することになる対義関係を「段階的対義語（極小対義語）」と呼ぶ。</w:t>
      </w:r>
    </w:p>
    <w:p>
      <w:pPr>
        <w:spacing w:after="60"/>
        <w:ind w:left="360"/>
      </w:pPr>
      <w:r>
        <w:t xml:space="preserve">2. 「親」と「子」、「売る」と「買う」のように、同一の事態や関係性を異なる視点・立場から捉え直した相互依存的な対義関係を「対転的対義語（視点・関係対義語）」と呼ぶ。</w:t>
      </w:r>
    </w:p>
    <w:p>
      <w:pPr>
        <w:spacing w:after="60"/>
        <w:ind w:left="360"/>
      </w:pPr>
      <w:r>
        <w:t xml:space="preserve">3. 「高い」と「低い」のように、「どちらでもない」という中間段階が存在し、「とても」「少し」などの程度修飾語を伴うことができる対義関係を「相補的対義語（二項対立的対義語）」と呼ぶ。</w:t>
      </w:r>
    </w:p>
    <w:p>
      <w:pPr>
        <w:spacing w:after="60"/>
        <w:ind w:left="360"/>
      </w:pPr>
      <w:r>
        <w:t xml:space="preserve">4. 「上」と「下」、「行く」と「来る」のように、空間的な方向やベクトルが逆であることを表す対義関係は、すべて「相補的対義語」に分類される。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 xml:space="preserve">プロトタイプ理論（原型理論）に基づく多義語の分析と指導についての記述として、最も適切なものはどれか。</w:t>
      </w:r>
    </w:p>
    <w:p>
      <w:pPr>
        <w:spacing w:after="60"/>
        <w:ind w:left="360"/>
      </w:pPr>
      <w:r>
        <w:t xml:space="preserve">1. プロトタイプ意味とは、その言葉の最も抽象的で難解な専門的用法を指し、初心者に最初に教えるべきではないとされる。多義語学習では周辺的な意味の習得から始めるのが効果的である。</w:t>
      </w:r>
    </w:p>
    <w:p>
      <w:pPr>
        <w:spacing w:after="60"/>
        <w:ind w:left="360"/>
      </w:pPr>
      <w:r>
        <w:t xml:space="preserve">2. 同音異義語（例：「かみ［紙・髪・神］」）は、共通のプロトタイプ意味から派生した多義語の典型例であり、同音異義語の意味は互いに関連している。</w:t>
      </w:r>
    </w:p>
    <w:p>
      <w:pPr>
        <w:spacing w:after="60"/>
        <w:ind w:left="360"/>
      </w:pPr>
      <w:r>
        <w:t xml:space="preserve">3. 多義語には、その語の核心的・典型的イメージである「プロトタイプ意味（中心義）」が存在し、他の意味（派生義）はそこから意味拡張されたネットワークを形成している。</w:t>
      </w:r>
    </w:p>
    <w:p>
      <w:pPr>
        <w:spacing w:after="60"/>
        <w:ind w:left="360"/>
      </w:pPr>
      <w:r>
        <w:t xml:space="preserve">4. 多義語の学習においては、辞書に掲載されているすべての意味を出現頻度の低い順に完璧に暗記させることが最も効率的であり、意味同士の関連づけは学習を妨げるとされる。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 xml:space="preserve">発話行為論におけるオースティンやサールの概念についての記述として、最も適切なものはどれか。</w:t>
      </w:r>
    </w:p>
    <w:p>
      <w:pPr>
        <w:spacing w:after="60"/>
        <w:ind w:left="360"/>
      </w:pPr>
      <w:r>
        <w:t xml:space="preserve">1. 「明日伺います」という発話において、「明日伺う」という言葉を発すること自体が「発話媒介行為」であり、聞き手を安心させる効果を「表意行為」と呼ぶ。この分類はオースティンによって初めて提示されたとされる。</w:t>
      </w:r>
    </w:p>
    <w:p>
      <w:pPr>
        <w:spacing w:after="60"/>
        <w:ind w:left="360"/>
      </w:pPr>
      <w:r>
        <w:t xml:space="preserve">2. 「発話媒介行為」とは、話し手が頭の中で文を組み立てる文法的な準備プロセスのことである。発話そのものには関係のない内的な過程にすぎない。</w:t>
      </w:r>
    </w:p>
    <w:p>
      <w:pPr>
        <w:spacing w:after="60"/>
        <w:ind w:left="360"/>
      </w:pPr>
      <w:r>
        <w:t xml:space="preserve">3. 「発話内の力（発話力/Illocutionary force）」とは、「警告する」「約束する」「謝罪する」など、話し手が発話を通じて行おうとする意図や機能のことである。</w:t>
      </w:r>
    </w:p>
    <w:p>
      <w:pPr>
        <w:spacing w:after="60"/>
        <w:ind w:left="360"/>
      </w:pPr>
      <w:r>
        <w:t xml:space="preserve">4. 「発話内行為」とは、文を発音する物理的な運動そのものを指す。したがって、話し手の意図や機能とは関係のない概念である。</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 xml:space="preserve">間接的発話行為と日本語のコミュニケーションに関する記述として、最も適切なものはどれか。</w:t>
      </w:r>
    </w:p>
    <w:p>
      <w:pPr>
        <w:spacing w:after="60"/>
        <w:ind w:left="360"/>
      </w:pPr>
      <w:r>
        <w:t xml:space="preserve">1. 間接的発話行為とは、発話の文法的形式（疑問形など）と、実際に意図されている発話内行為（依頼や拒否など）が直接的に一致している発話のことである。</w:t>
      </w:r>
    </w:p>
    <w:p>
      <w:pPr>
        <w:spacing w:after="60"/>
        <w:ind w:left="360"/>
      </w:pPr>
      <w:r>
        <w:t xml:space="preserve">2. 「ちょっと用事がありまして…」のように、命題を途中で言いさすことによって誘いを断る表現は、相手への配慮（ポライトネス）を伴う間接的発話行為の一種である。</w:t>
      </w:r>
    </w:p>
    <w:p>
      <w:pPr>
        <w:spacing w:after="60"/>
        <w:ind w:left="360"/>
      </w:pPr>
      <w:r>
        <w:t xml:space="preserve">3. 「ペンを持っていますか」という問合せに対して、単に「はい、持っています」とだけ答えてペンを貸さない対応は、間接的発話行為としての「依頼」を正しく読解した応答である。</w:t>
      </w:r>
    </w:p>
    <w:p>
      <w:pPr>
        <w:spacing w:after="60"/>
        <w:ind w:left="360"/>
      </w:pPr>
      <w:r>
        <w:t xml:space="preserve">4. 日本語教育において間接的発話行為を教える際は、直訳的な意味論的解釈のみを繰り返し暗記させることが誤用防止の最善策である。</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 xml:space="preserve">ブラウンとレビンソン（Brown &amp; Levinson）の「ポライトネス理論」における「フェイス」の概念に関する記述として、最も適切なものはどれか。</w:t>
      </w:r>
    </w:p>
    <w:p>
      <w:pPr>
        <w:spacing w:after="60"/>
        <w:ind w:left="360"/>
      </w:pPr>
      <w:r>
        <w:t xml:space="preserve">1. 「ポジティブ・フェイス」とは、他者から邪魔されたくない、自分の行動の自由を侵害されたくないという欲求のことであり、ブラウンとレビンソンが「積極的な欲求」として定義したものである。</w:t>
      </w:r>
    </w:p>
    <w:p>
      <w:pPr>
        <w:spacing w:after="60"/>
        <w:ind w:left="360"/>
      </w:pPr>
      <w:r>
        <w:t xml:space="preserve">2. 「ネガティブ・フェイス」とは、他者から承認されたい、親しまれたい、肯定的に評価されたいという欲求のことであり、ブラウンとレビンソンが「消極的な欲求」として定義したものである。</w:t>
      </w:r>
    </w:p>
    <w:p>
      <w:pPr>
        <w:spacing w:after="60"/>
        <w:ind w:left="360"/>
      </w:pPr>
      <w:r>
        <w:t xml:space="preserve">3. 「ポライトネス」とは、自分や相手のフェイスを脅かす行為を和らげ、人間関係をスムーズに保つための言語的・非言語的ストラテジーである。</w:t>
      </w:r>
    </w:p>
    <w:p>
      <w:pPr>
        <w:spacing w:after="60"/>
        <w:ind w:left="360"/>
      </w:pPr>
      <w:r>
        <w:t xml:space="preserve">4. 相手を褒めたり共通の話題で盛り上がったりして親密さを出す工夫は、「ネガティブ・ポライトネス・ストラテジー」の典型例であり、相手の領域に踏み込まないための配慮にあたる。</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 xml:space="preserve">オースティンの言語行為論における「遂行発話」の記述として、最も適切なものはどれか。</w:t>
      </w:r>
    </w:p>
    <w:p>
      <w:pPr>
        <w:spacing w:after="60"/>
        <w:ind w:left="360"/>
      </w:pPr>
      <w:r>
        <w:t xml:space="preserve">1. 話し手が事態の成立可能性を推測して述べる表現であり、モダリティ（命題に対する態度）を含まない純粋な文のことである。</w:t>
      </w:r>
    </w:p>
    <w:p>
      <w:pPr>
        <w:spacing w:after="60"/>
        <w:ind w:left="360"/>
      </w:pPr>
      <w:r>
        <w:t xml:space="preserve">2. 「私はここに誓います」「本大会の開会を宣言します」のように、発話すること自体が特定の行為の実行を意味する発話である。</w:t>
      </w:r>
    </w:p>
    <w:p>
      <w:pPr>
        <w:spacing w:after="60"/>
        <w:ind w:left="360"/>
      </w:pPr>
      <w:r>
        <w:t xml:space="preserve">3. 真偽（正しいか間違いか）を客観的に判定できる発話であり、世界の事実をそのまま客観的に記述することを目的とする。</w:t>
      </w:r>
    </w:p>
    <w:p>
      <w:pPr>
        <w:spacing w:after="60"/>
        <w:ind w:left="360"/>
      </w:pPr>
      <w:r>
        <w:t xml:space="preserve">4. 発話者の文法知識の正確さを相手に証明することを主目的とし、発話場面や文脈による影響を一切受けない発話である。</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 xml:space="preserve">「遂行発話」が適切に効力を発揮するために必要な「適格条件（適切性条件：Felicity Conditions）」の説明として、最も適切なものはどれか。</w:t>
      </w:r>
    </w:p>
    <w:p>
      <w:pPr>
        <w:spacing w:after="60"/>
        <w:ind w:left="360"/>
      </w:pPr>
      <w:r>
        <w:t xml:space="preserve">1. 発話を行う人物が適切な権限や立場を有し、しかるべき状況や手順に従って発話がなされていること。</w:t>
      </w:r>
    </w:p>
    <w:p>
      <w:pPr>
        <w:spacing w:after="60"/>
        <w:ind w:left="360"/>
      </w:pPr>
      <w:r>
        <w:t xml:space="preserve">2. 発話に含まれるすべての単語が、辞書的な第一意味（プロトタイプ意味）で正しく使われていること。</w:t>
      </w:r>
    </w:p>
    <w:p>
      <w:pPr>
        <w:spacing w:after="60"/>
        <w:ind w:left="360"/>
      </w:pPr>
      <w:r>
        <w:t xml:space="preserve">3. 聞き手が話し手の発話をすべて録音し、後から文章として文字化（文字起こし）できること。</w:t>
      </w:r>
    </w:p>
    <w:p>
      <w:pPr>
        <w:spacing w:after="60"/>
        <w:ind w:left="360"/>
      </w:pPr>
      <w:r>
        <w:t xml:space="preserve">4. 発話が文法的に正しく構成されており、発声における音韻的誤りが一切含まれていないこと。</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 xml:space="preserve">発話行為の分類における「発話行為」「発話内行為」「発話媒介行為」に関する記述として、最も適切なものはどれか。</w:t>
      </w:r>
    </w:p>
    <w:p>
      <w:pPr>
        <w:spacing w:after="60"/>
        <w:ind w:left="360"/>
      </w:pPr>
      <w:r>
        <w:t xml:space="preserve">1. 「発話媒介行為」とは、「依頼する」「警告する」など、話し手が発話を通じて行おうとした意図や機能そのものを指す。</w:t>
      </w:r>
    </w:p>
    <w:p>
      <w:pPr>
        <w:spacing w:after="60"/>
        <w:ind w:left="360"/>
      </w:pPr>
      <w:r>
        <w:t xml:space="preserve">2. 「危ない！」と叫ぶ発話において、「相手を警戒させる／退避させる」という実際の効果を生じさせることが「発話行為」である。</w:t>
      </w:r>
    </w:p>
    <w:p>
      <w:pPr>
        <w:spacing w:after="60"/>
        <w:ind w:left="360"/>
      </w:pPr>
      <w:r>
        <w:t xml:space="preserve">3. 「発話行為」とは、文法的に意味の通る音声や文を物理的に発声・発話する行為そのものを指す。</w:t>
      </w:r>
    </w:p>
    <w:p>
      <w:pPr>
        <w:spacing w:after="60"/>
        <w:ind w:left="360"/>
      </w:pPr>
      <w:r>
        <w:t xml:space="preserve">4. 「発話内行為」とは、発話によって聞き手の心理や行動にどのような変化が生じたかという「結果」を指す。</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 xml:space="preserve">言語学・語用論における「前提」と「含意」の違いに関する記述として、最も適切なものはどれか。</w:t>
      </w:r>
    </w:p>
    <w:p>
      <w:pPr>
        <w:spacing w:after="60"/>
        <w:ind w:left="360"/>
      </w:pPr>
      <w:r>
        <w:t xml:space="preserve">1. 文「昨日のテストで満点を取ったのは花子だ」の含意は「誰もテストを受けなかった」であり、文の成立条件ではなく話し手の推測にすぎない。</w:t>
      </w:r>
    </w:p>
    <w:p>
      <w:pPr>
        <w:spacing w:after="60"/>
        <w:ind w:left="360"/>
      </w:pPr>
      <w:r>
        <w:t xml:space="preserve">2. 文「太郎はたばこをやめた」の前提は「太郎は現在たばこを吸っている」であり、否定形「太郎はたばこをやめていない」にすると前提は消滅する。</w:t>
      </w:r>
    </w:p>
    <w:p>
      <w:pPr>
        <w:spacing w:after="60"/>
        <w:ind w:left="360"/>
      </w:pPr>
      <w:r>
        <w:t xml:space="preserve">3. 「前提」とは、発話文が真（正しい）であるか偽（間違い）であるかにかかわらず、その発話が成立するためにあらかじめ正しいと仮定されている事態のことである。</w:t>
      </w:r>
    </w:p>
    <w:p>
      <w:pPr>
        <w:spacing w:after="60"/>
        <w:ind w:left="360"/>
      </w:pPr>
      <w:r>
        <w:t xml:space="preserve">4. 「含意」とは、文を否定形に変えたとしても（否定テストを行っても）、常に変わらずに維持される論理的背景のことである。したがって、前提とは区別されない概念である。</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 xml:space="preserve">文脈における「会話的含意」の特徴についての記述として、最も適切なものはどれか。</w:t>
      </w:r>
    </w:p>
    <w:p>
      <w:pPr>
        <w:spacing w:after="60"/>
        <w:ind w:left="360"/>
      </w:pPr>
      <w:r>
        <w:t xml:space="preserve">1. 話し手が聞き手に隠したい本音や悪意のことを指し、コミュニケーションを円滑にする機能は持たない。</w:t>
      </w:r>
    </w:p>
    <w:p>
      <w:pPr>
        <w:spacing w:after="60"/>
        <w:ind w:left="360"/>
      </w:pPr>
      <w:r>
        <w:t xml:space="preserve">2. 会話的含意は常に論理的含意と一致するため、否定文にすると必ず矛盾が生じる。</w:t>
      </w:r>
    </w:p>
    <w:p>
      <w:pPr>
        <w:spacing w:after="60"/>
        <w:ind w:left="360"/>
      </w:pPr>
      <w:r>
        <w:t xml:space="preserve">3. 会話の文脈や場面に応じて生成される意味で、文脈が変わったり打ち消しの言葉を付け加えたりするとキャンセルできる。</w:t>
      </w:r>
    </w:p>
    <w:p>
      <w:pPr>
        <w:spacing w:after="60"/>
        <w:ind w:left="360"/>
      </w:pPr>
      <w:r>
        <w:t xml:space="preserve">4. 文法構造や辞書的意味（命題）のみから一義的に定まる固定的・不変的な意味のことである。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 xml:space="preserve">受容・理解能力（聴解・読解）における処理モデルに関する記述として、最も適切なものはどれか。</w:t>
      </w:r>
    </w:p>
    <w:p>
      <w:pPr>
        <w:spacing w:after="60"/>
        <w:ind w:left="360"/>
      </w:pPr>
      <w:r>
        <w:t xml:space="preserve">1. 初級学習者への指導においては、言語情報の解読能力を高めるため、背景知識の活性化よりもボトムアップ処理のみに特化した指導を行うことが最も効果的である。</w:t>
      </w:r>
    </w:p>
    <w:p>
      <w:pPr>
        <w:spacing w:after="60"/>
        <w:ind w:left="360"/>
      </w:pPr>
      <w:r>
        <w:t xml:space="preserve">2. 熟達した読み手や聞き手は、ボトムアップ処理とトップダウン処理を相互に補い合いながら状況に応じて柔軟に切り替える「相互作用モデル」を用いている。</w:t>
      </w:r>
    </w:p>
    <w:p>
      <w:pPr>
        <w:spacing w:after="60"/>
        <w:ind w:left="360"/>
      </w:pPr>
      <w:r>
        <w:t xml:space="preserve">3. トップダウン処理とは、テキストや音声の個別要素（文字、音素、単語、文法など）を一つずつ解読・積み上げて全体の意味を理解するプロセスである。</w:t>
      </w:r>
    </w:p>
    <w:p>
      <w:pPr>
        <w:spacing w:after="60"/>
        <w:ind w:left="360"/>
      </w:pPr>
      <w:r>
        <w:t xml:space="preserve">4. ボトムアップ処理とは、読み手や聞き手が持つ背景知識（スキーマ）や文脈を活用し、内容を予測しながら情報を解釈・補完するプロセスである。</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 xml:space="preserve">聴解および読解の学習を支える「スキーマ」の種類と機能に関する記述として、最も適切なものはどれか。</w:t>
      </w:r>
    </w:p>
    <w:p>
      <w:pPr>
        <w:spacing w:after="60"/>
        <w:ind w:left="360"/>
      </w:pPr>
      <w:r>
        <w:t xml:space="preserve">1. スキーマは固定化された知識表現であるため、文章を読んだり聞いたりする過程で修正されたり新しく構築されたりすることはない。</w:t>
      </w:r>
    </w:p>
    <w:p>
      <w:pPr>
        <w:spacing w:after="60"/>
        <w:ind w:left="360"/>
      </w:pPr>
      <w:r>
        <w:t xml:space="preserve">2. 「内容スキーマ」とは、文章の段落構成やニュース放送の型など、テクストの形式的構造に関する知識のことである。</w:t>
      </w:r>
    </w:p>
    <w:p>
      <w:pPr>
        <w:spacing w:after="60"/>
        <w:ind w:left="360"/>
      </w:pPr>
      <w:r>
        <w:t xml:space="preserve">3. 学習者が「病院の受診手続」に関する内容スキーマを持っていると、未知語が多少含まれていても文脈から意味を推測して理解が促進されやすくなる。</w:t>
      </w:r>
    </w:p>
    <w:p>
      <w:pPr>
        <w:spacing w:after="60"/>
        <w:ind w:left="360"/>
      </w:pPr>
      <w:r>
        <w:t xml:space="preserve">4. 「形式スキーマ」とは、特定のトピック（「日本の結婚式」「防災訓練」など）やテーマに関する世界的・文化的背景知識のことである。</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 xml:space="preserve">【事例】日本語学習者Aさん（中級）が、以下のニュース記事を読んでいる場面の分析である。　【記事本文】「昨日未明、市内の住宅街で激しい火災が発生した。消防隊による迅速な消火活動により、幸いにも傷病者は出なかった。」　Aさんは「傷病者（しょうびょうしゃ）」という言葉を知らなかったが、「傷（きず）」「病（やまい）」「者（ひと）」という漢字の組み合わせと、「火災が発生した」「消防隊」という前後の文脈から、「怪我をした人や病気になった人」という意味だと推測できた。この事例におけるAさんの「未知語の推測プロセス」の分析として、最も適切なものはどれか。</w:t>
      </w:r>
    </w:p>
    <w:p>
      <w:pPr>
        <w:spacing w:after="60"/>
        <w:ind w:left="360"/>
      </w:pPr>
      <w:r>
        <w:t xml:space="preserve">1. 「火災が発生した」という前後の文脈（語外文脈）の情報のみから意味を推測しており、漢字の構成要素は手がかりとして用いていない。</w:t>
      </w:r>
    </w:p>
    <w:p>
      <w:pPr>
        <w:spacing w:after="60"/>
        <w:ind w:left="360"/>
      </w:pPr>
      <w:r>
        <w:t xml:space="preserve">2. 「傷病者」が名詞であるという品詞の特定はできているが、具体的な意味内容までは推測できていない。したがって、漢字の構成要素からは何も推測できない段階にある。</w:t>
      </w:r>
    </w:p>
    <w:p>
      <w:pPr>
        <w:spacing w:after="60"/>
        <w:ind w:left="360"/>
      </w:pPr>
      <w:r>
        <w:t xml:space="preserve">3. 漢字の構成要素の分析（語内文脈）と、「火災が発生した」「消防隊」という前後の文脈（語外文脈）の両方を手がかりとして、意味を正しく推測している。</w:t>
      </w:r>
    </w:p>
    <w:p>
      <w:pPr>
        <w:spacing w:after="60"/>
        <w:ind w:left="360"/>
      </w:pPr>
      <w:r>
        <w:t xml:space="preserve">4. 「傷」「病」「者」という漢字の構成要素（語内文脈）の分析のみに基づいて意味を推測しており、前後の文脈は判断材料として用いておらず、語外文脈は無視されている。</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 xml:space="preserve">読解指導における「マイクロ・スキル（細分化された読解技術）」の指導手法とその説明の組み合わせとして、最も適切なものはどれか。</w:t>
      </w:r>
    </w:p>
    <w:p>
      <w:pPr>
        <w:spacing w:after="60"/>
        <w:ind w:left="360"/>
      </w:pPr>
      <w:r>
        <w:t xml:space="preserve">1. スキミング ―― 特定の必要な情報（日付、電話番号、固有名詞、数字など）を検索するために、目的に関係ない部分を飛ばして読む読み方。</w:t>
      </w:r>
    </w:p>
    <w:p>
      <w:pPr>
        <w:spacing w:after="60"/>
        <w:ind w:left="360"/>
      </w:pPr>
      <w:r>
        <w:t xml:space="preserve">2. 多読 ―― 未知語が出てくるたびに辞書で完全に意味を調べ、文法構造を和訳しながらじっくり読む読み方。</w:t>
      </w:r>
    </w:p>
    <w:p>
      <w:pPr>
        <w:spacing w:after="60"/>
        <w:ind w:left="360"/>
      </w:pPr>
      <w:r>
        <w:t xml:space="preserve">3. スキャニング ―― 文章全体の概要や大意、筆者の主張を大まかに把握するために、全体を速読する読み方。</w:t>
      </w:r>
    </w:p>
    <w:p>
      <w:pPr>
        <w:spacing w:after="60"/>
        <w:ind w:left="360"/>
      </w:pPr>
      <w:r>
        <w:t xml:space="preserve">4. 精読 ―― 語彙、文法、文の構造、文章の論理展開などを細部まで正確に把握しながら読む読み方。</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 xml:space="preserve">会話（口頭パフォーマンス）の指導および評価における「言いよどみ」や「ポーズ（無音・有音）」の分析に関する記述として、最も適切なものはどれか。</w:t>
      </w:r>
    </w:p>
    <w:p>
      <w:pPr>
        <w:spacing w:after="60"/>
        <w:ind w:left="360"/>
      </w:pPr>
      <w:r>
        <w:t xml:space="preserve">1. 学習者が自らの発話の誤りに気づいてその場で修正する「言い直し」は、学習者の内部言語システム（中間言語）の欠如を意味するため、口頭評価では常に減点対象となる。自己修正の頻度が高いほど、一般に評価が低くなるとされる。</w:t>
      </w:r>
    </w:p>
    <w:p>
      <w:pPr>
        <w:spacing w:after="60"/>
        <w:ind w:left="360"/>
      </w:pPr>
      <w:r>
        <w:t xml:space="preserve">2. 発話中のポーズ（沈黙）はすべて言語スキルの低さを示す負の指標であり、文の境界（構文の区切り）で置かれるポーズであっても流暢さを損なうとみなされる。ポーズの位置や長さによる評価の違いは考慮されないのが通例である。</w:t>
      </w:r>
    </w:p>
    <w:p>
      <w:pPr>
        <w:spacing w:after="60"/>
        <w:ind w:left="360"/>
      </w:pPr>
      <w:r>
        <w:t xml:space="preserve">3. 会話パフォーマンスの向上においては、フィラーを完全に排除して無言で考え込む時間を長くすることが、最も自然で流暢な発話スタイルとされるため、会話指導ではフィラーの使用を禁じることが推奨されている。</w:t>
      </w:r>
    </w:p>
    <w:p>
      <w:pPr>
        <w:spacing w:after="60"/>
        <w:ind w:left="360"/>
      </w:pPr>
      <w:r>
        <w:t xml:space="preserve">4. 「えーと」「あのう」などの言いよどみ（フィラー）は、言葉詰まりやプランニング（発話内容の組み立て）の時間を稼ぎつつ、発言権（ターン）を保持するための語用論的ストラテジーとして機能することがあ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 xml:space="preserve">ライティング（作文パフォーマンス）の評価手法に関する記述として、最も適切なものはどれか。</w:t>
      </w:r>
    </w:p>
    <w:p>
      <w:pPr>
        <w:spacing w:after="60"/>
        <w:ind w:left="360"/>
      </w:pPr>
      <w:r>
        <w:t xml:space="preserve">1. 分析的評価法とは、作文全体を一度読み、その総合的な印象に基づいて「A・B・C」などの単一の総合点を与える評価方法である。</w:t>
      </w:r>
    </w:p>
    <w:p>
      <w:pPr>
        <w:spacing w:after="60"/>
        <w:ind w:left="360"/>
      </w:pPr>
      <w:r>
        <w:t xml:space="preserve">2. 印象的評価法とは、「内容」「構成」「語彙」「文法」「表記（漢字・表記法）」などの複数の評価基準ごとに細かく点数をつけて採点する方法である。</w:t>
      </w:r>
    </w:p>
    <w:p>
      <w:pPr>
        <w:spacing w:after="60"/>
        <w:ind w:left="360"/>
      </w:pPr>
      <w:r>
        <w:t xml:space="preserve">3. 分析的評価法は、学習者の長所や課題（文法は強いが構成が弱い等）を具体的かつ詳細にフィードバックするのに適している。</w:t>
      </w:r>
    </w:p>
    <w:p>
      <w:pPr>
        <w:spacing w:after="60"/>
        <w:ind w:left="360"/>
      </w:pPr>
      <w:r>
        <w:t xml:space="preserve">4. 印象的評価法は採点者間の信頼性（評価者間信頼性）を保つのがきわめて容易であり、詳細なルーブリックを作成する必要が全くない。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 xml:space="preserve">社会言語能力および統語・プラグマティクスの観点から見た「ソシオ・プラグマティクス」の説明として、最も適切なものはどれか。</w:t>
      </w:r>
    </w:p>
    <w:p>
      <w:pPr>
        <w:spacing w:after="60"/>
        <w:ind w:left="360"/>
      </w:pPr>
      <w:r>
        <w:t xml:space="preserve">1. 相手との関係や場面のフォーマル度、文化的背景を考慮し、どのような発話行為（依頼・謝罪・断り等）が適切かを判断し運用する能力。</w:t>
      </w:r>
    </w:p>
    <w:p>
      <w:pPr>
        <w:spacing w:after="60"/>
        <w:ind w:left="360"/>
      </w:pPr>
      <w:r>
        <w:t xml:space="preserve">2. 語彙や文法構造の意味理解に基づき、文脈から与えられる提示意図や命題の真偽値を論理的に導き出す能力。</w:t>
      </w:r>
    </w:p>
    <w:p>
      <w:pPr>
        <w:spacing w:after="60"/>
        <w:ind w:left="360"/>
      </w:pPr>
      <w:r>
        <w:t xml:space="preserve">3. 文法的に正しい文を組み立てるために、主語と述語の一致や格助詞の適切な選択など、言語の構造的ルールを正確に適用する能力。</w:t>
      </w:r>
    </w:p>
    <w:p>
      <w:pPr>
        <w:spacing w:after="60"/>
        <w:ind w:left="360"/>
      </w:pPr>
      <w:r>
        <w:t xml:space="preserve">4. 言語表現そのものの文脈的制約（例：「～てあげる」の発話条件など）に従い、発話文内の文法形式（語用論的形態素）を正しく接続・運用する能力。</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 xml:space="preserve">【事例】以下は、留学生のAさん（上級学習者）が、アルバイト先の社員（目上の人）からの「今週末の飲み会、来られる？」という誘いを断る際のやり取りである。　社員：「今週末の飲み会、来られる？」　Aさん：「いいえ、行けません。その日は予定があります。」　Aさんの発話は文法的に間違いがないものの、社員に不躾で冷たい印象を与えてしまいました。ソシオ・プラグマティックな観点からの分析と指導方針として、最も適切なものはどれか。</w:t>
      </w:r>
    </w:p>
    <w:p>
      <w:pPr>
        <w:spacing w:after="60"/>
        <w:ind w:left="360"/>
      </w:pPr>
      <w:r>
        <w:t xml:space="preserve">1. その場の気まずさを避けるため、いったん誘いを受け入れるふりをして、後から理由をつけて断るよう指導する。これは対人関係への配慮として日本社会で広く推奨されている断り方である。</w:t>
      </w:r>
    </w:p>
    <w:p>
      <w:pPr>
        <w:spacing w:after="60"/>
        <w:ind w:left="360"/>
      </w:pPr>
      <w:r>
        <w:t xml:space="preserve">2. 断り方自体は変えず、「行くことができません」のように文体をより丁寧にするよう指導する。断る内容や伝え方の構成は、母語のまま変えなくてよいとする立場である。</w:t>
      </w:r>
    </w:p>
    <w:p>
      <w:pPr>
        <w:spacing w:after="60"/>
        <w:ind w:left="360"/>
      </w:pPr>
      <w:r>
        <w:t xml:space="preserve">3. 直接的な「いいえ」「行けません」の明示を避け、クッション言葉（「あいにくですが」等）や理由の提示、代替案の提示を伴う間接的な断り方を指導する。</w:t>
      </w:r>
    </w:p>
    <w:p>
      <w:pPr>
        <w:spacing w:after="60"/>
        <w:ind w:left="360"/>
      </w:pPr>
      <w:r>
        <w:t xml:space="preserve">4. 相手により明確に伝わるよう、「いいえ、行けません」よりもさらに直接的な「行きません」という意志表現を使うよう指導する。</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 xml:space="preserve">ソシオ・プラグマティックな不適切さによって生じる「ソシオ・プラグマティック転移」または「ソシオ・プラグマティック失敗」の事例として、最も適切なものはどれか。</w:t>
      </w:r>
    </w:p>
    <w:p>
      <w:pPr>
        <w:spacing w:after="60"/>
        <w:ind w:left="360"/>
      </w:pPr>
      <w:r>
        <w:t xml:space="preserve">1. サ行変格活用動詞「する」の敬語表現が思い出せず、「受講します」を「受講されます」と誤って尊敬語にしてしまうこと。これは敬語の形式に関する文法上の誤りであり、場面への配慮の問題ではない。</w:t>
      </w:r>
    </w:p>
    <w:p>
      <w:pPr>
        <w:spacing w:after="60"/>
        <w:ind w:left="360"/>
      </w:pPr>
      <w:r>
        <w:t xml:space="preserve">2. 音声の音形において、清音と濁音の区別ができず、「てんき（天気）」を「でんき（電気）」と発音してしまうこと。これは音声面の誤りであり、場面や相手との関係への配慮の問題ではない。</w:t>
      </w:r>
    </w:p>
    <w:p>
      <w:pPr>
        <w:spacing w:after="60"/>
        <w:ind w:left="360"/>
      </w:pPr>
      <w:r>
        <w:t xml:space="preserve">3. 母語の褒めへの応答規範をそのまま適用し、目上の人に「日本語がお上手ですね」と褒められて「はい、とても上手です」と答え、不自然さを生むこと。</w:t>
      </w:r>
    </w:p>
    <w:p>
      <w:pPr>
        <w:spacing w:after="60"/>
        <w:ind w:left="360"/>
      </w:pPr>
      <w:r>
        <w:t xml:space="preserve">4. 「昨日、友達に本をもらいました」と言うべきところで、格助詞の誤用により「友達を本をもらいました」と発話してしまうこと。これは格助詞の用法に関する誤りであり、場面や相手との関係への配慮の問題ではない。</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 xml:space="preserve">日本語における「文脈に応じた適切さ（社会文化能力）」を培うための指導方法や評価に関する記述として、最も適切なものはどれか。</w:t>
      </w:r>
    </w:p>
    <w:p>
      <w:pPr>
        <w:spacing w:after="60"/>
        <w:ind w:left="360"/>
      </w:pPr>
      <w:r>
        <w:t xml:space="preserve">1. 文脈に応じた適切さを高めるには、文法ドリルや単語帳による暗記学習のみを徹底することが最も有効であり、会話の場面設定（人間関係や目的）は考慮する必要がない。</w:t>
      </w:r>
    </w:p>
    <w:p>
      <w:pPr>
        <w:spacing w:after="60"/>
        <w:ind w:left="360"/>
      </w:pPr>
      <w:r>
        <w:t xml:space="preserve">2. ロールプレイやタスク型学習において、「誰が」「誰に」「どのような場面・関係性で」「何の目的で」話しているのかという社会的・文脈的設定を明確に与えて練習させることが不可欠である。</w:t>
      </w:r>
    </w:p>
    <w:p>
      <w:pPr>
        <w:spacing w:after="60"/>
        <w:ind w:left="360"/>
      </w:pPr>
      <w:r>
        <w:t xml:space="preserve">3. 目上の人に対する敬語（丁寧さ）さえ正しく使えれば、親しい友人とのカジュアルな会話における縮約形やくだけた表現の適切さ（スタイル・位相の切り替え）は社会文化能力には含まれない。</w:t>
      </w:r>
    </w:p>
    <w:p>
      <w:pPr>
        <w:spacing w:after="60"/>
        <w:ind w:left="360"/>
      </w:pPr>
      <w:r>
        <w:t xml:space="preserve">4. 社会文化能力は評価が不可能な領域であるため、CEFR（ヨーロッパ言語共通参照枠）やACTFL-OPIなどの言語能力評価基準では評価項目から完全に排除されている。</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 xml:space="preserve">対人関係能力における「ポライトネス理論（ブラウンとレビンソン）」および「フェイス」の観点から見た配慮行動に関する記述として、最も適切なものはどれか。</w:t>
      </w:r>
    </w:p>
    <w:p>
      <w:pPr>
        <w:spacing w:after="60"/>
        <w:ind w:left="360"/>
      </w:pPr>
      <w:r>
        <w:t xml:space="preserve">1. ネガティブ・フェイスとは、他者から承認され、好かれ、共有されたいという欲望を指し、これを満たすために同調や親密さを示す行動をネガティブ・ポライトネスと呼ぶ。この対応関係は、ブラウンとレビンソンの理論における定義と一致するものである。</w:t>
      </w:r>
    </w:p>
    <w:p>
      <w:pPr>
        <w:spacing w:after="60"/>
        <w:ind w:left="360"/>
      </w:pPr>
      <w:r>
        <w:t xml:space="preserve">2. ポジティブ・フェイスとは、他者から行動の自由を侵害されず、踏み込まれたくないという欲望を指し、これを侵害しないように配慮する行動をポジティブ・ポライトネスと呼ぶ。この対応関係は、ブラウンとレビンソンの理論における定義と一致するものである。</w:t>
      </w:r>
    </w:p>
    <w:p>
      <w:pPr>
        <w:spacing w:after="60"/>
        <w:ind w:left="360"/>
      </w:pPr>
      <w:r>
        <w:t xml:space="preserve">3. 依頼や謝罪などの「フェイス侵害行為」を行う際、クッション言葉（例：「お忙しいところ申し訳ありませんが」）や婉曲表現を用いることは、相手のネガティブ・フェイスへの配慮（行動の自由や負担の軽減）に該当する。</w:t>
      </w:r>
    </w:p>
    <w:p>
      <w:pPr>
        <w:spacing w:after="60"/>
        <w:ind w:left="360"/>
      </w:pPr>
      <w:r>
        <w:t xml:space="preserve">4. ポライトネス理論における「ポライトネス（丁寧さ）」とは、文法的な敬語（尊敬語・謙譲語・丁寧語）の正しい選択のみを指し、非言語コミュニケーションやポーズ、話題の選定などは含まれないとされ、行動の自由や承認への欲求もフェイスの概念からは除外される。</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 xml:space="preserve">【事例】以下は、日本語学習者Aさん（中級）と日本人Bさんによる日常会話の一節である。</w:t>
      </w:r>
    </w:p>
    <w:p>
      <w:pPr>
        <w:spacing w:after="120"/>
      </w:pPr>
      <w:r>
        <w:t xml:space="preserve">Aさん：「昨日、新しいパソコンを買いました。」</w:t>
      </w:r>
    </w:p>
    <w:p>
      <w:pPr>
        <w:spacing w:after="120"/>
      </w:pPr>
      <w:r>
        <w:t xml:space="preserve">Bさん：「あ、そうなんですか。どんなパソコンですか？」</w:t>
      </w:r>
    </w:p>
    <w:p>
      <w:pPr>
        <w:spacing w:after="120"/>
      </w:pPr>
      <w:r>
        <w:t xml:space="preserve">Aさん：「（沈黙）……AppleのMacBookです。」</w:t>
      </w:r>
    </w:p>
    <w:p>
      <w:pPr>
        <w:spacing w:after="120"/>
      </w:pPr>
      <w:r>
        <w:t xml:space="preserve">Bさん：「へえ、MacBook！使いやすいですか？」</w:t>
      </w:r>
    </w:p>
    <w:p>
      <w:pPr>
        <w:spacing w:after="120"/>
      </w:pPr>
      <w:r>
        <w:t xml:space="preserve">このやり取りにおけるAさんの会話参加上の課題として、最も適切なものはどれか。</w:t>
      </w:r>
    </w:p>
    <w:p>
      <w:pPr>
        <w:spacing w:after="60"/>
        <w:ind w:left="360"/>
      </w:pPr>
      <w:r>
        <w:t xml:space="preserve">1. Aさんの応答は問われた内容に答えておらず、文法や語彙の誤りによって意思疎通が破綻しており、Bさんは内容を全く理解できていない。</w:t>
      </w:r>
    </w:p>
    <w:p>
      <w:pPr>
        <w:spacing w:after="60"/>
        <w:ind w:left="360"/>
      </w:pPr>
      <w:r>
        <w:t xml:space="preserve">2. Aさんは問いに最小限の言葉で答えるだけで、自分から情報を足したり質問を返したりせず、会話を共に作る姿勢が不足している。</w:t>
      </w:r>
    </w:p>
    <w:p>
      <w:pPr>
        <w:spacing w:after="60"/>
        <w:ind w:left="360"/>
      </w:pPr>
      <w:r>
        <w:t xml:space="preserve">3. Aさんは相手を侮辱したり不当に要求したりする「フェイス侵害行為」を行っており、そのためBさんは不快感を覚えている。</w:t>
      </w:r>
    </w:p>
    <w:p>
      <w:pPr>
        <w:spacing w:after="60"/>
        <w:ind w:left="360"/>
      </w:pPr>
      <w:r>
        <w:t xml:space="preserve">4. Aさんは丁寧体を使っているため、Bさんに威圧感や距離感を与えてしまっており、普通体への切り替えが必要だとされる。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 xml:space="preserve">日本語の会話において見られる「対人関係を維持・調整するための配慮行動（あいづち・ファイナルパーティクル・協働的構築）」に関する記述として、最も適切なものはどれか。</w:t>
      </w:r>
    </w:p>
    <w:p>
      <w:pPr>
        <w:spacing w:after="60"/>
        <w:ind w:left="360"/>
      </w:pPr>
      <w:r>
        <w:t xml:space="preserve">1. 日本語の会話における「あいづち」は、単に「相手の発話を理解・聴取している」というシグナルにとどまらず、発言権を奪うことなく共感や積極的な傾聴の姿勢を示す対人配慮のストラテジーとして機能する。</w:t>
      </w:r>
    </w:p>
    <w:p>
      <w:pPr>
        <w:spacing w:after="60"/>
        <w:ind w:left="360"/>
      </w:pPr>
      <w:r>
        <w:t xml:space="preserve">2. 会話において相手の発言の文末を代わりに引き継いで補完する「文の協働的構築」は、相手の発話への不当な割り込みとみなされるため、日本語の談話では厳しく禁じられている。</w:t>
      </w:r>
    </w:p>
    <w:p>
      <w:pPr>
        <w:spacing w:after="60"/>
        <w:ind w:left="360"/>
      </w:pPr>
      <w:r>
        <w:t xml:space="preserve">3. 終助詞「ね」や「よ」などのファイナルパーティクルは、発話の命題内容（事実情報）を強調するためだけに用いられ、聞き手との対人関係や情報状態の調整（共感・確認）には機能しない。</w:t>
      </w:r>
    </w:p>
    <w:p>
      <w:pPr>
        <w:spacing w:after="60"/>
        <w:ind w:left="360"/>
      </w:pPr>
      <w:r>
        <w:t xml:space="preserve">4. 一方の話し手が発話を完結させるまで、聞き手は一切の音声（あいづちやフィラー）を発してはならないのが、日本語の基本的な会話規律である。</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 xml:space="preserve">異文化間コミュニケーションにおける「コンフリクト（対立・葛藤）の管理」および「交渉能力」に関する記述として、最も適切なものはどれか。</w:t>
      </w:r>
    </w:p>
    <w:p>
      <w:pPr>
        <w:spacing w:after="60"/>
        <w:ind w:left="360"/>
      </w:pPr>
      <w:r>
        <w:t xml:space="preserve">1. 文化的なコミュニケーションスタイルにおいて、論理やメッセージを明示的に言葉で伝える「ハイ・コンテキスト（高文脈）文化」の学習者に対しては、言外のニュアンスを察するよう指導することがコンフリクト回避に最も有効である。</w:t>
      </w:r>
    </w:p>
    <w:p>
      <w:pPr>
        <w:spacing w:after="60"/>
        <w:ind w:left="360"/>
      </w:pPr>
      <w:r>
        <w:t xml:space="preserve">2. 異文化間の交渉場面において、互いの表面的な主張に固執するのではなく、その背景にある真の関心事やニーズを見出し、双方が納得できる解決策を共創することが重要である。</w:t>
      </w:r>
    </w:p>
    <w:p>
      <w:pPr>
        <w:spacing w:after="60"/>
        <w:ind w:left="360"/>
      </w:pPr>
      <w:r>
        <w:t xml:space="preserve">3. 異文化間コンフリクトが発生した際、自身の文化圏における「正しさ」や規範を客観的な絶対的基準として提示し、相手にそれを遵守させる姿勢が異文化調整能力の核心である。</w:t>
      </w:r>
    </w:p>
    <w:p>
      <w:pPr>
        <w:spacing w:after="60"/>
        <w:ind w:left="360"/>
      </w:pPr>
      <w:r>
        <w:t xml:space="preserve">4. 異文化間で価値観やコミュニケーションスタイルの違いから生じるコンフリクトは、言語能力の不足のみが原因であるため、文法と語彙の正確さを高めれば完全に防止できる。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 xml:space="preserve">【事例】以下は、地域の日本語教室において、外国人住民Aさん（学習者）と日本人ボランティアBさんがイベントの準備について話し合っている場面である。　Aさん：「明日の準備、何時に始めますか。私は9時に行きます。」　Bさん：「うーん、9時はちょっと早いかもしれませんね…（困った顔で視線を外す）。」　Aさん：「わかりました。では9時に行きましょう！」　このやり取りにおいてコンフリクトの芽が生じている原因分析と、Aさんに対する指導アプローチとして、最も適切なものはどれか。</w:t>
      </w:r>
    </w:p>
    <w:p>
      <w:pPr>
        <w:spacing w:after="60"/>
        <w:ind w:left="360"/>
      </w:pPr>
      <w:r>
        <w:t xml:space="preserve">1. Bさんの「うーん、ちょっと…」は明確な同意のサインだと判断し、そのまま9時開始で決定してよいと指導する。この「うーん、ちょっと…」を賛成の意思表示と解釈することが、日本語の婉曲表現の基本である。</w:t>
      </w:r>
    </w:p>
    <w:p>
      <w:pPr>
        <w:spacing w:after="60"/>
        <w:ind w:left="360"/>
      </w:pPr>
      <w:r>
        <w:t xml:space="preserve">2. Bさんの遠慮がちな態度は望ましくない対人配慮だとして、はっきり意見を言うよう一方的に指摘・批判する。日本語の会話では、遠慮や婉曲な表現を用いること自体が誤りだと説明する。</w:t>
      </w:r>
    </w:p>
    <w:p>
      <w:pPr>
        <w:spacing w:after="60"/>
        <w:ind w:left="360"/>
      </w:pPr>
      <w:r>
        <w:t xml:space="preserve">3. Bさんの発話の問題は敬語の使い方（文法形式）にあるとして、Aさんにより丁寧な敬語表現を使うよう指導する。ぼかした表現や視線などの非言語行動は考慮せず、言葉の形式の改善だけを重視する。</w:t>
      </w:r>
    </w:p>
    <w:p>
      <w:pPr>
        <w:spacing w:after="60"/>
        <w:ind w:left="360"/>
      </w:pPr>
      <w:r>
        <w:t xml:space="preserve">4. Bさんの間接的な表現（ぼかした文末や視線を外す非言語行動）を難色のサインと読み取り、意図を汲んで再提案・再確認するよう指導する。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 xml:space="preserve">異文化間コンフリクトの対処スタイル（Thomas-Kilmannのコンフリクト対処モデル等）に関する記述として、最も適切なものはどれか。</w:t>
      </w:r>
    </w:p>
    <w:p>
      <w:pPr>
        <w:spacing w:after="60"/>
        <w:ind w:left="360"/>
      </w:pPr>
      <w:r>
        <w:t xml:space="preserve">1. 「統合・協働」スタイルとは、自身の関心（自己主張）と相手の関心（他者配慮）の双方を高い次元で満たすために、対話を通じて創造的な解決策を探るスタイルである。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「本はどこにありますか」と「机の上に何がありますか」のような質問を対比し、学習者に文の中の言語形式やその使用場面に意識を向けさせる。この工夫と特に関連する仮説はどれか。</w:t>
      </w:r>
    </w:p>
    <w:p>
      <w:pPr>
        <w:spacing w:after="60"/>
        <w:ind w:left="360"/>
      </w:pPr>
      <w:r>
        <w:t xml:space="preserve">1. 臨界期仮説</w:t>
      </w:r>
    </w:p>
    <w:p>
      <w:pPr>
        <w:spacing w:after="60"/>
        <w:ind w:left="360"/>
      </w:pPr>
      <w:r>
        <w:t xml:space="preserve">2. 文化変容モデル</w:t>
      </w:r>
    </w:p>
    <w:p>
      <w:pPr>
        <w:spacing w:after="60"/>
        <w:ind w:left="360"/>
      </w:pPr>
      <w:r>
        <w:t xml:space="preserve">3. 気づき仮説</w:t>
      </w:r>
    </w:p>
    <w:p>
      <w:pPr>
        <w:spacing w:after="60"/>
        <w:ind w:left="360"/>
      </w:pPr>
      <w:r>
        <w:t xml:space="preserve">4. リンガフランカ</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 xml:space="preserve">この授業全体を振り返り、教師が今後の授業改善のために行うとよい取り組みとして最も適当なものを、次の1〜4の中から一つ選べ。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 xml:space="preserve">3. 授業を録画するなどして客観的に振り返り、指示や説明の内容を見直す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 xml:space="preserve">教師が設定した「大学の講義を理解し、基本的な学術的文章が書けるようになること」というコース目標について、Can-do形式で示すことの利点として最も適当なものを、次の1〜4の中から一つ選べ。</w:t>
      </w:r>
    </w:p>
    <w:p>
      <w:pPr>
        <w:spacing w:after="60"/>
        <w:ind w:left="360"/>
      </w:pPr>
      <w:r>
        <w:t xml:space="preserve">1. Can-do形式は文法シラバスの一種であり内容は関係ない</w:t>
      </w:r>
    </w:p>
    <w:p>
      <w:pPr>
        <w:spacing w:after="60"/>
        <w:ind w:left="360"/>
      </w:pPr>
      <w:r>
        <w:t xml:space="preserve">2. Can-do形式にすると評価が一切不要になる</w:t>
      </w:r>
    </w:p>
    <w:p>
      <w:pPr>
        <w:spacing w:after="60"/>
        <w:ind w:left="360"/>
      </w:pPr>
      <w:r>
        <w:t xml:space="preserve">3. Can-do形式にすると教材選定の必要がなくなる</w:t>
      </w:r>
    </w:p>
    <w:p>
      <w:pPr>
        <w:spacing w:after="60"/>
        <w:ind w:left="360"/>
      </w:pPr>
      <w:r>
        <w:t xml:space="preserve">4. 学習者や関係者が具体的な到達行動として目標を共有しやすくなる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 xml:space="preserve">このような誤りは、コミュニケーション能力の構成要素のうち主にどの能力に関わる問題と考えられるか、次の1〜4の中から最も適当なものを一つ選べ。</w:t>
      </w:r>
    </w:p>
    <w:p>
      <w:pPr>
        <w:spacing w:after="60"/>
        <w:ind w:left="360"/>
      </w:pPr>
      <w:r>
        <w:t xml:space="preserve">1. 文法能力（活用形を正確に作る力）と語彙の知識のみ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 xml:space="preserve">4. 対照言語学の知識（言語間の比較）のみ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ケース4　多国籍クラスでの文化的な誤解への対応</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 xml:space="preserve">教師はその場で「日本ではくじ引きで決めるのが普通です」と伝え、くじ引きで順番を決めさせて活動を進めた。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 xml:space="preserve">この口論の背景にある要因として最も適当なものを、次の1〜4の中から一つ選べ。</w:t>
      </w:r>
    </w:p>
    <w:p>
      <w:pPr>
        <w:spacing w:after="60"/>
        <w:ind w:left="360"/>
      </w:pPr>
      <w:r>
        <w:t xml:space="preserve">1. 文法的な誤用による意味の取り違え</w:t>
      </w:r>
    </w:p>
    <w:p>
      <w:pPr>
        <w:spacing w:after="60"/>
        <w:ind w:left="360"/>
      </w:pPr>
      <w:r>
        <w:t xml:space="preserve">2. 年功や公平性に関する文化的な価値観・前提の違い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 xml:space="preserve">教師が「日本ではくじ引きで決めるのが普通です」とだけ伝えて活動を進めた対応について、異文化間教育の観点から指摘できる問題点として最も適当なものを、次の1〜4の中から一つ選べ。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 xml:space="preserve">2. 一つの文化的なやり方を唯一の正解として示すにとどまり、双方の価値観を理解し合う機会が不足している</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 xml:space="preserve">このような場面で、双方の学習者が納得できる形での解決を図るための対応として最も適当なものを、次の1〜4の中から一つ選べ。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 xml:space="preserve">この経験を踏まえ、今後のグループ活動の設計において教師が検討できる工夫として最も適当なものを、次の1〜4の中から一つ選べ。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 xml:space="preserve">この一連の対応を振り返り、教師が自身の対応を検討する際に活用できる考え方として最も適当なものを、次の1〜4の中から一つ選べ。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 xml:space="preserve">3. 授業を振り返り、良かった点と改善点を言語化する自己点検・授業リフレクション</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 xml:space="preserve">中級クラスの読解授業で、教師は「日本の年中行事」というタイトルのエッセイを読ませる前に、学習者に「あなたの国にはどんな年中行事がありますか」と質問し、数分間ペアで話し合わせる活動を行った。</w:t>
      </w:r>
    </w:p>
    <w:p>
      <w:pPr>
        <w:spacing w:after="120"/>
      </w:pPr>
      <w:r>
        <w:t xml:space="preserve">その後、本文を読ませたところ、多くの学習者が「お盆」や「七五三」といった未習の語彙が出てきても、話の大まかな流れを推測しながら読み進めることができた。</w:t>
      </w:r>
    </w:p>
    <w:p>
      <w:pPr>
        <w:spacing w:after="120"/>
      </w:pPr>
      <w:r>
        <w:t xml:space="preserve">一方で、教師が読解後に「なぜ七五三では子どもに千歳飴を渡すのか」という細部を問う質問をしたところ、正確に答えられた学習者は少なかった。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 xml:space="preserve">多くの学習者が未習語彙があっても大まかな流れを推測しながら読み進められたことに関連する処理として最も適当なものを、次の1〜4の中から一つ選べ。</w:t>
      </w:r>
    </w:p>
    <w:p>
      <w:pPr>
        <w:spacing w:after="60"/>
        <w:ind w:left="360"/>
      </w:pPr>
      <w:r>
        <w:t xml:space="preserve">1. 音韻論的な分析のみに依存した読み方</w:t>
      </w:r>
    </w:p>
    <w:p>
      <w:pPr>
        <w:spacing w:after="60"/>
        <w:ind w:left="360"/>
      </w:pPr>
      <w:r>
        <w:t xml:space="preserve">2. 統語論的な分析のみに依存した読み方</w:t>
      </w:r>
    </w:p>
    <w:p>
      <w:pPr>
        <w:spacing w:after="60"/>
        <w:ind w:left="360"/>
      </w:pPr>
      <w:r>
        <w:t xml:space="preserve">3. ボトムアップ処理のみに依存し、語彙や文法を一つずつ確認する読み方</w:t>
      </w:r>
    </w:p>
    <w:p>
      <w:pPr>
        <w:spacing w:after="60"/>
        <w:ind w:left="360"/>
      </w:pPr>
      <w:r>
        <w:t xml:space="preserve">4. スキーマを活用したトップダウン処理による読み方</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 xml:space="preserve">「うちの子はよく話せるのに、なぜ評価が低いのか」という保護者の疑問に対し、主任教師がルーブリックを用いて説明することの意義として最も適当なものを、次の1〜4の中から一つ選べ。</w:t>
      </w:r>
    </w:p>
    <w:p>
      <w:pPr>
        <w:spacing w:after="60"/>
        <w:ind w:left="360"/>
      </w:pPr>
      <w:r>
        <w:t xml:space="preserve">1. 評価の観点や根拠を具体的に示すことで、評価の透明性を高め、納得を得やすくなる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 xml:space="preserve">このスピーキングテストが、実際にロールプレイという課題を遂行させてその質を評価する形式であることから、このテスト形式は何と呼ばれるか、次の1〜4の中から最も適当なものを一つ選べ。</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 xml:space="preserve">今後、より公平な評価を行うために検討できる工夫として最も適当なものを、次の1〜4の中から一つ選べ。</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 xml:space="preserve">3. テストの様子を録音・録画し、必要に応じて複数の教師で確認できるようにする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 xml:space="preserve">中級クラスの学習者が提出した作文に、次のような文があった。「わたしは日本に来る前に、日本語を三年間勉強しています。」教師はこの文を読み、テンス・アスペクトの誤用があると判断した。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 xml:space="preserve">教師はこれらの誤用を記録し、クラス全体でよく見られる誤用のパターンを整理することにした。</w:t>
      </w:r>
    </w:p>
    <w:p>
      <w:pPr>
        <w:pStyle w:val="Heading3"/>
        <w:spacing w:after="120" w:before="240"/>
      </w:pPr>
      <w:bookmarkStart w:name="Q_O_031" w:id="437"/>
      <w:r>
        <w:rPr>
          <w:b/>
          <w:bCs/>
        </w:rPr>
        <w:t xml:space="preserve">問1</w:t>
      </w:r>
      <w:bookmarkEnd w:id="437"/>
    </w:p>
    <w:p>
      <w:pPr>
        <w:spacing w:after="120"/>
      </w:pPr>
      <w:r>
        <w:t xml:space="preserve">「日本語を三年間勉強しています」という部分の誤用の説明として最も適当なものを、次の1〜4の中から一つ選べ。</w:t>
      </w:r>
    </w:p>
    <w:p>
      <w:pPr>
        <w:spacing w:after="60"/>
        <w:ind w:left="360"/>
      </w:pPr>
      <w:r>
        <w:t xml:space="preserve">1. 「勉強」「日本語」など、漢字の使い方に誤りがある</w:t>
      </w:r>
    </w:p>
    <w:p>
      <w:pPr>
        <w:spacing w:after="60"/>
        <w:ind w:left="360"/>
      </w:pPr>
      <w:r>
        <w:t xml:space="preserve">2. この文は意味が通じ、日本語として自然であるため、テンス・アスペクトの選択を含め誤用は存在しない</w:t>
      </w:r>
    </w:p>
    <w:p>
      <w:pPr>
        <w:spacing w:after="60"/>
        <w:ind w:left="360"/>
      </w:pPr>
      <w:r>
        <w:t xml:space="preserve">3. 「日本語を三年間」の助詞「を」の使い方に誤りがある</w:t>
      </w:r>
    </w:p>
    <w:p>
      <w:pPr>
        <w:spacing w:after="60"/>
        <w:ind w:left="360"/>
      </w:pPr>
      <w:r>
        <w:t xml:space="preserve">4. 「来る前に」の文脈で、継続を示す「ている」が使われ、テンス・アスペクトの選択に誤りがある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 xml:space="preserve">この誤用を、母語の影響（言語間の誤り）と目標言語内部の規則の適用（言語内の誤り）という観点から検討する際、まず確認すべきこととして最も適当なものを、次の1〜4の中から一つ選べ。</w:t>
      </w:r>
    </w:p>
    <w:p>
      <w:pPr>
        <w:spacing w:after="60"/>
        <w:ind w:left="360"/>
      </w:pPr>
      <w:r>
        <w:t xml:space="preserve">1. 母語の影響は存在しないと決めつけて、日本語の規則だけを繰り返し教える方針にする</w:t>
      </w:r>
    </w:p>
    <w:p>
      <w:pPr>
        <w:spacing w:after="60"/>
        <w:ind w:left="360"/>
      </w:pPr>
      <w:r>
        <w:t xml:space="preserve">2. 背景の確認は行わず、誤りをすぐに訂正するだけでよいとする</w:t>
      </w:r>
    </w:p>
    <w:p>
      <w:pPr>
        <w:spacing w:after="60"/>
        <w:ind w:left="360"/>
      </w:pPr>
      <w:r>
        <w:t xml:space="preserve">3. この誤用は必ず語彙不足によるものだと断定して語彙を補う</w:t>
      </w:r>
    </w:p>
    <w:p>
      <w:pPr>
        <w:spacing w:after="60"/>
        <w:ind w:left="360"/>
      </w:pPr>
      <w:r>
        <w:t xml:space="preserve">4. 学習者の母語の類似表現と、日本語の「ている」の用法の違いを対照的に確認する</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 xml:space="preserve">クラス全体でよく見られる誤用のパターンを整理することの意義として最も適当なものを、次の1〜4の中から一つ選べ。</w:t>
      </w:r>
    </w:p>
    <w:p>
      <w:pPr>
        <w:spacing w:after="60"/>
        <w:ind w:left="360"/>
      </w:pPr>
      <w:r>
        <w:t xml:space="preserve">1. 共通して見られる誤用の傾向を把握し、その背景を踏まえて重点的な指導内容を検討できる</w:t>
      </w:r>
    </w:p>
    <w:p>
      <w:pPr>
        <w:spacing w:after="60"/>
        <w:ind w:left="360"/>
      </w:pPr>
      <w:r>
        <w:t xml:space="preserve">2. 誤用の分析結果を指導に反映させる必要はない</w:t>
      </w:r>
    </w:p>
    <w:p>
      <w:pPr>
        <w:spacing w:after="60"/>
        <w:ind w:left="360"/>
      </w:pPr>
      <w:r>
        <w:t xml:space="preserve">3. 誤用の整理は評価には一切関係しない作業である</w:t>
      </w:r>
    </w:p>
    <w:p>
      <w:pPr>
        <w:spacing w:after="60"/>
        <w:ind w:left="360"/>
      </w:pPr>
      <w:r>
        <w:t xml:space="preserve">4. 誤用のパターンは学習者の間で個人差が全くないため、一人の誤りだけを代表として見れば十分である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 xml:space="preserve">このような誤用分析の結果を、今後の授業計画に生かす例として最も適当なものを、次の1〜4の中から一つ選べ。</w:t>
      </w:r>
    </w:p>
    <w:p>
      <w:pPr>
        <w:spacing w:after="60"/>
        <w:ind w:left="360"/>
      </w:pPr>
      <w:r>
        <w:t xml:space="preserve">1. 誤用分析の結果は学習者の負担になるため、学習者には一切伝えない</w:t>
      </w:r>
    </w:p>
    <w:p>
      <w:pPr>
        <w:spacing w:after="60"/>
        <w:ind w:left="360"/>
      </w:pPr>
      <w:r>
        <w:t xml:space="preserve">2. 誤用が見られた学習者個人を、今後の評価の対象から除外する</w:t>
      </w:r>
    </w:p>
    <w:p>
      <w:pPr>
        <w:spacing w:after="60"/>
        <w:ind w:left="360"/>
      </w:pPr>
      <w:r>
        <w:t xml:space="preserve">3. 頻出する誤用パターン（テンスやアスペクト等）を取り上げた練習を次回以降の授業に組み込む</w:t>
      </w:r>
    </w:p>
    <w:p>
      <w:pPr>
        <w:spacing w:after="60"/>
        <w:ind w:left="360"/>
      </w:pPr>
      <w:r>
        <w:t xml:space="preserve">4. 誤用分析の結果は記録として保管するだけにして、今後の授業計画や指導内容には一切反映させない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授業前に動画で基本的な説明を学び、教室ではその内容を用いる活動に時間を充てる授業設計を、最も具体的に指す用語を選べ。</w:t>
      </w:r>
    </w:p>
    <w:p>
      <w:pPr>
        <w:spacing w:after="60"/>
        <w:ind w:left="360"/>
      </w:pPr>
      <w:r>
        <w:t xml:space="preserve">1. 反転授業（フリップド・クラスルーム）</w:t>
      </w:r>
    </w:p>
    <w:p>
      <w:pPr>
        <w:spacing w:after="60"/>
        <w:ind w:left="360"/>
      </w:pPr>
      <w:r>
        <w:t xml:space="preserve">2. オーディオリンガル・メソッド</w:t>
      </w:r>
    </w:p>
    <w:p>
      <w:pPr>
        <w:spacing w:after="60"/>
        <w:ind w:left="360"/>
      </w:pPr>
      <w:r>
        <w:t xml:space="preserve">3. サイレント・ウェイ</w:t>
      </w:r>
    </w:p>
    <w:p>
      <w:pPr>
        <w:spacing w:after="60"/>
        <w:ind w:left="360"/>
      </w:pPr>
      <w:r>
        <w:t xml:space="preserve">4. ブレンディッド・ラーニング全般</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 xml:space="preserve">教室で動画の内容を確認する小テストを行ったことの意義として最も適当なものを、次の1〜4の中から一つ選べ。</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 xml:space="preserve">4. 予習状況や基礎的な理解度を確認し、その後の活動につなげるため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 xml:space="preserve">一部の学習者が動画を視聴してきておらず小テストの結果が思わしくなかったことから考えられる、反転授業を実施する際の留意点として最も適当なものを、次の1〜4の中から一つ選べ。</w:t>
      </w:r>
    </w:p>
    <w:p>
      <w:pPr>
        <w:spacing w:after="60"/>
        <w:ind w:left="360"/>
      </w:pPr>
      <w:r>
        <w:t xml:space="preserve">1. 反転授業を行う際は、学習者に動画視聴などの予習を求めること自体を避け、すべて教室内で完結させるべきである</w:t>
      </w:r>
    </w:p>
    <w:p>
      <w:pPr>
        <w:spacing w:after="60"/>
        <w:ind w:left="360"/>
      </w:pPr>
      <w:r>
        <w:t xml:space="preserve">2. この結果は反転授業の設計とは関係のない、偶然の出来事にすぎない</w:t>
      </w:r>
    </w:p>
    <w:p>
      <w:pPr>
        <w:spacing w:after="60"/>
        <w:ind w:left="360"/>
      </w:pPr>
      <w:r>
        <w:t xml:space="preserve">3. 反転授業では、予習の有無は教室での活動の結果に影響しない</w:t>
      </w:r>
    </w:p>
    <w:p>
      <w:pPr>
        <w:spacing w:after="60"/>
        <w:ind w:left="360"/>
      </w:pPr>
      <w:r>
        <w:t xml:space="preserve">4. 予習が前提となるため、視聴環境や動機づけへの配慮、予習を促す工夫が必要になる場合がある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 xml:space="preserve">動画を視聴してこなかった学習者への対応として、この日の教室活動の中で検討できる工夫として最も適当なものを、次の1〜4の中から一つ選べ。</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 xml:space="preserve">3. 教室に短時間の補足説明の時間を設けるなど、柔軟に対応する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 xml:space="preserve">この試みを踏まえ、今後同様の反転授業を計画する際に教師が検討できる改善策として最も適当なものを、次の1〜4の中から一つ選べ。</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 xml:space="preserve">3. 動画の長さや視聴のしやすさを見直し、リマインドや動機づけの工夫を追加する</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 xml:space="preserve">担任教師と日本語指導担当の教師が連携して指導にあたることの意義として最も適当なものを、次の1〜4の中から一つ選べ。</w:t>
      </w:r>
    </w:p>
    <w:p>
      <w:pPr>
        <w:spacing w:after="60"/>
        <w:ind w:left="360"/>
      </w:pPr>
      <w:r>
        <w:t xml:space="preserve">1. 連携は保護者の同意なしには一切行えず、同意が必須である</w:t>
      </w:r>
    </w:p>
    <w:p>
      <w:pPr>
        <w:spacing w:after="60"/>
        <w:ind w:left="360"/>
      </w:pPr>
      <w:r>
        <w:t xml:space="preserve">2. 連携すると指導の方針が食い違い、かえって指導の効果が低下する</w:t>
      </w:r>
    </w:p>
    <w:p>
      <w:pPr>
        <w:spacing w:after="60"/>
        <w:ind w:left="360"/>
      </w:pPr>
      <w:r>
        <w:t xml:space="preserve">3. 担任と日本語指導担当の連携は、制度上禁止されている</w:t>
      </w:r>
    </w:p>
    <w:p>
      <w:pPr>
        <w:spacing w:after="60"/>
        <w:ind w:left="360"/>
      </w:pPr>
      <w:r>
        <w:t xml:space="preserve">4. 教科と日本語の両方の視点を踏まえた、より効果的な支援が可能になる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 xml:space="preserve">この児童への支援を、学校生活全体を通じて充実させるために検討できる工夫として最も適当なものを、次の1〜4の中から一つ選べ。</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 xml:space="preserve">4. この児童を他の児童から完全に分離した環境で、個別に指導する</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 xml:space="preserve">この取り組みの効果を確認するために教師が行うとよいこととして最も適当なものを、次の1〜4の中から一つ選べ。</w:t>
      </w:r>
    </w:p>
    <w:p>
      <w:pPr>
        <w:spacing w:after="60"/>
        <w:ind w:left="360"/>
      </w:pPr>
      <w:r>
        <w:t xml:space="preserve">1. 文章題の理解度の変化を、テストや日々の観察で継続的に確認する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 xml:space="preserve">ある日本語教師は、中級クラスの読解教材として、インターネット上で見つけた新聞のコラム記事を、授業で配付するプリントにそのまま印刷して使用しようとした。同僚の教師から「著作権の確認をした方がよいのではないか」と指摘され、著作権法第35条の内容を確認することにした。</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 xml:space="preserve">この教師が確認した著作権法第35条が対象とする利用として最も適当なものを、次の1〜4の中から一つ選べ。</w:t>
      </w:r>
    </w:p>
    <w:p>
      <w:pPr>
        <w:spacing w:after="60"/>
        <w:ind w:left="360"/>
      </w:pPr>
      <w:r>
        <w:t xml:space="preserve">1. 個人が趣味として楽しむために行う複製</w:t>
      </w:r>
    </w:p>
    <w:p>
      <w:pPr>
        <w:spacing w:after="60"/>
        <w:ind w:left="360"/>
      </w:pPr>
      <w:r>
        <w:t xml:space="preserve">2. 営利を目的とした出版社の事業としての複製</w:t>
      </w:r>
    </w:p>
    <w:p>
      <w:pPr>
        <w:spacing w:after="60"/>
        <w:ind w:left="360"/>
      </w:pPr>
      <w:r>
        <w:t xml:space="preserve">3. 著作権者自身が自分の著作物について、広く営利目的で行う複製</w:t>
      </w:r>
    </w:p>
    <w:p>
      <w:pPr>
        <w:spacing w:after="60"/>
        <w:ind w:left="360"/>
      </w:pPr>
      <w:r>
        <w:t xml:space="preserve">4. 非営利の教育機関の授業で、必要な限度内で行う複製・利用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 xml:space="preserve">新聞のコラム記事をプリントにそのまま印刷して配付する行為について、著作権法上留意すべき点として最も適当なものを、次の1〜4の中から一つ選べ。</w:t>
      </w:r>
    </w:p>
    <w:p>
      <w:pPr>
        <w:spacing w:after="60"/>
        <w:ind w:left="360"/>
      </w:pPr>
      <w:r>
        <w:t xml:space="preserve">1. 新聞記事には著作権が一切発生しないため、自由に利用できる</w:t>
      </w:r>
    </w:p>
    <w:p>
      <w:pPr>
        <w:spacing w:after="60"/>
        <w:ind w:left="360"/>
      </w:pPr>
      <w:r>
        <w:t xml:space="preserve">2. 配付するプリントには著作権法は一切適用されない</w:t>
      </w:r>
    </w:p>
    <w:p>
      <w:pPr>
        <w:spacing w:after="60"/>
        <w:ind w:left="360"/>
      </w:pPr>
      <w:r>
        <w:t xml:space="preserve">3. 著作権者の利益を不当に害することとなる場合には、無許諾での利用は認められない</w:t>
      </w:r>
    </w:p>
    <w:p>
      <w:pPr>
        <w:spacing w:after="60"/>
        <w:ind w:left="360"/>
      </w:pPr>
      <w:r>
        <w:t xml:space="preserve">4. 教育目的であれば、どのような分量・方法でも、権利者の許諾や補償金なく無条件に利用できる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 xml:space="preserve">オンデマンド配信でこの記事を使用する場合に必要となる制度上の対応として最も適当なものを、次の1〜4の中から一つ選べ。</w:t>
      </w:r>
    </w:p>
    <w:p>
      <w:pPr>
        <w:spacing w:after="60"/>
        <w:ind w:left="360"/>
      </w:pPr>
      <w:r>
        <w:t xml:space="preserve">1. オンデマンド配信では著作権法が適用されないため、特別な手続きや費用は何もする必要がない</w:t>
      </w:r>
    </w:p>
    <w:p>
      <w:pPr>
        <w:spacing w:after="60"/>
        <w:ind w:left="360"/>
      </w:pPr>
      <w:r>
        <w:t xml:space="preserve">2. 指定管理団体への補償金支払いなど、授業目的公衆送信補償金制度上の要件を確認する</w:t>
      </w:r>
    </w:p>
    <w:p>
      <w:pPr>
        <w:spacing w:after="60"/>
        <w:ind w:left="360"/>
      </w:pPr>
      <w:r>
        <w:t xml:space="preserve">3. 配信する場合は必ず著作権者本人から個別に許諾を得なければならない</w:t>
      </w:r>
    </w:p>
    <w:p>
      <w:pPr>
        <w:spacing w:after="60"/>
        <w:ind w:left="360"/>
      </w:pPr>
      <w:r>
        <w:t xml:space="preserve">4. 対面授業と全く同じ扱いで、追加の対応は一切不要である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 xml:space="preserve">この教師が今後、著作権に配慮しながら教材を作成する際に検討できる工夫として最も適当なものを、次の1〜4の中から一つ選べ。</w:t>
      </w:r>
    </w:p>
    <w:p>
      <w:pPr>
        <w:spacing w:after="60"/>
        <w:ind w:left="360"/>
      </w:pPr>
      <w:r>
        <w:t xml:space="preserve">1. 教育目的であることを理由に、市販教材であっても授業のたびに無制限に複製してよいと判断する</w:t>
      </w:r>
    </w:p>
    <w:p>
      <w:pPr>
        <w:spacing w:after="60"/>
        <w:ind w:left="360"/>
      </w:pPr>
      <w:r>
        <w:t>2. 権利関係を確認した上で、必要な範囲の利用に絞る、権利者の許諾を得る、または既存の創作的表現を流用しない自作教材へ置き換えることを検討する。</w:t>
      </w:r>
    </w:p>
    <w:p>
      <w:pPr>
        <w:spacing w:after="60"/>
        <w:ind w:left="360"/>
      </w:pPr>
      <w:r>
        <w:t xml:space="preserve">3. 著作権への配慮が難しいため、教材の作成そのものをやめてしまう</w:t>
      </w:r>
    </w:p>
    <w:p>
      <w:pPr>
        <w:spacing w:after="60"/>
        <w:ind w:left="360"/>
      </w:pPr>
      <w:r>
        <w:t xml:space="preserve">4. 著作権への配慮は不要と考え、これまで通り気にせず利用を続ける</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 xml:space="preserve">この一連の経験を、日本語教育人材に求められる資質・能力の観点から捉えた場合に最も適当な説明を、次の1〜4の中から一つ選べ。</w:t>
      </w:r>
    </w:p>
    <w:p>
      <w:pPr>
        <w:spacing w:after="60"/>
        <w:ind w:left="360"/>
      </w:pPr>
      <w:r>
        <w:t xml:space="preserve">1. 著作権の確認は同僚教師や学校の役割であり、自分自身は教材作成時に関与する必要がない</w:t>
      </w:r>
    </w:p>
    <w:p>
      <w:pPr>
        <w:spacing w:after="60"/>
        <w:ind w:left="360"/>
      </w:pPr>
      <w:r>
        <w:t xml:space="preserve">2. 著作権への配慮は教材作成の妨げにしかならず、重視すべきでない</w:t>
      </w:r>
    </w:p>
    <w:p>
      <w:pPr>
        <w:spacing w:after="60"/>
        <w:ind w:left="360"/>
      </w:pPr>
      <w:r>
        <w:t xml:space="preserve">3. 著作権に関する知識は、日本語教師の職務には一切必要がない</w:t>
      </w:r>
    </w:p>
    <w:p>
      <w:pPr>
        <w:spacing w:after="60"/>
        <w:ind w:left="360"/>
      </w:pPr>
      <w:r>
        <w:t xml:space="preserve">4. 著作権を含む情報資源の扱いの理解は、日本語教育の実践で求められる知識の一つである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 xml:space="preserve">A教師の指導法の利点として最も適切なものを、次の1〜4の中から一つ選べ。</w:t>
      </w:r>
    </w:p>
    <w:p>
      <w:pPr>
        <w:spacing w:after="60"/>
        <w:ind w:left="360"/>
      </w:pPr>
      <w:r>
        <w:t xml:space="preserve">1. 学習者の自発的なコミュニケーション能力を最も効果的に育成できる</w:t>
      </w:r>
    </w:p>
    <w:p>
      <w:pPr>
        <w:spacing w:after="60"/>
        <w:ind w:left="360"/>
      </w:pPr>
      <w:r>
        <w:t xml:space="preserve">2. 学習者の情意フィルターを常に低く保つことができる</w:t>
      </w:r>
    </w:p>
    <w:p>
      <w:pPr>
        <w:spacing w:after="60"/>
        <w:ind w:left="360"/>
      </w:pPr>
      <w:r>
        <w:t xml:space="preserve">3. 文型の正確な形を短期間で定着させやすい</w:t>
      </w:r>
    </w:p>
    <w:p>
      <w:pPr>
        <w:spacing w:after="60"/>
        <w:ind w:left="360"/>
      </w:pPr>
      <w:r>
        <w:t xml:space="preserve">4. 多様な学習スタイルに自動的に対応できる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 xml:space="preserve">B教師の授業設計の課題として最も適切なものを、次の1〜4の中から一つ選べ。</w:t>
      </w:r>
    </w:p>
    <w:p>
      <w:pPr>
        <w:spacing w:after="60"/>
        <w:ind w:left="360"/>
      </w:pPr>
      <w:r>
        <w:t xml:space="preserve">1. 文型の正確さの定着に時間がかかり、事後フィードバックの質が効果を左右する</w:t>
      </w:r>
    </w:p>
    <w:p>
      <w:pPr>
        <w:spacing w:after="60"/>
        <w:ind w:left="360"/>
      </w:pPr>
      <w:r>
        <w:t xml:space="preserve">2. ロールプレイを行っても、学習者が自分から発話する機会は一切生まれない</w:t>
      </w:r>
    </w:p>
    <w:p>
      <w:pPr>
        <w:spacing w:after="60"/>
        <w:ind w:left="360"/>
      </w:pPr>
      <w:r>
        <w:t xml:space="preserve">3. 場面設定やタスクの準備が不要になり、教師の準備が全く必要なくなる</w:t>
      </w:r>
    </w:p>
    <w:p>
      <w:pPr>
        <w:spacing w:after="60"/>
        <w:ind w:left="360"/>
      </w:pPr>
      <w:r>
        <w:t xml:space="preserve">4. タスク後の整理でも、文法規則を扱うことは一切できなくなる</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 xml:space="preserve">依頼という発話行為が、相手の「行動の自由を制限したくない」という欲求を脅かす可能性を持つとされる、ポライトネス理論上の概念として最も適切なものを、次の1〜4の中から一つ選べ。</w:t>
      </w:r>
    </w:p>
    <w:p>
      <w:pPr>
        <w:spacing w:after="60"/>
        <w:ind w:left="360"/>
      </w:pPr>
      <w:r>
        <w:t xml:space="preserve">1. ダイグロシア</w:t>
      </w:r>
    </w:p>
    <w:p>
      <w:pPr>
        <w:spacing w:after="60"/>
        <w:ind w:left="360"/>
      </w:pPr>
      <w:r>
        <w:t xml:space="preserve">2. ポジティブ・フェイスへのフェイス侵害行為</w:t>
      </w:r>
    </w:p>
    <w:p>
      <w:pPr>
        <w:spacing w:after="60"/>
        <w:ind w:left="360"/>
      </w:pPr>
      <w:r>
        <w:t xml:space="preserve">3. コード・スイッチング</w:t>
      </w:r>
    </w:p>
    <w:p>
      <w:pPr>
        <w:spacing w:after="60"/>
        <w:ind w:left="360"/>
      </w:pPr>
      <w:r>
        <w:t xml:space="preserve">4. ネガティブ・フェイスへのフェイス侵害行為</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ケース13　多文化クラスにおけるコンフリクト・マネジメントの実践</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 xml:space="preserve">教師は、対立を一方的に裁定するのではなく、双方の主張の背景にある価値観を確認し合う時間を設け、双方が譲歩できる点と譲れない点を整理させた上で、次回までに解決策を持ち寄るよう促した。</w:t>
      </w:r>
    </w:p>
    <w:p>
      <w:pPr>
        <w:pStyle w:val="Heading3"/>
        <w:spacing w:after="120" w:before="240"/>
      </w:pPr>
      <w:bookmarkStart w:name="Q_O_061" w:id="467"/>
      <w:r>
        <w:rPr>
          <w:b/>
          <w:bCs/>
        </w:rPr>
        <w:t xml:space="preserve">問1</w:t>
      </w:r>
      <w:bookmarkEnd w:id="467"/>
    </w:p>
    <w:p>
      <w:pPr>
        <w:spacing w:after="120"/>
      </w:pPr>
      <w:r>
        <w:t xml:space="preserve">自分の主張を抑えて相手の要求を優先するスタイルを指す、コンフリクト・マネジメントの概念として最も適切なものを、次の1〜4の中から一つ選べ。</w:t>
      </w:r>
    </w:p>
    <w:p>
      <w:pPr>
        <w:spacing w:after="60"/>
        <w:ind w:left="360"/>
      </w:pPr>
      <w:r>
        <w:t xml:space="preserve">1. 統合・協働</w:t>
      </w:r>
    </w:p>
    <w:p>
      <w:pPr>
        <w:spacing w:after="60"/>
        <w:ind w:left="360"/>
      </w:pPr>
      <w:r>
        <w:t xml:space="preserve">2. 受容・適応</w:t>
      </w:r>
    </w:p>
    <w:p>
      <w:pPr>
        <w:spacing w:after="60"/>
        <w:ind w:left="360"/>
      </w:pPr>
      <w:r>
        <w:t xml:space="preserve">3. 回避</w:t>
      </w:r>
    </w:p>
    <w:p>
      <w:pPr>
        <w:spacing w:after="60"/>
        <w:ind w:left="360"/>
      </w:pPr>
      <w:r>
        <w:t xml:space="preserve">4. 競争・強制</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 xml:space="preserve">教師が双方の価値観を確認し合う時間を設け、譲歩できる点・譲れない点を整理させたことに最も近いコンフリクト・マネジメントのスタイルを、次の1〜4の中から一つ選べ。</w:t>
      </w:r>
    </w:p>
    <w:p>
      <w:pPr>
        <w:spacing w:after="60"/>
        <w:ind w:left="360"/>
      </w:pPr>
      <w:r>
        <w:t xml:space="preserve">1. 妥協または統合・協働</w:t>
      </w:r>
    </w:p>
    <w:p>
      <w:pPr>
        <w:spacing w:after="60"/>
        <w:ind w:left="360"/>
      </w:pPr>
      <w:r>
        <w:t xml:space="preserve">2. 一方に服従するスタイルのみ</w:t>
      </w:r>
    </w:p>
    <w:p>
      <w:pPr>
        <w:spacing w:after="60"/>
        <w:ind w:left="360"/>
      </w:pPr>
      <w:r>
        <w:t xml:space="preserve">3. 競争・強制のスタイル</w:t>
      </w:r>
    </w:p>
    <w:p>
      <w:pPr>
        <w:spacing w:after="60"/>
        <w:ind w:left="360"/>
      </w:pPr>
      <w:r>
        <w:t xml:space="preserve">4. 問題を先送りする回避</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 xml:space="preserve">「早く決めるべきだ」と「全員が納得するまで話し合うべきだ」という対立の背景として考えられる要因として最も適切なものを、次の1〜4の中から一つ選べ。</w:t>
      </w:r>
    </w:p>
    <w:p>
      <w:pPr>
        <w:spacing w:after="60"/>
        <w:ind w:left="360"/>
      </w:pPr>
      <w:r>
        <w:t xml:space="preserve">1. 文法能力の違いのみによるもの</w:t>
      </w:r>
    </w:p>
    <w:p>
      <w:pPr>
        <w:spacing w:after="60"/>
        <w:ind w:left="360"/>
      </w:pPr>
      <w:r>
        <w:t xml:space="preserve">2. 意思決定の進め方に関する文化的な価値観の違い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 xml:space="preserve">このような対立が起こりうることを見越して、プロジェクト開始前に教師が行っておくとよい工夫として最も適切なものを、次の1〜4の中から一つ選べ。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 xml:space="preserve">この一連の対応を通じて教師が育成しようとしている力として最も適切なものを、次の1〜4の中から一つ選べ。</w:t>
      </w:r>
    </w:p>
    <w:p>
      <w:pPr>
        <w:spacing w:after="60"/>
        <w:ind w:left="360"/>
      </w:pPr>
      <w:r>
        <w:t xml:space="preserve">1. 発音を正確に行う力だけを高めること</w:t>
      </w:r>
    </w:p>
    <w:p>
      <w:pPr>
        <w:spacing w:after="60"/>
        <w:ind w:left="360"/>
      </w:pPr>
      <w:r>
        <w:t xml:space="preserve">2. 異文化間の価値観の違いを調整する異文化調整能力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 xml:space="preserve">CLILの理論的枠組みとされる「4つのC」に含まれないものを、次の1〜4の中から一つ選べ。</w:t>
      </w:r>
    </w:p>
    <w:p>
      <w:pPr>
        <w:spacing w:after="60"/>
        <w:ind w:left="360"/>
      </w:pPr>
      <w:r>
        <w:t xml:space="preserve">1. 内容</w:t>
      </w:r>
    </w:p>
    <w:p>
      <w:pPr>
        <w:spacing w:after="60"/>
        <w:ind w:left="360"/>
      </w:pPr>
      <w:r>
        <w:t xml:space="preserve">2. 思考</w:t>
      </w:r>
    </w:p>
    <w:p>
      <w:pPr>
        <w:spacing w:after="60"/>
        <w:ind w:left="360"/>
      </w:pPr>
      <w:r>
        <w:t xml:space="preserve">3. 言語</w:t>
      </w:r>
    </w:p>
    <w:p>
      <w:pPr>
        <w:spacing w:after="60"/>
        <w:ind w:left="360"/>
      </w:pPr>
      <w:r>
        <w:t xml:space="preserve">4. 競争</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 xml:space="preserve">この授業で学習者が資料を読んでグループディスカッションを行う活動が、CLILの観点から持つ意義として最も適切なものを、次の1〜4の中から一つ選べ。</w:t>
      </w:r>
    </w:p>
    <w:p>
      <w:pPr>
        <w:spacing w:after="60"/>
        <w:ind w:left="360"/>
      </w:pPr>
      <w:r>
        <w:t xml:space="preserve">1. 母語での説明を減らし、日本語の使用量を増やすことだけを目的とした活動であるため</w:t>
      </w:r>
    </w:p>
    <w:p>
      <w:pPr>
        <w:spacing w:after="60"/>
        <w:ind w:left="360"/>
      </w:pPr>
      <w:r>
        <w:t xml:space="preserve">2. 教科的な内容の思考を深めながら、日本語での意味交渉の機会も得られるため</w:t>
      </w:r>
    </w:p>
    <w:p>
      <w:pPr>
        <w:spacing w:after="60"/>
        <w:ind w:left="360"/>
      </w:pPr>
      <w:r>
        <w:t xml:space="preserve">3. 既習の文型を反復練習する機会を十分に確保するため</w:t>
      </w:r>
    </w:p>
    <w:p>
      <w:pPr>
        <w:spacing w:after="60"/>
        <w:ind w:left="360"/>
      </w:pPr>
      <w:r>
        <w:t xml:space="preserve">4. ディスカッション中の発音の正確さのみを評価するため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 xml:space="preserve">CLILを取り入れた授業を評価する際に配慮すべき点として最も適切なものを、次の1〜4の中から一つ選べ。</w:t>
      </w:r>
    </w:p>
    <w:p>
      <w:pPr>
        <w:spacing w:after="60"/>
        <w:ind w:left="360"/>
      </w:pPr>
      <w:r>
        <w:t xml:space="preserve">1. 教科内容の理解度は評価に含めず、言語面だけを見る</w:t>
      </w:r>
    </w:p>
    <w:p>
      <w:pPr>
        <w:spacing w:after="60"/>
        <w:ind w:left="360"/>
      </w:pPr>
      <w:r>
        <w:t xml:space="preserve">2. 言語面の正確さのみを評価対象とし、内容は問わない</w:t>
      </w:r>
    </w:p>
    <w:p>
      <w:pPr>
        <w:spacing w:after="60"/>
        <w:ind w:left="360"/>
      </w:pPr>
      <w:r>
        <w:t xml:space="preserve">3. 内容の理解・思考と言語面の運用の両方を評価の対象とする</w:t>
      </w:r>
    </w:p>
    <w:p>
      <w:pPr>
        <w:spacing w:after="60"/>
        <w:ind w:left="360"/>
      </w:pPr>
      <w:r>
        <w:t xml:space="preserve">4. 評価は一切行わず、授業の感想だけを集める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 xml:space="preserve">CLILのような内容統合型の授業を日本語教育に取り入れることの意義として最も適切なものを、次の1〜4の中から一つ選べ。</w:t>
      </w:r>
    </w:p>
    <w:p>
      <w:pPr>
        <w:spacing w:after="60"/>
        <w:ind w:left="360"/>
      </w:pPr>
      <w:r>
        <w:t xml:space="preserve">1. CLILは上級学習者にのみ適用でき、初級者には導入できない</w:t>
      </w:r>
    </w:p>
    <w:p>
      <w:pPr>
        <w:spacing w:after="60"/>
        <w:ind w:left="360"/>
      </w:pPr>
      <w:r>
        <w:t xml:space="preserve">2. CLILは英語教育のための方法であり、日本語教育には応用できない</w:t>
      </w:r>
    </w:p>
    <w:p>
      <w:pPr>
        <w:spacing w:after="60"/>
        <w:ind w:left="360"/>
      </w:pPr>
      <w:r>
        <w:t xml:space="preserve">3. 言語だけを切り離して学ぶより、思考・関心を伴う文脈の中で言語を学ぶことができる</w:t>
      </w:r>
    </w:p>
    <w:p>
      <w:pPr>
        <w:spacing w:after="60"/>
        <w:ind w:left="360"/>
      </w:pPr>
      <w:r>
        <w:t xml:space="preserve">4. 教科内容を扱うと学習者の負担が増え、日本語学習の効果がかえって下がるため導入すべきでない</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 xml:space="preserve">教師がこの学習者に対して行った一連の働きかけの意義として最も適切なものを、次の1〜4の中から一つ選べ。</w:t>
      </w:r>
    </w:p>
    <w:p>
      <w:pPr>
        <w:spacing w:after="60"/>
        <w:ind w:left="360"/>
      </w:pPr>
      <w:r>
        <w:t xml:space="preserve">1. 学習者が自分に合った学習方法に気づき、自律的に学習を管理できるよう支援するため</w:t>
      </w:r>
    </w:p>
    <w:p>
      <w:pPr>
        <w:spacing w:after="60"/>
        <w:ind w:left="360"/>
      </w:pPr>
      <w:r>
        <w:t xml:space="preserve">2. 教師の代わりに、学習者の成績や学習計画を管理するため</w:t>
      </w:r>
    </w:p>
    <w:p>
      <w:pPr>
        <w:spacing w:after="60"/>
        <w:ind w:left="360"/>
      </w:pPr>
      <w:r>
        <w:t xml:space="preserve">3. 教師が決めた一つの学習法のみを、学習者一人一人の特性にかかわらず全員に強制するため</w:t>
      </w:r>
    </w:p>
    <w:p>
      <w:pPr>
        <w:spacing w:after="60"/>
        <w:ind w:left="360"/>
      </w:pPr>
      <w:r>
        <w:t xml:space="preserve">4. テスト前の詰め込み学習を効率的な方法として推奨するため</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 xml:space="preserve">自治体の多文化共生施策における「情報の多言語化」の取り組みの例として最も適当なものを選べ。</w:t>
      </w:r>
    </w:p>
    <w:p>
      <w:pPr>
        <w:spacing w:after="60"/>
        <w:ind w:left="360"/>
      </w:pPr>
      <w:r>
        <w:t xml:space="preserve">1. 情報提供を日本語の紙媒体のみに限定し、多言語化や電子化を行わないこと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 xml:space="preserve">4. 特定の言語のみで情報を提供し他は一切扱わないこと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 xml:space="preserve">アニメやドラマなどで、特定の登場人物像（お嬢様、老人、宇宙人等）を想起させるために用いられる「〜だわ」「〜じゃ」のような特徴的な話し方を指す用語として最も適当なものを選べ。</w:t>
      </w:r>
    </w:p>
    <w:p>
      <w:pPr>
        <w:spacing w:after="60"/>
        <w:ind w:left="360"/>
      </w:pPr>
      <w:r>
        <w:t xml:space="preserve">1. 位相語</w:t>
      </w:r>
    </w:p>
    <w:p>
      <w:pPr>
        <w:spacing w:after="60"/>
        <w:ind w:left="360"/>
      </w:pPr>
      <w:r>
        <w:t xml:space="preserve">2. リンガフランカ</w:t>
      </w:r>
    </w:p>
    <w:p>
      <w:pPr>
        <w:spacing w:after="60"/>
        <w:ind w:left="360"/>
      </w:pPr>
      <w:r>
        <w:t xml:space="preserve">3. 役割語</w:t>
      </w:r>
    </w:p>
    <w:p>
      <w:pPr>
        <w:spacing w:after="60"/>
        <w:ind w:left="360"/>
      </w:pPr>
      <w:r>
        <w:t xml:space="preserve">4. 共通語</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 xml:space="preserve">特定の職業集団や趣味の集団内でのみ通じる専門用語・隠語を指す用語として最も適当なものを選べ。</w:t>
      </w:r>
    </w:p>
    <w:p>
      <w:pPr>
        <w:spacing w:after="60"/>
        <w:ind w:left="360"/>
      </w:pPr>
      <w:r>
        <w:t xml:space="preserve">1. 集団語（ジャーゴン）</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 xml:space="preserve">4. 生得説（言語習得の生得性）</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 xml:space="preserve">「配慮表現」と「敬語」の違いに関する説明として最も適当なものを選べ。</w:t>
      </w:r>
    </w:p>
    <w:p>
      <w:pPr>
        <w:spacing w:after="60"/>
        <w:ind w:left="360"/>
      </w:pPr>
      <w:r>
        <w:t xml:space="preserve">1. 敬語は文法的に体系化された形式を指し、配慮表現は相手への配慮を示すより広い範囲の表現を含む</w:t>
      </w:r>
    </w:p>
    <w:p>
      <w:pPr>
        <w:spacing w:after="60"/>
        <w:ind w:left="360"/>
      </w:pPr>
      <w:r>
        <w:t xml:space="preserve">2. 両者は完全に同じ範囲を指す用語であり、区別する必要はない</w:t>
      </w:r>
    </w:p>
    <w:p>
      <w:pPr>
        <w:spacing w:after="60"/>
        <w:ind w:left="360"/>
      </w:pPr>
      <w:r>
        <w:t xml:space="preserve">3. 敬語は文法形式であるため、相手への配慮という要素は一切含まれない</w:t>
      </w:r>
    </w:p>
    <w:p>
      <w:pPr>
        <w:spacing w:after="60"/>
        <w:ind w:left="360"/>
      </w:pPr>
      <w:r>
        <w:t xml:space="preserve">4. 配慮表現は敬語よりも狭い範囲の文法的な現象を指し、クッション言葉や婉曲表現は含まれず、使い分けの対象にもならない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 xml:space="preserve">相手や場面にかかわらず特定の人物に対して常に敬語を使う体系（絶対敬語）と、相手との相対的な関係に応じて敬語の使用が変わる体系（相対敬語）の違いに関する説明として最も適当なものを選べ。</w:t>
      </w:r>
    </w:p>
    <w:p>
      <w:pPr>
        <w:spacing w:after="60"/>
        <w:ind w:left="360"/>
      </w:pPr>
      <w:r>
        <w:t xml:space="preserve">1. 日本語の敬語は一般に相対敬語の性格が強いとされ、身内か否かなど相手との関係性に応じて使い分けが変わる</w:t>
      </w:r>
    </w:p>
    <w:p>
      <w:pPr>
        <w:spacing w:after="60"/>
        <w:ind w:left="360"/>
      </w:pPr>
      <w:r>
        <w:t xml:space="preserve">2. 絶対敬語と相対敬語の違いは日本語には一切見られない現象である</w:t>
      </w:r>
    </w:p>
    <w:p>
      <w:pPr>
        <w:spacing w:after="60"/>
        <w:ind w:left="360"/>
      </w:pPr>
      <w:r>
        <w:t xml:space="preserve">3. 相対敬語とは、敬語を一切使わない話し方を指す用語である</w:t>
      </w:r>
    </w:p>
    <w:p>
      <w:pPr>
        <w:spacing w:after="60"/>
        <w:ind w:left="360"/>
      </w:pPr>
      <w:r>
        <w:t xml:space="preserve">4. 日本語の敬語は完全な絶対敬語の体系であり、身内か否かなどにかかわらず相手が誰であっても常に同じ敬語を使う</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 xml:space="preserve">情報を一時的に保持し処理する認知的な仕組みで、リスニングや会話の際の情報処理に関わるとされる概念として最も適当なものを選べ。</w:t>
      </w:r>
    </w:p>
    <w:p>
      <w:pPr>
        <w:spacing w:after="60"/>
        <w:ind w:left="360"/>
      </w:pPr>
      <w:r>
        <w:t xml:space="preserve">1. ダイグロシア（変種の使い分け）</w:t>
      </w:r>
    </w:p>
    <w:p>
      <w:pPr>
        <w:spacing w:after="60"/>
        <w:ind w:left="360"/>
      </w:pPr>
      <w:r>
        <w:t xml:space="preserve">2. ワーキングメモリ（作動記憶）</w:t>
      </w:r>
    </w:p>
    <w:p>
      <w:pPr>
        <w:spacing w:after="60"/>
        <w:ind w:left="360"/>
      </w:pPr>
      <w:r>
        <w:t xml:space="preserve">3. 臨界期（年齢による習得の限界）</w:t>
      </w:r>
    </w:p>
    <w:p>
      <w:pPr>
        <w:spacing w:after="60"/>
        <w:ind w:left="360"/>
      </w:pPr>
      <w:r>
        <w:t xml:space="preserve">4. スキーマ（既有知識の枠組み）</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 xml:space="preserve">「鳥」というカテゴリーを考えたとき、多くの人が「スズメ」をより典型的な例として、「ペンギン」をより非典型的な例として捉える傾向があることを説明する理論として最も適当なものを選べ。</w:t>
      </w:r>
    </w:p>
    <w:p>
      <w:pPr>
        <w:spacing w:after="60"/>
        <w:ind w:left="360"/>
      </w:pPr>
      <w:r>
        <w:t xml:space="preserve">1. コード・スイッチング</w:t>
      </w:r>
    </w:p>
    <w:p>
      <w:pPr>
        <w:spacing w:after="60"/>
        <w:ind w:left="360"/>
      </w:pPr>
      <w:r>
        <w:t xml:space="preserve">2. 誤用分析</w:t>
      </w:r>
    </w:p>
    <w:p>
      <w:pPr>
        <w:spacing w:after="60"/>
        <w:ind w:left="360"/>
      </w:pPr>
      <w:r>
        <w:t xml:space="preserve">3. プロトタイプ理論</w:t>
      </w:r>
    </w:p>
    <w:p>
      <w:pPr>
        <w:spacing w:after="60"/>
        <w:ind w:left="360"/>
      </w:pPr>
      <w:r>
        <w:t xml:space="preserve">4. 対照分析</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 xml:space="preserve">学習者が自らの学習目標や方法を主体的に決定し、管理していく力を指す概念として最も適当なものを選べ。</w:t>
      </w:r>
    </w:p>
    <w:p>
      <w:pPr>
        <w:spacing w:after="60"/>
        <w:ind w:left="360"/>
      </w:pPr>
      <w:r>
        <w:t xml:space="preserve">1. 学習者オートノミー（自律学習）</w:t>
      </w:r>
    </w:p>
    <w:p>
      <w:pPr>
        <w:spacing w:after="60"/>
        <w:ind w:left="360"/>
      </w:pPr>
      <w:r>
        <w:t xml:space="preserve">2. 情意フィルター（不安による妨げ）</w:t>
      </w:r>
    </w:p>
    <w:p>
      <w:pPr>
        <w:spacing w:after="60"/>
        <w:ind w:left="360"/>
      </w:pPr>
      <w:r>
        <w:t xml:space="preserve">3. 臨界期（年齢による習得の限界）</w:t>
      </w:r>
    </w:p>
    <w:p>
      <w:pPr>
        <w:spacing w:after="60"/>
        <w:ind w:left="360"/>
      </w:pPr>
      <w:r>
        <w:t xml:space="preserve">4. 対照分析（言語間の構造比較）</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 xml:space="preserve">長期間のストレスや過度な負担により、教師や学習者が意欲を失い、心身の疲弊を感じる状態を指す用語として最も適当なものを選べ。</w:t>
      </w:r>
    </w:p>
    <w:p>
      <w:pPr>
        <w:spacing w:after="60"/>
        <w:ind w:left="360"/>
      </w:pPr>
      <w:r>
        <w:t xml:space="preserve">1. 統合的動機づけ（目標言語への親近感）</w:t>
      </w:r>
    </w:p>
    <w:p>
      <w:pPr>
        <w:spacing w:after="60"/>
        <w:ind w:left="360"/>
      </w:pPr>
      <w:r>
        <w:t xml:space="preserve">2. 情意フィルター（不安等による妨げ）</w:t>
      </w:r>
    </w:p>
    <w:p>
      <w:pPr>
        <w:spacing w:after="60"/>
        <w:ind w:left="360"/>
      </w:pPr>
      <w:r>
        <w:t xml:space="preserve">3. 自己効力感（自分の能力への確信）</w:t>
      </w:r>
    </w:p>
    <w:p>
      <w:pPr>
        <w:spacing w:after="60"/>
        <w:ind w:left="360"/>
      </w:pPr>
      <w:r>
        <w:t xml:space="preserve">4. バーンアウト（燃え尽き症候群）</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 xml:space="preserve">動機づけのうち、活動そのものが楽しい・興味深いと感じることから生じる動機づけを指す用語として最も適当なものを選べ。</w:t>
      </w:r>
    </w:p>
    <w:p>
      <w:pPr>
        <w:spacing w:after="60"/>
        <w:ind w:left="360"/>
      </w:pPr>
      <w:r>
        <w:t xml:space="preserve">1. 情意フィルター</w:t>
      </w:r>
    </w:p>
    <w:p>
      <w:pPr>
        <w:spacing w:after="60"/>
        <w:ind w:left="360"/>
      </w:pPr>
      <w:r>
        <w:t xml:space="preserve">2. 内発的動機づけ</w:t>
      </w:r>
    </w:p>
    <w:p>
      <w:pPr>
        <w:spacing w:after="60"/>
        <w:ind w:left="360"/>
      </w:pPr>
      <w:r>
        <w:t xml:space="preserve">3. 道具的動機づけ</w:t>
      </w:r>
    </w:p>
    <w:p>
      <w:pPr>
        <w:spacing w:after="60"/>
        <w:ind w:left="360"/>
      </w:pPr>
      <w:r>
        <w:t xml:space="preserve">4. 臨界期仮説</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 xml:space="preserve">教科・専門分野の内容を学びながら、その内容を扱うために必要な目標言語も同時に習得することを目指す教育アプローチとして最も適当なものを選べ。</w:t>
      </w:r>
    </w:p>
    <w:p>
      <w:pPr>
        <w:spacing w:after="60"/>
        <w:ind w:left="360"/>
      </w:pPr>
      <w:r>
        <w:t xml:space="preserve">1. 文法訳読法</w:t>
      </w:r>
    </w:p>
    <w:p>
      <w:pPr>
        <w:spacing w:after="60"/>
        <w:ind w:left="360"/>
      </w:pPr>
      <w:r>
        <w:t xml:space="preserve">2. オーディオリンガル・メソッド</w:t>
      </w:r>
    </w:p>
    <w:p>
      <w:pPr>
        <w:spacing w:after="60"/>
        <w:ind w:left="360"/>
      </w:pPr>
      <w:r>
        <w:t xml:space="preserve">3. 内容重視の指導（CBI）</w:t>
      </w:r>
    </w:p>
    <w:p>
      <w:pPr>
        <w:spacing w:after="60"/>
        <w:ind w:left="360"/>
      </w:pPr>
      <w:r>
        <w:t xml:space="preserve">4. サイレント・ウェイ</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まとまった文章を聞きながらメモを取り、そのメモや記憶を基にペア・グループで話し合って元の内容を文章に再構成する活動を指す用語として、最も適当なものを選べ。</w:t>
      </w:r>
    </w:p>
    <w:p>
      <w:pPr>
        <w:spacing w:after="60"/>
        <w:ind w:left="360"/>
      </w:pPr>
      <w:r>
        <w:t xml:space="preserve">1. ブレインストーミング</w:t>
      </w:r>
    </w:p>
    <w:p>
      <w:pPr>
        <w:spacing w:after="60"/>
        <w:ind w:left="360"/>
      </w:pPr>
      <w:r>
        <w:t xml:space="preserve">2. ディクトグロス</w:t>
      </w:r>
    </w:p>
    <w:p>
      <w:pPr>
        <w:spacing w:after="60"/>
        <w:ind w:left="360"/>
      </w:pPr>
      <w:r>
        <w:t xml:space="preserve">3. シャドーイング</w:t>
      </w:r>
    </w:p>
    <w:p>
      <w:pPr>
        <w:spacing w:after="60"/>
        <w:ind w:left="360"/>
      </w:pPr>
      <w:r>
        <w:t xml:space="preserve">4. ロールプレイ</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 xml:space="preserve">音声を聞きながら、ほぼ同時にその音声を追いかけるように声に出す発音・リスニング練習法を指す用語として最も適当なものを選べ。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 xml:space="preserve">特定の教授法にこだわらず、学習者や状況に応じて複数の教授法・技法を組み合わせて用いる考え方を指す用語として最も適当なものを選べ。</w:t>
      </w:r>
    </w:p>
    <w:p>
      <w:pPr>
        <w:spacing w:after="60"/>
        <w:ind w:left="360"/>
      </w:pPr>
      <w:r>
        <w:t xml:space="preserve">1. 折衷的アプローチ（折衷法）</w:t>
      </w:r>
    </w:p>
    <w:p>
      <w:pPr>
        <w:spacing w:after="60"/>
        <w:ind w:left="360"/>
      </w:pPr>
      <w:r>
        <w:t xml:space="preserve">2. サイレント・ウェイ</w:t>
      </w:r>
    </w:p>
    <w:p>
      <w:pPr>
        <w:spacing w:after="60"/>
        <w:ind w:left="360"/>
      </w:pPr>
      <w:r>
        <w:t xml:space="preserve">3. オーディオリンガル・メソッド</w:t>
      </w:r>
    </w:p>
    <w:p>
      <w:pPr>
        <w:spacing w:after="60"/>
        <w:ind w:left="360"/>
      </w:pPr>
      <w:r>
        <w:t xml:space="preserve">4. 文法訳読法（訳読中心）</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 xml:space="preserve">1. 総括的評価（終了時の評価）</w:t>
      </w:r>
    </w:p>
    <w:p>
      <w:pPr>
        <w:spacing w:after="60"/>
        <w:ind w:left="360"/>
      </w:pPr>
      <w:r>
        <w:t xml:space="preserve">2. ピア評価（相互評価）</w:t>
      </w:r>
    </w:p>
    <w:p>
      <w:pPr>
        <w:spacing w:after="60"/>
        <w:ind w:left="360"/>
      </w:pPr>
      <w:r>
        <w:t xml:space="preserve">3. 診断的評価（開始前の評価）</w:t>
      </w:r>
    </w:p>
    <w:p>
      <w:pPr>
        <w:spacing w:after="60"/>
        <w:ind w:left="360"/>
      </w:pPr>
      <w:r>
        <w:t xml:space="preserve">4. 対照分析（構造の比較）</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 xml:space="preserve">Can-doリストを用いて、学習者自身に「〜することができる」という項目ごとに自己の達成度を振り返らせる評価方法として最も適当なものを選べ。</w:t>
      </w:r>
    </w:p>
    <w:p>
      <w:pPr>
        <w:spacing w:after="60"/>
        <w:ind w:left="360"/>
      </w:pPr>
      <w:r>
        <w:t xml:space="preserve">1. Can-doに基づく自己評価</w:t>
      </w:r>
    </w:p>
    <w:p>
      <w:pPr>
        <w:spacing w:after="60"/>
        <w:ind w:left="360"/>
      </w:pPr>
      <w:r>
        <w:t xml:space="preserve">2. 対照分析（言語間の構造比較）</w:t>
      </w:r>
    </w:p>
    <w:p>
      <w:pPr>
        <w:spacing w:after="60"/>
        <w:ind w:left="360"/>
      </w:pPr>
      <w:r>
        <w:t xml:space="preserve">3. コーパス分析（言語資料の分析）</w:t>
      </w:r>
    </w:p>
    <w:p>
      <w:pPr>
        <w:spacing w:after="60"/>
        <w:ind w:left="360"/>
      </w:pPr>
      <w:r>
        <w:t xml:space="preserve">4. 誤用分析（学習者の誤りの分析）</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 xml:space="preserve">授業の時間配分を検討する際、実際に授業を行ってみた結果を踏まえて次回以降の配分を見直すことに関する記述として最も適当なものを選べ。</w:t>
      </w:r>
    </w:p>
    <w:p>
      <w:pPr>
        <w:spacing w:after="60"/>
        <w:ind w:left="360"/>
      </w:pPr>
      <w:r>
        <w:t xml:space="preserve">1. 実施後の振り返りを踏まえて時間配分を調整することは、授業計画の質を高める工夫となる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 xml:space="preserve">学習者の誤用に対して、正しい形をそのまま示さず、「今のところ、もう一度言ってもらえますか」のように気づきを促す訂正方法を指す用語として最も適当なものを選べ。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学習者の誤りを含む発話に対し、教師が「その言い方は誤りです」などの明示的な指摘をせず、誤りを取り除いた形で発話の全部又は一部を言い換えて示す。この訂正方法を指す用語として最も適当なものを選べ。</w:t>
      </w:r>
    </w:p>
    <w:p>
      <w:pPr>
        <w:spacing w:after="60"/>
        <w:ind w:left="360"/>
      </w:pPr>
      <w:r>
        <w:t xml:space="preserve">1. コード・スイッチング</w:t>
      </w:r>
    </w:p>
    <w:p>
      <w:pPr>
        <w:spacing w:after="60"/>
        <w:ind w:left="360"/>
      </w:pPr>
      <w:r>
        <w:t xml:space="preserve">2. プロンプト</w:t>
      </w:r>
    </w:p>
    <w:p>
      <w:pPr>
        <w:spacing w:after="60"/>
        <w:ind w:left="360"/>
      </w:pPr>
      <w:r>
        <w:t xml:space="preserve">3. ダイグロシア</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 xml:space="preserve">教師同士が互いの授業を観察し合い、その後フィードバックを交換する「ピア・オブザベーション」を効果的に行うための留意点として最も適当なものを選べ。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 xml:space="preserve">外国人社員向けの「ビジネス日本語」教育で重視される内容として最も適当なものを選べ。</w:t>
      </w:r>
    </w:p>
    <w:p>
      <w:pPr>
        <w:spacing w:after="60"/>
        <w:ind w:left="360"/>
      </w:pPr>
      <w:r>
        <w:t xml:space="preserve">1. 文学作品の詳細な読解や古典文法、近代文学史に関する知識を中心とした学習</w:t>
      </w:r>
    </w:p>
    <w:p>
      <w:pPr>
        <w:spacing w:after="60"/>
        <w:ind w:left="360"/>
      </w:pPr>
      <w:r>
        <w:t xml:space="preserve">2. 旅行先での買い物や観光に関する会話を中心とした学習</w:t>
      </w:r>
    </w:p>
    <w:p>
      <w:pPr>
        <w:spacing w:after="60"/>
        <w:ind w:left="360"/>
      </w:pPr>
      <w:r>
        <w:t xml:space="preserve">3. 日常のあいさつ表現や自己紹介を中心とした初級の学習</w:t>
      </w:r>
    </w:p>
    <w:p>
      <w:pPr>
        <w:spacing w:after="60"/>
        <w:ind w:left="360"/>
      </w:pPr>
      <w:r>
        <w:t xml:space="preserve">4. 会議での発言やビジネスメール、報告・連絡・相談などの実務的な運用力</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 xml:space="preserve">異なる文化的背景を持つ他者の立場に立って考え、感情を共有しようとする力を指す用語として最も適当なものを選べ。</w:t>
      </w:r>
    </w:p>
    <w:p>
      <w:pPr>
        <w:spacing w:after="60"/>
        <w:ind w:left="360"/>
      </w:pPr>
      <w:r>
        <w:t xml:space="preserve">1. コーパス・プランニング</w:t>
      </w:r>
    </w:p>
    <w:p>
      <w:pPr>
        <w:spacing w:after="60"/>
        <w:ind w:left="360"/>
      </w:pPr>
      <w:r>
        <w:t xml:space="preserve">2. エンパシー（共感）</w:t>
      </w:r>
    </w:p>
    <w:p>
      <w:pPr>
        <w:spacing w:after="60"/>
        <w:ind w:left="360"/>
      </w:pPr>
      <w:r>
        <w:t xml:space="preserve">3. 統語論</w:t>
      </w:r>
    </w:p>
    <w:p>
      <w:pPr>
        <w:spacing w:after="60"/>
        <w:ind w:left="360"/>
      </w:pPr>
      <w:r>
        <w:t xml:space="preserve">4. ステータス・プランニング</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 xml:space="preserve">グループのメンバーがそれぞれ異なる情報や役割を担当し、それらを持ち寄って一つの課題を完成させる協働学習の技法として最も適当なものを選べ。</w:t>
      </w:r>
    </w:p>
    <w:p>
      <w:pPr>
        <w:spacing w:after="60"/>
        <w:ind w:left="360"/>
      </w:pPr>
      <w:r>
        <w:t xml:space="preserve">1. オーディオリンガル・メソッド</w:t>
      </w:r>
    </w:p>
    <w:p>
      <w:pPr>
        <w:spacing w:after="60"/>
        <w:ind w:left="360"/>
      </w:pPr>
      <w:r>
        <w:t xml:space="preserve">2. 文法訳読法</w:t>
      </w:r>
    </w:p>
    <w:p>
      <w:pPr>
        <w:spacing w:after="60"/>
        <w:ind w:left="360"/>
      </w:pPr>
      <w:r>
        <w:t xml:space="preserve">3. サイレント・ウェイ</w:t>
      </w:r>
    </w:p>
    <w:p>
      <w:pPr>
        <w:spacing w:after="60"/>
        <w:ind w:left="360"/>
      </w:pPr>
      <w:r>
        <w:t xml:space="preserve">4. ジグソー法</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 xml:space="preserve">日本語教育文法において、「なる」を用いた変化を表す表現（「〜になる」「〜くなる」）が重視される理由として最も適当なものを選べ。</w:t>
      </w:r>
    </w:p>
    <w:p>
      <w:pPr>
        <w:spacing w:after="60"/>
        <w:ind w:left="360"/>
      </w:pPr>
      <w:r>
        <w:t xml:space="preserve">1. 「なる」構文は上級レベルでのみ扱われる特殊な項目であるため</w:t>
      </w:r>
    </w:p>
    <w:p>
      <w:pPr>
        <w:spacing w:after="60"/>
        <w:ind w:left="360"/>
      </w:pPr>
      <w:r>
        <w:t xml:space="preserve">2. 「なる」構文は使用頻度が極めて低く、教材では扱われないため</w:t>
      </w:r>
    </w:p>
    <w:p>
      <w:pPr>
        <w:spacing w:after="60"/>
        <w:ind w:left="360"/>
      </w:pPr>
      <w:r>
        <w:t xml:space="preserve">3. 変化や結果を表す基本的な表現として、幅広い場面で使用頻度が高いため</w:t>
      </w:r>
    </w:p>
    <w:p>
      <w:pPr>
        <w:spacing w:after="60"/>
        <w:ind w:left="360"/>
      </w:pPr>
      <w:r>
        <w:t xml:space="preserve">4. 「なる」構文は現代の日本語には存在しない表現であるため</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 xml:space="preserve">母音が無声子音に挟まれるなどの条件で、母音の音が聞こえにくくなる現象（例：「です」の「す」）を指す用語として最も適当なものを選べ。</w:t>
      </w:r>
    </w:p>
    <w:p>
      <w:pPr>
        <w:spacing w:after="60"/>
        <w:ind w:left="360"/>
      </w:pPr>
      <w:r>
        <w:t xml:space="preserve">1. 連濁（後部要素の濁音化）</w:t>
      </w:r>
    </w:p>
    <w:p>
      <w:pPr>
        <w:spacing w:after="60"/>
        <w:ind w:left="360"/>
      </w:pPr>
      <w:r>
        <w:t xml:space="preserve">2. 撥音便（語形変化の一種）</w:t>
      </w:r>
    </w:p>
    <w:p>
      <w:pPr>
        <w:spacing w:after="60"/>
        <w:ind w:left="360"/>
      </w:pPr>
      <w:r>
        <w:t xml:space="preserve">3. 母音の無声化</w:t>
      </w:r>
    </w:p>
    <w:p>
      <w:pPr>
        <w:spacing w:after="60"/>
        <w:ind w:left="360"/>
      </w:pPr>
      <w:r>
        <w:t xml:space="preserve">4. 拗音化（きゃ等に関する現象）</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 xml:space="preserve">「が」の音が語中・語尾で鼻にかかった音（鼻濁音）として発音される現象に関する説明として最も適当なものを選べ。</w:t>
      </w:r>
    </w:p>
    <w:p>
      <w:pPr>
        <w:spacing w:after="60"/>
        <w:ind w:left="360"/>
      </w:pPr>
      <w:r>
        <w:t xml:space="preserve">1. 鼻濁音は文字表記上、通常の「が」とは別の特殊な文字や記号を用いて、必ず書き分けられる</w:t>
      </w:r>
    </w:p>
    <w:p>
      <w:pPr>
        <w:spacing w:after="60"/>
        <w:ind w:left="360"/>
      </w:pPr>
      <w:r>
        <w:t xml:space="preserve">2. 鼻濁音は全ての方言で、全く同じように必ず使用される</w:t>
      </w:r>
    </w:p>
    <w:p>
      <w:pPr>
        <w:spacing w:after="60"/>
        <w:ind w:left="360"/>
      </w:pPr>
      <w:r>
        <w:t xml:space="preserve">3. 鼻濁音という現象は、現代の日本語には存在しない音声現象である</w:t>
      </w:r>
    </w:p>
    <w:p>
      <w:pPr>
        <w:spacing w:after="60"/>
        <w:ind w:left="360"/>
      </w:pPr>
      <w:r>
        <w:t xml:space="preserve">4. 方言・個人・場面によって現れ方に差がある、日本語のガ行音に見られる音声現象である</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 xml:space="preserve">「あか（赤）」のように、一つの語の中でアクセントの下がり目（アクセント核）がどこにあるかを分析する視点に関する説明として最も適当なものを選べ。</w:t>
      </w:r>
    </w:p>
    <w:p>
      <w:pPr>
        <w:spacing w:after="60"/>
        <w:ind w:left="360"/>
      </w:pPr>
      <w:r>
        <w:t xml:space="preserve">1. アクセント核は文字の読み方（音読み・訓読み）と同じ概念である</w:t>
      </w:r>
    </w:p>
    <w:p>
      <w:pPr>
        <w:spacing w:after="60"/>
        <w:ind w:left="360"/>
      </w:pPr>
      <w:r>
        <w:t xml:space="preserve">2. アクセント核の位置で語の意味が区別される場合があり、分析の重要な観点となる</w:t>
      </w:r>
    </w:p>
    <w:p>
      <w:pPr>
        <w:spacing w:after="60"/>
        <w:ind w:left="360"/>
      </w:pPr>
      <w:r>
        <w:t xml:space="preserve">3. アクセント核の位置は、常に語の最初の拍に固定されている</w:t>
      </w:r>
    </w:p>
    <w:p>
      <w:pPr>
        <w:spacing w:after="60"/>
        <w:ind w:left="360"/>
      </w:pPr>
      <w:r>
        <w:t xml:space="preserve">4. アクセント核は日本語には存在せず、英語のストレスに相当する概念である</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 xml:space="preserve">漢字にふりがな（読み仮名）を付ける表記の工夫が日本語学習者向け教材で行われることの意義として最も適当なものを選べ。</w:t>
      </w:r>
    </w:p>
    <w:p>
      <w:pPr>
        <w:spacing w:after="60"/>
        <w:ind w:left="360"/>
      </w:pPr>
      <w:r>
        <w:t xml:space="preserve">1. ふりがなを付けると漢字学習が完全に不要になる</w:t>
      </w:r>
    </w:p>
    <w:p>
      <w:pPr>
        <w:spacing w:after="60"/>
        <w:ind w:left="360"/>
      </w:pPr>
      <w:r>
        <w:t xml:space="preserve">2. ふりがなは日本語を母語とする子ども向けの教材にのみ使用され、学習者向けには使われない表記である</w:t>
      </w:r>
    </w:p>
    <w:p>
      <w:pPr>
        <w:spacing w:after="60"/>
        <w:ind w:left="360"/>
      </w:pPr>
      <w:r>
        <w:t xml:space="preserve">3. ふりがなを付けることは著作権法違反にあたる</w:t>
      </w:r>
    </w:p>
    <w:p>
      <w:pPr>
        <w:spacing w:after="60"/>
        <w:ind w:left="360"/>
      </w:pPr>
      <w:r>
        <w:t xml:space="preserve">4. 未習の漢字であっても読み方を確認しながら文章を読み進めることができる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 xml:space="preserve">日本語の句読点（「、」「。」）の使い方に関する記述として最も適当なものを選べ。</w:t>
      </w:r>
    </w:p>
    <w:p>
      <w:pPr>
        <w:spacing w:after="60"/>
        <w:ind w:left="360"/>
      </w:pPr>
      <w:r>
        <w:t xml:space="preserve">1. 読点「、」は、どのような文でも必ず一文につき一つしか使用できない</w:t>
      </w:r>
    </w:p>
    <w:p>
      <w:pPr>
        <w:spacing w:after="60"/>
        <w:ind w:left="360"/>
      </w:pPr>
      <w:r>
        <w:t xml:space="preserve">2. 句読点は話し言葉にのみ使用され書き言葉には使用されない</w:t>
      </w:r>
    </w:p>
    <w:p>
      <w:pPr>
        <w:spacing w:after="60"/>
        <w:ind w:left="360"/>
      </w:pPr>
      <w:r>
        <w:t xml:space="preserve">3. 読点「、」の打ち方には慣習があるが、文脈や書き手の意図によって幅がある場合がある</w:t>
      </w:r>
    </w:p>
    <w:p>
      <w:pPr>
        <w:spacing w:after="60"/>
        <w:ind w:left="360"/>
      </w:pPr>
      <w:r>
        <w:t xml:space="preserve">4. 句読点の使い方には、一切の慣習も規則性もなく、書き手が文脈にかかわらずその都度自由に決める</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 xml:space="preserve">「読み方」「食べ物」のように、動詞の連用形が名詞的な要素と組み合わさって複合語を作る現象に関する説明として最も適当なものを選べ。</w:t>
      </w:r>
    </w:p>
    <w:p>
      <w:pPr>
        <w:spacing w:after="60"/>
        <w:ind w:left="360"/>
      </w:pPr>
      <w:r>
        <w:t xml:space="preserve">1. この現象は動詞の活用とは関係がなく、名詞同士が単純に結合しただけの複合語にすぎない</w:t>
      </w:r>
    </w:p>
    <w:p>
      <w:pPr>
        <w:spacing w:after="60"/>
        <w:ind w:left="360"/>
      </w:pPr>
      <w:r>
        <w:t xml:space="preserve">2. この現象は日本語には存在せず、他の言語に特有のものである</w:t>
      </w:r>
    </w:p>
    <w:p>
      <w:pPr>
        <w:spacing w:after="60"/>
        <w:ind w:left="360"/>
      </w:pPr>
      <w:r>
        <w:t xml:space="preserve">3. 動詞の連用形が複合語の構成要素として用いられる、日本語の語形成の特徴の一つである</w:t>
      </w:r>
    </w:p>
    <w:p>
      <w:pPr>
        <w:spacing w:after="60"/>
        <w:ind w:left="360"/>
      </w:pPr>
      <w:r>
        <w:t xml:space="preserve">4. この現象は外来語にのみ見られ、和語には見られない</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 xml:space="preserve">「今日だけ」「私さえ」のように、名詞などに付いて特別な意味（限定、類推等）を加える助詞（「だけ」「さえ」「も」等）を指す文法用語として最も適当なものを選べ。</w:t>
      </w:r>
    </w:p>
    <w:p>
      <w:pPr>
        <w:spacing w:after="60"/>
        <w:ind w:left="360"/>
      </w:pPr>
      <w:r>
        <w:t xml:space="preserve">1. 終助詞（文末に付く助詞）</w:t>
      </w:r>
    </w:p>
    <w:p>
      <w:pPr>
        <w:spacing w:after="60"/>
        <w:ind w:left="360"/>
      </w:pPr>
      <w:r>
        <w:t xml:space="preserve">2. 格助詞（主語・目的語を示す）</w:t>
      </w:r>
    </w:p>
    <w:p>
      <w:pPr>
        <w:spacing w:after="60"/>
        <w:ind w:left="360"/>
      </w:pPr>
      <w:r>
        <w:t xml:space="preserve">3. 取り立て助詞（とりたて助詞）</w:t>
      </w:r>
    </w:p>
    <w:p>
      <w:pPr>
        <w:spacing w:after="60"/>
        <w:ind w:left="360"/>
      </w:pPr>
      <w:r>
        <w:t xml:space="preserve">4. 接続助詞（節と節をつなぐ）</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 xml:space="preserve">「昨日買った本」のように、名詞を修飾する節（連体修飾節）の説明として最も適当なものを選べ。</w:t>
      </w:r>
    </w:p>
    <w:p>
      <w:pPr>
        <w:spacing w:after="60"/>
        <w:ind w:left="360"/>
      </w:pPr>
      <w:r>
        <w:t xml:space="preserve">1. 連体修飾節は常に文末に置かれる</w:t>
      </w:r>
    </w:p>
    <w:p>
      <w:pPr>
        <w:spacing w:after="60"/>
        <w:ind w:left="360"/>
      </w:pPr>
      <w:r>
        <w:t xml:space="preserve">2. 連体修飾節には動詞を含めることができない</w:t>
      </w:r>
    </w:p>
    <w:p>
      <w:pPr>
        <w:spacing w:after="60"/>
        <w:ind w:left="360"/>
      </w:pPr>
      <w:r>
        <w:t xml:space="preserve">3. 連体修飾節は常に単語一語のみで構成され、述語を含まない</w:t>
      </w:r>
    </w:p>
    <w:p>
      <w:pPr>
        <w:spacing w:after="60"/>
        <w:ind w:left="360"/>
      </w:pPr>
      <w:r>
        <w:t xml:space="preserve">4. 文（節）全体が名詞を修飾する成分として機能する構造</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 xml:space="preserve">「発表させていただきます」のように、「もらう」に相当する授受動詞「いただく」が使役形と組み合わさった「〜させていただく」という表現の分析として最も適当なものを選べ。</w:t>
      </w:r>
    </w:p>
    <w:p>
      <w:pPr>
        <w:spacing w:after="60"/>
        <w:ind w:left="360"/>
      </w:pPr>
      <w:r>
        <w:t xml:space="preserve">1. この表現は単なる誤用であり、正しい日本語には存在しない</w:t>
      </w:r>
    </w:p>
    <w:p>
      <w:pPr>
        <w:spacing w:after="60"/>
        <w:ind w:left="360"/>
      </w:pPr>
      <w:r>
        <w:t xml:space="preserve">2. この表現は動詞の使役形のみで構成される単純な形式であり、謙譲語などの敬語の要素は一切含まれない</w:t>
      </w:r>
    </w:p>
    <w:p>
      <w:pPr>
        <w:spacing w:after="60"/>
        <w:ind w:left="360"/>
      </w:pPr>
      <w:r>
        <w:t xml:space="preserve">3. この表現は使役の意味を一切持たず、受身の意味だけを表す</w:t>
      </w:r>
    </w:p>
    <w:p>
      <w:pPr>
        <w:spacing w:after="60"/>
        <w:ind w:left="360"/>
      </w:pPr>
      <w:r>
        <w:t xml:space="preserve">4. 謙譲の意を込め、相手の許可・恩恵を受けて行為を行うニュアンスを表す複合的な形式である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 xml:space="preserve">「彼は来るはずだ」のように、話し手の推量や確信の度合いを表すモダリティ表現「〜はずだ」の説明として最も適当なものを選べ。</w:t>
      </w:r>
    </w:p>
    <w:p>
      <w:pPr>
        <w:spacing w:after="60"/>
        <w:ind w:left="360"/>
      </w:pPr>
      <w:r>
        <w:t xml:space="preserve">1. 「〜はずだ」は過去の事実を客観的に述べる表現である</w:t>
      </w:r>
    </w:p>
    <w:p>
      <w:pPr>
        <w:spacing w:after="60"/>
        <w:ind w:left="360"/>
      </w:pPr>
      <w:r>
        <w:t xml:space="preserve">2. 「〜はずだ」はボイス（態）を表す表現である</w:t>
      </w:r>
    </w:p>
    <w:p>
      <w:pPr>
        <w:spacing w:after="60"/>
        <w:ind w:left="360"/>
      </w:pPr>
      <w:r>
        <w:t xml:space="preserve">3. 根拠に基づく話し手の推量・確信を表す表現である</w:t>
      </w:r>
    </w:p>
    <w:p>
      <w:pPr>
        <w:spacing w:after="60"/>
        <w:ind w:left="360"/>
      </w:pPr>
      <w:r>
        <w:t xml:space="preserve">4. 「〜はずだ」はテンス（時制）のみを表す表現である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 xml:space="preserve">「永田町」で日本の政界を、「白バイ」で白い車体の白バイ隊員を指すような、部分や関連物で全体を表す比喩技法に関する説明として最も適当なものを選べ。</w:t>
      </w:r>
    </w:p>
    <w:p>
      <w:pPr>
        <w:spacing w:after="60"/>
        <w:ind w:left="360"/>
      </w:pPr>
      <w:r>
        <w:t xml:space="preserve">1. この技法は直喩と全く同じ手法を指し、常に「〜のようだ」「〜ごとし」などの比況表現を用いて表現する</w:t>
      </w:r>
    </w:p>
    <w:p>
      <w:pPr>
        <w:spacing w:after="60"/>
        <w:ind w:left="360"/>
      </w:pPr>
      <w:r>
        <w:t xml:space="preserve">2. この技法は文法的な誤用の一種であり、避けるべき表現である</w:t>
      </w:r>
    </w:p>
    <w:p>
      <w:pPr>
        <w:spacing w:after="60"/>
        <w:ind w:left="360"/>
      </w:pPr>
      <w:r>
        <w:t xml:space="preserve">3. 換喩（メトニミー）は、関連の深い別のもので言い表す技法であり、日常表現にも多い</w:t>
      </w:r>
    </w:p>
    <w:p>
      <w:pPr>
        <w:spacing w:after="60"/>
        <w:ind w:left="360"/>
      </w:pPr>
      <w:r>
        <w:t xml:space="preserve">4. この技法は欧米の言語に特有で、日本語には全く見られない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 xml:space="preserve">「動物」というカテゴリーの中でも、「犬」のように日常的な会話で最もよく使われ、認知的にまとまりのよいとされるレベルの語を指す概念として最も適当なものを選べ。</w:t>
      </w:r>
    </w:p>
    <w:p>
      <w:pPr>
        <w:spacing w:after="60"/>
        <w:ind w:left="360"/>
      </w:pPr>
      <w:r>
        <w:t xml:space="preserve">1. 基本レベル語（ベーシックレベル）</w:t>
      </w:r>
    </w:p>
    <w:p>
      <w:pPr>
        <w:spacing w:after="60"/>
        <w:ind w:left="360"/>
      </w:pPr>
      <w:r>
        <w:t xml:space="preserve">2. 上位語（「動物」のような包括的な語）</w:t>
      </w:r>
    </w:p>
    <w:p>
      <w:pPr>
        <w:spacing w:after="60"/>
        <w:ind w:left="360"/>
      </w:pPr>
      <w:r>
        <w:t xml:space="preserve">3. 下位語（「柴犬」のような限定的な語）</w:t>
      </w:r>
    </w:p>
    <w:p>
      <w:pPr>
        <w:spacing w:after="60"/>
        <w:ind w:left="360"/>
      </w:pPr>
      <w:r>
        <w:t xml:space="preserve">4. 対義語（反対の意味を持つ語）</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 xml:space="preserve">この聴解教材が初級学習者にとって難しかった要因として、最も適当なものを次の1〜4の中から一つ選べ。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 xml:space="preserve">4. 標準的な速さの自然な会話や、未習語彙・漢字の読みへの配慮が不足していた可能性がある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 xml:space="preserve">画面共有でメニューの画像を見せながら聞かせるという工夫が関係する処理として最も適当なものを、次の1〜4の中から一つ選べ。</w:t>
      </w:r>
    </w:p>
    <w:p>
      <w:pPr>
        <w:spacing w:after="60"/>
        <w:ind w:left="360"/>
      </w:pPr>
      <w:r>
        <w:t xml:space="preserve">1. 音韻論的な音の分析を行うことのみが目的である</w:t>
      </w:r>
    </w:p>
    <w:p>
      <w:pPr>
        <w:spacing w:after="60"/>
        <w:ind w:left="360"/>
      </w:pPr>
      <w:r>
        <w:t xml:space="preserve">2. 視覚情報を手がかりとして、内容理解を助けるトップダウン処理を促す</w:t>
      </w:r>
    </w:p>
    <w:p>
      <w:pPr>
        <w:spacing w:after="60"/>
        <w:ind w:left="360"/>
      </w:pPr>
      <w:r>
        <w:t xml:space="preserve">3. 著作権法上の要件を満たすことのみが目的である</w:t>
      </w:r>
    </w:p>
    <w:p>
      <w:pPr>
        <w:spacing w:after="60"/>
        <w:ind w:left="360"/>
      </w:pPr>
      <w:r>
        <w:t xml:space="preserve">4. 統語論的な文構造の分析を学習者に詳しく正確に行わせることのみが目的である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 xml:space="preserve">このオンライン授業での経験を踏まえ、今後の教材選定・作成において検討できる工夫として最も適当なものを、次の1〜4の中から一つ選べ。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 xml:space="preserve">4. 学習者のレベルに応じて、速度・語彙・視覚情報を調整した教材を用意する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 xml:space="preserve">指導の際には、実際の作業服や器具の写真を使い、危険な場面のイラストを見せながら、何をすべきかを日本語で確認させる活動を行った。</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 xml:space="preserve">2. 写真やイラストは評価には一切関係しない</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 xml:space="preserve">3. 継承語教育（家庭で受け継がれる言語の教育）</w:t>
      </w:r>
    </w:p>
    <w:p>
      <w:pPr>
        <w:spacing w:after="60"/>
        <w:ind w:left="360"/>
      </w:pPr>
      <w:r>
        <w:t xml:space="preserve">4. アカデミック・ジャパニーズ</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 xml:space="preserve">この指導の効果を確認する評価方法として最も適当なものを、次の1〜4の中から一つ選べ。</w:t>
      </w:r>
    </w:p>
    <w:p>
      <w:pPr>
        <w:spacing w:after="60"/>
        <w:ind w:left="360"/>
      </w:pPr>
      <w:r>
        <w:t xml:space="preserve">1. 評価は学習者の母国語での面談のみで行い、日本語での受け答えや作業場面の様子は評価に使わない</w:t>
      </w:r>
    </w:p>
    <w:p>
      <w:pPr>
        <w:spacing w:after="60"/>
        <w:ind w:left="360"/>
      </w:pPr>
      <w:r>
        <w:t xml:space="preserve">2. 実際の作業場面を想定したロールプレイ等で、安全確認の言動ができるかを直接評価する</w:t>
      </w:r>
    </w:p>
    <w:p>
      <w:pPr>
        <w:spacing w:after="60"/>
        <w:ind w:left="360"/>
      </w:pPr>
      <w:r>
        <w:t xml:space="preserve">3. 評価は行わず、指導のみで完結させて次の内容に進む</w:t>
      </w:r>
    </w:p>
    <w:p>
      <w:pPr>
        <w:spacing w:after="60"/>
        <w:ind w:left="360"/>
      </w:pPr>
      <w:r>
        <w:t xml:space="preserve">4. 文法に関する選択式のペーパーテストだけで評価する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 xml:space="preserve">1. 実習生の母語や日本語レベルに応じて、確実に理解できる方法（視覚教材等）を工夫する</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 xml:space="preserve">ある教師は、対面授業を録画してオンデマンド配信する形式の授業を計画した。授業では、市販の教科書の一部と、新聞記事を組み合わせて使用する予定だった。</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 xml:space="preserve">対面授業での複製・上映と、オンデマンド配信とで著作権法上の扱いが異なる可能性がある理由として最も適当なものを、次の1〜4の中から一つ選べ。</w:t>
      </w:r>
    </w:p>
    <w:p>
      <w:pPr>
        <w:spacing w:after="60"/>
        <w:ind w:left="360"/>
      </w:pPr>
      <w:r>
        <w:t xml:space="preserve">1. 対面授業の複製・上映には、著作権法が一切適用されないため</w:t>
      </w:r>
    </w:p>
    <w:p>
      <w:pPr>
        <w:spacing w:after="60"/>
        <w:ind w:left="360"/>
      </w:pPr>
      <w:r>
        <w:t>2. オンデマンド配信は公衆送信に当たり、第35条第1項を適用する場合でも原則として第2項の補償金が必要になるため。</w:t>
      </w:r>
    </w:p>
    <w:p>
      <w:pPr>
        <w:spacing w:after="60"/>
        <w:ind w:left="360"/>
      </w:pPr>
      <w:r>
        <w:t xml:space="preserve">3. オンデマンド配信には著作権法が一切適用されず、自由に利用できるため</w:t>
      </w:r>
    </w:p>
    <w:p>
      <w:pPr>
        <w:spacing w:after="60"/>
        <w:ind w:left="360"/>
      </w:pPr>
      <w:r>
        <w:t xml:space="preserve">4. 対面授業とオンデマンド配信は完全に同じ扱いであり、違いは存在しない</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 xml:space="preserve">市販の教科書の一部を配付・使用する場合の留意点として最も適当なものを、次の1〜4の中から一つ選べ。</w:t>
      </w:r>
    </w:p>
    <w:p>
      <w:pPr>
        <w:spacing w:after="60"/>
        <w:ind w:left="360"/>
      </w:pPr>
      <w:r>
        <w:t xml:space="preserve">1. 教科書を使用する場合は必ず出版社から個別に許諾を得なければ、授業目的であっても一切利用できない</w:t>
      </w:r>
    </w:p>
    <w:p>
      <w:pPr>
        <w:spacing w:after="60"/>
        <w:ind w:left="360"/>
      </w:pPr>
      <w:r>
        <w:t xml:space="preserve">2. 教科書の使用には一切の制限がない</w:t>
      </w:r>
    </w:p>
    <w:p>
      <w:pPr>
        <w:spacing w:after="60"/>
        <w:ind w:left="360"/>
      </w:pPr>
      <w:r>
        <w:t xml:space="preserve">3. 必要と認められる限度を超える利用や、著作権者の利益を不当に害する利用は認められない</w:t>
      </w:r>
    </w:p>
    <w:p>
      <w:pPr>
        <w:spacing w:after="60"/>
        <w:ind w:left="360"/>
      </w:pPr>
      <w:r>
        <w:t xml:space="preserve">4. 教科書は著作権法の対象外であるため自由に複製できる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 xml:space="preserve">新聞記事を教材として使用する場合の著作権上の留意点として最も適当なものを、次の1〜4の中から一つ選べ。</w:t>
      </w:r>
    </w:p>
    <w:p>
      <w:pPr>
        <w:spacing w:after="60"/>
        <w:ind w:left="360"/>
      </w:pPr>
      <w:r>
        <w:t xml:space="preserve">1. 新聞記事は教育目的であれば、分量や配布方法にかかわらず無制限に複製して配布できる</w:t>
      </w:r>
    </w:p>
    <w:p>
      <w:pPr>
        <w:spacing w:after="60"/>
        <w:ind w:left="360"/>
      </w:pPr>
      <w:r>
        <w:t xml:space="preserve">2. 新聞記事にも著作権が発生するため、利用の範囲・方法に配慮が必要である</w:t>
      </w:r>
    </w:p>
    <w:p>
      <w:pPr>
        <w:spacing w:after="60"/>
        <w:ind w:left="360"/>
      </w:pPr>
      <w:r>
        <w:t xml:space="preserve">3. 新聞記事は事実の報道であるため、著作権が一切発生しない</w:t>
      </w:r>
    </w:p>
    <w:p>
      <w:pPr>
        <w:spacing w:after="60"/>
        <w:ind w:left="360"/>
      </w:pPr>
      <w:r>
        <w:t xml:space="preserve">4. 新聞記事を利用する場合、著作権法は一切関係しない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 xml:space="preserve">教師が事務担当者に事前に確認を取ったという行動について、日本語教育人材に求められる資質・能力の観点から最も適当な説明を選べ。</w:t>
      </w:r>
    </w:p>
    <w:p>
      <w:pPr>
        <w:spacing w:after="60"/>
        <w:ind w:left="360"/>
      </w:pPr>
      <w:r>
        <w:t xml:space="preserve">1. この確認行動には全く意味がない</w:t>
      </w:r>
    </w:p>
    <w:p>
      <w:pPr>
        <w:spacing w:after="60"/>
        <w:ind w:left="360"/>
      </w:pPr>
      <w:r>
        <w:t xml:space="preserve">2. 情報資源（著作物等）の扱い方についての理解を実践に生かそうとする姿勢を示している</w:t>
      </w:r>
    </w:p>
    <w:p>
      <w:pPr>
        <w:spacing w:after="60"/>
        <w:ind w:left="360"/>
      </w:pPr>
      <w:r>
        <w:t xml:space="preserve">3. 著作権の確認は事務担当者のみが行うべきことであり、教師は教材作成の段階から関与すべきでない</w:t>
      </w:r>
    </w:p>
    <w:p>
      <w:pPr>
        <w:spacing w:after="60"/>
        <w:ind w:left="360"/>
      </w:pPr>
      <w:r>
        <w:t xml:space="preserve">4. 確認を取ったことでかえって問題が生じる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 xml:space="preserve">この経験を踏まえ、今後オンデマンド配信を伴う授業を準備する際に検討できる工夫として最も適当なものを、次の1〜4の中から一つ選べ。</w:t>
      </w:r>
    </w:p>
    <w:p>
      <w:pPr>
        <w:spacing w:after="60"/>
        <w:ind w:left="360"/>
      </w:pPr>
      <w:r>
        <w:t xml:space="preserve">1. オンデマンド配信を伴う授業は今後一切行わない方針にする</w:t>
      </w:r>
    </w:p>
    <w:p>
      <w:pPr>
        <w:spacing w:after="60"/>
        <w:ind w:left="360"/>
      </w:pPr>
      <w:r>
        <w:t xml:space="preserve">2. 著作物への依存を減らし、自作教材や利用条件が明確なオープン教材の活用を検討する</w:t>
      </w:r>
    </w:p>
    <w:p>
      <w:pPr>
        <w:spacing w:after="60"/>
        <w:ind w:left="360"/>
      </w:pPr>
      <w:r>
        <w:t xml:space="preserve">3. 今回の確認で、著作権への配慮は今後の授業準備では一切不要であると十分に分かったとする</w:t>
      </w:r>
    </w:p>
    <w:p>
      <w:pPr>
        <w:spacing w:after="60"/>
        <w:ind w:left="360"/>
      </w:pPr>
      <w:r>
        <w:t xml:space="preserve">4. 授業の充実のため、著作物の使用量を今まで以上に増やす</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自文化中心主義（エスノセントリズム）とは、自文化の基準や価値観を自然なもの・正しいものとし、それを尺度にして他文化を評価・批判する偏った姿勢を指します。</w:t>
      </w:r>
    </w:p>
    <w:p>
      <w:pPr>
        <w:spacing w:after="100"/>
      </w:pPr>
      <w:r>
        <w:rPr>
          <w:b/>
          <w:bCs/>
          <w:color w:val="B00020"/>
        </w:rPr>
        <w:t xml:space="preserve">2（誤）</w:t>
      </w:r>
      <w:r>
        <w:t xml:space="preserve">　これは「同化」の説明です。自文化の文化的特徴を喪失し、マジョリティ（あるいは他方）の文化に吸収されるプロセスを意味します。</w:t>
      </w:r>
    </w:p>
    <w:p>
      <w:pPr>
        <w:spacing w:after="100"/>
      </w:pPr>
      <w:r>
        <w:rPr>
          <w:b/>
          <w:bCs/>
          <w:color w:val="B00020"/>
        </w:rPr>
        <w:t xml:space="preserve">3（誤）</w:t>
      </w:r>
      <w:r>
        <w:t xml:space="preserve">　これは「文化自卑」や「文化コンプレックス（アウトグループへの過剰評価）」と呼ばれる概念であり、自文化中心主義とは逆の指向性を示すものです。</w:t>
      </w:r>
    </w:p>
    <w:p>
      <w:pPr>
        <w:spacing w:after="100"/>
      </w:pPr>
      <w:r>
        <w:rPr>
          <w:b/>
          <w:bCs/>
          <w:color w:val="B00020"/>
        </w:rPr>
        <w:t xml:space="preserve">4（誤）</w:t>
      </w:r>
      <w:r>
        <w:t xml:space="preserve">　これは「文化相対主義」の説明です。自身の基準ではなく、対象となる文化の内部的な文脈を尊重して理解しようとする姿勢を指します。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Aさんの行動は自文化中心主義（自文化を基準として他文化を下にみる姿勢）ではなく、むしろ自文化を過小評価し他文化（日本）に過剰同化しようとする状態です。</w:t>
      </w:r>
    </w:p>
    <w:p>
      <w:pPr>
        <w:spacing w:after="100"/>
      </w:pPr>
      <w:r>
        <w:rPr>
          <w:b/>
          <w:bCs/>
          <w:color w:val="B00020"/>
        </w:rPr>
        <w:t xml:space="preserve">2（誤）</w:t>
      </w:r>
      <w:r>
        <w:t xml:space="preserve">　文化相対主義は「それぞれの文化に独自の価値や背景があり、優劣はつけられない」とする立場です。「日本のやり方がすべて正しい」と一方を絶対化する姿勢は文化相対主義とは言えません。</w:t>
      </w:r>
    </w:p>
    <w:p>
      <w:pPr>
        <w:spacing w:after="100"/>
      </w:pPr>
      <w:r>
        <w:rPr>
          <w:b/>
          <w:bCs/>
          <w:color w:val="B00020"/>
        </w:rPr>
        <w:t xml:space="preserve">3（誤）</w:t>
      </w:r>
      <w:r>
        <w:t xml:space="preserve">　自文化の否定が見られるものの、即座に発言を完全に制限したり病理的な拒絶反応と断定して過度に排除的な対応をとる必要はありません。段階的な見守りと対話的指導が先決です。</w:t>
      </w:r>
    </w:p>
    <w:p>
      <w:pPr>
        <w:spacing w:after="100"/>
      </w:pPr>
      <w:r>
        <w:rPr>
          <w:b/>
          <w:bCs/>
          <w:color w:val="2E7D32"/>
        </w:rPr>
        <w:t xml:space="preserve">4（正）</w:t>
      </w:r>
      <w:r>
        <w:t xml:space="preserve">　異文化適応の過渡期において、学習者は環境への適応を急ぐあまり、自文化のアイデンティティを拒絶・抑圧して相手側の文化を無批判に受け入れようとすることがあります（過剰同化の相）。教師は優劣の価値判断から離れ、自他双方の文化を相対的に捉えられるよう客観的な視点を与えるアプローチが適切で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現代の多文化共生や言語教育の知見（CEFRなどにおける複文化能力の考え方を含む）では、人間は複数の文化背景や価値観を併せ持ち、文脈に応じてそれらを調整・統合するハイブリッドなアイデンティティを形成できるとされています。</w:t>
      </w:r>
    </w:p>
    <w:p>
      <w:pPr>
        <w:spacing w:after="100"/>
      </w:pPr>
      <w:r>
        <w:rPr>
          <w:b/>
          <w:bCs/>
          <w:color w:val="B00020"/>
        </w:rPr>
        <w:t xml:space="preserve">2（誤）</w:t>
      </w:r>
      <w:r>
        <w:t xml:space="preserve">　文化的アイデンティティは、国籍や民族などのマクロな帰属だけでなく、地域コミュニティ、宗教、ジェンダー、世代、家族の生活習慣といった多層的かつミクロな要素によっても構成されます。</w:t>
      </w:r>
    </w:p>
    <w:p>
      <w:pPr>
        <w:spacing w:after="100"/>
      </w:pPr>
      <w:r>
        <w:rPr>
          <w:b/>
          <w:bCs/>
          <w:color w:val="B00020"/>
        </w:rPr>
        <w:t xml:space="preserve">3（誤）</w:t>
      </w:r>
      <w:r>
        <w:t xml:space="preserve">　文化的アイデンティティは固定的なものではなく、異文化との接触やライフステージの変化に伴い、生涯を通じて再構成・変容していく流動的な概念です。</w:t>
      </w:r>
    </w:p>
    <w:p>
      <w:pPr>
        <w:spacing w:after="100"/>
      </w:pPr>
      <w:r>
        <w:rPr>
          <w:b/>
          <w:bCs/>
          <w:color w:val="B00020"/>
        </w:rPr>
        <w:t xml:space="preserve">4（誤）</w:t>
      </w:r>
      <w:r>
        <w:t xml:space="preserve">　加算的バイリンガリズムや複言語・複文化能力の観点からも明らかなように、新たな言語や文化の習得が必ずしも母文化の消失（滅失的同化）を意味するわけではありません。双方のアイデンティティが共存・拡張することが一般的です。</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和製英語（例：「スキンシップ」「マイカー」等）は非母語話者にとって意味が通じにくいため避けるべきです。また、定着している一般的な漢語のほうが分かりやすい場合もあります。</w:t>
      </w:r>
    </w:p>
    <w:p>
      <w:pPr>
        <w:spacing w:after="100"/>
      </w:pPr>
      <w:r>
        <w:rPr>
          <w:b/>
          <w:bCs/>
          <w:color w:val="B00020"/>
        </w:rPr>
        <w:t xml:space="preserve">2（誤）</w:t>
      </w:r>
      <w:r>
        <w:t xml:space="preserve">　要点を素早く正確に理解してもらうため、結論や重要な指示は文章の冒頭（前段）に配置する「結論先置」が推奨されます。</w:t>
      </w:r>
    </w:p>
    <w:p>
      <w:pPr>
        <w:spacing w:after="100"/>
      </w:pPr>
      <w:r>
        <w:rPr>
          <w:b/>
          <w:bCs/>
          <w:color w:val="2E7D32"/>
        </w:rPr>
        <w:t xml:space="preserve">3（正）</w:t>
      </w:r>
      <w:r>
        <w:t xml:space="preserve">　やさしい日本語を作成する基本指針として、「1文を短くする（一文一意）」「文末は『です・ます』に揃える」「複雑な接続助詞を避ける」などが挙げられます。</w:t>
      </w:r>
    </w:p>
    <w:p>
      <w:pPr>
        <w:spacing w:after="100"/>
      </w:pPr>
      <w:r>
        <w:rPr>
          <w:b/>
          <w:bCs/>
          <w:color w:val="B00020"/>
        </w:rPr>
        <w:t xml:space="preserve">4（誤）</w:t>
      </w:r>
      <w:r>
        <w:t xml:space="preserve">　「すくすく」「しっかり」などのオノマトペは外国人学習者にとって意味の推測が困難な語彙の代表格であるため、具体例や別の表現に言い換える必要があります。</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やさしい日本語」の作成指針として、①一文を短くする、②旧日本語能力試験3級〜4級レベル（N4〜N5相当）の語彙や文法に言い換える、③難しい漢字にはルビを付ける（またはひらがなにする）、④要点を明確にする、などが挙げられます。</w:t>
      </w:r>
    </w:p>
    <w:p>
      <w:pPr>
        <w:spacing w:after="100"/>
      </w:pPr>
      <w:r>
        <w:rPr>
          <w:b/>
          <w:bCs/>
          <w:color w:val="B00020"/>
        </w:rPr>
        <w:t xml:space="preserve">2（誤）</w:t>
      </w:r>
      <w:r>
        <w:t xml:space="preserve">　1995年の阪神・淡路大震災をきっかけに災害時情報伝達手段として考案されましたが、現在では平時の生活情報案内、広報紙、観光、窓口対応、地域交流など幅広い領域で活用されています。</w:t>
      </w:r>
    </w:p>
    <w:p>
      <w:pPr>
        <w:spacing w:after="100"/>
      </w:pPr>
      <w:r>
        <w:rPr>
          <w:b/>
          <w:bCs/>
          <w:color w:val="B00020"/>
        </w:rPr>
        <w:t xml:space="preserve">3（誤）</w:t>
      </w:r>
      <w:r>
        <w:t xml:space="preserve">　「スキンシップ」「マイカー」「サイン（署名）」などの和製英語や不必要な外来語は、非母語話者にとって意味の推測が難しく混乱を招くため、できるだけ平易な和語や説明的な日本語に置き換えます。</w:t>
      </w:r>
    </w:p>
    <w:p>
      <w:pPr>
        <w:spacing w:after="100"/>
      </w:pPr>
      <w:r>
        <w:rPr>
          <w:b/>
          <w:bCs/>
          <w:color w:val="B00020"/>
        </w:rPr>
        <w:t xml:space="preserve">4（誤）</w:t>
      </w:r>
      <w:r>
        <w:t xml:space="preserve">　二重否定や複雑な受身・使役表現、推量表現などは構造が複雑になり、誤解を生みやすくなります。平易な能動文や丁寧語（です・ます）で明確に伝えるのが原則です。</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地域日本語教育コーディネーターは、地域の外国人住民の生活ニーズの把握、プログラム開発、日本語ボランティアの手配や調整、行政・地域社会との連携など、全体をコーディネート（調整・推進）する役割を果たしま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地域日本語教育の目標は、試験の合格ではなく、生活者としての外国人が地域社会で安心して暮らし、自己実現や社会参画を図るための「生活上のコミュニケーション能力の向上」が重視されます。</w:t>
      </w:r>
    </w:p>
    <w:p>
      <w:pPr>
        <w:spacing w:after="100"/>
      </w:pPr>
      <w:r>
        <w:rPr>
          <w:b/>
          <w:bCs/>
          <w:color w:val="B00020"/>
        </w:rPr>
        <w:t xml:space="preserve">4（誤）</w:t>
      </w:r>
      <w:r>
        <w:t xml:space="preserve">　地域のコーディネーターは、単なる一指導者（教員）ではなく、地域全体の日本語教育環境の設計や関係機関とのネットワーク構築、事業の企図・推進を担う専門人材です。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JIS規格や国際標準のピクトグラム（避難所マーク、トイレマーク等）や分かりやすいイラストは、言語の壁を越えて直感的な理解を助ける重要な視覚支援ツールです。</w:t>
      </w:r>
    </w:p>
    <w:p>
      <w:pPr>
        <w:spacing w:after="100"/>
      </w:pPr>
      <w:r>
        <w:rPr>
          <w:b/>
          <w:bCs/>
          <w:color w:val="B00020"/>
        </w:rPr>
        <w:t xml:space="preserve">2（誤）</w:t>
      </w:r>
      <w:r>
        <w:t xml:space="preserve">　外国人住民の母語は多様（ベトナム語、中国語、フィリピン語、ネパール語など）であり、英語だけでは十分な情報保障となりません。また「やさしい日本語」も重要な情報バリアフリーの手段です。</w:t>
      </w:r>
    </w:p>
    <w:p>
      <w:pPr>
        <w:spacing w:after="100"/>
      </w:pPr>
      <w:r>
        <w:rPr>
          <w:b/>
          <w:bCs/>
          <w:color w:val="2E7D32"/>
        </w:rPr>
        <w:t xml:space="preserve">3（正）</w:t>
      </w:r>
      <w:r>
        <w:t xml:space="preserve">　多数の言語すべてに完全なネイティブ翻訳を用意するのはコストや時間の面で限界があります。そのため、多言語化（母語支援）と、多様な言語背景を持つ人々がアクセスできる「やさしい日本語」を併用・相互補完することが実効的な情報保障となります。</w:t>
      </w:r>
    </w:p>
    <w:p>
      <w:pPr>
        <w:spacing w:after="100"/>
      </w:pPr>
      <w:r>
        <w:rPr>
          <w:b/>
          <w:bCs/>
          <w:color w:val="B00020"/>
        </w:rPr>
        <w:t xml:space="preserve">4（誤）</w:t>
      </w:r>
      <w:r>
        <w:t xml:space="preserve">　情報を平易にし、視覚的に伝わりやすくする工夫（ルビ振り、音読対応、ピクトグラムの活用、一文を短くするなど）は、障害者・高齢者・子供・外国人住民に共通する「ユニバーサルデザイン・情報バリアフリー」の共通思想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伊沢修二は、台湾語や漢字漢文を媒介とする対訳法を推進しました。現地の言語を一切排除したという記述は誤りです。後の山口喜一郎らによるグアン法の実践と区別して理解する必要があります。</w:t>
      </w:r>
    </w:p>
    <w:p>
      <w:pPr>
        <w:spacing w:after="100"/>
      </w:pPr>
      <w:r>
        <w:rPr>
          <w:b/>
          <w:bCs/>
          <w:color w:val="B00020"/>
        </w:rPr>
        <w:t xml:space="preserve">2（誤）</w:t>
      </w:r>
      <w:r>
        <w:t xml:space="preserve">　1896年、芝山巌学堂に赴任していた日本人教員6名が抗日ゲリラ（武装勢力）に襲撃されて命を落とす「芝山巌事件（六氏先生の事件）」が発生するなど、多大な困難と犠牲を伴う歴史的経緯をたどりました。</w:t>
      </w:r>
    </w:p>
    <w:p>
      <w:pPr>
        <w:spacing w:after="100"/>
      </w:pPr>
      <w:r>
        <w:rPr>
          <w:b/>
          <w:bCs/>
          <w:color w:val="B00020"/>
        </w:rPr>
        <w:t xml:space="preserve">3（誤）</w:t>
      </w:r>
      <w:r>
        <w:t xml:space="preserve">　初期の日本語教育で用いられた対訳法は、台湾語や漢字漢文を日本語の意味理解に利用する方法でした。媒介語を禁止し、日本語だけを用いたという選択肢の説明は、この方法と一致しません。</w:t>
      </w:r>
    </w:p>
    <w:p>
      <w:pPr>
        <w:spacing w:after="100"/>
      </w:pPr>
      <w:r>
        <w:rPr>
          <w:b/>
          <w:bCs/>
          <w:color w:val="2E7D32"/>
        </w:rPr>
        <w:t xml:space="preserve">4（正）</w:t>
      </w:r>
      <w:r>
        <w:t xml:space="preserve">　1895（明治28）年、下関条約による台湾領有直後、伊沢修二らの手によって台北郊外の芝山巌に「芝山巌学堂」が設立され、現地人に対する組織的な日本語教育が開始されました。</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目標時期は「21世紀初頭（2000年代初頭）」に設定され、実際には2003年に10万人を達成しました。</w:t>
      </w:r>
    </w:p>
    <w:p>
      <w:pPr>
        <w:spacing w:after="100"/>
      </w:pPr>
      <w:r>
        <w:rPr>
          <w:b/>
          <w:bCs/>
          <w:color w:val="2E7D32"/>
        </w:rPr>
        <w:t xml:space="preserve">2（正）</w:t>
      </w:r>
      <w:r>
        <w:t xml:space="preserve">　1983年の「留学生10万人計画」以後、留学生の受入れ拡大に伴い、日本語教育機関の質を確保する仕組みの整備が進みました。日本語教育振興協会の沿革には、1989年の設立と、日本語教育施設の審査・認定事業の開始が記載されています。</w:t>
      </w:r>
    </w:p>
    <w:p>
      <w:pPr>
        <w:spacing w:after="100"/>
      </w:pPr>
      <w:r>
        <w:rPr>
          <w:b/>
          <w:bCs/>
          <w:color w:val="B00020"/>
        </w:rPr>
        <w:t xml:space="preserve">3（誤）</w:t>
      </w:r>
      <w:r>
        <w:t xml:space="preserve">　大学・大学院生だけでなく、日本語学校などで日本語を学ぶ留学生（前教育段階）も広く含めた受け入れ推進計画でした。</w:t>
      </w:r>
    </w:p>
    <w:p>
      <w:pPr>
        <w:spacing w:after="100"/>
      </w:pPr>
      <w:r>
        <w:rPr>
          <w:b/>
          <w:bCs/>
          <w:color w:val="B00020"/>
        </w:rPr>
        <w:t xml:space="preserve">4（誤）</w:t>
      </w:r>
      <w:r>
        <w:t xml:space="preserve">　留学生の増加に伴い、日本語教師の需要が爆発的に高まったため、大学での日本語教育専攻の開設や民間養成講座の設置が急速に進みました。</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OPIはペーパーテストではなく、認定テスターと受験者による「1対1の口頭面接（インタビュー）」形式で行われる実技的コミュニケーション評価です。</w:t>
      </w:r>
    </w:p>
    <w:p>
      <w:pPr>
        <w:spacing w:after="100"/>
      </w:pPr>
      <w:r>
        <w:rPr>
          <w:b/>
          <w:bCs/>
          <w:color w:val="B00020"/>
        </w:rPr>
        <w:t xml:space="preserve">2（誤）</w:t>
      </w:r>
      <w:r>
        <w:t xml:space="preserve">　OPIは単なる文法知識や正確さだけでなく、「課題遂行能力」「場面・文脈」「正確さ」「テキスト型（Text Type：単語／一文／段落など）」という4つの側面から総合的にパフォーマンスを評価します。</w:t>
      </w:r>
    </w:p>
    <w:p>
      <w:pPr>
        <w:spacing w:after="100"/>
      </w:pPr>
      <w:r>
        <w:rPr>
          <w:b/>
          <w:bCs/>
          <w:color w:val="B00020"/>
        </w:rPr>
        <w:t xml:space="preserve">3（誤）</w:t>
      </w:r>
      <w:r>
        <w:t xml:space="preserve">　OPIは、初級（Novice）、中級（Intermediate）、上級（Advanced）、超級（Superior）などのACTFLの尺度で発話能力を評価する面接です。初級・中級・上級にはLow・Mid・Highの下位区分がありますが、超級を同様に3分割するわけではありません。「N1〜N5」はJLPTのレベル表記です。</w:t>
      </w:r>
    </w:p>
    <w:p>
      <w:pPr>
        <w:spacing w:after="100"/>
      </w:pPr>
      <w:r>
        <w:rPr>
          <w:b/>
          <w:bCs/>
          <w:color w:val="2E7D32"/>
        </w:rPr>
        <w:t xml:space="preserve">4（正）</w:t>
      </w:r>
      <w:r>
        <w:t xml:space="preserve">　OPIではテスターが受験者の能力を引き出すために様々な質問やロールプレイを実施し、レベルに応じた課題遂行能力や段落構成能力、複雑な状況への対応力を判断します。</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テストが授業や教育現場・学習者に与える影響のことは「波及効果（ウォッシュバック効果 / Washback effect）」と呼びます。「熟達度」は言語能力の到達度を指す概念です。</w:t>
      </w:r>
    </w:p>
    <w:p>
      <w:pPr>
        <w:spacing w:after="100"/>
      </w:pPr>
      <w:r>
        <w:rPr>
          <w:b/>
          <w:bCs/>
          <w:color w:val="B00020"/>
        </w:rPr>
        <w:t xml:space="preserve">2（誤）</w:t>
      </w:r>
      <w:r>
        <w:t xml:space="preserve">　記述の内容は「妥当性」の説明です。「信頼性」とは、測定結果の安定性や一貫性（いつ・誰が採点しても同じ結果になるか）を指します。</w:t>
      </w:r>
    </w:p>
    <w:p>
      <w:pPr>
        <w:spacing w:after="100"/>
      </w:pPr>
      <w:r>
        <w:rPr>
          <w:b/>
          <w:bCs/>
          <w:color w:val="2E7D32"/>
        </w:rPr>
        <w:t xml:space="preserve">3（正）</w:t>
      </w:r>
      <w:r>
        <w:t xml:space="preserve">　マークシート方式の選択式テストは、採点結果に採点者の主観や誤差が介入しないため、「採点上の信頼性（客観性）」が極めて高くなります。</w:t>
      </w:r>
    </w:p>
    <w:p>
      <w:pPr>
        <w:spacing w:after="100"/>
      </w:pPr>
      <w:r>
        <w:rPr>
          <w:b/>
          <w:bCs/>
          <w:color w:val="B00020"/>
        </w:rPr>
        <w:t xml:space="preserve">4（誤）</w:t>
      </w:r>
      <w:r>
        <w:t xml:space="preserve">　OPIのようなインタビューテスト（パフォーマンス評価）では、評価者の主観によるブレを防ぐため、認定テスター制度や定期的な評価基準の擦り合わせ（キャリブレーション）を通じた「評価者間信頼性」の確保が不可欠です。</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CEFRは「複言語・複文化主義」を理念としており、母語話者を絶対的な標準（モデル）として追従するのではなく、他者と相互理解を図るための実践的なコミュニケーション能力や課題遂行能力を重視します。</w:t>
      </w:r>
    </w:p>
    <w:p>
      <w:pPr>
        <w:spacing w:after="100"/>
      </w:pPr>
      <w:r>
        <w:rPr>
          <w:b/>
          <w:bCs/>
          <w:color w:val="B00020"/>
        </w:rPr>
        <w:t xml:space="preserve">2（誤）</w:t>
      </w:r>
      <w:r>
        <w:t xml:space="preserve">　CEFRの大きな特徴は、具体的なコミュニケーション場面で「何ができるか」を明記した「Can-doステートメント（記述文）」を用いて評価・記述点を示す点にあります。</w:t>
      </w:r>
    </w:p>
    <w:p>
      <w:pPr>
        <w:spacing w:after="100"/>
      </w:pPr>
      <w:r>
        <w:rPr>
          <w:b/>
          <w:bCs/>
          <w:color w:val="B00020"/>
        </w:rPr>
        <w:t xml:space="preserve">3（誤）</w:t>
      </w:r>
      <w:r>
        <w:t xml:space="preserve">　CEFRは、言語を使って具体的に何ができるかという「行動中心アプローチ」に基づいており、単なる文法知識や語彙量の測定ではありません。</w:t>
      </w:r>
    </w:p>
    <w:p>
      <w:pPr>
        <w:spacing w:after="100"/>
      </w:pPr>
      <w:r>
        <w:rPr>
          <w:b/>
          <w:bCs/>
          <w:color w:val="2E7D32"/>
        </w:rPr>
        <w:t xml:space="preserve">4（正）</w:t>
      </w:r>
      <w:r>
        <w:t xml:space="preserve">　CEFRの習熟度レベルは、A（基礎的言語使用者：A1/A2）、B（自立した言語使用者：B1/B2）、C（熟達した言語使用者：C1/C2）の3つの大レベル・6つの段階で定義されています。</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JF日本語教育スタンダードでは、日本語を通じたコミュニケーションの目的を、単なる言語能力（課題遂行能力）だけでなく、互いの文化を尊重し合う「異文化理解能力」の双方を向上させること（相互理解のための日本語）と規定しています。</w:t>
      </w:r>
    </w:p>
    <w:p>
      <w:pPr>
        <w:spacing w:after="100"/>
      </w:pPr>
      <w:r>
        <w:rPr>
          <w:b/>
          <w:bCs/>
          <w:color w:val="B00020"/>
        </w:rPr>
        <w:t xml:space="preserve">2（誤）</w:t>
      </w:r>
      <w:r>
        <w:t xml:space="preserve">　JF日本語教育スタンダードは、理念や熟達度レベル（A1〜C2）を共有しつつ、コースデザインや評価を自由に行うための参照枠（ツール）であり、指導順序や教科書を一律に強制するものではありません。</w:t>
      </w:r>
    </w:p>
    <w:p>
      <w:pPr>
        <w:spacing w:after="100"/>
      </w:pPr>
      <w:r>
        <w:rPr>
          <w:b/>
          <w:bCs/>
          <w:color w:val="B00020"/>
        </w:rPr>
        <w:t xml:space="preserve">3（誤）</w:t>
      </w:r>
      <w:r>
        <w:t xml:space="preserve">　JFポートフォリオは、学習者が自身の学習履歴や成果物、文化体験、Can-doの達成度などを自ら収集・リフレクション（振り返り）し、自律学習を促すためのツールです（順位付けのための成績表ではありません）。</w:t>
      </w:r>
    </w:p>
    <w:p>
      <w:pPr>
        <w:spacing w:after="100"/>
      </w:pPr>
      <w:r>
        <w:rPr>
          <w:b/>
          <w:bCs/>
          <w:color w:val="B00020"/>
        </w:rPr>
        <w:t xml:space="preserve">4（誤）</w:t>
      </w:r>
      <w:r>
        <w:t xml:space="preserve">　『まるごと 日本の言葉と文化』などのJFスタンダード準拠教材や「みんなのCan-doサイト」は、文法暗記ではなく、実際の生活場面における「課題遂行」と「異文化理解・体験」を達成するために設計されています。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Can-doに基づく評価では、自己評価やパフォーマンス評価、ルーブリック評価などが効果的に用いられます。</w:t>
      </w:r>
    </w:p>
    <w:p>
      <w:pPr>
        <w:spacing w:after="100"/>
      </w:pPr>
      <w:r>
        <w:rPr>
          <w:b/>
          <w:bCs/>
          <w:color w:val="B00020"/>
        </w:rPr>
        <w:t xml:space="preserve">2（誤）</w:t>
      </w:r>
      <w:r>
        <w:t xml:space="preserve">　「A1レベル」は最も基礎的な入門段階（具体的で日常的なごく短い表現を理解・使用できる）です。学術論文の批判的読解や議論ができるのは「C1〜C2レベル」です。</w:t>
      </w:r>
    </w:p>
    <w:p>
      <w:pPr>
        <w:spacing w:after="100"/>
      </w:pPr>
      <w:r>
        <w:rPr>
          <w:b/>
          <w:bCs/>
          <w:color w:val="2E7D32"/>
        </w:rPr>
        <w:t xml:space="preserve">3（正）</w:t>
      </w:r>
      <w:r>
        <w:t xml:space="preserve">　JFスタンダードのCan-doには、言語習得の段階（A1〜C2）を示す「CEFR共通参照レベルCan-do（熟達度Can-do）」と、実際の授業や教材で取り扱う具体的な場面・トピックに即した「課題Can-do」があり、これらを組み合わせてコースが設計されます。</w:t>
      </w:r>
    </w:p>
    <w:p>
      <w:pPr>
        <w:spacing w:after="100"/>
      </w:pPr>
      <w:r>
        <w:rPr>
          <w:b/>
          <w:bCs/>
          <w:color w:val="B00020"/>
        </w:rPr>
        <w:t xml:space="preserve">4（誤）</w:t>
      </w:r>
      <w:r>
        <w:t xml:space="preserve">　Can-do達成（課題遂行）のためには、それを支える言語要素（文法、語彙、発音など）の学習・練習（Can-doを支える言語構造の獲得）が必要不可欠であり、排他的な関係ではありません。</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乳幼児期から2つの言語に同時に触れて育ち、双方を並行して獲得した人を「同時バイリンガル」と呼びます。成人後の習得は「順次（継承）バイリンガル」や「大人での第二言語習得」に該当します。</w:t>
      </w:r>
    </w:p>
    <w:p>
      <w:pPr>
        <w:spacing w:after="100"/>
      </w:pPr>
      <w:r>
        <w:rPr>
          <w:b/>
          <w:bCs/>
          <w:color w:val="2E7D32"/>
        </w:rPr>
        <w:t xml:space="preserve">2（正）</w:t>
      </w:r>
      <w:r>
        <w:t xml:space="preserve">　カミンズらが提唱した閾値仮説や関連概念において、2つの言語のいずれにおいても年齢相応の概念形成や思考能力が十分に発達していない状態（現在では差別的ニュアンスを避けるため「発達途上のバイリンガル」等と表現されることも多い）を説明する際、「ダブル・リミテッド（セミリンガル）」という用語が用いられます。</w:t>
      </w:r>
    </w:p>
    <w:p>
      <w:pPr>
        <w:spacing w:after="100"/>
      </w:pPr>
      <w:r>
        <w:rPr>
          <w:b/>
          <w:bCs/>
          <w:color w:val="B00020"/>
        </w:rPr>
        <w:t xml:space="preserve">3（誤）</w:t>
      </w:r>
      <w:r>
        <w:t xml:space="preserve">　第一言語の能力が侵食・低下していく現象は「減算的（サトラクティブ）バイリンガリズム」です。「加算的バイリンガリズム」は母語を維持・発展させつつ第二言語を付加的に獲得する望ましい状態です。</w:t>
      </w:r>
    </w:p>
    <w:p>
      <w:pPr>
        <w:spacing w:after="100"/>
      </w:pPr>
      <w:r>
        <w:rPr>
          <w:b/>
          <w:bCs/>
          <w:color w:val="B00020"/>
        </w:rPr>
        <w:t xml:space="preserve">4（誤）</w:t>
      </w:r>
      <w:r>
        <w:t xml:space="preserve">　これは「加算的バイリンガリズム」の説明です。減算的バイリンガリズムは、母語の能力や社会的評価が低下してしまう状態を指します。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対面文脈やジェスチャーなど「文脈依存度」が高い日常会話能力は「BICS」です。CALPは文脈の支えが乏しい（文脈離脱的な）状況で文章や概念を論理的に処理する能力です。</w:t>
      </w:r>
    </w:p>
    <w:p>
      <w:pPr>
        <w:spacing w:after="100"/>
      </w:pPr>
      <w:r>
        <w:rPr>
          <w:b/>
          <w:bCs/>
          <w:color w:val="B00020"/>
        </w:rPr>
        <w:t xml:space="preserve">2（誤）</w:t>
      </w:r>
      <w:r>
        <w:t xml:space="preserve">　カミンズは「共通基礎言語能力モデル（氷山モデル）」を提唱しており、第一言語で培われた思考力や概念は、第二言語のCALP習得へと転移・寄与する（相互依存仮説）と説明しています。</w:t>
      </w:r>
    </w:p>
    <w:p>
      <w:pPr>
        <w:spacing w:after="100"/>
      </w:pPr>
      <w:r>
        <w:rPr>
          <w:b/>
          <w:bCs/>
          <w:color w:val="2E7D32"/>
        </w:rPr>
        <w:t xml:space="preserve">3（正）</w:t>
      </w:r>
      <w:r>
        <w:t xml:space="preserve">　子どもは日常会話を比較的短期間（1〜2年程度）で習得しますが、教科の読み書きや思考の習得には5〜7年以上の年月と意図的な学習支援が必要です。日常会話が上手だから学習支援は不要と誤解しないことが教育上極めて重要です。</w:t>
      </w:r>
    </w:p>
    <w:p>
      <w:pPr>
        <w:spacing w:after="100"/>
      </w:pPr>
      <w:r>
        <w:rPr>
          <w:b/>
          <w:bCs/>
          <w:color w:val="B00020"/>
        </w:rPr>
        <w:t xml:space="preserve">4（誤）</w:t>
      </w:r>
      <w:r>
        <w:t xml:space="preserve">　抽象的思考や教科学習に必要なのは「CALP（Cognitive Academic Language Proficiency：学習言語能力）」です。BICSは日常の生活言語能力です。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公用語は、行政・司法・立法・公教育などの公的領域で用いられるよう指定された言語を指します。</w:t>
      </w:r>
    </w:p>
    <w:p>
      <w:pPr>
        <w:spacing w:after="100"/>
      </w:pPr>
      <w:r>
        <w:rPr>
          <w:b/>
          <w:bCs/>
          <w:color w:val="B00020"/>
        </w:rPr>
        <w:t xml:space="preserve">2（誤）</w:t>
      </w:r>
      <w:r>
        <w:t xml:space="preserve">　多言語国家（シンガポールやスイス、アフリカ諸国など）では、シンガポールのように国家語（マレー語）と公用語（英語・マレー語・中国語・タミール語）が異なる場合や、複数の公用語を持つ場合が多く存在します。</w:t>
      </w:r>
    </w:p>
    <w:p>
      <w:pPr>
        <w:spacing w:after="100"/>
      </w:pPr>
      <w:r>
        <w:rPr>
          <w:b/>
          <w:bCs/>
          <w:color w:val="B00020"/>
        </w:rPr>
        <w:t xml:space="preserve">3（誤）</w:t>
      </w:r>
      <w:r>
        <w:t xml:space="preserve">　国家語は、国家の歴史的・文化的・政治的な象徴としてのアイデンティティを担う言語であり、必ずしも国民全員の唯一の母語であるとは限りません。</w:t>
      </w:r>
    </w:p>
    <w:p>
      <w:pPr>
        <w:spacing w:after="100"/>
      </w:pPr>
      <w:r>
        <w:rPr>
          <w:b/>
          <w:bCs/>
          <w:color w:val="B00020"/>
        </w:rPr>
        <w:t xml:space="preserve">4（誤）</w:t>
      </w:r>
      <w:r>
        <w:t xml:space="preserve">　日本国憲法第1条は天皇の地位等について定めた条文であり、日本語を唯一の公用語・国家語とする規定ではありません。一方、裁判所法第74条には、裁判所では日本語を用いる旨の規定があります。国全体の公用語の指定と、特定の公的領域で使用する言語の規定は区別する必要があり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話題を諦めたり変更したりする行動は、意図した内容の伝達を避ける「回避ストラテジー」です。「成就（達成）ストラテジー」は、別の言葉や非言語的手段を用いてなんとか意思を伝えようとする行動を指します。</w:t>
      </w:r>
    </w:p>
    <w:p>
      <w:pPr>
        <w:spacing w:after="100"/>
      </w:pPr>
      <w:r>
        <w:rPr>
          <w:b/>
          <w:bCs/>
          <w:color w:val="B00020"/>
        </w:rPr>
        <w:t xml:space="preserve">2（誤）</w:t>
      </w:r>
      <w:r>
        <w:t xml:space="preserve">　コミュニケーション・ストラテジーは初級学習者に限らず、上級者や母語話者同士の対話（言葉が出てこないときのパラフレーズや確認行動など）においても日常的に用いられます。</w:t>
      </w:r>
    </w:p>
    <w:p>
      <w:pPr>
        <w:spacing w:after="100"/>
      </w:pPr>
      <w:r>
        <w:rPr>
          <w:b/>
          <w:bCs/>
          <w:color w:val="B00020"/>
        </w:rPr>
        <w:t xml:space="preserve">3（誤）</w:t>
      </w:r>
      <w:r>
        <w:t xml:space="preserve">　母語や他言語の表現を転用・借用して補おうとする行為は、「言語間ストラテジー（L1ベースの達成ストラテジー／転移・借用）」に分類され、回避ストラテジーではありません。</w:t>
      </w:r>
    </w:p>
    <w:p>
      <w:pPr>
        <w:spacing w:after="100"/>
      </w:pPr>
      <w:r>
        <w:rPr>
          <w:b/>
          <w:bCs/>
          <w:color w:val="2E7D32"/>
        </w:rPr>
        <w:t xml:space="preserve">4（正）</w:t>
      </w:r>
      <w:r>
        <w:t xml:space="preserve">　コミュニケーション・ストラテジーは、発話者が目標言語での表現において言語的リソースの不足などの障害に直面した際、意図した意味を伝えるため、または対話を維持するために用いる問題解決的な手段・工夫を指し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「紙を留める機械」のように、目的の言葉を定義や説明的なフレーズで表現する行為は「迂回表現」に該当します。</w:t>
      </w:r>
    </w:p>
    <w:p>
      <w:pPr>
        <w:spacing w:after="100"/>
      </w:pPr>
      <w:r>
        <w:rPr>
          <w:b/>
          <w:bCs/>
          <w:color w:val="2E7D32"/>
        </w:rPr>
        <w:t xml:space="preserve">2（正）</w:t>
      </w:r>
      <w:r>
        <w:t xml:space="preserve">　目的の単語を知らないため、知っている語彙を組み合わせて「魚のホテル」という新しい言葉（目標言語内に存在しない語）を独自に作り出す行為は「造語」に該当します。</w:t>
      </w:r>
    </w:p>
    <w:p>
      <w:pPr>
        <w:spacing w:after="100"/>
      </w:pPr>
      <w:r>
        <w:rPr>
          <w:b/>
          <w:bCs/>
          <w:color w:val="B00020"/>
        </w:rPr>
        <w:t xml:space="preserve">3（誤）</w:t>
      </w:r>
      <w:r>
        <w:t xml:space="preserve">　「看護師」の代わりに意味の近い「医者」を用いるのは「近接語」の使用です。</w:t>
      </w:r>
    </w:p>
    <w:p>
      <w:pPr>
        <w:spacing w:after="100"/>
      </w:pPr>
      <w:r>
        <w:rPr>
          <w:b/>
          <w:bCs/>
          <w:color w:val="B00020"/>
        </w:rPr>
        <w:t xml:space="preserve">4（誤）</w:t>
      </w:r>
      <w:r>
        <w:t xml:space="preserve">　ジェスチャー（身振り手振り）を用いて意思を伝える行為は、「非言語行動の併用（ジェスチャー／パントマイム）」に分類され、言語内での「言い換え」ではありません。</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適切に援助要求（聞き返しや確認）を行えることは、相互交渉能力（ストラテジー能力）の高さを示しており、対話を円滑に進める上で重要なスキルです。禁止すべきではありません。</w:t>
      </w:r>
    </w:p>
    <w:p>
      <w:pPr>
        <w:spacing w:after="100"/>
      </w:pPr>
      <w:r>
        <w:rPr>
          <w:b/>
          <w:bCs/>
          <w:color w:val="2E7D32"/>
        </w:rPr>
        <w:t xml:space="preserve">2（正）</w:t>
      </w:r>
      <w:r>
        <w:t xml:space="preserve">　言葉で明確に尋ねるのが「直接的援助要求」、言葉の詰まりや視線・表情・間（ポーズ）によって聞き手に助け船を出すよう暗に促すのが「間接的援助要求」です。</w:t>
      </w:r>
    </w:p>
    <w:p>
      <w:pPr>
        <w:spacing w:after="100"/>
      </w:pPr>
      <w:r>
        <w:rPr>
          <w:b/>
          <w:bCs/>
          <w:color w:val="B00020"/>
        </w:rPr>
        <w:t xml:space="preserve">3（誤）</w:t>
      </w:r>
      <w:r>
        <w:t xml:space="preserve">　「もう一度言ってください」などの聞き返し（Clarification request：明確化要求）は、相手のインプットの理解を促す「相互交渉ストラテジー」や「援助要求」の範疇に属し、自分の発言の誤りを直す「自己修正」とは異なります。</w:t>
      </w:r>
    </w:p>
    <w:p>
      <w:pPr>
        <w:spacing w:after="100"/>
      </w:pPr>
      <w:r>
        <w:rPr>
          <w:b/>
          <w:bCs/>
          <w:color w:val="B00020"/>
        </w:rPr>
        <w:t xml:space="preserve">4（誤）</w:t>
      </w:r>
      <w:r>
        <w:t xml:space="preserve">　「援助要求」は、対話を維持・継続するために聞き手の助けを求める「成就（達成）ストラテジー」の一種であり、対話を放棄する回避ストラテジーではありません。</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語彙が出てこないときに身振り手振りを交えたりパントマイムをしたりすることは、意図した意味を相手に伝えるための代表的な非言語的成就ストラテジーです。</w:t>
      </w:r>
    </w:p>
    <w:p>
      <w:pPr>
        <w:spacing w:after="100"/>
      </w:pPr>
      <w:r>
        <w:rPr>
          <w:b/>
          <w:bCs/>
          <w:color w:val="B00020"/>
        </w:rPr>
        <w:t xml:space="preserve">2（誤）</w:t>
      </w:r>
      <w:r>
        <w:t xml:space="preserve">　近年の研究では、ジェスチャーを行うことで話し手自身の脳内での語彙検索や概念の整理（認知的な処理）が容易になる効果（思考促進効果）があることが示されています。</w:t>
      </w:r>
    </w:p>
    <w:p>
      <w:pPr>
        <w:spacing w:after="100"/>
      </w:pPr>
      <w:r>
        <w:rPr>
          <w:b/>
          <w:bCs/>
          <w:color w:val="B00020"/>
        </w:rPr>
        <w:t xml:space="preserve">3（誤）</w:t>
      </w:r>
      <w:r>
        <w:t xml:space="preserve">　非言語行動は言語的メッセージを補強・代替・調整する重要なコミュニケーション手段であり、母語話者の会話でも頻繁かつ自然に用いられます。</w:t>
      </w:r>
    </w:p>
    <w:p>
      <w:pPr>
        <w:spacing w:after="100"/>
      </w:pPr>
      <w:r>
        <w:rPr>
          <w:b/>
          <w:bCs/>
          <w:color w:val="B00020"/>
        </w:rPr>
        <w:t xml:space="preserve">4（誤）</w:t>
      </w:r>
      <w:r>
        <w:t xml:space="preserve">　うなずきや首を振る動作、ジェスチャーの意味は文化によって大きく異なります（例：首を横に振る動作が否定ではなく肯定を意味する地域もある）。</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学習者Aの迂回表現によって学習者Bから「水族館」という正解の単語が引き出され、相互理解（意味の交渉）が成功しています。これはストラテジーの成功例です。</w:t>
      </w:r>
    </w:p>
    <w:p>
      <w:pPr>
        <w:spacing w:after="100"/>
      </w:pPr>
      <w:r>
        <w:rPr>
          <w:b/>
          <w:bCs/>
          <w:color w:val="2E7D32"/>
        </w:rPr>
        <w:t xml:space="preserve">2（正）</w:t>
      </w:r>
      <w:r>
        <w:t xml:space="preserve">　「水族館」というターゲット語彙の代わりに、知っている語彙と関係節を用いて「魚がたくさん泳いでいる大きな部屋」と描写・説明する行為は、成就ストラテジーの中の「迂回表現」の典型例です。</w:t>
      </w:r>
    </w:p>
    <w:p>
      <w:pPr>
        <w:spacing w:after="100"/>
      </w:pPr>
      <w:r>
        <w:rPr>
          <w:b/>
          <w:bCs/>
          <w:color w:val="B00020"/>
        </w:rPr>
        <w:t xml:space="preserve">3（誤）</w:t>
      </w:r>
      <w:r>
        <w:t xml:space="preserve">　学習者Aは話題を回避しておらず、説明を加えることで意図した「水族館」のイメージを相手に伝えようとしています。</w:t>
      </w:r>
    </w:p>
    <w:p>
      <w:pPr>
        <w:spacing w:after="100"/>
      </w:pPr>
      <w:r>
        <w:rPr>
          <w:b/>
          <w:bCs/>
          <w:color w:val="B00020"/>
        </w:rPr>
        <w:t xml:space="preserve">4（誤）</w:t>
      </w:r>
      <w:r>
        <w:t xml:space="preserve">　学習者Aは教師に直接質問しておらず、間接的な間（ポーズ）や表情を見せた後、自力で迂回表現を繰り出しています。</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ソトの人（社外の人や他人）に対してウチの人（家族や自社の人間）の動作を述べる際は、たとえ目上の家族（父・母）であっても尊敬語は使わず、身内として低めるか丁寧語・謙譲表現（申す等）を用います。</w:t>
      </w:r>
    </w:p>
    <w:p>
      <w:pPr>
        <w:spacing w:after="100"/>
      </w:pPr>
      <w:r>
        <w:rPr>
          <w:b/>
          <w:bCs/>
          <w:color w:val="B00020"/>
        </w:rPr>
        <w:t xml:space="preserve">2（誤）</w:t>
      </w:r>
      <w:r>
        <w:t xml:space="preserve">　ビジネスの場面では「ウチ（自社）」と「ソト（社外・顧客）」の対比が優先されるため、顧客に対して身内である社長の動作を話す際は、尊敬語ではなく謙譲語（または丁寧語）を用います（例：「社長の〇〇は席を外しております」）。</w:t>
      </w:r>
    </w:p>
    <w:p>
      <w:pPr>
        <w:spacing w:after="100"/>
      </w:pPr>
      <w:r>
        <w:rPr>
          <w:b/>
          <w:bCs/>
          <w:color w:val="B00020"/>
        </w:rPr>
        <w:t xml:space="preserve">3（誤）</w:t>
      </w:r>
      <w:r>
        <w:t xml:space="preserve">　教員（目上の聞き手）に対して自分の母の動作を述べる場合も、母は「ウチ」の人間であるため、原則として尊敬語は使わず、「言いました」「申しておりました」のように述べます。したがって「母の動作にも尊敬語を使うのが最も適切」という記述は誤りです。</w:t>
      </w:r>
    </w:p>
    <w:p>
      <w:pPr>
        <w:spacing w:after="100"/>
      </w:pPr>
      <w:r>
        <w:rPr>
          <w:b/>
          <w:bCs/>
          <w:color w:val="B00020"/>
        </w:rPr>
        <w:t xml:space="preserve">4（誤）</w:t>
      </w:r>
      <w:r>
        <w:t xml:space="preserve">　「ウチ」と「ソト」の相対的な位置づけや境界は、その場のコミュニケーションのコンテキスト（場面・話相手・話題）に応じて流動的に変化します。</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一つの語（動詞）に対して同種の敬語（この場合は尊敬語＋尊敬語）を重複して使用することを「二重敬語」と呼び、「お召し上がりになられる」や「ご覧になられる」は不適切な二重敬語の代表例です。</w:t>
      </w:r>
    </w:p>
    <w:p>
      <w:pPr>
        <w:spacing w:after="100"/>
      </w:pPr>
      <w:r>
        <w:rPr>
          <w:b/>
          <w:bCs/>
          <w:color w:val="B00020"/>
        </w:rPr>
        <w:t xml:space="preserve">2（誤）</w:t>
      </w:r>
      <w:r>
        <w:t xml:space="preserve">　「ご覧になる（尊敬語）」にさらに「〜になられる（尊敬語）」を重ねているため二重敬語（不適切）です。「ご覧になりましたか」が正解です。</w:t>
      </w:r>
    </w:p>
    <w:p>
      <w:pPr>
        <w:spacing w:after="100"/>
      </w:pPr>
      <w:r>
        <w:rPr>
          <w:b/>
          <w:bCs/>
          <w:color w:val="B00020"/>
        </w:rPr>
        <w:t xml:space="preserve">3（誤）</w:t>
      </w:r>
      <w:r>
        <w:t xml:space="preserve">　二重敬語は、一つの語に同じ種類の敬語を重ねることです。一つの文で異なる人物に尊敬語と謙譲語を使うこと自体は二重敬語ではありません。また、同じ動詞に重ねる二重敬語と、別々の動詞を敬語にして「て」で結ぶ敬語連結は区別されます。敬語連結は、それぞれの敬語の使い方と意味のつながりが適切であれば許容されます。</w:t>
      </w:r>
    </w:p>
    <w:p>
      <w:pPr>
        <w:spacing w:after="100"/>
      </w:pPr>
      <w:r>
        <w:rPr>
          <w:b/>
          <w:bCs/>
          <w:color w:val="B00020"/>
        </w:rPr>
        <w:t xml:space="preserve">4（誤）</w:t>
      </w:r>
      <w:r>
        <w:t xml:space="preserve">　「お〜になる」にさらに「〜られる」を重ねた二重敬語の誤用です。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自分の動作に尊敬語（お持ちになりました）を使うのは完全な誤用です。</w:t>
      </w:r>
    </w:p>
    <w:p>
      <w:pPr>
        <w:spacing w:after="100"/>
      </w:pPr>
      <w:r>
        <w:rPr>
          <w:b/>
          <w:bCs/>
          <w:color w:val="B00020"/>
        </w:rPr>
        <w:t xml:space="preserve">2（誤）</w:t>
      </w:r>
      <w:r>
        <w:t xml:space="preserve">　「ご覧になる」は尊敬語ですが、あらゆる場面で最高の敬意を表す完璧な依頼表現とすることはできません。相手との関係や依頼の内容に応じて、表現を選ぶ必要があります。</w:t>
      </w:r>
    </w:p>
    <w:p>
      <w:pPr>
        <w:spacing w:after="100"/>
      </w:pPr>
      <w:r>
        <w:rPr>
          <w:b/>
          <w:bCs/>
          <w:color w:val="2E7D32"/>
        </w:rPr>
        <w:t xml:space="preserve">3（正）</w:t>
      </w:r>
      <w:r>
        <w:t xml:space="preserve">　「参る」は謙譲語Ⅱであり、学習者側の動作を教師に丁重に述べています。後半の「ご覧になる」は教師の動作を立てる尊敬語です。依頼の適切さは相手との関係や負担にもよるため、「〜てください」を一律に誤用とせず、必要に応じて「ご覧いただけますか」などの疑問形を選ぶことができます。</w:t>
      </w:r>
    </w:p>
    <w:p>
      <w:pPr>
        <w:spacing w:after="100"/>
      </w:pPr>
      <w:r>
        <w:rPr>
          <w:b/>
          <w:bCs/>
          <w:color w:val="B00020"/>
        </w:rPr>
        <w:t xml:space="preserve">4（誤）</w:t>
      </w:r>
      <w:r>
        <w:t xml:space="preserve">　「持って参りました」の「参る」は、学習者側の動作を話し相手に丁重に述べる謙譲語Ⅱです。教師の動作を高める尊敬語を自分に用いたものではないため、この理由で誤用とすることはできません。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「こちらコーヒーになります」は、実際に状態が変化するわけではないため、「こちらコーヒーでございます」などが文法的に適切な表現とされます。</w:t>
      </w:r>
    </w:p>
    <w:p>
      <w:pPr>
        <w:spacing w:after="100"/>
      </w:pPr>
      <w:r>
        <w:rPr>
          <w:b/>
          <w:bCs/>
          <w:color w:val="2E7D32"/>
        </w:rPr>
        <w:t xml:space="preserve">2（正）</w:t>
      </w:r>
      <w:r>
        <w:t xml:space="preserve">　「〜でよろしかったでしょうか」のように、現在の事態に対して過去形を用いる現象は、決定を確定させず相手に確認の余地を残す（または語気・不躾さを和らげる）ための対人配慮（ポライトネス）の一種として分析されています。</w:t>
      </w:r>
    </w:p>
    <w:p>
      <w:pPr>
        <w:spacing w:after="100"/>
      </w:pPr>
      <w:r>
        <w:rPr>
          <w:b/>
          <w:bCs/>
          <w:color w:val="B00020"/>
        </w:rPr>
        <w:t xml:space="preserve">3（誤）</w:t>
      </w:r>
      <w:r>
        <w:t xml:space="preserve">　バイト敬語は接客マニュアル等で広まった慣用的・若者的な言葉遣い（位相語・規範からは外れる表現）であり、公的に認定された敬語分類ではありません。</w:t>
      </w:r>
    </w:p>
    <w:p>
      <w:pPr>
        <w:spacing w:after="100"/>
      </w:pPr>
      <w:r>
        <w:rPr>
          <w:b/>
          <w:bCs/>
          <w:color w:val="B00020"/>
        </w:rPr>
        <w:t xml:space="preserve">4（誤）</w:t>
      </w:r>
      <w:r>
        <w:t xml:space="preserve">　「〜のほう」は本来、方言・方角・比較などを指す言葉ですが、バイト敬語ではぼかしや配慮として多用されており、本来の用法からはズレていると批判されることが多い表現です。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社外の顧客に自社の社長の動作を述べる場合、社長を話し手側の人物として扱い、尊敬語を用いずに述べることがあります。「参る」は謙譲語Ⅱであり、話し手側の社長の動作を顧客に丁重に述べる場合にも使えます。社長だから必ず尊敬語とすることはできません。</w:t>
      </w:r>
    </w:p>
    <w:p>
      <w:pPr>
        <w:spacing w:after="100"/>
      </w:pPr>
      <w:r>
        <w:rPr>
          <w:b/>
          <w:bCs/>
          <w:color w:val="B00020"/>
        </w:rPr>
        <w:t xml:space="preserve">2（誤）</w:t>
      </w:r>
      <w:r>
        <w:t xml:space="preserve">　「対話敬語（対人敬語）」は、発話の向かう相手である「聞き手（話相手）」に対する敬意・丁寧さを表す表現であり、丁寧語（です・ます）や謙譲語Ⅱ（丁重語）が該当します。</w:t>
      </w:r>
    </w:p>
    <w:p>
      <w:pPr>
        <w:spacing w:after="100"/>
      </w:pPr>
      <w:r>
        <w:rPr>
          <w:b/>
          <w:bCs/>
          <w:color w:val="2E7D32"/>
        </w:rPr>
        <w:t xml:space="preserve">3（正）</w:t>
      </w:r>
      <w:r>
        <w:t xml:space="preserve">　「素材敬語」は、文の中で取り上げられている「話題の人物（動作の主体や対象）」に対する敬意を表す表現であり、尊敬語や謙譲語Ⅰがこれに該当します。</w:t>
      </w:r>
    </w:p>
    <w:p>
      <w:pPr>
        <w:spacing w:after="100"/>
      </w:pPr>
      <w:r>
        <w:rPr>
          <w:b/>
          <w:bCs/>
          <w:color w:val="B00020"/>
        </w:rPr>
        <w:t xml:space="preserve">4（誤）</w:t>
      </w:r>
      <w:r>
        <w:t xml:space="preserve">　「です・ます（丁寧語）」は、聞き手に対する敬意を表す「対話敬語（対人敬語）」です。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日本語の「うなずき」は、「聞いていますよ」というパラ言語的・レギュレーター的な相槌（傾聴のサイン）として頻繁に用いられ、必ずしも「提案への同意」を意味しません。海外の対話者がこれを「承諾」と誤解する典型的なコミュニケーションギャップを生みます。</w:t>
      </w:r>
    </w:p>
    <w:p>
      <w:pPr>
        <w:spacing w:after="100"/>
      </w:pPr>
      <w:r>
        <w:rPr>
          <w:b/>
          <w:bCs/>
          <w:color w:val="B00020"/>
        </w:rPr>
        <w:t xml:space="preserve">2（誤）</w:t>
      </w:r>
      <w:r>
        <w:t xml:space="preserve">　手のひらを顔の前で左右に振る動作は、日本では「いいえ（否定）」や「違います」「無理です（拒絶）」の意味として用いられます。「手招き」は手を前に伸ばして手首から先を上下（または手前に折り曲げる）動作です。</w:t>
      </w:r>
    </w:p>
    <w:p>
      <w:pPr>
        <w:spacing w:after="100"/>
      </w:pPr>
      <w:r>
        <w:rPr>
          <w:b/>
          <w:bCs/>
          <w:color w:val="2E7D32"/>
        </w:rPr>
        <w:t xml:space="preserve">3（正）</w:t>
      </w:r>
      <w:r>
        <w:t xml:space="preserve">　日本語は相槌やうなずきの頻度が高いため、相槌文化があまりない言語圏の学習者からは「自分の発話の途中で邪魔をされた」「急かされた」とネガティブに受け止められることがあります。</w:t>
      </w:r>
    </w:p>
    <w:p>
      <w:pPr>
        <w:spacing w:after="100"/>
      </w:pPr>
      <w:r>
        <w:rPr>
          <w:b/>
          <w:bCs/>
          <w:color w:val="B00020"/>
        </w:rPr>
        <w:t xml:space="preserve">4（誤）</w:t>
      </w:r>
      <w:r>
        <w:t xml:space="preserve">　日本文化や一部の文化圏では、目上の相手の目を終始直視し続けることは「威嚇」や「挑戦的・不躾」と受け取られることがあり、適度に首元や鼻元に視線を逃す配慮がなされます。</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支援者Bさんは受講生Aさんの複言語的な発話を肯定的に受け止めつつ、文脈を理解した上で自然な日本語表現（いきます／一緒に）へとフィードバック（リキャスト）を行っており、心理的安全性を保ちながら学習を支援する優れた対応です。</w:t>
      </w:r>
    </w:p>
    <w:p>
      <w:pPr>
        <w:spacing w:after="100"/>
      </w:pPr>
      <w:r>
        <w:rPr>
          <w:b/>
          <w:bCs/>
          <w:color w:val="B00020"/>
        </w:rPr>
        <w:t xml:space="preserve">2（誤）</w:t>
      </w:r>
      <w:r>
        <w:t xml:space="preserve">　Aさんは「いきます」という語彙を後半（友達も〜いきます）で使用しており知っています。ポルトガル語の併用は、感情の高まりや発話の容易さによるコードスイッチング／ミキシングであり、対話（意図の伝達）は完全に成立しています。</w:t>
      </w:r>
    </w:p>
    <w:p>
      <w:pPr>
        <w:spacing w:after="100"/>
      </w:pPr>
      <w:r>
        <w:rPr>
          <w:b/>
          <w:bCs/>
          <w:color w:val="B00020"/>
        </w:rPr>
        <w:t xml:space="preserve">3（誤）</w:t>
      </w:r>
      <w:r>
        <w:t xml:space="preserve">　異言語が混ざる発話（トランスランゲージング／コードミキシング）を即座に「悪影響」「不完全」と決めつけて厳しく注意することは、多文化・複言語主義の立場から不適切です。</w:t>
      </w:r>
    </w:p>
    <w:p>
      <w:pPr>
        <w:spacing w:after="100"/>
      </w:pPr>
      <w:r>
        <w:rPr>
          <w:b/>
          <w:bCs/>
          <w:color w:val="B00020"/>
        </w:rPr>
        <w:t xml:space="preserve">4（誤）</w:t>
      </w:r>
      <w:r>
        <w:t xml:space="preserve">　日本語単一規範の強制は学習者を萎縮させ、コミュニケーション意欲や信頼関係を損なうため不適切です。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背景知識や文脈（上位データ）を利用して全体の意味を予測・検証していく処理は「トップダウン処理」の説明です。</w:t>
      </w:r>
    </w:p>
    <w:p>
      <w:pPr>
        <w:spacing w:after="100"/>
      </w:pPr>
      <w:r>
        <w:rPr>
          <w:b/>
          <w:bCs/>
          <w:color w:val="B00020"/>
        </w:rPr>
        <w:t xml:space="preserve">2（誤）</w:t>
      </w:r>
      <w:r>
        <w:t xml:space="preserve">　文字や単語、文法構造などの詳細な音声・文字データ（下位データ）から意味を構成していく処理は「ボトムアップ処理」の説明です。</w:t>
      </w:r>
    </w:p>
    <w:p>
      <w:pPr>
        <w:spacing w:after="100"/>
      </w:pPr>
      <w:r>
        <w:rPr>
          <w:b/>
          <w:bCs/>
          <w:color w:val="2E7D32"/>
        </w:rPr>
        <w:t xml:space="preserve">3（正）</w:t>
      </w:r>
      <w:r>
        <w:t xml:space="preserve">　初級学習者は未知語や未習文法に出会うと、一語一語の解読（ボトムアップ処理）に認知資源を奪われて拘泥してしまい、結果として文章全体の文脈やテーマの把握（トップダウン処理）が追いつかなくなる傾向があります。</w:t>
      </w:r>
    </w:p>
    <w:p>
      <w:pPr>
        <w:spacing w:after="100"/>
      </w:pPr>
      <w:r>
        <w:rPr>
          <w:b/>
          <w:bCs/>
          <w:color w:val="B00020"/>
        </w:rPr>
        <w:t xml:space="preserve">4（誤）</w:t>
      </w:r>
      <w:r>
        <w:t xml:space="preserve">　現在の読解・聴解理論では、トップダウン処理とボトムアップ処理が相互に補い合う「相互作用モデル（インタラクティブ・モデル）」が最も効率的かつ効果的な談話理解の姿であるとされています。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音声を聞く前にトピックや場面を提示し、内容を予測（プレ・リスニング活動）させることは、学習者の中に存在する背景知識（内容スキーマ・場面スキーマ）を活性化させ、「トップダウン処理」を効果的に引き出す指導法です。</w:t>
      </w:r>
    </w:p>
    <w:p>
      <w:pPr>
        <w:spacing w:after="100"/>
      </w:pPr>
      <w:r>
        <w:rPr>
          <w:b/>
          <w:bCs/>
          <w:color w:val="B00020"/>
        </w:rPr>
        <w:t xml:space="preserve">2（誤）</w:t>
      </w:r>
      <w:r>
        <w:t xml:space="preserve">　一文ごとの文法分析や直訳は、ミクロな言語情報に焦点を当てる「ボトムアップ処理」です。</w:t>
      </w:r>
    </w:p>
    <w:p>
      <w:pPr>
        <w:spacing w:after="100"/>
      </w:pPr>
      <w:r>
        <w:rPr>
          <w:b/>
          <w:bCs/>
          <w:color w:val="B00020"/>
        </w:rPr>
        <w:t xml:space="preserve">3（誤）</w:t>
      </w:r>
      <w:r>
        <w:t xml:space="preserve">　音韻変化の聞き取りやディクテーションは、音声を正確に文字化・認識する「ボトムアップ処理」の訓練です。</w:t>
      </w:r>
    </w:p>
    <w:p>
      <w:pPr>
        <w:spacing w:after="100"/>
      </w:pPr>
      <w:r>
        <w:rPr>
          <w:b/>
          <w:bCs/>
          <w:color w:val="B00020"/>
        </w:rPr>
        <w:t xml:space="preserve">4（誤）</w:t>
      </w:r>
      <w:r>
        <w:t xml:space="preserve">　単語の意味やアクセントを細かく調べる活動は、言語データそのものを解読する「ボトムアップ処理」を促す活動です。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主題やトピック、社会的・文化的慣習に関する知識は「内容スキーマ（内容的スキーマ）」です。</w:t>
      </w:r>
    </w:p>
    <w:p>
      <w:pPr>
        <w:spacing w:after="100"/>
      </w:pPr>
      <w:r>
        <w:rPr>
          <w:b/>
          <w:bCs/>
          <w:color w:val="B00020"/>
        </w:rPr>
        <w:t xml:space="preserve">2（誤）</w:t>
      </w:r>
      <w:r>
        <w:t xml:space="preserve">　スキーマは新しい情報や体験に触れることで、既存の知識構造が調整されたり書き換えられたりする（調整・同化・調節）動的な性格を持っています。</w:t>
      </w:r>
    </w:p>
    <w:p>
      <w:pPr>
        <w:spacing w:after="100"/>
      </w:pPr>
      <w:r>
        <w:rPr>
          <w:b/>
          <w:bCs/>
          <w:color w:val="2E7D32"/>
        </w:rPr>
        <w:t xml:space="preserve">3（正）</w:t>
      </w:r>
      <w:r>
        <w:t xml:space="preserve">　スキーマ（知識構造・枠組み）は、過去の体験や知識に基づいて脳内に整理・保存されている概念的枠組みであり、新しい情報を解釈・補完・予測する際に決定的な役割を果たします。</w:t>
      </w:r>
    </w:p>
    <w:p>
      <w:pPr>
        <w:spacing w:after="100"/>
      </w:pPr>
      <w:r>
        <w:rPr>
          <w:b/>
          <w:bCs/>
          <w:color w:val="B00020"/>
        </w:rPr>
        <w:t xml:space="preserve">4（誤）</w:t>
      </w:r>
      <w:r>
        <w:t xml:space="preserve">　テキストの構成様式やジャンルの形式に関する知識は「形式スキーマ（形式的スキーマ）」です。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これは単純な「語彙知識の不足（ボトムアップ処理の問題）」です。</w:t>
      </w:r>
    </w:p>
    <w:p>
      <w:pPr>
        <w:spacing w:after="100"/>
      </w:pPr>
      <w:r>
        <w:rPr>
          <w:b/>
          <w:bCs/>
          <w:color w:val="B00020"/>
        </w:rPr>
        <w:t xml:space="preserve">2（誤）</w:t>
      </w:r>
      <w:r>
        <w:t xml:space="preserve">　これは「文法（接続表現）知識の不足」に関する問題です。</w:t>
      </w:r>
    </w:p>
    <w:p>
      <w:pPr>
        <w:spacing w:after="100"/>
      </w:pPr>
      <w:r>
        <w:rPr>
          <w:b/>
          <w:bCs/>
          <w:color w:val="2E7D32"/>
        </w:rPr>
        <w:t xml:space="preserve">3（正）</w:t>
      </w:r>
      <w:r>
        <w:t xml:space="preserve">　読み手が持つ文化的な背景知識（文化的内容スキーマ）と、文章で描かれている文化（日本での『風邪の時は入浴を控える』という文化的慣習・前提）が異なっているため、文字どおりの意味は読めても、文脈の背景や妥当性を誤解・困惑してしまうスキーマの不一致（文化差）を示す典型例です。</w:t>
      </w:r>
    </w:p>
    <w:p>
      <w:pPr>
        <w:spacing w:after="100"/>
      </w:pPr>
      <w:r>
        <w:rPr>
          <w:b/>
          <w:bCs/>
          <w:color w:val="B00020"/>
        </w:rPr>
        <w:t xml:space="preserve">4（誤）</w:t>
      </w:r>
      <w:r>
        <w:t xml:space="preserve">　これは「文字・表記の識別（視覚的ボトムアップ処理）」の問題です。</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書かれていない未来の展開や情景を想像・精緻化する推論は「精緻化推論」です。「橋渡し推論」は、文と文の論理的つながりや因果関係を一貫させるために必須となる推論です。</w:t>
      </w:r>
    </w:p>
    <w:p>
      <w:pPr>
        <w:spacing w:after="100"/>
      </w:pPr>
      <w:r>
        <w:rPr>
          <w:b/>
          <w:bCs/>
          <w:color w:val="B00020"/>
        </w:rPr>
        <w:t xml:space="preserve">2（誤）</w:t>
      </w:r>
      <w:r>
        <w:t xml:space="preserve">　「部屋が暑いですね（＝窓を開けてほしい）」のような日常会話も含め、私たちが談話を理解する際には常に意識的・無意識的に推論が働いています。</w:t>
      </w:r>
    </w:p>
    <w:p>
      <w:pPr>
        <w:spacing w:after="100"/>
      </w:pPr>
      <w:r>
        <w:rPr>
          <w:b/>
          <w:bCs/>
          <w:color w:val="B00020"/>
        </w:rPr>
        <w:t xml:space="preserve">3（誤）</w:t>
      </w:r>
      <w:r>
        <w:t xml:space="preserve">　むしろ情報が省略されている文章や対話においてこそ、足りない情報を補うための推論が不可欠となります。</w:t>
      </w:r>
    </w:p>
    <w:p>
      <w:pPr>
        <w:spacing w:after="100"/>
      </w:pPr>
      <w:r>
        <w:rPr>
          <w:b/>
          <w:bCs/>
          <w:color w:val="2E7D32"/>
        </w:rPr>
        <w:t xml:space="preserve">4（正）</w:t>
      </w:r>
      <w:r>
        <w:t xml:space="preserve">　談話理解における推論（インファレンス）とは、書き手や話し手が明示的に言及していない情報（行間）を、読み手・聞き手が文脈やスキーマを活用して論理的に補い、一貫した理解（一貫性）を作り出すプロセスのことで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ピクニックに出かけた」ことと「ビールが冷えていた」ことの間の因果的・論理的つながりを保つため、「ピクニックにビールを持っていった/買った」という前提を認知的に補うプロセスのことであり、これが「橋渡し推論（橋渡し的推論）」の典型例です。</w:t>
      </w:r>
    </w:p>
    <w:p>
      <w:pPr>
        <w:spacing w:after="100"/>
      </w:pPr>
      <w:r>
        <w:rPr>
          <w:b/>
          <w:bCs/>
          <w:color w:val="B00020"/>
        </w:rPr>
        <w:t xml:space="preserve">2（誤）</w:t>
      </w:r>
      <w:r>
        <w:t xml:space="preserve">　音声から文字・語彙への変換（語彙照合）であり、ボトムアップな単語認知プロセスです。</w:t>
      </w:r>
    </w:p>
    <w:p>
      <w:pPr>
        <w:spacing w:after="100"/>
      </w:pPr>
      <w:r>
        <w:rPr>
          <w:b/>
          <w:bCs/>
          <w:color w:val="B00020"/>
        </w:rPr>
        <w:t xml:space="preserve">3（誤）</w:t>
      </w:r>
      <w:r>
        <w:t xml:space="preserve">　描かれていない視覚的・音覚的な詳細を補うのは「精緻化推論」です。</w:t>
      </w:r>
    </w:p>
    <w:p>
      <w:pPr>
        <w:spacing w:after="100"/>
      </w:pPr>
      <w:r>
        <w:rPr>
          <w:b/>
          <w:bCs/>
          <w:color w:val="B00020"/>
        </w:rPr>
        <w:t xml:space="preserve">4（誤）</w:t>
      </w:r>
      <w:r>
        <w:t xml:space="preserve">　今後の展開や出来事を予測するのは「予測的推論（精緻化推論の一種）」です。</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第一言語習得（幼児期）は自然なインプットと相互作用の中で明示的指導なしに達成されます。一方、大人の第二言語習得では自然なインプットのみで母語話者と同等のレベルに達することは難しく、明示的な文法指導や意識化（Focus on Formなど）が有効とされます。</w:t>
      </w:r>
    </w:p>
    <w:p>
      <w:pPr>
        <w:spacing w:after="100"/>
      </w:pPr>
      <w:r>
        <w:rPr>
          <w:b/>
          <w:bCs/>
          <w:color w:val="B00020"/>
        </w:rPr>
        <w:t xml:space="preserve">2（誤）</w:t>
      </w:r>
      <w:r>
        <w:t xml:space="preserve">　第一言語習得は基本的に全人間が定型発達の中でほぼ同等の高い到達度に達しますが、第二言語習得では開始年齢、学習環境、動機付け、適性などにより最終到達度や習得速度に著しい個人差が生じます。</w:t>
      </w:r>
    </w:p>
    <w:p>
      <w:pPr>
        <w:spacing w:after="100"/>
      </w:pPr>
      <w:r>
        <w:rPr>
          <w:b/>
          <w:bCs/>
          <w:color w:val="B00020"/>
        </w:rPr>
        <w:t xml:space="preserve">3（誤）</w:t>
      </w:r>
      <w:r>
        <w:t xml:space="preserve">　第二言語習得において第一言語（母語）からの言語転移（正の転移・負の転移）は普遍的に観察される現象です。第一言語習得では他言語からの転移はありません。</w:t>
      </w:r>
    </w:p>
    <w:p>
      <w:pPr>
        <w:spacing w:after="100"/>
      </w:pPr>
      <w:r>
        <w:rPr>
          <w:b/>
          <w:bCs/>
          <w:color w:val="2E7D32"/>
        </w:rPr>
        <w:t xml:space="preserve">4（正）</w:t>
      </w:r>
      <w:r>
        <w:t xml:space="preserve">　第一言語習得は認知発達や生得的な言語能力（LAD等）と平行して進行します。一方、第二言語習得ではすでに認知体系や第一言語の知識が確立しており、それらの知識や学習者の情意フィルター（動機付け、不安等）が学習プロセスに強い影響を与えま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ワーキングメモリ（作業記憶）は、短期記憶の概念を拡張したものであり、情報の「保持」と「処理」を同時に行う能動的な認知システムです。読解や聴解などの複雑な言語活動を支えます。</w:t>
      </w:r>
    </w:p>
    <w:p>
      <w:pPr>
        <w:spacing w:after="100"/>
      </w:pPr>
      <w:r>
        <w:rPr>
          <w:b/>
          <w:bCs/>
          <w:color w:val="B00020"/>
        </w:rPr>
        <w:t xml:space="preserve">2（誤）</w:t>
      </w:r>
      <w:r>
        <w:t xml:space="preserve">　視覚的・空間的情報を扱うのが「視空間スケッチパッド」です。</w:t>
      </w:r>
    </w:p>
    <w:p>
      <w:pPr>
        <w:spacing w:after="100"/>
      </w:pPr>
      <w:r>
        <w:rPr>
          <w:b/>
          <w:bCs/>
          <w:color w:val="B00020"/>
        </w:rPr>
        <w:t xml:space="preserve">3（誤）</w:t>
      </w:r>
      <w:r>
        <w:t xml:space="preserve">　音声言語情報（音韻情報）を保持・リハーサルするのは「音韻ループ」です。空間・視覚イメージを処理するのは「視空間スケッチパッド」です。</w:t>
      </w:r>
    </w:p>
    <w:p>
      <w:pPr>
        <w:spacing w:after="100"/>
      </w:pPr>
      <w:r>
        <w:rPr>
          <w:b/>
          <w:bCs/>
          <w:color w:val="B00020"/>
        </w:rPr>
        <w:t xml:space="preserve">4（誤）</w:t>
      </w:r>
      <w:r>
        <w:t xml:space="preserve">　「中央実行系」は、注意の割り当て、処理資源の分配、サブシステム（音韻ループや視空間スケッチパッド）の統制・制御を担う最も重要な意思決定ユニットです。</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聴解（リスニング）は音声情報がリアルタイムで消えていくため、読解以上にワーキングメモリへの負荷（音声認知と意味理解の同時進行）が非常に高く、容量オーバーを起こしやすい活動です。</w:t>
      </w:r>
    </w:p>
    <w:p>
      <w:pPr>
        <w:spacing w:after="100"/>
      </w:pPr>
      <w:r>
        <w:rPr>
          <w:b/>
          <w:bCs/>
          <w:color w:val="B00020"/>
        </w:rPr>
        <w:t xml:space="preserve">2（誤）</w:t>
      </w:r>
      <w:r>
        <w:t xml:space="preserve">　上級者は文法や語彙の処理が「自動化」されているため、処理に必要なワーキングメモリの消費量が極めて少なく、そのぶん「内容の意味理解や文脈の推論」に多くの空き容量を割くことができます。</w:t>
      </w:r>
    </w:p>
    <w:p>
      <w:pPr>
        <w:spacing w:after="100"/>
      </w:pPr>
      <w:r>
        <w:rPr>
          <w:b/>
          <w:bCs/>
          <w:color w:val="B00020"/>
        </w:rPr>
        <w:t xml:space="preserve">3（誤）</w:t>
      </w:r>
      <w:r>
        <w:t xml:space="preserve">　ワーキングメモリ内では「処理」と「保持」がトレードオフの関係（限られた同一の認知リソースの奪い合い）にあります。</w:t>
      </w:r>
    </w:p>
    <w:p>
      <w:pPr>
        <w:spacing w:after="100"/>
      </w:pPr>
      <w:r>
        <w:rPr>
          <w:b/>
          <w:bCs/>
          <w:color w:val="2E7D32"/>
        </w:rPr>
        <w:t xml:space="preserve">4（正）</w:t>
      </w:r>
      <w:r>
        <w:t xml:space="preserve">　ワーキングメモリのリソース（注意容量）は有限です。初級者のように単語の意味検索や文法解読（ボトムアップ処理）に多くの処理リソースを消費すると、記憶保持（一時保持）に割けるリソースが不足し、文章全体の文脈や既述の内容を忘れてしまいます。</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語彙の意味や文法ルールの知的な記憶は「宣言的記憶（意味記憶など）」であり、運動スキルや自動化された言語運用スキルは「手続き記憶（非陳述記憶）」に分類されます（説明が逆です）。</w:t>
      </w:r>
    </w:p>
    <w:p>
      <w:pPr>
        <w:spacing w:after="100"/>
      </w:pPr>
      <w:r>
        <w:rPr>
          <w:b/>
          <w:bCs/>
          <w:color w:val="B00020"/>
        </w:rPr>
        <w:t xml:space="preserve">2（誤）</w:t>
      </w:r>
      <w:r>
        <w:t xml:space="preserve">　個人が体験した特定の時空における出来事の記憶は「エピソード記憶」です。</w:t>
      </w:r>
    </w:p>
    <w:p>
      <w:pPr>
        <w:spacing w:after="100"/>
      </w:pPr>
      <w:r>
        <w:rPr>
          <w:b/>
          <w:bCs/>
          <w:color w:val="2E7D32"/>
        </w:rPr>
        <w:t xml:space="preserve">3（正）</w:t>
      </w:r>
      <w:r>
        <w:t xml:space="preserve">　プライミングとは、例えば「さくら」という言葉を事前に見せておくと、後で「さ〜」から始まる言葉を補完させるときに無意識に「さくら」を想起しやすくなるような、潜在記憶（非陳述記憶）の現象です。</w:t>
      </w:r>
    </w:p>
    <w:p>
      <w:pPr>
        <w:spacing w:after="100"/>
      </w:pPr>
      <w:r>
        <w:rPr>
          <w:b/>
          <w:bCs/>
          <w:color w:val="B00020"/>
        </w:rPr>
        <w:t xml:space="preserve">4（誤）</w:t>
      </w:r>
      <w:r>
        <w:t xml:space="preserve">　辞書的な一般知識や概念・言葉の意味に関する記憶は「意味記憶」です。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中間言語が形成される原因には、母語からの転移だけでなく、過剰般化、訓練上の転移、学習ストラテジー、コミュニケーション・ストラテジーなど多角的な要因（中間言語を生み出す5つの中心的プロセス）が存在します。</w:t>
      </w:r>
    </w:p>
    <w:p>
      <w:pPr>
        <w:spacing w:after="100"/>
      </w:pPr>
      <w:r>
        <w:rPr>
          <w:b/>
          <w:bCs/>
          <w:color w:val="B00020"/>
        </w:rPr>
        <w:t xml:space="preserve">2（誤）</w:t>
      </w:r>
      <w:r>
        <w:t xml:space="preserve">　中間言語は単なる「不完全で不規則な混ざり合い」ではなく、その段階なりに規則性と体系性を持った独立した言語システムとみなされます。</w:t>
      </w:r>
    </w:p>
    <w:p>
      <w:pPr>
        <w:spacing w:after="100"/>
      </w:pPr>
      <w:r>
        <w:rPr>
          <w:b/>
          <w:bCs/>
          <w:color w:val="2E7D32"/>
        </w:rPr>
        <w:t xml:space="preserve">3（正）</w:t>
      </w:r>
      <w:r>
        <w:t xml:space="preserve">　セリンカーの定義に基づけば、中間言語とは母語の体系でも目標言語の体系でもない、学習者が独自の仮説検証を経て構築する動的かつ体系的な言語システムです。</w:t>
      </w:r>
    </w:p>
    <w:p>
      <w:pPr>
        <w:spacing w:after="100"/>
      </w:pPr>
      <w:r>
        <w:rPr>
          <w:b/>
          <w:bCs/>
          <w:color w:val="B00020"/>
        </w:rPr>
        <w:t xml:space="preserve">4（誤）</w:t>
      </w:r>
      <w:r>
        <w:t xml:space="preserve">　中間言語は上級者に至るまで学習のあらゆる段階に存在し、常に目標言語に向けて再構築が繰り返されるものです。</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年齢や豊富なインプット、誤用訂正の機会の有無にかかわらず、中間言語内の特定の誤りや不正確な形式が長期的に固定化し、変化しなくなる現象を「化石化」と呼びます。</w:t>
      </w:r>
    </w:p>
    <w:p>
      <w:pPr>
        <w:spacing w:after="100"/>
      </w:pPr>
      <w:r>
        <w:rPr>
          <w:b/>
          <w:bCs/>
          <w:color w:val="B00020"/>
        </w:rPr>
        <w:t xml:space="preserve">2（誤）</w:t>
      </w:r>
      <w:r>
        <w:t xml:space="preserve">　限界期（クリティカル・ピリオド）は、年齢の上昇に伴い言語獲得が困難になるという仮説における年齢上の区切りや時期のことです。</w:t>
      </w:r>
    </w:p>
    <w:p>
      <w:pPr>
        <w:spacing w:after="100"/>
      </w:pPr>
      <w:r>
        <w:rPr>
          <w:b/>
          <w:bCs/>
          <w:color w:val="B00020"/>
        </w:rPr>
        <w:t xml:space="preserve">3（誤）</w:t>
      </w:r>
      <w:r>
        <w:t xml:space="preserve">　逆退（退行）は、一時的に以前の誤った形式に戻ったりパフォーマンスが低下したりする現象（U型発達など）を指します。</w:t>
      </w:r>
    </w:p>
    <w:p>
      <w:pPr>
        <w:spacing w:after="100"/>
      </w:pPr>
      <w:r>
        <w:rPr>
          <w:b/>
          <w:bCs/>
          <w:color w:val="B00020"/>
        </w:rPr>
        <w:t xml:space="preserve">4（誤）</w:t>
      </w:r>
      <w:r>
        <w:t xml:space="preserve">　逆転移とは、第二言語の習得に伴って第一言語（母語）の運用に影響や変化が及ぶ現象を指します。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指導によって直ちに改善が見られるため、固定化された化石化ではありません。</w:t>
      </w:r>
    </w:p>
    <w:p>
      <w:pPr>
        <w:spacing w:after="100"/>
      </w:pPr>
      <w:r>
        <w:rPr>
          <w:b/>
          <w:bCs/>
          <w:color w:val="B00020"/>
        </w:rPr>
        <w:t xml:space="preserve">2（誤）</w:t>
      </w:r>
      <w:r>
        <w:t xml:space="preserve">　発達の過程で正答から一時的に誤用に移行し、再度正答に至るような動的な変動は「U型発達」と呼ばれる現象であり、化石化ではありません。</w:t>
      </w:r>
    </w:p>
    <w:p>
      <w:pPr>
        <w:spacing w:after="100"/>
      </w:pPr>
      <w:r>
        <w:rPr>
          <w:b/>
          <w:bCs/>
          <w:color w:val="B00020"/>
        </w:rPr>
        <w:t xml:space="preserve">3（誤）</w:t>
      </w:r>
      <w:r>
        <w:t xml:space="preserve">　フィードバックによって直ちに修正・改善されているため、これは一時的な誤り（エラー）であり化石化ではありません。</w:t>
      </w:r>
    </w:p>
    <w:p>
      <w:pPr>
        <w:spacing w:after="100"/>
      </w:pPr>
      <w:r>
        <w:rPr>
          <w:b/>
          <w:bCs/>
          <w:color w:val="2E7D32"/>
        </w:rPr>
        <w:t xml:space="preserve">4（正）</w:t>
      </w:r>
      <w:r>
        <w:t xml:space="preserve">　長期間にわたり目標言語環境に身を置き、高度なコミュニケーションが可能であるにもかかわらず、特定の文法誤りが固定化して修正されない状態は、化石化の典型例です。コミュニケーション上の不都合がないこと（通じてしまうこと）も化石化を促進する要因になります。</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母語の文脈を当てはめるのは「言語転移（母語の干渉）」であり、過剰般化は目標言語内の規則を過度に適応することで生じるため区別されます。</w:t>
      </w:r>
    </w:p>
    <w:p>
      <w:pPr>
        <w:spacing w:after="100"/>
      </w:pPr>
      <w:r>
        <w:rPr>
          <w:b/>
          <w:bCs/>
          <w:color w:val="B00020"/>
        </w:rPr>
        <w:t xml:space="preserve">2（誤）</w:t>
      </w:r>
      <w:r>
        <w:t xml:space="preserve">　過剰般化は第一言語習得・第二言語習得を問わず、言語を発達させる過程で誰もが経験する自然で普遍的なステップです。</w:t>
      </w:r>
    </w:p>
    <w:p>
      <w:pPr>
        <w:spacing w:after="100"/>
      </w:pPr>
      <w:r>
        <w:rPr>
          <w:b/>
          <w:bCs/>
          <w:color w:val="2E7D32"/>
        </w:rPr>
        <w:t xml:space="preserve">3（正）</w:t>
      </w:r>
      <w:r>
        <w:t xml:space="preserve">　過剰般化とは、獲得した目標言語のルール（例：「い形容詞の過去形は『〜かった』」「動詞の否定は『〜ない』」など）を、本来適用されない例外や異なる品詞（例：な形容詞や不規則変化など）にまで推論・適用してしまう現象です。</w:t>
      </w:r>
    </w:p>
    <w:p>
      <w:pPr>
        <w:spacing w:after="100"/>
      </w:pPr>
      <w:r>
        <w:rPr>
          <w:b/>
          <w:bCs/>
          <w:color w:val="B00020"/>
        </w:rPr>
        <w:t xml:space="preserve">4（誤）</w:t>
      </w:r>
      <w:r>
        <w:t xml:space="preserve">　過剰般化は、学習者が自ら目標言語の規則性を抽出し、それに基づいて仮説を生成しているという「規則的・体系的な知的なプロセス」のあらわれです。</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どのような支援を受けても到達できない領域は、ZPDの外側（発達範囲外）です。</w:t>
      </w:r>
    </w:p>
    <w:p>
      <w:pPr>
        <w:spacing w:after="100"/>
      </w:pPr>
      <w:r>
        <w:rPr>
          <w:b/>
          <w:bCs/>
          <w:color w:val="B00020"/>
        </w:rPr>
        <w:t xml:space="preserve">2（誤）</w:t>
      </w:r>
      <w:r>
        <w:t xml:space="preserve">　ZPDは固定されたものではなく、他者との社会的相互作用や対話（ダイアローグ）を通じて常にダイナミックに変化・移行していくものです。</w:t>
      </w:r>
    </w:p>
    <w:p>
      <w:pPr>
        <w:spacing w:after="100"/>
      </w:pPr>
      <w:r>
        <w:rPr>
          <w:b/>
          <w:bCs/>
          <w:color w:val="2E7D32"/>
        </w:rPr>
        <w:t xml:space="preserve">3（正）</w:t>
      </w:r>
      <w:r>
        <w:t xml:space="preserve">　ヴィゴツキーの社会文化理論におけるZPDは、「一人でできること」と「手助けがあればできること」の間の領域であり、この領域で適切な支援を受けることによって学習者の認知・言語発達が促進されます。</w:t>
      </w:r>
    </w:p>
    <w:p>
      <w:pPr>
        <w:spacing w:after="100"/>
      </w:pPr>
      <w:r>
        <w:rPr>
          <w:b/>
          <w:bCs/>
          <w:color w:val="B00020"/>
        </w:rPr>
        <w:t xml:space="preserve">4（誤）</w:t>
      </w:r>
      <w:r>
        <w:t xml:space="preserve">　独力で解決できるレベルは「現時点の発達水準」です。</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支援を受けても到達できない難しすぎるタスクはZPDを超えており、学習者の挫折や過度な負担につながります。</w:t>
      </w:r>
    </w:p>
    <w:p>
      <w:pPr>
        <w:spacing w:after="100"/>
      </w:pPr>
      <w:r>
        <w:rPr>
          <w:b/>
          <w:bCs/>
          <w:color w:val="2E7D32"/>
        </w:rPr>
        <w:t xml:space="preserve">2（正）</w:t>
      </w:r>
      <w:r>
        <w:t xml:space="preserve">　学習者のZPDに働きかけるためには、適切なサポート（Scaffolding：足場かけ）を提供し、他者との協働によって一人では達せられないタスクを達成させることが効果的です。</w:t>
      </w:r>
    </w:p>
    <w:p>
      <w:pPr>
        <w:spacing w:after="100"/>
      </w:pPr>
      <w:r>
        <w:rPr>
          <w:b/>
          <w:bCs/>
          <w:color w:val="B00020"/>
        </w:rPr>
        <w:t xml:space="preserve">3（誤）</w:t>
      </w:r>
      <w:r>
        <w:t xml:space="preserve">　すでに一人で完璧にできるタスクは「現時点の発達水準」の内部であり、新たな学びやZPDの拡大を生み出しません。</w:t>
      </w:r>
    </w:p>
    <w:p>
      <w:pPr>
        <w:spacing w:after="100"/>
      </w:pPr>
      <w:r>
        <w:rPr>
          <w:b/>
          <w:bCs/>
          <w:color w:val="B00020"/>
        </w:rPr>
        <w:t xml:space="preserve">4（誤）</w:t>
      </w:r>
      <w:r>
        <w:t xml:space="preserve">　支援を一切与えない放置は、ZPDでの学習・発達を引き出す機会（足場かけ）を奪うことになります。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自分の理解プロセスを監視・調整（モニタリング）する行動は「メタ認知ストラテジー」に該当します。</w:t>
      </w:r>
    </w:p>
    <w:p>
      <w:pPr>
        <w:spacing w:after="100"/>
      </w:pPr>
      <w:r>
        <w:rPr>
          <w:b/>
          <w:bCs/>
          <w:color w:val="B00020"/>
        </w:rPr>
        <w:t xml:space="preserve">2（誤）</w:t>
      </w:r>
      <w:r>
        <w:t xml:space="preserve">　知識の不足を補ってコミュニケーションを継続するための行動は「補償ストラテジー（またはコミュニケーション・ストラテジー）」に該当します。</w:t>
      </w:r>
    </w:p>
    <w:p>
      <w:pPr>
        <w:spacing w:after="100"/>
      </w:pPr>
      <w:r>
        <w:rPr>
          <w:b/>
          <w:bCs/>
          <w:color w:val="B00020"/>
        </w:rPr>
        <w:t xml:space="preserve">3（誤）</w:t>
      </w:r>
      <w:r>
        <w:t xml:space="preserve">　他者に質問したり協力を求めたりして、言語に触れる機会や学習の支援を増やす行動は「社会的（ソーシャル）ストラテジー」に該当します。</w:t>
      </w:r>
    </w:p>
    <w:p>
      <w:pPr>
        <w:spacing w:after="100"/>
      </w:pPr>
      <w:r>
        <w:rPr>
          <w:b/>
          <w:bCs/>
          <w:color w:val="2E7D32"/>
        </w:rPr>
        <w:t xml:space="preserve">4（正）</w:t>
      </w:r>
      <w:r>
        <w:t xml:space="preserve">　言語材料を直接操作・変換する活動（分析、要約、メモ作成、推論、構造化など）は「認知ストラテジー」に該当します。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メタ認知（認知についての認知）ストラテジーとは、自分の学習状況を俯瞰し、目標設定や学習計画、進行状況の監視、学習効果の自己評価などを行う高次の制御機能です。</w:t>
      </w:r>
    </w:p>
    <w:p>
      <w:pPr>
        <w:spacing w:after="100"/>
      </w:pPr>
      <w:r>
        <w:rPr>
          <w:b/>
          <w:bCs/>
          <w:color w:val="B00020"/>
        </w:rPr>
        <w:t xml:space="preserve">2（誤）</w:t>
      </w:r>
      <w:r>
        <w:t xml:space="preserve">　言語情報の直接的な加工や構造化は「認知ストラテジー」の説明です。</w:t>
      </w:r>
    </w:p>
    <w:p>
      <w:pPr>
        <w:spacing w:after="100"/>
      </w:pPr>
      <w:r>
        <w:rPr>
          <w:b/>
          <w:bCs/>
          <w:color w:val="B00020"/>
        </w:rPr>
        <w:t xml:space="preserve">3（誤）</w:t>
      </w:r>
      <w:r>
        <w:t xml:space="preserve">　他者との協力や質問、フィードバック要求などは「社会的（ソーシャル）ストラテジー」の説明です。</w:t>
      </w:r>
    </w:p>
    <w:p>
      <w:pPr>
        <w:spacing w:after="100"/>
      </w:pPr>
      <w:r>
        <w:rPr>
          <w:b/>
          <w:bCs/>
          <w:color w:val="B00020"/>
        </w:rPr>
        <w:t xml:space="preserve">4（誤）</w:t>
      </w:r>
      <w:r>
        <w:t xml:space="preserve">　自分の感情やモチベーションを管理する行動は「感情（アフェクティブ）ストラテジー」の説明です。</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タスク終了後に学習成果や方法の有効性を振り返る行動は、メタ認知ストラテジーの「自己評価」に該当します。</w:t>
      </w:r>
    </w:p>
    <w:p>
      <w:pPr>
        <w:spacing w:after="100"/>
      </w:pPr>
      <w:r>
        <w:rPr>
          <w:b/>
          <w:bCs/>
          <w:color w:val="B00020"/>
        </w:rPr>
        <w:t xml:space="preserve">2（誤）</w:t>
      </w:r>
      <w:r>
        <w:t xml:space="preserve">　事前に予測を立てたり準備をしたりする行動は、メタ認知ストラテジーのうち「事前計画」に該当します。</w:t>
      </w:r>
    </w:p>
    <w:p>
      <w:pPr>
        <w:spacing w:after="100"/>
      </w:pPr>
      <w:r>
        <w:rPr>
          <w:b/>
          <w:bCs/>
          <w:color w:val="2E7D32"/>
        </w:rPr>
        <w:t xml:space="preserve">3（正）</w:t>
      </w:r>
      <w:r>
        <w:t xml:space="preserve">　認知活動の最中に「自分が今どれくらい理解できているか」「どこで問題が生じているか」をリアルタイムで自己点検する行動は、メタ認知ストラテジーの「モニタリング」の典型例です。</w:t>
      </w:r>
    </w:p>
    <w:p>
      <w:pPr>
        <w:spacing w:after="100"/>
      </w:pPr>
      <w:r>
        <w:rPr>
          <w:b/>
          <w:bCs/>
          <w:color w:val="B00020"/>
        </w:rPr>
        <w:t xml:space="preserve">4（誤）</w:t>
      </w:r>
      <w:r>
        <w:t xml:space="preserve">　不明な情報を文脈から補う推論行動は「認知ストラテジー」あるいは「補償ストラテジー」に該当します。</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知識の不足を別言語で補う（コードスイッチング等）行動は「補償ストラテジー」に該当します。</w:t>
      </w:r>
    </w:p>
    <w:p>
      <w:pPr>
        <w:spacing w:after="100"/>
      </w:pPr>
      <w:r>
        <w:rPr>
          <w:b/>
          <w:bCs/>
          <w:color w:val="B00020"/>
        </w:rPr>
        <w:t xml:space="preserve">2（誤）</w:t>
      </w:r>
      <w:r>
        <w:t xml:space="preserve">　接触機会を増やし他者と関わる行動は「社会的（ソーシャル）ストラテジー」に該当します。</w:t>
      </w:r>
    </w:p>
    <w:p>
      <w:pPr>
        <w:spacing w:after="100"/>
      </w:pPr>
      <w:r>
        <w:rPr>
          <w:b/>
          <w:bCs/>
          <w:color w:val="B00020"/>
        </w:rPr>
        <w:t xml:space="preserve">3（誤）</w:t>
      </w:r>
      <w:r>
        <w:t xml:space="preserve">　情報の整理や要約、ノート作成（ノート・テイキング）は「認知ストラテジー」に該当します。</w:t>
      </w:r>
    </w:p>
    <w:p>
      <w:pPr>
        <w:spacing w:after="100"/>
      </w:pPr>
      <w:r>
        <w:rPr>
          <w:b/>
          <w:bCs/>
          <w:color w:val="2E7D32"/>
        </w:rPr>
        <w:t xml:space="preserve">4（正）</w:t>
      </w:r>
      <w:r>
        <w:t xml:space="preserve">　新しい情報を既習の知識や視覚的イメージと結びつけたり（イメージ化）、頭の中でグループ化して記憶に保持しやすくしたりする行動は「記憶ストラテジー」の代表例です。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間接ストラテジー（メタ認知など）が直接ストラテジー（認知や記憶など）の選択や実行を管理・支援するため、両者は密接に相互作用しています。</w:t>
      </w:r>
    </w:p>
    <w:p>
      <w:pPr>
        <w:spacing w:after="100"/>
      </w:pPr>
      <w:r>
        <w:rPr>
          <w:b/>
          <w:bCs/>
          <w:color w:val="B00020"/>
        </w:rPr>
        <w:t xml:space="preserve">2（誤）</w:t>
      </w:r>
      <w:r>
        <w:t xml:space="preserve">　メタ認知ストラテジーをはじめとする各種学習ストラテジーは、適切な明示的指導（ストラテジー指導）や振り返り（リフレクション）の機会によって後天的に育成可能です。</w:t>
      </w:r>
    </w:p>
    <w:p>
      <w:pPr>
        <w:spacing w:after="100"/>
      </w:pPr>
      <w:r>
        <w:rPr>
          <w:b/>
          <w:bCs/>
          <w:color w:val="2E7D32"/>
        </w:rPr>
        <w:t xml:space="preserve">3（正）</w:t>
      </w:r>
      <w:r>
        <w:t xml:space="preserve">　どのようなストラテジーが有効かは、学習者の認知スタイル（場依存/場独立など）、文化的背景、タスクの種類や熟達度によって異なり、個人の特性に応じた適性が存在します。</w:t>
      </w:r>
    </w:p>
    <w:p>
      <w:pPr>
        <w:spacing w:after="100"/>
      </w:pPr>
      <w:r>
        <w:rPr>
          <w:b/>
          <w:bCs/>
          <w:color w:val="B00020"/>
        </w:rPr>
        <w:t xml:space="preserve">4（誤）</w:t>
      </w:r>
      <w:r>
        <w:t xml:space="preserve">　熟達度の高い学習者は、自分の課題や状況に応じて複数のストラテジーを柔軟かつオーケストラのように組み合わせて使用します。</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オックスフォード等の明確な理論枠組みにおいて、記憶と認知は機能的に区別されています。</w:t>
      </w:r>
    </w:p>
    <w:p>
      <w:pPr>
        <w:spacing w:after="100"/>
      </w:pPr>
      <w:r>
        <w:rPr>
          <w:b/>
          <w:bCs/>
          <w:color w:val="B00020"/>
        </w:rPr>
        <w:t xml:space="preserve">2（誤）</w:t>
      </w:r>
      <w:r>
        <w:t xml:space="preserve">　言い換えや補正は「補償ストラテジー」の説明です。</w:t>
      </w:r>
    </w:p>
    <w:p>
      <w:pPr>
        <w:spacing w:after="100"/>
      </w:pPr>
      <w:r>
        <w:rPr>
          <w:b/>
          <w:bCs/>
          <w:color w:val="2E7D32"/>
        </w:rPr>
        <w:t xml:space="preserve">3（正）</w:t>
      </w:r>
      <w:r>
        <w:t xml:space="preserve">　記憶ストラテジーの主たる目的は「情報の検索・保持・定着（既習知識との関連付けやイメージ化など）」であり、認知ストラテジーの目的は「情報の理解・変換・分析・再構築（推論、分析、要約など）」です。</w:t>
      </w:r>
    </w:p>
    <w:p>
      <w:pPr>
        <w:spacing w:after="100"/>
      </w:pPr>
      <w:r>
        <w:rPr>
          <w:b/>
          <w:bCs/>
          <w:color w:val="B00020"/>
        </w:rPr>
        <w:t xml:space="preserve">4（誤）</w:t>
      </w:r>
      <w:r>
        <w:t xml:space="preserve">　計画立案は「メタ認知」、感情コントロールは「感情ストラテジー」の説明です。</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ストレスや緊張を和らげる行動ではありません。</w:t>
      </w:r>
    </w:p>
    <w:p>
      <w:pPr>
        <w:spacing w:after="100"/>
      </w:pPr>
      <w:r>
        <w:rPr>
          <w:b/>
          <w:bCs/>
          <w:color w:val="B00020"/>
        </w:rPr>
        <w:t xml:space="preserve">2（誤）</w:t>
      </w:r>
      <w:r>
        <w:t xml:space="preserve">　学習のスケジューリングや目標設定を行う「計画立案」ではありません。</w:t>
      </w:r>
    </w:p>
    <w:p>
      <w:pPr>
        <w:spacing w:after="100"/>
      </w:pPr>
      <w:r>
        <w:rPr>
          <w:b/>
          <w:bCs/>
          <w:color w:val="B00020"/>
        </w:rPr>
        <w:t xml:space="preserve">3（誤）</w:t>
      </w:r>
      <w:r>
        <w:t xml:space="preserve">　教師や友人に意味を聞くなどの社会的相互作用を行っているわけではありません。</w:t>
      </w:r>
    </w:p>
    <w:p>
      <w:pPr>
        <w:spacing w:after="100"/>
      </w:pPr>
      <w:r>
        <w:rPr>
          <w:b/>
          <w:bCs/>
          <w:color w:val="2E7D32"/>
        </w:rPr>
        <w:t xml:space="preserve">4（正）</w:t>
      </w:r>
      <w:r>
        <w:t xml:space="preserve">　語の内部構造（漢字の意味）を分析することや、文脈を手がかりにして意味を導き出す「推論」は、言語データを直接処理する「認知ストラテジー」の代表例です。</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情報処理の形式に関する用語であり、文化適応における自己の変容の議論には適しません。</w:t>
      </w:r>
    </w:p>
    <w:p>
      <w:pPr>
        <w:spacing w:after="100"/>
      </w:pPr>
      <w:r>
        <w:rPr>
          <w:b/>
          <w:bCs/>
          <w:color w:val="B00020"/>
        </w:rPr>
        <w:t xml:space="preserve">2（誤）</w:t>
      </w:r>
      <w:r>
        <w:t xml:space="preserve">　リエントリー・ショックは「母国に帰国後」に自国の文化環境に対して感じる強い不適応感を指します。Cさんは現在日本に滞在しており、アイデンティティの帰属意識（自分はどこに属するのか）に直面している段階です。</w:t>
      </w:r>
    </w:p>
    <w:p>
      <w:pPr>
        <w:spacing w:after="100"/>
      </w:pPr>
      <w:r>
        <w:rPr>
          <w:b/>
          <w:bCs/>
          <w:color w:val="B00020"/>
        </w:rPr>
        <w:t xml:space="preserve">3（誤）</w:t>
      </w:r>
      <w:r>
        <w:t xml:space="preserve">　サピア・ウォーフの仮説（言語相対論）の強説（言語が思考を決定する）の実証例という解釈は不適切です。</w:t>
      </w:r>
    </w:p>
    <w:p>
      <w:pPr>
        <w:spacing w:after="100"/>
      </w:pPr>
      <w:r>
        <w:rPr>
          <w:b/>
          <w:bCs/>
          <w:color w:val="2E7D32"/>
        </w:rPr>
        <w:t xml:space="preserve">4（正）</w:t>
      </w:r>
      <w:r>
        <w:t xml:space="preserve">　異文化に触れ、複数の文化の価値観を身につける過程（アカルチュレーション）では、単に言語が増えるだけでなく、「自分は何者か」というアイデンティティ（自己同一性）が動揺・変容し、再構築される葛藤が生じます。</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「知ること自体の面白さ」「時間の経過を忘れるほどの探究心」など、学習行動そのものがもたらす充足感や満足に基づいているため、「内発的動機づけ」の典型的な事例です。</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「奨学金の受給条件」という実利的な目的・外部からの条件に基づいているため、「外発的動機づけ」です。</w:t>
      </w:r>
    </w:p>
    <w:p>
      <w:pPr>
        <w:spacing w:after="100"/>
      </w:pPr>
      <w:r>
        <w:rPr>
          <w:b/>
          <w:bCs/>
          <w:color w:val="B00020"/>
        </w:rPr>
        <w:t xml:space="preserve">4（誤）</w:t>
      </w:r>
      <w:r>
        <w:t xml:space="preserve">　「PCの購入（ご褒美）」という外的な報酬を得ることが目的であるため、「外発的動機づけ（外的調節）」です。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義務感や他者からの期待、罰の回避などから形成されるのは「義務のL2自己」の説明です。</w:t>
      </w:r>
    </w:p>
    <w:p>
      <w:pPr>
        <w:spacing w:after="100"/>
      </w:pPr>
      <w:r>
        <w:rPr>
          <w:b/>
          <w:bCs/>
          <w:color w:val="B00020"/>
        </w:rPr>
        <w:t xml:space="preserve">2（誤）</w:t>
      </w:r>
      <w:r>
        <w:t xml:space="preserve">　将来「こうなりたい」と自発的に憧れる魅力的な自分像は「理想のL2自己」です。</w:t>
      </w:r>
    </w:p>
    <w:p>
      <w:pPr>
        <w:spacing w:after="100"/>
      </w:pPr>
      <w:r>
        <w:rPr>
          <w:b/>
          <w:bCs/>
          <w:color w:val="B00020"/>
        </w:rPr>
        <w:t xml:space="preserve">3（誤）</w:t>
      </w:r>
      <w:r>
        <w:t xml:space="preserve">　「L2学習経験」とは、実際の授業環境、教師の指導スタイル、教材、クラスメートとの人間関係など、学習の「現場」における直接的な体験や満足度に関わる要素です。</w:t>
      </w:r>
    </w:p>
    <w:p>
      <w:pPr>
        <w:spacing w:after="100"/>
      </w:pPr>
      <w:r>
        <w:rPr>
          <w:b/>
          <w:bCs/>
          <w:color w:val="2E7D32"/>
        </w:rPr>
        <w:t xml:space="preserve">4（正）</w:t>
      </w:r>
      <w:r>
        <w:t xml:space="preserve">　ドーニエイの理論では、「理想のL2自己」や「義務のL2自己」と「現在の未熟な自分」との間のギャップ（認知的不協和や不一致）を小さくしたいと望む認知的な動機づけのエネルギーが、実際の学習行動を引き起こすと説明されます。</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不安には学習を阻害する「減退的不安」だけでなく、適度な緊張感によって集中力を高める「促進的不安」も存在するため、必ずしもゼロにすることが最善とは限りません。</w:t>
      </w:r>
    </w:p>
    <w:p>
      <w:pPr>
        <w:spacing w:after="100"/>
      </w:pPr>
      <w:r>
        <w:rPr>
          <w:b/>
          <w:bCs/>
          <w:color w:val="2E7D32"/>
        </w:rPr>
        <w:t xml:space="preserve">2（正）</w:t>
      </w:r>
      <w:r>
        <w:t xml:space="preserve">　Horwitzら（1986）は、外国語不安を考えるための関連概念として、コミュニケーション不安、テスト不安、否定的評価への恐れを論じました。ただし、外国語不安はこの3種の不安の単純な組合せではなく、教室での外国語学習に特有の自己認識・信念・感情・行動の複合体とされています。これらをFLCASの確定した3下位尺度と同一視することは避ける必要があります。</w:t>
      </w:r>
    </w:p>
    <w:p>
      <w:pPr>
        <w:spacing w:after="100"/>
      </w:pPr>
      <w:r>
        <w:rPr>
          <w:b/>
          <w:bCs/>
          <w:color w:val="B00020"/>
        </w:rPr>
        <w:t xml:space="preserve">3（誤）</w:t>
      </w:r>
      <w:r>
        <w:t xml:space="preserve">　言語不安は特に人前での「発話（スピーキング）」などの生産的スキルや、即時的なレスポンスが求められる場面で最も顕著に現れることが知られています。</w:t>
      </w:r>
    </w:p>
    <w:p>
      <w:pPr>
        <w:spacing w:after="100"/>
      </w:pPr>
      <w:r>
        <w:rPr>
          <w:b/>
          <w:bCs/>
          <w:color w:val="B00020"/>
        </w:rPr>
        <w:t xml:space="preserve">4（誤）</w:t>
      </w:r>
      <w:r>
        <w:t xml:space="preserve">　特性不安が高めであっても、安心できる教室環境の構築、グループワークの活用、適切なポジティブ・フィードバックなどの指導上の配慮によって、クラス内の状況的不安（状態不安）を和らげることが可能で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不安によるパフォーマンス低下を「動機づけの低さ」と誤診するのは不適切です。</w:t>
      </w:r>
    </w:p>
    <w:p>
      <w:pPr>
        <w:spacing w:after="100"/>
      </w:pPr>
      <w:r>
        <w:rPr>
          <w:b/>
          <w:bCs/>
          <w:color w:val="2E7D32"/>
        </w:rPr>
        <w:t xml:space="preserve">2（正）</w:t>
      </w:r>
      <w:r>
        <w:t xml:space="preserve">　全員の前で話すことによる「負の評価への恐怖」や「コミュニケーション恐怖」という言語不安がパフォーマンスを抑制しています。小グループやペアワークなど、失敗のリスクが少なく安心感を得やすい環境から段階的に慣れさせることが有効なスキャフォールディング（足場かけ）となります。</w:t>
      </w:r>
    </w:p>
    <w:p>
      <w:pPr>
        <w:spacing w:after="100"/>
      </w:pPr>
      <w:r>
        <w:rPr>
          <w:b/>
          <w:bCs/>
          <w:color w:val="B00020"/>
        </w:rPr>
        <w:t xml:space="preserve">3（誤）</w:t>
      </w:r>
      <w:r>
        <w:t xml:space="preserve">　内発的動機づけを下げる指導などは失当であり、心理的な安全性の確保が求められます。</w:t>
      </w:r>
    </w:p>
    <w:p>
      <w:pPr>
        <w:spacing w:after="100"/>
      </w:pPr>
      <w:r>
        <w:rPr>
          <w:b/>
          <w:bCs/>
          <w:color w:val="B00020"/>
        </w:rPr>
        <w:t xml:space="preserve">4（誤）</w:t>
      </w:r>
      <w:r>
        <w:t xml:space="preserve">　ペーパーテストで高得点を取れていることから、言語知識（文法・語彙）の不足が本質的な原因ではありません。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内面的なリフレクション（自己の内省）や自らの感情・信念の相対化は省察において極めて重要であり、外部評価のみに依存するものではありません。</w:t>
      </w:r>
    </w:p>
    <w:p>
      <w:pPr>
        <w:spacing w:after="100"/>
      </w:pPr>
      <w:r>
        <w:rPr>
          <w:b/>
          <w:bCs/>
          <w:color w:val="B00020"/>
        </w:rPr>
        <w:t xml:space="preserve">2（誤）</w:t>
      </w:r>
      <w:r>
        <w:t xml:space="preserve">　省察的実践家は「生涯にわたって学び続ける存在（継続的専門性開発）」であり、技術を固定化・完成型として捉える考え方とは対極にあります。</w:t>
      </w:r>
    </w:p>
    <w:p>
      <w:pPr>
        <w:spacing w:after="100"/>
      </w:pPr>
      <w:r>
        <w:rPr>
          <w:b/>
          <w:bCs/>
          <w:color w:val="B00020"/>
        </w:rPr>
        <w:t xml:space="preserve">3（誤）</w:t>
      </w:r>
      <w:r>
        <w:t xml:space="preserve">　「技術的熟達（技術的理性）」のモデルに対する批判から生まれたのが省察的実践家です。理論をそのまま機械的に適用するのではなく、不確実な現場に合わせて対話的に問題を再構成することが求められます。</w:t>
      </w:r>
    </w:p>
    <w:p>
      <w:pPr>
        <w:spacing w:after="100"/>
      </w:pPr>
      <w:r>
        <w:rPr>
          <w:b/>
          <w:bCs/>
          <w:color w:val="2E7D32"/>
        </w:rPr>
        <w:t xml:space="preserve">4（正）</w:t>
      </w:r>
      <w:r>
        <w:t xml:space="preserve">　ショーンの理論では、実践の渦中で即興的に思考・調整する「行為の中の省察」と、実践後に立ち止まって振り返る「行為についての省察」の双方が省察的実践家の核心とされます。</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学習者のニーズ分析や自己決定を尊重する姿勢を欠いており、不適切です。</w:t>
      </w:r>
    </w:p>
    <w:p>
      <w:pPr>
        <w:spacing w:after="100"/>
      </w:pPr>
      <w:r>
        <w:rPr>
          <w:b/>
          <w:bCs/>
          <w:color w:val="B00020"/>
        </w:rPr>
        <w:t xml:space="preserve">2（誤）</w:t>
      </w:r>
      <w:r>
        <w:t xml:space="preserve">　過剰なエラー指摘は学習者の言語不安を高め、コミュニケーションを阻害するため、場面に応じたフィードバックの工夫が必要です。</w:t>
      </w:r>
    </w:p>
    <w:p>
      <w:pPr>
        <w:spacing w:after="100"/>
      </w:pPr>
      <w:r>
        <w:rPr>
          <w:b/>
          <w:bCs/>
          <w:color w:val="2E7D32"/>
        </w:rPr>
        <w:t xml:space="preserve">3（正）</w:t>
      </w:r>
      <w:r>
        <w:t xml:space="preserve">　参加型学習や協働学習、自律学習を重視する現代の日本語教育において、教師には知識の伝達者にとどまらず、学習活動や対話を円滑に進める「ファシリテーター（促進者・伴走者）」の役割が強く求められます。</w:t>
      </w:r>
    </w:p>
    <w:p>
      <w:pPr>
        <w:spacing w:after="100"/>
      </w:pPr>
      <w:r>
        <w:rPr>
          <w:b/>
          <w:bCs/>
          <w:color w:val="B00020"/>
        </w:rPr>
        <w:t xml:space="preserve">4（誤）</w:t>
      </w:r>
      <w:r>
        <w:t xml:space="preserve">　教師中心の一方的な講義スタイルであり、学習者中心のアプローチとは異なります。</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社会の変化や多様な学習者ニーズに対応するため、新たな知見やツールを柔軟に学び続ける姿勢が必要です。</w:t>
      </w:r>
    </w:p>
    <w:p>
      <w:pPr>
        <w:spacing w:after="100"/>
      </w:pPr>
      <w:r>
        <w:rPr>
          <w:b/>
          <w:bCs/>
          <w:color w:val="2E7D32"/>
        </w:rPr>
        <w:t xml:space="preserve">2（正）</w:t>
      </w:r>
      <w:r>
        <w:t xml:space="preserve">　アクション・リサーチは、教師自身が現場の疑問や課題に対して試行錯誤（計画・実践・観察・省察）を重ね、実践知を生成していくCPDの主要な手法です。</w:t>
      </w:r>
    </w:p>
    <w:p>
      <w:pPr>
        <w:spacing w:after="100"/>
      </w:pPr>
      <w:r>
        <w:rPr>
          <w:b/>
          <w:bCs/>
          <w:color w:val="B00020"/>
        </w:rPr>
        <w:t xml:space="preserve">3（誤）</w:t>
      </w:r>
      <w:r>
        <w:t xml:space="preserve">　CPDはキャリアを通じて生涯にわたり自身の資質・能力を更新し続ける取り組みを指します。</w:t>
      </w:r>
    </w:p>
    <w:p>
      <w:pPr>
        <w:spacing w:after="100"/>
      </w:pPr>
      <w:r>
        <w:rPr>
          <w:b/>
          <w:bCs/>
          <w:color w:val="B00020"/>
        </w:rPr>
        <w:t xml:space="preserve">4（誤）</w:t>
      </w:r>
      <w:r>
        <w:t xml:space="preserve">　CPDでは、ピア・ラーニング（教師同士の協働やピア・リフレクション、ピア・オブザベーション）など他者との対話やネットワークも重要な要素となります。</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授業後に振り返る「行為についての省察」ではなく、授業の最中（行為の中）に行われた判断です。</w:t>
      </w:r>
    </w:p>
    <w:p>
      <w:pPr>
        <w:spacing w:after="100"/>
      </w:pPr>
      <w:r>
        <w:rPr>
          <w:b/>
          <w:bCs/>
          <w:color w:val="B00020"/>
        </w:rPr>
        <w:t xml:space="preserve">2（誤）</w:t>
      </w:r>
      <w:r>
        <w:t xml:space="preserve">　学習者の理解度に合わせて教案を柔軟に変更することは高度な指導技術であり、失敗ではありません。</w:t>
      </w:r>
    </w:p>
    <w:p>
      <w:pPr>
        <w:spacing w:after="100"/>
      </w:pPr>
      <w:r>
        <w:rPr>
          <w:b/>
          <w:bCs/>
          <w:color w:val="B00020"/>
        </w:rPr>
        <w:t xml:space="preserve">3（誤）</w:t>
      </w:r>
      <w:r>
        <w:t xml:space="preserve">　教案通りに固執して推し進める姿勢は「技術的熟達（教案の機械的適用）」への過度な依存であり、柔軟な省察とは言えません。</w:t>
      </w:r>
    </w:p>
    <w:p>
      <w:pPr>
        <w:spacing w:after="100"/>
      </w:pPr>
      <w:r>
        <w:rPr>
          <w:b/>
          <w:bCs/>
          <w:color w:val="2E7D32"/>
        </w:rPr>
        <w:t xml:space="preserve">4（正）</w:t>
      </w:r>
      <w:r>
        <w:t xml:space="preserve">　現場での予期せぬ状況（学習者の混乱）に対し、その場でリアルタイムに認知し、計画を即興的に変更・再構築する行動は「行為の中の省察」の典型例です。</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教案の無批判な流用ではなく、指導の意図や文脈を深く理解・対話することが目的です。</w:t>
      </w:r>
    </w:p>
    <w:p>
      <w:pPr>
        <w:spacing w:after="100"/>
      </w:pPr>
      <w:r>
        <w:rPr>
          <w:b/>
          <w:bCs/>
          <w:color w:val="B00020"/>
        </w:rPr>
        <w:t xml:space="preserve">2（誤）</w:t>
      </w:r>
      <w:r>
        <w:t xml:space="preserve">　ベテラン・新人にかかわらず、多様な視点と接することで自身の教育観を省察する機会となり、全キャリア層に有効です。</w:t>
      </w:r>
    </w:p>
    <w:p>
      <w:pPr>
        <w:spacing w:after="100"/>
      </w:pPr>
      <w:r>
        <w:rPr>
          <w:b/>
          <w:bCs/>
          <w:color w:val="B00020"/>
        </w:rPr>
        <w:t xml:space="preserve">3（誤）</w:t>
      </w:r>
      <w:r>
        <w:t xml:space="preserve">　ピア・オブザベーションは評価・査定のための批判ではなく、相互の成長と省察を目的とする安全なコラボレーションです。</w:t>
      </w:r>
    </w:p>
    <w:p>
      <w:pPr>
        <w:spacing w:after="100"/>
      </w:pPr>
      <w:r>
        <w:rPr>
          <w:b/>
          <w:bCs/>
          <w:color w:val="2E7D32"/>
        </w:rPr>
        <w:t xml:space="preserve">4（正）</w:t>
      </w:r>
      <w:r>
        <w:t xml:space="preserve">　自分の授業を他者の視点から見てもらい対話（ピア・リフレクション）することで、無意識の行動（発話量、指名の偏り、指示出しのわかりにくさ等）に気づくことができ、双方の実践的指導力が向上します。</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適切なフィードバックを与えない放置は教育的支援として不適切です。</w:t>
      </w:r>
    </w:p>
    <w:p>
      <w:pPr>
        <w:spacing w:after="100"/>
      </w:pPr>
      <w:r>
        <w:rPr>
          <w:b/>
          <w:bCs/>
          <w:color w:val="2E7D32"/>
        </w:rPr>
        <w:t xml:space="preserve">2（正）</w:t>
      </w:r>
      <w:r>
        <w:t xml:space="preserve">　適切な問いかけやヒント（プロンプト）を与えることで、学習者自身の気づきを促し、自己修正へ導くアプローチは、ファシリテーターとしての足場かけです。</w:t>
      </w:r>
    </w:p>
    <w:p>
      <w:pPr>
        <w:spacing w:after="100"/>
      </w:pPr>
      <w:r>
        <w:rPr>
          <w:b/>
          <w:bCs/>
          <w:color w:val="B00020"/>
        </w:rPr>
        <w:t xml:space="preserve">3（誤）</w:t>
      </w:r>
      <w:r>
        <w:t xml:space="preserve">　罰則的な書き直しは情意フィルターを高め、自律的な思考を阻害します。</w:t>
      </w:r>
    </w:p>
    <w:p>
      <w:pPr>
        <w:spacing w:after="100"/>
      </w:pPr>
      <w:r>
        <w:rPr>
          <w:b/>
          <w:bCs/>
          <w:color w:val="B00020"/>
        </w:rPr>
        <w:t xml:space="preserve">4（誤）</w:t>
      </w:r>
      <w:r>
        <w:t xml:space="preserve">　教師が答えをすべて与える正解提示型の修正（明示的訂正）のみでは、学習者の自律的な文脈判断や推敲能力（モニタリング能力）が育ちにくくなります。</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ティーチャー・ビリーフス（教師の信念・教育観）は、自分が学習者として受けてきた教育経験（「観察による学習」）などに深く根ざしており、教案通りにいかない場での判断や行動を強力に規定します。</w:t>
      </w:r>
    </w:p>
    <w:p>
      <w:pPr>
        <w:spacing w:after="100"/>
      </w:pPr>
      <w:r>
        <w:rPr>
          <w:b/>
          <w:bCs/>
          <w:color w:val="B00020"/>
        </w:rPr>
        <w:t xml:space="preserve">2（誤）</w:t>
      </w:r>
      <w:r>
        <w:t xml:space="preserve">　長年培われた信念は頑健であり、単に理論を聞いた・学んだだけでは簡単には変わりません。自身の信念を意識化し、省察するプロセスが必要です。</w:t>
      </w:r>
    </w:p>
    <w:p>
      <w:pPr>
        <w:spacing w:after="100"/>
      </w:pPr>
      <w:r>
        <w:rPr>
          <w:b/>
          <w:bCs/>
          <w:color w:val="B00020"/>
        </w:rPr>
        <w:t xml:space="preserve">3（誤）</w:t>
      </w:r>
      <w:r>
        <w:t xml:space="preserve">　自身の信念を可視化・省察すること（リフレクション）こそが、アンコンシャス・バイアス（無意識の偏見）から解放され、専門性を向上させる第一歩となります。</w:t>
      </w:r>
    </w:p>
    <w:p>
      <w:pPr>
        <w:spacing w:after="100"/>
      </w:pPr>
      <w:r>
        <w:rPr>
          <w:b/>
          <w:bCs/>
          <w:color w:val="B00020"/>
        </w:rPr>
        <w:t xml:space="preserve">4（誤）</w:t>
      </w:r>
      <w:r>
        <w:t xml:space="preserve">　「理想とする指導（信念）」と「時間的制約や現場の状況による行動（実践）」との間には、しばしば不一致や葛藤が生じます。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評価方法の作成は、コース目標やシラバスが明確になった後に設定されます。</w:t>
      </w:r>
    </w:p>
    <w:p>
      <w:pPr>
        <w:spacing w:after="100"/>
      </w:pPr>
      <w:r>
        <w:rPr>
          <w:b/>
          <w:bCs/>
          <w:color w:val="B00020"/>
        </w:rPr>
        <w:t xml:space="preserve">2（誤）</w:t>
      </w:r>
      <w:r>
        <w:t xml:space="preserve">　シラバスの作成は、ニーズ分析に基づき設定されたコース目標を達成するための具体化の段階で行います。</w:t>
      </w:r>
    </w:p>
    <w:p>
      <w:pPr>
        <w:spacing w:after="100"/>
      </w:pPr>
      <w:r>
        <w:rPr>
          <w:b/>
          <w:bCs/>
          <w:color w:val="2E7D32"/>
        </w:rPr>
        <w:t xml:space="preserve">3（正）</w:t>
      </w:r>
      <w:r>
        <w:t xml:space="preserve">　カリキュラム・デザインは「①ニーズ分析（および環境分析）→②目標設定→③シラバスデザイン→④選定・編成（教材や方法）→⑤評価」という手順で進めるのが標準的であり、最初に行うべきはニーズ分析です。</w:t>
      </w:r>
    </w:p>
    <w:p>
      <w:pPr>
        <w:spacing w:after="100"/>
      </w:pPr>
      <w:r>
        <w:rPr>
          <w:b/>
          <w:bCs/>
          <w:color w:val="B00020"/>
        </w:rPr>
        <w:t xml:space="preserve">4（誤）</w:t>
      </w:r>
      <w:r>
        <w:t xml:space="preserve">　教科書の選定は、ニーズ分析をもとに目標やシラバスの方向性が決まった後に行うべきものです。先に教材を決めると、学習者の実際のニーズに合わないコースになるリスクがあります。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ニーズ分析（特に課題分析/Lack analysis）では、目標とする言語運用能力と学習者の現在の能力との差分を明確にし、何を教育内容とするかを決定します。</w:t>
      </w:r>
    </w:p>
    <w:p>
      <w:pPr>
        <w:spacing w:after="100"/>
      </w:pPr>
      <w:r>
        <w:rPr>
          <w:b/>
          <w:bCs/>
          <w:color w:val="B00020"/>
        </w:rPr>
        <w:t xml:space="preserve">2（誤）</w:t>
      </w:r>
      <w:r>
        <w:t xml:space="preserve">　ニーズはコース進行中にも変化するため、コース途中での振り返りやフィードバックを通じて柔軟に修正（レディネス分析やニーズの再分析）が行われます。</w:t>
      </w:r>
    </w:p>
    <w:p>
      <w:pPr>
        <w:spacing w:after="100"/>
      </w:pPr>
      <w:r>
        <w:rPr>
          <w:b/>
          <w:bCs/>
          <w:color w:val="B00020"/>
        </w:rPr>
        <w:t xml:space="preserve">3（誤）</w:t>
      </w:r>
      <w:r>
        <w:t xml:space="preserve">　用語の対応が逆です。学習者本人の希望や意識は「主観的ニーズ」、企業・大学・社会などが客観的に求める要請は「客観的ニーズ」と呼ばれます。</w:t>
      </w:r>
    </w:p>
    <w:p>
      <w:pPr>
        <w:spacing w:after="100"/>
      </w:pPr>
      <w:r>
        <w:rPr>
          <w:b/>
          <w:bCs/>
          <w:color w:val="B00020"/>
        </w:rPr>
        <w:t xml:space="preserve">4（誤）</w:t>
      </w:r>
      <w:r>
        <w:t xml:space="preserve">　現在何ができるか（現在地）だけでなく、将来何ができるようになりたいか（到達目標）の両方を分析するのがニーズ分析です。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コース修了時に達成度を測るのは「アチーブメントテスト（到達度テスト）」です。設問の記述にある「熟達度テスト」は学習履歴に依存しない全体的な運用力を測るテスト（日本語能力試験など）を指すため不適切です。</w:t>
      </w:r>
    </w:p>
    <w:p>
      <w:pPr>
        <w:spacing w:after="100"/>
      </w:pPr>
      <w:r>
        <w:rPr>
          <w:b/>
          <w:bCs/>
          <w:color w:val="2E7D32"/>
        </w:rPr>
        <w:t xml:space="preserve">2（正）</w:t>
      </w:r>
      <w:r>
        <w:t xml:space="preserve">　クラス分け（配置）を目的としてコース開始時に行うテストは「プレイスメントテスト」です。</w:t>
      </w:r>
    </w:p>
    <w:p>
      <w:pPr>
        <w:spacing w:after="100"/>
      </w:pPr>
      <w:r>
        <w:rPr>
          <w:b/>
          <w:bCs/>
          <w:color w:val="B00020"/>
        </w:rPr>
        <w:t xml:space="preserve">3（誤）</w:t>
      </w:r>
      <w:r>
        <w:t xml:space="preserve">　特定の弱点や既習項目を調べるのは「診断テスト」です。「プロフィシエンシーテスト（熟達度テスト）」は学習成果ではなく一般的な言語運用力を測るものです。</w:t>
      </w:r>
    </w:p>
    <w:p>
      <w:pPr>
        <w:spacing w:after="100"/>
      </w:pPr>
      <w:r>
        <w:rPr>
          <w:b/>
          <w:bCs/>
          <w:color w:val="B00020"/>
        </w:rPr>
        <w:t xml:space="preserve">4（誤）</w:t>
      </w:r>
      <w:r>
        <w:t xml:space="preserve">　カリキュラムや教材に依存せず現時点での総合的運用力を測るのは「プロフィシエンシーテスト（熟達度テスト）」の説明です。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「買い物」「病院」など、特定の物理的・社会的コンテキスト（状況・場面）を単位として教育内容を編成するのが「場面シラバス」です。</w:t>
      </w:r>
    </w:p>
    <w:p>
      <w:pPr>
        <w:spacing w:after="100"/>
      </w:pPr>
      <w:r>
        <w:rPr>
          <w:b/>
          <w:bCs/>
          <w:color w:val="B00020"/>
        </w:rPr>
        <w:t xml:space="preserve">2（誤）</w:t>
      </w:r>
      <w:r>
        <w:t xml:space="preserve">　使用目的に基づいて分類するのは「特定目的の日本語シラバス」や「トピック・シラバス」などの説明です。文法シラバスは文法項目・構造の難易度順に編成されます。</w:t>
      </w:r>
    </w:p>
    <w:p>
      <w:pPr>
        <w:spacing w:after="100"/>
      </w:pPr>
      <w:r>
        <w:rPr>
          <w:b/>
          <w:bCs/>
          <w:color w:val="B00020"/>
        </w:rPr>
        <w:t xml:space="preserve">3（誤）</w:t>
      </w:r>
      <w:r>
        <w:t xml:space="preserve">　文法構造の難易度順に配列するのは「構造シラバス（文法シラバス）」です。タスク・シラバスは「部屋を探す」「旅行の計画を立てる」といった達成すべき作業（タスク）を中心に構成されます。</w:t>
      </w:r>
    </w:p>
    <w:p>
      <w:pPr>
        <w:spacing w:after="100"/>
      </w:pPr>
      <w:r>
        <w:rPr>
          <w:b/>
          <w:bCs/>
          <w:color w:val="B00020"/>
        </w:rPr>
        <w:t xml:space="preserve">4（誤）</w:t>
      </w:r>
      <w:r>
        <w:t xml:space="preserve">　「謝る」「依頼する」などの言語行為の機能を単位とするのは「機能シラバス」の説明です。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差別化（弁別力）ができない極端に難しいテストでは、学習者の適切な習得段階を判別して配置することができません。幅広いレベルに対応した識別力のある問題構成が必要です。</w:t>
      </w:r>
    </w:p>
    <w:p>
      <w:pPr>
        <w:spacing w:after="100"/>
      </w:pPr>
      <w:r>
        <w:rPr>
          <w:b/>
          <w:bCs/>
          <w:color w:val="B00020"/>
        </w:rPr>
        <w:t xml:space="preserve">2（誤）</w:t>
      </w:r>
      <w:r>
        <w:t xml:space="preserve">　プレイスメントテストの目的は「適切なレベルのクラスへの配置」であり、成績評価（アチーブメントテスト）ではありません。</w:t>
      </w:r>
    </w:p>
    <w:p>
      <w:pPr>
        <w:spacing w:after="100"/>
      </w:pPr>
      <w:r>
        <w:rPr>
          <w:b/>
          <w:bCs/>
          <w:color w:val="2E7D32"/>
        </w:rPr>
        <w:t xml:space="preserve">3（正）</w:t>
      </w:r>
      <w:r>
        <w:t xml:space="preserve">　プレイスメントテストでは、短時間でレベルを把握するために客観テスト（ペーパーテスト）が使われることが多いですが、それだけでは話す・聞くなどの実際の運用能力とのズレが生じやすいため、面接（インタビュー）などを組み合わせて多面的に配置決定を行うのが適切です。</w:t>
      </w:r>
    </w:p>
    <w:p>
      <w:pPr>
        <w:spacing w:after="100"/>
      </w:pPr>
      <w:r>
        <w:rPr>
          <w:b/>
          <w:bCs/>
          <w:color w:val="B00020"/>
        </w:rPr>
        <w:t xml:space="preserve">4（誤）</w:t>
      </w:r>
      <w:r>
        <w:t xml:space="preserve">　プレイスメントテストには常に誤差や体調による変動があるため、開講後数日〜1週間程度の「クラス変更（レベル調整）期間」を設けるのが一般的かつ柔軟な運用です。</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CAN-DOステートメント（CEFRやJF日本語教育スタンダードなどで活用）は、単なる知識の蓄積（知識量）ではなく、実際の言語遂行能力（何ができるか）を記述するものです。</w:t>
      </w:r>
    </w:p>
    <w:p>
      <w:pPr>
        <w:spacing w:after="100"/>
      </w:pPr>
      <w:r>
        <w:rPr>
          <w:b/>
          <w:bCs/>
          <w:color w:val="2E7D32"/>
        </w:rPr>
        <w:t xml:space="preserve">2（正）</w:t>
      </w:r>
      <w:r>
        <w:t xml:space="preserve">　CAN-DO（行動中心アプローチ）を用いることで、社会的場面で学習者が実際に達成できる課題・行動目標が明確になり、自己評価や目標共有が容易になります。</w:t>
      </w:r>
    </w:p>
    <w:p>
      <w:pPr>
        <w:spacing w:after="100"/>
      </w:pPr>
      <w:r>
        <w:rPr>
          <w:b/>
          <w:bCs/>
          <w:color w:val="B00020"/>
        </w:rPr>
        <w:t xml:space="preserve">3（誤）</w:t>
      </w:r>
      <w:r>
        <w:t xml:space="preserve">　形式の正確さだけでなく、実際のコミュニケーション達成度やタスク遂行能力を評価する軸となります。</w:t>
      </w:r>
    </w:p>
    <w:p>
      <w:pPr>
        <w:spacing w:after="100"/>
      </w:pPr>
      <w:r>
        <w:rPr>
          <w:b/>
          <w:bCs/>
          <w:color w:val="B00020"/>
        </w:rPr>
        <w:t xml:space="preserve">4（誤）</w:t>
      </w:r>
      <w:r>
        <w:t xml:space="preserve">　教師の教授順序を縛るものではなく、学習者が達成すべきパフォーマンスを中心に据える（学習者中心）考え方です。</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環境問題」「少子高齢化」「異文化理解」といった特定の主題・話題（トピック・テーマ）を中心軸として、それに関連する読む・聞く・話す・書くの活動を整理したシラバスを「トピック・テーマシラバス」と呼びます。</w:t>
      </w:r>
    </w:p>
    <w:p>
      <w:pPr>
        <w:spacing w:after="100"/>
      </w:pPr>
      <w:r>
        <w:rPr>
          <w:b/>
          <w:bCs/>
          <w:color w:val="B00020"/>
        </w:rPr>
        <w:t xml:space="preserve">2（誤）</w:t>
      </w:r>
      <w:r>
        <w:t xml:space="preserve">　構造シラバス（文法シラバス）は、文法項目（〜は、〜が、〜て形など）の難易度順に並べたものです。</w:t>
      </w:r>
    </w:p>
    <w:p>
      <w:pPr>
        <w:spacing w:after="100"/>
      </w:pPr>
      <w:r>
        <w:rPr>
          <w:b/>
          <w:bCs/>
          <w:color w:val="B00020"/>
        </w:rPr>
        <w:t xml:space="preserve">3（誤）</w:t>
      </w:r>
      <w:r>
        <w:t xml:space="preserve">　生存（サバイバル）シラバスは、渡航直後の生活に必要な最小限の緊急表現（買い物、道案内など）を扱う初期段階のシラバスです。</w:t>
      </w:r>
    </w:p>
    <w:p>
      <w:pPr>
        <w:spacing w:after="100"/>
      </w:pPr>
      <w:r>
        <w:rPr>
          <w:b/>
          <w:bCs/>
          <w:color w:val="B00020"/>
        </w:rPr>
        <w:t xml:space="preserve">4（誤）</w:t>
      </w:r>
      <w:r>
        <w:t xml:space="preserve">　場面シラバスは、「銀行」「レストラン」などの物理的・社会的状況ごとの会話を中心に構成するものです。</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クラッシェンの情意フィルター仮説では、不安や緊張などの情意フィルターは「低く」保つことが、インプットを言語習得装置へ到達させるために必要とされています。</w:t>
      </w:r>
    </w:p>
    <w:p>
      <w:pPr>
        <w:spacing w:after="100"/>
      </w:pPr>
      <w:r>
        <w:rPr>
          <w:b/>
          <w:bCs/>
          <w:color w:val="2E7D32"/>
        </w:rPr>
        <w:t xml:space="preserve">2（正）</w:t>
      </w:r>
      <w:r>
        <w:t xml:space="preserve">　ラポール（信頼関係）の構築には、学習者が「間違えても咎められない」「受け入れられている」と感じられる心理的安全性を確保し、共感的な受容姿勢を示すことが不可欠です。</w:t>
      </w:r>
    </w:p>
    <w:p>
      <w:pPr>
        <w:spacing w:after="100"/>
      </w:pPr>
      <w:r>
        <w:rPr>
          <w:b/>
          <w:bCs/>
          <w:color w:val="B00020"/>
        </w:rPr>
        <w:t xml:space="preserve">3（誤）</w:t>
      </w:r>
      <w:r>
        <w:t xml:space="preserve">　クラス内の良好な雰囲気や学習効果を高めるためには、教師と学習者の縦の関係だけでなく、学習者同士の横の信頼関係（ピア・サポートや共同学習の基盤）の形成を促進することも重要です。</w:t>
      </w:r>
    </w:p>
    <w:p>
      <w:pPr>
        <w:spacing w:after="100"/>
      </w:pPr>
      <w:r>
        <w:rPr>
          <w:b/>
          <w:bCs/>
          <w:color w:val="B00020"/>
        </w:rPr>
        <w:t xml:space="preserve">4（誤）</w:t>
      </w:r>
      <w:r>
        <w:t xml:space="preserve">　フィードバックを一切与えないことがラポール形成の条件ではありません。適切な時期と方法（例えば、意図を尊重したリキャストや優しい促しなど）で適切にフィードバックを与えることが、学習者の上達と教師への信頼につながります。</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教師は学習者が観た映画のタイトルをあらかじめ知っているわけではなく、テストとして尋ねているのではないため、ディスプレイ・クエスチョンではありません。</w:t>
      </w:r>
    </w:p>
    <w:p>
      <w:pPr>
        <w:spacing w:after="100"/>
      </w:pPr>
      <w:r>
        <w:rPr>
          <w:b/>
          <w:bCs/>
          <w:color w:val="B00020"/>
        </w:rPr>
        <w:t xml:space="preserve">2（誤）</w:t>
      </w:r>
      <w:r>
        <w:t xml:space="preserve">　学習者の発話は意味が明確であり、教師も理解した上で自然な応答と追質問を行っているため、明確化要求（相手の発話が聞き取れない・理解できない際の発話）ではありません。</w:t>
      </w:r>
    </w:p>
    <w:p>
      <w:pPr>
        <w:spacing w:after="100"/>
      </w:pPr>
      <w:r>
        <w:rPr>
          <w:b/>
          <w:bCs/>
          <w:color w:val="B00020"/>
        </w:rPr>
        <w:t xml:space="preserve">3（誤）</w:t>
      </w:r>
      <w:r>
        <w:t xml:space="preserve">　学習者の発話（「昨日、友達と映画を見に行きました…」）に文法的な誤りはなく、教師も修正・言い直し（リキャスト）を行っていません。</w:t>
      </w:r>
    </w:p>
    <w:p>
      <w:pPr>
        <w:spacing w:after="100"/>
      </w:pPr>
      <w:r>
        <w:rPr>
          <w:b/>
          <w:bCs/>
          <w:color w:val="2E7D32"/>
        </w:rPr>
        <w:t xml:space="preserve">4（正）</w:t>
      </w:r>
      <w:r>
        <w:t xml:space="preserve">　質問者が答えを知らない問い（情報や体験の聞き出し）を「レファレンシャル・クエスチョン（参照的質問）」と呼びます。教室外の日常会話に近い開かれたやり取りを促す効果があります。</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これは誤りを明示的に指摘して正解を与える「明示的訂正」にあたります。</w:t>
      </w:r>
    </w:p>
    <w:p>
      <w:pPr>
        <w:spacing w:after="100"/>
      </w:pPr>
      <w:r>
        <w:rPr>
          <w:b/>
          <w:bCs/>
          <w:color w:val="B00020"/>
        </w:rPr>
        <w:t xml:space="preserve">2（誤）</w:t>
      </w:r>
      <w:r>
        <w:t xml:space="preserve">　これは「明確化要求」や「再発話の促進」にあたります。</w:t>
      </w:r>
    </w:p>
    <w:p>
      <w:pPr>
        <w:spacing w:after="100"/>
      </w:pPr>
      <w:r>
        <w:rPr>
          <w:b/>
          <w:bCs/>
          <w:color w:val="2E7D32"/>
        </w:rPr>
        <w:t xml:space="preserve">3（正）</w:t>
      </w:r>
      <w:r>
        <w:t xml:space="preserve">　「リキャスト」とは、学習者の発話の応答として、会話の流れを中断せずに、文法的な誤りを含んだ部分を正しく発音・文法に言い直して投げ返す手法です。</w:t>
      </w:r>
    </w:p>
    <w:p>
      <w:pPr>
        <w:spacing w:after="100"/>
      </w:pPr>
      <w:r>
        <w:rPr>
          <w:b/>
          <w:bCs/>
          <w:color w:val="B00020"/>
        </w:rPr>
        <w:t xml:space="preserve">4（誤）</w:t>
      </w:r>
      <w:r>
        <w:t xml:space="preserve">　これは文法ルールの理由を説明・提示する「メタ言語的フィードバック」にあたります。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特定の学習者だけに負担や出番が集中することは協働学習の理念（全員参加・相互依存）に反します。</w:t>
      </w:r>
    </w:p>
    <w:p>
      <w:pPr>
        <w:spacing w:after="100"/>
      </w:pPr>
      <w:r>
        <w:rPr>
          <w:b/>
          <w:bCs/>
          <w:color w:val="B00020"/>
        </w:rPr>
        <w:t xml:space="preserve">2（誤）</w:t>
      </w:r>
      <w:r>
        <w:t xml:space="preserve">　厳格すぎる発話制限は意味の交渉や自由な意見交換を阻害し、協働学習の効果を打ち消してしまいます。</w:t>
      </w:r>
    </w:p>
    <w:p>
      <w:pPr>
        <w:spacing w:after="100"/>
      </w:pPr>
      <w:r>
        <w:rPr>
          <w:b/>
          <w:bCs/>
          <w:color w:val="B00020"/>
        </w:rPr>
        <w:t xml:space="preserve">3（誤）</w:t>
      </w:r>
      <w:r>
        <w:t xml:space="preserve">　異なる視点からの意見調整や対立の解消プロセス（合意形成）こそが協働学習における深い学びの場であり、教師がすぐに正解を出して中断させるのは不適切です。</w:t>
      </w:r>
    </w:p>
    <w:p>
      <w:pPr>
        <w:spacing w:after="100"/>
      </w:pPr>
      <w:r>
        <w:rPr>
          <w:b/>
          <w:bCs/>
          <w:color w:val="2E7D32"/>
        </w:rPr>
        <w:t xml:space="preserve">4（正）</w:t>
      </w:r>
      <w:r>
        <w:t xml:space="preserve">　各自が異なる情報（ピース）を持ち、それを突き合わせないと全体像（タスクの解）が完成しない「ジグソー学習」などの仕組みは、ポジティブな相互依存関係を生み出し、対話・インタラクションを活性化させ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話手が「私の言っていることが分かりますか？（Do you understand?）」と尋ねるのは「理解チェック」です。設問の説明は誤りです（明確化要求は、聞き手が相手に理解不能な箇所の説明を求める行為です）。</w:t>
      </w:r>
    </w:p>
    <w:p>
      <w:pPr>
        <w:spacing w:after="100"/>
      </w:pPr>
      <w:r>
        <w:rPr>
          <w:b/>
          <w:bCs/>
          <w:color w:val="B00020"/>
        </w:rPr>
        <w:t xml:space="preserve">2（誤）</w:t>
      </w:r>
      <w:r>
        <w:t xml:space="preserve">　リキャストは聞き手（主に教師）が相手の誤りを正しく言い直して返すフィードバック技術であり、話者自身の言い換えや辞書使用（コミュニケーション・ストラテジーの一種）ではありません。</w:t>
      </w:r>
    </w:p>
    <w:p>
      <w:pPr>
        <w:spacing w:after="100"/>
      </w:pPr>
      <w:r>
        <w:rPr>
          <w:b/>
          <w:bCs/>
          <w:color w:val="2E7D32"/>
        </w:rPr>
        <w:t xml:space="preserve">3（正）</w:t>
      </w:r>
      <w:r>
        <w:t xml:space="preserve">　聞き手が相手の発話の意図を正しく捉えられたか確認するために「〜ということですか？」と問うのは「確認チェック」です。</w:t>
      </w:r>
    </w:p>
    <w:p>
      <w:pPr>
        <w:spacing w:after="100"/>
      </w:pPr>
      <w:r>
        <w:rPr>
          <w:b/>
          <w:bCs/>
          <w:color w:val="B00020"/>
        </w:rPr>
        <w:t xml:space="preserve">4（誤）</w:t>
      </w:r>
      <w:r>
        <w:t xml:space="preserve">　聞き手が「え？ 何ですか？」「もう一度言ってください」と再説明・明確化を求めるのは「明確化要求」です（理解チェックの説明ではありません）。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評価方法の決定は、コース目標やシラバスの内容が固まった段階で行われます。</w:t>
      </w:r>
    </w:p>
    <w:p>
      <w:pPr>
        <w:spacing w:after="100"/>
      </w:pPr>
      <w:r>
        <w:rPr>
          <w:b/>
          <w:bCs/>
          <w:color w:val="2E7D32"/>
        </w:rPr>
        <w:t xml:space="preserve">2（正）</w:t>
      </w:r>
      <w:r>
        <w:t xml:space="preserve">　コースデザインは「①ニーズ分析・環境分析 → ②目標設定 → ③シラバスデザイン（教育内容の精選・配列） → ④教材・教法の選定 → ⑤評価」の手順で進めるのが一般的であり、最初に着手すべきはニーズ分析・環境分析です。</w:t>
      </w:r>
    </w:p>
    <w:p>
      <w:pPr>
        <w:spacing w:after="100"/>
      </w:pPr>
      <w:r>
        <w:rPr>
          <w:b/>
          <w:bCs/>
          <w:color w:val="B00020"/>
        </w:rPr>
        <w:t xml:space="preserve">3（誤）</w:t>
      </w:r>
      <w:r>
        <w:t xml:space="preserve">　シラバスの選定や編成は、ニーズ分析に基づき設定されたコース目標を達成するための手段として、その後に決定されます。</w:t>
      </w:r>
    </w:p>
    <w:p>
      <w:pPr>
        <w:spacing w:after="100"/>
      </w:pPr>
      <w:r>
        <w:rPr>
          <w:b/>
          <w:bCs/>
          <w:color w:val="B00020"/>
        </w:rPr>
        <w:t xml:space="preserve">4（誤）</w:t>
      </w:r>
      <w:r>
        <w:t xml:space="preserve">　到達目標の設定は、学習者のニーズや学習環境の条件を把握した（ニーズ分析・環境分析）後に行うプロセスです。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特定の話題や議論のテーマを中心に構成するのは「トピック・テーマシラバス」の説明です。</w:t>
      </w:r>
    </w:p>
    <w:p>
      <w:pPr>
        <w:spacing w:after="100"/>
      </w:pPr>
      <w:r>
        <w:rPr>
          <w:b/>
          <w:bCs/>
          <w:color w:val="2E7D32"/>
        </w:rPr>
        <w:t xml:space="preserve">2（正）</w:t>
      </w:r>
      <w:r>
        <w:t xml:space="preserve">　構造シラバス（文法シラバス）は、文法構造や語彙・音声といった言語形式の難易度や接続・構造上の体系性に従って、難易度の低いものから段階的に配列するシラバスです。</w:t>
      </w:r>
    </w:p>
    <w:p>
      <w:pPr>
        <w:spacing w:after="100"/>
      </w:pPr>
      <w:r>
        <w:rPr>
          <w:b/>
          <w:bCs/>
          <w:color w:val="B00020"/>
        </w:rPr>
        <w:t xml:space="preserve">3（誤）</w:t>
      </w:r>
      <w:r>
        <w:t xml:space="preserve">　言語の機能や発話内行為を単位とするのは「機能シラバス」の説明です。</w:t>
      </w:r>
    </w:p>
    <w:p>
      <w:pPr>
        <w:spacing w:after="100"/>
      </w:pPr>
      <w:r>
        <w:rPr>
          <w:b/>
          <w:bCs/>
          <w:color w:val="B00020"/>
        </w:rPr>
        <w:t xml:space="preserve">4（誤）</w:t>
      </w:r>
      <w:r>
        <w:t xml:space="preserve">　具体的な場所や状況（社会的コンテキスト）を単位として構成するのは「場面シラバス」の説明です。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言語形式が体系的・論理的に整理しやすいのは「構造シラバス」の長所です。機能シラバスでは機能（例：「依頼する」）を優先するため、「〜てください」「〜ていただけませんか」「〜てもらえると助かるんですが」など文法難易度の異なる形式が同時に登場しやすく、文法体系の整理は難しくなります。</w:t>
      </w:r>
    </w:p>
    <w:p>
      <w:pPr>
        <w:spacing w:after="100"/>
      </w:pPr>
      <w:r>
        <w:rPr>
          <w:b/>
          <w:bCs/>
          <w:color w:val="B00020"/>
        </w:rPr>
        <w:t xml:space="preserve">2（誤）</w:t>
      </w:r>
      <w:r>
        <w:t xml:space="preserve">　作業やタスクを中心に構成するのは「タスク・シラバス」の説明であり、機能シラバスの説明ではありません。</w:t>
      </w:r>
    </w:p>
    <w:p>
      <w:pPr>
        <w:spacing w:after="100"/>
      </w:pPr>
      <w:r>
        <w:rPr>
          <w:b/>
          <w:bCs/>
          <w:color w:val="B00020"/>
        </w:rPr>
        <w:t xml:space="preserve">3（誤）</w:t>
      </w:r>
      <w:r>
        <w:t xml:space="preserve">　物理的場所や社会的背景を基準にして定型表現を扱うのは「場面シラバス」の解説です。</w:t>
      </w:r>
    </w:p>
    <w:p>
      <w:pPr>
        <w:spacing w:after="100"/>
      </w:pPr>
      <w:r>
        <w:rPr>
          <w:b/>
          <w:bCs/>
          <w:color w:val="2E7D32"/>
        </w:rPr>
        <w:t xml:space="preserve">4（正）</w:t>
      </w:r>
      <w:r>
        <w:t xml:space="preserve">　機能シラバスはコミュニケーション上の機能（意図）を中心に学習するため、実生活で即効性のある実践的発話力がつきやすい反面、文法構造の体系的な理解が後回しになりやすいという側面があります。</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学術的な議論や解説主題を扱うトピック・知識中心のシラバスではありません。</w:t>
      </w:r>
    </w:p>
    <w:p>
      <w:pPr>
        <w:spacing w:after="100"/>
      </w:pPr>
      <w:r>
        <w:rPr>
          <w:b/>
          <w:bCs/>
          <w:color w:val="2E7D32"/>
        </w:rPr>
        <w:t xml:space="preserve">2（正）</w:t>
      </w:r>
      <w:r>
        <w:t xml:space="preserve">　「電話での取り次ぎ」「メールでのアポ取り」など特定の社会的コンテキスト・状況を設定している点は「場面シラバス」の要素であり、「伝言メモを残す」「進捗を報告・相談する」といった具体的な作業・行動の達成を目指している点は「タスク・シラバス」の要素を備えています。実務的なコースではこれらを組み合わせた「マルチプル・シラバス（複合シラバス）」がよく用いられます。</w:t>
      </w:r>
    </w:p>
    <w:p>
      <w:pPr>
        <w:spacing w:after="100"/>
      </w:pPr>
      <w:r>
        <w:rPr>
          <w:b/>
          <w:bCs/>
          <w:color w:val="B00020"/>
        </w:rPr>
        <w:t xml:space="preserve">3（誤）</w:t>
      </w:r>
      <w:r>
        <w:t xml:space="preserve">　文法構造の難易度順に並べた構造シラバスの要素は見られません。</w:t>
      </w:r>
    </w:p>
    <w:p>
      <w:pPr>
        <w:spacing w:after="100"/>
      </w:pPr>
      <w:r>
        <w:rPr>
          <w:b/>
          <w:bCs/>
          <w:color w:val="B00020"/>
        </w:rPr>
        <w:t xml:space="preserve">4（誤）</w:t>
      </w:r>
      <w:r>
        <w:t xml:space="preserve">　語彙や文法といった言語形式そのものを単位として一覧化した構成ではありません。</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CEFRやJFスタンダードでは、言語使用者を「社会的存在としての言語使用者」と捉え、言語を使って社会的なタスクを遂行する「行動中心アプローチ」の立場からCAN-DOが採用されています。</w:t>
      </w:r>
    </w:p>
    <w:p>
      <w:pPr>
        <w:spacing w:after="100"/>
      </w:pPr>
      <w:r>
        <w:rPr>
          <w:b/>
          <w:bCs/>
          <w:color w:val="B00020"/>
        </w:rPr>
        <w:t xml:space="preserve">2（誤）</w:t>
      </w:r>
      <w:r>
        <w:t xml:space="preserve">　「て形が作れる」「文法知識を理解している」といった知識・形式の習得は、CAN-DO記述（行動目標）の本質ではありません。CAN-DOは実際の課題遂行能力を記述します。</w:t>
      </w:r>
    </w:p>
    <w:p>
      <w:pPr>
        <w:spacing w:after="100"/>
      </w:pPr>
      <w:r>
        <w:rPr>
          <w:b/>
          <w:bCs/>
          <w:color w:val="2E7D32"/>
        </w:rPr>
        <w:t xml:space="preserve">3（正）</w:t>
      </w:r>
      <w:r>
        <w:t xml:space="preserve">　CAN-DO記述は、「どのような場面・条件で（条件）」「何を用いて（手段）」「どのような行動を完了できるか（遂行内容）」を具体的な行動表現で記述したものです。</w:t>
      </w:r>
    </w:p>
    <w:p>
      <w:pPr>
        <w:spacing w:after="100"/>
      </w:pPr>
      <w:r>
        <w:rPr>
          <w:b/>
          <w:bCs/>
          <w:color w:val="B00020"/>
        </w:rPr>
        <w:t xml:space="preserve">4（誤）</w:t>
      </w:r>
      <w:r>
        <w:t xml:space="preserve">　CAN-DO記述は行動指標が明確であるため、学習者が「自分はこれができるようになったか」を自覚する自己評価ツールとして非常に有効です。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既習項目や現在の実力は「レディネス分析」や「ニーズ分析（現在の能力/Present Situation）」に該当します。</w:t>
      </w:r>
    </w:p>
    <w:p>
      <w:pPr>
        <w:spacing w:after="100"/>
      </w:pPr>
      <w:r>
        <w:rPr>
          <w:b/>
          <w:bCs/>
          <w:color w:val="B00020"/>
        </w:rPr>
        <w:t xml:space="preserve">2（誤）</w:t>
      </w:r>
      <w:r>
        <w:t xml:space="preserve">　将来達成したい言語行動は「ニーズ分析（目標ニーズ）」に該当します。</w:t>
      </w:r>
    </w:p>
    <w:p>
      <w:pPr>
        <w:spacing w:after="100"/>
      </w:pPr>
      <w:r>
        <w:rPr>
          <w:b/>
          <w:bCs/>
          <w:color w:val="B00020"/>
        </w:rPr>
        <w:t xml:space="preserve">3（誤）</w:t>
      </w:r>
      <w:r>
        <w:t xml:space="preserve">　アイデンティティの変容は言語習得論・社会言語学的な考察対象であり、コース設定時の物理的・制度的制約を調べる環境分析の主要項目ではありません。</w:t>
      </w:r>
    </w:p>
    <w:p>
      <w:pPr>
        <w:spacing w:after="100"/>
      </w:pPr>
      <w:r>
        <w:rPr>
          <w:b/>
          <w:bCs/>
          <w:color w:val="2E7D32"/>
        </w:rPr>
        <w:t xml:space="preserve">4（正）</w:t>
      </w:r>
      <w:r>
        <w:t xml:space="preserve">　環境分析とは、教育プログラムを提供する現実的な条件や制約（期間、コマ数、設備、教室の広さ、教師陣の数、予算、使用可能機材など）を把握・分析する手続きです。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プロセス・シラバス（BreenやCandlinらによる）は、あらかじめ学習内容を固定せず、授業の展開や学習者の関心・進捗に応じて「何をどう学ぶか」を教師と学習者間で交渉しながら決定していく開放的なシラバスです。</w:t>
      </w:r>
    </w:p>
    <w:p>
      <w:pPr>
        <w:spacing w:after="100"/>
      </w:pPr>
      <w:r>
        <w:rPr>
          <w:b/>
          <w:bCs/>
          <w:color w:val="B00020"/>
        </w:rPr>
        <w:t xml:space="preserve">2（誤）</w:t>
      </w:r>
      <w:r>
        <w:t xml:space="preserve">　教授法の歴史的変遷を体験させるものではありません。</w:t>
      </w:r>
    </w:p>
    <w:p>
      <w:pPr>
        <w:spacing w:after="100"/>
      </w:pPr>
      <w:r>
        <w:rPr>
          <w:b/>
          <w:bCs/>
          <w:color w:val="B00020"/>
        </w:rPr>
        <w:t xml:space="preserve">3（誤）</w:t>
      </w:r>
      <w:r>
        <w:t xml:space="preserve">　音声発音のトレーニングプロセスに特化したものではありません。</w:t>
      </w:r>
    </w:p>
    <w:p>
      <w:pPr>
        <w:spacing w:after="100"/>
      </w:pPr>
      <w:r>
        <w:rPr>
          <w:b/>
          <w:bCs/>
          <w:color w:val="B00020"/>
        </w:rPr>
        <w:t xml:space="preserve">4（誤）</w:t>
      </w:r>
      <w:r>
        <w:t xml:space="preserve">　事前に内容をすべて決定・網羅しておくシラバスは「プロダクト・シラバス（成果物シラバス：構造・機能・場面シラバスなど）」と呼ばれます。</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CLIL（内容言語統合型学習）は「内容」「言語」「思考」「文化」の4つのCをフレームワークとし、構成主義やヴィゴツキーの社会文化的理論などを背景とします。文法訳読説とは対立します。</w:t>
      </w:r>
    </w:p>
    <w:p>
      <w:pPr>
        <w:spacing w:after="100"/>
      </w:pPr>
      <w:r>
        <w:rPr>
          <w:b/>
          <w:bCs/>
          <w:color w:val="2E7D32"/>
        </w:rPr>
        <w:t xml:space="preserve">2（正）</w:t>
      </w:r>
      <w:r>
        <w:t xml:space="preserve">　オーディオリンガル・メソッドは、スキナーらの刺激―反応―強化に基づく「行動主義心理学」と、ブルームフィールドらの「構造主義言語学」を理論的基盤として確立されました。習慣形成を重視します。</w:t>
      </w:r>
    </w:p>
    <w:p>
      <w:pPr>
        <w:spacing w:after="100"/>
      </w:pPr>
      <w:r>
        <w:rPr>
          <w:b/>
          <w:bCs/>
          <w:color w:val="B00020"/>
        </w:rPr>
        <w:t xml:space="preserve">3（誤）</w:t>
      </w:r>
      <w:r>
        <w:t xml:space="preserve">　コミュニカティブ・アプローチは、ハイムズの「社会言語学的能力」やハリデーの機能言語学などを基盤としています。生成文法や認知心理学を基盤とするのは認知学習理論（コグニティブ・アプローチ）です。</w:t>
      </w:r>
    </w:p>
    <w:p>
      <w:pPr>
        <w:spacing w:after="100"/>
      </w:pPr>
      <w:r>
        <w:rPr>
          <w:b/>
          <w:bCs/>
          <w:color w:val="B00020"/>
        </w:rPr>
        <w:t xml:space="preserve">4（誤）</w:t>
      </w:r>
      <w:r>
        <w:t xml:space="preserve">　直接法（グアン・メソッドやベルリッツ・メソッドなど）は19世紀末の自然主義的アプローチに基づき、自然な言語習得過程を模倣して提案されたものであり、行動主義心理学や構造言語学を基盤とするのはオーディオリンガル・メソッドで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ALMは原則として目標言語のみを使用し、母語（媒介語）の使用や翻訳は排除します。</w:t>
      </w:r>
    </w:p>
    <w:p>
      <w:pPr>
        <w:spacing w:after="100"/>
      </w:pPr>
      <w:r>
        <w:rPr>
          <w:b/>
          <w:bCs/>
          <w:color w:val="B00020"/>
        </w:rPr>
        <w:t xml:space="preserve">2（誤）</w:t>
      </w:r>
      <w:r>
        <w:t xml:space="preserve">　ALMは帰納的指導を原則とし、まず音やパターンの繰り返し（反復・暗唱）を行い、文法規則の明示的説明は行わないか、最後にごく簡潔に行うにとどめます。</w:t>
      </w:r>
    </w:p>
    <w:p>
      <w:pPr>
        <w:spacing w:after="100"/>
      </w:pPr>
      <w:r>
        <w:rPr>
          <w:b/>
          <w:bCs/>
          <w:color w:val="B00020"/>
        </w:rPr>
        <w:t xml:space="preserve">3（誤）</w:t>
      </w:r>
      <w:r>
        <w:t xml:space="preserve">　ALMの基盤である行動主義心理学では、誤用は「悪い習慣の形成」につながると捉えるため、誤りが生じた場合は即座に訂正し、正しい反応を強化する必要があります。</w:t>
      </w:r>
    </w:p>
    <w:p>
      <w:pPr>
        <w:spacing w:after="100"/>
      </w:pPr>
      <w:r>
        <w:rPr>
          <w:b/>
          <w:bCs/>
          <w:color w:val="2E7D32"/>
        </w:rPr>
        <w:t xml:space="preserve">4（正）</w:t>
      </w:r>
      <w:r>
        <w:t xml:space="preserve">　ALMでは、対話を丸暗記させた上で、単語やフレーズを提示語に応じて入れ替える置換練習や拡大練習などのパターンプラクティスを徹底的に行います。</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変換練習は、肯定文を否定文にする、平叙文を疑問文にする、能動文を受動文にするなど、文構造の形式を変更させる練習です。（例：「食べます」→「食べません」）</w:t>
      </w:r>
    </w:p>
    <w:p>
      <w:pPr>
        <w:spacing w:after="100"/>
      </w:pPr>
      <w:r>
        <w:rPr>
          <w:b/>
          <w:bCs/>
          <w:color w:val="2E7D32"/>
        </w:rPr>
        <w:t xml:space="preserve">2（正）</w:t>
      </w:r>
      <w:r>
        <w:t xml:space="preserve">　提示されたキュー（「寿司」「買います」）に応じて、文の特定の要素（目的語や動詞）を同等の文法要素と入れ替える練習は「置換練習」と呼ばれます。目的語を替える単一置換から、複数の要素を替える複数置換まで存在します。</w:t>
      </w:r>
    </w:p>
    <w:p>
      <w:pPr>
        <w:spacing w:after="100"/>
      </w:pPr>
      <w:r>
        <w:rPr>
          <w:b/>
          <w:bCs/>
          <w:color w:val="B00020"/>
        </w:rPr>
        <w:t xml:space="preserve">3（誤）</w:t>
      </w:r>
      <w:r>
        <w:t xml:space="preserve">　結合練習は、2つの独立した文を1つの文（複文など）につなげる練習です。（例：「雨が降ります」「出かけません」→「雨が降ったら出かけません」）</w:t>
      </w:r>
    </w:p>
    <w:p>
      <w:pPr>
        <w:spacing w:after="100"/>
      </w:pPr>
      <w:r>
        <w:rPr>
          <w:b/>
          <w:bCs/>
          <w:color w:val="B00020"/>
        </w:rPr>
        <w:t xml:space="preserve">4（誤）</w:t>
      </w:r>
      <w:r>
        <w:t xml:space="preserve">　応答練習は、教師の質問に対して学習者が適切な答えを返す練習です。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特定の文法項目の使用を強制・指定して行う活動は「Focus on Forms（形式への限定的注目）」に基づく演習であり、TBLTが目指す「Focus on Form（意味中心の中で必要に応じて形式に注目する）」とは異なります。</w:t>
      </w:r>
    </w:p>
    <w:p>
      <w:pPr>
        <w:spacing w:after="100"/>
      </w:pPr>
      <w:r>
        <w:rPr>
          <w:b/>
          <w:bCs/>
          <w:color w:val="2E7D32"/>
        </w:rPr>
        <w:t xml:space="preserve">2（正）</w:t>
      </w:r>
      <w:r>
        <w:t xml:space="preserve">　TBLTにおけるタスクは、NunanやEllisらによって定義されているように、「意味の達成が優先されること」「現実世界での言語使用に関連していること」「明確な達成目標があること」が特徴です。</w:t>
      </w:r>
    </w:p>
    <w:p>
      <w:pPr>
        <w:spacing w:after="100"/>
      </w:pPr>
      <w:r>
        <w:rPr>
          <w:b/>
          <w:bCs/>
          <w:color w:val="B00020"/>
        </w:rPr>
        <w:t xml:space="preserve">3（誤）</w:t>
      </w:r>
      <w:r>
        <w:t xml:space="preserve">　形式の練習を主目的とする活動は「演習」であり、TBLTにおける「タスク」とは区別されます。</w:t>
      </w:r>
    </w:p>
    <w:p>
      <w:pPr>
        <w:spacing w:after="100"/>
      </w:pPr>
      <w:r>
        <w:rPr>
          <w:b/>
          <w:bCs/>
          <w:color w:val="B00020"/>
        </w:rPr>
        <w:t xml:space="preserve">4（誤）</w:t>
      </w:r>
      <w:r>
        <w:t xml:space="preserve">　身体的動作を伴う命令聴取活動は、TPR（Total Physical Response：全身反応教授法）の特徴です。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Post-task段階（WillisのモデルではLanguage Focus）では、タスク遂行後に、学習者が使った表現や誤り、あるいは上手く言えなかった部分を取り上げ、言語形式に注目させる分析や練習を行います。</w:t>
      </w:r>
    </w:p>
    <w:p>
      <w:pPr>
        <w:spacing w:after="100"/>
      </w:pPr>
      <w:r>
        <w:rPr>
          <w:b/>
          <w:bCs/>
          <w:color w:val="B00020"/>
        </w:rPr>
        <w:t xml:space="preserve">2（誤）</w:t>
      </w:r>
      <w:r>
        <w:t xml:space="preserve">　TBLTでは目標（例：ホテルの部屋を予約する、旅行計画を立てる）が達成できたかという成果を重視します。決まった言語表現を全員が同じように再現できたかという形式の一致は評価の目的ではありません。</w:t>
      </w:r>
    </w:p>
    <w:p>
      <w:pPr>
        <w:spacing w:after="100"/>
      </w:pPr>
      <w:r>
        <w:rPr>
          <w:b/>
          <w:bCs/>
          <w:color w:val="B00020"/>
        </w:rPr>
        <w:t xml:space="preserve">3（誤）</w:t>
      </w:r>
      <w:r>
        <w:t xml:space="preserve">　Task-cycle（タスク遂行）段階では、学習者同士の流暢な意味のやり取りが最優先されます。教師はファシリテーターや観察者として行動し、コミュニケーションを中断させてまで細かな誤り訂正を行うことは避けます。</w:t>
      </w:r>
    </w:p>
    <w:p>
      <w:pPr>
        <w:spacing w:after="100"/>
      </w:pPr>
      <w:r>
        <w:rPr>
          <w:b/>
          <w:bCs/>
          <w:color w:val="B00020"/>
        </w:rPr>
        <w:t xml:space="preserve">4（誤）</w:t>
      </w:r>
      <w:r>
        <w:t xml:space="preserve">　Pre-task段階では、テーマ導入、トピックに関する語彙や背景知識の活性化（ウォームアップ）、あるいはタスクのゴールや手順の確認を行います。特定の文法活用表の暗唱などは行いません。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Cumminsの理論に基づくBICSとCALPにおいて、CLILは教科内容の学びを通して、単なる日常会話にとどまらず、思考・分析・評価などに不可欠な「CALP（学習的言語能力）」を伸ばすことを大きな目的としています。</w:t>
      </w:r>
    </w:p>
    <w:p>
      <w:pPr>
        <w:spacing w:after="100"/>
      </w:pPr>
      <w:r>
        <w:rPr>
          <w:b/>
          <w:bCs/>
          <w:color w:val="B00020"/>
        </w:rPr>
        <w:t xml:space="preserve">2（誤）</w:t>
      </w:r>
      <w:r>
        <w:t xml:space="preserve">　CLILは「内容と言語の一体化（統合）」を基本理念としており、内容の学びの中で同時にCALP等の言語能力を育成します。分離して事前に教える必要はありません。</w:t>
      </w:r>
    </w:p>
    <w:p>
      <w:pPr>
        <w:spacing w:after="100"/>
      </w:pPr>
      <w:r>
        <w:rPr>
          <w:b/>
          <w:bCs/>
          <w:color w:val="B00020"/>
        </w:rPr>
        <w:t xml:space="preserve">3（誤）</w:t>
      </w:r>
      <w:r>
        <w:t xml:space="preserve">　CLILでは、たとえ言語能力（日本語力）が初級レベルであっても、学習者の年齢に応じた高次の思考を促します。視覚的支援等を活用しながらCALPへのアプローチを図ります。</w:t>
      </w:r>
    </w:p>
    <w:p>
      <w:pPr>
        <w:spacing w:after="100"/>
      </w:pPr>
      <w:r>
        <w:rPr>
          <w:b/>
          <w:bCs/>
          <w:color w:val="B00020"/>
        </w:rPr>
        <w:t xml:space="preserve">4（誤）</w:t>
      </w:r>
      <w:r>
        <w:t xml:space="preserve">　CALPは書き言葉だけに限定されるものではなく、学術的な説明、論理的な発言、討論などの口頭コミュニケーションにおいても不可欠な能力です。</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文法形式に一切注意を向けず、意味の解釈・伝達のみに焦点を当てるのは Focus on Meaning（例：自然習得アプローチや過度のImmersion教育など）です。Focus on Forms は離散的な文法項目を順番に教える伝統的指導法です。</w:t>
      </w:r>
    </w:p>
    <w:p>
      <w:pPr>
        <w:spacing w:after="100"/>
      </w:pPr>
      <w:r>
        <w:rPr>
          <w:b/>
          <w:bCs/>
          <w:color w:val="B00020"/>
        </w:rPr>
        <w:t xml:space="preserve">2（誤）</w:t>
      </w:r>
      <w:r>
        <w:t xml:space="preserve">　文法シラバスに沿って形式を1つずつ順番に提示・演習するのは Focus on Forms です。</w:t>
      </w:r>
    </w:p>
    <w:p>
      <w:pPr>
        <w:spacing w:after="100"/>
      </w:pPr>
      <w:r>
        <w:rPr>
          <w:b/>
          <w:bCs/>
          <w:color w:val="2E7D32"/>
        </w:rPr>
        <w:t xml:space="preserve">3（正）</w:t>
      </w:r>
      <w:r>
        <w:t xml:space="preserve">　Long（1991）が提唱した Focus on Formは、コミュニケーション（意味のやり取り：Focus on Meaning）をベースにしつつ、学習者が生み出した誤りや難所に合わせて、タイミングよく文法形式や表現へ注意を誘導（フィードバックや明示的解説など）する手法です。</w:t>
      </w:r>
    </w:p>
    <w:p>
      <w:pPr>
        <w:spacing w:after="100"/>
      </w:pPr>
      <w:r>
        <w:rPr>
          <w:b/>
          <w:bCs/>
          <w:color w:val="B00020"/>
        </w:rPr>
        <w:t xml:space="preserve">4（誤）</w:t>
      </w:r>
      <w:r>
        <w:t xml:space="preserve">　これらは第二言語習得研究において、指導における「形式」と「意味」の扱い方を対比・分類するために整理された概念です。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リキャスト（Recast：言い換え）は、学習者の発話の意味内容を維持したまま、文法的な誤りを含んだ部分を自然に正しい表現に言い換えて打ち返す暗黙的なフィードバック技法です。やり取りの流れを止めない利点があります。</w:t>
      </w:r>
    </w:p>
    <w:p>
      <w:pPr>
        <w:spacing w:after="100"/>
      </w:pPr>
      <w:r>
        <w:rPr>
          <w:b/>
          <w:bCs/>
          <w:color w:val="B00020"/>
        </w:rPr>
        <w:t xml:space="preserve">2（誤）</w:t>
      </w:r>
      <w:r>
        <w:t xml:space="preserve">　明示的訂正は、「『面白かったでした』ではなく『面白かった』と言います」のように、誤りであることを直接指摘して正しい形を提示する方法です。</w:t>
      </w:r>
    </w:p>
    <w:p>
      <w:pPr>
        <w:spacing w:after="100"/>
      </w:pPr>
      <w:r>
        <w:rPr>
          <w:b/>
          <w:bCs/>
          <w:color w:val="B00020"/>
        </w:rPr>
        <w:t xml:space="preserve">3（誤）</w:t>
      </w:r>
      <w:r>
        <w:t xml:space="preserve">　明確化要求は、「え？何ですか？」「もう一度言ってください」など、発話の意味が伝わっていないことを示して再考を促す技法です。</w:t>
      </w:r>
    </w:p>
    <w:p>
      <w:pPr>
        <w:spacing w:after="100"/>
      </w:pPr>
      <w:r>
        <w:rPr>
          <w:b/>
          <w:bCs/>
          <w:color w:val="B00020"/>
        </w:rPr>
        <w:t xml:space="preserve">4（誤）</w:t>
      </w:r>
      <w:r>
        <w:t xml:space="preserve">　誘出は、「とても面白……？」のように途中で発話を促したり質問を投げかけたりして、学習者自身から正しい形を引き出す技法です。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全体のシャドーイングやリピーティングであり、コミュニケーション活動ではありません。</w:t>
      </w:r>
    </w:p>
    <w:p>
      <w:pPr>
        <w:spacing w:after="100"/>
      </w:pPr>
      <w:r>
        <w:rPr>
          <w:b/>
          <w:bCs/>
          <w:color w:val="2E7D32"/>
        </w:rPr>
        <w:t xml:space="preserve">2（正）</w:t>
      </w:r>
      <w:r>
        <w:t xml:space="preserve">　インフォメーション・ギャップとは、話者Aと話者Bの間で持っている情報に差がある状態を指します。互いに知らない情報を言語を用いて伝達・獲得する必要が生じるため、真正なコミュニケーションが誘発されます。情報交差型のペアワークなどが典型例です。</w:t>
      </w:r>
    </w:p>
    <w:p>
      <w:pPr>
        <w:spacing w:after="100"/>
      </w:pPr>
      <w:r>
        <w:rPr>
          <w:b/>
          <w:bCs/>
          <w:color w:val="B00020"/>
        </w:rPr>
        <w:t xml:space="preserve">3（誤）</w:t>
      </w:r>
      <w:r>
        <w:t xml:space="preserve">　全員が同じテキストを見ている状態では情報格差（インフォメーション・ギャップ）が存在しないため、単なる音読・確認作業になります。</w:t>
      </w:r>
    </w:p>
    <w:p>
      <w:pPr>
        <w:spacing w:after="100"/>
      </w:pPr>
      <w:r>
        <w:rPr>
          <w:b/>
          <w:bCs/>
          <w:color w:val="B00020"/>
        </w:rPr>
        <w:t xml:space="preserve">4（誤）</w:t>
      </w:r>
      <w:r>
        <w:t xml:space="preserve">　与えられた単語を使った書き換え演習であり、情報格差を利用したやり取りではありません。</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ナチュラル・アプローチの土台となる「インプット仮説」では、現在の能力水準より少しだけ上の理解可能なインプット（i+1）を入力すること、および「情意フィルター仮説」に基づき不安や緊張を下げてインプットを受け入れやすくすることが習得に不可欠であるとされました。</w:t>
      </w:r>
    </w:p>
    <w:p>
      <w:pPr>
        <w:spacing w:after="100"/>
      </w:pPr>
      <w:r>
        <w:rPr>
          <w:b/>
          <w:bCs/>
          <w:color w:val="B00020"/>
        </w:rPr>
        <w:t xml:space="preserve">2（誤）</w:t>
      </w:r>
      <w:r>
        <w:t xml:space="preserve">　ナチュラル・アプローチでは「沈黙期」を尊重し、学習者が準備できるまで無理な発話（アウトプット）を強制しません（発話受容重視）。</w:t>
      </w:r>
    </w:p>
    <w:p>
      <w:pPr>
        <w:spacing w:after="100"/>
      </w:pPr>
      <w:r>
        <w:rPr>
          <w:b/>
          <w:bCs/>
          <w:color w:val="B00020"/>
        </w:rPr>
        <w:t xml:space="preserve">3（誤）</w:t>
      </w:r>
      <w:r>
        <w:t xml:space="preserve">　クラッシェンの「習得・学習非移行仮説」では、無意識の「習得」と意識的な「学習」はまったく別個のプロセスであり、学習した知識が習得された知識に変化することはないと主張されました。</w:t>
      </w:r>
    </w:p>
    <w:p>
      <w:pPr>
        <w:spacing w:after="100"/>
      </w:pPr>
      <w:r>
        <w:rPr>
          <w:b/>
          <w:bCs/>
          <w:color w:val="B00020"/>
        </w:rPr>
        <w:t xml:space="preserve">4（誤）</w:t>
      </w:r>
      <w:r>
        <w:t xml:space="preserve">　モニタは意識的に学習した知識によって自分の発話を修正する機能ですが、クラッシェンは過剰なモニタリングや誤り訂正は滑らかなコミュニケーションを阻害し、情意フィルターを高めるため抑制すべきだと主張しました。</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ALM的な音声の反復訓練であり、意図や意味を介したコミュニケーション活動ではありません。</w:t>
      </w:r>
    </w:p>
    <w:p>
      <w:pPr>
        <w:spacing w:after="100"/>
      </w:pPr>
      <w:r>
        <w:rPr>
          <w:b/>
          <w:bCs/>
          <w:color w:val="2E7D32"/>
        </w:rPr>
        <w:t xml:space="preserve">2（正）</w:t>
      </w:r>
      <w:r>
        <w:t xml:space="preserve">　「実際の時刻表を使って目的地への最適ルートを見つけ出す」という活動は、現実的な目的を持ち、情報のやり取りを通して問題を解決する到達目標が存在するため、TBLTにおける真の「タスク」に該当します。</w:t>
      </w:r>
    </w:p>
    <w:p>
      <w:pPr>
        <w:spacing w:after="100"/>
      </w:pPr>
      <w:r>
        <w:rPr>
          <w:b/>
          <w:bCs/>
          <w:color w:val="B00020"/>
        </w:rPr>
        <w:t xml:space="preserve">3（誤）</w:t>
      </w:r>
      <w:r>
        <w:t xml:space="preserve">　文型導入後の単なる例文作成（代入・言い換え練習）であり、目的を持ったタスクではありません。</w:t>
      </w:r>
    </w:p>
    <w:p>
      <w:pPr>
        <w:spacing w:after="100"/>
      </w:pPr>
      <w:r>
        <w:rPr>
          <w:b/>
          <w:bCs/>
          <w:color w:val="B00020"/>
        </w:rPr>
        <w:t xml:space="preserve">4（誤）</w:t>
      </w:r>
      <w:r>
        <w:t xml:space="preserve">　特定の文型を使った単純な文作成演習であり、明確なゴールや意味のやり取りを伴う「タスク」ではありません。</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主教材（メインテキスト・コースブック）はコース全体の達成目標やシラバスに沿って体系的に作られたものであり、副教材（サブテキスト、ワークシート、単語帳など）は主教材を補い、特定のスキル向上や学習者の多様なニーズに対応するために用いられます。</w:t>
      </w:r>
    </w:p>
    <w:p>
      <w:pPr>
        <w:spacing w:after="100"/>
      </w:pPr>
      <w:r>
        <w:rPr>
          <w:b/>
          <w:bCs/>
          <w:color w:val="B00020"/>
        </w:rPr>
        <w:t xml:space="preserve">2（誤）</w:t>
      </w:r>
      <w:r>
        <w:t xml:space="preserve">　主教材は学習者の実態（理解度、時間的制約、ニーズ）に合わせて適宜内容を精選・修正・省略したり、副教材で補うといった柔軟な運用（アダプテーション）が求められます。すべてを丸暗記・完遂させる必要はありません。</w:t>
      </w:r>
    </w:p>
    <w:p>
      <w:pPr>
        <w:spacing w:after="100"/>
      </w:pPr>
      <w:r>
        <w:rPr>
          <w:b/>
          <w:bCs/>
          <w:color w:val="B00020"/>
        </w:rPr>
        <w:t xml:space="preserve">3（誤）</w:t>
      </w:r>
      <w:r>
        <w:t xml:space="preserve">　主教材の選定において最優先されるべきは「学習者分析（ニーズ分析、属性、学習目的、既習レベルなど）」との適合性です。理論的網羅性だけで選定するのは不適切です。</w:t>
      </w:r>
    </w:p>
    <w:p>
      <w:pPr>
        <w:spacing w:after="100"/>
      </w:pPr>
      <w:r>
        <w:rPr>
          <w:b/>
          <w:bCs/>
          <w:color w:val="B00020"/>
        </w:rPr>
        <w:t xml:space="preserve">4（誤）</w:t>
      </w:r>
      <w:r>
        <w:t xml:space="preserve">　副教材には印刷物だけでなく、CD・音声ファイル、動画、Webサイトのデジタルコンテンツ、絵カード、実物（レアリア）など、主教材を補助するあらゆるメディア・教具が含まれます。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最初から学習者用に文法や語彙を調整・制限して作られたものは「作成教材」と呼ばれます。</w:t>
      </w:r>
    </w:p>
    <w:p>
      <w:pPr>
        <w:spacing w:after="100"/>
      </w:pPr>
      <w:r>
        <w:rPr>
          <w:b/>
          <w:bCs/>
          <w:color w:val="B00020"/>
        </w:rPr>
        <w:t xml:space="preserve">2（誤）</w:t>
      </w:r>
      <w:r>
        <w:t xml:space="preserve">　生教材の最大の利点は、実際の言葉の使用文脈や社会的・文化的な背景（文化規範、生活様式など）に直に触れられる点にあります。文法形式の体系的理解にはむしろ作成教材の方が適しています。</w:t>
      </w:r>
    </w:p>
    <w:p>
      <w:pPr>
        <w:spacing w:after="100"/>
      </w:pPr>
      <w:r>
        <w:rPr>
          <w:b/>
          <w:bCs/>
          <w:color w:val="B00020"/>
        </w:rPr>
        <w:t xml:space="preserve">3（誤）</w:t>
      </w:r>
      <w:r>
        <w:t xml:space="preserve">　生教材は語彙や表現が難解な場合が多いため、特に初級レベルでは、タスク（問い）の難易度を調整したり、必要な部分を抽出・グラフィック化するなどの「足場かけ」や加工・提示の工夫が必要です。そのまま丸投げすると学習者の負担が過重になります。</w:t>
      </w:r>
    </w:p>
    <w:p>
      <w:pPr>
        <w:spacing w:after="100"/>
      </w:pPr>
      <w:r>
        <w:rPr>
          <w:b/>
          <w:bCs/>
          <w:color w:val="2E7D32"/>
        </w:rPr>
        <w:t xml:space="preserve">4（正）</w:t>
      </w:r>
      <w:r>
        <w:t xml:space="preserve">　生教材とは、言語学習目的ではなく、本来は母語話者（社会の一般構成員）に向けて作られた実生活上の情報媒体（チラシ、ニュース、看板、メニュー、パンフレットなど）を指します。</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生教材の全単語や漢字を精読・検索させる活動は、生教材が持つ「実生活での情報検索・処理」という本質的な目的から外れ、学習者の挫折感を強めてしまいます。</w:t>
      </w:r>
    </w:p>
    <w:p>
      <w:pPr>
        <w:spacing w:after="100"/>
      </w:pPr>
      <w:r>
        <w:rPr>
          <w:b/>
          <w:bCs/>
          <w:color w:val="B00020"/>
        </w:rPr>
        <w:t xml:space="preserve">2（誤）</w:t>
      </w:r>
      <w:r>
        <w:t xml:space="preserve">　実生活のチラシを音読の練習素材として反復させることは、生教材の意図や利点を活かした活動とは言えません。</w:t>
      </w:r>
    </w:p>
    <w:p>
      <w:pPr>
        <w:spacing w:after="100"/>
      </w:pPr>
      <w:r>
        <w:rPr>
          <w:b/>
          <w:bCs/>
          <w:color w:val="2E7D32"/>
        </w:rPr>
        <w:t xml:space="preserve">3（正）</w:t>
      </w:r>
      <w:r>
        <w:t xml:space="preserve">　生教材を活用する際は、「現実世界でその情報媒体をどう使うか（目的を持った情報検索）」に即したリアルなタスク（目的解決型タスク）を設定することが最も効果的です。</w:t>
      </w:r>
    </w:p>
    <w:p>
      <w:pPr>
        <w:spacing w:after="100"/>
      </w:pPr>
      <w:r>
        <w:rPr>
          <w:b/>
          <w:bCs/>
          <w:color w:val="B00020"/>
        </w:rPr>
        <w:t xml:space="preserve">4（誤）</w:t>
      </w:r>
      <w:r>
        <w:t xml:space="preserve">　生教材から特定文法を抜き出させる活動は、Focus on Forms（形式のみへの注目）に留まり、生教材が持つ「機能的・実用的な意味」を活かせていません。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簡素化は、学習者の現在の言語レベル（理解力）に合わせて、語彙や構文を調整（プレーンな表現に変換）することです。</w:t>
      </w:r>
    </w:p>
    <w:p>
      <w:pPr>
        <w:spacing w:after="100"/>
      </w:pPr>
      <w:r>
        <w:rPr>
          <w:b/>
          <w:bCs/>
          <w:color w:val="B00020"/>
        </w:rPr>
        <w:t xml:space="preserve">2（誤）</w:t>
      </w:r>
      <w:r>
        <w:t xml:space="preserve">　加除は、既存の教材に対して内容や演習を付け加えたり、不要な部分を削ったりする適切なアダプテーションです。</w:t>
      </w:r>
    </w:p>
    <w:p>
      <w:pPr>
        <w:spacing w:after="100"/>
      </w:pPr>
      <w:r>
        <w:rPr>
          <w:b/>
          <w:bCs/>
          <w:color w:val="B00020"/>
        </w:rPr>
        <w:t xml:space="preserve">3（誤）</w:t>
      </w:r>
      <w:r>
        <w:t xml:space="preserve">　修正は、学習者の興味・関心や時代に合わせて内容、イラスト、問いなどを変更・更新することです。</w:t>
      </w:r>
    </w:p>
    <w:p>
      <w:pPr>
        <w:spacing w:after="100"/>
      </w:pPr>
      <w:r>
        <w:rPr>
          <w:b/>
          <w:bCs/>
          <w:color w:val="2E7D32"/>
        </w:rPr>
        <w:t xml:space="preserve">4（正）</w:t>
      </w:r>
      <w:r>
        <w:t xml:space="preserve">　再配列とは、学習者の既習状況や学習効果を高めるために「単元や練習の順番（シークエンス）を入れ替えること」を指します。「本文を母語に翻訳させる課題を課す」ことは再配列の説明ではなく、翻訳の導入（活動の変更）に過ぎ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優れたワークシートは、文字情報だけに頼らず、例題の提示、枠囲み、矢印、イラスト、視覚的配置などのユニバーサルデザインを取り入れ、作業手順が直感的に理解できるよう工夫されています。</w:t>
      </w:r>
    </w:p>
    <w:p>
      <w:pPr>
        <w:spacing w:after="100"/>
      </w:pPr>
      <w:r>
        <w:rPr>
          <w:b/>
          <w:bCs/>
          <w:color w:val="B00020"/>
        </w:rPr>
        <w:t xml:space="preserve">2（誤）</w:t>
      </w:r>
      <w:r>
        <w:t xml:space="preserve">　余白が少なく文字が詰まったワークシートは、特に未習言語を学ぶ学習者にとって強い認知負荷（ストレス）を与えます。適度な余白と見やすい文字サイズが不可欠です。</w:t>
      </w:r>
    </w:p>
    <w:p>
      <w:pPr>
        <w:spacing w:after="100"/>
      </w:pPr>
      <w:r>
        <w:rPr>
          <w:b/>
          <w:bCs/>
          <w:color w:val="B00020"/>
        </w:rPr>
        <w:t xml:space="preserve">3（誤）</w:t>
      </w:r>
      <w:r>
        <w:t xml:space="preserve">　ワークシートには、問題の解き方やアウトプットの型を示す「例（例題 / Model）」を必ず1つ以上提示するのが鉄則です。これにより無駄な指示説明の時間を省き、学習者の混乱を防ぎます。</w:t>
      </w:r>
    </w:p>
    <w:p>
      <w:pPr>
        <w:spacing w:after="100"/>
      </w:pPr>
      <w:r>
        <w:rPr>
          <w:b/>
          <w:bCs/>
          <w:color w:val="B00020"/>
        </w:rPr>
        <w:t xml:space="preserve">4（誤）</w:t>
      </w:r>
      <w:r>
        <w:t xml:space="preserve">　ワークシートの指示文（「〜を書いてください」「例のように変えましょう」など）は、学習者が理解できる既習の視覚的表現や簡潔な日本語（やさしい日本語）で書く必要があります。指示文自体が難解であってはなり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機能シラバスは、言語を使って何をするか（依頼、謝罪、提案、許可など）という言語の「機能」を単位として構成されたシラバスです。</w:t>
      </w:r>
    </w:p>
    <w:p>
      <w:pPr>
        <w:spacing w:after="100"/>
      </w:pPr>
      <w:r>
        <w:rPr>
          <w:b/>
          <w:bCs/>
          <w:color w:val="B00020"/>
        </w:rPr>
        <w:t xml:space="preserve">2（誤）</w:t>
      </w:r>
      <w:r>
        <w:t xml:space="preserve">　文法構造の難易度順に構成されているのは「構造シラバス（文法シラバス）」です。場面シラバスは「病院で」「郵便局で」といった具体的なシチュエーションを中心に構成されます。</w:t>
      </w:r>
    </w:p>
    <w:p>
      <w:pPr>
        <w:spacing w:after="100"/>
      </w:pPr>
      <w:r>
        <w:rPr>
          <w:b/>
          <w:bCs/>
          <w:color w:val="B00020"/>
        </w:rPr>
        <w:t xml:space="preserve">3（誤）</w:t>
      </w:r>
      <w:r>
        <w:t xml:space="preserve">　「環境問題」「日本の伝統文化」などの話題を中心に構成されるのは「トピック・シラバス（話題シラバス）」です。タスク・シラバスは「ホテルを予約する」「旅行計画を立てる」といった達成すべき作業（タスク）を中心に構成されます。</w:t>
      </w:r>
    </w:p>
    <w:p>
      <w:pPr>
        <w:spacing w:after="100"/>
      </w:pPr>
      <w:r>
        <w:rPr>
          <w:b/>
          <w:bCs/>
          <w:color w:val="B00020"/>
        </w:rPr>
        <w:t xml:space="preserve">4（誤）</w:t>
      </w:r>
      <w:r>
        <w:t xml:space="preserve">　「〜ができる」といった場面や機能に基づくのは「場面シラバス」や「機能シラバス（Can-doシラバス）」です。構造シラバス（文法シラバス）は文法や構文の難易度順に構成されます。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CEFR等のCan-doは単なる文法の正確さだけでなく、文脈に応じた適切さ、談話の構成力、戦略（ストラテジー）など、多角的なコミュニケーション能力を評価尺度としています。</w:t>
      </w:r>
    </w:p>
    <w:p>
      <w:pPr>
        <w:spacing w:after="100"/>
      </w:pPr>
      <w:r>
        <w:rPr>
          <w:b/>
          <w:bCs/>
          <w:color w:val="B00020"/>
        </w:rPr>
        <w:t xml:space="preserve">2（誤）</w:t>
      </w:r>
      <w:r>
        <w:t xml:space="preserve">　Can-do記述は「知識の量」ではなく、実際のコミュニケーション場面で言語を「どのように運用・使用できるか（パフォーマンスベース）」を記述したものです。</w:t>
      </w:r>
    </w:p>
    <w:p>
      <w:pPr>
        <w:spacing w:after="100"/>
      </w:pPr>
      <w:r>
        <w:rPr>
          <w:b/>
          <w:bCs/>
          <w:color w:val="B00020"/>
        </w:rPr>
        <w:t xml:space="preserve">3（誤）</w:t>
      </w:r>
      <w:r>
        <w:t xml:space="preserve">　Can-doを中心とした教材であっても、課題遂行に必要な文法項目を組み込んで設計することが一般的であり、構造シラバス的要素と相互補完的に併用可能です。</w:t>
      </w:r>
    </w:p>
    <w:p>
      <w:pPr>
        <w:spacing w:after="100"/>
      </w:pPr>
      <w:r>
        <w:rPr>
          <w:b/>
          <w:bCs/>
          <w:color w:val="2E7D32"/>
        </w:rPr>
        <w:t xml:space="preserve">4（正）</w:t>
      </w:r>
      <w:r>
        <w:t xml:space="preserve">　CEFR（ヨーロッパ言語共通参照枠）やJF日本語教育スタンダードにおけるCan-do記述は、言語を用いて何ができるかという「課題遂行能力」に基づいて行動レベルで記述されています。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コース開始前にクラス分けや指導計画策定のために行うのは「配置テスト」や「診断評価」などです。</w:t>
      </w:r>
    </w:p>
    <w:p>
      <w:pPr>
        <w:spacing w:after="100"/>
      </w:pPr>
      <w:r>
        <w:rPr>
          <w:b/>
          <w:bCs/>
          <w:color w:val="B00020"/>
        </w:rPr>
        <w:t xml:space="preserve">2（誤）</w:t>
      </w:r>
      <w:r>
        <w:t xml:space="preserve">　特定のシラバスや教科書の学習内容の定着度を測るのは「到達度テスト」です。熟達度テスト（Proficiency Test：日本語能力試験 JLPTなど）は、特定のシラバスに依存せず、現在の総合的な言語運用能力を測定します。</w:t>
      </w:r>
    </w:p>
    <w:p>
      <w:pPr>
        <w:spacing w:after="100"/>
      </w:pPr>
      <w:r>
        <w:rPr>
          <w:b/>
          <w:bCs/>
          <w:color w:val="B00020"/>
        </w:rPr>
        <w:t xml:space="preserve">3（誤）</w:t>
      </w:r>
      <w:r>
        <w:t xml:space="preserve">　コース終了時に到達度を判定し成績をつけるのは「総括評価」です。診断評価は、コース開始前や途中で学習者の弱点や問題点を特定するために実施されます。</w:t>
      </w:r>
    </w:p>
    <w:p>
      <w:pPr>
        <w:spacing w:after="100"/>
      </w:pPr>
      <w:r>
        <w:rPr>
          <w:b/>
          <w:bCs/>
          <w:color w:val="2E7D32"/>
        </w:rPr>
        <w:t xml:space="preserve">4（正）</w:t>
      </w:r>
      <w:r>
        <w:t xml:space="preserve">　形成評価は、学習の過程（途中）で行われ、学習者の進捗や課題をフィードバックして指導法を修正したり、学習者の自主的な学びを促進・調整（学習の調整）したりすることを目的とします。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設定された学習目標や基準への達成度を判定するのは「目標準拠評価」です。</w:t>
      </w:r>
    </w:p>
    <w:p>
      <w:pPr>
        <w:spacing w:after="100"/>
      </w:pPr>
      <w:r>
        <w:rPr>
          <w:b/>
          <w:bCs/>
          <w:color w:val="2E7D32"/>
        </w:rPr>
        <w:t xml:space="preserve">2（正）</w:t>
      </w:r>
      <w:r>
        <w:t xml:space="preserve">　日々の授業における到達度テストやルーブリック・ポートフォリオを用いた評価では、他者との比較（順位）ではなく、「シラバスの目標やルーブリックの基準を達成できたか」を測る目標準拠評価が適しています。</w:t>
      </w:r>
    </w:p>
    <w:p>
      <w:pPr>
        <w:spacing w:after="100"/>
      </w:pPr>
      <w:r>
        <w:rPr>
          <w:b/>
          <w:bCs/>
          <w:color w:val="B00020"/>
        </w:rPr>
        <w:t xml:space="preserve">3（誤）</w:t>
      </w:r>
      <w:r>
        <w:t xml:space="preserve">　集団内での相対的な位置や順位を明らかにするのは「規範準拠評価」です（例：大学入試の共通テストや偏差値算出）。</w:t>
      </w:r>
    </w:p>
    <w:p>
      <w:pPr>
        <w:spacing w:after="100"/>
      </w:pPr>
      <w:r>
        <w:rPr>
          <w:b/>
          <w:bCs/>
          <w:color w:val="B00020"/>
        </w:rPr>
        <w:t xml:space="preserve">4（誤）</w:t>
      </w:r>
      <w:r>
        <w:t xml:space="preserve">　JLPTなどの大規模テストは、項目応答理論等を用いて尺度の同等性を保ち、目標到達度（スコア尺度）を測る要素を強く持っており、単なる集団内の相対順位だけで合否を決める完全な規範準拠評価ではありません。</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ルーブリックを事前（学習の初期段階）に学習者に提示・共有することで、学習者は「どのようなパフォーマンスが求められているか」という学習目標（ゴール）を明確に理解でき、自己評価にも活用できます。隠す必要はありません。</w:t>
      </w:r>
    </w:p>
    <w:p>
      <w:pPr>
        <w:spacing w:after="100"/>
      </w:pPr>
      <w:r>
        <w:rPr>
          <w:b/>
          <w:bCs/>
          <w:color w:val="2E7D32"/>
        </w:rPr>
        <w:t xml:space="preserve">2（正）</w:t>
      </w:r>
      <w:r>
        <w:t xml:space="preserve">　ルーブリックは、評価の観点（評価規準：Criteria）と、各観点における達成度合いを示す尺度（評価尺度：Scale）、およびその内容を具現化した記述語（デスクリプター：Descriptor）で構成されたマトリクス型の評価ルーラーです。</w:t>
      </w:r>
    </w:p>
    <w:p>
      <w:pPr>
        <w:spacing w:after="100"/>
      </w:pPr>
      <w:r>
        <w:rPr>
          <w:b/>
          <w:bCs/>
          <w:color w:val="B00020"/>
        </w:rPr>
        <w:t xml:space="preserve">3（誤）</w:t>
      </w:r>
      <w:r>
        <w:t xml:space="preserve">　ルーブリックは定量的なカウント（誤用数など）だけでなく、表現の適切さや談話の構成力といった複雑なパフォーマンス（定性的側面）を評価するために用いられます。</w:t>
      </w:r>
    </w:p>
    <w:p>
      <w:pPr>
        <w:spacing w:after="100"/>
      </w:pPr>
      <w:r>
        <w:rPr>
          <w:b/>
          <w:bCs/>
          <w:color w:val="B00020"/>
        </w:rPr>
        <w:t xml:space="preserve">4（誤）</w:t>
      </w:r>
      <w:r>
        <w:t xml:space="preserve">　明示的なデスクリプターが設定されたルーブリックを使用することで、複数の採点者によるブレや個人の主観が抑えられ、採点者間信頼性が高まります。</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一回限りのペーパーテストによる評価は従来の「要約的・断片的な評価（一回性評価）」であり、ポートフォリオ評価と対比されます。</w:t>
      </w:r>
    </w:p>
    <w:p>
      <w:pPr>
        <w:spacing w:after="100"/>
      </w:pPr>
      <w:r>
        <w:rPr>
          <w:b/>
          <w:bCs/>
          <w:color w:val="B00020"/>
        </w:rPr>
        <w:t xml:space="preserve">2（誤）</w:t>
      </w:r>
      <w:r>
        <w:t xml:space="preserve">　ポートフォリオ評価は個々の学習成果物の性質が異なるため、採点の標準化や客観的数値化が難しく、信頼性の確保が課題となります。そのため、大規模な選抜試験（一斉試験）には不向きです。</w:t>
      </w:r>
    </w:p>
    <w:p>
      <w:pPr>
        <w:spacing w:after="100"/>
      </w:pPr>
      <w:r>
        <w:rPr>
          <w:b/>
          <w:bCs/>
          <w:color w:val="B00020"/>
        </w:rPr>
        <w:t xml:space="preserve">3（誤）</w:t>
      </w:r>
      <w:r>
        <w:t xml:space="preserve">　ポートフォリオ評価では、学習者自身が「なぜこの作品を選んだか」という選定や、自己の学びを捉え直す「振り返り」を行う自律的学習プロセスが非常に重視されます。</w:t>
      </w:r>
    </w:p>
    <w:p>
      <w:pPr>
        <w:spacing w:after="100"/>
      </w:pPr>
      <w:r>
        <w:rPr>
          <w:b/>
          <w:bCs/>
          <w:color w:val="2E7D32"/>
        </w:rPr>
        <w:t xml:space="preserve">4（正）</w:t>
      </w:r>
      <w:r>
        <w:t xml:space="preserve">　ポートフォリオ評価は、作文の推敲過程、スピーチ録音、振り返りシートなどの成果物を長期的に蓄積し、「学習のプロセス（成長の軌跡）」と「最終的な成果」を縦断的・質的に評価するオルタナティブ・アセスメント（代替評価）の代表例です。</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信頼性とは、測定結果の一貫性・安定性のことです。同じ受験者に再テストを行ってもブレないか（再テスト信頼性）、どの採点者が採点しても同じ結果になるか（採点者間信頼性）などが含まれます。</w:t>
      </w:r>
    </w:p>
    <w:p>
      <w:pPr>
        <w:spacing w:after="100"/>
      </w:pPr>
      <w:r>
        <w:rPr>
          <w:b/>
          <w:bCs/>
          <w:color w:val="B00020"/>
        </w:rPr>
        <w:t xml:space="preserve">2（誤）</w:t>
      </w:r>
      <w:r>
        <w:t xml:space="preserve">　時間・費用・採点のしやすさなどの効率性は「実用性」と呼ばれます。</w:t>
      </w:r>
    </w:p>
    <w:p>
      <w:pPr>
        <w:spacing w:after="100"/>
      </w:pPr>
      <w:r>
        <w:rPr>
          <w:b/>
          <w:bCs/>
          <w:color w:val="B00020"/>
        </w:rPr>
        <w:t xml:space="preserve">3（誤）</w:t>
      </w:r>
      <w:r>
        <w:t xml:space="preserve">　テストが教育現場や学習者に与える影響は「波及効果」と呼ばれます。</w:t>
      </w:r>
    </w:p>
    <w:p>
      <w:pPr>
        <w:spacing w:after="100"/>
      </w:pPr>
      <w:r>
        <w:rPr>
          <w:b/>
          <w:bCs/>
          <w:color w:val="B00020"/>
        </w:rPr>
        <w:t xml:space="preserve">4（誤）</w:t>
      </w:r>
      <w:r>
        <w:t xml:space="preserve">　測ろうとしている概念を正しく測れているかという度合いは「妥当性」です。</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受験者や非専門家が見たときに「良さそうなテストに見えるか」という感覚的な度合いは「表面的妥当性」です。</w:t>
      </w:r>
    </w:p>
    <w:p>
      <w:pPr>
        <w:spacing w:after="100"/>
      </w:pPr>
      <w:r>
        <w:rPr>
          <w:b/>
          <w:bCs/>
          <w:color w:val="B00020"/>
        </w:rPr>
        <w:t xml:space="preserve">2（誤）</w:t>
      </w:r>
      <w:r>
        <w:t xml:space="preserve">　構成概念妥当性は、テストが背景にある言語理論や仮説的構成概念（例：「コミュニケーション能力」など）を正しく反映して測定できているかという度合いです。実用性の説明ではありません。</w:t>
      </w:r>
    </w:p>
    <w:p>
      <w:pPr>
        <w:spacing w:after="100"/>
      </w:pPr>
      <w:r>
        <w:rPr>
          <w:b/>
          <w:bCs/>
          <w:color w:val="B00020"/>
        </w:rPr>
        <w:t xml:space="preserve">3（誤）</w:t>
      </w:r>
      <w:r>
        <w:t xml:space="preserve">　測定領域を網羅しているかという度合いは「内容妥当性」です。</w:t>
      </w:r>
    </w:p>
    <w:p>
      <w:pPr>
        <w:spacing w:after="100"/>
      </w:pPr>
      <w:r>
        <w:rPr>
          <w:b/>
          <w:bCs/>
          <w:color w:val="2E7D32"/>
        </w:rPr>
        <w:t xml:space="preserve">4（正）</w:t>
      </w:r>
      <w:r>
        <w:t xml:space="preserve">　基準関連妥当性は、外部の基準（他の標準化テストの点数や将来の実践能力）との相関関係（併存妥当性や予測妥当性）によって検証される妥当性です。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実際に求めるパフォーマンスを行わせる「直接的テスト」は、「テストのために実際の言語運用を練習する」ようになるため、一般に正の波及効果をもたらしやすいとされています。</w:t>
      </w:r>
    </w:p>
    <w:p>
      <w:pPr>
        <w:spacing w:after="100"/>
      </w:pPr>
      <w:r>
        <w:rPr>
          <w:b/>
          <w:bCs/>
          <w:color w:val="2E7D32"/>
        </w:rPr>
        <w:t xml:space="preserve">2（正）</w:t>
      </w:r>
      <w:r>
        <w:t xml:space="preserve">　ウォッシュバック・エフェクトとは、テストの内容・形式が日々の「教え方（指導）」や「学び方（学習）」に与える波及的影響です。測定したい本来の能力（会話力など）とテスト形式（文法選択題）が乖離している場合、受験対策が歪んで会話練習が疎かになるという「ネガティブな波及効果」が生じます。</w:t>
      </w:r>
    </w:p>
    <w:p>
      <w:pPr>
        <w:spacing w:after="100"/>
      </w:pPr>
      <w:r>
        <w:rPr>
          <w:b/>
          <w:bCs/>
          <w:color w:val="B00020"/>
        </w:rPr>
        <w:t xml:space="preserve">3（誤）</w:t>
      </w:r>
      <w:r>
        <w:t xml:space="preserve">　経済的費用や時間コストは「実用性」に関わる問題であり、波及効果ではありません。</w:t>
      </w:r>
    </w:p>
    <w:p>
      <w:pPr>
        <w:spacing w:after="100"/>
      </w:pPr>
      <w:r>
        <w:rPr>
          <w:b/>
          <w:bCs/>
          <w:color w:val="B00020"/>
        </w:rPr>
        <w:t xml:space="preserve">4（誤）</w:t>
      </w:r>
      <w:r>
        <w:t xml:space="preserve">　難易度が高すぎるテストは学習者の無力感を生み、ネガティブな波及効果を与えることが一般的です。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外部の客観的目標やルーブリック基準との比較に基づくのは「目標準拠評価（絶対評価）」です。</w:t>
      </w:r>
    </w:p>
    <w:p>
      <w:pPr>
        <w:spacing w:after="100"/>
      </w:pPr>
      <w:r>
        <w:rPr>
          <w:b/>
          <w:bCs/>
          <w:color w:val="B00020"/>
        </w:rPr>
        <w:t xml:space="preserve">2（誤）</w:t>
      </w:r>
      <w:r>
        <w:t xml:space="preserve">　他者（集団の平均）との比較に基づくのは「規範準拠評価（集団準拠評価）」です。</w:t>
      </w:r>
    </w:p>
    <w:p>
      <w:pPr>
        <w:spacing w:after="100"/>
      </w:pPr>
      <w:r>
        <w:rPr>
          <w:b/>
          <w:bCs/>
          <w:color w:val="2E7D32"/>
        </w:rPr>
        <w:t xml:space="preserve">3（正）</w:t>
      </w:r>
      <w:r>
        <w:t xml:space="preserve">　個人内評価とは、他者との比較や絶対的基準ではなく、「過去のその人自身（過去の能力・成績）」あるいは「その人の他の能力（得意・不得意のバランス）」と比較して、個人の成長・変化の度合いを評価する手法です。</w:t>
      </w:r>
    </w:p>
    <w:p>
      <w:pPr>
        <w:spacing w:after="100"/>
      </w:pPr>
      <w:r>
        <w:rPr>
          <w:b/>
          <w:bCs/>
          <w:color w:val="B00020"/>
        </w:rPr>
        <w:t xml:space="preserve">4（誤）</w:t>
      </w:r>
      <w:r>
        <w:t xml:space="preserve">　偏差値を用いた評価は完全な「規範準拠評価」です。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ロールプレイや小論文執筆は、実際のパフォーマンスを行わせる「直接テスト」の代表例です。</w:t>
      </w:r>
    </w:p>
    <w:p>
      <w:pPr>
        <w:spacing w:after="100"/>
      </w:pPr>
      <w:r>
        <w:rPr>
          <w:b/>
          <w:bCs/>
          <w:color w:val="2E7D32"/>
        </w:rPr>
        <w:t xml:space="preserve">2（正）</w:t>
      </w:r>
      <w:r>
        <w:t xml:space="preserve">　間接テストは、目的とする言語活動（書く、話すなど）そのものではなく、それを支える要素（語彙力、文法知識、再配列問題など）を解かせることで間接的に能力を推測するテストです（例：多肢選択式文法テストでライティング力を推測する）。</w:t>
      </w:r>
    </w:p>
    <w:p>
      <w:pPr>
        <w:spacing w:after="100"/>
      </w:pPr>
      <w:r>
        <w:rPr>
          <w:b/>
          <w:bCs/>
          <w:color w:val="B00020"/>
        </w:rPr>
        <w:t xml:space="preserve">3（誤）</w:t>
      </w:r>
      <w:r>
        <w:t xml:space="preserve">　スピーキング測定のために文法選択問題を解かせるのは「間接テスト」です。</w:t>
      </w:r>
    </w:p>
    <w:p>
      <w:pPr>
        <w:spacing w:after="100"/>
      </w:pPr>
      <w:r>
        <w:rPr>
          <w:b/>
          <w:bCs/>
          <w:color w:val="B00020"/>
        </w:rPr>
        <w:t xml:space="preserve">4（誤）</w:t>
      </w:r>
      <w:r>
        <w:t xml:space="preserve">　直接テスト（パフォーマンス・テスト）は、実際の評価にルーブリックや人間による採点が必要となるため、採点コストや時間（実用性の問題）がかかり、信頼性の確保に工夫が必要です。採点コストが低いのは間接テスト（選択式テスト）です。</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評価や教案の作成に先立ち、まずコース全体の到達目標（ゴール）を設定する必要があります。</w:t>
      </w:r>
    </w:p>
    <w:p>
      <w:pPr>
        <w:spacing w:after="100"/>
      </w:pPr>
      <w:r>
        <w:rPr>
          <w:b/>
          <w:bCs/>
          <w:color w:val="2E7D32"/>
        </w:rPr>
        <w:t xml:space="preserve">2（正）</w:t>
      </w:r>
      <w:r>
        <w:t xml:space="preserve">　コース全体の達成目標を定めた上で、どのような内容・順序で教えるか（シラバス）を決定し、それに基づいて各コマの教案を作成するという手順は適切です。</w:t>
      </w:r>
    </w:p>
    <w:p>
      <w:pPr>
        <w:spacing w:after="100"/>
      </w:pPr>
      <w:r>
        <w:rPr>
          <w:b/>
          <w:bCs/>
          <w:color w:val="B00020"/>
        </w:rPr>
        <w:t xml:space="preserve">3（誤）</w:t>
      </w:r>
      <w:r>
        <w:t xml:space="preserve">　教案作成はシラバス決定の後の段階（ミクロな計画）です。シラバス作成の前に教案を作成する手順は逆です。</w:t>
      </w:r>
    </w:p>
    <w:p>
      <w:pPr>
        <w:spacing w:after="100"/>
      </w:pPr>
      <w:r>
        <w:rPr>
          <w:b/>
          <w:bCs/>
          <w:color w:val="B00020"/>
        </w:rPr>
        <w:t xml:space="preserve">4（誤）</w:t>
      </w:r>
      <w:r>
        <w:t xml:space="preserve">　コースデザインの出発点はニーズ分析やレディネス分析であり、フィードバック手法の決定から始めるのは不適切です。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タスク中心の教授法のような試みもありますが、一般的な文法導入の説明としては不適切です。</w:t>
      </w:r>
    </w:p>
    <w:p>
      <w:pPr>
        <w:spacing w:after="100"/>
      </w:pPr>
      <w:r>
        <w:rPr>
          <w:b/>
          <w:bCs/>
          <w:color w:val="2E7D32"/>
        </w:rPr>
        <w:t xml:space="preserve">2（正）</w:t>
      </w:r>
      <w:r>
        <w:t xml:space="preserve">　場面や文脈（コンテキスト）の中で新出項目を提示し、どのような状況でどのように使われるかを視覚的・聴覚的に理解させることが「導入」の基本です。</w:t>
      </w:r>
    </w:p>
    <w:p>
      <w:pPr>
        <w:spacing w:after="100"/>
      </w:pPr>
      <w:r>
        <w:rPr>
          <w:b/>
          <w:bCs/>
          <w:color w:val="B00020"/>
        </w:rPr>
        <w:t xml:space="preserve">3（誤）</w:t>
      </w:r>
      <w:r>
        <w:t xml:space="preserve">　自由な対話は「応用」フェーズに近く、導入段階で誤用修正を中心に学習を進めるのはPPPモデルの基本構造に反します。</w:t>
      </w:r>
    </w:p>
    <w:p>
      <w:pPr>
        <w:spacing w:after="100"/>
      </w:pPr>
      <w:r>
        <w:rPr>
          <w:b/>
          <w:bCs/>
          <w:color w:val="B00020"/>
        </w:rPr>
        <w:t xml:space="preserve">4（誤）</w:t>
      </w:r>
      <w:r>
        <w:t xml:space="preserve">　入れ替え練習や変形練習などの反復練習は「練習」フェーズの作業です。</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正解が1つに定まるクローズドな問い（例：形を変えるだけの練習）は「練習」段階に適しています。「応用」段階では、学習者が自発的に発話内容を選択できるオープンな活動が求められます。</w:t>
      </w:r>
    </w:p>
    <w:p>
      <w:pPr>
        <w:spacing w:after="100"/>
      </w:pPr>
      <w:r>
        <w:rPr>
          <w:b/>
          <w:bCs/>
          <w:color w:val="2E7D32"/>
        </w:rPr>
        <w:t xml:space="preserve">2（正）</w:t>
      </w:r>
      <w:r>
        <w:t xml:space="preserve">　コントロールされた練習（機械的・有意味な練習）から、自由度の高い応用活動（ロールプレイやタスクなど）へと移行させることで、言語の「自動化」と「運用の自動性」を促します。</w:t>
      </w:r>
    </w:p>
    <w:p>
      <w:pPr>
        <w:spacing w:after="100"/>
      </w:pPr>
      <w:r>
        <w:rPr>
          <w:b/>
          <w:bCs/>
          <w:color w:val="B00020"/>
        </w:rPr>
        <w:t xml:space="preserve">3（誤）</w:t>
      </w:r>
      <w:r>
        <w:t xml:space="preserve">　応用活動は、練習した項目を自分自身の文脈や実践で使う重要な段階であり、安易にスキップすべきではありません。</w:t>
      </w:r>
    </w:p>
    <w:p>
      <w:pPr>
        <w:spacing w:after="100"/>
      </w:pPr>
      <w:r>
        <w:rPr>
          <w:b/>
          <w:bCs/>
          <w:color w:val="B00020"/>
        </w:rPr>
        <w:t xml:space="preserve">4（誤）</w:t>
      </w:r>
      <w:r>
        <w:t xml:space="preserve">　「応用」段階の目的は、その課で導入・練習したターゲット項目を実際のコミュニケーションで使えるようにすることです。未習項目を多用させる必要はありません。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場面（写真撮影）を示して視覚的に導入し、絵カードを使ったコントロールされた変形練習で形を固め、最後に美術館等の設定でロールプレイ（応用）を行うという流れは非常に合理的で段階的です。</w:t>
      </w:r>
    </w:p>
    <w:p>
      <w:pPr>
        <w:spacing w:after="100"/>
      </w:pPr>
      <w:r>
        <w:rPr>
          <w:b/>
          <w:bCs/>
          <w:color w:val="B00020"/>
        </w:rPr>
        <w:t xml:space="preserve">2（誤）</w:t>
      </w:r>
      <w:r>
        <w:t xml:space="preserve">　フラッシュカードの高速応答（練習的要素）が「応用」に置かれており、段階構成が不適切です。</w:t>
      </w:r>
    </w:p>
    <w:p>
      <w:pPr>
        <w:spacing w:after="100"/>
      </w:pPr>
      <w:r>
        <w:rPr>
          <w:b/>
          <w:bCs/>
          <w:color w:val="B00020"/>
        </w:rPr>
        <w:t xml:space="preserve">3（誤）</w:t>
      </w:r>
      <w:r>
        <w:t xml:space="preserve">　「応用」で単なる音読を行ったり、「練習」で突然自由な雑談をさせたりしており、制御から開放への段階性が崩れています。</w:t>
      </w:r>
    </w:p>
    <w:p>
      <w:pPr>
        <w:spacing w:after="100"/>
      </w:pPr>
      <w:r>
        <w:rPr>
          <w:b/>
          <w:bCs/>
          <w:color w:val="B00020"/>
        </w:rPr>
        <w:t xml:space="preserve">4（誤）</w:t>
      </w:r>
      <w:r>
        <w:t xml:space="preserve">　未習の段階で文作成・相互添削をさせるのは導入として不適切であり、板書の書き写しも応用活動ではありません。</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練習の形態（ペアワークか一対一か）と、練習の質的分類（機械的か有意味か）は直接関係しません。</w:t>
      </w:r>
    </w:p>
    <w:p>
      <w:pPr>
        <w:spacing w:after="100"/>
      </w:pPr>
      <w:r>
        <w:rPr>
          <w:b/>
          <w:bCs/>
          <w:color w:val="B00020"/>
        </w:rPr>
        <w:t xml:space="preserve">2（誤）</w:t>
      </w:r>
      <w:r>
        <w:t xml:space="preserve">　機械的練習は主に初級の初期（定着・自動化）で用いられ、レベルや時間の制限がこの記述のようになっているわけではありません。</w:t>
      </w:r>
    </w:p>
    <w:p>
      <w:pPr>
        <w:spacing w:after="100"/>
      </w:pPr>
      <w:r>
        <w:rPr>
          <w:b/>
          <w:bCs/>
          <w:color w:val="B00020"/>
        </w:rPr>
        <w:t xml:space="preserve">3（誤）</w:t>
      </w:r>
      <w:r>
        <w:t xml:space="preserve">　学習者自身の情報や意思を扱うのは「コミュニケーション練習」あるいは応用活動です。機械的練習で個人的な事実を扱うわけではありません。</w:t>
      </w:r>
    </w:p>
    <w:p>
      <w:pPr>
        <w:spacing w:after="100"/>
      </w:pPr>
      <w:r>
        <w:rPr>
          <w:b/>
          <w:bCs/>
          <w:color w:val="2E7D32"/>
        </w:rPr>
        <w:t xml:space="preserve">4（正）</w:t>
      </w:r>
      <w:r>
        <w:t xml:space="preserve">　機械的練習（例：教師「食べます」→生徒「食べて」のような単なる活用練習）は、言葉の意味を理解していなくても音や形の操作だけで答えることが可能です。一方、有意味な練習（例：絵を見て「この人は何をしていますか」に答える）は、文の意味や状況を理解していなければ答えられ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教師は「勉強しませんでした」という正しい形を直接提示しておらず、それを模倣するように求めてもいません。</w:t>
      </w:r>
    </w:p>
    <w:p>
      <w:pPr>
        <w:spacing w:after="100"/>
      </w:pPr>
      <w:r>
        <w:rPr>
          <w:b/>
          <w:bCs/>
          <w:color w:val="B00020"/>
        </w:rPr>
        <w:t xml:space="preserve">2（誤）</w:t>
      </w:r>
      <w:r>
        <w:t xml:space="preserve">　誤用を無視して肯定しているわけではありません。</w:t>
      </w:r>
    </w:p>
    <w:p>
      <w:pPr>
        <w:spacing w:after="100"/>
      </w:pPr>
      <w:r>
        <w:rPr>
          <w:b/>
          <w:bCs/>
          <w:color w:val="2E7D32"/>
        </w:rPr>
        <w:t xml:space="preserve">3（正）</w:t>
      </w:r>
      <w:r>
        <w:t xml:space="preserve">　教師は「勉強しなかった……？」と発話の一部を疑問調で繰り返し、学習者が自分で形を直す機会を与えています。この例では、教師による正しい形の直接提示はありません。なお、「勉強しなかったです」自体は過去否定の表現として使われるため、それを一律に誤用と扱ってはなりません。</w:t>
      </w:r>
    </w:p>
    <w:p>
      <w:pPr>
        <w:spacing w:after="100"/>
      </w:pPr>
      <w:r>
        <w:rPr>
          <w:b/>
          <w:bCs/>
          <w:color w:val="B00020"/>
        </w:rPr>
        <w:t xml:space="preserve">4（誤）</w:t>
      </w:r>
      <w:r>
        <w:t xml:space="preserve">　文法用語を用いたメタ言語的な説明は行っていません。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「中間言語」は学習者が習得過程で作り上げる独自の言語体系そのものを指す概念で、分析手法の名称ではない。</w:t>
      </w:r>
    </w:p>
    <w:p>
      <w:pPr>
        <w:spacing w:after="100"/>
      </w:pPr>
      <w:r>
        <w:rPr>
          <w:b/>
          <w:bCs/>
          <w:color w:val="B00020"/>
        </w:rPr>
        <w:t xml:space="preserve">2（誤）</w:t>
      </w:r>
      <w:r>
        <w:t xml:space="preserve">　談話分析は、文より大きな単位である談話の構造や結束性などを分析する手法で、誤用予測を目的とするものではない。</w:t>
      </w:r>
    </w:p>
    <w:p>
      <w:pPr>
        <w:spacing w:after="100"/>
      </w:pPr>
      <w:r>
        <w:rPr>
          <w:b/>
          <w:bCs/>
          <w:color w:val="2E7D32"/>
        </w:rPr>
        <w:t xml:space="preserve">3（正）</w:t>
      </w:r>
      <w:r>
        <w:t xml:space="preserve">　対照分析は、母語と目標言語の構造の異同を比較し、干渉によって生じやすい誤用をあらかじめ予測しようとする立場である。</w:t>
      </w:r>
    </w:p>
    <w:p>
      <w:pPr>
        <w:spacing w:after="100"/>
      </w:pPr>
      <w:r>
        <w:rPr>
          <w:b/>
          <w:bCs/>
          <w:color w:val="B00020"/>
        </w:rPr>
        <w:t xml:space="preserve">4（誤）</w:t>
      </w:r>
      <w:r>
        <w:t xml:space="preserve">　誤用分析は、学習者に実際に生じた誤用を収集・分類してその原因（母語干渉に限らない）を分析する手法であり、誤用を事前に予測するものではない。</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教師が学習者向けに調整して話す言葉（ティーチャートーク）とは異なる概念である。</w:t>
      </w:r>
    </w:p>
    <w:p>
      <w:pPr>
        <w:spacing w:after="100"/>
      </w:pPr>
      <w:r>
        <w:rPr>
          <w:b/>
          <w:bCs/>
          <w:color w:val="2E7D32"/>
        </w:rPr>
        <w:t xml:space="preserve">2（正）</w:t>
      </w:r>
      <w:r>
        <w:t xml:space="preserve">　学習者が習得過程で構築する、母語・目標言語のいずれとも異なる、それ自体規則性を持つ独自の言語体系を「中間言語」と呼ぶ。</w:t>
      </w:r>
    </w:p>
    <w:p>
      <w:pPr>
        <w:spacing w:after="100"/>
      </w:pPr>
      <w:r>
        <w:rPr>
          <w:b/>
          <w:bCs/>
          <w:color w:val="B00020"/>
        </w:rPr>
        <w:t xml:space="preserve">3（誤）</w:t>
      </w:r>
      <w:r>
        <w:t xml:space="preserve">　教科書の模範例文の集合を指す用語ではない。</w:t>
      </w:r>
    </w:p>
    <w:p>
      <w:pPr>
        <w:spacing w:after="100"/>
      </w:pPr>
      <w:r>
        <w:rPr>
          <w:b/>
          <w:bCs/>
          <w:color w:val="B00020"/>
        </w:rPr>
        <w:t xml:space="preserve">4（誤）</w:t>
      </w:r>
      <w:r>
        <w:t xml:space="preserve">　中間言語は目標言語の体系と完全には一致せず、発達途上の体系であるとされる。</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化石化は学習者（非母語話者）の中間言語に見られる現象であり、母語話者の癖を指す用語ではない。</w:t>
      </w:r>
    </w:p>
    <w:p>
      <w:pPr>
        <w:spacing w:after="100"/>
      </w:pPr>
      <w:r>
        <w:rPr>
          <w:b/>
          <w:bCs/>
          <w:color w:val="B00020"/>
        </w:rPr>
        <w:t xml:space="preserve">2（誤）</w:t>
      </w:r>
      <w:r>
        <w:t xml:space="preserve">　教師の訂正直後にのみ現れる現象という説明は化石化の定義に当たらない。</w:t>
      </w:r>
    </w:p>
    <w:p>
      <w:pPr>
        <w:spacing w:after="100"/>
      </w:pPr>
      <w:r>
        <w:rPr>
          <w:b/>
          <w:bCs/>
          <w:color w:val="2E7D32"/>
        </w:rPr>
        <w:t xml:space="preserve">3（正）</w:t>
      </w:r>
      <w:r>
        <w:t xml:space="preserve">　学習が進んでもある種の誤用パターンが修正されず固定的に残ってしまう現象を「化石化」と呼ぶ。</w:t>
      </w:r>
    </w:p>
    <w:p>
      <w:pPr>
        <w:spacing w:after="100"/>
      </w:pPr>
      <w:r>
        <w:rPr>
          <w:b/>
          <w:bCs/>
          <w:color w:val="B00020"/>
        </w:rPr>
        <w:t xml:space="preserve">4（誤）</w:t>
      </w:r>
      <w:r>
        <w:t xml:space="preserve">　一時的に現れてすぐ消える現象という説明は、化石化（定着してしまう現象）とは逆の内容である。</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母語の干渉は、母語の規則が目標言語の使用に影響を及ぼすことによる誤りを指し、目標言語内部の規則の過度な一般化とは異なる。</w:t>
      </w:r>
    </w:p>
    <w:p>
      <w:pPr>
        <w:spacing w:after="100"/>
      </w:pPr>
      <w:r>
        <w:rPr>
          <w:b/>
          <w:bCs/>
          <w:color w:val="B00020"/>
        </w:rPr>
        <w:t xml:space="preserve">2（誤）</w:t>
      </w:r>
      <w:r>
        <w:t xml:space="preserve">　スピーチレベルシフトは、丁寧体と普通体の切り替えなど待遇表現に関する現象を指す。</w:t>
      </w:r>
    </w:p>
    <w:p>
      <w:pPr>
        <w:spacing w:after="100"/>
      </w:pPr>
      <w:r>
        <w:rPr>
          <w:b/>
          <w:bCs/>
          <w:color w:val="2E7D32"/>
        </w:rPr>
        <w:t xml:space="preserve">3（正）</w:t>
      </w:r>
      <w:r>
        <w:t xml:space="preserve">　目標言語自体の規則を必要以上に広く適用してしまうことによる誤りは「過剰般化（言語内の誤り）」と呼ばれる。</w:t>
      </w:r>
    </w:p>
    <w:p>
      <w:pPr>
        <w:spacing w:after="100"/>
      </w:pPr>
      <w:r>
        <w:rPr>
          <w:b/>
          <w:bCs/>
          <w:color w:val="B00020"/>
        </w:rPr>
        <w:t xml:space="preserve">4（誤）</w:t>
      </w:r>
      <w:r>
        <w:t xml:space="preserve">　コード・スイッチングは複数言語の切り替え現象を指し、誤用の原因分類とは異なる概念である。</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文全体の意味理解や意思疎通に大きな支障をきたす誤りをグローバル・エラー、局所的で全体理解への影響が小さい誤りをローカル・エラーと呼ぶ区別が一般的である。</w:t>
      </w:r>
    </w:p>
    <w:p>
      <w:pPr>
        <w:spacing w:after="100"/>
      </w:pPr>
      <w:r>
        <w:rPr>
          <w:b/>
          <w:bCs/>
          <w:color w:val="B00020"/>
        </w:rPr>
        <w:t xml:space="preserve">2（誤）</w:t>
      </w:r>
      <w:r>
        <w:t xml:space="preserve">　発音の誤りのみに限定した分類ではない。</w:t>
      </w:r>
    </w:p>
    <w:p>
      <w:pPr>
        <w:spacing w:after="100"/>
      </w:pPr>
      <w:r>
        <w:rPr>
          <w:b/>
          <w:bCs/>
          <w:color w:val="B00020"/>
        </w:rPr>
        <w:t xml:space="preserve">3（誤）</w:t>
      </w:r>
      <w:r>
        <w:t xml:space="preserve">　意思疎通への影響の度合いという観点で区別される、異なる概念である。</w:t>
      </w:r>
    </w:p>
    <w:p>
      <w:pPr>
        <w:spacing w:after="100"/>
      </w:pPr>
      <w:r>
        <w:rPr>
          <w:b/>
          <w:bCs/>
          <w:color w:val="B00020"/>
        </w:rPr>
        <w:t xml:space="preserve">4（誤）</w:t>
      </w:r>
      <w:r>
        <w:t xml:space="preserve">　ローカル・エラーは影響が限定的な誤りを指し、常に重大な誤解を招くという説明は逆である。</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誤用を放置することは、学習者の誤った理解の定着（化石化）を助長しかねない。</w:t>
      </w:r>
    </w:p>
    <w:p>
      <w:pPr>
        <w:spacing w:after="100"/>
      </w:pPr>
      <w:r>
        <w:rPr>
          <w:b/>
          <w:bCs/>
          <w:color w:val="B00020"/>
        </w:rPr>
        <w:t xml:space="preserve">2（誤）</w:t>
      </w:r>
      <w:r>
        <w:t xml:space="preserve">　叱責は誤用分析や効果的な指導の観点から適切な対応とは言えない。</w:t>
      </w:r>
    </w:p>
    <w:p>
      <w:pPr>
        <w:spacing w:after="100"/>
      </w:pPr>
      <w:r>
        <w:rPr>
          <w:b/>
          <w:bCs/>
          <w:color w:val="2E7D32"/>
        </w:rPr>
        <w:t xml:space="preserve">3（正）</w:t>
      </w:r>
      <w:r>
        <w:t xml:space="preserve">　誤用の種類や原因を分析することで、効果的なフィードバックや今後の指導方針の検討に生かすことができる。</w:t>
      </w:r>
    </w:p>
    <w:p>
      <w:pPr>
        <w:spacing w:after="100"/>
      </w:pPr>
      <w:r>
        <w:rPr>
          <w:b/>
          <w:bCs/>
          <w:color w:val="B00020"/>
        </w:rPr>
        <w:t xml:space="preserve">4（誤）</w:t>
      </w:r>
      <w:r>
        <w:t xml:space="preserve">　訂正のみにとどめ理由の分析を行わないと、指導改善に十分に生かせない可能性がある。</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アクション・リサーチは特定の現場の課題解決や実践改善を目指すものであり、実験室環境での「一般化可能な理論構築」を主目的とする基礎研究とは異なります。</w:t>
      </w:r>
    </w:p>
    <w:p>
      <w:pPr>
        <w:spacing w:after="100"/>
      </w:pPr>
      <w:r>
        <w:rPr>
          <w:b/>
          <w:bCs/>
          <w:color w:val="B00020"/>
        </w:rPr>
        <w:t xml:space="preserve">2（誤）</w:t>
      </w:r>
      <w:r>
        <w:t xml:space="preserve">　外部の専門家ではなく「実践者である教師自身（または教師の協働チーム）」が主体となって行う点に特徴があります。</w:t>
      </w:r>
    </w:p>
    <w:p>
      <w:pPr>
        <w:spacing w:after="100"/>
      </w:pPr>
      <w:r>
        <w:rPr>
          <w:b/>
          <w:bCs/>
          <w:color w:val="B00020"/>
        </w:rPr>
        <w:t xml:space="preserve">3（誤）</w:t>
      </w:r>
      <w:r>
        <w:t xml:space="preserve">　実践のプロセスで得られた観察データや学習者の反応に基づき、次のサイクルの計画を柔軟に修正・更新していくことが求められます。</w:t>
      </w:r>
    </w:p>
    <w:p>
      <w:pPr>
        <w:spacing w:after="100"/>
      </w:pPr>
      <w:r>
        <w:rPr>
          <w:b/>
          <w:bCs/>
          <w:color w:val="2E7D32"/>
        </w:rPr>
        <w:t xml:space="preserve">4（正）</w:t>
      </w:r>
      <w:r>
        <w:t xml:space="preserve">　アクション・リサーチは、教師自身が研究者として自らの教室課題を認識し、計画・実践・観察・内省の螺旋的サイクルを繰り返しながら現場の改善を図る手法です。</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単なる単語頻度の定量分析ではなく、思考の「プロセスや意思決定の理由」を分析する質的研究手法です。</w:t>
      </w:r>
    </w:p>
    <w:p>
      <w:pPr>
        <w:spacing w:after="100"/>
      </w:pPr>
      <w:r>
        <w:rPr>
          <w:b/>
          <w:bCs/>
          <w:color w:val="B00020"/>
        </w:rPr>
        <w:t xml:space="preserve">2（誤）</w:t>
      </w:r>
      <w:r>
        <w:t xml:space="preserve">　思考プロトコルでは、試行錯誤の過程を「声に出して発話してもらう」ことが本質であるため、無言を強制するのは正反対です。</w:t>
      </w:r>
    </w:p>
    <w:p>
      <w:pPr>
        <w:spacing w:after="100"/>
      </w:pPr>
      <w:r>
        <w:rPr>
          <w:b/>
          <w:bCs/>
          <w:color w:val="B00020"/>
        </w:rPr>
        <w:t xml:space="preserve">3（誤）</w:t>
      </w:r>
      <w:r>
        <w:t xml:space="preserve">　チェックリストによる記録は「観察スケール（定量的観察）」であり、思考プロトコル分析とは異なります。</w:t>
      </w:r>
    </w:p>
    <w:p>
      <w:pPr>
        <w:spacing w:after="100"/>
      </w:pPr>
      <w:r>
        <w:rPr>
          <w:b/>
          <w:bCs/>
          <w:color w:val="2E7D32"/>
        </w:rPr>
        <w:t xml:space="preserve">4（正）</w:t>
      </w:r>
      <w:r>
        <w:t xml:space="preserve">　プロトコル分析（Thinking-aloud protocol / 思考発話法）は、作業や問題解決の最中（思考発話）または直後（再生発話）に、頭の中の思考過程を声に出して語ってもらい（言語化）、それをトランスクリプト（文字化）して認識・意思決定プロセスを分析する定性的手法で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教師が答えを知らない質問（プライベートな体験を聞くなど）は「レファレンシャル・クエスチョン（参照質問）」です。</w:t>
      </w:r>
    </w:p>
    <w:p>
      <w:pPr>
        <w:spacing w:after="100"/>
      </w:pPr>
      <w:r>
        <w:rPr>
          <w:b/>
          <w:bCs/>
          <w:color w:val="B00020"/>
        </w:rPr>
        <w:t xml:space="preserve">2（誤）</w:t>
      </w:r>
      <w:r>
        <w:t xml:space="preserve">　ディスプレイ・クエスチョンばかりの授業は単なるドリル・確認テストになりがちです。両者をバランスよく活用することが重要です。</w:t>
      </w:r>
    </w:p>
    <w:p>
      <w:pPr>
        <w:spacing w:after="100"/>
      </w:pPr>
      <w:r>
        <w:rPr>
          <w:b/>
          <w:bCs/>
          <w:color w:val="2E7D32"/>
        </w:rPr>
        <w:t xml:space="preserve">3（正）</w:t>
      </w:r>
      <w:r>
        <w:t xml:space="preserve">　レファレンシャル・クエスチョン（「週末どこへ行きましたか？」など）は、現実社会でのやり取りに近いため、初級であっても適度に取り入れることで教室内に真のコミュニケーション（Information Gapのある対話）を誘発できます。</w:t>
      </w:r>
    </w:p>
    <w:p>
      <w:pPr>
        <w:spacing w:after="100"/>
      </w:pPr>
      <w:r>
        <w:rPr>
          <w:b/>
          <w:bCs/>
          <w:color w:val="B00020"/>
        </w:rPr>
        <w:t xml:space="preserve">4（誤）</w:t>
      </w:r>
      <w:r>
        <w:t xml:space="preserve">　教師が正解をあらかじめ知っていて知識チェックのために行う質問（テスト的質問）は「ディスプレイ・クエスチョン（提示質問）」です。定義が逆になっています。</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ウェイト・タイムは「発問後、学習者の応答を待つ時間（または学習者の応答後、教師が次のコメントをするまでの時間）」を指す教育心理学・授業分析用語です。</w:t>
      </w:r>
    </w:p>
    <w:p>
      <w:pPr>
        <w:spacing w:after="100"/>
      </w:pPr>
      <w:r>
        <w:rPr>
          <w:b/>
          <w:bCs/>
          <w:color w:val="B00020"/>
        </w:rPr>
        <w:t xml:space="preserve">2（誤）</w:t>
      </w:r>
      <w:r>
        <w:t xml:space="preserve">　待ち時間が短すぎると、焦りから単語のみの短い返答になったり、考えるのを諦めてしまったりする原因となります。</w:t>
      </w:r>
    </w:p>
    <w:p>
      <w:pPr>
        <w:spacing w:after="100"/>
      </w:pPr>
      <w:r>
        <w:rPr>
          <w:b/>
          <w:bCs/>
          <w:color w:val="B00020"/>
        </w:rPr>
        <w:t xml:space="preserve">3（誤）</w:t>
      </w:r>
      <w:r>
        <w:t xml:space="preserve">　適切なウェイト・タイムは思考を深めるために不可欠であり、初級であっても処理時間を保証するために重要です。</w:t>
      </w:r>
    </w:p>
    <w:p>
      <w:pPr>
        <w:spacing w:after="100"/>
      </w:pPr>
      <w:r>
        <w:rPr>
          <w:b/>
          <w:bCs/>
          <w:color w:val="2E7D32"/>
        </w:rPr>
        <w:t xml:space="preserve">4（正）</w:t>
      </w:r>
      <w:r>
        <w:t xml:space="preserve">　Roweらの研究で知られるように、教師が発問した後の待ち時間を1秒未満から3〜5秒程度に延ばすことで、学習者が思考を整理できるようになり、回答率の上昇、より長く複雑な発話（STTの質の向上）、発話への自信などが得られることが実証されています。</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「行為についての省察」とは、事象が終了した後に（授業後などに）自身の行動やプロセスを振り返って分析・評価することです。説明が「行為の中の省察」と入れ替わっています。</w:t>
      </w:r>
    </w:p>
    <w:p>
      <w:pPr>
        <w:spacing w:after="100"/>
      </w:pPr>
      <w:r>
        <w:rPr>
          <w:b/>
          <w:bCs/>
          <w:color w:val="B00020"/>
        </w:rPr>
        <w:t xml:space="preserve">2（誤）</w:t>
      </w:r>
      <w:r>
        <w:t xml:space="preserve">　リフレクションは教案通りの遂行（マニュアル主義）を確認するためのものではなく、目の前の学習者の文脈に合わせた実践の質の高まりを目指すものです。</w:t>
      </w:r>
    </w:p>
    <w:p>
      <w:pPr>
        <w:spacing w:after="100"/>
      </w:pPr>
      <w:r>
        <w:rPr>
          <w:b/>
          <w:bCs/>
          <w:color w:val="B00020"/>
        </w:rPr>
        <w:t xml:space="preserve">3（誤）</w:t>
      </w:r>
      <w:r>
        <w:t xml:space="preserve">　「行為の中の省察」とは、実践のオンタイム（授業を行っているその最中）に進行中の事態に即応して直感・判断を働かせることです。説明が「行為についての省察」と入れ替わっています。</w:t>
      </w:r>
    </w:p>
    <w:p>
      <w:pPr>
        <w:spacing w:after="100"/>
      </w:pPr>
      <w:r>
        <w:rPr>
          <w:b/>
          <w:bCs/>
          <w:color w:val="2E7D32"/>
        </w:rPr>
        <w:t xml:space="preserve">4（正）</w:t>
      </w:r>
      <w:r>
        <w:t xml:space="preserve">　教師が教室内で直面する不確実で複雑な問題に対処するためには、型通りのマニュアル適用ではなく、自己の授業実践を継続的に省察して「実践的知識」を再構築していく姿勢が求められます。</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これは「BICSとCALPの混同（BICSの罠）」と呼ばれる典型的な誤解です。日常会話が流暢であっても、抽象的概念や教科特有の表現を扱うCALPが不十分で授業についていけないケースが多く存在します。</w:t>
      </w:r>
    </w:p>
    <w:p>
      <w:pPr>
        <w:spacing w:after="100"/>
      </w:pPr>
      <w:r>
        <w:rPr>
          <w:b/>
          <w:bCs/>
          <w:color w:val="B00020"/>
        </w:rPr>
        <w:t xml:space="preserve">2（誤）</w:t>
      </w:r>
      <w:r>
        <w:t xml:space="preserve">　説明文は「CALP（認知学習言語能力）」に関するものです。BICS（日常生活言語能力）の習得は通常2年程度とされています。</w:t>
      </w:r>
    </w:p>
    <w:p>
      <w:pPr>
        <w:spacing w:after="100"/>
      </w:pPr>
      <w:r>
        <w:rPr>
          <w:b/>
          <w:bCs/>
          <w:color w:val="2E7D32"/>
        </w:rPr>
        <w:t xml:space="preserve">3（正）</w:t>
      </w:r>
      <w:r>
        <w:t xml:space="preserve">　日常会話が問題なく行えているように見えても、教科学習での躓きを見落とさないよう、学習言語能力の意図的な支援・育成を行うことが重要です。</w:t>
      </w:r>
    </w:p>
    <w:p>
      <w:pPr>
        <w:spacing w:after="100"/>
      </w:pPr>
      <w:r>
        <w:rPr>
          <w:b/>
          <w:bCs/>
          <w:color w:val="B00020"/>
        </w:rPr>
        <w:t xml:space="preserve">4（誤）</w:t>
      </w:r>
      <w:r>
        <w:t xml:space="preserve">　説明文は「BICS（日常生活言語能力）」に関するものです。CALPは文脈依存度が低く、認知負荷が高い抽象的・論理的な言語能力を指します。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JSLカリキュラムは、小学校・中学校の教科内容（算数・理科・社会等）の概念理解と、それに必要な日本語能力の習得を、実際の「体験活動」や「言語活動」を通じて同時に行うことを目指しています。</w:t>
      </w:r>
    </w:p>
    <w:p>
      <w:pPr>
        <w:spacing w:after="100"/>
      </w:pPr>
      <w:r>
        <w:rPr>
          <w:b/>
          <w:bCs/>
          <w:color w:val="B00020"/>
        </w:rPr>
        <w:t xml:space="preserve">2（誤）</w:t>
      </w:r>
      <w:r>
        <w:t xml:space="preserve">　JSLカリキュラムは文法積み上げ式の構造シラバスではなく、教科の文脈や活動を中心としたトピック・タスク指向で編成されます。</w:t>
      </w:r>
    </w:p>
    <w:p>
      <w:pPr>
        <w:spacing w:after="100"/>
      </w:pPr>
      <w:r>
        <w:rPr>
          <w:b/>
          <w:bCs/>
          <w:color w:val="B00020"/>
        </w:rPr>
        <w:t xml:space="preserve">3（誤）</w:t>
      </w:r>
      <w:r>
        <w:t xml:space="preserve">　JSLカリキュラムは「取り出し指導」の枠にとどまらず、教科と日本語教育を統合した「教科参加型」の学習を重視しています。</w:t>
      </w:r>
    </w:p>
    <w:p>
      <w:pPr>
        <w:spacing w:after="100"/>
      </w:pPr>
      <w:r>
        <w:rPr>
          <w:b/>
          <w:bCs/>
          <w:color w:val="B00020"/>
        </w:rPr>
        <w:t xml:space="preserve">4（誤）</w:t>
      </w:r>
      <w:r>
        <w:t xml:space="preserve">　JSLカリキュラムは母語の抑制（減退的バイリンガリズム）を目指すものではなく、母語の保持やアイデンティティを尊重しつつ二言語能力を伸ばす（付加的バイリンガリズム）視点を重視します。</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母国で計算力がついていても、日本語の文章表現（文脈）が読解できずに解けないケースが多いため、計算力のみを原因とする分析は不適切です。</w:t>
      </w:r>
    </w:p>
    <w:p>
      <w:pPr>
        <w:spacing w:after="100"/>
      </w:pPr>
      <w:r>
        <w:rPr>
          <w:b/>
          <w:bCs/>
          <w:color w:val="2E7D32"/>
        </w:rPr>
        <w:t xml:space="preserve">3（正）</w:t>
      </w:r>
      <w:r>
        <w:t xml:space="preserve">　JSL児童生徒の算数文章題での躓きは、計算力ではなく「〜より〜多い／少ない」「〜のほうが〜倍」といった「比較や関係性を表す算数特有の言語表現（学習言語）」の理解不足に起因します。</w:t>
      </w:r>
    </w:p>
    <w:p>
      <w:pPr>
        <w:spacing w:after="100"/>
      </w:pPr>
      <w:r>
        <w:rPr>
          <w:b/>
          <w:bCs/>
          <w:color w:val="B00020"/>
        </w:rPr>
        <w:t xml:space="preserve">4（誤）</w:t>
      </w:r>
      <w:r>
        <w:t xml:space="preserve">　「もっています」などの基本動詞（BICS的語彙）は理解できている場合が多く、本質的な躓きではありません。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序論（はじめに）の役割は「研究背景、問題提起、目的、研究の意義・構成」を示すことであり、結果や詳細な考察は「本論・結論」に記述します。</w:t>
      </w:r>
    </w:p>
    <w:p>
      <w:pPr>
        <w:spacing w:after="100"/>
      </w:pPr>
      <w:r>
        <w:rPr>
          <w:b/>
          <w:bCs/>
          <w:color w:val="B00020"/>
        </w:rPr>
        <w:t xml:space="preserve">2（誤）</w:t>
      </w:r>
      <w:r>
        <w:t xml:space="preserve">　出典を明記せずに他者の文章を使用することは盗用・剽窃であり、不正行為となります。アカデミック・インテグリティとして厳しく指導すべき項目です。</w:t>
      </w:r>
    </w:p>
    <w:p>
      <w:pPr>
        <w:spacing w:after="100"/>
      </w:pPr>
      <w:r>
        <w:rPr>
          <w:b/>
          <w:bCs/>
          <w:color w:val="B00020"/>
        </w:rPr>
        <w:t xml:space="preserve">3（誤）</w:t>
      </w:r>
      <w:r>
        <w:t xml:space="preserve">　アカデミック・ライティングでは主観的・感情的表現（〜と思う、〜と感じる）は避け、「〜と考えられている」「〜と考えられる」「〜と推測される」などの客観的・根拠に基づいた表現（客観性）を用います。</w:t>
      </w:r>
    </w:p>
    <w:p>
      <w:pPr>
        <w:spacing w:after="100"/>
      </w:pPr>
      <w:r>
        <w:rPr>
          <w:b/>
          <w:bCs/>
          <w:color w:val="2E7D32"/>
        </w:rPr>
        <w:t xml:space="preserve">4（正）</w:t>
      </w:r>
      <w:r>
        <w:t xml:space="preserve">　論文・レポートでは「書き言葉（丁寧語や口語形を避け、『〜である・〜だ』体や学術語彙）」の使用が不可欠であり、話し言葉との相違（スタイル・位相の違い）を指導することは極めて重要です。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社会言語的適確性は、人間関係（ウチ・ソト、上下）、場面の親疎・フォーマルさ、コミュニケーションの目的（依頼・お断り・謝罪等のポライトネス戦略）に合わせて適切な表現を選択する能力です。</w:t>
      </w:r>
    </w:p>
    <w:p>
      <w:pPr>
        <w:spacing w:after="100"/>
      </w:pPr>
      <w:r>
        <w:rPr>
          <w:b/>
          <w:bCs/>
          <w:color w:val="B00020"/>
        </w:rPr>
        <w:t xml:space="preserve">2（誤）</w:t>
      </w:r>
      <w:r>
        <w:t xml:space="preserve">　日本のビジネスメールでは、クッション言葉や前文（「いつもお世話になっております」）、結びの言葉（「よろしくお願い申し上げます」）などの社会習慣的表現（定型表現）が重要な役割を果たします。</w:t>
      </w:r>
    </w:p>
    <w:p>
      <w:pPr>
        <w:spacing w:after="100"/>
      </w:pPr>
      <w:r>
        <w:rPr>
          <w:b/>
          <w:bCs/>
          <w:color w:val="B00020"/>
        </w:rPr>
        <w:t xml:space="preserve">3（誤）</w:t>
      </w:r>
      <w:r>
        <w:t xml:space="preserve">　ウチ・ソトの関係において、社内の人間（上司含む）に対して社外の人間について話す場合、相対敬語の原則に基づき社外の人に対して尊敬語を使いますが、問題文の「上司に謙譲語を使う」などの説明は組み合わせとして誤りです（社外に対してウチである自社上司を低く表現します）。</w:t>
      </w:r>
    </w:p>
    <w:p>
      <w:pPr>
        <w:spacing w:after="100"/>
      </w:pPr>
      <w:r>
        <w:rPr>
          <w:b/>
          <w:bCs/>
          <w:color w:val="B00020"/>
        </w:rPr>
        <w:t xml:space="preserve">4（誤）</w:t>
      </w:r>
      <w:r>
        <w:t xml:space="preserve">　単に文法的な敬語の形を知っていること（言語能力）と、それを「誰に・どのような場面で適切に使えるか（社会言語的能力）」は異なります。文法的に正しくても、場面にそぐわない敬語は不自然・失礼になり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「〜てください」は指示・命令のニュアンスを含み、先輩や上司に対する依頼表現としては配慮（クッション言葉や発話の負担軽減）が不足しており不適切です。</w:t>
      </w:r>
    </w:p>
    <w:p>
      <w:pPr>
        <w:spacing w:after="100"/>
      </w:pPr>
      <w:r>
        <w:rPr>
          <w:b/>
          <w:bCs/>
          <w:color w:val="B00020"/>
        </w:rPr>
        <w:t xml:space="preserve">2（誤）</w:t>
      </w:r>
      <w:r>
        <w:t xml:space="preserve">　「ごチェックして差し上げます」は恩着せがましい表現であり、誤用です。また「ご＋外来語＋する」の形も不自然です。</w:t>
      </w:r>
    </w:p>
    <w:p>
      <w:pPr>
        <w:spacing w:after="100"/>
      </w:pPr>
      <w:r>
        <w:rPr>
          <w:b/>
          <w:bCs/>
          <w:color w:val="B00020"/>
        </w:rPr>
        <w:t xml:space="preserve">3（誤）</w:t>
      </w:r>
      <w:r>
        <w:t xml:space="preserve">　「拝見する」は自分の動作を低める謙譲語（謙譲語Ⅰ）であるため、相手（先輩Bさん）の動作（見る）に対して使うのは敬語の誤用です（正しくは「ご覧いただく」「ご確認いただく」）。</w:t>
      </w:r>
    </w:p>
    <w:p>
      <w:pPr>
        <w:spacing w:after="100"/>
      </w:pPr>
      <w:r>
        <w:rPr>
          <w:b/>
          <w:bCs/>
          <w:color w:val="2E7D32"/>
        </w:rPr>
        <w:t xml:space="preserve">4（正）</w:t>
      </w:r>
      <w:r>
        <w:t xml:space="preserve">　クッション言葉（「お忙しいところ申し訳ありませんが」）と、相手の都合を気遣う条件（「お時間のある時に」）、丁寧な依頼（「〜ていただけないでしょうか」）を組み合わせており、ビジネス上の待遇コミュニケーションとして極めて適切で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クッション言葉（前置き表現）は、断りや依頼といった相手に負担をかける発話行為を行う際に、その強さを緩和し相手の領域を侵害しない配慮（ポライトネス戦略）として極めて有効です。</w:t>
      </w:r>
    </w:p>
    <w:p>
      <w:pPr>
        <w:spacing w:after="100"/>
      </w:pPr>
      <w:r>
        <w:rPr>
          <w:b/>
          <w:bCs/>
          <w:color w:val="B00020"/>
        </w:rPr>
        <w:t xml:space="preserve">2（誤）</w:t>
      </w:r>
      <w:r>
        <w:t xml:space="preserve">　「では結構です」は冷淡・不快な印象を与える可能性が高く、お断りを受けた際も「承知いたしました。またの機会がございましたらよろしくお願いいたします」などの配慮ある返答が求められます。</w:t>
      </w:r>
    </w:p>
    <w:p>
      <w:pPr>
        <w:spacing w:after="100"/>
      </w:pPr>
      <w:r>
        <w:rPr>
          <w:b/>
          <w:bCs/>
          <w:color w:val="B00020"/>
        </w:rPr>
        <w:t xml:space="preserve">3（誤）</w:t>
      </w:r>
      <w:r>
        <w:t xml:space="preserve">　理由を述べずに直接的に拒絶することは、相手の顔潰しにつながり、ビジネス上の人間関係を損ないます。前置きや代替案を添えるのが一般的です。</w:t>
      </w:r>
    </w:p>
    <w:p>
      <w:pPr>
        <w:spacing w:after="100"/>
      </w:pPr>
      <w:r>
        <w:rPr>
          <w:b/>
          <w:bCs/>
          <w:color w:val="B00020"/>
        </w:rPr>
        <w:t xml:space="preserve">4（誤）</w:t>
      </w:r>
      <w:r>
        <w:t xml:space="preserve">　ビジネス場面ではプライベートへの過度な踏み込みは避け、適切な距離感（距離の維持）を保つことがポライトネスとして重要です。</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カミンズの「言語間共通基礎依存仮説（氷山説）」によれば、母語で形成された概念や思考力（氷山の下の基礎部分）は第二言語へ転移します。したがって母語をしっかりと育てることが、結果的に第二言語（日本語）の学習能力向上を支えます。</w:t>
      </w:r>
    </w:p>
    <w:p>
      <w:pPr>
        <w:spacing w:after="100"/>
      </w:pPr>
      <w:r>
        <w:rPr>
          <w:b/>
          <w:bCs/>
          <w:color w:val="B00020"/>
        </w:rPr>
        <w:t xml:space="preserve">2（誤）</w:t>
      </w:r>
      <w:r>
        <w:t xml:space="preserve">　ダブルリミテッド（セミリンガル）状態は、どちらの言語も概念形成のレベルまで十分に引き上げられなかった（どちらの言語環境も不十分だった）場合に生じるものであり、母語教育そのものが原因ではありません。</w:t>
      </w:r>
    </w:p>
    <w:p>
      <w:pPr>
        <w:spacing w:after="100"/>
      </w:pPr>
      <w:r>
        <w:rPr>
          <w:b/>
          <w:bCs/>
          <w:color w:val="B00020"/>
        </w:rPr>
        <w:t xml:space="preserve">3（誤）</w:t>
      </w:r>
      <w:r>
        <w:t xml:space="preserve">　多数派言語（日本語）環境に置かれた子どもは、意識的な支援がなければ母語を急速に喪失（言語喪失・減退）していきます。母語保持には意図的な環境づくりが必要です。</w:t>
      </w:r>
    </w:p>
    <w:p>
      <w:pPr>
        <w:spacing w:after="100"/>
      </w:pPr>
      <w:r>
        <w:rPr>
          <w:b/>
          <w:bCs/>
          <w:color w:val="B00020"/>
        </w:rPr>
        <w:t xml:space="preserve">4（誤）</w:t>
      </w:r>
      <w:r>
        <w:t xml:space="preserve">　家庭内での母語使用を禁止すると、親子の深いコミュニケーションが阻害され、情緒の発達や母語の概念形成に重大な悪影響を及ぼします。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デブリーフィングでは、体験中に生じた生々しい感情（ストレスや混乱）を外に出し、共有する「感情の言語化」が非常に重要な初期ステップとなります。</w:t>
      </w:r>
    </w:p>
    <w:p>
      <w:pPr>
        <w:spacing w:after="100"/>
      </w:pPr>
      <w:r>
        <w:rPr>
          <w:b/>
          <w:bCs/>
          <w:color w:val="2E7D32"/>
        </w:rPr>
        <w:t xml:space="preserve">2（正）</w:t>
      </w:r>
      <w:r>
        <w:t xml:space="preserve">　デブリーフィングは「①感情の共有 → ②事実の把握 → ③原因の分析 → ④現実世界への適用」という段階（コルブの経験的学習モデル等）を踏むことで、体験を深い「気づき」と「概念化」へと高める最も重要な工程です。</w:t>
      </w:r>
    </w:p>
    <w:p>
      <w:pPr>
        <w:spacing w:after="100"/>
      </w:pPr>
      <w:r>
        <w:rPr>
          <w:b/>
          <w:bCs/>
          <w:color w:val="B00020"/>
        </w:rPr>
        <w:t xml:space="preserve">3（誤）</w:t>
      </w:r>
      <w:r>
        <w:t xml:space="preserve">　ファシリテーターは問いかけを通して参加者自らの気づきを引き出す「伴走者」であり、一方的に正解を押し付ける存在ではありません。</w:t>
      </w:r>
    </w:p>
    <w:p>
      <w:pPr>
        <w:spacing w:after="100"/>
      </w:pPr>
      <w:r>
        <w:rPr>
          <w:b/>
          <w:bCs/>
          <w:color w:val="B00020"/>
        </w:rPr>
        <w:t xml:space="preserve">4（誤）</w:t>
      </w:r>
      <w:r>
        <w:t xml:space="preserve">　振り返りのないシミュレーションは「単なるゲーム」で終わってしまい、かえってステレオタイプを強化するリスクがあるため、デブリーフィングの省略は極めて危険です。</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特定の文化を劣っていると決めつけ、一方的な文化適応を強制することは自民族中心主義的であり、教育的に不適切です。</w:t>
      </w:r>
    </w:p>
    <w:p>
      <w:pPr>
        <w:spacing w:after="100"/>
      </w:pPr>
      <w:r>
        <w:rPr>
          <w:b/>
          <w:bCs/>
          <w:color w:val="B00020"/>
        </w:rPr>
        <w:t xml:space="preserve">2（誤）</w:t>
      </w:r>
      <w:r>
        <w:t xml:space="preserve">　無視を指示することはクラスの人間関係を損ない、対話的な学びの場を放棄する対応です。</w:t>
      </w:r>
    </w:p>
    <w:p>
      <w:pPr>
        <w:spacing w:after="100"/>
      </w:pPr>
      <w:r>
        <w:rPr>
          <w:b/>
          <w:bCs/>
          <w:color w:val="2E7D32"/>
        </w:rPr>
        <w:t xml:space="preserve">3（正）</w:t>
      </w:r>
      <w:r>
        <w:t xml:space="preserve">　教室内で生じた実際の摩擦を単なるトラブルで終わらせず、背景にある文化規範（ターン・テイキングなど）の相違に気づく学習機会（クリティカル・インシデントの分析）として活用する対応が適切です。</w:t>
      </w:r>
    </w:p>
    <w:p>
      <w:pPr>
        <w:spacing w:after="100"/>
      </w:pPr>
      <w:r>
        <w:rPr>
          <w:b/>
          <w:bCs/>
          <w:color w:val="B00020"/>
        </w:rPr>
        <w:t xml:space="preserve">4（誤）</w:t>
      </w:r>
      <w:r>
        <w:t xml:space="preserve">　コミュニケーションスタイルの違い（相づちや割り込みを「熱意」と捉える文化と「無礼」と捉える文化の違い等）を考慮せず、個人の性格問題として処罰するのは不適切です。</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ロール・リバーサル（役割交換）は、あえて相手の立場や役柄を演じることで「もし自分が相手だったらどう感じるか」という共感性や視点取得を促す強力な手法です。</w:t>
      </w:r>
    </w:p>
    <w:p>
      <w:pPr>
        <w:spacing w:after="100"/>
      </w:pPr>
      <w:r>
        <w:rPr>
          <w:b/>
          <w:bCs/>
          <w:color w:val="B00020"/>
        </w:rPr>
        <w:t xml:space="preserve">2（誤）</w:t>
      </w:r>
      <w:r>
        <w:t xml:space="preserve">　自身の立場のみを演じ続けるよりも、相手の立場（留学生や異なる価値観を持つ当事者）を交代して演じる方が深い気づきが得られます。</w:t>
      </w:r>
    </w:p>
    <w:p>
      <w:pPr>
        <w:spacing w:after="100"/>
      </w:pPr>
      <w:r>
        <w:rPr>
          <w:b/>
          <w:bCs/>
          <w:color w:val="B00020"/>
        </w:rPr>
        <w:t xml:space="preserve">3（誤）</w:t>
      </w:r>
      <w:r>
        <w:t xml:space="preserve">　言葉詰まりや葛藤こそが実世界の異文化コミュニケーションのリアルな姿であり、デブリーフィングでの貴重な分析対象となります。</w:t>
      </w:r>
    </w:p>
    <w:p>
      <w:pPr>
        <w:spacing w:after="100"/>
      </w:pPr>
      <w:r>
        <w:rPr>
          <w:b/>
          <w:bCs/>
          <w:color w:val="B00020"/>
        </w:rPr>
        <w:t xml:space="preserve">4（誤）</w:t>
      </w:r>
      <w:r>
        <w:t xml:space="preserve">　台本の丸暗記ではなく、与えられた役柄や状況設定（ロールカード）に基づいて即興的・リアルに対話を行うプロセスに学びの価値があります。</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日本語の語彙の単純な記憶違い（語用論的誤りの可能性を考慮しない解釈）に限定しており、文脈的な配慮規範の相違を見落としています。</w:t>
      </w:r>
    </w:p>
    <w:p>
      <w:pPr>
        <w:spacing w:after="100"/>
      </w:pPr>
      <w:r>
        <w:rPr>
          <w:b/>
          <w:bCs/>
          <w:color w:val="B00020"/>
        </w:rPr>
        <w:t xml:space="preserve">2（誤）</w:t>
      </w:r>
      <w:r>
        <w:t xml:space="preserve">　相手を陥れる悪意があったとする解釈であり、文化規範のズレを分析する視点として不適切です。</w:t>
      </w:r>
    </w:p>
    <w:p>
      <w:pPr>
        <w:spacing w:after="100"/>
      </w:pPr>
      <w:r>
        <w:rPr>
          <w:b/>
          <w:bCs/>
          <w:color w:val="2E7D32"/>
        </w:rPr>
        <w:t xml:space="preserve">3（正）</w:t>
      </w:r>
      <w:r>
        <w:t xml:space="preserve">　いわゆる「辞退のポライトネス（遠慮の文化）」に起因するクリティカル・インシデントです。文化によっては、親切な申し出を即座に受けることを控え、1度目は「遠慮（形式的辞退）」し、相手が「いやいや、遠慮しないで」と再度押してくれることで受け入れるというコミュニケーション規範が存在します。この規範の違いが誤解を生んでいます。</w:t>
      </w:r>
    </w:p>
    <w:p>
      <w:pPr>
        <w:spacing w:after="100"/>
      </w:pPr>
      <w:r>
        <w:rPr>
          <w:b/>
          <w:bCs/>
          <w:color w:val="B00020"/>
        </w:rPr>
        <w:t xml:space="preserve">4（誤）</w:t>
      </w:r>
      <w:r>
        <w:t xml:space="preserve">　人間関係の拒絶とする解釈も、相手の文化的なポライトネス戦略を無視した誤った読み取りです。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多様な視点（視点取得）を得るためには、他の参加者とのディスカッションや気づきの共有が不可欠です。</w:t>
      </w:r>
    </w:p>
    <w:p>
      <w:pPr>
        <w:spacing w:after="100"/>
      </w:pPr>
      <w:r>
        <w:rPr>
          <w:b/>
          <w:bCs/>
          <w:color w:val="2E7D32"/>
        </w:rPr>
        <w:t xml:space="preserve">2（正）</w:t>
      </w:r>
      <w:r>
        <w:t xml:space="preserve">　クリティカル・インシデントを取り扱う際、最も警戒すべきは「〇〇国人はみんな〜だ」「〇〇文化は失礼だ」といった過度な一般化やステレオタイプ（偏見）を強化してしまうリスクです。ファシリテーターは、背景にある多様な価値観に目を向けさせ、過度なラベル貼りを防ぐ役割を担います。</w:t>
      </w:r>
    </w:p>
    <w:p>
      <w:pPr>
        <w:spacing w:after="100"/>
      </w:pPr>
      <w:r>
        <w:rPr>
          <w:b/>
          <w:bCs/>
          <w:color w:val="B00020"/>
        </w:rPr>
        <w:t xml:space="preserve">3（誤）</w:t>
      </w:r>
      <w:r>
        <w:t xml:space="preserve">　日本の文化規範のみを絶対視することは「自民族中心主義（エスノセントリズム）」を助長するものであり、教育目的と相反します。</w:t>
      </w:r>
    </w:p>
    <w:p>
      <w:pPr>
        <w:spacing w:after="100"/>
      </w:pPr>
      <w:r>
        <w:rPr>
          <w:b/>
          <w:bCs/>
          <w:color w:val="B00020"/>
        </w:rPr>
        <w:t xml:space="preserve">4（誤）</w:t>
      </w:r>
      <w:r>
        <w:t xml:space="preserve">　クリティカル・インシデント学習の真の目的は、多角的な視点から物事を捉え直すプロセス（思考や議論）にあり、教師が一方的に正解を押し付ける講義形式は不適切です。</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会話のスピードや声のトーン、ポーズなどを扱うのは「パラ言語（Paralanguage / 准言語）」です。プロクセミクス（近接空間学）は、人間が空間や対人距離をどのように利用・認知するかを研究する分野です。</w:t>
      </w:r>
    </w:p>
    <w:p>
      <w:pPr>
        <w:spacing w:after="100"/>
      </w:pPr>
      <w:r>
        <w:rPr>
          <w:b/>
          <w:bCs/>
          <w:color w:val="B00020"/>
        </w:rPr>
        <w:t xml:space="preserve">2（誤）</w:t>
      </w:r>
      <w:r>
        <w:t xml:space="preserve">　沈黙は文化によって「熟考・敬意・肯定」と捉えられることもあれば、「拒絶・意見の不在・敵意」と捉えられることもあり、異文化コミュニケーションにおいて大きな摩擦の原因となります。</w:t>
      </w:r>
    </w:p>
    <w:p>
      <w:pPr>
        <w:spacing w:after="100"/>
      </w:pPr>
      <w:r>
        <w:rPr>
          <w:b/>
          <w:bCs/>
          <w:color w:val="B00020"/>
        </w:rPr>
        <w:t xml:space="preserve">3（誤）</w:t>
      </w:r>
      <w:r>
        <w:t xml:space="preserve">　ジェスチャー（例えば首を振る動作や「OK」の手招きなど）やアイコンタクトの頻度・意味は、文化によって大きく異なります。</w:t>
      </w:r>
    </w:p>
    <w:p>
      <w:pPr>
        <w:spacing w:after="100"/>
      </w:pPr>
      <w:r>
        <w:rPr>
          <w:b/>
          <w:bCs/>
          <w:color w:val="2E7D32"/>
        </w:rPr>
        <w:t xml:space="preserve">4（正）</w:t>
      </w:r>
      <w:r>
        <w:t xml:space="preserve">　エドワード・ホールが分類したパーソナル・スペース（対人距離）の適切な感覚は文化差が大きく、接触文化（ラテン系など）と非接触文化（日本・北欧など）では快適と感じる距離が異なります。</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隣接ペアとは、会話分析の基本概念の一つであり、「質問―応答」「挨拶―挨拶」「依頼―承諾/断り」「招待―受諾/辞退」のように、連動する2つの発話（第1発話要素と第2発話要素）が特定の相互関係を持って順序通りに現れる基本構造を指します。</w:t>
      </w:r>
    </w:p>
    <w:p>
      <w:pPr>
        <w:spacing w:after="100"/>
      </w:pPr>
      <w:r>
        <w:rPr>
          <w:b/>
          <w:bCs/>
          <w:color w:val="B00020"/>
        </w:rPr>
        <w:t xml:space="preserve">2（誤）</w:t>
      </w:r>
      <w:r>
        <w:t xml:space="preserve">　モノローグ（独白）に関する記述であり、対話の相互作用構造である隣接ペアの説明として誤りです。</w:t>
      </w:r>
    </w:p>
    <w:p>
      <w:pPr>
        <w:spacing w:after="100"/>
      </w:pPr>
      <w:r>
        <w:rPr>
          <w:b/>
          <w:bCs/>
          <w:color w:val="B00020"/>
        </w:rPr>
        <w:t xml:space="preserve">3（誤）</w:t>
      </w:r>
      <w:r>
        <w:t xml:space="preserve">　話し手の交代や発話の衝突に関するメカニズムは「ターン・テイキング（発話交代）」の説明であり、発話権の決定が文法難易度で決まるというルールも不適切です。</w:t>
      </w:r>
    </w:p>
    <w:p>
      <w:pPr>
        <w:spacing w:after="100"/>
      </w:pPr>
      <w:r>
        <w:rPr>
          <w:b/>
          <w:bCs/>
          <w:color w:val="B00020"/>
        </w:rPr>
        <w:t xml:space="preserve">4（誤）</w:t>
      </w:r>
      <w:r>
        <w:t xml:space="preserve">　会話中の間違いや言いよどみを直すメカニズムは「修復（リペア：Repair）」に関する記述であり、隣接ペアの説明ではありません。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教室指導における教師の発問行動（指名パターン）に関する説明であり、会話分析の選好構造とは無関係なダミー選択肢です。</w:t>
      </w:r>
    </w:p>
    <w:p>
      <w:pPr>
        <w:spacing w:after="100"/>
      </w:pPr>
      <w:r>
        <w:rPr>
          <w:b/>
          <w:bCs/>
          <w:color w:val="2E7D32"/>
        </w:rPr>
        <w:t xml:space="preserve">2（正）</w:t>
      </w:r>
      <w:r>
        <w:t xml:space="preserve">　選好構造とは、第2発話の構造的傾向を示します。例えば「招待」に対する「受諾（選好応答）」は即座に・端的に（「ええ、喜んで！」）行われやすいのに対し、「断り（非選好応答）」は「間（ポーズ）」や「言いさし」「前置き（前置きの謝罪や理由）」を伴って複雑・遅延して出力されやすいという特質を持ちます。</w:t>
      </w:r>
    </w:p>
    <w:p>
      <w:pPr>
        <w:spacing w:after="100"/>
      </w:pPr>
      <w:r>
        <w:rPr>
          <w:b/>
          <w:bCs/>
          <w:color w:val="B00020"/>
        </w:rPr>
        <w:t xml:space="preserve">3（誤）</w:t>
      </w:r>
      <w:r>
        <w:t xml:space="preserve">　会話分析における「選好」とは個人の心理的・個人的な対話相手の好み（選択）を指すものではありません。</w:t>
      </w:r>
    </w:p>
    <w:p>
      <w:pPr>
        <w:spacing w:after="100"/>
      </w:pPr>
      <w:r>
        <w:rPr>
          <w:b/>
          <w:bCs/>
          <w:color w:val="B00020"/>
        </w:rPr>
        <w:t xml:space="preserve">4（誤）</w:t>
      </w:r>
      <w:r>
        <w:t xml:space="preserve">　学習ストラテジー（回避ストラテジーや選択ストラテジー）の混同を誘うダミー選択肢です。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断り」は非選好応答であり、日本語の談話習慣では「直ちに明示的に拒絶（いいえ、行きません）」すると相手の顔を潰し、ぶしつけな印象を与えます。「あいにく〜」「ちょっと都合が…」といった前置きや言いさし（非選好応答のシグナル）を指導することが社会言語的能力を高める上で極めて重要です。</w:t>
      </w:r>
    </w:p>
    <w:p>
      <w:pPr>
        <w:spacing w:after="100"/>
      </w:pPr>
      <w:r>
        <w:rPr>
          <w:b/>
          <w:bCs/>
          <w:color w:val="B00020"/>
        </w:rPr>
        <w:t xml:space="preserve">2（誤）</w:t>
      </w:r>
      <w:r>
        <w:t xml:space="preserve">　「断り」は選好応答ではなく「非選好応答」です。分類の誤りです。</w:t>
      </w:r>
    </w:p>
    <w:p>
      <w:pPr>
        <w:spacing w:after="100"/>
      </w:pPr>
      <w:r>
        <w:rPr>
          <w:b/>
          <w:bCs/>
          <w:color w:val="B00020"/>
        </w:rPr>
        <w:t xml:space="preserve">3（誤）</w:t>
      </w:r>
      <w:r>
        <w:t xml:space="preserve">　文法的に正しくても、社会言語的・不適合（ポライトネスの欠如）を起こしており、コミュニケーション上は問題があります。</w:t>
      </w:r>
    </w:p>
    <w:p>
      <w:pPr>
        <w:spacing w:after="100"/>
      </w:pPr>
      <w:r>
        <w:rPr>
          <w:b/>
          <w:bCs/>
          <w:color w:val="B00020"/>
        </w:rPr>
        <w:t xml:space="preserve">4（誤）</w:t>
      </w:r>
      <w:r>
        <w:t xml:space="preserve">　日本語の「行きませんか？」という誘い（勧誘）に対して断る際、「はい、行きません」と答えるのも対人配慮として不自然であり、指導方針として適切ではありません。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サックスらのターン・テイキング規則によれば、現在の話し手が次の話し手を指名しない場合、「自己選択（他者が自発的に発言を開始する）」ルールが適用されます。発言してはならないという規則はありません。</w:t>
      </w:r>
    </w:p>
    <w:p>
      <w:pPr>
        <w:spacing w:after="100"/>
      </w:pPr>
      <w:r>
        <w:rPr>
          <w:b/>
          <w:bCs/>
          <w:color w:val="B00020"/>
        </w:rPr>
        <w:t xml:space="preserve">2（誤）</w:t>
      </w:r>
      <w:r>
        <w:t xml:space="preserve">　日本語の会話では、発話の途中であっても聞き手による「あいづち」や「うなずき」が頻繁に挿入される（協調的アイヅチ）ため、文の完成まで無言を貫くというルールは適切ではありません。</w:t>
      </w:r>
    </w:p>
    <w:p>
      <w:pPr>
        <w:spacing w:after="100"/>
      </w:pPr>
      <w:r>
        <w:rPr>
          <w:b/>
          <w:bCs/>
          <w:color w:val="B00020"/>
        </w:rPr>
        <w:t xml:space="preserve">3（誤）</w:t>
      </w:r>
      <w:r>
        <w:t xml:space="preserve">　ターン・テイキングは日常生活における自然会話の相互作用メカニズムを指す概念であり、教室での単なる音読指名技法ではありません。</w:t>
      </w:r>
    </w:p>
    <w:p>
      <w:pPr>
        <w:spacing w:after="100"/>
      </w:pPr>
      <w:r>
        <w:rPr>
          <w:b/>
          <w:bCs/>
          <w:color w:val="2E7D32"/>
        </w:rPr>
        <w:t xml:space="preserve">4（正）</w:t>
      </w:r>
      <w:r>
        <w:t xml:space="preserve">　発話交代が行われるタイミング（TRP: Transition Relevance Place / 移行適性領域）では、ピッチの下降・上昇、相手への視線移動、ポーズ（沈黙）、イントネーション、文末の終助詞（「〜ね」「〜よ」）などのシグナル（ターン受渡しの合図）が複雑に作用しています。</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CBTの大きなメリットの一つに、問題項目や選択肢のランダム提示、あるいは多種多様な問題プールからの自動生成が可能であり、不正行為（カンニングなど）の防止やセキュリティの向上が期待できる点が挙げられます。</w:t>
      </w:r>
    </w:p>
    <w:p>
      <w:pPr>
        <w:spacing w:after="100"/>
      </w:pPr>
      <w:r>
        <w:rPr>
          <w:b/>
          <w:bCs/>
          <w:color w:val="B00020"/>
        </w:rPr>
        <w:t xml:space="preserve">2（誤）</w:t>
      </w:r>
      <w:r>
        <w:t xml:space="preserve">　受検者の正誤回答に応じてリアルタイムに出題する問題の難易度を最適化する仕組みとして「CAT（Computer Adaptive Testing：コンピュータ適応型テスト）」があり、CBTの代表的な機能の一つです。</w:t>
      </w:r>
    </w:p>
    <w:p>
      <w:pPr>
        <w:spacing w:after="100"/>
      </w:pPr>
      <w:r>
        <w:rPr>
          <w:b/>
          <w:bCs/>
          <w:color w:val="B00020"/>
        </w:rPr>
        <w:t xml:space="preserve">3（誤）</w:t>
      </w:r>
      <w:r>
        <w:t xml:space="preserve">　CBTで記述式問題やパフォーマンス評価を行う場合、自動採点エンジンを用いる場合であっても、人間の採点者が行う場合であっても、評価基準を明確にする「評価ルーブリック」の作成および設定は不可欠です。</w:t>
      </w:r>
    </w:p>
    <w:p>
      <w:pPr>
        <w:spacing w:after="100"/>
      </w:pPr>
      <w:r>
        <w:rPr>
          <w:b/>
          <w:bCs/>
          <w:color w:val="B00020"/>
        </w:rPr>
        <w:t xml:space="preserve">4（誤）</w:t>
      </w:r>
      <w:r>
        <w:t xml:space="preserve">　受検者のタイピング速度や画面操作への慣れ（ICTリテラシー）が試験パフォーマンスに影響を与える可能性（テスティング効果や測定誤差）が指摘されており、完全な同等性が常に自動的に保たれるわけではありません。</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LMS（MoodleやGoogle Classroomなど）は、学習者の受講履歴、課題提出状況、小テスト結果などの学習データ（ログ）を一元管理・分析するシステムです。これにより、教師は学習者のつまずきを早期に発見し、個別の学習支援（ポートフォリオ評価やフィードバック）に活用できます。</w:t>
      </w:r>
    </w:p>
    <w:p>
      <w:pPr>
        <w:spacing w:after="100"/>
      </w:pPr>
      <w:r>
        <w:rPr>
          <w:b/>
          <w:bCs/>
          <w:color w:val="B00020"/>
        </w:rPr>
        <w:t xml:space="preserve">2（誤）</w:t>
      </w:r>
      <w:r>
        <w:t xml:space="preserve">　LMSは教師の教務・指導業務を支援するツールであり、教師の介入やファシリテーション、人間的なサポートが不要になるわけではありません。</w:t>
      </w:r>
    </w:p>
    <w:p>
      <w:pPr>
        <w:spacing w:after="100"/>
      </w:pPr>
      <w:r>
        <w:rPr>
          <w:b/>
          <w:bCs/>
          <w:color w:val="B00020"/>
        </w:rPr>
        <w:t xml:space="preserve">3（誤）</w:t>
      </w:r>
      <w:r>
        <w:t xml:space="preserve">　多くのLMSでは、不正解の選択肢を選んだ際に「なぜ誤りなのか」の解説文や復習すべき該当ページを表示させるなど、詳細なフィードバック設定が可能です。</w:t>
      </w:r>
    </w:p>
    <w:p>
      <w:pPr>
        <w:spacing w:after="100"/>
      </w:pPr>
      <w:r>
        <w:rPr>
          <w:b/>
          <w:bCs/>
          <w:color w:val="B00020"/>
        </w:rPr>
        <w:t xml:space="preserve">4（誤）</w:t>
      </w:r>
      <w:r>
        <w:t xml:space="preserve">　LMSにはディスカッションフォーラムやピアレビュー機能などが備わっており、非同期的な協働学習や学習者間のコミュニケーションを深める場としても有効に機能します。</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事前学習動画は学習者の集中力を維持するため、1本あたり数分〜10分程度の短時間（マイクロラーニング）でポイントを簡潔にまとめたものが適切とされています。</w:t>
      </w:r>
    </w:p>
    <w:p>
      <w:pPr>
        <w:spacing w:after="100"/>
      </w:pPr>
      <w:r>
        <w:rPr>
          <w:b/>
          <w:bCs/>
          <w:color w:val="B00020"/>
        </w:rPr>
        <w:t xml:space="preserve">2（誤）</w:t>
      </w:r>
      <w:r>
        <w:t xml:space="preserve">　学習者が事前学習を十分に行っていない可能性もあるため、授業冒頭での確認テストや要点の整理活動を組み込み、事前学習と教室活動をスムーズに接続させる設計が重要です。</w:t>
      </w:r>
    </w:p>
    <w:p>
      <w:pPr>
        <w:spacing w:after="100"/>
      </w:pPr>
      <w:r>
        <w:rPr>
          <w:b/>
          <w:bCs/>
          <w:color w:val="B00020"/>
        </w:rPr>
        <w:t xml:space="preserve">3（誤）</w:t>
      </w:r>
      <w:r>
        <w:t xml:space="preserve">　対面授業を完全に廃止してすべてオンラインで完結させる形態は「フルオンライン授業」や「完全eラーニング」であり、対面とオンラインを適切に融合（ブレンド）させるブレンディッド・ラーニングの説明ではありません。</w:t>
      </w:r>
    </w:p>
    <w:p>
      <w:pPr>
        <w:spacing w:after="100"/>
      </w:pPr>
      <w:r>
        <w:rPr>
          <w:b/>
          <w:bCs/>
          <w:color w:val="2E7D32"/>
        </w:rPr>
        <w:t xml:space="preserve">4（正）</w:t>
      </w:r>
      <w:r>
        <w:t xml:space="preserve">　反転授業はブレンディッド・ラーニングの一種であり、文法や語彙などの知識獲得（インプット）を事前に動画やeラーニングで済ませておき、対面（または同期型）の授業時間をタスク遂行、対話、ロールプレイ、協働解決などの実践的なアウトプット活動に充てる手法です。</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AIの出力における誤りや不自然な点を見つけ出し、批判的に読み解く（クリティカルに検証する）作業自体が、学習者の言語認知能力やAIリテラシーを高める非常に有効な学習活動となります。</w:t>
      </w:r>
    </w:p>
    <w:p>
      <w:pPr>
        <w:spacing w:after="100"/>
      </w:pPr>
      <w:r>
        <w:rPr>
          <w:b/>
          <w:bCs/>
          <w:color w:val="B00020"/>
        </w:rPr>
        <w:t xml:space="preserve">2（誤）</w:t>
      </w:r>
      <w:r>
        <w:t xml:space="preserve">　プロンプト（「上級の自然な日本語に修正して」「誤りの理由を箇条書きで解説して」など）の与え方によって出力されるフィードバックの質や学習効果は大きく変化します。</w:t>
      </w:r>
    </w:p>
    <w:p>
      <w:pPr>
        <w:spacing w:after="100"/>
      </w:pPr>
      <w:r>
        <w:rPr>
          <w:b/>
          <w:bCs/>
          <w:color w:val="B00020"/>
        </w:rPr>
        <w:t xml:space="preserve">3（誤）</w:t>
      </w:r>
      <w:r>
        <w:t xml:space="preserve">　生成AIは時に事実誤認（ハルシネーション）や不自然なニュアンスの表現を出力することがあるため、出力を鵜呑みにせず検証する姿勢が必要です。</w:t>
      </w:r>
    </w:p>
    <w:p>
      <w:pPr>
        <w:spacing w:after="100"/>
      </w:pPr>
      <w:r>
        <w:rPr>
          <w:b/>
          <w:bCs/>
          <w:color w:val="2E7D32"/>
        </w:rPr>
        <w:t xml:space="preserve">4（正）</w:t>
      </w:r>
      <w:r>
        <w:t xml:space="preserve">　AIによる自動修正や言い換え案をそのまま受け入れるのではなく、「なぜAIはこの表現を提案したのか」「自作の文と提案文でニュアンスやポライトネス（配慮）にどのような違いがあるか」を学習者に比較・分析させる（Noticing：気づきを促す）ことで、高い言語学習効果が得られます。</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OERとは、無料で自由にアクセス・利用・改変・再配布ができるようにライセンス（CCライセンスなど）された教育資材（テキスト、動画、テスト等）を指します。</w:t>
      </w:r>
    </w:p>
    <w:p>
      <w:pPr>
        <w:spacing w:after="100"/>
      </w:pPr>
      <w:r>
        <w:rPr>
          <w:b/>
          <w:bCs/>
          <w:color w:val="B00020"/>
        </w:rPr>
        <w:t xml:space="preserve">2（誤）</w:t>
      </w:r>
      <w:r>
        <w:t xml:space="preserve">　日本の改正著作権法第35条（授業目的公衆送信補償金制度）においても、著作権者の利益を不当に害するような行為（市販教科書の全ページ複製・配信など、購入に代わるような利用）は許諾なく行うことはできません。</w:t>
      </w:r>
    </w:p>
    <w:p>
      <w:pPr>
        <w:spacing w:after="100"/>
      </w:pPr>
      <w:r>
        <w:rPr>
          <w:b/>
          <w:bCs/>
          <w:color w:val="2E7D32"/>
        </w:rPr>
        <w:t xml:space="preserve">3（正）</w:t>
      </w:r>
      <w:r>
        <w:t xml:space="preserve">　クリエイティブ・コモンズライセンスにおける「CC BY（表示）」は、原作者のクレジット（氏名や作品タイトルなど）を表示することを条件に、改変や再配布（利用）を認めるライセンスです。</w:t>
      </w:r>
    </w:p>
    <w:p>
      <w:pPr>
        <w:spacing w:after="100"/>
      </w:pPr>
      <w:r>
        <w:rPr>
          <w:b/>
          <w:bCs/>
          <w:color w:val="B00020"/>
        </w:rPr>
        <w:t xml:space="preserve">4（誤）</w:t>
      </w:r>
      <w:r>
        <w:t xml:space="preserve">　Web上に公開されているコンテンツであっても著作権が存在します。ライセンス条件が明示されていない場合、無断での転載や商用利用は著作権侵害となります。</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著作権の発生に商業的価値やプロ・アマの区別は関係ありません。個人のブログ文章や写真であっても、創作性が認められればすべて著作権法上の著作物として保護されます。</w:t>
      </w:r>
    </w:p>
    <w:p>
      <w:pPr>
        <w:spacing w:after="100"/>
      </w:pPr>
      <w:r>
        <w:rPr>
          <w:b/>
          <w:bCs/>
          <w:color w:val="B00020"/>
        </w:rPr>
        <w:t xml:space="preserve">2（誤）</w:t>
      </w:r>
      <w:r>
        <w:t xml:space="preserve">　第51条では、別段の定めがある場合を除き、著作権は著作者の死後70年を経過するまで存続するとされています。保護期間が満了した後も、第60条による著作者の死後の人格的利益の保護などに留意が必要です。死後50年という情報だけで、常に遺族の許諾が必要とも、直ちに自由利用できるとも判断できません。</w:t>
      </w:r>
    </w:p>
    <w:p>
      <w:pPr>
        <w:spacing w:after="100"/>
      </w:pPr>
      <w:r>
        <w:rPr>
          <w:b/>
          <w:bCs/>
          <w:color w:val="B00020"/>
        </w:rPr>
        <w:t xml:space="preserve">3（誤）</w:t>
      </w:r>
      <w:r>
        <w:t xml:space="preserve">　第17条第2項は、著作者人格権・著作権の享有に方式の履行を必要としないと定めています。権利の発生に登録申請を要求する説明は誤りです。</w:t>
      </w:r>
    </w:p>
    <w:p>
      <w:pPr>
        <w:spacing w:after="100"/>
      </w:pPr>
      <w:r>
        <w:rPr>
          <w:b/>
          <w:bCs/>
          <w:color w:val="2E7D32"/>
        </w:rPr>
        <w:t xml:space="preserve">4（正）</w:t>
      </w:r>
      <w:r>
        <w:t xml:space="preserve">　著作権法第2条において、著作物は「思想又は感情を創作的に表現したものであつて、文芸、学術、美術又は音楽の範囲に属するもの」と定義されています。単なるアイデア、表現に至らない思考方法、客観的データ・歴史的事実そのものは「表現」ではないため、著作物には該当しません。</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35条の対象となる「学校その他の教育機関」は、非営利かつ継続的な教育活動を行う機関（小中高校、大学、専修学校、各種学校等）に限定されます。営利を目的とする民間のカルチャーセンターや株式会社運営の語学スクールなどは原則として対象外です。</w:t>
      </w:r>
    </w:p>
    <w:p>
      <w:pPr>
        <w:spacing w:after="100"/>
      </w:pPr>
      <w:r>
        <w:rPr>
          <w:b/>
          <w:bCs/>
          <w:color w:val="2E7D32"/>
        </w:rPr>
        <w:t xml:space="preserve">2（正）</w:t>
      </w:r>
      <w:r>
        <w:t xml:space="preserve">　第35条第1項は、営利目的で設置された機関を除く学校その他の教育機関で、教員や授業を受ける者が授業の過程で利用する場合を対象とします。利用は必要な限度に限られ、著作権者の利益を不当に害する場合は認められません。公衆送信には第2項による補償金の支払いが原則として必要で、第3項の例外もあります。</w:t>
      </w:r>
    </w:p>
    <w:p>
      <w:pPr>
        <w:spacing w:after="100"/>
      </w:pPr>
      <w:r>
        <w:rPr>
          <w:b/>
          <w:bCs/>
          <w:color w:val="B00020"/>
        </w:rPr>
        <w:t xml:space="preserve">3（誤）</w:t>
      </w:r>
      <w:r>
        <w:t xml:space="preserve">　第35条には「著作権者の利益を不当に害することとなる場合は、この限りでない」という但書があります。ドリルやワークブックなどを全ページ複製・送信する行為は、市販教材の売上に直接悪影響を与えるため「不当に利益を害する行為」として認められません。</w:t>
      </w:r>
    </w:p>
    <w:p>
      <w:pPr>
        <w:spacing w:after="100"/>
      </w:pPr>
      <w:r>
        <w:rPr>
          <w:b/>
          <w:bCs/>
          <w:color w:val="B00020"/>
        </w:rPr>
        <w:t xml:space="preserve">4（誤）</w:t>
      </w:r>
      <w:r>
        <w:t xml:space="preserve">　第35条第1項の対象となる非営利の教育機関で、授業の過程での利用に必要な限度の複製は、著作権者の許諾なしに行える場合があります。ただし、著作権者の利益を不当に害する場合は認められません。どのような紙の複製でも必ず個別の許諾が必要という説明は誤りです。</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大学、高等専門学校、専修学校、各種学校なども法律上の教育機関に含まれ、この制度の対象となります。</w:t>
      </w:r>
    </w:p>
    <w:p>
      <w:pPr>
        <w:spacing w:after="100"/>
      </w:pPr>
      <w:r>
        <w:rPr>
          <w:b/>
          <w:bCs/>
          <w:color w:val="B00020"/>
        </w:rPr>
        <w:t xml:space="preserve">2（誤）</w:t>
      </w:r>
      <w:r>
        <w:t xml:space="preserve">　補償金制度を利用した場合でも、送信できるのはあくまで「授業の過程で利用する受講者」に限定（アクセス制限が必要）され、不特定多数への一般公開は認められません。また「著作権者の利益を不当に害する利用」が禁止される点も同様です。</w:t>
      </w:r>
    </w:p>
    <w:p>
      <w:pPr>
        <w:spacing w:after="100"/>
      </w:pPr>
      <w:r>
        <w:rPr>
          <w:b/>
          <w:bCs/>
          <w:color w:val="B00020"/>
        </w:rPr>
        <w:t xml:space="preserve">3（誤）</w:t>
      </w:r>
      <w:r>
        <w:t xml:space="preserve">　同期型（リアルタイム）オンライン授業だけでなく、非同期型（オンデマンド型）授業配信や、LMS（MoodleやGoogle Classroom等）への教材アップロード（送信可能化）にも適用されます。</w:t>
      </w:r>
    </w:p>
    <w:p>
      <w:pPr>
        <w:spacing w:after="100"/>
      </w:pPr>
      <w:r>
        <w:rPr>
          <w:b/>
          <w:bCs/>
          <w:color w:val="2E7D32"/>
        </w:rPr>
        <w:t xml:space="preserve">4（正）</w:t>
      </w:r>
      <w:r>
        <w:t xml:space="preserve">　授業目的公衆送信補償金制度は、改正著作権法第35条第2項に基づき、教育機関設置者がSARTRAS（一般社団法人授業目的公衆送信補償金等管理協会）に補償金を支払うことで、授業に必要な範囲で著作物をLMSに掲載したりメール配信したりする際の個別の許諾手続きを不要にし、スムーズなICT教育を実現する仕組みです。</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著作権法第20条（同一性保持権）および引用のルールにより、引用文を勝手に改変（改ざん）することは認められません。原則として原文のまま正確に記載する必要があります。</w:t>
      </w:r>
    </w:p>
    <w:p>
      <w:pPr>
        <w:spacing w:after="100"/>
      </w:pPr>
      <w:r>
        <w:rPr>
          <w:b/>
          <w:bCs/>
          <w:color w:val="2E7D32"/>
        </w:rPr>
        <w:t xml:space="preserve">2（正）</w:t>
      </w:r>
      <w:r>
        <w:t xml:space="preserve">　著作権法第32条における「引用」が認められるためには、①公表された著作物であること、②公正な慣行に合致すること、③報道・批評・研究などの目的上正当な範囲内であること、④明確性（自分の著作物と引用部分が区別されていること）、⑤主従関係（自分が「主」、引用が「従」であること）、⑥出所の明示（第48条）などの要件を満たす必要があります。</w:t>
      </w:r>
    </w:p>
    <w:p>
      <w:pPr>
        <w:spacing w:after="100"/>
      </w:pPr>
      <w:r>
        <w:rPr>
          <w:b/>
          <w:bCs/>
          <w:color w:val="B00020"/>
        </w:rPr>
        <w:t xml:space="preserve">3（誤）</w:t>
      </w:r>
      <w:r>
        <w:t xml:space="preserve">　引用を行う際は、主従関係が「自分が主、引用が従」でなければなりません（主従関係の逆転は不可）。また、著作権法第48条により「出所の明示」は義務付けられており、省略できません。</w:t>
      </w:r>
    </w:p>
    <w:p>
      <w:pPr>
        <w:spacing w:after="100"/>
      </w:pPr>
      <w:r>
        <w:rPr>
          <w:b/>
          <w:bCs/>
          <w:color w:val="B00020"/>
        </w:rPr>
        <w:t xml:space="preserve">4（誤）</w:t>
      </w:r>
      <w:r>
        <w:t xml:space="preserve">　Web上のコンテンツであっても、必要性を超えた大量の転載や、主従関係が成り立っていない転載は「引用」とは認められず、単なる無断複製・無断転載（著作権侵害）となります。</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市販CDの音源（原盤権・著作権）を無断で動画のBGMとして使用し、YouTube等で公衆送信する行為は著作権および著作隣接権の侵害となります。</w:t>
      </w:r>
    </w:p>
    <w:p>
      <w:pPr>
        <w:spacing w:after="100"/>
      </w:pPr>
      <w:r>
        <w:rPr>
          <w:b/>
          <w:bCs/>
          <w:color w:val="2E7D32"/>
        </w:rPr>
        <w:t xml:space="preserve">2（正）</w:t>
      </w:r>
      <w:r>
        <w:t xml:space="preserve">　不特定多数が視聴するオープンな動画配信（YouTube等）は著作権法第35条（学校教育での例外）の範囲外となりますが、第32条の「引用」の要件（解説という「主」に対して例文という「従」の関係を保ち、明確に区分し、出所を明記する）を満たしていれば、著作権者の許諾なしに掲載・解説することができます。</w:t>
      </w:r>
    </w:p>
    <w:p>
      <w:pPr>
        <w:spacing w:after="100"/>
      </w:pPr>
      <w:r>
        <w:rPr>
          <w:b/>
          <w:bCs/>
          <w:color w:val="B00020"/>
        </w:rPr>
        <w:t xml:space="preserve">3（誤）</w:t>
      </w:r>
      <w:r>
        <w:t xml:space="preserve">　この設問の条件では、教科書の創作的な会話文を録音して動画へ収録する複製と、その動画の公衆送信について、権利者の許諾その他の根拠が必要です。録音の収録・配信と、聴衆の前で公に口述する行為は区別して考えます。</w:t>
      </w:r>
    </w:p>
    <w:p>
      <w:pPr>
        <w:spacing w:after="100"/>
      </w:pPr>
      <w:r>
        <w:rPr>
          <w:b/>
          <w:bCs/>
          <w:color w:val="B00020"/>
        </w:rPr>
        <w:t xml:space="preserve">4（誤）</w:t>
      </w:r>
      <w:r>
        <w:t xml:space="preserve">　アニメキャラクターの画像を無断でサムネイル等に使用する行為は、引用の要件を満たさず、複製権や公衆送信権の侵害となります。</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日本語の「兄弟」も他の語と同様に恣意的な言語記号であり、「恣意性を持たない」という説明は不適切です。</w:t>
      </w:r>
    </w:p>
    <w:p>
      <w:pPr>
        <w:spacing w:after="100"/>
      </w:pPr>
      <w:r>
        <w:rPr>
          <w:b/>
          <w:bCs/>
          <w:color w:val="2E7D32"/>
        </w:rPr>
        <w:t xml:space="preserve">2（正）</w:t>
      </w:r>
      <w:r>
        <w:t xml:space="preserve">　親族名称における概念の切り分け（分節化）の違いを示す事例です。英語の「brother」は性別（男のきょうだい）で切り分けるのに対し、日本語は「兄/弟」のように性別に加えて「年齢の上下関係（年上/年下）」で明確にシニフィエ（概念）を分割します。このように言語ごとの体系（価値）の違いを理解させることが重要です。</w:t>
      </w:r>
    </w:p>
    <w:p>
      <w:pPr>
        <w:spacing w:after="100"/>
      </w:pPr>
      <w:r>
        <w:rPr>
          <w:b/>
          <w:bCs/>
          <w:color w:val="B00020"/>
        </w:rPr>
        <w:t xml:space="preserve">3（誤）</w:t>
      </w:r>
      <w:r>
        <w:t xml:space="preserve">　どちらの言語の単語もシニフィアンとシニフィエを備えています。</w:t>
      </w:r>
    </w:p>
    <w:p>
      <w:pPr>
        <w:spacing w:after="100"/>
      </w:pPr>
      <w:r>
        <w:rPr>
          <w:b/>
          <w:bCs/>
          <w:color w:val="B00020"/>
        </w:rPr>
        <w:t xml:space="preserve">4（誤）</w:t>
      </w:r>
      <w:r>
        <w:t xml:space="preserve">　日本語には「兄」「姉」という語（シニフィアン）が明確に存在します。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弱形の対照分析仮説は、事前に誤用を予測する強形とは異なり、実際に学習者が犯した誤用（エラー）を観察・分析した上で、その要因として母語の構造がどう影響しているかを事後的に解明しようとします。</w:t>
      </w:r>
    </w:p>
    <w:p>
      <w:pPr>
        <w:spacing w:after="100"/>
      </w:pPr>
      <w:r>
        <w:rPr>
          <w:b/>
          <w:bCs/>
          <w:color w:val="B00020"/>
        </w:rPr>
        <w:t xml:space="preserve">2（誤）</w:t>
      </w:r>
      <w:r>
        <w:t xml:space="preserve">　構造が類似している場合でも、微妙なニュアンスや使用条件の違いによって過剰一般化や過剰回避、あるいは「負の移行（負の干渉）」が生じることが知られており、「いかなる場合も生じない」とは言えません。</w:t>
      </w:r>
    </w:p>
    <w:p>
      <w:pPr>
        <w:spacing w:after="100"/>
      </w:pPr>
      <w:r>
        <w:rPr>
          <w:b/>
          <w:bCs/>
          <w:color w:val="B00020"/>
        </w:rPr>
        <w:t xml:space="preserve">3（誤）</w:t>
      </w:r>
      <w:r>
        <w:t xml:space="preserve">　中間言語の動的な規則性や発達段階の解明を目的とするのは「中間言語分析」や「第二言語習得研究」の領域であり、初期の対照分析仮説そのものの主眼ではありません。</w:t>
      </w:r>
    </w:p>
    <w:p>
      <w:pPr>
        <w:spacing w:after="100"/>
      </w:pPr>
      <w:r>
        <w:rPr>
          <w:b/>
          <w:bCs/>
          <w:color w:val="B00020"/>
        </w:rPr>
        <w:t xml:space="preserve">4（誤）</w:t>
      </w:r>
      <w:r>
        <w:t xml:space="preserve">　強形の対照分析仮説では、母語と目標言語の構造差が大きいほど学習難易度が高くなり、誤用（負の移行）が発生しやすいと事前予測します。「相違点が大きいほど習得が容易になる」という記述は誤りで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グリーンバーグの言語普遍性の観点からも、SOV言語は「名詞＋後置詞（格助詞）」の構造（後置型）を持つ傾向が極めて高いことが確かめられています。</w:t>
      </w:r>
    </w:p>
    <w:p>
      <w:pPr>
        <w:spacing w:after="100"/>
      </w:pPr>
      <w:r>
        <w:rPr>
          <w:b/>
          <w:bCs/>
          <w:color w:val="B00020"/>
        </w:rPr>
        <w:t xml:space="preserve">2（誤）</w:t>
      </w:r>
      <w:r>
        <w:t xml:space="preserve">　中国語の基本語順はSVOですが、修飾表現に関しては日本語と同様に「修飾語＋名詞」（前置修飾：例「紅色的花」）の構造をとるため、「厳格に後置修飾を保持している」という記述は誤りです。</w:t>
      </w:r>
    </w:p>
    <w:p>
      <w:pPr>
        <w:spacing w:after="100"/>
      </w:pPr>
      <w:r>
        <w:rPr>
          <w:b/>
          <w:bCs/>
          <w:color w:val="B00020"/>
        </w:rPr>
        <w:t xml:space="preserve">3（誤）</w:t>
      </w:r>
      <w:r>
        <w:t xml:space="preserve">　SVO言語（英語、フランス語など）では、名詞の前に位置する「前置詞」が発達するのが典型的です。後置詞が発達するのはSOV言語の特徴です。</w:t>
      </w:r>
    </w:p>
    <w:p>
      <w:pPr>
        <w:spacing w:after="100"/>
      </w:pPr>
      <w:r>
        <w:rPr>
          <w:b/>
          <w:bCs/>
          <w:color w:val="B00020"/>
        </w:rPr>
        <w:t xml:space="preserve">4（誤）</w:t>
      </w:r>
      <w:r>
        <w:t xml:space="preserve">　SOV言語（日本語、韓国語、トルコ語など）の多くは、修飾語が被修飾語の「前」に置かれる「前置修飾」が基本的です。</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中国語も日本語も同じ10進法の数詞体系を持っており、この誤用の要因とは無関係です。</w:t>
      </w:r>
    </w:p>
    <w:p>
      <w:pPr>
        <w:spacing w:after="100"/>
      </w:pPr>
      <w:r>
        <w:rPr>
          <w:b/>
          <w:bCs/>
          <w:color w:val="B00020"/>
        </w:rPr>
        <w:t xml:space="preserve">2（誤）</w:t>
      </w:r>
      <w:r>
        <w:t xml:space="preserve">　本誤用は「本」という助数詞の選択ミス（語彙・格の干渉）であり、SVOなどの統語的な語順の問題ではありません。</w:t>
      </w:r>
    </w:p>
    <w:p>
      <w:pPr>
        <w:spacing w:after="100"/>
      </w:pPr>
      <w:r>
        <w:rPr>
          <w:b/>
          <w:bCs/>
          <w:color w:val="2E7D32"/>
        </w:rPr>
        <w:t xml:space="preserve">3（正）</w:t>
      </w:r>
      <w:r>
        <w:t xml:space="preserve">　中国語の量詞「条（tiáo）」はズボンやスカート、ドレスなど細長い形状の衣類に対して使用されます。学習者は母語の「条」のイメージを日本語の「本（細長いものを数える助数詞）」へと直訳的に負の移行（干渉）させた結果、衣類に対して「二本」という誤用を生じさせました。</w:t>
      </w:r>
    </w:p>
    <w:p>
      <w:pPr>
        <w:spacing w:after="100"/>
      </w:pPr>
      <w:r>
        <w:rPr>
          <w:b/>
          <w:bCs/>
          <w:color w:val="B00020"/>
        </w:rPr>
        <w:t xml:space="preserve">4（誤）</w:t>
      </w:r>
      <w:r>
        <w:t xml:space="preserve">　中国語には日本語以上に豊富で厳密な「量詞（助数詞）」の体系が存在します。「量詞が存在しない」という前提が誤りです。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正の移行とは、母語と目標言語の構造や用法が「類似・一致」しているために、母語の知識をそのまま適用することで目標言語の正しい使用につながる現象です。「異なっているにもかかわらず偶然正解する」ことではありません。</w:t>
      </w:r>
    </w:p>
    <w:p>
      <w:pPr>
        <w:spacing w:after="100"/>
      </w:pPr>
      <w:r>
        <w:rPr>
          <w:b/>
          <w:bCs/>
          <w:color w:val="B00020"/>
        </w:rPr>
        <w:t xml:space="preserve">2（誤）</w:t>
      </w:r>
      <w:r>
        <w:t xml:space="preserve">　負の移行（母語干渉）は、音声・語彙・文法だけでなく、発話行為の適切なタイミングやあいづち、謝罪・依頼の表現方法といった社会言語学的・社会文化的な規範（語用論的側面）においても顕著に発生します（統語的干渉・語用論的干渉）。</w:t>
      </w:r>
    </w:p>
    <w:p>
      <w:pPr>
        <w:spacing w:after="100"/>
      </w:pPr>
      <w:r>
        <w:rPr>
          <w:b/>
          <w:bCs/>
          <w:color w:val="B00020"/>
        </w:rPr>
        <w:t xml:space="preserve">3（誤）</w:t>
      </w:r>
      <w:r>
        <w:t xml:space="preserve">　母語の干渉は中上級者の高度な表現（複雑な複文構造、コロケーション、ニュアンス、談話展開など）においても「不自然さ」として残り続ける（化石化・定着化する）ことがあり、初級段階に限定されません。</w:t>
      </w:r>
    </w:p>
    <w:p>
      <w:pPr>
        <w:spacing w:after="100"/>
      </w:pPr>
      <w:r>
        <w:rPr>
          <w:b/>
          <w:bCs/>
          <w:color w:val="2E7D32"/>
        </w:rPr>
        <w:t xml:space="preserve">4（正）</w:t>
      </w:r>
      <w:r>
        <w:t xml:space="preserve">　中国語話者などの漢字圏学習者が、日本語の「学校」「時間」などの漢字表現を母語の知識を利用して容易に概念理解できるのは、正の移行（ポジティブ・トランスファー）の典型例です。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日本語教育で用いられる文法体系（日本語教育文法）は、実際のコミュニケーションで通用している生の言語運用・言語事実を客観的に観察・整理する「記述文法」の立場・考え方を基盤として構築されています。</w:t>
      </w:r>
    </w:p>
    <w:p>
      <w:pPr>
        <w:spacing w:after="100"/>
      </w:pPr>
      <w:r>
        <w:rPr>
          <w:b/>
          <w:bCs/>
          <w:color w:val="B00020"/>
        </w:rPr>
        <w:t xml:space="preserve">2（誤）</w:t>
      </w:r>
      <w:r>
        <w:t xml:space="preserve">　実際の言語使用者の発話を客観的に観察・記述するのは「記述文法」の特徴です。「規範文法」は「〜すべきである」「〜は誤りである」という評価基準（規範）を提示します。</w:t>
      </w:r>
    </w:p>
    <w:p>
      <w:pPr>
        <w:spacing w:after="100"/>
      </w:pPr>
      <w:r>
        <w:rPr>
          <w:b/>
          <w:bCs/>
          <w:color w:val="B00020"/>
        </w:rPr>
        <w:t xml:space="preserve">3（誤）</w:t>
      </w:r>
      <w:r>
        <w:t xml:space="preserve">　日本の小・中学校の国語科で教えられる「学校文法（橋本文法をベースにした文法）」は、正統的・標準的な言語規範を身につけさせるための「規範文法」的な性格を強く持っています。</w:t>
      </w:r>
    </w:p>
    <w:p>
      <w:pPr>
        <w:spacing w:after="100"/>
      </w:pPr>
      <w:r>
        <w:rPr>
          <w:b/>
          <w:bCs/>
          <w:color w:val="B00020"/>
        </w:rPr>
        <w:t xml:space="preserve">4（誤）</w:t>
      </w:r>
      <w:r>
        <w:t xml:space="preserve">　「何が正しいか」という規範を提示し、誤りを矯正することを目的とするのは「規範文法」の説明です。記述文法は価値判断（正誤の評価）を排して言語事実を客観的に説明します。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学校文法では活用を行う「形容詞」と「形容動詞」を別の品詞（用言）として扱いますが、日本語教育文法では「イ形容詞（い形容詞）」「ナ形容詞（な形容詞）」として形容詞の枠組みに一括分類するのが一般的です。</w:t>
      </w:r>
    </w:p>
    <w:p>
      <w:pPr>
        <w:spacing w:after="100"/>
      </w:pPr>
      <w:r>
        <w:rPr>
          <w:b/>
          <w:bCs/>
          <w:color w:val="B00020"/>
        </w:rPr>
        <w:t xml:space="preserve">2（誤）</w:t>
      </w:r>
      <w:r>
        <w:t xml:space="preserve">　「する」と「来る（くる）」は不規則な活用をする動詞として、日本語教育文法では「グループ3（Ⅲ類動詞／Irregular Verbs）」に分類されます。</w:t>
      </w:r>
    </w:p>
    <w:p>
      <w:pPr>
        <w:spacing w:after="100"/>
      </w:pPr>
      <w:r>
        <w:rPr>
          <w:b/>
          <w:bCs/>
          <w:color w:val="B00020"/>
        </w:rPr>
        <w:t xml:space="preserve">3（誤）</w:t>
      </w:r>
      <w:r>
        <w:t xml:space="preserve">　学校文法の「五段活用動詞」は、日本語教育文法（例えば『みんなの日本語』などの体系）では「グループ1（Ⅰ類動詞／Consonant Verbs）」に対応します。「グループ2（Ⅱ類動詞）」は一段活用動詞（上一段・下一段）です。</w:t>
      </w:r>
    </w:p>
    <w:p>
      <w:pPr>
        <w:spacing w:after="100"/>
      </w:pPr>
      <w:r>
        <w:rPr>
          <w:b/>
          <w:bCs/>
          <w:color w:val="B00020"/>
        </w:rPr>
        <w:t xml:space="preserve">4（誤）</w:t>
      </w:r>
      <w:r>
        <w:t xml:space="preserve">　日本語教育文法においても助詞（「は」「が」「に」等）は極めて重要な品詞として詳しく教えます。「完全に排除する」という記述は誤りです。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グループ1の動詞において、マス形からナイ形や基本形を導く規則には「読み（ます）→読ま（ない）」「書き（ます）→書か（ない）」などの母音変化が必要になり、必ずしも例外がない・最も単純とは言えません。</w:t>
      </w:r>
    </w:p>
    <w:p>
      <w:pPr>
        <w:spacing w:after="100"/>
      </w:pPr>
      <w:r>
        <w:rPr>
          <w:b/>
          <w:bCs/>
          <w:color w:val="B00020"/>
        </w:rPr>
        <w:t xml:space="preserve">2（誤）</w:t>
      </w:r>
      <w:r>
        <w:t xml:space="preserve">　辞書形の導入を中級以降に制限するような公式な規律・規範は存在しません。シラバスによっては辞書形（基本形）から導入するコース（直説法や言語学ベースのコース）も存在します。</w:t>
      </w:r>
    </w:p>
    <w:p>
      <w:pPr>
        <w:spacing w:after="100"/>
      </w:pPr>
      <w:r>
        <w:rPr>
          <w:b/>
          <w:bCs/>
          <w:color w:val="2E7D32"/>
        </w:rPr>
        <w:t xml:space="preserve">3（正）</w:t>
      </w:r>
      <w:r>
        <w:t xml:space="preserve">　日本語教育でマス形（丁寧体）から導入する最大の理由は「シチュエーション的な汎用性と社会性」です。初級学習者が実際の社会生活で対面コミュニケーションを行う際、丁寧文（マス形）を用いるのが最も摩擦が少なく無難であるという教育的配慮に基づきます。</w:t>
      </w:r>
    </w:p>
    <w:p>
      <w:pPr>
        <w:spacing w:after="100"/>
      </w:pPr>
      <w:r>
        <w:rPr>
          <w:b/>
          <w:bCs/>
          <w:color w:val="B00020"/>
        </w:rPr>
        <w:t xml:space="preserve">4（誤）</w:t>
      </w:r>
      <w:r>
        <w:t xml:space="preserve">　マス形は連用形＋「ます」の形ですが、グループ1（五段動詞）から他の形（ナイ形やテ形）を作る場合、辞書形（語幹）を基準にした方が文法規則としては体系的・合理的に説明できます（例：書く→書かない）。マス形起点が活用規則として最も単純というわけではありません。</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見る」は語幹が母音で終わる「母音動詞（Ⅱ類動詞／一段動詞）」であり、語幹に直接「-nai」や「-masu」が付きます。一方、「切る」は語幹が子音で終わる「子音動詞（Ⅰ類動詞／五段動詞）」であり、語幹の後に「-anai」「-imasu」のように母音が挿入されて変化します。この構造的な違い（子音動詞／母音動詞）を明示するのが適切な分析です。</w:t>
      </w:r>
    </w:p>
    <w:p>
      <w:pPr>
        <w:spacing w:after="100"/>
      </w:pPr>
      <w:r>
        <w:rPr>
          <w:b/>
          <w:bCs/>
          <w:color w:val="B00020"/>
        </w:rPr>
        <w:t xml:space="preserve">2（誤）</w:t>
      </w:r>
      <w:r>
        <w:t xml:space="preserve">　音節数（1音節か2音節か）によってナイ形の変化が決まるわけではありません（例：「起きる」は3音節だがⅡ類で「起きない」、「入る」は2音節でⅠ類「入らない」）。</w:t>
      </w:r>
    </w:p>
    <w:p>
      <w:pPr>
        <w:spacing w:after="100"/>
      </w:pPr>
      <w:r>
        <w:rPr>
          <w:b/>
          <w:bCs/>
          <w:color w:val="B00020"/>
        </w:rPr>
        <w:t xml:space="preserve">3（誤）</w:t>
      </w:r>
      <w:r>
        <w:t xml:space="preserve">　「切る」はⅠ類動詞（五段活用動詞）の規則動詞であり、不規則動詞（Ⅲ類）ではありません（「帰る」「走る」「知る」「切る」などは、形は「〜いる・〜える」でⅡ類に似ていますが、Ⅰ類に属する動詞です）。</w:t>
      </w:r>
    </w:p>
    <w:p>
      <w:pPr>
        <w:spacing w:after="100"/>
      </w:pPr>
      <w:r>
        <w:rPr>
          <w:b/>
          <w:bCs/>
          <w:color w:val="B00020"/>
        </w:rPr>
        <w:t xml:space="preserve">4（誤）</w:t>
      </w:r>
      <w:r>
        <w:t xml:space="preserve">　「見る」も「切る」も変格活用（する・来る）ではありません。「見る」は上一段（Ⅱ類）、「切る」は五段（Ⅰ類）です。</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「静か」「賑やか」「さわやか」などのように和語（大和言葉）のナ形容詞も多数存在しており、「漢語・外来語に限定されている」という記述は誤りです。</w:t>
      </w:r>
    </w:p>
    <w:p>
      <w:pPr>
        <w:spacing w:after="100"/>
      </w:pPr>
      <w:r>
        <w:rPr>
          <w:b/>
          <w:bCs/>
          <w:color w:val="B00020"/>
        </w:rPr>
        <w:t xml:space="preserve">2（誤）</w:t>
      </w:r>
      <w:r>
        <w:t xml:space="preserve">　ナ形容詞は語尾が「〜い」と変化するのではなく、名詞接続で「〜な」、述語で「〜だ／〜です」をとるため、イ形容詞（「高い→高くない」）とは変化体系が異なります。</w:t>
      </w:r>
    </w:p>
    <w:p>
      <w:pPr>
        <w:spacing w:after="100"/>
      </w:pPr>
      <w:r>
        <w:rPr>
          <w:b/>
          <w:bCs/>
          <w:color w:val="B00020"/>
        </w:rPr>
        <w:t xml:space="preserve">3（誤）</w:t>
      </w:r>
      <w:r>
        <w:t xml:space="preserve">　ナ形容詞は述語になる際（「静かだ／静かです／静かではない」等）に形式の変化（活用・活用パラダイムの変更）を見せるため、「活用を持たない」という記述は誤りです。</w:t>
      </w:r>
    </w:p>
    <w:p>
      <w:pPr>
        <w:spacing w:after="100"/>
      </w:pPr>
      <w:r>
        <w:rPr>
          <w:b/>
          <w:bCs/>
          <w:color w:val="2E7D32"/>
        </w:rPr>
        <w:t xml:space="preserve">4（正）</w:t>
      </w:r>
      <w:r>
        <w:t xml:space="preserve">　日本語教育文法で「ナ形容詞」と呼ばれる語群（「静かだ」「きれいだ」等）は、名詞接続時に「〜な」をとる点を除けば、活用変化（「静かです」「静かではありません」「静かでした」）が「名詞＋です（学生です／学生ではありません）」のパターンと極めて似通っています。そのため、活用変化の統一的理解と学習負担軽減の観点から「ナ形容詞（または名詞的形容詞）」として整理され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韓国語にも母音 /a/（아）は明確に存在します。</w:t>
      </w:r>
    </w:p>
    <w:p>
      <w:pPr>
        <w:spacing w:after="100"/>
      </w:pPr>
      <w:r>
        <w:rPr>
          <w:b/>
          <w:bCs/>
          <w:color w:val="B00020"/>
        </w:rPr>
        <w:t xml:space="preserve">2（誤）</w:t>
      </w:r>
      <w:r>
        <w:t xml:space="preserve">　韓国語の破裂音（平音・激音・濃音）は当然閉鎖音（破裂音）であり、摩擦音ではありません。</w:t>
      </w:r>
    </w:p>
    <w:p>
      <w:pPr>
        <w:spacing w:after="100"/>
      </w:pPr>
      <w:r>
        <w:rPr>
          <w:b/>
          <w:bCs/>
          <w:color w:val="2E7D32"/>
        </w:rPr>
        <w:t xml:space="preserve">3（正）</w:t>
      </w:r>
      <w:r>
        <w:t xml:space="preserve">　韓国語の破裂音の音素体系は「平音・激音・濃音」の対立であり、日本語のような「無声／有声（/k/ 対 /g/）」の音素対立を持ちません。韓国語の平音（/k/相当）は「語頭では無声音[k]、語中（有声間に挟まれた場合）では有声音[g]になる」という交替ルール（条件異音）があるため、語頭での /k/ と /g/ の対立（「カード」と「ガード」）の識別や、語中での無声・有声のコントロールに母語の干渉が生じます。</w:t>
      </w:r>
    </w:p>
    <w:p>
      <w:pPr>
        <w:spacing w:after="100"/>
      </w:pPr>
      <w:r>
        <w:rPr>
          <w:b/>
          <w:bCs/>
          <w:color w:val="B00020"/>
        </w:rPr>
        <w:t xml:space="preserve">4（誤）</w:t>
      </w:r>
      <w:r>
        <w:t xml:space="preserve">　韓国語には [m], [n], [ŋ] などの豊かな鼻音体系が存在します。「存在しない」は誤りです。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「生」と「死」、「男」と「女」のように、中間がなく「Aでない＝Bである」となる関係は「相補的対義語（二項対立的対義語）」です。「段階的対義語」ではありません。</w:t>
      </w:r>
    </w:p>
    <w:p>
      <w:pPr>
        <w:spacing w:after="100"/>
      </w:pPr>
      <w:r>
        <w:rPr>
          <w:b/>
          <w:bCs/>
          <w:color w:val="2E7D32"/>
        </w:rPr>
        <w:t xml:space="preserve">2（正）</w:t>
      </w:r>
      <w:r>
        <w:t xml:space="preserve">　「親／子」「与える／もらう」「教える／教わる」のように、一方の存在や成立が他方の存在を前提とする視点や立場上の表裏関係を「対転的対義語（関係・視点対義語）」と呼びます。</w:t>
      </w:r>
    </w:p>
    <w:p>
      <w:pPr>
        <w:spacing w:after="100"/>
      </w:pPr>
      <w:r>
        <w:rPr>
          <w:b/>
          <w:bCs/>
          <w:color w:val="B00020"/>
        </w:rPr>
        <w:t xml:space="preserve">3（誤）</w:t>
      </w:r>
      <w:r>
        <w:t xml:space="preserve">　「高い／低い」「高い／安い」「暑い／寒い」のように、中間の状態が存在しスケール（程度）を持つものは「段階的対義語」です。設問の説明は名称が入れ替わっています。</w:t>
      </w:r>
    </w:p>
    <w:p>
      <w:pPr>
        <w:spacing w:after="100"/>
      </w:pPr>
      <w:r>
        <w:rPr>
          <w:b/>
          <w:bCs/>
          <w:color w:val="B00020"/>
        </w:rPr>
        <w:t xml:space="preserve">4（誤）</w:t>
      </w:r>
      <w:r>
        <w:t xml:space="preserve">　「上／下」「行く／来る」「昇る／降る」などの方向・運動の対立は「方向・ベクトル対義語（反転対義語）」などに分類され、相補的対義語とは区別されます。</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プロトタイプ意味とは、最も典型的・具体的で、人々がその語から最初に思い浮かべる標準的な意味（例：「切る」なら「ナイフで物体を二つに分ける」動作）を指します。</w:t>
      </w:r>
    </w:p>
    <w:p>
      <w:pPr>
        <w:spacing w:after="100"/>
      </w:pPr>
      <w:r>
        <w:rPr>
          <w:b/>
          <w:bCs/>
          <w:color w:val="B00020"/>
        </w:rPr>
        <w:t xml:space="preserve">2（誤）</w:t>
      </w:r>
      <w:r>
        <w:t xml:space="preserve">　「紙」「髪」「神」は歴史的・語源的に異なる別の言葉であり、共通のプロトタイプ意味を持つ多義語ではありません（同音異義語です）。</w:t>
      </w:r>
    </w:p>
    <w:p>
      <w:pPr>
        <w:spacing w:after="100"/>
      </w:pPr>
      <w:r>
        <w:rPr>
          <w:b/>
          <w:bCs/>
          <w:color w:val="2E7D32"/>
        </w:rPr>
        <w:t xml:space="preserve">3（正）</w:t>
      </w:r>
      <w:r>
        <w:t xml:space="preserve">　認知言語学におけるプロトタイプ理論では、多義語はランダムな意味の集合ではなく、中心となる「プロトタイプ意味（中心義）」からメタファーやメトニミー等を通じて派生義が広がった放射状のネットワーク構造を持つと考えます。</w:t>
      </w:r>
    </w:p>
    <w:p>
      <w:pPr>
        <w:spacing w:after="100"/>
      </w:pPr>
      <w:r>
        <w:rPr>
          <w:b/>
          <w:bCs/>
          <w:color w:val="B00020"/>
        </w:rPr>
        <w:t xml:space="preserve">4（誤）</w:t>
      </w:r>
      <w:r>
        <w:t xml:space="preserve">　多義語の指導において辞書的意味を機械的に暗記させるのは非効率的であり、中心的なイメージを押さえた上で派生義との関連を捉えさせることが重要です。</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「明日伺います」という言葉を発する音的・文法的一連の行為が「発話行為」、それによって聞き手に安心感を与えるという結果・影響が「発話媒介行為」です。</w:t>
      </w:r>
    </w:p>
    <w:p>
      <w:pPr>
        <w:spacing w:after="100"/>
      </w:pPr>
      <w:r>
        <w:rPr>
          <w:b/>
          <w:bCs/>
          <w:color w:val="B00020"/>
        </w:rPr>
        <w:t xml:space="preserve">2（誤）</w:t>
      </w:r>
      <w:r>
        <w:t xml:space="preserve">　発話媒介行為とは、発話によって聞き手に生じる結果や効果（例：聞き手を驚かせる、説得する、怒らせる、安心させる等）を指します。</w:t>
      </w:r>
    </w:p>
    <w:p>
      <w:pPr>
        <w:spacing w:after="100"/>
      </w:pPr>
      <w:r>
        <w:rPr>
          <w:b/>
          <w:bCs/>
          <w:color w:val="2E7D32"/>
        </w:rPr>
        <w:t xml:space="preserve">3（正）</w:t>
      </w:r>
      <w:r>
        <w:t xml:space="preserve">　発話行為論において、発話を通じて達しようとする心理的・社会的機能（依頼、約束、感謝、宣言など）を「発話内行為（または発話内の力・発話力）」と呼びます。</w:t>
      </w:r>
    </w:p>
    <w:p>
      <w:pPr>
        <w:spacing w:after="100"/>
      </w:pPr>
      <w:r>
        <w:rPr>
          <w:b/>
          <w:bCs/>
          <w:color w:val="B00020"/>
        </w:rPr>
        <w:t xml:space="preserve">4（誤）</w:t>
      </w:r>
      <w:r>
        <w:t xml:space="preserve">　文の音声を物理的に発声する行為は「発声行為（Locutionary act／発話行為）」です。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文法的形式と発話内行為が一致しているのは「直接的発話行為」です（例：「ペンを貸してください」＝依頼の形式で依頼の意図）。これらが乖離しているものが「間接的発話行為」です。</w:t>
      </w:r>
    </w:p>
    <w:p>
      <w:pPr>
        <w:spacing w:after="100"/>
      </w:pPr>
      <w:r>
        <w:rPr>
          <w:b/>
          <w:bCs/>
          <w:color w:val="2E7D32"/>
        </w:rPr>
        <w:t xml:space="preserve">2（正）</w:t>
      </w:r>
      <w:r>
        <w:t xml:space="preserve">　断りの文脈で文末を明確に言わず「用事がありまして…」と言いさす表現は、直接的な拒絶を避け、相手の面子（フェイス）を潰さないための間接的な拒絶表現（間接的発話行為）です。</w:t>
      </w:r>
    </w:p>
    <w:p>
      <w:pPr>
        <w:spacing w:after="100"/>
      </w:pPr>
      <w:r>
        <w:rPr>
          <w:b/>
          <w:bCs/>
          <w:color w:val="B00020"/>
        </w:rPr>
        <w:t xml:space="preserve">3（誤）</w:t>
      </w:r>
      <w:r>
        <w:t xml:space="preserve">　「ペンを持っていますか」は文脈上「ペンを貸してください」という依頼（間接的発話行為）であることが多く、「持っています」とだけ答えて貸さないのは発話内意図を汲み取れていない応答です。</w:t>
      </w:r>
    </w:p>
    <w:p>
      <w:pPr>
        <w:spacing w:after="100"/>
      </w:pPr>
      <w:r>
        <w:rPr>
          <w:b/>
          <w:bCs/>
          <w:color w:val="B00020"/>
        </w:rPr>
        <w:t xml:space="preserve">4（誤）</w:t>
      </w:r>
      <w:r>
        <w:t xml:space="preserve">　間接的発話行為は直訳（意味論的解釈）では意図が通じないため、使用される場面・文脈・人間関係とセットで指導する必要があります。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行動の自由を保ち、他者から邪魔されたくない欲求は「ネガティブ・フェイス」です。</w:t>
      </w:r>
    </w:p>
    <w:p>
      <w:pPr>
        <w:spacing w:after="100"/>
      </w:pPr>
      <w:r>
        <w:rPr>
          <w:b/>
          <w:bCs/>
          <w:color w:val="B00020"/>
        </w:rPr>
        <w:t xml:space="preserve">2（誤）</w:t>
      </w:r>
      <w:r>
        <w:t xml:space="preserve">　他者に承認されたい、受け入れられたいという欲求は「ポジティブ・フェイス」です。選択肢1と2の説明が逆になっています。</w:t>
      </w:r>
    </w:p>
    <w:p>
      <w:pPr>
        <w:spacing w:after="100"/>
      </w:pPr>
      <w:r>
        <w:rPr>
          <w:b/>
          <w:bCs/>
          <w:color w:val="2E7D32"/>
        </w:rPr>
        <w:t xml:space="preserve">3（正）</w:t>
      </w:r>
      <w:r>
        <w:t xml:space="preserve">　ポライトネス理論において、対人関係での社会的欲求である「フェイス」を傷つける可能性のある発話（FTA：依頼、批判、拒否など）を行う際、その衝撃を緩和・回避するための手段が「ポライトネス・ストラテジー」です。</w:t>
      </w:r>
    </w:p>
    <w:p>
      <w:pPr>
        <w:spacing w:after="100"/>
      </w:pPr>
      <w:r>
        <w:rPr>
          <w:b/>
          <w:bCs/>
          <w:color w:val="B00020"/>
        </w:rPr>
        <w:t xml:space="preserve">4（誤）</w:t>
      </w:r>
      <w:r>
        <w:t xml:space="preserve">　相手との距離を縮め、承認・共感を示す（褒める、ウチの意識を共有する）工夫は「ポジティブ・ポライトネス・ストラテジー」です。「ネガティブ・ポライトネス」は、相手の領域を侵さないように謙遜したり、選択肢を与えたりする策略（例：「お忙しいところ恐縮ですが…」）を指し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推測を表すのはモダリティ表現であり、遂行発話の定義とは関係ありません。</w:t>
      </w:r>
    </w:p>
    <w:p>
      <w:pPr>
        <w:spacing w:after="100"/>
      </w:pPr>
      <w:r>
        <w:rPr>
          <w:b/>
          <w:bCs/>
          <w:color w:val="2E7D32"/>
        </w:rPr>
        <w:t xml:space="preserve">2（正）</w:t>
      </w:r>
      <w:r>
        <w:t xml:space="preserve">　オースティンは発話の分類として、単なる事実の記述ではなく、発話することによって何らかの行為（誓う、宣言する、命名する、謝罪するなど）を実行する発話を「遂行発話」と呼びました。</w:t>
      </w:r>
    </w:p>
    <w:p>
      <w:pPr>
        <w:spacing w:after="100"/>
      </w:pPr>
      <w:r>
        <w:rPr>
          <w:b/>
          <w:bCs/>
          <w:color w:val="B00020"/>
        </w:rPr>
        <w:t xml:space="preserve">3（誤）</w:t>
      </w:r>
      <w:r>
        <w:t xml:space="preserve">　真偽（真/偽）を判定できる発話は「事実描写発話（Constative Utterance／叙述的発話）」です。</w:t>
      </w:r>
    </w:p>
    <w:p>
      <w:pPr>
        <w:spacing w:after="100"/>
      </w:pPr>
      <w:r>
        <w:rPr>
          <w:b/>
          <w:bCs/>
          <w:color w:val="B00020"/>
        </w:rPr>
        <w:t xml:space="preserve">4（誤）</w:t>
      </w:r>
      <w:r>
        <w:t xml:space="preserve">　遂行発話の成立には、適切な発話場面や話者・聞手の社会的関係、制度的条件（適格条件／適切性条件）が不可欠であり、文法知識のみで完結するものではありません。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遂行発話（例：「任命します」「結婚を宣言します」）は真偽ではなく「成功（幸）か不成功（不幸）か」で評価されます。成功するためには、しかるべき権限を持つ話者、適切な状況・手順、当事者の誠実な意図などの「適格条件」が満たされる必要があります。</w:t>
      </w:r>
    </w:p>
    <w:p>
      <w:pPr>
        <w:spacing w:after="100"/>
      </w:pPr>
      <w:r>
        <w:rPr>
          <w:b/>
          <w:bCs/>
          <w:color w:val="B00020"/>
        </w:rPr>
        <w:t xml:space="preserve">2（誤）</w:t>
      </w:r>
      <w:r>
        <w:t xml:space="preserve">　辞書的意味の正確さは適格条件の中心ではありません。たとえば例え話や表現の工夫があっても遂行発話は成立し得ます。</w:t>
      </w:r>
    </w:p>
    <w:p>
      <w:pPr>
        <w:spacing w:after="100"/>
      </w:pPr>
      <w:r>
        <w:rPr>
          <w:b/>
          <w:bCs/>
          <w:color w:val="B00020"/>
        </w:rPr>
        <w:t xml:space="preserve">3（誤）</w:t>
      </w:r>
      <w:r>
        <w:t xml:space="preserve">　文字化の可否は言語使用の語用論的効力とは無関係です。</w:t>
      </w:r>
    </w:p>
    <w:p>
      <w:pPr>
        <w:spacing w:after="100"/>
      </w:pPr>
      <w:r>
        <w:rPr>
          <w:b/>
          <w:bCs/>
          <w:color w:val="B00020"/>
        </w:rPr>
        <w:t xml:space="preserve">4（誤）</w:t>
      </w:r>
      <w:r>
        <w:t xml:space="preserve">　文法的な正確さは適格条件の直接の要件ではありません。文法的に完璧でも資格がない人が宣言すれば不成立になります。</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意図や機能（依頼、警告など）を指すのは「発話内行為」です。「発話媒介行為」は発話によって聞き手に生じた結果（脅威を感じる、安心するなど）を指します。</w:t>
      </w:r>
    </w:p>
    <w:p>
      <w:pPr>
        <w:spacing w:after="100"/>
      </w:pPr>
      <w:r>
        <w:rPr>
          <w:b/>
          <w:bCs/>
          <w:color w:val="B00020"/>
        </w:rPr>
        <w:t xml:space="preserve">2（誤）</w:t>
      </w:r>
      <w:r>
        <w:t xml:space="preserve">　「相手を退避させる」という実際の結果・効果は「発話媒介行為」に該当します。</w:t>
      </w:r>
    </w:p>
    <w:p>
      <w:pPr>
        <w:spacing w:after="100"/>
      </w:pPr>
      <w:r>
        <w:rPr>
          <w:b/>
          <w:bCs/>
          <w:color w:val="2E7D32"/>
        </w:rPr>
        <w:t xml:space="preserve">3（正）</w:t>
      </w:r>
      <w:r>
        <w:t xml:space="preserve">　サールらの発話行為論において、音声を出し、一定の辞書的・文法的な意味を持つ表現を発する行為自体を「発話行為（発語行為／Locutionary act）」と呼びます。</w:t>
      </w:r>
    </w:p>
    <w:p>
      <w:pPr>
        <w:spacing w:after="100"/>
      </w:pPr>
      <w:r>
        <w:rPr>
          <w:b/>
          <w:bCs/>
          <w:color w:val="B00020"/>
        </w:rPr>
        <w:t xml:space="preserve">4（誤）</w:t>
      </w:r>
      <w:r>
        <w:t xml:space="preserve">　「発話内行為」は、発話を通じて話者が行おうとする意図・機能（約束、依頼、質問など）のことです。聞き手に与えた影響や結果は「発話媒介行為」です。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「満点を取ったのは花子だ」の前提は「誰かが満点を取った」であり、含意は「花子がテストを受けた／満点を取った」などになります。「誰もテストを受けなかった」は矛盾します。</w:t>
      </w:r>
    </w:p>
    <w:p>
      <w:pPr>
        <w:spacing w:after="100"/>
      </w:pPr>
      <w:r>
        <w:rPr>
          <w:b/>
          <w:bCs/>
          <w:color w:val="B00020"/>
        </w:rPr>
        <w:t xml:space="preserve">2（誤）</w:t>
      </w:r>
      <w:r>
        <w:t xml:space="preserve">　「太郎はたばこをやめた」の前提は「以前たばこを吸っていた」です。否定形「太郎はたばこをやめていない」にしても「以前たばこを吸っていた」という前提は維持されます。</w:t>
      </w:r>
    </w:p>
    <w:p>
      <w:pPr>
        <w:spacing w:after="100"/>
      </w:pPr>
      <w:r>
        <w:rPr>
          <w:b/>
          <w:bCs/>
          <w:color w:val="2E7D32"/>
        </w:rPr>
        <w:t xml:space="preserve">3（正）</w:t>
      </w:r>
      <w:r>
        <w:t xml:space="preserve">　「前提（語用論的/意味論的前提）」は、元の文が肯定であっても否定であっても（否定テストを通しても）維持される背景的知識・仮定です。</w:t>
      </w:r>
    </w:p>
    <w:p>
      <w:pPr>
        <w:spacing w:after="100"/>
      </w:pPr>
      <w:r>
        <w:rPr>
          <w:b/>
          <w:bCs/>
          <w:color w:val="B00020"/>
        </w:rPr>
        <w:t xml:space="preserve">4（誤）</w:t>
      </w:r>
      <w:r>
        <w:t xml:space="preserve">　否定テスト（文を否定形にする）を行っても維持されるのは「前提」の特徴です。「含意（意味論的含意）」は文を否定すると成立しなくなります。</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会話的含意は、直接的な表現を避けて遠回しに断ったり配慮したりするなど、コミュニケーションをスムーズ・柔軟にするための重要な役割を果たします。</w:t>
      </w:r>
    </w:p>
    <w:p>
      <w:pPr>
        <w:spacing w:after="100"/>
      </w:pPr>
      <w:r>
        <w:rPr>
          <w:b/>
          <w:bCs/>
          <w:color w:val="B00020"/>
        </w:rPr>
        <w:t xml:space="preserve">2（誤）</w:t>
      </w:r>
      <w:r>
        <w:t xml:space="preserve">　会話的含意は文脈依存の推論であり、厳密な論理的含意とは区別されます。</w:t>
      </w:r>
    </w:p>
    <w:p>
      <w:pPr>
        <w:spacing w:after="100"/>
      </w:pPr>
      <w:r>
        <w:rPr>
          <w:b/>
          <w:bCs/>
          <w:color w:val="2E7D32"/>
        </w:rPr>
        <w:t xml:space="preserve">3（正）</w:t>
      </w:r>
      <w:r>
        <w:t xml:space="preserve">　会話的含意の重要な特徴の一つに「キャンセル可能性」があります。例えば「お茶でも飲みますか（＝含意：少し話しませんか）」に対して「お茶飲みますか。あ、でも話す時間はないんですが（含意の撤回）」のように、文脈や後続の発話で撤回することが可能です。</w:t>
      </w:r>
    </w:p>
    <w:p>
      <w:pPr>
        <w:spacing w:after="100"/>
      </w:pPr>
      <w:r>
        <w:rPr>
          <w:b/>
          <w:bCs/>
          <w:color w:val="B00020"/>
        </w:rPr>
        <w:t xml:space="preserve">4（誤）</w:t>
      </w:r>
      <w:r>
        <w:t xml:space="preserve">　辞書的・文法的に定まる意味は「命題意味（意味論的意味）」や「論理的含意」です。</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初級学習者は言語知識（ボトムアップ）が不足しているため、かえって背景知識や文脈（トップダウン）を活用させる指導（事前の背景知識の導入など）を並行して行うことが有効とされています。</w:t>
      </w:r>
    </w:p>
    <w:p>
      <w:pPr>
        <w:spacing w:after="100"/>
      </w:pPr>
      <w:r>
        <w:rPr>
          <w:b/>
          <w:bCs/>
          <w:color w:val="2E7D32"/>
        </w:rPr>
        <w:t xml:space="preserve">2（正）</w:t>
      </w:r>
      <w:r>
        <w:t xml:space="preserve">　現在の言語習得論・読解解明論では、トップダウン処理とボトムアップ処理の双方向の働きを統合した「相互作用モデル」が支持されています。</w:t>
      </w:r>
    </w:p>
    <w:p>
      <w:pPr>
        <w:spacing w:after="100"/>
      </w:pPr>
      <w:r>
        <w:rPr>
          <w:b/>
          <w:bCs/>
          <w:color w:val="B00020"/>
        </w:rPr>
        <w:t xml:space="preserve">3（誤）</w:t>
      </w:r>
      <w:r>
        <w:t xml:space="preserve">　説明文は「ボトムアップ処理」の定義です。トップダウン処理は、全体の背景知識や予測から意味を構築していくプロセスです。</w:t>
      </w:r>
    </w:p>
    <w:p>
      <w:pPr>
        <w:spacing w:after="100"/>
      </w:pPr>
      <w:r>
        <w:rPr>
          <w:b/>
          <w:bCs/>
          <w:color w:val="B00020"/>
        </w:rPr>
        <w:t xml:space="preserve">4（誤）</w:t>
      </w:r>
      <w:r>
        <w:t xml:space="preserve">　説明文は「トップダウン処理」の定義です。ボトムアップ処理は、文字・音素・語彙・文法構造などの細部（ボトム）から意味（アップ）を積み上げていくプロセスです。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スキーマは新しい情報を受け取ったり理解したりするプロセスの中で、常に更新・再構築（動的なシステム）されます。</w:t>
      </w:r>
    </w:p>
    <w:p>
      <w:pPr>
        <w:spacing w:after="100"/>
      </w:pPr>
      <w:r>
        <w:rPr>
          <w:b/>
          <w:bCs/>
          <w:color w:val="B00020"/>
        </w:rPr>
        <w:t xml:space="preserve">2（誤）</w:t>
      </w:r>
      <w:r>
        <w:t xml:space="preserve">　テクストの形式的構造（テキストタイプ、起承転結、ニュースの構成など）に関する知識は「形式スキーマ」と呼ばれます。</w:t>
      </w:r>
    </w:p>
    <w:p>
      <w:pPr>
        <w:spacing w:after="100"/>
      </w:pPr>
      <w:r>
        <w:rPr>
          <w:b/>
          <w:bCs/>
          <w:color w:val="2E7D32"/>
        </w:rPr>
        <w:t xml:space="preserve">3（正）</w:t>
      </w:r>
      <w:r>
        <w:t xml:space="preserve">　内容スキーマ（医療機関の利用手順や流れなどの知識）が活性化されることで、枠組み（フレーム）に基づいて未知の語彙や曖昧な発話をトップダウンで補完・推測できるようになります。</w:t>
      </w:r>
    </w:p>
    <w:p>
      <w:pPr>
        <w:spacing w:after="100"/>
      </w:pPr>
      <w:r>
        <w:rPr>
          <w:b/>
          <w:bCs/>
          <w:color w:val="B00020"/>
        </w:rPr>
        <w:t xml:space="preserve">4（誤）</w:t>
      </w:r>
      <w:r>
        <w:t xml:space="preserve">　トピックやテーマ（文化的背景、日常の出来事など）に関する知識は「内容スキーマ」と呼ばれます。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Aさんは「傷」「病」「者」という漢字の構成要素（語内文脈）も手がかりにしており、語外文脈のみに依存してはいません。</w:t>
      </w:r>
    </w:p>
    <w:p>
      <w:pPr>
        <w:spacing w:after="100"/>
      </w:pPr>
      <w:r>
        <w:rPr>
          <w:b/>
          <w:bCs/>
          <w:color w:val="B00020"/>
        </w:rPr>
        <w:t xml:space="preserve">2（誤）</w:t>
      </w:r>
      <w:r>
        <w:t xml:space="preserve">　Aさんは「怪我をした人や病気になった人」という具体的な意味内容まで推測できており、品詞の特定にとどまってはいません。</w:t>
      </w:r>
    </w:p>
    <w:p>
      <w:pPr>
        <w:spacing w:after="100"/>
      </w:pPr>
      <w:r>
        <w:rPr>
          <w:b/>
          <w:bCs/>
          <w:color w:val="2E7D32"/>
        </w:rPr>
        <w:t xml:space="preserve">3（正）</w:t>
      </w:r>
      <w:r>
        <w:t xml:space="preserve">　「傷」「病」「者」という漢字の構成要素の分析（ボトムアップ処理・語内文脈の活用）と、文章全体の状況から得られる文脈情報（トップダウン処理・語外文脈の活用）の両方を組み合わせることで、未知語の意味を正しく推測できています。これは効果的な語彙推測ストラテジーの典型例です。</w:t>
      </w:r>
    </w:p>
    <w:p>
      <w:pPr>
        <w:spacing w:after="100"/>
      </w:pPr>
      <w:r>
        <w:rPr>
          <w:b/>
          <w:bCs/>
          <w:color w:val="B00020"/>
        </w:rPr>
        <w:t xml:space="preserve">4（誤）</w:t>
      </w:r>
      <w:r>
        <w:t xml:space="preserve">　Aさんは「火災が発生した」「消防隊」という前後の文脈（語外文脈）も手がかりにしており、語内文脈のみに依存してはいません。</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説明文は「スキャニング」の説明です。</w:t>
      </w:r>
    </w:p>
    <w:p>
      <w:pPr>
        <w:spacing w:after="100"/>
      </w:pPr>
      <w:r>
        <w:rPr>
          <w:b/>
          <w:bCs/>
          <w:color w:val="B00020"/>
        </w:rPr>
        <w:t xml:space="preserve">2（誤）</w:t>
      </w:r>
      <w:r>
        <w:t xml:space="preserve">　多読は、辞書をなるべく引かずに、自分が易しく読めるレベルの文章を大量に読んで速読力や読書量を高める指導法です。辞書を細かく引く読み方は適しません。</w:t>
      </w:r>
    </w:p>
    <w:p>
      <w:pPr>
        <w:spacing w:after="100"/>
      </w:pPr>
      <w:r>
        <w:rPr>
          <w:b/>
          <w:bCs/>
          <w:color w:val="B00020"/>
        </w:rPr>
        <w:t xml:space="preserve">3（誤）</w:t>
      </w:r>
      <w:r>
        <w:t xml:space="preserve">　説明文は「スキミング」の説明です。</w:t>
      </w:r>
    </w:p>
    <w:p>
      <w:pPr>
        <w:spacing w:after="100"/>
      </w:pPr>
      <w:r>
        <w:rPr>
          <w:b/>
          <w:bCs/>
          <w:color w:val="2E7D32"/>
        </w:rPr>
        <w:t xml:space="preserve">4（正）</w:t>
      </w:r>
      <w:r>
        <w:t xml:space="preserve">　精読は、テキストの語彙・文法・文構造・接続関係などの言語要素や論理展開を詳細かつ正確に理解するための読み方です。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自己修正（言い直し）は、自身の発話に対するモニタリング機能が働いている証拠であり、中間言語の再構築プロセスの一環です。適切な言い直しは評価上、必ずしも全面的に否定されるものではありません。</w:t>
      </w:r>
    </w:p>
    <w:p>
      <w:pPr>
        <w:spacing w:after="100"/>
      </w:pPr>
      <w:r>
        <w:rPr>
          <w:b/>
          <w:bCs/>
          <w:color w:val="B00020"/>
        </w:rPr>
        <w:t xml:space="preserve">2（誤）</w:t>
      </w:r>
      <w:r>
        <w:t xml:space="preserve">　文と文の間や節の境界など、適切な構文上の区切りで生じるポーズは、母語話者の発話にも頻繁に見られ、必ずしも流暢さを損なうものではありません。非定常な語の途中での不自然なポーズが流暢さを損ないます。</w:t>
      </w:r>
    </w:p>
    <w:p>
      <w:pPr>
        <w:spacing w:after="100"/>
      </w:pPr>
      <w:r>
        <w:rPr>
          <w:b/>
          <w:bCs/>
          <w:color w:val="B00020"/>
        </w:rPr>
        <w:t xml:space="preserve">3（誤）</w:t>
      </w:r>
      <w:r>
        <w:t xml:space="preserve">　無言の長いポーズは、会話のターンを放棄したと誤解されたり不自然な沈黙を生んだりするため、適度なフィラー等を交えて円滑に会話を接続する方が自然で流暢と評価されます。</w:t>
      </w:r>
    </w:p>
    <w:p>
      <w:pPr>
        <w:spacing w:after="100"/>
      </w:pPr>
      <w:r>
        <w:rPr>
          <w:b/>
          <w:bCs/>
          <w:color w:val="2E7D32"/>
        </w:rPr>
        <w:t xml:space="preserve">4（正）</w:t>
      </w:r>
      <w:r>
        <w:t xml:space="preserve">　フィラーは、発話の認知的な計画立て（プランニング）時間を確保すると同時に、「現在話している最中であり、発言権を譲っていない」ことを聞き手に伝える発話維持ストラテジーとしての役割を持ちます。</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説明文は「ホリスティック評価法（印象的・総合的評価法：Holistic Scoring）」の定義です。</w:t>
      </w:r>
    </w:p>
    <w:p>
      <w:pPr>
        <w:spacing w:after="100"/>
      </w:pPr>
      <w:r>
        <w:rPr>
          <w:b/>
          <w:bCs/>
          <w:color w:val="B00020"/>
        </w:rPr>
        <w:t xml:space="preserve">2（誤）</w:t>
      </w:r>
      <w:r>
        <w:t xml:space="preserve">　説明文は「分析的評価法」の定義です。選択肢1と2の定義が入れ替わっています。</w:t>
      </w:r>
    </w:p>
    <w:p>
      <w:pPr>
        <w:spacing w:after="100"/>
      </w:pPr>
      <w:r>
        <w:rPr>
          <w:b/>
          <w:bCs/>
          <w:color w:val="2E7D32"/>
        </w:rPr>
        <w:t xml:space="preserve">3（正）</w:t>
      </w:r>
      <w:r>
        <w:t xml:space="preserve">　分析的評価法は、評価要素（ルーブリックの項目：文法、語彙、構成力、内容など）ごとにスコアを出すため、学習者が自分の強みと弱みを明確に把握できるフィードバックを提供できます。</w:t>
      </w:r>
    </w:p>
    <w:p>
      <w:pPr>
        <w:spacing w:after="100"/>
      </w:pPr>
      <w:r>
        <w:rPr>
          <w:b/>
          <w:bCs/>
          <w:color w:val="B00020"/>
        </w:rPr>
        <w:t xml:space="preserve">4（誤）</w:t>
      </w:r>
      <w:r>
        <w:t xml:space="preserve">　印象的評価法（ホリスティック評価）は、採点者の主観や印象に左右されやすいため評価者間信頼性を担保するのが難しく、評価基準（ルーブリック）の事前共有や標準化トレーニングが不可欠です。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ソシオ・プラグマティクス（社会語用論）とは、社会的な人間関係（地位、年齢、親疎）、場面（公式・非公式）、文化的な価値観や規範に照らして、どのような言語行動がその社会で「適切」とされるかについての能力・知見を指します。</w:t>
      </w:r>
    </w:p>
    <w:p>
      <w:pPr>
        <w:spacing w:after="100"/>
      </w:pPr>
      <w:r>
        <w:rPr>
          <w:b/>
          <w:bCs/>
          <w:color w:val="B00020"/>
        </w:rPr>
        <w:t xml:space="preserve">2（誤）</w:t>
      </w:r>
      <w:r>
        <w:t xml:space="preserve">　論理的な意味や命題の理解に関する説明であり、「語義的・論理的意味論」の領域です。</w:t>
      </w:r>
    </w:p>
    <w:p>
      <w:pPr>
        <w:spacing w:after="100"/>
      </w:pPr>
      <w:r>
        <w:rPr>
          <w:b/>
          <w:bCs/>
          <w:color w:val="B00020"/>
        </w:rPr>
        <w:t xml:space="preserve">3（誤）</w:t>
      </w:r>
      <w:r>
        <w:t xml:space="preserve">　言語の文法規則や構造的ルールに従って正確な文を作る能力は「文法能力」の説明です。</w:t>
      </w:r>
    </w:p>
    <w:p>
      <w:pPr>
        <w:spacing w:after="100"/>
      </w:pPr>
      <w:r>
        <w:rPr>
          <w:b/>
          <w:bCs/>
          <w:color w:val="B00020"/>
        </w:rPr>
        <w:t xml:space="preserve">4（誤）</w:t>
      </w:r>
      <w:r>
        <w:t xml:space="preserve">　言語形式そのものが持つ語用論的機能（語用論的形態素の接続等）を正しく使用する能力は「プラグマリンギスティクス（Pragmalinguistics：語用言語能力）」の説明です。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人間関係において断ること自体は不可欠な発話行為であり、その場しのぎで受け入れるふりをする指導は言語教育として適切ではありません。相手に配慮しつつ正直に断る方法を教えることが求められます。</w:t>
      </w:r>
    </w:p>
    <w:p>
      <w:pPr>
        <w:spacing w:after="100"/>
      </w:pPr>
      <w:r>
        <w:rPr>
          <w:b/>
          <w:bCs/>
          <w:color w:val="B00020"/>
        </w:rPr>
        <w:t xml:space="preserve">2（誤）</w:t>
      </w:r>
      <w:r>
        <w:t xml:space="preserve">　単に文体を硬く（「行くことができません」）しても、断りの直接性が緩和されないため、不躾な印象を解消することはできません。</w:t>
      </w:r>
    </w:p>
    <w:p>
      <w:pPr>
        <w:spacing w:after="100"/>
      </w:pPr>
      <w:r>
        <w:rPr>
          <w:b/>
          <w:bCs/>
          <w:color w:val="2E7D32"/>
        </w:rPr>
        <w:t xml:space="preserve">3（正）</w:t>
      </w:r>
      <w:r>
        <w:t xml:space="preserve">　日本語の社会文化的な配慮（ソシオ・プラグマティクス）において、目上からの誘いを断る際は、相手の顔潰しを和らげるために、「あいにくですが…」「せっかくですが…」というクッション言葉や「〜（な）ので、ちょっと…」のような文末ボカシ、謝罪を添える間接的な配慮戦略が重視されます。</w:t>
      </w:r>
    </w:p>
    <w:p>
      <w:pPr>
        <w:spacing w:after="100"/>
      </w:pPr>
      <w:r>
        <w:rPr>
          <w:b/>
          <w:bCs/>
          <w:color w:val="B00020"/>
        </w:rPr>
        <w:t xml:space="preserve">4（誤）</w:t>
      </w:r>
      <w:r>
        <w:t xml:space="preserve">　「行きません」とさらに直接的に伝えると、かえって拒絶の意図が強まり、相手への社会的配慮（フェイスの保全）を欠く表現になります。</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敬語体系の文法的・形態的な体系理解の不足（文法・語用言語能力の誤り）であり、社会文化的な文化規範のズレではありません。</w:t>
      </w:r>
    </w:p>
    <w:p>
      <w:pPr>
        <w:spacing w:after="100"/>
      </w:pPr>
      <w:r>
        <w:rPr>
          <w:b/>
          <w:bCs/>
          <w:color w:val="B00020"/>
        </w:rPr>
        <w:t xml:space="preserve">2（誤）</w:t>
      </w:r>
      <w:r>
        <w:t xml:space="preserve">　音韻論・発音における識別能力の課題です。</w:t>
      </w:r>
    </w:p>
    <w:p>
      <w:pPr>
        <w:spacing w:after="100"/>
      </w:pPr>
      <w:r>
        <w:rPr>
          <w:b/>
          <w:bCs/>
          <w:color w:val="2E7D32"/>
        </w:rPr>
        <w:t xml:space="preserve">3（正）</w:t>
      </w:r>
      <w:r>
        <w:t xml:space="preserve">　母語の価値観や社会文化規範（褒めに対する応答の規範など）を目標言語にそのまま持ち込むことによって、社会的配慮として不適切な発話が生じている典型例です。</w:t>
      </w:r>
    </w:p>
    <w:p>
      <w:pPr>
        <w:spacing w:after="100"/>
      </w:pPr>
      <w:r>
        <w:rPr>
          <w:b/>
          <w:bCs/>
          <w:color w:val="B00020"/>
        </w:rPr>
        <w:t xml:space="preserve">4（誤）</w:t>
      </w:r>
      <w:r>
        <w:t xml:space="preserve">　格助詞「を」と「に」の不適切な選択であり、語用論（ソシオ・プラグマティクス）ではなく「文法能力」の文法的誤りです。</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ソシオ・プラグマティクス（社会文化能力）は、人間関係や場面・文脈に大きく依存するため、文脈を無視した文法ドリルだけでは向上しません。</w:t>
      </w:r>
    </w:p>
    <w:p>
      <w:pPr>
        <w:spacing w:after="100"/>
      </w:pPr>
      <w:r>
        <w:rPr>
          <w:b/>
          <w:bCs/>
          <w:color w:val="2E7D32"/>
        </w:rPr>
        <w:t xml:space="preserve">2（正）</w:t>
      </w:r>
      <w:r>
        <w:t xml:space="preserve">　社会文化能力（社会言語能力・語用能力）を育成するためには、発話者と聞き手の関係（上下・親疎）、場面（フォーマル・インフォーマル）、目的といった社会的文脈パラメータを明示した実践的な練習（ロールプレイ等）が極めて有効です。</w:t>
      </w:r>
    </w:p>
    <w:p>
      <w:pPr>
        <w:spacing w:after="100"/>
      </w:pPr>
      <w:r>
        <w:rPr>
          <w:b/>
          <w:bCs/>
          <w:color w:val="B00020"/>
        </w:rPr>
        <w:t xml:space="preserve">3（誤）</w:t>
      </w:r>
      <w:r>
        <w:t xml:space="preserve">　社会文化能力とは「丁寧な表現（敬語）」の運用だけを指すのではなく、親しい友人や子供に対して適切なカジュアル体（スピーチスタイル）に切り替えられる能力（スタイルシフト能力）も重要な要素として含まれます。</w:t>
      </w:r>
    </w:p>
    <w:p>
      <w:pPr>
        <w:spacing w:after="100"/>
      </w:pPr>
      <w:r>
        <w:rPr>
          <w:b/>
          <w:bCs/>
          <w:color w:val="B00020"/>
        </w:rPr>
        <w:t xml:space="preserve">4（誤）</w:t>
      </w:r>
      <w:r>
        <w:t xml:space="preserve">　CEFRやACTFLなどのグローバルな言語評価基準では、「社会言語能力」や「語用能力」は評価の主要な柱として明確に組み込まれています。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説明されている「他者から承認され、受け入れられたいという欲望」は「ポジティブ・フェイス」の定義です。これに応える配慮をポジティブ・ポライトネス（親密さや共有の提示）と呼びます。</w:t>
      </w:r>
    </w:p>
    <w:p>
      <w:pPr>
        <w:spacing w:after="100"/>
      </w:pPr>
      <w:r>
        <w:rPr>
          <w:b/>
          <w:bCs/>
          <w:color w:val="B00020"/>
        </w:rPr>
        <w:t xml:space="preserve">2（誤）</w:t>
      </w:r>
      <w:r>
        <w:t xml:space="preserve">　説明されている「行動の自由を妨げられたくない、踏み込まれたくないという欲望」は「ネガティブ・フェイス」の定義です。これに応える配慮をネガティブ・ポライトネスと呼びます。選択肢1と2の定義が入れ替わっています。</w:t>
      </w:r>
    </w:p>
    <w:p>
      <w:pPr>
        <w:spacing w:after="100"/>
      </w:pPr>
      <w:r>
        <w:rPr>
          <w:b/>
          <w:bCs/>
          <w:color w:val="2E7D32"/>
        </w:rPr>
        <w:t xml:space="preserve">3（正）</w:t>
      </w:r>
      <w:r>
        <w:t xml:space="preserve">　相手の行動を制限したり負担をかけたりする依頼表現において、クッション言葉や「～していただけないでしょうか」といった婉曲的な表現を用いることは、相手の領域を侵さず行動の自由を尊重する「ネガティブ・ポライトネス」の配慮行動です。</w:t>
      </w:r>
    </w:p>
    <w:p>
      <w:pPr>
        <w:spacing w:after="100"/>
      </w:pPr>
      <w:r>
        <w:rPr>
          <w:b/>
          <w:bCs/>
          <w:color w:val="B00020"/>
        </w:rPr>
        <w:t xml:space="preserve">4（誤）</w:t>
      </w:r>
      <w:r>
        <w:t xml:space="preserve">　ポライトネス（配慮行動）は、単なる形態上の敬語選択にとどまらず、話題の切り替え、相づち、前置き、非言語行動（おじぎや視線）など、対人関係を滑らかにする包括的なストラテジーを含みます。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問われた内容（パソコンの種類や使い心地）に対して正しく答えており、文法や語彙のレベルで意志疎通が破綻しているわけではありません。</w:t>
      </w:r>
    </w:p>
    <w:p>
      <w:pPr>
        <w:spacing w:after="100"/>
      </w:pPr>
      <w:r>
        <w:rPr>
          <w:b/>
          <w:bCs/>
          <w:color w:val="2E7D32"/>
        </w:rPr>
        <w:t xml:space="preserve">2（正）</w:t>
      </w:r>
      <w:r>
        <w:t xml:space="preserve">　会話は一方が発話するだけでなく、双方が相づちや関連情報（フィラーやコメント、質問返しなど）を重ねることで「共同で作り上げる（談話の共創）」ものです。事例のAさんは一問一答の最小限の応答（沈黙と単答）に終始しており、対話相手に会話維持の負担を過度にかけています。</w:t>
      </w:r>
    </w:p>
    <w:p>
      <w:pPr>
        <w:spacing w:after="100"/>
      </w:pPr>
      <w:r>
        <w:rPr>
          <w:b/>
          <w:bCs/>
          <w:color w:val="B00020"/>
        </w:rPr>
        <w:t xml:space="preserve">3（誤）</w:t>
      </w:r>
      <w:r>
        <w:t xml:space="preserve">　Aさんの応答は不十分ではあるものの、相手を侮辱したり不当に要求したりするような「フェイス侵害行為」を行っているわけではありません。</w:t>
      </w:r>
    </w:p>
    <w:p>
      <w:pPr>
        <w:spacing w:after="100"/>
      </w:pPr>
      <w:r>
        <w:rPr>
          <w:b/>
          <w:bCs/>
          <w:color w:val="B00020"/>
        </w:rPr>
        <w:t xml:space="preserve">4（誤）</w:t>
      </w:r>
      <w:r>
        <w:t xml:space="preserve">　丁寧体（〜です）を使用していること自体は中級の学習者として自然であり、威圧感を与えているわけではありません。課題は文体ではなく、談話維持のための自発的な情報共有（発話量の不足）にあります。</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日本語のあいづちは、英語などの他言語に比べて頻度が高く、ターン（発言権）を保持・要求するためではなく、「聴いている」「理解している」「共感している」という対人配慮（関与）を示す重要な談話ストラテジーです。</w:t>
      </w:r>
    </w:p>
    <w:p>
      <w:pPr>
        <w:spacing w:after="100"/>
      </w:pPr>
      <w:r>
        <w:rPr>
          <w:b/>
          <w:bCs/>
          <w:color w:val="B00020"/>
        </w:rPr>
        <w:t xml:space="preserve">2（誤）</w:t>
      </w:r>
      <w:r>
        <w:t xml:space="preserve">　日本語の談話では、会話参加者が共同で1つの文を作り上げる「協働的構築（例：A「昨日はすごく…」B「寒かったですね」）」が頻繁に生じ、これは親密さや協調性を示すポジティブな配慮行動と評価されます。</w:t>
      </w:r>
    </w:p>
    <w:p>
      <w:pPr>
        <w:spacing w:after="100"/>
      </w:pPr>
      <w:r>
        <w:rPr>
          <w:b/>
          <w:bCs/>
          <w:color w:val="B00020"/>
        </w:rPr>
        <w:t xml:space="preserve">3（誤）</w:t>
      </w:r>
      <w:r>
        <w:t xml:space="preserve">　終助詞（「ね」「よ」等）は、知識の共有度や親密さ、同意の補強など、発話者と聞き手との間の「対人関係・情報の共有度（やり取り）」を調整する語用論的に極めて重要な配慮機能を担います。</w:t>
      </w:r>
    </w:p>
    <w:p>
      <w:pPr>
        <w:spacing w:after="100"/>
      </w:pPr>
      <w:r>
        <w:rPr>
          <w:b/>
          <w:bCs/>
          <w:color w:val="B00020"/>
        </w:rPr>
        <w:t xml:space="preserve">4（誤）</w:t>
      </w:r>
      <w:r>
        <w:t xml:space="preserve">　日本語の会話では、相手の発話の途中で適切なタイミング（節や文の区切り等）で発せられるあいづちが会話をスムーズにします。無音で聞き続けることは、かえって「怒っている」「聞いていない」という誤解を生むことがあります。</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明示的かつ論理的に言葉で表現するスタイルは「ロー・コンテキスト（低文脈）文化」の特徴です。「ハイ・コンテキスト（高文脈）文化」は文脈や非言語表現、言外の意図（察し）に依存するスタイルを指します（術語の定義が逆になっています）。</w:t>
      </w:r>
    </w:p>
    <w:p>
      <w:pPr>
        <w:spacing w:after="100"/>
      </w:pPr>
      <w:r>
        <w:rPr>
          <w:b/>
          <w:bCs/>
          <w:color w:val="2E7D32"/>
        </w:rPr>
        <w:t xml:space="preserve">2（正）</w:t>
      </w:r>
      <w:r>
        <w:t xml:space="preserve">　原理的交渉術（ハーバード流交渉術等）や異文化交渉論において、表面上の要求や立場のぶつかり合いから、その根底にある関心事・ニーズ・恐怖・懸念へ視点を転換し、双方に利益のある統合的解決策を模索する交渉アプローチが最も効果的とされます。</w:t>
      </w:r>
    </w:p>
    <w:p>
      <w:pPr>
        <w:spacing w:after="100"/>
      </w:pPr>
      <w:r>
        <w:rPr>
          <w:b/>
          <w:bCs/>
          <w:color w:val="B00020"/>
        </w:rPr>
        <w:t xml:space="preserve">3（誤）</w:t>
      </w:r>
      <w:r>
        <w:t xml:space="preserve">　自文化の規範を絶対視して他者に押し付ける姿勢は「自文化中心主義」であり、異文化調整能力やコンフリクト解決を阻害する要因となります。</w:t>
      </w:r>
    </w:p>
    <w:p>
      <w:pPr>
        <w:spacing w:after="100"/>
      </w:pPr>
      <w:r>
        <w:rPr>
          <w:b/>
          <w:bCs/>
          <w:color w:val="B00020"/>
        </w:rPr>
        <w:t xml:space="preserve">4（誤）</w:t>
      </w:r>
      <w:r>
        <w:t xml:space="preserve">　コンフリクトは文法や語彙などの「言語的側面」だけでなく、価値観、非言語行動、コミュニケーションスタイル（高文脈・低文脈）、文化規範などの「非言語的・文化的側面」が複雑に関与して生じます。言語の正確さだけで完全に防ぐことはできません。</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Bさんの「うーん、ちょっと…」は「都合が悪い・難しい」という意味の間接的拒絶・難色であり、「明確な肯定」ではありません。これを無視して強制することはコンフリクトを激化させます。</w:t>
      </w:r>
    </w:p>
    <w:p>
      <w:pPr>
        <w:spacing w:after="100"/>
      </w:pPr>
      <w:r>
        <w:rPr>
          <w:b/>
          <w:bCs/>
          <w:color w:val="B00020"/>
        </w:rPr>
        <w:t xml:space="preserve">2（誤）</w:t>
      </w:r>
      <w:r>
        <w:t xml:space="preserve">　相手の文化的な対人配慮行動を一方的に否定・批判させる指導は、異文化間のスムーズな関係構築やコンフリクト管理として不適切です。</w:t>
      </w:r>
    </w:p>
    <w:p>
      <w:pPr>
        <w:spacing w:after="100"/>
      </w:pPr>
      <w:r>
        <w:rPr>
          <w:b/>
          <w:bCs/>
          <w:color w:val="B00020"/>
        </w:rPr>
        <w:t xml:space="preserve">3（誤）</w:t>
      </w:r>
      <w:r>
        <w:t xml:space="preserve">　課題の本質は敬語の文法形式（形態論）ではなく、相手の発話の裏にある意図を汲み取り、対立を回避・調整する談話・交渉能力（語用論・異文化調整能力）にあります。</w:t>
      </w:r>
    </w:p>
    <w:p>
      <w:pPr>
        <w:spacing w:after="100"/>
      </w:pPr>
      <w:r>
        <w:rPr>
          <w:b/>
          <w:bCs/>
          <w:color w:val="2E7D32"/>
        </w:rPr>
        <w:t xml:space="preserve">4（正）</w:t>
      </w:r>
      <w:r>
        <w:t xml:space="preserve">　日本語のコミュニケーションでは、断りや不都合を提示する際に「〜はちょっと…」という文末のボカシや非言語表現（表情・視線）を用いて間接的に伝える文化（ハイ・コンテキストな配慮行動）が頻繁に見られます。Aさんはそれを肯定と誤解しており、相手の意図をくみ取って再交渉（提案・質問）するスキル（ソシオ・プラグマティックな調整能力）が必要です。</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「統合・協働」は、自己主張と他者配慮の双方度数が高く、双方の真のニーズを満たす相乗効果（シナジー）のある解決策を模索する最も積極的なコンフリクト管理スタイルです。</w:t>
      </w:r>
    </w:p>
    <w:p>
      <w:pPr>
        <w:spacing w:after="100"/>
      </w:pPr>
      <w:r>
        <w:rPr>
          <w:b/>
          <w:bCs/>
          <w:color w:val="B00020"/>
        </w:rPr>
        <w:t xml:space="preserve">2（誤）</w:t>
      </w:r>
      <w:r>
        <w:t xml:space="preserve">　「回避」は、問題が軽微である場合や感情が高ぶっている一時的な冷却期間としては有効に機能することもあり、「あらゆる場面で常に最悪」と断定することはできません。</w:t>
      </w:r>
    </w:p>
    <w:p>
      <w:pPr>
        <w:spacing w:after="100"/>
      </w:pPr>
      <w:r>
        <w:rPr>
          <w:b/>
          <w:bCs/>
          <w:color w:val="B00020"/>
        </w:rPr>
        <w:t xml:space="preserve">3（誤）</w:t>
      </w:r>
      <w:r>
        <w:t xml:space="preserve">　説明文は「競争・強制」スタイルの説明です。「受容・適応」は、自分の主張を抑えて相手のニーズや要求を優先・受け入れるスタイルです。</w:t>
      </w:r>
    </w:p>
    <w:p>
      <w:pPr>
        <w:spacing w:after="100"/>
      </w:pPr>
      <w:r>
        <w:rPr>
          <w:b/>
          <w:bCs/>
          <w:color w:val="B00020"/>
        </w:rPr>
        <w:t xml:space="preserve">4（誤）</w:t>
      </w:r>
      <w:r>
        <w:t xml:space="preserve">　説明文は「競争・強制」スタイルの説明です。「妥協」は、双方が互いに要求の一部を譲り合って中間点で折り合いをつけるスタイルです。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臨界期仮説は年齢的な習得の限界に関する仮説であり、この場面の工夫とは直接関係しない。</w:t>
      </w:r>
    </w:p>
    <w:p>
      <w:pPr>
        <w:spacing w:after="100"/>
      </w:pPr>
      <w:r>
        <w:rPr>
          <w:b/>
          <w:bCs/>
          <w:color w:val="B00020"/>
        </w:rPr>
        <w:t xml:space="preserve">2（誤）</w:t>
      </w:r>
      <w:r>
        <w:t xml:space="preserve">　文化変容モデルは異文化適応の様式に関するモデルであり、この場面とは直接関係しない。</w:t>
      </w:r>
    </w:p>
    <w:p>
      <w:pPr>
        <w:spacing w:after="100"/>
      </w:pPr>
      <w:r>
        <w:rPr>
          <w:b/>
          <w:bCs/>
          <w:color w:val="2E7D32"/>
        </w:rPr>
        <w:t xml:space="preserve">3（正）</w:t>
      </w:r>
      <w:r>
        <w:t xml:space="preserve">　Schmidtの気づき仮説は、学習者がインプットの言語形式に意識的に気づくことを、インテイクに関わる条件として位置付けます。この工夫は形式への気づきを促そうとするものです。説明を聞くだけで習得が必ず完了するという主張ではありません。</w:t>
      </w:r>
    </w:p>
    <w:p>
      <w:pPr>
        <w:spacing w:after="100"/>
      </w:pPr>
      <w:r>
        <w:rPr>
          <w:b/>
          <w:bCs/>
          <w:color w:val="B00020"/>
        </w:rPr>
        <w:t xml:space="preserve">4（誤）</w:t>
      </w:r>
      <w:r>
        <w:t xml:space="preserve">　リンガフランカは共通語としての言語使用を指す社会言語学の概念であり、この場面とは関係しない。</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経験の浅い時期こそ自己点検を通じた気づきが成長に直結するとされる。</w:t>
      </w:r>
    </w:p>
    <w:p>
      <w:pPr>
        <w:spacing w:after="100"/>
      </w:pPr>
      <w:r>
        <w:rPr>
          <w:b/>
          <w:bCs/>
          <w:color w:val="B00020"/>
        </w:rPr>
        <w:t xml:space="preserve">2（誤）</w:t>
      </w:r>
      <w:r>
        <w:t xml:space="preserve">　誤用への対応は今後の指導方針を検討する上で重要な材料であり、無視することは適切でない。</w:t>
      </w:r>
    </w:p>
    <w:p>
      <w:pPr>
        <w:spacing w:after="100"/>
      </w:pPr>
      <w:r>
        <w:rPr>
          <w:b/>
          <w:bCs/>
          <w:color w:val="2E7D32"/>
        </w:rPr>
        <w:t xml:space="preserve">3（正）</w:t>
      </w:r>
      <w:r>
        <w:t xml:space="preserve">　授業を客観的に振り返り、指示・説明のタイミングや内容を見直すことは、授業改善・自己点検の基本的な取り組みとして重要である。</w:t>
      </w:r>
    </w:p>
    <w:p>
      <w:pPr>
        <w:spacing w:after="100"/>
      </w:pPr>
      <w:r>
        <w:rPr>
          <w:b/>
          <w:bCs/>
          <w:color w:val="B00020"/>
        </w:rPr>
        <w:t xml:space="preserve">4（誤）</w:t>
      </w:r>
      <w:r>
        <w:t xml:space="preserve">　振り返りを行わずに同じ方法を続けることは、改善の機会を逃すことになりかねない。</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Can-do形式は到達目標の記述方法であり、シラバスの種類（文法・話題・課題等）とは別の観点の概念である。</w:t>
      </w:r>
    </w:p>
    <w:p>
      <w:pPr>
        <w:spacing w:after="100"/>
      </w:pPr>
      <w:r>
        <w:rPr>
          <w:b/>
          <w:bCs/>
          <w:color w:val="B00020"/>
        </w:rPr>
        <w:t xml:space="preserve">2（誤）</w:t>
      </w:r>
      <w:r>
        <w:t xml:space="preserve">　目標の達成度を確認するための評価は、Can-do形式であっても引き続き必要とされる。</w:t>
      </w:r>
    </w:p>
    <w:p>
      <w:pPr>
        <w:spacing w:after="100"/>
      </w:pPr>
      <w:r>
        <w:rPr>
          <w:b/>
          <w:bCs/>
          <w:color w:val="B00020"/>
        </w:rPr>
        <w:t xml:space="preserve">3（誤）</w:t>
      </w:r>
      <w:r>
        <w:t xml:space="preserve">　目標に沿った教材選定は、Can-do形式で目標を示した後も必要な工程である。</w:t>
      </w:r>
    </w:p>
    <w:p>
      <w:pPr>
        <w:spacing w:after="100"/>
      </w:pPr>
      <w:r>
        <w:rPr>
          <w:b/>
          <w:bCs/>
          <w:color w:val="2E7D32"/>
        </w:rPr>
        <w:t xml:space="preserve">4（正）</w:t>
      </w:r>
      <w:r>
        <w:t xml:space="preserve">　「〜することができる」という具体的な行動として目標を記述することで、学習者・教師の間で到達目標を共有しやすくなる利点がある。</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診断的評価は主にコース開始前に行われる評価であり、コース途中の評価とは区別される。</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活用そのものは正しく、純粋な文法能力の誤りとは言い切れない。</w:t>
      </w:r>
    </w:p>
    <w:p>
      <w:pPr>
        <w:spacing w:after="100"/>
      </w:pPr>
      <w:r>
        <w:rPr>
          <w:b/>
          <w:bCs/>
          <w:color w:val="2E7D32"/>
        </w:rPr>
        <w:t xml:space="preserve">2（正）</w:t>
      </w:r>
      <w:r>
        <w:t xml:space="preserve">　場面や相手との関係性に応じて適切な言葉遣いを選択する能力に関わる問題であり、社会言語能力の課題として位置づけられる。</w:t>
      </w:r>
    </w:p>
    <w:p>
      <w:pPr>
        <w:spacing w:after="100"/>
      </w:pPr>
      <w:r>
        <w:rPr>
          <w:b/>
          <w:bCs/>
          <w:color w:val="B00020"/>
        </w:rPr>
        <w:t xml:space="preserve">3（誤）</w:t>
      </w:r>
      <w:r>
        <w:t xml:space="preserve">　発音の正確さの問題ではない。</w:t>
      </w:r>
    </w:p>
    <w:p>
      <w:pPr>
        <w:spacing w:after="100"/>
      </w:pPr>
      <w:r>
        <w:rPr>
          <w:b/>
          <w:bCs/>
          <w:color w:val="B00020"/>
        </w:rPr>
        <w:t xml:space="preserve">4（誤）</w:t>
      </w:r>
      <w:r>
        <w:t xml:space="preserve">　対照言語学（言語間比較）の知識に関する問題ではない。</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活用そのものの反復練習は、今回の問題（場面に応じた使い分け）には直接対応しない。</w:t>
      </w:r>
    </w:p>
    <w:p>
      <w:pPr>
        <w:spacing w:after="100"/>
      </w:pPr>
      <w:r>
        <w:rPr>
          <w:b/>
          <w:bCs/>
          <w:color w:val="B00020"/>
        </w:rPr>
        <w:t xml:space="preserve">2（誤）</w:t>
      </w:r>
      <w:r>
        <w:t xml:space="preserve">　相手に不自然な印象を与えかねない誤りであり、取り上げる意義がある。</w:t>
      </w:r>
    </w:p>
    <w:p>
      <w:pPr>
        <w:spacing w:after="100"/>
      </w:pPr>
      <w:r>
        <w:rPr>
          <w:b/>
          <w:bCs/>
          <w:color w:val="B00020"/>
        </w:rPr>
        <w:t xml:space="preserve">3（誤）</w:t>
      </w:r>
      <w:r>
        <w:t xml:space="preserve">　待遇表現は実際のコミュニケーションで重要な要素であり、指導を続ける必要がある。</w:t>
      </w:r>
    </w:p>
    <w:p>
      <w:pPr>
        <w:spacing w:after="100"/>
      </w:pPr>
      <w:r>
        <w:rPr>
          <w:b/>
          <w:bCs/>
          <w:color w:val="2E7D32"/>
        </w:rPr>
        <w:t xml:space="preserve">4（正）</w:t>
      </w:r>
      <w:r>
        <w:t xml:space="preserve">　社内の同僚に伝える場合と、社外の取引先に伝える場合を比較すると、聞き手と話題の人物の関係を考えながら表現を選ぶ練習になります。本人がいるかどうかだけで、尊敬語の使用を誤用と判断してはいけ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ケース4　多国籍クラスでの文化的な誤解への対応</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文法的な誤用による意味の取り違えが直接の原因となる場面ではない。</w:t>
      </w:r>
    </w:p>
    <w:p>
      <w:pPr>
        <w:spacing w:after="100"/>
      </w:pPr>
      <w:r>
        <w:rPr>
          <w:b/>
          <w:bCs/>
          <w:color w:val="2E7D32"/>
        </w:rPr>
        <w:t xml:space="preserve">2（正）</w:t>
      </w:r>
      <w:r>
        <w:t xml:space="preserve">　「年上を優先する」「くじ引き等の公平な方法によるべき」という、それぞれの学習者が持つ文化的な価値観・前提の違いが対立の背景にあると考えられる。</w:t>
      </w:r>
    </w:p>
    <w:p>
      <w:pPr>
        <w:spacing w:after="100"/>
      </w:pPr>
      <w:r>
        <w:rPr>
          <w:b/>
          <w:bCs/>
          <w:color w:val="B00020"/>
        </w:rPr>
        <w:t xml:space="preserve">3（誤）</w:t>
      </w:r>
      <w:r>
        <w:t xml:space="preserve">　発音の聞き取りにくさが直接の原因となる場面ではない。</w:t>
      </w:r>
    </w:p>
    <w:p>
      <w:pPr>
        <w:spacing w:after="100"/>
      </w:pPr>
      <w:r>
        <w:rPr>
          <w:b/>
          <w:bCs/>
          <w:color w:val="B00020"/>
        </w:rPr>
        <w:t xml:space="preserve">4（誤）</w:t>
      </w:r>
      <w:r>
        <w:t xml:space="preserve">　語彙不足による行き違いというより、価値観の違いに起因する対立と考えられる。</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くじ引きという方法自体を否定する趣旨ではなく、対応の進め方（説明の仕方）に関する指摘である。</w:t>
      </w:r>
    </w:p>
    <w:p>
      <w:pPr>
        <w:spacing w:after="100"/>
      </w:pPr>
      <w:r>
        <w:rPr>
          <w:b/>
          <w:bCs/>
          <w:color w:val="2E7D32"/>
        </w:rPr>
        <w:t xml:space="preserve">2（正）</w:t>
      </w:r>
      <w:r>
        <w:t xml:space="preserve">　特定のやり方（日本の慣習）を唯一の正解として提示するにとどまり、双方の背景にある価値観を理解し合う対話の機会を十分に作れていない可能性がある点が、異文化間教育の観点から指摘できる。</w:t>
      </w:r>
    </w:p>
    <w:p>
      <w:pPr>
        <w:spacing w:after="100"/>
      </w:pPr>
      <w:r>
        <w:rPr>
          <w:b/>
          <w:bCs/>
          <w:color w:val="B00020"/>
        </w:rPr>
        <w:t xml:space="preserve">3（誤）</w:t>
      </w:r>
      <w:r>
        <w:t xml:space="preserve">　双方の価値観の背景を理解し合う機会をより丁寧に作ることが望ましいとされ、この対応が最善とは言い切れない。</w:t>
      </w:r>
    </w:p>
    <w:p>
      <w:pPr>
        <w:spacing w:after="100"/>
      </w:pPr>
      <w:r>
        <w:rPr>
          <w:b/>
          <w:bCs/>
          <w:color w:val="B00020"/>
        </w:rPr>
        <w:t xml:space="preserve">4（誤）</w:t>
      </w:r>
      <w:r>
        <w:t xml:space="preserve">　事情を聞いたこと自体は適切な対応の第一歩であり、問題とされているのはその後の説明・進め方である。</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一方の意見のみを採用することは、他方の価値観への配慮を欠く対応となりかねない。</w:t>
      </w:r>
    </w:p>
    <w:p>
      <w:pPr>
        <w:spacing w:after="100"/>
      </w:pPr>
      <w:r>
        <w:rPr>
          <w:b/>
          <w:bCs/>
          <w:color w:val="2E7D32"/>
        </w:rPr>
        <w:t xml:space="preserve">2（正）</w:t>
      </w:r>
      <w:r>
        <w:t xml:space="preserve">　それぞれの考え方の背景を共有し合い、双方が納得できる形でクラスとしての方針を決めるプロセスは、異文化間教育の観点から望ましい対応とされる。</w:t>
      </w:r>
    </w:p>
    <w:p>
      <w:pPr>
        <w:spacing w:after="100"/>
      </w:pPr>
      <w:r>
        <w:rPr>
          <w:b/>
          <w:bCs/>
          <w:color w:val="B00020"/>
        </w:rPr>
        <w:t xml:space="preserve">3（誤）</w:t>
      </w:r>
      <w:r>
        <w:t xml:space="preserve">　対立の内容に触れないまま進めることは、同様の対立を繰り返す可能性がある。</w:t>
      </w:r>
    </w:p>
    <w:p>
      <w:pPr>
        <w:spacing w:after="100"/>
      </w:pPr>
      <w:r>
        <w:rPr>
          <w:b/>
          <w:bCs/>
          <w:color w:val="B00020"/>
        </w:rPr>
        <w:t xml:space="preserve">4（誤）</w:t>
      </w:r>
      <w:r>
        <w:t xml:space="preserve">　分離は根本的な相互理解の機会を失わせることになりかねない。</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活動前にルールをクラス全体で話し合って決める時間を設けることで、価値観の違いを事前に共有し、対立を防ぐ工夫になり得る。</w:t>
      </w:r>
    </w:p>
    <w:p>
      <w:pPr>
        <w:spacing w:after="100"/>
      </w:pPr>
      <w:r>
        <w:rPr>
          <w:b/>
          <w:bCs/>
          <w:color w:val="B00020"/>
        </w:rPr>
        <w:t xml:space="preserve">2（誤）</w:t>
      </w:r>
      <w:r>
        <w:t xml:space="preserve">　国籍によって組み合わせを制限することは、多様な学習者との交流機会を狭める可能性がある。</w:t>
      </w:r>
    </w:p>
    <w:p>
      <w:pPr>
        <w:spacing w:after="100"/>
      </w:pPr>
      <w:r>
        <w:rPr>
          <w:b/>
          <w:bCs/>
          <w:color w:val="B00020"/>
        </w:rPr>
        <w:t xml:space="preserve">3（誤）</w:t>
      </w:r>
      <w:r>
        <w:t xml:space="preserve">　学習者自身が話し合って決めるプロセス自体に、異文化理解を深める意義があるとされる。</w:t>
      </w:r>
    </w:p>
    <w:p>
      <w:pPr>
        <w:spacing w:after="100"/>
      </w:pPr>
      <w:r>
        <w:rPr>
          <w:b/>
          <w:bCs/>
          <w:color w:val="B00020"/>
        </w:rPr>
        <w:t xml:space="preserve">4（誤）</w:t>
      </w:r>
      <w:r>
        <w:t xml:space="preserve">　グループワークは協働学習や対人関係能力の育成に資する活動であり、一律に取りやめる必要はない。</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学習者の文化的背景の理解は、円滑な対応のために重要とされる。</w:t>
      </w:r>
    </w:p>
    <w:p>
      <w:pPr>
        <w:spacing w:after="100"/>
      </w:pPr>
      <w:r>
        <w:rPr>
          <w:b/>
          <w:bCs/>
          <w:color w:val="B00020"/>
        </w:rPr>
        <w:t xml:space="preserve">2（誤）</w:t>
      </w:r>
      <w:r>
        <w:t xml:space="preserve">　異文化間の対立は今後も起こり得るため、振り返りを通じた準備が有用とされる。</w:t>
      </w:r>
    </w:p>
    <w:p>
      <w:pPr>
        <w:spacing w:after="100"/>
      </w:pPr>
      <w:r>
        <w:rPr>
          <w:b/>
          <w:bCs/>
          <w:color w:val="2E7D32"/>
        </w:rPr>
        <w:t xml:space="preserve">3（正）</w:t>
      </w:r>
      <w:r>
        <w:t xml:space="preserve">　対応の良かった点・改善すべき点を言語化して振り返る自己点検・授業リフレクションは、今後の対応力向上に資する取り組みである。</w:t>
      </w:r>
    </w:p>
    <w:p>
      <w:pPr>
        <w:spacing w:after="100"/>
      </w:pPr>
      <w:r>
        <w:rPr>
          <w:b/>
          <w:bCs/>
          <w:color w:val="B00020"/>
        </w:rPr>
        <w:t xml:space="preserve">4（誤）</w:t>
      </w:r>
      <w:r>
        <w:t xml:space="preserve">　同様の状況は再び起こり得るため、決めつけは適切でない。</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漢字の書き取り練習を目的とした活動ではない。</w:t>
      </w:r>
    </w:p>
    <w:p>
      <w:pPr>
        <w:spacing w:after="100"/>
      </w:pPr>
      <w:r>
        <w:rPr>
          <w:b/>
          <w:bCs/>
          <w:color w:val="2E7D32"/>
        </w:rPr>
        <w:t xml:space="preserve">2（正）</w:t>
      </w:r>
      <w:r>
        <w:t xml:space="preserve">　年中行事という話題に関する既有知識（スキーマ）を事前に活性化し、本文を読む際のトップダウン処理を促すことが、この活動の主なねらいと考えられる。</w:t>
      </w:r>
    </w:p>
    <w:p>
      <w:pPr>
        <w:spacing w:after="100"/>
      </w:pPr>
      <w:r>
        <w:rPr>
          <w:b/>
          <w:bCs/>
          <w:color w:val="B00020"/>
        </w:rPr>
        <w:t xml:space="preserve">3（誤）</w:t>
      </w:r>
      <w:r>
        <w:t xml:space="preserve">　文法項目の運用力を測定する活動ではなく、内容理解の準備を目的とした活動である。</w:t>
      </w:r>
    </w:p>
    <w:p>
      <w:pPr>
        <w:spacing w:after="100"/>
      </w:pPr>
      <w:r>
        <w:rPr>
          <w:b/>
          <w:bCs/>
          <w:color w:val="B00020"/>
        </w:rPr>
        <w:t xml:space="preserve">4（誤）</w:t>
      </w:r>
      <w:r>
        <w:t xml:space="preserve">　発音の評価を目的とした活動ではない。</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音韻論的な分析（音の体系の分析）は読解（黙読）の場面では直接的な説明として適切でない。</w:t>
      </w:r>
    </w:p>
    <w:p>
      <w:pPr>
        <w:spacing w:after="100"/>
      </w:pPr>
      <w:r>
        <w:rPr>
          <w:b/>
          <w:bCs/>
          <w:color w:val="B00020"/>
        </w:rPr>
        <w:t xml:space="preserve">2（誤）</w:t>
      </w:r>
      <w:r>
        <w:t xml:space="preserve">　統語論的な分析（文構造の解析）のみに依存した読み方の説明ではない。</w:t>
      </w:r>
    </w:p>
    <w:p>
      <w:pPr>
        <w:spacing w:after="100"/>
      </w:pPr>
      <w:r>
        <w:rPr>
          <w:b/>
          <w:bCs/>
          <w:color w:val="B00020"/>
        </w:rPr>
        <w:t xml:space="preserve">3（誤）</w:t>
      </w:r>
      <w:r>
        <w:t xml:space="preserve">　未知語があっても大意を推測できたことは、詳細情報の積み上げ（ボトムアップ処理）のみに依存した結果とは考えにくい。</w:t>
      </w:r>
    </w:p>
    <w:p>
      <w:pPr>
        <w:spacing w:after="100"/>
      </w:pPr>
      <w:r>
        <w:rPr>
          <w:b/>
          <w:bCs/>
          <w:color w:val="2E7D32"/>
        </w:rPr>
        <w:t xml:space="preserve">4（正）</w:t>
      </w:r>
      <w:r>
        <w:t xml:space="preserve">　既有知識（スキーマ）を活用し、全体の文脈から意味を予測しながら読み進めるトップダウン処理が働いた結果と考えられる。</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読解指導のあり方を検討する上で参考になる結果であり、無関係とは言えない。</w:t>
      </w:r>
    </w:p>
    <w:p>
      <w:pPr>
        <w:spacing w:after="100"/>
      </w:pPr>
      <w:r>
        <w:rPr>
          <w:b/>
          <w:bCs/>
          <w:color w:val="B00020"/>
        </w:rPr>
        <w:t xml:space="preserve">2（誤）</w:t>
      </w:r>
      <w:r>
        <w:t xml:space="preserve">　目的によっては細部の正確な理解も重要であり、一律に不要とは言えない。</w:t>
      </w:r>
    </w:p>
    <w:p>
      <w:pPr>
        <w:spacing w:after="100"/>
      </w:pPr>
      <w:r>
        <w:rPr>
          <w:b/>
          <w:bCs/>
          <w:color w:val="2E7D32"/>
        </w:rPr>
        <w:t xml:space="preserve">3（正）</w:t>
      </w:r>
      <w:r>
        <w:t xml:space="preserve">　大意把握はできても、細部の正確な理解には別のアプローチ（精読的な読み、詳細情報の確認等）も必要となる場合があることが示唆される。</w:t>
      </w:r>
    </w:p>
    <w:p>
      <w:pPr>
        <w:spacing w:after="100"/>
      </w:pPr>
      <w:r>
        <w:rPr>
          <w:b/>
          <w:bCs/>
          <w:color w:val="B00020"/>
        </w:rPr>
        <w:t xml:space="preserve">4（誤）</w:t>
      </w:r>
      <w:r>
        <w:t xml:space="preserve">　大意把握ができている点は読解力の一側面の育成を示しており、全く育っていないと断定するのは適切でない。</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未習語彙に触れる経験も、語彙の推測力や読解力の育成に資するとされる。</w:t>
      </w:r>
    </w:p>
    <w:p>
      <w:pPr>
        <w:spacing w:after="100"/>
      </w:pPr>
      <w:r>
        <w:rPr>
          <w:b/>
          <w:bCs/>
          <w:color w:val="B00020"/>
        </w:rPr>
        <w:t xml:space="preserve">2（誤）</w:t>
      </w:r>
      <w:r>
        <w:t xml:space="preserve">　大意把握（トップダウン処理）と精読（詳細な理解）は、それぞれ異なる意義を持ち、組み合わせて指導することが効果的とされる。</w:t>
      </w:r>
    </w:p>
    <w:p>
      <w:pPr>
        <w:spacing w:after="100"/>
      </w:pPr>
      <w:r>
        <w:rPr>
          <w:b/>
          <w:bCs/>
          <w:color w:val="B00020"/>
        </w:rPr>
        <w:t xml:space="preserve">3（誤）</w:t>
      </w:r>
      <w:r>
        <w:t xml:space="preserve">　細部の理解を深めるための工夫を検討することが求められている場面であり、指導しない方針は適切でない。</w:t>
      </w:r>
    </w:p>
    <w:p>
      <w:pPr>
        <w:spacing w:after="100"/>
      </w:pPr>
      <w:r>
        <w:rPr>
          <w:b/>
          <w:bCs/>
          <w:color w:val="2E7D32"/>
        </w:rPr>
        <w:t xml:space="preserve">4（正）</w:t>
      </w:r>
      <w:r>
        <w:t xml:space="preserve">　本文中の該当箇所を具体的に指摘させながら内容を確認する精読的な活動を取り入れることで、細部の理解を深める工夫になり得る。</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大意把握と精読は異なる意義を持つ活動であり、どちらか一方に限定することは望ましくない。</w:t>
      </w:r>
    </w:p>
    <w:p>
      <w:pPr>
        <w:spacing w:after="100"/>
      </w:pPr>
      <w:r>
        <w:rPr>
          <w:b/>
          <w:bCs/>
          <w:color w:val="B00020"/>
        </w:rPr>
        <w:t xml:space="preserve">2（誤）</w:t>
      </w:r>
      <w:r>
        <w:t xml:space="preserve">　授業の振り返り（自己点検）を通じて、今後の計画を見直していくことが重要とされる。</w:t>
      </w:r>
    </w:p>
    <w:p>
      <w:pPr>
        <w:spacing w:after="100"/>
      </w:pPr>
      <w:r>
        <w:rPr>
          <w:b/>
          <w:bCs/>
          <w:color w:val="2E7D32"/>
        </w:rPr>
        <w:t xml:space="preserve">3（正）</w:t>
      </w:r>
      <w:r>
        <w:t xml:space="preserve">　導入でスキーマを活性化し、大意把握を促し、必要に応じて精読で補うというように、目的に応じた活動を組み合わせて授業を計画することが有効とされる。</w:t>
      </w:r>
    </w:p>
    <w:p>
      <w:pPr>
        <w:spacing w:after="100"/>
      </w:pPr>
      <w:r>
        <w:rPr>
          <w:b/>
          <w:bCs/>
          <w:color w:val="B00020"/>
        </w:rPr>
        <w:t xml:space="preserve">4（誤）</w:t>
      </w:r>
      <w:r>
        <w:t xml:space="preserve">　導入活動（スキーマ活性化等）は理解を助ける重要な役割を持つとされ、一律に省略すべきではない。</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ポートフォリオは学習者の作品・記録を蓄積した評価資料を指す用語であり、評価基準表そのものではない。</w:t>
      </w:r>
    </w:p>
    <w:p>
      <w:pPr>
        <w:spacing w:after="100"/>
      </w:pPr>
      <w:r>
        <w:rPr>
          <w:b/>
          <w:bCs/>
          <w:color w:val="2E7D32"/>
        </w:rPr>
        <w:t xml:space="preserve">2（正）</w:t>
      </w:r>
      <w:r>
        <w:t xml:space="preserve">　評価の観点と到達レベルの目安を段階的に記述した表を「ルーブリック」と呼ぶ。</w:t>
      </w:r>
    </w:p>
    <w:p>
      <w:pPr>
        <w:spacing w:after="100"/>
      </w:pPr>
      <w:r>
        <w:rPr>
          <w:b/>
          <w:bCs/>
          <w:color w:val="B00020"/>
        </w:rPr>
        <w:t xml:space="preserve">3（誤）</w:t>
      </w:r>
      <w:r>
        <w:t xml:space="preserve">　コーパスは言語資料の集積を指す用語であり、評価に関する用語ではない。</w:t>
      </w:r>
    </w:p>
    <w:p>
      <w:pPr>
        <w:spacing w:after="100"/>
      </w:pPr>
      <w:r>
        <w:rPr>
          <w:b/>
          <w:bCs/>
          <w:color w:val="B00020"/>
        </w:rPr>
        <w:t xml:space="preserve">4（誤）</w:t>
      </w:r>
      <w:r>
        <w:t xml:space="preserve">　シラバスは学習項目の一覧を指す用語であり、評価基準の記述表とは異なる。</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評価者間で基準の解釈をすり合わせることで、採点のばらつきを減らし、一貫性を高めることが主な目的である。</w:t>
      </w:r>
    </w:p>
    <w:p>
      <w:pPr>
        <w:spacing w:after="100"/>
      </w:pPr>
      <w:r>
        <w:rPr>
          <w:b/>
          <w:bCs/>
          <w:color w:val="B00020"/>
        </w:rPr>
        <w:t xml:space="preserve">2（誤）</w:t>
      </w:r>
      <w:r>
        <w:t xml:space="preserve">　採点者の人数を減らすことを目的とした会議ではない。</w:t>
      </w:r>
    </w:p>
    <w:p>
      <w:pPr>
        <w:spacing w:after="100"/>
      </w:pPr>
      <w:r>
        <w:rPr>
          <w:b/>
          <w:bCs/>
          <w:color w:val="B00020"/>
        </w:rPr>
        <w:t xml:space="preserve">3（誤）</w:t>
      </w:r>
      <w:r>
        <w:t xml:space="preserve">　テストの実施時間の短縮を目的とした会議ではない。</w:t>
      </w:r>
    </w:p>
    <w:p>
      <w:pPr>
        <w:spacing w:after="100"/>
      </w:pPr>
      <w:r>
        <w:rPr>
          <w:b/>
          <w:bCs/>
          <w:color w:val="B00020"/>
        </w:rPr>
        <w:t xml:space="preserve">4（誤）</w:t>
      </w:r>
      <w:r>
        <w:t xml:space="preserve">　学習者の人数を調整するための会議ではない。</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評価の観点や根拠を具体的に示すことで、評価の透明性を高め、保護者の納得を得やすくなる点に、ルーブリックを用いた説明の意義がある。</w:t>
      </w:r>
    </w:p>
    <w:p>
      <w:pPr>
        <w:spacing w:after="100"/>
      </w:pPr>
      <w:r>
        <w:rPr>
          <w:b/>
          <w:bCs/>
          <w:color w:val="B00020"/>
        </w:rPr>
        <w:t xml:space="preserve">2（誤）</w:t>
      </w:r>
      <w:r>
        <w:t xml:space="preserve">　評価の根拠を具体的に示すことが、信頼性のある説明のために重要とされる。</w:t>
      </w:r>
    </w:p>
    <w:p>
      <w:pPr>
        <w:spacing w:after="100"/>
      </w:pPr>
      <w:r>
        <w:rPr>
          <w:b/>
          <w:bCs/>
          <w:color w:val="B00020"/>
        </w:rPr>
        <w:t xml:space="preserve">3（誤）</w:t>
      </w:r>
      <w:r>
        <w:t xml:space="preserve">　評価の説明責任を果たす上で、ルーブリックは有用な資料となり得る。</w:t>
      </w:r>
    </w:p>
    <w:p>
      <w:pPr>
        <w:spacing w:after="100"/>
      </w:pPr>
      <w:r>
        <w:rPr>
          <w:b/>
          <w:bCs/>
          <w:color w:val="B00020"/>
        </w:rPr>
        <w:t xml:space="preserve">4（誤）</w:t>
      </w:r>
      <w:r>
        <w:t xml:space="preserve">　必ずしも不満が完全になくなるとは限らないが、透明性のある説明の材料として有効とされる。</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客観テストは採点者の判断の差が生じにくい形式（選択式等）を指し、ロールプレイのような主観テストとは区別される。</w:t>
      </w:r>
    </w:p>
    <w:p>
      <w:pPr>
        <w:spacing w:after="100"/>
      </w:pPr>
      <w:r>
        <w:rPr>
          <w:b/>
          <w:bCs/>
          <w:color w:val="B00020"/>
        </w:rPr>
        <w:t xml:space="preserve">2（誤）</w:t>
      </w:r>
      <w:r>
        <w:t xml:space="preserve">　間接テストは、測定したい能力を別の指標（選択式問題等）を通して間接的に測る方式であり、この場面の説明とは異なる。</w:t>
      </w:r>
    </w:p>
    <w:p>
      <w:pPr>
        <w:spacing w:after="100"/>
      </w:pPr>
      <w:r>
        <w:rPr>
          <w:b/>
          <w:bCs/>
          <w:color w:val="2E7D32"/>
        </w:rPr>
        <w:t xml:space="preserve">3（正）</w:t>
      </w:r>
      <w:r>
        <w:t xml:space="preserve">　実際に話す（ロールプレイを遂行する）という課題を与え、その質を評価する方式は「直接テスト」に当たる。</w:t>
      </w:r>
    </w:p>
    <w:p>
      <w:pPr>
        <w:spacing w:after="100"/>
      </w:pPr>
      <w:r>
        <w:rPr>
          <w:b/>
          <w:bCs/>
          <w:color w:val="B00020"/>
        </w:rPr>
        <w:t xml:space="preserve">4（誤）</w:t>
      </w:r>
      <w:r>
        <w:t xml:space="preserve">　診断的評価は主にコース開始前に行われる評価であり、この学期末テストの説明とは異なる。</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記録を残すことは、後からの説明や見直しを可能にし、評価の質を高める工夫となる。</w:t>
      </w:r>
    </w:p>
    <w:p>
      <w:pPr>
        <w:spacing w:after="100"/>
      </w:pPr>
      <w:r>
        <w:rPr>
          <w:b/>
          <w:bCs/>
          <w:color w:val="B00020"/>
        </w:rPr>
        <w:t xml:space="preserve">2（誤）</w:t>
      </w:r>
      <w:r>
        <w:t xml:space="preserve">　複数教師での確認・共有は、評価の偏りを軽減する工夫として有効であり、一人に限定する方針は望ましいとは言えない。</w:t>
      </w:r>
    </w:p>
    <w:p>
      <w:pPr>
        <w:spacing w:after="100"/>
      </w:pPr>
      <w:r>
        <w:rPr>
          <w:b/>
          <w:bCs/>
          <w:color w:val="2E7D32"/>
        </w:rPr>
        <w:t xml:space="preserve">3（正）</w:t>
      </w:r>
      <w:r>
        <w:t xml:space="preserve">　録音・録画により、後から複数の教師で確認・検証できるようにすることは、評価の公平性・信頼性を高める工夫として有効とされる。</w:t>
      </w:r>
    </w:p>
    <w:p>
      <w:pPr>
        <w:spacing w:after="100"/>
      </w:pPr>
      <w:r>
        <w:rPr>
          <w:b/>
          <w:bCs/>
          <w:color w:val="B00020"/>
        </w:rPr>
        <w:t xml:space="preserve">4（誤）</w:t>
      </w:r>
      <w:r>
        <w:t xml:space="preserve">　評価基準を毎回変更することは、評価の一貫性を損なう可能性がある。</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漢字の使用に誤りがあるわけではない。</w:t>
      </w:r>
    </w:p>
    <w:p>
      <w:pPr>
        <w:spacing w:after="100"/>
      </w:pPr>
      <w:r>
        <w:rPr>
          <w:b/>
          <w:bCs/>
          <w:color w:val="B00020"/>
        </w:rPr>
        <w:t xml:space="preserve">2（誤）</w:t>
      </w:r>
      <w:r>
        <w:t xml:space="preserve">　時間的な整合性に誤りが見られる文である。</w:t>
      </w:r>
    </w:p>
    <w:p>
      <w:pPr>
        <w:spacing w:after="100"/>
      </w:pPr>
      <w:r>
        <w:rPr>
          <w:b/>
          <w:bCs/>
          <w:color w:val="B00020"/>
        </w:rPr>
        <w:t xml:space="preserve">3（誤）</w:t>
      </w:r>
      <w:r>
        <w:t xml:space="preserve">　助詞「を」自体の使い方に誤りがあるわけではない。</w:t>
      </w:r>
    </w:p>
    <w:p>
      <w:pPr>
        <w:spacing w:after="100"/>
      </w:pPr>
      <w:r>
        <w:rPr>
          <w:b/>
          <w:bCs/>
          <w:color w:val="2E7D32"/>
        </w:rPr>
        <w:t xml:space="preserve">4（正）</w:t>
      </w:r>
      <w:r>
        <w:t xml:space="preserve">　「来る前に」という過去の一時点までの経験を述べる文脈では「勉強しました」等の形が想定されるが、現在も継続中であることを示す「ている」形が使われており、テンス・アスペクトの選択に誤りがあると分析できる。</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母語の影響の有無は個別に検討すべき事柄であり、一律に否定することは適切でない。</w:t>
      </w:r>
    </w:p>
    <w:p>
      <w:pPr>
        <w:spacing w:after="100"/>
      </w:pPr>
      <w:r>
        <w:rPr>
          <w:b/>
          <w:bCs/>
          <w:color w:val="B00020"/>
        </w:rPr>
        <w:t xml:space="preserve">2（誤）</w:t>
      </w:r>
      <w:r>
        <w:t xml:space="preserve">　背景の分析は、今後の指導方針を検討する上で有用な情報となる。</w:t>
      </w:r>
    </w:p>
    <w:p>
      <w:pPr>
        <w:spacing w:after="100"/>
      </w:pPr>
      <w:r>
        <w:rPr>
          <w:b/>
          <w:bCs/>
          <w:color w:val="B00020"/>
        </w:rPr>
        <w:t xml:space="preserve">3（誤）</w:t>
      </w:r>
      <w:r>
        <w:t xml:space="preserve">　語彙不足によるものと断定するには、文法的な誤りの性質（テンス・アスペクトの選択）を踏まえた分析が必要である。</w:t>
      </w:r>
    </w:p>
    <w:p>
      <w:pPr>
        <w:spacing w:after="100"/>
      </w:pPr>
      <w:r>
        <w:rPr>
          <w:b/>
          <w:bCs/>
          <w:color w:val="2E7D32"/>
        </w:rPr>
        <w:t xml:space="preserve">4（正）</w:t>
      </w:r>
      <w:r>
        <w:t xml:space="preserve">　母語における類似の表現方法と日本語の用法を対照的に確認することで、誤用の背景（母語干渉か、目標言語内部の規則の誤った適用か）を検討する手がかりが得られる。</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クラス全体に共通する誤用の傾向を把握することで、その背景（母語干渉、過剰般化等）を踏まえた重点的な指導内容を検討することができる。</w:t>
      </w:r>
    </w:p>
    <w:p>
      <w:pPr>
        <w:spacing w:after="100"/>
      </w:pPr>
      <w:r>
        <w:rPr>
          <w:b/>
          <w:bCs/>
          <w:color w:val="B00020"/>
        </w:rPr>
        <w:t xml:space="preserve">2（誤）</w:t>
      </w:r>
      <w:r>
        <w:t xml:space="preserve">　誤用分析の結果は、今後の指導計画に反映させることでその意義が生かされる。</w:t>
      </w:r>
    </w:p>
    <w:p>
      <w:pPr>
        <w:spacing w:after="100"/>
      </w:pPr>
      <w:r>
        <w:rPr>
          <w:b/>
          <w:bCs/>
          <w:color w:val="B00020"/>
        </w:rPr>
        <w:t xml:space="preserve">3（誤）</w:t>
      </w:r>
      <w:r>
        <w:t xml:space="preserve">　誤用の傾向の把握は、指導だけでなく評価の観点の検討にも関わり得る。</w:t>
      </w:r>
    </w:p>
    <w:p>
      <w:pPr>
        <w:spacing w:after="100"/>
      </w:pPr>
      <w:r>
        <w:rPr>
          <w:b/>
          <w:bCs/>
          <w:color w:val="B00020"/>
        </w:rPr>
        <w:t xml:space="preserve">4（誤）</w:t>
      </w:r>
      <w:r>
        <w:t xml:space="preserve">　個人差はあるものの、クラス全体で共通する傾向を把握する意義がある。</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学習者へのフィードバックとして、誤用の傾向を伝えることも指導上有用な場合がある。</w:t>
      </w:r>
    </w:p>
    <w:p>
      <w:pPr>
        <w:spacing w:after="100"/>
      </w:pPr>
      <w:r>
        <w:rPr>
          <w:b/>
          <w:bCs/>
          <w:color w:val="B00020"/>
        </w:rPr>
        <w:t xml:space="preserve">2（誤）</w:t>
      </w:r>
      <w:r>
        <w:t xml:space="preserve">　誤用が見られたことを理由に学習者を評価から除外することは、教育的な対応として適切ではない。</w:t>
      </w:r>
    </w:p>
    <w:p>
      <w:pPr>
        <w:spacing w:after="100"/>
      </w:pPr>
      <w:r>
        <w:rPr>
          <w:b/>
          <w:bCs/>
          <w:color w:val="2E7D32"/>
        </w:rPr>
        <w:t xml:space="preserve">3（正）</w:t>
      </w:r>
      <w:r>
        <w:t xml:space="preserve">　頻出する誤用パターンに焦点を当てた練習を計画に組み込むことは、誤用分析の結果を指導に生かす具体的な方法である。</w:t>
      </w:r>
    </w:p>
    <w:p>
      <w:pPr>
        <w:spacing w:after="100"/>
      </w:pPr>
      <w:r>
        <w:rPr>
          <w:b/>
          <w:bCs/>
          <w:color w:val="B00020"/>
        </w:rPr>
        <w:t xml:space="preserve">4（誤）</w:t>
      </w:r>
      <w:r>
        <w:t xml:space="preserve">　分析結果を指導に反映させることで、誤用分析の意義が実際に生かされる。</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講義的な内容を授業外（動画視聴）で済ませ、教室内の時間を応用活動に充てるという設計は「反転授業」の典型例である。</w:t>
      </w:r>
    </w:p>
    <w:p>
      <w:pPr>
        <w:spacing w:after="100"/>
      </w:pPr>
      <w:r>
        <w:rPr>
          <w:b/>
          <w:bCs/>
          <w:color w:val="B00020"/>
        </w:rPr>
        <w:t xml:space="preserve">2（誤）</w:t>
      </w:r>
      <w:r>
        <w:t xml:space="preserve">　オーディオリンガル・メソッドはパターン練習の反復を重視する教授法であり、この授業設計の説明とは異なる。</w:t>
      </w:r>
    </w:p>
    <w:p>
      <w:pPr>
        <w:spacing w:after="100"/>
      </w:pPr>
      <w:r>
        <w:rPr>
          <w:b/>
          <w:bCs/>
          <w:color w:val="B00020"/>
        </w:rPr>
        <w:t xml:space="preserve">3（誤）</w:t>
      </w:r>
      <w:r>
        <w:t xml:space="preserve">　サイレント・ウェイは教師が沈黙し学習者の自律性を重視する教授法であり、この授業設計とは異なる。</w:t>
      </w:r>
    </w:p>
    <w:p>
      <w:pPr>
        <w:spacing w:after="100"/>
      </w:pPr>
      <w:r>
        <w:rPr>
          <w:b/>
          <w:bCs/>
          <w:color w:val="B00020"/>
        </w:rPr>
        <w:t xml:space="preserve">4（誤）</w:t>
      </w:r>
      <w:r>
        <w:t xml:space="preserve">　ブレンディッド・ラーニングはオンラインと対面を組み合わせる学習形態全般を指す、より広い概念である。</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成績への反映の有無は運用上の判断事項であり、意義そのものの説明ではない。</w:t>
      </w:r>
    </w:p>
    <w:p>
      <w:pPr>
        <w:spacing w:after="100"/>
      </w:pPr>
      <w:r>
        <w:rPr>
          <w:b/>
          <w:bCs/>
          <w:color w:val="B00020"/>
        </w:rPr>
        <w:t xml:space="preserve">2（誤）</w:t>
      </w:r>
      <w:r>
        <w:t xml:space="preserve">　小テストの実施は、動画視聴を前提とした確認作業であり、視聴を不要にするものではない。</w:t>
      </w:r>
    </w:p>
    <w:p>
      <w:pPr>
        <w:spacing w:after="100"/>
      </w:pPr>
      <w:r>
        <w:rPr>
          <w:b/>
          <w:bCs/>
          <w:color w:val="B00020"/>
        </w:rPr>
        <w:t xml:space="preserve">3（誤）</w:t>
      </w:r>
      <w:r>
        <w:t xml:space="preserve">　反転授業において、予習内容の定着確認は重要な工程の一つとされる。</w:t>
      </w:r>
    </w:p>
    <w:p>
      <w:pPr>
        <w:spacing w:after="100"/>
      </w:pPr>
      <w:r>
        <w:rPr>
          <w:b/>
          <w:bCs/>
          <w:color w:val="2E7D32"/>
        </w:rPr>
        <w:t xml:space="preserve">4（正）</w:t>
      </w:r>
      <w:r>
        <w:t xml:space="preserve">　予習（動画視聴）の状況や基礎的な理解度を確認し、その結果を踏まえてその後の活動につなげることが、小テストを行う意義として考えられる。</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予習を前提とする設計であるため、予習を求めないという方針は反転授業の趣旨と矛盾する。</w:t>
      </w:r>
    </w:p>
    <w:p>
      <w:pPr>
        <w:spacing w:after="100"/>
      </w:pPr>
      <w:r>
        <w:rPr>
          <w:b/>
          <w:bCs/>
          <w:color w:val="B00020"/>
        </w:rPr>
        <w:t xml:space="preserve">2（誤）</w:t>
      </w:r>
      <w:r>
        <w:t xml:space="preserve">　反転授業という設計自体に内在する留意点として捉えることができる。</w:t>
      </w:r>
    </w:p>
    <w:p>
      <w:pPr>
        <w:spacing w:after="100"/>
      </w:pPr>
      <w:r>
        <w:rPr>
          <w:b/>
          <w:bCs/>
          <w:color w:val="B00020"/>
        </w:rPr>
        <w:t xml:space="preserve">3（誤）</w:t>
      </w:r>
      <w:r>
        <w:t xml:space="preserve">　予習の有無が教室内活動の効果に影響する可能性があり、無関係とは言えない。</w:t>
      </w:r>
    </w:p>
    <w:p>
      <w:pPr>
        <w:spacing w:after="100"/>
      </w:pPr>
      <w:r>
        <w:rPr>
          <w:b/>
          <w:bCs/>
          <w:color w:val="2E7D32"/>
        </w:rPr>
        <w:t xml:space="preserve">4（正）</w:t>
      </w:r>
      <w:r>
        <w:t xml:space="preserve">　反転授業は授業外での予習（動画視聴）を前提とする設計であるため、視聴環境（デジタル・ディバイドへの配慮を含む）や動機づけ、予習を促す工夫が必要になる場合がある。</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今後の支援を一切行わない方針は適切な教育的対応とは言えない。</w:t>
      </w:r>
    </w:p>
    <w:p>
      <w:pPr>
        <w:spacing w:after="100"/>
      </w:pPr>
      <w:r>
        <w:rPr>
          <w:b/>
          <w:bCs/>
          <w:color w:val="B00020"/>
        </w:rPr>
        <w:t xml:space="preserve">2（誤）</w:t>
      </w:r>
      <w:r>
        <w:t xml:space="preserve">　予習状況に差がある中で全く同じペースで進めると、理解が追いつかない学習者が生じる可能性がある。</w:t>
      </w:r>
    </w:p>
    <w:p>
      <w:pPr>
        <w:spacing w:after="100"/>
      </w:pPr>
      <w:r>
        <w:rPr>
          <w:b/>
          <w:bCs/>
          <w:color w:val="2E7D32"/>
        </w:rPr>
        <w:t xml:space="preserve">3（正）</w:t>
      </w:r>
      <w:r>
        <w:t xml:space="preserve">　短時間の補足説明の時間を設けるなど、状況に応じた柔軟な対応を検討することが、教育的な観点から望ましいとされる。</w:t>
      </w:r>
    </w:p>
    <w:p>
      <w:pPr>
        <w:spacing w:after="100"/>
      </w:pPr>
      <w:r>
        <w:rPr>
          <w:b/>
          <w:bCs/>
          <w:color w:val="B00020"/>
        </w:rPr>
        <w:t xml:space="preserve">4（誤）</w:t>
      </w:r>
      <w:r>
        <w:t xml:space="preserve">　活動からの排除は教育的な配慮を欠く対応である。</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教室内で内容を全て繰り返すと、反転授業として設計した意味が失われてしまう。</w:t>
      </w:r>
    </w:p>
    <w:p>
      <w:pPr>
        <w:spacing w:after="100"/>
      </w:pPr>
      <w:r>
        <w:rPr>
          <w:b/>
          <w:bCs/>
          <w:color w:val="B00020"/>
        </w:rPr>
        <w:t xml:space="preserve">2（誤）</w:t>
      </w:r>
      <w:r>
        <w:t xml:space="preserve">　一度の課題をもって方法自体を放棄するのではなく、改善を検討する余地がある。</w:t>
      </w:r>
    </w:p>
    <w:p>
      <w:pPr>
        <w:spacing w:after="100"/>
      </w:pPr>
      <w:r>
        <w:rPr>
          <w:b/>
          <w:bCs/>
          <w:color w:val="2E7D32"/>
        </w:rPr>
        <w:t xml:space="preserve">3（正）</w:t>
      </w:r>
      <w:r>
        <w:t xml:space="preserve">　動画の長さ・視聴のしやすさの見直しや、視聴を促すリマインド・動機づけの工夫は、今回の課題を踏まえた具体的な改善策として考えられる。</w:t>
      </w:r>
    </w:p>
    <w:p>
      <w:pPr>
        <w:spacing w:after="100"/>
      </w:pPr>
      <w:r>
        <w:rPr>
          <w:b/>
          <w:bCs/>
          <w:color w:val="B00020"/>
        </w:rPr>
        <w:t xml:space="preserve">4（誤）</w:t>
      </w:r>
      <w:r>
        <w:t xml:space="preserve">　予習の有無を踏まえた対応の工夫が、今回の経験から示唆される改善点である。</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母語のみによる教科指導への切り替えを行っているわけではない。</w:t>
      </w:r>
    </w:p>
    <w:p>
      <w:pPr>
        <w:spacing w:after="100"/>
      </w:pPr>
      <w:r>
        <w:rPr>
          <w:b/>
          <w:bCs/>
          <w:color w:val="B00020"/>
        </w:rPr>
        <w:t xml:space="preserve">2（誤）</w:t>
      </w:r>
      <w:r>
        <w:t xml:space="preserve">　この取り組みは、教科の内容（算数の文章題）と切り離さずに進める方針のもとで行われており、独立した日本語指導とは異なる。</w:t>
      </w:r>
    </w:p>
    <w:p>
      <w:pPr>
        <w:spacing w:after="100"/>
      </w:pPr>
      <w:r>
        <w:rPr>
          <w:b/>
          <w:bCs/>
          <w:color w:val="B00020"/>
        </w:rPr>
        <w:t xml:space="preserve">3（誤）</w:t>
      </w:r>
      <w:r>
        <w:t xml:space="preserve">　この場面では、日本語指導（表現の取り出し練習）が実際に行われている。</w:t>
      </w:r>
    </w:p>
    <w:p>
      <w:pPr>
        <w:spacing w:after="100"/>
      </w:pPr>
      <w:r>
        <w:rPr>
          <w:b/>
          <w:bCs/>
          <w:color w:val="2E7D32"/>
        </w:rPr>
        <w:t xml:space="preserve">4（正）</w:t>
      </w:r>
      <w:r>
        <w:t xml:space="preserve">　教科学習に必要な日本語の力を、教科の内容と関連づけて育成するという考え方は、JSLカリキュラムの基本的な方針に沿ったものである。</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連携自体は教育活動の一環として行われるものであり、この場面の記述からそのような制約は読み取れない。</w:t>
      </w:r>
    </w:p>
    <w:p>
      <w:pPr>
        <w:spacing w:after="100"/>
      </w:pPr>
      <w:r>
        <w:rPr>
          <w:b/>
          <w:bCs/>
          <w:color w:val="B00020"/>
        </w:rPr>
        <w:t xml:space="preserve">2（誤）</w:t>
      </w:r>
      <w:r>
        <w:t xml:space="preserve">　多職種間の連携は、支援の効果を高める取り組みとして位置づけられる。</w:t>
      </w:r>
    </w:p>
    <w:p>
      <w:pPr>
        <w:spacing w:after="100"/>
      </w:pPr>
      <w:r>
        <w:rPr>
          <w:b/>
          <w:bCs/>
          <w:color w:val="B00020"/>
        </w:rPr>
        <w:t xml:space="preserve">3（誤）</w:t>
      </w:r>
      <w:r>
        <w:t xml:space="preserve">　このような連携は、日本語指導が必要な児童生徒への支援の枠組みとして広く行われている。</w:t>
      </w:r>
    </w:p>
    <w:p>
      <w:pPr>
        <w:spacing w:after="100"/>
      </w:pPr>
      <w:r>
        <w:rPr>
          <w:b/>
          <w:bCs/>
          <w:color w:val="2E7D32"/>
        </w:rPr>
        <w:t xml:space="preserve">4（正）</w:t>
      </w:r>
      <w:r>
        <w:t xml:space="preserve">　教科の専門性を持つ担任教師と、日本語指導の専門性を持つ教師が連携することで、両方の視点を踏まえたより効果的な支援が可能になると考えられる。</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母語の使用を全面的に禁止することは、子どものアイデンティティや心理面への配慮の観点からも望ましいとは言えない。</w:t>
      </w:r>
    </w:p>
    <w:p>
      <w:pPr>
        <w:spacing w:after="100"/>
      </w:pPr>
      <w:r>
        <w:rPr>
          <w:b/>
          <w:bCs/>
          <w:color w:val="B00020"/>
        </w:rPr>
        <w:t xml:space="preserve">2（誤）</w:t>
      </w:r>
      <w:r>
        <w:t xml:space="preserve">　他教科でも学習言語能力に関わる困難が生じ得るため、支援の対象を算数のみに限定する必要はない。</w:t>
      </w:r>
    </w:p>
    <w:p>
      <w:pPr>
        <w:spacing w:after="100"/>
      </w:pPr>
      <w:r>
        <w:rPr>
          <w:b/>
          <w:bCs/>
          <w:color w:val="2E7D32"/>
        </w:rPr>
        <w:t xml:space="preserve">3（正）</w:t>
      </w:r>
      <w:r>
        <w:t xml:space="preserve">　算数に限らず、他の教科にもそれぞれ特有の表現・語彙があるため、同様の視点からの支援を広げていくことが有効と考えられる。</w:t>
      </w:r>
    </w:p>
    <w:p>
      <w:pPr>
        <w:spacing w:after="100"/>
      </w:pPr>
      <w:r>
        <w:rPr>
          <w:b/>
          <w:bCs/>
          <w:color w:val="B00020"/>
        </w:rPr>
        <w:t xml:space="preserve">4（誤）</w:t>
      </w:r>
      <w:r>
        <w:t xml:space="preserve">　分離した環境での指導は、他の児童との交流機会を失わせることになりかねない。</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テストや日々の様子の観察などを通じて理解度の変化を継続的に確認することは、支援の効果を把握し、必要に応じて指導を調整するために重要である。</w:t>
      </w:r>
    </w:p>
    <w:p>
      <w:pPr>
        <w:spacing w:after="100"/>
      </w:pPr>
      <w:r>
        <w:rPr>
          <w:b/>
          <w:bCs/>
          <w:color w:val="B00020"/>
        </w:rPr>
        <w:t xml:space="preserve">2（誤）</w:t>
      </w:r>
      <w:r>
        <w:t xml:space="preserve">　観察やテスト等を通じて、一定程度効果を把握することが可能とされる。</w:t>
      </w:r>
    </w:p>
    <w:p>
      <w:pPr>
        <w:spacing w:after="100"/>
      </w:pPr>
      <w:r>
        <w:rPr>
          <w:b/>
          <w:bCs/>
          <w:color w:val="B00020"/>
        </w:rPr>
        <w:t xml:space="preserve">3（誤）</w:t>
      </w:r>
      <w:r>
        <w:t xml:space="preserve">　効果の確認は、教師自身が指導改善のために行うべき重要な取り組みである。</w:t>
      </w:r>
    </w:p>
    <w:p>
      <w:pPr>
        <w:spacing w:after="100"/>
      </w:pPr>
      <w:r>
        <w:rPr>
          <w:b/>
          <w:bCs/>
          <w:color w:val="B00020"/>
        </w:rPr>
        <w:t xml:space="preserve">4（誤）</w:t>
      </w:r>
      <w:r>
        <w:t xml:space="preserve">　形成的評価的な視点から、継続的な確認・見直しが望ましいとされる。</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個人の趣味としての複製は、教育機関における授業の過程での利用とは異なる文脈である。</w:t>
      </w:r>
    </w:p>
    <w:p>
      <w:pPr>
        <w:spacing w:after="100"/>
      </w:pPr>
      <w:r>
        <w:rPr>
          <w:b/>
          <w:bCs/>
          <w:color w:val="B00020"/>
        </w:rPr>
        <w:t xml:space="preserve">2（誤）</w:t>
      </w:r>
      <w:r>
        <w:t xml:space="preserve">　営利を目的とした出版社での複製は、著作権法第35条が想定する教育機関での非営利利用とは異なる。</w:t>
      </w:r>
    </w:p>
    <w:p>
      <w:pPr>
        <w:spacing w:after="100"/>
      </w:pPr>
      <w:r>
        <w:rPr>
          <w:b/>
          <w:bCs/>
          <w:color w:val="B00020"/>
        </w:rPr>
        <w:t xml:space="preserve">3（誤）</w:t>
      </w:r>
      <w:r>
        <w:t xml:space="preserve">　著作権者自身による利用は、そもそも他者の許諾を要する行為ではない。</w:t>
      </w:r>
    </w:p>
    <w:p>
      <w:pPr>
        <w:spacing w:after="100"/>
      </w:pPr>
      <w:r>
        <w:rPr>
          <w:b/>
          <w:bCs/>
          <w:color w:val="2E7D32"/>
        </w:rPr>
        <w:t xml:space="preserve">4（正）</w:t>
      </w:r>
      <w:r>
        <w:t xml:space="preserve">　非営利の教育機関における、授業の過程での必要と認められる限度内の利用が、第35条の対象として想定されている。</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新聞記事にも通常、著作権が発生する。</w:t>
      </w:r>
    </w:p>
    <w:p>
      <w:pPr>
        <w:spacing w:after="100"/>
      </w:pPr>
      <w:r>
        <w:rPr>
          <w:b/>
          <w:bCs/>
          <w:color w:val="B00020"/>
        </w:rPr>
        <w:t xml:space="preserve">2（誤）</w:t>
      </w:r>
      <w:r>
        <w:t xml:space="preserve">　配付するプリントであっても、著作物を利用する行為として著作権法の適用対象となる。</w:t>
      </w:r>
    </w:p>
    <w:p>
      <w:pPr>
        <w:spacing w:after="100"/>
      </w:pPr>
      <w:r>
        <w:rPr>
          <w:b/>
          <w:bCs/>
          <w:color w:val="2E7D32"/>
        </w:rPr>
        <w:t xml:space="preserve">3（正）</w:t>
      </w:r>
      <w:r>
        <w:t xml:space="preserve">　必要な限度内の利用であっても、著作権者の利益を不当に害することとなる場合には、無許諾での利用は認められないとされている点に留意が必要である。</w:t>
      </w:r>
    </w:p>
    <w:p>
      <w:pPr>
        <w:spacing w:after="100"/>
      </w:pPr>
      <w:r>
        <w:rPr>
          <w:b/>
          <w:bCs/>
          <w:color w:val="B00020"/>
        </w:rPr>
        <w:t xml:space="preserve">4（誤）</w:t>
      </w:r>
      <w:r>
        <w:t xml:space="preserve">　分量や利用方法によっては、必要と認められる限度を超える、あるいは著作権者の利益を不当に害する場合があり、無条件に認められるわけではない。</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オンデマンド配信であっても著作権法の適用対象となる。</w:t>
      </w:r>
    </w:p>
    <w:p>
      <w:pPr>
        <w:spacing w:after="100"/>
      </w:pPr>
      <w:r>
        <w:rPr>
          <w:b/>
          <w:bCs/>
          <w:color w:val="2E7D32"/>
        </w:rPr>
        <w:t xml:space="preserve">2（正）</w:t>
      </w:r>
      <w:r>
        <w:t xml:space="preserve">　第35条第1項の対象となる非営利設置の教育機関で、授業の過程に必要な限度の公衆送信を行う場合、第2項の補償金が原則として必要です。第3項の例外は、対面で著作物を提示等して行う授業を、別の場所で同時に受ける者へ送信する等の所定の場合です。すべてのリアルタイム送信が免除されるわけではありません。</w:t>
      </w:r>
    </w:p>
    <w:p>
      <w:pPr>
        <w:spacing w:after="100"/>
      </w:pPr>
      <w:r>
        <w:rPr>
          <w:b/>
          <w:bCs/>
          <w:color w:val="B00020"/>
        </w:rPr>
        <w:t xml:space="preserve">3（誤）</w:t>
      </w:r>
      <w:r>
        <w:t xml:space="preserve">　補償金制度により、個別の許諾なしに一定の要件下で利用できる仕組みが整えられている点が、この制度の特徴である。</w:t>
      </w:r>
    </w:p>
    <w:p>
      <w:pPr>
        <w:spacing w:after="100"/>
      </w:pPr>
      <w:r>
        <w:rPr>
          <w:b/>
          <w:bCs/>
          <w:color w:val="B00020"/>
        </w:rPr>
        <w:t xml:space="preserve">4（誤）</w:t>
      </w:r>
      <w:r>
        <w:t xml:space="preserve">　オンデマンド配信は対面授業とは異なる制度上の要件（補償金制度）が関わる場合があり、同じ扱いとは言えない。</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文章を要約しても、元の創作的な表現を引き継ぐ場合には翻案等の権利が関わり得ます。第35条・第47条の6等の要件を満たす利用か、許諾が必要かを確認し、必要に応じて既存の表現を流用しない自作教材へ置き換えます。「要約だから自由」とは扱いません。</w:t>
      </w:r>
    </w:p>
    <w:p>
      <w:pPr>
        <w:spacing w:after="100"/>
      </w:pPr>
      <w:r>
        <w:rPr>
          <w:b/>
          <w:bCs/>
          <w:color w:val="B00020"/>
        </w:rPr>
        <w:t xml:space="preserve">3（誤）</w:t>
      </w:r>
      <w:r>
        <w:t xml:space="preserve">　著作権への配慮を理由に教材作成自体を断念する必要はなく、工夫によって両立を図ることができる。</w:t>
      </w:r>
    </w:p>
    <w:p>
      <w:pPr>
        <w:spacing w:after="100"/>
      </w:pPr>
      <w:r>
        <w:rPr>
          <w:b/>
          <w:bCs/>
          <w:color w:val="B00020"/>
        </w:rPr>
        <w:t xml:space="preserve">4（誤）</w:t>
      </w:r>
      <w:r>
        <w:t xml:space="preserve">　確認の結果、留意すべき点があることが分かっており、配慮が不要とは言えない。</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教材を作成・使用する教師自身が確認・判断すべき事柄でもある。</w:t>
      </w:r>
    </w:p>
    <w:p>
      <w:pPr>
        <w:spacing w:after="100"/>
      </w:pPr>
      <w:r>
        <w:rPr>
          <w:b/>
          <w:bCs/>
          <w:color w:val="B00020"/>
        </w:rPr>
        <w:t xml:space="preserve">2（誤）</w:t>
      </w:r>
      <w:r>
        <w:t xml:space="preserve">　配慮しつつ工夫することで、適切な教材作成と両立させることができるとされる。</w:t>
      </w:r>
    </w:p>
    <w:p>
      <w:pPr>
        <w:spacing w:after="100"/>
      </w:pPr>
      <w:r>
        <w:rPr>
          <w:b/>
          <w:bCs/>
          <w:color w:val="B00020"/>
        </w:rPr>
        <w:t xml:space="preserve">3（誤）</w:t>
      </w:r>
      <w:r>
        <w:t xml:space="preserve">　教材作成等の実務に直結する知識として、日本語教師にも必要とされる。</w:t>
      </w:r>
    </w:p>
    <w:p>
      <w:pPr>
        <w:spacing w:after="100"/>
      </w:pPr>
      <w:r>
        <w:rPr>
          <w:b/>
          <w:bCs/>
          <w:color w:val="2E7D32"/>
        </w:rPr>
        <w:t xml:space="preserve">4（正）</w:t>
      </w:r>
      <w:r>
        <w:t xml:space="preserve">　著作権を含む情報資源の扱い方についての理解は、コアカリキュラムの必須の教育内容にも「著作権」として含まれており、日本語教育を実践する上で求められる知識の一つとされる。</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自発的なコミュニケーション能力の育成は、意味重視の活動を伴うコミュニカティブ・アプローチやタスク中心の指導法の方が効果的とされることが多い。</w:t>
      </w:r>
    </w:p>
    <w:p>
      <w:pPr>
        <w:spacing w:after="100"/>
      </w:pPr>
      <w:r>
        <w:rPr>
          <w:b/>
          <w:bCs/>
          <w:color w:val="B00020"/>
        </w:rPr>
        <w:t xml:space="preserve">2（誤）</w:t>
      </w:r>
      <w:r>
        <w:t xml:space="preserve">　即時訂正の多用は、学習者によってはかえって不安（情意フィルターの上昇）を招く可能性がある。</w:t>
      </w:r>
    </w:p>
    <w:p>
      <w:pPr>
        <w:spacing w:after="100"/>
      </w:pPr>
      <w:r>
        <w:rPr>
          <w:b/>
          <w:bCs/>
          <w:color w:val="2E7D32"/>
        </w:rPr>
        <w:t xml:space="preserve">3（正）</w:t>
      </w:r>
      <w:r>
        <w:t xml:space="preserve">　反復練習によって特定の文型の形を正確に、短期間で定着させやすい点は、オーディオリンガル・メソッド系の指導法の利点として一般に挙げられる。</w:t>
      </w:r>
    </w:p>
    <w:p>
      <w:pPr>
        <w:spacing w:after="100"/>
      </w:pPr>
      <w:r>
        <w:rPr>
          <w:b/>
          <w:bCs/>
          <w:color w:val="B00020"/>
        </w:rPr>
        <w:t xml:space="preserve">4（誤）</w:t>
      </w:r>
      <w:r>
        <w:t xml:space="preserve">　画一的な反復練習は、必ずしもすべての学習スタイルに対応できるわけではない。</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タスク先行型の設計では、正確さの定着に時間がかかる場合があり、タスク後のフィードバックをどれだけ丁寧に行えるかが授業の効果を大きく左右する点が課題として指摘される。</w:t>
      </w:r>
    </w:p>
    <w:p>
      <w:pPr>
        <w:spacing w:after="100"/>
      </w:pPr>
      <w:r>
        <w:rPr>
          <w:b/>
          <w:bCs/>
          <w:color w:val="B00020"/>
        </w:rPr>
        <w:t xml:space="preserve">2（誤）</w:t>
      </w:r>
      <w:r>
        <w:t xml:space="preserve">　ロールプレイという形で学習者自身が発話する機会は十分に確保されている。</w:t>
      </w:r>
    </w:p>
    <w:p>
      <w:pPr>
        <w:spacing w:after="100"/>
      </w:pPr>
      <w:r>
        <w:rPr>
          <w:b/>
          <w:bCs/>
          <w:color w:val="B00020"/>
        </w:rPr>
        <w:t xml:space="preserve">3（誤）</w:t>
      </w:r>
      <w:r>
        <w:t xml:space="preserve">　場面設定やタスクの準備、フィードバックの準備など、教師側の入念な準備が必要となる。</w:t>
      </w:r>
    </w:p>
    <w:p>
      <w:pPr>
        <w:spacing w:after="100"/>
      </w:pPr>
      <w:r>
        <w:rPr>
          <w:b/>
          <w:bCs/>
          <w:color w:val="B00020"/>
        </w:rPr>
        <w:t xml:space="preserve">4（誤）</w:t>
      </w:r>
      <w:r>
        <w:t xml:space="preserve">　タスク後の整理段階で、必要な文法規則を扱うことは可能である。</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ダイグロシアは言語変種の機能的な使い分けを指す社会言語学の概念であり、この場面とは異なる。</w:t>
      </w:r>
    </w:p>
    <w:p>
      <w:pPr>
        <w:spacing w:after="100"/>
      </w:pPr>
      <w:r>
        <w:rPr>
          <w:b/>
          <w:bCs/>
          <w:color w:val="B00020"/>
        </w:rPr>
        <w:t xml:space="preserve">2（誤）</w:t>
      </w:r>
      <w:r>
        <w:t xml:space="preserve">　ポジティブ・フェイスは他者から認められたい・好かれたいという欲求を指し、依頼が直接脅かすのは主にこちらではない。</w:t>
      </w:r>
    </w:p>
    <w:p>
      <w:pPr>
        <w:spacing w:after="100"/>
      </w:pPr>
      <w:r>
        <w:rPr>
          <w:b/>
          <w:bCs/>
          <w:color w:val="B00020"/>
        </w:rPr>
        <w:t xml:space="preserve">3（誤）</w:t>
      </w:r>
      <w:r>
        <w:t xml:space="preserve">　コード・スイッチングは複数言語・変種の切り替え現象を指し、この場面の分析概念とは異なる。</w:t>
      </w:r>
    </w:p>
    <w:p>
      <w:pPr>
        <w:spacing w:after="100"/>
      </w:pPr>
      <w:r>
        <w:rPr>
          <w:b/>
          <w:bCs/>
          <w:color w:val="2E7D32"/>
        </w:rPr>
        <w:t xml:space="preserve">4（正）</w:t>
      </w:r>
      <w:r>
        <w:t xml:space="preserve">　依頼は、相手の行動の自由を制限したくない・自分の領域に立ち入られたくないという「ネガティブ・フェイス」を脅かす可能性のある発話行為（フェイス侵害行為）として分析される。</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ケース13　多文化クラスにおけるコンフリクト・マネジメントの実践</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統合・協働は双方の主張を統合し、双方が満足できる解決策を探るスタイルであり、一方が譲るスタイルとは異なる。</w:t>
      </w:r>
    </w:p>
    <w:p>
      <w:pPr>
        <w:spacing w:after="100"/>
      </w:pPr>
      <w:r>
        <w:rPr>
          <w:b/>
          <w:bCs/>
          <w:color w:val="2E7D32"/>
        </w:rPr>
        <w:t xml:space="preserve">2（正）</w:t>
      </w:r>
      <w:r>
        <w:t xml:space="preserve">　自分の主張を抑え、相手のニーズや要求を優先・受け入れるスタイルを「受容・適応」と呼ぶ。</w:t>
      </w:r>
    </w:p>
    <w:p>
      <w:pPr>
        <w:spacing w:after="100"/>
      </w:pPr>
      <w:r>
        <w:rPr>
          <w:b/>
          <w:bCs/>
          <w:color w:val="B00020"/>
        </w:rPr>
        <w:t xml:space="preserve">3（誤）</w:t>
      </w:r>
      <w:r>
        <w:t xml:space="preserve">　回避は問題そのものに向き合わず先送りするスタイルであり、相手を優先するスタイルとは異なる。</w:t>
      </w:r>
    </w:p>
    <w:p>
      <w:pPr>
        <w:spacing w:after="100"/>
      </w:pPr>
      <w:r>
        <w:rPr>
          <w:b/>
          <w:bCs/>
          <w:color w:val="B00020"/>
        </w:rPr>
        <w:t xml:space="preserve">4（誤）</w:t>
      </w:r>
      <w:r>
        <w:t xml:space="preserve">　競争・強制は自己主張が強く他者への配慮が低いスタイルであり、自分を抑えるスタイルとは逆である。</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双方の主張の背景を確認し、譲歩点を探らせるこの進め方は、互いに譲り合う「妥協」や、双方のニーズを満たす解決策を模索する「統合・協働」に近いアプローチである。</w:t>
      </w:r>
    </w:p>
    <w:p>
      <w:pPr>
        <w:spacing w:after="100"/>
      </w:pPr>
      <w:r>
        <w:rPr>
          <w:b/>
          <w:bCs/>
          <w:color w:val="B00020"/>
        </w:rPr>
        <w:t xml:space="preserve">2（誤）</w:t>
      </w:r>
      <w:r>
        <w:t xml:space="preserve">　一方のみに従わせる「服従」のスタイルとは異なり、双方向的な調整を促している。</w:t>
      </w:r>
    </w:p>
    <w:p>
      <w:pPr>
        <w:spacing w:after="100"/>
      </w:pPr>
      <w:r>
        <w:rPr>
          <w:b/>
          <w:bCs/>
          <w:color w:val="B00020"/>
        </w:rPr>
        <w:t xml:space="preserve">3（誤）</w:t>
      </w:r>
      <w:r>
        <w:t xml:space="preserve">　一方的な裁定ではなく、双方の意見を尊重するこの対応は、競争・強制のスタイルとは異なる。</w:t>
      </w:r>
    </w:p>
    <w:p>
      <w:pPr>
        <w:spacing w:after="100"/>
      </w:pPr>
      <w:r>
        <w:rPr>
          <w:b/>
          <w:bCs/>
          <w:color w:val="B00020"/>
        </w:rPr>
        <w:t xml:space="preserve">4（誤）</w:t>
      </w:r>
      <w:r>
        <w:t xml:space="preserve">　問題を先送りにするのではなく、正面から向き合わせている点で回避とは異なる。</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文法能力の違いが直接の原因とは考えにくい。</w:t>
      </w:r>
    </w:p>
    <w:p>
      <w:pPr>
        <w:spacing w:after="100"/>
      </w:pPr>
      <w:r>
        <w:rPr>
          <w:b/>
          <w:bCs/>
          <w:color w:val="2E7D32"/>
        </w:rPr>
        <w:t xml:space="preserve">2（正）</w:t>
      </w:r>
      <w:r>
        <w:t xml:space="preserve">　効率・迅速さを重視する価値観と、合意形成・全員参加を重視する価値観という、意思決定の進め方に関する文化的な価値観の違いが背景にあると考えられる。</w:t>
      </w:r>
    </w:p>
    <w:p>
      <w:pPr>
        <w:spacing w:after="100"/>
      </w:pPr>
      <w:r>
        <w:rPr>
          <w:b/>
          <w:bCs/>
          <w:color w:val="B00020"/>
        </w:rPr>
        <w:t xml:space="preserve">3（誤）</w:t>
      </w:r>
      <w:r>
        <w:t xml:space="preserve">　文化的背景に根差した価値観の違いという、一定の理由が想定される対立である。</w:t>
      </w:r>
    </w:p>
    <w:p>
      <w:pPr>
        <w:spacing w:after="100"/>
      </w:pPr>
      <w:r>
        <w:rPr>
          <w:b/>
          <w:bCs/>
          <w:color w:val="B00020"/>
        </w:rPr>
        <w:t xml:space="preserve">4（誤）</w:t>
      </w:r>
      <w:r>
        <w:t xml:space="preserve">　発音の違いが対立の原因とは考えにくい。</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学習者自身が意思決定プロセスについて考え、選択する経験そのものに教育的意義がある。</w:t>
      </w:r>
    </w:p>
    <w:p>
      <w:pPr>
        <w:spacing w:after="100"/>
      </w:pPr>
      <w:r>
        <w:rPr>
          <w:b/>
          <w:bCs/>
          <w:color w:val="B00020"/>
        </w:rPr>
        <w:t xml:space="preserve">2（誤）</w:t>
      </w:r>
      <w:r>
        <w:t xml:space="preserve">　国籍で編成を分けることは、多様な学習者との協働機会を狭め、異文化調整能力の育成の観点からも望ましくない。</w:t>
      </w:r>
    </w:p>
    <w:p>
      <w:pPr>
        <w:spacing w:after="100"/>
      </w:pPr>
      <w:r>
        <w:rPr>
          <w:b/>
          <w:bCs/>
          <w:color w:val="2E7D32"/>
        </w:rPr>
        <w:t xml:space="preserve">3（正）</w:t>
      </w:r>
      <w:r>
        <w:t xml:space="preserve">　進め方のルール自体について事前に話し合う機会（メタコミュニケーション）を設けることで、対立を予防し、対立が生じた際の調整もしやすくなるとされる。</w:t>
      </w:r>
    </w:p>
    <w:p>
      <w:pPr>
        <w:spacing w:after="100"/>
      </w:pPr>
      <w:r>
        <w:rPr>
          <w:b/>
          <w:bCs/>
          <w:color w:val="B00020"/>
        </w:rPr>
        <w:t xml:space="preserve">4（誤）</w:t>
      </w:r>
      <w:r>
        <w:t xml:space="preserve">　交流を最小限にすることは、協働学習や異文化理解の機会を狭めることになる。</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発音の正確さを直接のねらいとする対応ではない。</w:t>
      </w:r>
    </w:p>
    <w:p>
      <w:pPr>
        <w:spacing w:after="100"/>
      </w:pPr>
      <w:r>
        <w:rPr>
          <w:b/>
          <w:bCs/>
          <w:color w:val="2E7D32"/>
        </w:rPr>
        <w:t xml:space="preserve">2（正）</w:t>
      </w:r>
      <w:r>
        <w:t xml:space="preserve">　価値観の違いを理解し、対話を通じて調整していく力（異文化調整能力）の育成が、この一連の対応のねらいと考えられる。</w:t>
      </w:r>
    </w:p>
    <w:p>
      <w:pPr>
        <w:spacing w:after="100"/>
      </w:pPr>
      <w:r>
        <w:rPr>
          <w:b/>
          <w:bCs/>
          <w:color w:val="B00020"/>
        </w:rPr>
        <w:t xml:space="preserve">3（誤）</w:t>
      </w:r>
      <w:r>
        <w:t xml:space="preserve">　文法運用力の育成を直接のねらいとする対応ではない。</w:t>
      </w:r>
    </w:p>
    <w:p>
      <w:pPr>
        <w:spacing w:after="100"/>
      </w:pPr>
      <w:r>
        <w:rPr>
          <w:b/>
          <w:bCs/>
          <w:color w:val="B00020"/>
        </w:rPr>
        <w:t xml:space="preserve">4（誤）</w:t>
      </w:r>
      <w:r>
        <w:t xml:space="preserve">　特定の言語使用力に限定した対応ではない。</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内容はCLILの4つのCの一つであり、教科的な内容の学習を指す。</w:t>
      </w:r>
    </w:p>
    <w:p>
      <w:pPr>
        <w:spacing w:after="100"/>
      </w:pPr>
      <w:r>
        <w:rPr>
          <w:b/>
          <w:bCs/>
          <w:color w:val="B00020"/>
        </w:rPr>
        <w:t xml:space="preserve">2（誤）</w:t>
      </w:r>
      <w:r>
        <w:t xml:space="preserve">　思考も4つのCの一つであり、内容に関する思考力の育成を指す。</w:t>
      </w:r>
    </w:p>
    <w:p>
      <w:pPr>
        <w:spacing w:after="100"/>
      </w:pPr>
      <w:r>
        <w:rPr>
          <w:b/>
          <w:bCs/>
          <w:color w:val="B00020"/>
        </w:rPr>
        <w:t xml:space="preserve">3（誤）</w:t>
      </w:r>
      <w:r>
        <w:t xml:space="preserve">　言語も4つのCの一つであり、内容を学ぶ中で用いられる言語を指す。</w:t>
      </w:r>
    </w:p>
    <w:p>
      <w:pPr>
        <w:spacing w:after="100"/>
      </w:pPr>
      <w:r>
        <w:rPr>
          <w:b/>
          <w:bCs/>
          <w:color w:val="2E7D32"/>
        </w:rPr>
        <w:t xml:space="preserve">4（正）</w:t>
      </w:r>
      <w:r>
        <w:t xml:space="preserve">　「競争」はCLILの4つのCには含まれない。4つ目は「文化」である。</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母語使用の削減のみを目的とする活動ではなく、内容と言語の統合的な学習が目的である。</w:t>
      </w:r>
    </w:p>
    <w:p>
      <w:pPr>
        <w:spacing w:after="100"/>
      </w:pPr>
      <w:r>
        <w:rPr>
          <w:b/>
          <w:bCs/>
          <w:color w:val="2E7D32"/>
        </w:rPr>
        <w:t xml:space="preserve">2（正）</w:t>
      </w:r>
      <w:r>
        <w:t xml:space="preserve">　環境問題という内容について考えを深めながら、日本語でのやり取り（意味交渉）を行う機会を得られる点に、CLILの観点からの意義がある。</w:t>
      </w:r>
    </w:p>
    <w:p>
      <w:pPr>
        <w:spacing w:after="100"/>
      </w:pPr>
      <w:r>
        <w:rPr>
          <w:b/>
          <w:bCs/>
          <w:color w:val="B00020"/>
        </w:rPr>
        <w:t xml:space="preserve">3（誤）</w:t>
      </w:r>
      <w:r>
        <w:t xml:space="preserve">　文型の反復練習を主目的とする活動ではない。</w:t>
      </w:r>
    </w:p>
    <w:p>
      <w:pPr>
        <w:spacing w:after="100"/>
      </w:pPr>
      <w:r>
        <w:rPr>
          <w:b/>
          <w:bCs/>
          <w:color w:val="B00020"/>
        </w:rPr>
        <w:t xml:space="preserve">4（誤）</w:t>
      </w:r>
      <w:r>
        <w:t xml:space="preserve">　発音評価を主目的とする活動ではない。</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教科内容の理解も学習目標の一部であり、評価の対象となり得る。</w:t>
      </w:r>
    </w:p>
    <w:p>
      <w:pPr>
        <w:spacing w:after="100"/>
      </w:pPr>
      <w:r>
        <w:rPr>
          <w:b/>
          <w:bCs/>
          <w:color w:val="B00020"/>
        </w:rPr>
        <w:t xml:space="preserve">2（誤）</w:t>
      </w:r>
      <w:r>
        <w:t xml:space="preserve">　言語面のみに限定すると、CLILが目指す内容理解や思考力の育成という側面を評価から見落とすことになる。</w:t>
      </w:r>
    </w:p>
    <w:p>
      <w:pPr>
        <w:spacing w:after="100"/>
      </w:pPr>
      <w:r>
        <w:rPr>
          <w:b/>
          <w:bCs/>
          <w:color w:val="2E7D32"/>
        </w:rPr>
        <w:t xml:space="preserve">3（正）</w:t>
      </w:r>
      <w:r>
        <w:t xml:space="preserve">　内容の理解・思考力と言語運用力の両面を評価の対象として検討することが、CLILの理念に沿った評価のあり方とされる。</w:t>
      </w:r>
    </w:p>
    <w:p>
      <w:pPr>
        <w:spacing w:after="100"/>
      </w:pPr>
      <w:r>
        <w:rPr>
          <w:b/>
          <w:bCs/>
          <w:color w:val="B00020"/>
        </w:rPr>
        <w:t xml:space="preserve">4（誤）</w:t>
      </w:r>
      <w:r>
        <w:t xml:space="preserve">　学習成果の把握のため、何らかの評価は行われることが一般的である。</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扱う内容やタスクの難易度を調整することで、レベルに応じた導入が可能とされる。</w:t>
      </w:r>
    </w:p>
    <w:p>
      <w:pPr>
        <w:spacing w:after="100"/>
      </w:pPr>
      <w:r>
        <w:rPr>
          <w:b/>
          <w:bCs/>
          <w:color w:val="B00020"/>
        </w:rPr>
        <w:t xml:space="preserve">2（誤）</w:t>
      </w:r>
      <w:r>
        <w:t xml:space="preserve">　教科内容と言語学習を組み合わせる実践は、日本語教育でも応用が試みられている。</w:t>
      </w:r>
    </w:p>
    <w:p>
      <w:pPr>
        <w:spacing w:after="100"/>
      </w:pPr>
      <w:r>
        <w:rPr>
          <w:b/>
          <w:bCs/>
          <w:color w:val="2E7D32"/>
        </w:rPr>
        <w:t xml:space="preserve">3（正）</w:t>
      </w:r>
      <w:r>
        <w:t xml:space="preserve">　言語のみを切り離して学ぶよりも、実際に思考や関心を伴う文脈（教科内容）の中で言語を使うことで、より深い学びや動機づけにつながるとされる点が、CLILを取り入れる意義とされる。</w:t>
      </w:r>
    </w:p>
    <w:p>
      <w:pPr>
        <w:spacing w:after="100"/>
      </w:pPr>
      <w:r>
        <w:rPr>
          <w:b/>
          <w:bCs/>
          <w:color w:val="B00020"/>
        </w:rPr>
        <w:t xml:space="preserve">4（誤）</w:t>
      </w:r>
      <w:r>
        <w:t xml:space="preserve">　内容と言語を統合することが学習効果を下げるという根拠はなく、むしろ動機づけや文脈理解の面で利点が指摘される。</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学習者自身が自分に合った学習方法に気づき、学習を自律的に管理できるようになることを支援する点に、この働きかけの意義がある（学習者オートノミーの育成）。</w:t>
      </w:r>
    </w:p>
    <w:p>
      <w:pPr>
        <w:spacing w:after="100"/>
      </w:pPr>
      <w:r>
        <w:rPr>
          <w:b/>
          <w:bCs/>
          <w:color w:val="B00020"/>
        </w:rPr>
        <w:t xml:space="preserve">2（誤）</w:t>
      </w:r>
      <w:r>
        <w:t xml:space="preserve">　教師が成績を代わりに管理することを目的とした働きかけではない。</w:t>
      </w:r>
    </w:p>
    <w:p>
      <w:pPr>
        <w:spacing w:after="100"/>
      </w:pPr>
      <w:r>
        <w:rPr>
          <w:b/>
          <w:bCs/>
          <w:color w:val="B00020"/>
        </w:rPr>
        <w:t xml:space="preserve">3（誤）</w:t>
      </w:r>
      <w:r>
        <w:t xml:space="preserve">　一つの方法を一方的に強制する働きかけではない。</w:t>
      </w:r>
    </w:p>
    <w:p>
      <w:pPr>
        <w:spacing w:after="100"/>
      </w:pPr>
      <w:r>
        <w:rPr>
          <w:b/>
          <w:bCs/>
          <w:color w:val="B00020"/>
        </w:rPr>
        <w:t xml:space="preserve">4（誤）</w:t>
      </w:r>
      <w:r>
        <w:t xml:space="preserve">　詰め込み学習が課題として挙げられており、それを推奨する趣旨ではない。</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デジタル媒体等も含めた多様な手段での提供が進められることが多く、紙媒体のみに限定する方針ではない。</w:t>
      </w:r>
    </w:p>
    <w:p>
      <w:pPr>
        <w:spacing w:after="100"/>
      </w:pPr>
      <w:r>
        <w:rPr>
          <w:b/>
          <w:bCs/>
          <w:color w:val="B00020"/>
        </w:rPr>
        <w:t xml:space="preserve">2（誤）</w:t>
      </w:r>
      <w:r>
        <w:t xml:space="preserve">　情報提供の充実を図ることが多文化共生施策の目的であり、提供をやめるという説明は趣旨と矛盾する。</w:t>
      </w:r>
    </w:p>
    <w:p>
      <w:pPr>
        <w:spacing w:after="100"/>
      </w:pPr>
      <w:r>
        <w:rPr>
          <w:b/>
          <w:bCs/>
          <w:color w:val="2E7D32"/>
        </w:rPr>
        <w:t xml:space="preserve">3（正）</w:t>
      </w:r>
      <w:r>
        <w:t xml:space="preserve">　行政情報・生活情報を複数言語ややさしい日本語で提供することは、情報の多言語化の代表的な取り組み例である。</w:t>
      </w:r>
    </w:p>
    <w:p>
      <w:pPr>
        <w:spacing w:after="100"/>
      </w:pPr>
      <w:r>
        <w:rPr>
          <w:b/>
          <w:bCs/>
          <w:color w:val="B00020"/>
        </w:rPr>
        <w:t xml:space="preserve">4（誤）</w:t>
      </w:r>
      <w:r>
        <w:t xml:space="preserve">　特定言語のみに限定することは、多言語化の趣旨とは相容れない。</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位相語は性別・年齢・職業等の社会的属性に基づく実際の言葉遣いの違いを指し、フィクション上のキャラクター像とは区別される。</w:t>
      </w:r>
    </w:p>
    <w:p>
      <w:pPr>
        <w:spacing w:after="100"/>
      </w:pPr>
      <w:r>
        <w:rPr>
          <w:b/>
          <w:bCs/>
          <w:color w:val="B00020"/>
        </w:rPr>
        <w:t xml:space="preserve">2（誤）</w:t>
      </w:r>
      <w:r>
        <w:t xml:space="preserve">　リンガフランカは異なる母語話者間の共通語を指す用語である。</w:t>
      </w:r>
    </w:p>
    <w:p>
      <w:pPr>
        <w:spacing w:after="100"/>
      </w:pPr>
      <w:r>
        <w:rPr>
          <w:b/>
          <w:bCs/>
          <w:color w:val="2E7D32"/>
        </w:rPr>
        <w:t xml:space="preserve">3（正）</w:t>
      </w:r>
      <w:r>
        <w:t xml:space="preserve">　特定のキャラクター像（お嬢様、老人等）を想起させる特徴的な言葉遣いを「役割語」と呼ぶ。実際の言語使用というより、フィクション内で共有されるイメージに基づく。</w:t>
      </w:r>
    </w:p>
    <w:p>
      <w:pPr>
        <w:spacing w:after="100"/>
      </w:pPr>
      <w:r>
        <w:rPr>
          <w:b/>
          <w:bCs/>
          <w:color w:val="B00020"/>
        </w:rPr>
        <w:t xml:space="preserve">4（誤）</w:t>
      </w:r>
      <w:r>
        <w:t xml:space="preserve">　共通語は地域を越えて広く通じる言語変種を指す用語である。</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特定の職業集団・趣味の集団などの内部でのみ通じる専門用語・隠語を「集団語（ジャーゴン）」と呼ぶ。</w:t>
      </w:r>
    </w:p>
    <w:p>
      <w:pPr>
        <w:spacing w:after="100"/>
      </w:pPr>
      <w:r>
        <w:rPr>
          <w:b/>
          <w:bCs/>
          <w:color w:val="B00020"/>
        </w:rPr>
        <w:t xml:space="preserve">2（誤）</w:t>
      </w:r>
      <w:r>
        <w:t xml:space="preserve">　標準語は規範として整備された言語変種を指す用語である。</w:t>
      </w:r>
    </w:p>
    <w:p>
      <w:pPr>
        <w:spacing w:after="100"/>
      </w:pPr>
      <w:r>
        <w:rPr>
          <w:b/>
          <w:bCs/>
          <w:color w:val="B00020"/>
        </w:rPr>
        <w:t xml:space="preserve">3（誤）</w:t>
      </w:r>
      <w:r>
        <w:t xml:space="preserve">　共通語は地域を越えて広く通じる言語変種を指す用語であり、特定集団内に限定される用語ではない。</w:t>
      </w:r>
    </w:p>
    <w:p>
      <w:pPr>
        <w:spacing w:after="100"/>
      </w:pPr>
      <w:r>
        <w:rPr>
          <w:b/>
          <w:bCs/>
          <w:color w:val="B00020"/>
        </w:rPr>
        <w:t xml:space="preserve">4（誤）</w:t>
      </w:r>
      <w:r>
        <w:t xml:space="preserve">　生得説は言語習得能力の生得性に関する言語心理学の概念であり、集団語とは異なる。</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敬語は尊敬語・謙譲語・丁寧語といった文法的に体系化された形式を指すのに対し、配慮表現はクッション言葉や婉曲表現なども含む、より広い範囲の言語表現を指すとされる。</w:t>
      </w:r>
    </w:p>
    <w:p>
      <w:pPr>
        <w:spacing w:after="100"/>
      </w:pPr>
      <w:r>
        <w:rPr>
          <w:b/>
          <w:bCs/>
          <w:color w:val="B00020"/>
        </w:rPr>
        <w:t xml:space="preserve">2（誤）</w:t>
      </w:r>
      <w:r>
        <w:t xml:space="preserve">　敬語は配慮表現に含まれる一部とみなされることが多く、範囲が完全に一致するわけではない。</w:t>
      </w:r>
    </w:p>
    <w:p>
      <w:pPr>
        <w:spacing w:after="100"/>
      </w:pPr>
      <w:r>
        <w:rPr>
          <w:b/>
          <w:bCs/>
          <w:color w:val="B00020"/>
        </w:rPr>
        <w:t xml:space="preserve">3（誤）</w:t>
      </w:r>
      <w:r>
        <w:t xml:space="preserve">　敬語も相手への配慮を示す機能を持つ表現の一種として位置づけられる。</w:t>
      </w:r>
    </w:p>
    <w:p>
      <w:pPr>
        <w:spacing w:after="100"/>
      </w:pPr>
      <w:r>
        <w:rPr>
          <w:b/>
          <w:bCs/>
          <w:color w:val="B00020"/>
        </w:rPr>
        <w:t xml:space="preserve">4（誤）</w:t>
      </w:r>
      <w:r>
        <w:t xml:space="preserve">　配慮表現の方が、敬語を含むより広い概念として位置づけられることが多い。</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日本語の敬語は、身内（ウチ）か否か（ソト）など相手との関係性に応じて使い分けが変わる相対敬語の性格が強いとされる（例：社外の人に自社の上司を話す際に謙譲語を用いる等）。</w:t>
      </w:r>
    </w:p>
    <w:p>
      <w:pPr>
        <w:spacing w:after="100"/>
      </w:pPr>
      <w:r>
        <w:rPr>
          <w:b/>
          <w:bCs/>
          <w:color w:val="B00020"/>
        </w:rPr>
        <w:t xml:space="preserve">2（誤）</w:t>
      </w:r>
      <w:r>
        <w:t xml:space="preserve">　ウチ・ソトの関係に応じた使い分けとして、相対敬語的な性格は日本語にも観察されるとされる。</w:t>
      </w:r>
    </w:p>
    <w:p>
      <w:pPr>
        <w:spacing w:after="100"/>
      </w:pPr>
      <w:r>
        <w:rPr>
          <w:b/>
          <w:bCs/>
          <w:color w:val="B00020"/>
        </w:rPr>
        <w:t xml:space="preserve">3（誤）</w:t>
      </w:r>
      <w:r>
        <w:t xml:space="preserve">　相対敬語は敬語を使わないことを指す用語ではなく、関係性に応じて使い分けが変わる敬語の体系を指す。</w:t>
      </w:r>
    </w:p>
    <w:p>
      <w:pPr>
        <w:spacing w:after="100"/>
      </w:pPr>
      <w:r>
        <w:rPr>
          <w:b/>
          <w:bCs/>
          <w:color w:val="B00020"/>
        </w:rPr>
        <w:t xml:space="preserve">4（誤）</w:t>
      </w:r>
      <w:r>
        <w:t xml:space="preserve">　相手が誰であっても同じ敬語を使うのは絶対敬語の特徴であり、日本語は相対的な使い分けが強いとされる点で異なる。</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ダイグロシアは言語変種の機能的な使い分けを指す社会言語学の概念である。</w:t>
      </w:r>
    </w:p>
    <w:p>
      <w:pPr>
        <w:spacing w:after="100"/>
      </w:pPr>
      <w:r>
        <w:rPr>
          <w:b/>
          <w:bCs/>
          <w:color w:val="2E7D32"/>
        </w:rPr>
        <w:t xml:space="preserve">2（正）</w:t>
      </w:r>
      <w:r>
        <w:t xml:space="preserve">　情報を一時的に保持しながら処理を行う認知的な仕組みを「ワーキングメモリ（作動記憶）」と呼び、リスニングや会話などリアルタイムの言語処理に関わるとされる。</w:t>
      </w:r>
    </w:p>
    <w:p>
      <w:pPr>
        <w:spacing w:after="100"/>
      </w:pPr>
      <w:r>
        <w:rPr>
          <w:b/>
          <w:bCs/>
          <w:color w:val="B00020"/>
        </w:rPr>
        <w:t xml:space="preserve">3（誤）</w:t>
      </w:r>
      <w:r>
        <w:t xml:space="preserve">　臨界期は言語習得の年齢的な限界に関する概念である。</w:t>
      </w:r>
    </w:p>
    <w:p>
      <w:pPr>
        <w:spacing w:after="100"/>
      </w:pPr>
      <w:r>
        <w:rPr>
          <w:b/>
          <w:bCs/>
          <w:color w:val="B00020"/>
        </w:rPr>
        <w:t xml:space="preserve">4（誤）</w:t>
      </w:r>
      <w:r>
        <w:t xml:space="preserve">　スキーマは既有知識の体系化された枠組みを指し、一時的な情報保持の仕組みそのものを指す用語ではない。</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コード・スイッチングは複数言語の切り替え現象を指す用語であり、この現象とは異なる。</w:t>
      </w:r>
    </w:p>
    <w:p>
      <w:pPr>
        <w:spacing w:after="100"/>
      </w:pPr>
      <w:r>
        <w:rPr>
          <w:b/>
          <w:bCs/>
          <w:color w:val="B00020"/>
        </w:rPr>
        <w:t xml:space="preserve">2（誤）</w:t>
      </w:r>
      <w:r>
        <w:t xml:space="preserve">　誤用分析は学習者の誤りを分析する手法であり、この現象の説明とは異なる。</w:t>
      </w:r>
    </w:p>
    <w:p>
      <w:pPr>
        <w:spacing w:after="100"/>
      </w:pPr>
      <w:r>
        <w:rPr>
          <w:b/>
          <w:bCs/>
          <w:color w:val="2E7D32"/>
        </w:rPr>
        <w:t xml:space="preserve">3（正）</w:t>
      </w:r>
      <w:r>
        <w:t xml:space="preserve">　あるカテゴリーの中に、より典型的な例（プロトタイプ）とそうでない例が存在するとする考え方を「プロトタイプ理論」と呼ぶ。</w:t>
      </w:r>
    </w:p>
    <w:p>
      <w:pPr>
        <w:spacing w:after="100"/>
      </w:pPr>
      <w:r>
        <w:rPr>
          <w:b/>
          <w:bCs/>
          <w:color w:val="B00020"/>
        </w:rPr>
        <w:t xml:space="preserve">4（誤）</w:t>
      </w:r>
      <w:r>
        <w:t xml:space="preserve">　対照分析は言語間の構造比較を行う手法であり、カテゴリーの典型性を説明する理論とは異なる。</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学習者自身が学習目標・方法を主体的に決定し、自らの学習を管理していく力を「学習者オートノミー（自律学習）」と呼ぶ。</w:t>
      </w:r>
    </w:p>
    <w:p>
      <w:pPr>
        <w:spacing w:after="100"/>
      </w:pPr>
      <w:r>
        <w:rPr>
          <w:b/>
          <w:bCs/>
          <w:color w:val="B00020"/>
        </w:rPr>
        <w:t xml:space="preserve">2（誤）</w:t>
      </w:r>
      <w:r>
        <w:t xml:space="preserve">　情意フィルターは不安等の情意的要因が習得を妨げる可能性を説明する概念であり、自律学習の概念とは異なる。</w:t>
      </w:r>
    </w:p>
    <w:p>
      <w:pPr>
        <w:spacing w:after="100"/>
      </w:pPr>
      <w:r>
        <w:rPr>
          <w:b/>
          <w:bCs/>
          <w:color w:val="B00020"/>
        </w:rPr>
        <w:t xml:space="preserve">3（誤）</w:t>
      </w:r>
      <w:r>
        <w:t xml:space="preserve">　臨界期は言語習得の年齢的な限界に関する概念である。</w:t>
      </w:r>
    </w:p>
    <w:p>
      <w:pPr>
        <w:spacing w:after="100"/>
      </w:pPr>
      <w:r>
        <w:rPr>
          <w:b/>
          <w:bCs/>
          <w:color w:val="B00020"/>
        </w:rPr>
        <w:t xml:space="preserve">4（誤）</w:t>
      </w:r>
      <w:r>
        <w:t xml:space="preserve">　対照分析は言語間の構造比較を行う手法である。</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統合的動機づけは目標言語の文化・社会への関心から学ぶ動機を指す概念であり、バーンアウトとは異なる。</w:t>
      </w:r>
    </w:p>
    <w:p>
      <w:pPr>
        <w:spacing w:after="100"/>
      </w:pPr>
      <w:r>
        <w:rPr>
          <w:b/>
          <w:bCs/>
          <w:color w:val="B00020"/>
        </w:rPr>
        <w:t xml:space="preserve">2（誤）</w:t>
      </w:r>
      <w:r>
        <w:t xml:space="preserve">　情意フィルターは不安等が習得を妨げる可能性を説明する概念であり、バーンアウトとは異なる。</w:t>
      </w:r>
    </w:p>
    <w:p>
      <w:pPr>
        <w:spacing w:after="100"/>
      </w:pPr>
      <w:r>
        <w:rPr>
          <w:b/>
          <w:bCs/>
          <w:color w:val="B00020"/>
        </w:rPr>
        <w:t xml:space="preserve">3（誤）</w:t>
      </w:r>
      <w:r>
        <w:t xml:space="preserve">　自己効力感は自己の能力に対する確信・見込み感を指す概念であり、バーンアウトとは異なる。</w:t>
      </w:r>
    </w:p>
    <w:p>
      <w:pPr>
        <w:spacing w:after="100"/>
      </w:pPr>
      <w:r>
        <w:rPr>
          <w:b/>
          <w:bCs/>
          <w:color w:val="2E7D32"/>
        </w:rPr>
        <w:t xml:space="preserve">4（正）</w:t>
      </w:r>
      <w:r>
        <w:t xml:space="preserve">　長期間のストレスや過度な負担の蓄積により意欲を失い、心身が疲弊する状態を「バーンアウト（燃え尽き症候群）」と呼ぶ。</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情意フィルターは不安等の情意的要因に関する概念であり、動機づけの種類を直接指す用語ではない。</w:t>
      </w:r>
    </w:p>
    <w:p>
      <w:pPr>
        <w:spacing w:after="100"/>
      </w:pPr>
      <w:r>
        <w:rPr>
          <w:b/>
          <w:bCs/>
          <w:color w:val="2E7D32"/>
        </w:rPr>
        <w:t xml:space="preserve">2（正）</w:t>
      </w:r>
      <w:r>
        <w:t xml:space="preserve">　活動そのものが興味深い、楽しいという理由から取り組む動機づけが内発的動機づけです。外発的動機づけは活動と分離可能な結果を目指すもので、報酬・要求による外的調節だけでなく、本人が目的の重要性を認める同一化的調節なども含みます。</w:t>
      </w:r>
    </w:p>
    <w:p>
      <w:pPr>
        <w:spacing w:after="100"/>
      </w:pPr>
      <w:r>
        <w:rPr>
          <w:b/>
          <w:bCs/>
          <w:color w:val="B00020"/>
        </w:rPr>
        <w:t xml:space="preserve">3（誤）</w:t>
      </w:r>
      <w:r>
        <w:t xml:space="preserve">　道具的動機づけは進学・就職等の実利的な目的から学ぶ動機を指し、活動そのものへの興味とは異なる観点の分類である。</w:t>
      </w:r>
    </w:p>
    <w:p>
      <w:pPr>
        <w:spacing w:after="100"/>
      </w:pPr>
      <w:r>
        <w:rPr>
          <w:b/>
          <w:bCs/>
          <w:color w:val="B00020"/>
        </w:rPr>
        <w:t xml:space="preserve">4（誤）</w:t>
      </w:r>
      <w:r>
        <w:t xml:space="preserve">　臨界期仮説は言語習得の年齢的限界に関する仮説であり、動機づけとは異なる。</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文法訳読法は母語による文法説明・訳読を中心とする方法であり、内容重視の指導とは異なる。</w:t>
      </w:r>
    </w:p>
    <w:p>
      <w:pPr>
        <w:spacing w:after="100"/>
      </w:pPr>
      <w:r>
        <w:rPr>
          <w:b/>
          <w:bCs/>
          <w:color w:val="B00020"/>
        </w:rPr>
        <w:t xml:space="preserve">2（誤）</w:t>
      </w:r>
      <w:r>
        <w:t xml:space="preserve">　オーディオリンガル・メソッドはパターン練習の反復を重視する教授法である。</w:t>
      </w:r>
    </w:p>
    <w:p>
      <w:pPr>
        <w:spacing w:after="100"/>
      </w:pPr>
      <w:r>
        <w:rPr>
          <w:b/>
          <w:bCs/>
          <w:color w:val="2E7D32"/>
        </w:rPr>
        <w:t xml:space="preserve">3（正）</w:t>
      </w:r>
      <w:r>
        <w:t xml:space="preserve">　教科・専門分野の内容学習と言語学習を組み合わせる、CLILとも関連の深いアプローチを「内容重視の指導」と呼ぶ。</w:t>
      </w:r>
    </w:p>
    <w:p>
      <w:pPr>
        <w:spacing w:after="100"/>
      </w:pPr>
      <w:r>
        <w:rPr>
          <w:b/>
          <w:bCs/>
          <w:color w:val="B00020"/>
        </w:rPr>
        <w:t xml:space="preserve">4（誤）</w:t>
      </w:r>
      <w:r>
        <w:t xml:space="preserve">　サイレント・ウェイは教師が沈黙し学習者の自律性を重視する教授法である。</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ブレインストーミングはアイデアを自由に出し合う活動であり、文章再構成を主眼とする活動ではない。</w:t>
      </w:r>
    </w:p>
    <w:p>
      <w:pPr>
        <w:spacing w:after="100"/>
      </w:pPr>
      <w:r>
        <w:rPr>
          <w:b/>
          <w:bCs/>
          <w:color w:val="2E7D32"/>
        </w:rPr>
        <w:t xml:space="preserve">2（正）</w:t>
      </w:r>
      <w:r>
        <w:t xml:space="preserve">　教師の発話を聞いてメモを取り、グループで協力しながら元の文章を再構成する活動を「ディクトグロス」と呼ぶ。</w:t>
      </w:r>
    </w:p>
    <w:p>
      <w:pPr>
        <w:spacing w:after="100"/>
      </w:pPr>
      <w:r>
        <w:rPr>
          <w:b/>
          <w:bCs/>
          <w:color w:val="B00020"/>
        </w:rPr>
        <w:t xml:space="preserve">3（誤）</w:t>
      </w:r>
      <w:r>
        <w:t xml:space="preserve">　シャドーイングは音声を聞きながらほぼ同時に声に出して追いかける練習方法であり、文章の再構成を行う活動とは異なる。</w:t>
      </w:r>
    </w:p>
    <w:p>
      <w:pPr>
        <w:spacing w:after="100"/>
      </w:pPr>
      <w:r>
        <w:rPr>
          <w:b/>
          <w:bCs/>
          <w:color w:val="B00020"/>
        </w:rPr>
        <w:t xml:space="preserve">4（誤）</w:t>
      </w:r>
      <w:r>
        <w:t xml:space="preserve">　ロールプレイは役割を演じながら会話を行う活動であり、文章の書き取り・再構成を主眼とする活動ではない。</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音声を聞きながらほぼ同時に声に出して追いかける練習法を「シャドーイング」と呼ぶ。発音やイントネーションの習得、リスニング力の向上等を目的として広く用いられる。</w:t>
      </w:r>
    </w:p>
    <w:p>
      <w:pPr>
        <w:spacing w:after="100"/>
      </w:pPr>
      <w:r>
        <w:rPr>
          <w:b/>
          <w:bCs/>
          <w:color w:val="B00020"/>
        </w:rPr>
        <w:t xml:space="preserve">2（誤）</w:t>
      </w:r>
      <w:r>
        <w:t xml:space="preserve">　ディクトグロスは、文章を聞いて取ったメモや記憶を基に、ペア・グループで文章を再構成する活動です。聞いた音声を声に出して追うシャドーイングとは異なります。</w:t>
      </w:r>
    </w:p>
    <w:p>
      <w:pPr>
        <w:spacing w:after="100"/>
      </w:pPr>
      <w:r>
        <w:rPr>
          <w:b/>
          <w:bCs/>
          <w:color w:val="B00020"/>
        </w:rPr>
        <w:t xml:space="preserve">3（誤）</w:t>
      </w:r>
      <w:r>
        <w:t xml:space="preserve">　スキャニングは必要な情報を探し出す読み方を指す用語であり、音声練習法とは異なる。</w:t>
      </w:r>
    </w:p>
    <w:p>
      <w:pPr>
        <w:spacing w:after="100"/>
      </w:pPr>
      <w:r>
        <w:rPr>
          <w:b/>
          <w:bCs/>
          <w:color w:val="B00020"/>
        </w:rPr>
        <w:t xml:space="preserve">4（誤）</w:t>
      </w:r>
      <w:r>
        <w:t xml:space="preserve">　スキミングは文章の大意をつかむ読み方を指す用語であり、音声練習法とは異なる。</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特定の一つの教授法に固執せず、学習者や状況に応じて複数の教授法・技法の要素を組み合わせて用いる考え方を「折衷的アプローチ」と呼ぶ。</w:t>
      </w:r>
    </w:p>
    <w:p>
      <w:pPr>
        <w:spacing w:after="100"/>
      </w:pPr>
      <w:r>
        <w:rPr>
          <w:b/>
          <w:bCs/>
          <w:color w:val="B00020"/>
        </w:rPr>
        <w:t xml:space="preserve">2（誤）</w:t>
      </w:r>
      <w:r>
        <w:t xml:space="preserve">　サイレント・ウェイも特定の一つの教授法を指す用語である。</w:t>
      </w:r>
    </w:p>
    <w:p>
      <w:pPr>
        <w:spacing w:after="100"/>
      </w:pPr>
      <w:r>
        <w:rPr>
          <w:b/>
          <w:bCs/>
          <w:color w:val="B00020"/>
        </w:rPr>
        <w:t xml:space="preserve">3（誤）</w:t>
      </w:r>
      <w:r>
        <w:t xml:space="preserve">　オーディオリンガル・メソッドも特定の一つの教授法を指す用語である。</w:t>
      </w:r>
    </w:p>
    <w:p>
      <w:pPr>
        <w:spacing w:after="100"/>
      </w:pPr>
      <w:r>
        <w:rPr>
          <w:b/>
          <w:bCs/>
          <w:color w:val="B00020"/>
        </w:rPr>
        <w:t xml:space="preserve">4（誤）</w:t>
      </w:r>
      <w:r>
        <w:t xml:space="preserve">　文法訳読法は特定の一つの教授法を指す用語である。</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総括的評価はコース終了時の到達度を判定する評価であり、評価の主体（学習者同士か教師か）を直接指す用語ではない。</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診断的評価はコース開始前等に学習者の現状を把握するための評価であり、学習者同士の評価とは異なる。</w:t>
      </w:r>
    </w:p>
    <w:p>
      <w:pPr>
        <w:spacing w:after="100"/>
      </w:pPr>
      <w:r>
        <w:rPr>
          <w:b/>
          <w:bCs/>
          <w:color w:val="B00020"/>
        </w:rPr>
        <w:t xml:space="preserve">4（誤）</w:t>
      </w:r>
      <w:r>
        <w:t xml:space="preserve">　対照分析は言語間の構造比較を行う手法であり、評価方法とは異なる。</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Can-doリストの各項目について学習者自身が達成度を振り返る方法は「Can-doに基づく自己評価」と呼ばれ、自律的な学習の振り返りに活用される。</w:t>
      </w:r>
    </w:p>
    <w:p>
      <w:pPr>
        <w:spacing w:after="100"/>
      </w:pPr>
      <w:r>
        <w:rPr>
          <w:b/>
          <w:bCs/>
          <w:color w:val="B00020"/>
        </w:rPr>
        <w:t xml:space="preserve">2（誤）</w:t>
      </w:r>
      <w:r>
        <w:t xml:space="preserve">　対照分析は言語間の構造比較を行う手法であり、自己評価の方法とは異なる。</w:t>
      </w:r>
    </w:p>
    <w:p>
      <w:pPr>
        <w:spacing w:after="100"/>
      </w:pPr>
      <w:r>
        <w:rPr>
          <w:b/>
          <w:bCs/>
          <w:color w:val="B00020"/>
        </w:rPr>
        <w:t xml:space="preserve">3（誤）</w:t>
      </w:r>
      <w:r>
        <w:t xml:space="preserve">　コーパス分析は言語資料を分析する手法であり、自己評価の方法とは異なる。</w:t>
      </w:r>
    </w:p>
    <w:p>
      <w:pPr>
        <w:spacing w:after="100"/>
      </w:pPr>
      <w:r>
        <w:rPr>
          <w:b/>
          <w:bCs/>
          <w:color w:val="B00020"/>
        </w:rPr>
        <w:t xml:space="preserve">4（誤）</w:t>
      </w:r>
      <w:r>
        <w:t xml:space="preserve">　誤用分析は学習者の誤りを分析する手法であり、自己評価の方法とは異なる。</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実際の授業を踏まえて時間配分を調整・見直すことは、より効果的な授業計画につなげる工夫として重要である。</w:t>
      </w:r>
    </w:p>
    <w:p>
      <w:pPr>
        <w:spacing w:after="100"/>
      </w:pPr>
      <w:r>
        <w:rPr>
          <w:b/>
          <w:bCs/>
          <w:color w:val="B00020"/>
        </w:rPr>
        <w:t xml:space="preserve">2（誤）</w:t>
      </w:r>
      <w:r>
        <w:t xml:space="preserve">　学習者の反応や活動の進み具合等に応じて、時間配分を見直すことも授業計画の一環として行われる。</w:t>
      </w:r>
    </w:p>
    <w:p>
      <w:pPr>
        <w:spacing w:after="100"/>
      </w:pPr>
      <w:r>
        <w:rPr>
          <w:b/>
          <w:bCs/>
          <w:color w:val="B00020"/>
        </w:rPr>
        <w:t xml:space="preserve">3（誤）</w:t>
      </w:r>
      <w:r>
        <w:t xml:space="preserve">　計画性を持って時間配分を検討することが、効果的な授業運営につながるとされる。</w:t>
      </w:r>
    </w:p>
    <w:p>
      <w:pPr>
        <w:spacing w:after="100"/>
      </w:pPr>
      <w:r>
        <w:rPr>
          <w:b/>
          <w:bCs/>
          <w:color w:val="B00020"/>
        </w:rPr>
        <w:t xml:space="preserve">4（誤）</w:t>
      </w:r>
      <w:r>
        <w:t xml:space="preserve">　時間配分の見直しは、授業計画・自己点検に関わる重要な作業である。</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正しい形を直接示さず、学習者自身に気づきや自己修正を促す訂正方法を「プロンプト（誘導的フィードバック）」と呼ぶ。</w:t>
      </w:r>
    </w:p>
    <w:p>
      <w:pPr>
        <w:spacing w:after="100"/>
      </w:pPr>
      <w:r>
        <w:rPr>
          <w:b/>
          <w:bCs/>
          <w:color w:val="B00020"/>
        </w:rPr>
        <w:t xml:space="preserve">2（誤）</w:t>
      </w:r>
      <w:r>
        <w:t xml:space="preserve">　対照分析は言語間の構造比較を行う手法であり、フィードバックの方法とは異なる。</w:t>
      </w:r>
    </w:p>
    <w:p>
      <w:pPr>
        <w:spacing w:after="100"/>
      </w:pPr>
      <w:r>
        <w:rPr>
          <w:b/>
          <w:bCs/>
          <w:color w:val="B00020"/>
        </w:rPr>
        <w:t xml:space="preserve">3（誤）</w:t>
      </w:r>
      <w:r>
        <w:t xml:space="preserve">　リキャストは、学習者の誤りを含む発話を、教師が正しい形に言い直して示す訂正方法であり、プロンプトとは異なるアプローチである。</w:t>
      </w:r>
    </w:p>
    <w:p>
      <w:pPr>
        <w:spacing w:after="100"/>
      </w:pPr>
      <w:r>
        <w:rPr>
          <w:b/>
          <w:bCs/>
          <w:color w:val="B00020"/>
        </w:rPr>
        <w:t xml:space="preserve">4（誤）</w:t>
      </w:r>
      <w:r>
        <w:t xml:space="preserve">　誤用分析は生じた誤りを分析する手法であり、その場でのフィードバック方法とは異なる。</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コード・スイッチングは複数言語の切り替え現象を指す用語であり、フィードバック方法とは異なる。</w:t>
      </w:r>
    </w:p>
    <w:p>
      <w:pPr>
        <w:spacing w:after="100"/>
      </w:pPr>
      <w:r>
        <w:rPr>
          <w:b/>
          <w:bCs/>
          <w:color w:val="B00020"/>
        </w:rPr>
        <w:t xml:space="preserve">2（誤）</w:t>
      </w:r>
      <w:r>
        <w:t xml:space="preserve">　プロンプトは正しい形を直接示さず、学習者自身の気づき・修正を促す方法であり、リキャストとは異なる。</w:t>
      </w:r>
    </w:p>
    <w:p>
      <w:pPr>
        <w:spacing w:after="100"/>
      </w:pPr>
      <w:r>
        <w:rPr>
          <w:b/>
          <w:bCs/>
          <w:color w:val="B00020"/>
        </w:rPr>
        <w:t xml:space="preserve">3（誤）</w:t>
      </w:r>
      <w:r>
        <w:t xml:space="preserve">　ダイグロシアは言語変種の使い分けに関する社会言語学の概念である。</w:t>
      </w:r>
    </w:p>
    <w:p>
      <w:pPr>
        <w:spacing w:after="100"/>
      </w:pPr>
      <w:r>
        <w:rPr>
          <w:b/>
          <w:bCs/>
          <w:color w:val="2E7D32"/>
        </w:rPr>
        <w:t xml:space="preserve">4（正）</w:t>
      </w:r>
      <w:r>
        <w:t xml:space="preserve">　リキャストは、学習者の発話の全部又は一部を、誤りを取り除いた形で言い換えて示す方法です。本問では誤りを明示的に指摘しないことも条件にしています。正しい形を示すだけでは、明示的訂正との区別が十分ではありません。</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欠点の指摘のみに偏ると、動機づけを損ないかねず、良い点も含めたバランスの取れたフィードバックが望ましいとされる。</w:t>
      </w:r>
    </w:p>
    <w:p>
      <w:pPr>
        <w:spacing w:after="100"/>
      </w:pPr>
      <w:r>
        <w:rPr>
          <w:b/>
          <w:bCs/>
          <w:color w:val="2E7D32"/>
        </w:rPr>
        <w:t xml:space="preserve">2（正）</w:t>
      </w:r>
      <w:r>
        <w:t xml:space="preserve">　観察の目的・観点を事前に共有し、具体的な事実に基づいた建設的なフィードバックを行うことが、効果的なピア・オブザベーションのために重要である。</w:t>
      </w:r>
    </w:p>
    <w:p>
      <w:pPr>
        <w:spacing w:after="100"/>
      </w:pPr>
      <w:r>
        <w:rPr>
          <w:b/>
          <w:bCs/>
          <w:color w:val="B00020"/>
        </w:rPr>
        <w:t xml:space="preserve">3（誤）</w:t>
      </w:r>
      <w:r>
        <w:t xml:space="preserve">　経験豊富な教師にとっても、新たな視点を得る機会として意義があるとされる。</w:t>
      </w:r>
    </w:p>
    <w:p>
      <w:pPr>
        <w:spacing w:after="100"/>
      </w:pPr>
      <w:r>
        <w:rPr>
          <w:b/>
          <w:bCs/>
          <w:color w:val="B00020"/>
        </w:rPr>
        <w:t xml:space="preserve">4（誤）</w:t>
      </w:r>
      <w:r>
        <w:t xml:space="preserve">　目的を共有しないまま行うと、焦点の定まらない振り返りになりやすい。</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文学作品の詳細な読解は、ビジネス日本語教育の中心的な内容ではない。</w:t>
      </w:r>
    </w:p>
    <w:p>
      <w:pPr>
        <w:spacing w:after="100"/>
      </w:pPr>
      <w:r>
        <w:rPr>
          <w:b/>
          <w:bCs/>
          <w:color w:val="B00020"/>
        </w:rPr>
        <w:t xml:space="preserve">2（誤）</w:t>
      </w:r>
      <w:r>
        <w:t xml:space="preserve">　旅行会話は、就労を目的とするビジネス日本語教育の主眼とは異なる。</w:t>
      </w:r>
    </w:p>
    <w:p>
      <w:pPr>
        <w:spacing w:after="100"/>
      </w:pPr>
      <w:r>
        <w:rPr>
          <w:b/>
          <w:bCs/>
          <w:color w:val="B00020"/>
        </w:rPr>
        <w:t xml:space="preserve">3（誤）</w:t>
      </w:r>
      <w:r>
        <w:t xml:space="preserve">　日常のあいさつ表現は初級の生活場面の内容であり、ビジネス日本語の中心的内容とは異なる。</w:t>
      </w:r>
    </w:p>
    <w:p>
      <w:pPr>
        <w:spacing w:after="100"/>
      </w:pPr>
      <w:r>
        <w:rPr>
          <w:b/>
          <w:bCs/>
          <w:color w:val="2E7D32"/>
        </w:rPr>
        <w:t xml:space="preserve">4（正）</w:t>
      </w:r>
      <w:r>
        <w:t xml:space="preserve">　ビジネスメールの書き方、会議での発言、報告・連絡・相談などの実務的な言語運用力の育成が、ビジネス日本語教育で重視される中心的な内容である。</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コーパス・プランニングも言語政策の一種であり、共感の能力とは異なる。</w:t>
      </w:r>
    </w:p>
    <w:p>
      <w:pPr>
        <w:spacing w:after="100"/>
      </w:pPr>
      <w:r>
        <w:rPr>
          <w:b/>
          <w:bCs/>
          <w:color w:val="2E7D32"/>
        </w:rPr>
        <w:t xml:space="preserve">2（正）</w:t>
      </w:r>
      <w:r>
        <w:t xml:space="preserve">　他者の立場に立って考え、感情を共有しようとする力を「エンパシー（共感）」と呼び、異文化間教育において育成が目指される能力の一つとされる。</w:t>
      </w:r>
    </w:p>
    <w:p>
      <w:pPr>
        <w:spacing w:after="100"/>
      </w:pPr>
      <w:r>
        <w:rPr>
          <w:b/>
          <w:bCs/>
          <w:color w:val="B00020"/>
        </w:rPr>
        <w:t xml:space="preserve">3（誤）</w:t>
      </w:r>
      <w:r>
        <w:t xml:space="preserve">　統語論は文の構造を扱う言語学の分野であり、共感の能力とは異なる。</w:t>
      </w:r>
    </w:p>
    <w:p>
      <w:pPr>
        <w:spacing w:after="100"/>
      </w:pPr>
      <w:r>
        <w:rPr>
          <w:b/>
          <w:bCs/>
          <w:color w:val="B00020"/>
        </w:rPr>
        <w:t xml:space="preserve">4（誤）</w:t>
      </w:r>
      <w:r>
        <w:t xml:space="preserve">　ステータス・プランニングは言語政策の一種であり、共感の能力とは異なる。</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オーディオリンガル・メソッドは教授法の一種であり、この技法とは異なる。</w:t>
      </w:r>
    </w:p>
    <w:p>
      <w:pPr>
        <w:spacing w:after="100"/>
      </w:pPr>
      <w:r>
        <w:rPr>
          <w:b/>
          <w:bCs/>
          <w:color w:val="B00020"/>
        </w:rPr>
        <w:t xml:space="preserve">2（誤）</w:t>
      </w:r>
      <w:r>
        <w:t xml:space="preserve">　文法訳読法は教授法の一種であり、この協働学習の技法とは異なる。</w:t>
      </w:r>
    </w:p>
    <w:p>
      <w:pPr>
        <w:spacing w:after="100"/>
      </w:pPr>
      <w:r>
        <w:rPr>
          <w:b/>
          <w:bCs/>
          <w:color w:val="B00020"/>
        </w:rPr>
        <w:t xml:space="preserve">3（誤）</w:t>
      </w:r>
      <w:r>
        <w:t xml:space="preserve">　サイレント・ウェイも教授法の一種であり、この技法とは異なる。</w:t>
      </w:r>
    </w:p>
    <w:p>
      <w:pPr>
        <w:spacing w:after="100"/>
      </w:pPr>
      <w:r>
        <w:rPr>
          <w:b/>
          <w:bCs/>
          <w:color w:val="2E7D32"/>
        </w:rPr>
        <w:t xml:space="preserve">4（正）</w:t>
      </w:r>
      <w:r>
        <w:t xml:space="preserve">　グループのメンバーがそれぞれ異なる情報を担当し、それらを持ち寄って課題を完成させる協働学習の技法を「ジグソー法」と呼ぶ。</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初級段階から扱われる基本的な文型の一つとされる。</w:t>
      </w:r>
    </w:p>
    <w:p>
      <w:pPr>
        <w:spacing w:after="100"/>
      </w:pPr>
      <w:r>
        <w:rPr>
          <w:b/>
          <w:bCs/>
          <w:color w:val="B00020"/>
        </w:rPr>
        <w:t xml:space="preserve">2（誤）</w:t>
      </w:r>
      <w:r>
        <w:t xml:space="preserve">　実際には使用頻度の高い基本的な表現の一つとされる。</w:t>
      </w:r>
    </w:p>
    <w:p>
      <w:pPr>
        <w:spacing w:after="100"/>
      </w:pPr>
      <w:r>
        <w:rPr>
          <w:b/>
          <w:bCs/>
          <w:color w:val="2E7D32"/>
        </w:rPr>
        <w:t xml:space="preserve">3（正）</w:t>
      </w:r>
      <w:r>
        <w:t xml:space="preserve">　変化や結果を表す表現として、日常会話をはじめ幅広い場面で使用頻度が高いことが、重視される理由として挙げられる。</w:t>
      </w:r>
    </w:p>
    <w:p>
      <w:pPr>
        <w:spacing w:after="100"/>
      </w:pPr>
      <w:r>
        <w:rPr>
          <w:b/>
          <w:bCs/>
          <w:color w:val="B00020"/>
        </w:rPr>
        <w:t xml:space="preserve">4（誤）</w:t>
      </w:r>
      <w:r>
        <w:t xml:space="preserve">　「〜になる」「〜くなる」等は日本語に実際に存在する表現である。</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連濁は複合語形成の際に後部要素の語頭音が濁音化する現象であり、母音の無声化とは異なる。</w:t>
      </w:r>
    </w:p>
    <w:p>
      <w:pPr>
        <w:spacing w:after="100"/>
      </w:pPr>
      <w:r>
        <w:rPr>
          <w:b/>
          <w:bCs/>
          <w:color w:val="B00020"/>
        </w:rPr>
        <w:t xml:space="preserve">2（誤）</w:t>
      </w:r>
      <w:r>
        <w:t xml:space="preserve">　撥音便は語形変化の一種であり、母音の無声化とは異なる現象である。</w:t>
      </w:r>
    </w:p>
    <w:p>
      <w:pPr>
        <w:spacing w:after="100"/>
      </w:pPr>
      <w:r>
        <w:rPr>
          <w:b/>
          <w:bCs/>
          <w:color w:val="2E7D32"/>
        </w:rPr>
        <w:t xml:space="preserve">3（正）</w:t>
      </w:r>
      <w:r>
        <w:t xml:space="preserve">　無声子音に挟まれる等の条件下で母音が聞こえにくくなる現象を「母音の無声化」と呼ぶ（例：「です」「〜します」等の「す」の母音）。</w:t>
      </w:r>
    </w:p>
    <w:p>
      <w:pPr>
        <w:spacing w:after="100"/>
      </w:pPr>
      <w:r>
        <w:rPr>
          <w:b/>
          <w:bCs/>
          <w:color w:val="B00020"/>
        </w:rPr>
        <w:t xml:space="preserve">4（誤）</w:t>
      </w:r>
      <w:r>
        <w:t xml:space="preserve">　拗音化は「きゃ」等の拗音に関する現象であり、母音の無声化とは異なる。</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鼻濁音は通常、表記上は「が」と区別されず、同じ文字で書かれる。</w:t>
      </w:r>
    </w:p>
    <w:p>
      <w:pPr>
        <w:spacing w:after="100"/>
      </w:pPr>
      <w:r>
        <w:rPr>
          <w:b/>
          <w:bCs/>
          <w:color w:val="B00020"/>
        </w:rPr>
        <w:t xml:space="preserve">2（誤）</w:t>
      </w:r>
      <w:r>
        <w:t xml:space="preserve">　使用の有無や程度には差があり、全ての方言で必ず同じように使用されるわけではない。</w:t>
      </w:r>
    </w:p>
    <w:p>
      <w:pPr>
        <w:spacing w:after="100"/>
      </w:pPr>
      <w:r>
        <w:rPr>
          <w:b/>
          <w:bCs/>
          <w:color w:val="B00020"/>
        </w:rPr>
        <w:t xml:space="preserve">3（誤）</w:t>
      </w:r>
      <w:r>
        <w:t xml:space="preserve">　鼻濁音は日本語のガ行音に実際に見られる音声現象として知られている。</w:t>
      </w:r>
    </w:p>
    <w:p>
      <w:pPr>
        <w:spacing w:after="100"/>
      </w:pPr>
      <w:r>
        <w:rPr>
          <w:b/>
          <w:bCs/>
          <w:color w:val="2E7D32"/>
        </w:rPr>
        <w:t xml:space="preserve">4（正）</w:t>
      </w:r>
      <w:r>
        <w:t xml:space="preserve">　鼻濁音の使用には、方言差や個人差、場面による違いがあるとされ、一律に決まった現象ではない。</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音読み・訓読みは漢字の読み方の種類を指す概念であり、アクセント核とは異なる。</w:t>
      </w:r>
    </w:p>
    <w:p>
      <w:pPr>
        <w:spacing w:after="100"/>
      </w:pPr>
      <w:r>
        <w:rPr>
          <w:b/>
          <w:bCs/>
          <w:color w:val="2E7D32"/>
        </w:rPr>
        <w:t xml:space="preserve">2（正）</w:t>
      </w:r>
      <w:r>
        <w:t xml:space="preserve">　アクセント核（下がり目）の位置の違いによって、同音異義語の意味が区別される場合があり（例：「はし」の例のように）、アクセント分析の重要な観点となる。</w:t>
      </w:r>
    </w:p>
    <w:p>
      <w:pPr>
        <w:spacing w:after="100"/>
      </w:pPr>
      <w:r>
        <w:rPr>
          <w:b/>
          <w:bCs/>
          <w:color w:val="B00020"/>
        </w:rPr>
        <w:t xml:space="preserve">3（誤）</w:t>
      </w:r>
      <w:r>
        <w:t xml:space="preserve">　語によってアクセント核の位置は異なり、常に最初の拍に固定されているわけではない。</w:t>
      </w:r>
    </w:p>
    <w:p>
      <w:pPr>
        <w:spacing w:after="100"/>
      </w:pPr>
      <w:r>
        <w:rPr>
          <w:b/>
          <w:bCs/>
          <w:color w:val="B00020"/>
        </w:rPr>
        <w:t xml:space="preserve">4（誤）</w:t>
      </w:r>
      <w:r>
        <w:t xml:space="preserve">　アクセント核は日本語のアクセント体系を分析する上で用いられる概念である。</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ふりがなは読解の補助であり、漢字そのものの学習が不要になるわけではない。</w:t>
      </w:r>
    </w:p>
    <w:p>
      <w:pPr>
        <w:spacing w:after="100"/>
      </w:pPr>
      <w:r>
        <w:rPr>
          <w:b/>
          <w:bCs/>
          <w:color w:val="B00020"/>
        </w:rPr>
        <w:t xml:space="preserve">2（誤）</w:t>
      </w:r>
      <w:r>
        <w:t xml:space="preserve">　ふりがなは日本語学習者向け教材や児童向け書籍など、幅広い読者を対象に用いられる表記の工夫である。</w:t>
      </w:r>
    </w:p>
    <w:p>
      <w:pPr>
        <w:spacing w:after="100"/>
      </w:pPr>
      <w:r>
        <w:rPr>
          <w:b/>
          <w:bCs/>
          <w:color w:val="B00020"/>
        </w:rPr>
        <w:t xml:space="preserve">3（誤）</w:t>
      </w:r>
      <w:r>
        <w:t xml:space="preserve">　ふりがなを付けること自体は表記上の工夫であり、著作権法違反に直接あたるものではない。</w:t>
      </w:r>
    </w:p>
    <w:p>
      <w:pPr>
        <w:spacing w:after="100"/>
      </w:pPr>
      <w:r>
        <w:rPr>
          <w:b/>
          <w:bCs/>
          <w:color w:val="2E7D32"/>
        </w:rPr>
        <w:t xml:space="preserve">4（正）</w:t>
      </w:r>
      <w:r>
        <w:t xml:space="preserve">　未習の漢字が含まれていても、ふりがなにより読み方を確認しながら文章を読み進めることができる点に意義がある。</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一文に複数の読点を打つことは一般的に行われる。</w:t>
      </w:r>
    </w:p>
    <w:p>
      <w:pPr>
        <w:spacing w:after="100"/>
      </w:pPr>
      <w:r>
        <w:rPr>
          <w:b/>
          <w:bCs/>
          <w:color w:val="B00020"/>
        </w:rPr>
        <w:t xml:space="preserve">2（誤）</w:t>
      </w:r>
      <w:r>
        <w:t xml:space="preserve">　句読点は主に書き言葉の表記に用いられる要素である。</w:t>
      </w:r>
    </w:p>
    <w:p>
      <w:pPr>
        <w:spacing w:after="100"/>
      </w:pPr>
      <w:r>
        <w:rPr>
          <w:b/>
          <w:bCs/>
          <w:color w:val="2E7D32"/>
        </w:rPr>
        <w:t xml:space="preserve">3（正）</w:t>
      </w:r>
      <w:r>
        <w:t xml:space="preserve">　読点の打ち方には、意味の区切りや読みやすさに関する一定の慣習があるが、書き手の意図や文脈によって幅がある場合があるとされる。</w:t>
      </w:r>
    </w:p>
    <w:p>
      <w:pPr>
        <w:spacing w:after="100"/>
      </w:pPr>
      <w:r>
        <w:rPr>
          <w:b/>
          <w:bCs/>
          <w:color w:val="B00020"/>
        </w:rPr>
        <w:t xml:space="preserve">4（誤）</w:t>
      </w:r>
      <w:r>
        <w:t xml:space="preserve">　一定の慣習・傾向は存在するとされ、全く規則性がないわけではない。</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連用形という動詞の活用形の一種が関わる現象であり、活用と無関係とは言えない。</w:t>
      </w:r>
    </w:p>
    <w:p>
      <w:pPr>
        <w:spacing w:after="100"/>
      </w:pPr>
      <w:r>
        <w:rPr>
          <w:b/>
          <w:bCs/>
          <w:color w:val="B00020"/>
        </w:rPr>
        <w:t xml:space="preserve">2（誤）</w:t>
      </w:r>
      <w:r>
        <w:t xml:space="preserve">　このような複合語形成は日本語に広く見られる現象である。</w:t>
      </w:r>
    </w:p>
    <w:p>
      <w:pPr>
        <w:spacing w:after="100"/>
      </w:pPr>
      <w:r>
        <w:rPr>
          <w:b/>
          <w:bCs/>
          <w:color w:val="2E7D32"/>
        </w:rPr>
        <w:t xml:space="preserve">3（正）</w:t>
      </w:r>
      <w:r>
        <w:t xml:space="preserve">　動詞の連用形が複合語の構成要素（「読み方」の「読み」、「食べ物」の「食べ」等）として活用されることは、日本語の語形成の特徴の一つとして挙げられる。</w:t>
      </w:r>
    </w:p>
    <w:p>
      <w:pPr>
        <w:spacing w:after="100"/>
      </w:pPr>
      <w:r>
        <w:rPr>
          <w:b/>
          <w:bCs/>
          <w:color w:val="B00020"/>
        </w:rPr>
        <w:t xml:space="preserve">4（誤）</w:t>
      </w:r>
      <w:r>
        <w:t xml:space="preserve">　和語の動詞に基づく複合語形成であり、外来語に限定される現象ではない。</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終助詞は文末に付いて話し手の態度等を示す助詞（「ね」「よ」等）であり、取り立て助詞とは異なる。</w:t>
      </w:r>
    </w:p>
    <w:p>
      <w:pPr>
        <w:spacing w:after="100"/>
      </w:pPr>
      <w:r>
        <w:rPr>
          <w:b/>
          <w:bCs/>
          <w:color w:val="B00020"/>
        </w:rPr>
        <w:t xml:space="preserve">2（誤）</w:t>
      </w:r>
      <w:r>
        <w:t xml:space="preserve">　格助詞は名詞句と述語との文法的な関係（主語・目的語等）を示す助詞であり、限定や類推等の意味を加える助詞とは機能が異なる。</w:t>
      </w:r>
    </w:p>
    <w:p>
      <w:pPr>
        <w:spacing w:after="100"/>
      </w:pPr>
      <w:r>
        <w:rPr>
          <w:b/>
          <w:bCs/>
          <w:color w:val="2E7D32"/>
        </w:rPr>
        <w:t xml:space="preserve">3（正）</w:t>
      </w:r>
      <w:r>
        <w:t xml:space="preserve">　名詞などに付いて限定・類推・添加などの特別な意味を加える助詞（「だけ」「さえ」「も」等）を「取り立て助詞（とりたて助詞）」と呼ぶ。</w:t>
      </w:r>
    </w:p>
    <w:p>
      <w:pPr>
        <w:spacing w:after="100"/>
      </w:pPr>
      <w:r>
        <w:rPr>
          <w:b/>
          <w:bCs/>
          <w:color w:val="B00020"/>
        </w:rPr>
        <w:t xml:space="preserve">4（誤）</w:t>
      </w:r>
      <w:r>
        <w:t xml:space="preserve">　接続助詞は節と節をつなぐ働きを持つ助詞（「ので」「が」等）であり、取り立て助詞とは異なる。</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修飾する名詞の直前に置かれることが基本であり、文末に置かれるとは限らない。</w:t>
      </w:r>
    </w:p>
    <w:p>
      <w:pPr>
        <w:spacing w:after="100"/>
      </w:pPr>
      <w:r>
        <w:rPr>
          <w:b/>
          <w:bCs/>
          <w:color w:val="B00020"/>
        </w:rPr>
        <w:t xml:space="preserve">2（誤）</w:t>
      </w:r>
      <w:r>
        <w:t xml:space="preserve">　「買った」のように動詞（の活用形）を含むことが一般的である。</w:t>
      </w:r>
    </w:p>
    <w:p>
      <w:pPr>
        <w:spacing w:after="100"/>
      </w:pPr>
      <w:r>
        <w:rPr>
          <w:b/>
          <w:bCs/>
          <w:color w:val="B00020"/>
        </w:rPr>
        <w:t xml:space="preserve">3（誤）</w:t>
      </w:r>
      <w:r>
        <w:t xml:space="preserve">　節（複数の語からなるまとまり）で構成される点が特徴であり、単語一語のみを指すわけではない。</w:t>
      </w:r>
    </w:p>
    <w:p>
      <w:pPr>
        <w:spacing w:after="100"/>
      </w:pPr>
      <w:r>
        <w:rPr>
          <w:b/>
          <w:bCs/>
          <w:color w:val="2E7D32"/>
        </w:rPr>
        <w:t xml:space="preserve">4（正）</w:t>
      </w:r>
      <w:r>
        <w:t xml:space="preserve">　「昨日買った」という節全体が「本」という名詞を修飾する成分として機能する構造を「連体修飾節」と呼ぶ。</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実際に広く使用される表現であり、誤用とは言えない（ただし過剰使用が指摘される場合もある）。</w:t>
      </w:r>
    </w:p>
    <w:p>
      <w:pPr>
        <w:spacing w:after="100"/>
      </w:pPr>
      <w:r>
        <w:rPr>
          <w:b/>
          <w:bCs/>
          <w:color w:val="B00020"/>
        </w:rPr>
        <w:t xml:space="preserve">2（誤）</w:t>
      </w:r>
      <w:r>
        <w:t xml:space="preserve">　「いただく」という謙譲語の要素が含まれている。</w:t>
      </w:r>
    </w:p>
    <w:p>
      <w:pPr>
        <w:spacing w:after="100"/>
      </w:pPr>
      <w:r>
        <w:rPr>
          <w:b/>
          <w:bCs/>
          <w:color w:val="B00020"/>
        </w:rPr>
        <w:t xml:space="preserve">3（誤）</w:t>
      </w:r>
      <w:r>
        <w:t xml:space="preserve">　使役形（「させる」）の要素を含む表現である。</w:t>
      </w:r>
    </w:p>
    <w:p>
      <w:pPr>
        <w:spacing w:after="100"/>
      </w:pPr>
      <w:r>
        <w:rPr>
          <w:b/>
          <w:bCs/>
          <w:color w:val="2E7D32"/>
        </w:rPr>
        <w:t xml:space="preserve">4（正）</w:t>
      </w:r>
      <w:r>
        <w:t xml:space="preserve">　相手の許可・恩恵のもとで行為を行うというニュアンスと、話し手の謙譲の意を組み合わせて表す、複合的な文法形式として分析される。</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客観的な事実の陳述というより、話し手の主観的な推量・確信を表すニュアンスを持つ表現とされる。</w:t>
      </w:r>
    </w:p>
    <w:p>
      <w:pPr>
        <w:spacing w:after="100"/>
      </w:pPr>
      <w:r>
        <w:rPr>
          <w:b/>
          <w:bCs/>
          <w:color w:val="B00020"/>
        </w:rPr>
        <w:t xml:space="preserve">2（誤）</w:t>
      </w:r>
      <w:r>
        <w:t xml:space="preserve">　能動・受身等を示すボイスとは異なる文法カテゴリーに分類される。</w:t>
      </w:r>
    </w:p>
    <w:p>
      <w:pPr>
        <w:spacing w:after="100"/>
      </w:pPr>
      <w:r>
        <w:rPr>
          <w:b/>
          <w:bCs/>
          <w:color w:val="2E7D32"/>
        </w:rPr>
        <w:t xml:space="preserve">3（正）</w:t>
      </w:r>
      <w:r>
        <w:t xml:space="preserve">　何らかの根拠（情報や推論）に基づいて、話し手が推量・確信を述べる際に用いられるモダリティ表現である。</w:t>
      </w:r>
    </w:p>
    <w:p>
      <w:pPr>
        <w:spacing w:after="100"/>
      </w:pPr>
      <w:r>
        <w:rPr>
          <w:b/>
          <w:bCs/>
          <w:color w:val="B00020"/>
        </w:rPr>
        <w:t xml:space="preserve">4（誤）</w:t>
      </w:r>
      <w:r>
        <w:t xml:space="preserve">　テンス（時制）そのものを表す形式ではなく、話し手の判断を表すモダリティに分類される。</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直喩は「〜のようだ」等を用いて比喩であることを明示する技法であり、換喩とは異なる技法である。</w:t>
      </w:r>
    </w:p>
    <w:p>
      <w:pPr>
        <w:spacing w:after="100"/>
      </w:pPr>
      <w:r>
        <w:rPr>
          <w:b/>
          <w:bCs/>
          <w:color w:val="B00020"/>
        </w:rPr>
        <w:t xml:space="preserve">2（誤）</w:t>
      </w:r>
      <w:r>
        <w:t xml:space="preserve">　慣用的に用いられる正当な比喩表現であり、誤用ではない。</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日本語にも換喩の例は多く見られるとされる。</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「動物」（上位語）や「柴犬」（下位語）よりも、「犬」のように日常的に最もよく使われ、認知的にまとまりのよいとされるレベルの語を「基本レベル語」と呼ぶ。</w:t>
      </w:r>
    </w:p>
    <w:p>
      <w:pPr>
        <w:spacing w:after="100"/>
      </w:pPr>
      <w:r>
        <w:rPr>
          <w:b/>
          <w:bCs/>
          <w:color w:val="B00020"/>
        </w:rPr>
        <w:t xml:space="preserve">2（誤）</w:t>
      </w:r>
      <w:r>
        <w:t xml:space="preserve">　上位語（「動物」等）はより包括的な語であり、基本レベル語とは区別される。</w:t>
      </w:r>
    </w:p>
    <w:p>
      <w:pPr>
        <w:spacing w:after="100"/>
      </w:pPr>
      <w:r>
        <w:rPr>
          <w:b/>
          <w:bCs/>
          <w:color w:val="B00020"/>
        </w:rPr>
        <w:t xml:space="preserve">3（誤）</w:t>
      </w:r>
      <w:r>
        <w:t xml:space="preserve">　下位語（「柴犬」等）はより限定的な語であり、基本レベル語とは区別される。</w:t>
      </w:r>
    </w:p>
    <w:p>
      <w:pPr>
        <w:spacing w:after="100"/>
      </w:pPr>
      <w:r>
        <w:rPr>
          <w:b/>
          <w:bCs/>
          <w:color w:val="B00020"/>
        </w:rPr>
        <w:t xml:space="preserve">4（誤）</w:t>
      </w:r>
      <w:r>
        <w:t xml:space="preserve">　対義語は反対の意味を持つ語のペアを指し、この概念とは異なる。</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形式（オンライン）そのものよりも、教材の難易度調整の課題が主な要因と考えられる。</w:t>
      </w:r>
    </w:p>
    <w:p>
      <w:pPr>
        <w:spacing w:after="100"/>
      </w:pPr>
      <w:r>
        <w:rPr>
          <w:b/>
          <w:bCs/>
          <w:color w:val="B00020"/>
        </w:rPr>
        <w:t xml:space="preserve">2（誤）</w:t>
      </w:r>
      <w:r>
        <w:t xml:space="preserve">　学習者の理解状況から、改善の余地があると考えられる。</w:t>
      </w:r>
    </w:p>
    <w:p>
      <w:pPr>
        <w:spacing w:after="100"/>
      </w:pPr>
      <w:r>
        <w:rPr>
          <w:b/>
          <w:bCs/>
          <w:color w:val="B00020"/>
        </w:rPr>
        <w:t xml:space="preserve">3（誤）</w:t>
      </w:r>
      <w:r>
        <w:t xml:space="preserve">　初級段階から、レベルに応じた聴解教材を用いることは一般的に行われている。</w:t>
      </w:r>
    </w:p>
    <w:p>
      <w:pPr>
        <w:spacing w:after="100"/>
      </w:pPr>
      <w:r>
        <w:rPr>
          <w:b/>
          <w:bCs/>
          <w:color w:val="2E7D32"/>
        </w:rPr>
        <w:t xml:space="preserve">4（正）</w:t>
      </w:r>
      <w:r>
        <w:t xml:space="preserve">　初級学習者にとっては、自然な速さの会話や、読みの確認が難しい語彙・漢字への配慮が不足していると、理解の妨げになりやすい。</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音の分析（音韻論）そのものを目的とした工夫ではない。</w:t>
      </w:r>
    </w:p>
    <w:p>
      <w:pPr>
        <w:spacing w:after="100"/>
      </w:pPr>
      <w:r>
        <w:rPr>
          <w:b/>
          <w:bCs/>
          <w:color w:val="2E7D32"/>
        </w:rPr>
        <w:t xml:space="preserve">2（正）</w:t>
      </w:r>
      <w:r>
        <w:t xml:space="preserve">　視覚情報（メニューの画像）を手がかりに内容をイメージしやすくすることで、トップダウン処理による理解を助ける工夫と考えられる。</w:t>
      </w:r>
    </w:p>
    <w:p>
      <w:pPr>
        <w:spacing w:after="100"/>
      </w:pPr>
      <w:r>
        <w:rPr>
          <w:b/>
          <w:bCs/>
          <w:color w:val="B00020"/>
        </w:rPr>
        <w:t xml:space="preserve">3（誤）</w:t>
      </w:r>
      <w:r>
        <w:t xml:space="preserve">　著作権要件の充足を主目的とした工夫ではない。</w:t>
      </w:r>
    </w:p>
    <w:p>
      <w:pPr>
        <w:spacing w:after="100"/>
      </w:pPr>
      <w:r>
        <w:rPr>
          <w:b/>
          <w:bCs/>
          <w:color w:val="B00020"/>
        </w:rPr>
        <w:t xml:space="preserve">4（誤）</w:t>
      </w:r>
      <w:r>
        <w:t xml:space="preserve">　文構造の分析（統語論）そのものを目的とした工夫ではない。</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レベルに合わない難易度への統一は、理解を一層難しくする可能性がある。</w:t>
      </w:r>
    </w:p>
    <w:p>
      <w:pPr>
        <w:spacing w:after="100"/>
      </w:pPr>
      <w:r>
        <w:rPr>
          <w:b/>
          <w:bCs/>
          <w:color w:val="B00020"/>
        </w:rPr>
        <w:t xml:space="preserve">2（誤）</w:t>
      </w:r>
      <w:r>
        <w:t xml:space="preserve">　オンライン授業であっても、教材の難易度調整などの工夫は引き続き重要である。</w:t>
      </w:r>
    </w:p>
    <w:p>
      <w:pPr>
        <w:spacing w:after="100"/>
      </w:pPr>
      <w:r>
        <w:rPr>
          <w:b/>
          <w:bCs/>
          <w:color w:val="B00020"/>
        </w:rPr>
        <w:t xml:space="preserve">3（誤）</w:t>
      </w:r>
      <w:r>
        <w:t xml:space="preserve">　聴解教材自体は聴解力育成に重要な役割を持ち、使用をやめる必要はない。</w:t>
      </w:r>
    </w:p>
    <w:p>
      <w:pPr>
        <w:spacing w:after="100"/>
      </w:pPr>
      <w:r>
        <w:rPr>
          <w:b/>
          <w:bCs/>
          <w:color w:val="2E7D32"/>
        </w:rPr>
        <w:t xml:space="preserve">4（正）</w:t>
      </w:r>
      <w:r>
        <w:t xml:space="preserve">　学習者のレベルに応じて、速度・語彙・視覚情報などを調整した教材・活動を用意することが、今回の経験を踏まえた現実的な改善策となる。</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安全に関わる語彙・表現を扱っていることから、現場での安全確保という実践的なニーズに応える指導と考えられる。</w:t>
      </w:r>
    </w:p>
    <w:p>
      <w:pPr>
        <w:spacing w:after="100"/>
      </w:pPr>
      <w:r>
        <w:rPr>
          <w:b/>
          <w:bCs/>
          <w:color w:val="B00020"/>
        </w:rPr>
        <w:t xml:space="preserve">2（誤）</w:t>
      </w:r>
      <w:r>
        <w:t xml:space="preserve">　文学作品の読解を目的とした指導ではない。</w:t>
      </w:r>
    </w:p>
    <w:p>
      <w:pPr>
        <w:spacing w:after="100"/>
      </w:pPr>
      <w:r>
        <w:rPr>
          <w:b/>
          <w:bCs/>
          <w:color w:val="B00020"/>
        </w:rPr>
        <w:t xml:space="preserve">3（誤）</w:t>
      </w:r>
      <w:r>
        <w:t xml:space="preserve">　伝統文化に関する知識の指導を目的としたものではない。</w:t>
      </w:r>
    </w:p>
    <w:p>
      <w:pPr>
        <w:spacing w:after="100"/>
      </w:pPr>
      <w:r>
        <w:rPr>
          <w:b/>
          <w:bCs/>
          <w:color w:val="B00020"/>
        </w:rPr>
        <w:t xml:space="preserve">4（誤）</w:t>
      </w:r>
      <w:r>
        <w:t xml:space="preserve">　大学進学に関わる学術的な日本語力の育成を目的とした指導ではない。</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写真等にも著作権が発生し得るため、自由に使えるとは限らない。</w:t>
      </w:r>
    </w:p>
    <w:p>
      <w:pPr>
        <w:spacing w:after="100"/>
      </w:pPr>
      <w:r>
        <w:rPr>
          <w:b/>
          <w:bCs/>
          <w:color w:val="B00020"/>
        </w:rPr>
        <w:t xml:space="preserve">2（誤）</w:t>
      </w:r>
      <w:r>
        <w:t xml:space="preserve">　評価の一環としてパフォーマンス的な確認に活用することも考えられる。</w:t>
      </w:r>
    </w:p>
    <w:p>
      <w:pPr>
        <w:spacing w:after="100"/>
      </w:pPr>
      <w:r>
        <w:rPr>
          <w:b/>
          <w:bCs/>
          <w:color w:val="2E7D32"/>
        </w:rPr>
        <w:t xml:space="preserve">3（正）</w:t>
      </w:r>
      <w:r>
        <w:t xml:space="preserve">　実際の現場をイメージしやすい視覚教材を用いることで、実践的な理解につなげることが意義として考えられる。</w:t>
      </w:r>
    </w:p>
    <w:p>
      <w:pPr>
        <w:spacing w:after="100"/>
      </w:pPr>
      <w:r>
        <w:rPr>
          <w:b/>
          <w:bCs/>
          <w:color w:val="B00020"/>
        </w:rPr>
        <w:t xml:space="preserve">4（誤）</w:t>
      </w:r>
      <w:r>
        <w:t xml:space="preserve">　視覚教材は理解を助ける工夫であり、日本語学習自体が不要になるわけではない。</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現場での実務に直結する表現を扱う点で、就労者・技能実習生を対象とした目的・対象別日本語教育法に位置づけられる。</w:t>
      </w:r>
    </w:p>
    <w:p>
      <w:pPr>
        <w:spacing w:after="100"/>
      </w:pPr>
      <w:r>
        <w:rPr>
          <w:b/>
          <w:bCs/>
          <w:color w:val="B00020"/>
        </w:rPr>
        <w:t xml:space="preserve">2（誤）</w:t>
      </w:r>
      <w:r>
        <w:t xml:space="preserve">　就労場面に特化した内容であり、生活者向け教育のみに限定されるとは言い切れない。</w:t>
      </w:r>
    </w:p>
    <w:p>
      <w:pPr>
        <w:spacing w:after="100"/>
      </w:pPr>
      <w:r>
        <w:rPr>
          <w:b/>
          <w:bCs/>
          <w:color w:val="B00020"/>
        </w:rPr>
        <w:t xml:space="preserve">3（誤）</w:t>
      </w:r>
      <w:r>
        <w:t xml:space="preserve">　継承語教育は家庭内で受け継がれる言語の教育を指し、この場面とは異なる。</w:t>
      </w:r>
    </w:p>
    <w:p>
      <w:pPr>
        <w:spacing w:after="100"/>
      </w:pPr>
      <w:r>
        <w:rPr>
          <w:b/>
          <w:bCs/>
          <w:color w:val="B00020"/>
        </w:rPr>
        <w:t xml:space="preserve">4（誤）</w:t>
      </w:r>
      <w:r>
        <w:t xml:space="preserve">　アカデミック・ジャパニーズは主に進学準備を目的とする教育であり、この場面とは異なる。</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日本語での実践的な確認も、現場での安全確保の観点から重要と考えられる。</w:t>
      </w:r>
    </w:p>
    <w:p>
      <w:pPr>
        <w:spacing w:after="100"/>
      </w:pPr>
      <w:r>
        <w:rPr>
          <w:b/>
          <w:bCs/>
          <w:color w:val="2E7D32"/>
        </w:rPr>
        <w:t xml:space="preserve">2（正）</w:t>
      </w:r>
      <w:r>
        <w:t xml:space="preserve">　実際の作業場面を想定したロールプレイ等を通じた直接テストは、実践的な安全確認行動ができるかを評価する方法として適していると考えられる。</w:t>
      </w:r>
    </w:p>
    <w:p>
      <w:pPr>
        <w:spacing w:after="100"/>
      </w:pPr>
      <w:r>
        <w:rPr>
          <w:b/>
          <w:bCs/>
          <w:color w:val="B00020"/>
        </w:rPr>
        <w:t xml:space="preserve">3（誤）</w:t>
      </w:r>
      <w:r>
        <w:t xml:space="preserve">　安全に関わる指導であるため、習得状況の確認（評価）は重要である。</w:t>
      </w:r>
    </w:p>
    <w:p>
      <w:pPr>
        <w:spacing w:after="100"/>
      </w:pPr>
      <w:r>
        <w:rPr>
          <w:b/>
          <w:bCs/>
          <w:color w:val="B00020"/>
        </w:rPr>
        <w:t xml:space="preserve">4（誤）</w:t>
      </w:r>
      <w:r>
        <w:t xml:space="preserve">　選択式の文法テストのみでは、実践的な行動遂行力を十分に評価できない可能性がある。</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安全に直結する内容であるため、実習生の日本語レベルに応じて確実に理解できるよう、視覚教材の活用等の工夫が特に重要となる。</w:t>
      </w:r>
    </w:p>
    <w:p>
      <w:pPr>
        <w:spacing w:after="100"/>
      </w:pPr>
      <w:r>
        <w:rPr>
          <w:b/>
          <w:bCs/>
          <w:color w:val="B00020"/>
        </w:rPr>
        <w:t xml:space="preserve">2（誤）</w:t>
      </w:r>
      <w:r>
        <w:t xml:space="preserve">　安全確保に必要な日本語力の育成も、日本語教育の重要な役割の一つとされる。</w:t>
      </w:r>
    </w:p>
    <w:p>
      <w:pPr>
        <w:spacing w:after="100"/>
      </w:pPr>
      <w:r>
        <w:rPr>
          <w:b/>
          <w:bCs/>
          <w:color w:val="B00020"/>
        </w:rPr>
        <w:t xml:space="preserve">3（誤）</w:t>
      </w:r>
      <w:r>
        <w:t xml:space="preserve">　レベルにかかわらず複雑な説明文のみで伝えることは、安全確保の観点からリスクを伴う可能性がある。</w:t>
      </w:r>
    </w:p>
    <w:p>
      <w:pPr>
        <w:spacing w:after="100"/>
      </w:pPr>
      <w:r>
        <w:rPr>
          <w:b/>
          <w:bCs/>
          <w:color w:val="B00020"/>
        </w:rPr>
        <w:t xml:space="preserve">4（誤）</w:t>
      </w:r>
      <w:r>
        <w:t xml:space="preserve">　安全に関わる内容であるため、理解度の確認は特に重要とされる。</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対面授業であっても著作権法上の要件（必要な限度内の利用等）は適用される。</w:t>
      </w:r>
    </w:p>
    <w:p>
      <w:pPr>
        <w:spacing w:after="100"/>
      </w:pPr>
      <w:r>
        <w:rPr>
          <w:b/>
          <w:bCs/>
          <w:color w:val="2E7D32"/>
        </w:rPr>
        <w:t xml:space="preserve">2（正）</w:t>
      </w:r>
      <w:r>
        <w:t xml:space="preserve">　第35条第1項による授業目的の公衆送信には、第2項に基づく補償金の支払いが原則として必要です。第3項は、対面授業の場で提示等した著作物を、その授業を別の場所で同時に受ける者に送信する等の所定の場合を例外とします。録画した授業のオンデマンド配信は、この同時受講の例外とは区別して確認します。</w:t>
      </w:r>
    </w:p>
    <w:p>
      <w:pPr>
        <w:spacing w:after="100"/>
      </w:pPr>
      <w:r>
        <w:rPr>
          <w:b/>
          <w:bCs/>
          <w:color w:val="B00020"/>
        </w:rPr>
        <w:t xml:space="preserve">3（誤）</w:t>
      </w:r>
      <w:r>
        <w:t xml:space="preserve">　オンデマンド配信であっても著作物を利用する行為として著作権法の対象となる。</w:t>
      </w:r>
    </w:p>
    <w:p>
      <w:pPr>
        <w:spacing w:after="100"/>
      </w:pPr>
      <w:r>
        <w:rPr>
          <w:b/>
          <w:bCs/>
          <w:color w:val="B00020"/>
        </w:rPr>
        <w:t xml:space="preserve">4（誤）</w:t>
      </w:r>
      <w:r>
        <w:t xml:space="preserve">　制度上、両者には異なる要件が定められている場合がある。</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著作権法第35条の要件を満たす場合には、個別の許諾なしに一定の範囲で利用できる仕組みが設けられている。</w:t>
      </w:r>
    </w:p>
    <w:p>
      <w:pPr>
        <w:spacing w:after="100"/>
      </w:pPr>
      <w:r>
        <w:rPr>
          <w:b/>
          <w:bCs/>
          <w:color w:val="B00020"/>
        </w:rPr>
        <w:t xml:space="preserve">2（誤）</w:t>
      </w:r>
      <w:r>
        <w:t xml:space="preserve">　必要な限度内であることなど、一定の要件のもとでの利用となる。</w:t>
      </w:r>
    </w:p>
    <w:p>
      <w:pPr>
        <w:spacing w:after="100"/>
      </w:pPr>
      <w:r>
        <w:rPr>
          <w:b/>
          <w:bCs/>
          <w:color w:val="2E7D32"/>
        </w:rPr>
        <w:t xml:space="preserve">3（正）</w:t>
      </w:r>
      <w:r>
        <w:t xml:space="preserve">　授業の過程での必要な限度内の利用は認められる場合があるが、限度を超える利用や著作権者の利益を不当に害する利用は認められないとされている。</w:t>
      </w:r>
    </w:p>
    <w:p>
      <w:pPr>
        <w:spacing w:after="100"/>
      </w:pPr>
      <w:r>
        <w:rPr>
          <w:b/>
          <w:bCs/>
          <w:color w:val="B00020"/>
        </w:rPr>
        <w:t xml:space="preserve">4（誤）</w:t>
      </w:r>
      <w:r>
        <w:t xml:space="preserve">　教科書も著作物であり、著作権法の対象となる。</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新聞記事にも通常、著作権が発生するため、利用の範囲・方法（必要な限度内かどうか等）に配慮する必要がある。</w:t>
      </w:r>
    </w:p>
    <w:p>
      <w:pPr>
        <w:spacing w:after="100"/>
      </w:pPr>
      <w:r>
        <w:rPr>
          <w:b/>
          <w:bCs/>
          <w:color w:val="B00020"/>
        </w:rPr>
        <w:t xml:space="preserve">3（誤）</w:t>
      </w:r>
      <w:r>
        <w:t xml:space="preserve">　第10条第2項は、事実の伝達にすぎない雑報・時事の報道を、言語の著作物から除いています。一方、創作的な表現を含む新聞の論説・コラム等は著作物になり得ます。新聞に載っているというだけで、すべて著作権がないとする説明は誤りです。</w:t>
      </w:r>
    </w:p>
    <w:p>
      <w:pPr>
        <w:spacing w:after="100"/>
      </w:pPr>
      <w:r>
        <w:rPr>
          <w:b/>
          <w:bCs/>
          <w:color w:val="B00020"/>
        </w:rPr>
        <w:t xml:space="preserve">4（誤）</w:t>
      </w:r>
      <w:r>
        <w:t xml:space="preserve">　新聞記事の利用も著作権法の対象となる行為である。</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事前確認は、著作権上のリスクを避けるための重要な行動である。</w:t>
      </w:r>
    </w:p>
    <w:p>
      <w:pPr>
        <w:spacing w:after="100"/>
      </w:pPr>
      <w:r>
        <w:rPr>
          <w:b/>
          <w:bCs/>
          <w:color w:val="2E7D32"/>
        </w:rPr>
        <w:t xml:space="preserve">2（正）</w:t>
      </w:r>
      <w:r>
        <w:t xml:space="preserve">　著作権を含む情報資源の扱い方について理解し、それを実践（授業準備）に生かそうとする姿勢を示す行動として評価できる。</w:t>
      </w:r>
    </w:p>
    <w:p>
      <w:pPr>
        <w:spacing w:after="100"/>
      </w:pPr>
      <w:r>
        <w:rPr>
          <w:b/>
          <w:bCs/>
          <w:color w:val="B00020"/>
        </w:rPr>
        <w:t xml:space="preserve">3（誤）</w:t>
      </w:r>
      <w:r>
        <w:t xml:space="preserve">　教材を実際に使用する教師自身が確認・判断に関与することも重要とされる。</w:t>
      </w:r>
    </w:p>
    <w:p>
      <w:pPr>
        <w:spacing w:after="100"/>
      </w:pPr>
      <w:r>
        <w:rPr>
          <w:b/>
          <w:bCs/>
          <w:color w:val="B00020"/>
        </w:rPr>
        <w:t xml:space="preserve">4（誤）</w:t>
      </w:r>
      <w:r>
        <w:t xml:space="preserve">　事前確認は、後のトラブルを防ぐために有効な行動と考えられる。</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配慮しつつ工夫することで、オンデマンド配信を伴う授業の実施と著作権への配慮を両立できる。</w:t>
      </w:r>
    </w:p>
    <w:p>
      <w:pPr>
        <w:spacing w:after="100"/>
      </w:pPr>
      <w:r>
        <w:rPr>
          <w:b/>
          <w:bCs/>
          <w:color w:val="2E7D32"/>
        </w:rPr>
        <w:t xml:space="preserve">2（正）</w:t>
      </w:r>
      <w:r>
        <w:t xml:space="preserve">　自作教材や、利用条件が明確に示されたオープンな教材（クリエイティブ・コモンズ等）の活用を検討することは、著作権上のリスクを減らしながら教材を充実させる現実的な工夫である。</w:t>
      </w:r>
    </w:p>
    <w:p>
      <w:pPr>
        <w:spacing w:after="100"/>
      </w:pPr>
      <w:r>
        <w:rPr>
          <w:b/>
          <w:bCs/>
          <w:color w:val="B00020"/>
        </w:rPr>
        <w:t xml:space="preserve">3（誤）</w:t>
      </w:r>
      <w:r>
        <w:t xml:space="preserve">　確認の結果、留意すべき点があることが分かっており、配慮が不要になるわけではない。</w:t>
      </w:r>
    </w:p>
    <w:p>
      <w:pPr>
        <w:spacing w:after="100"/>
      </w:pPr>
      <w:r>
        <w:rPr>
          <w:b/>
          <w:bCs/>
          <w:color w:val="B00020"/>
        </w:rPr>
        <w:t xml:space="preserve">4（誤）</w:t>
      </w:r>
      <w:r>
        <w:t xml:space="preserve">　使用量を増やすことは、むしろ著作権上の配慮の必要性を高める可能性がある。</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