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1A624644" w:rsidR="00784A42" w:rsidRPr="009F58DE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  <w:r w:rsidR="00E15359" w:rsidRPr="003B1BBC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E15359">
        <w:rPr>
          <w:rFonts w:ascii="Times New Roman" w:eastAsia="Times New Roman" w:hAnsi="Times New Roman" w:cs="Times New Roman"/>
          <w:b/>
          <w:sz w:val="36"/>
          <w:szCs w:val="36"/>
        </w:rPr>
        <w:t>№</w:t>
      </w:r>
      <w:r w:rsidR="00054D3E">
        <w:rPr>
          <w:rFonts w:ascii="Times New Roman" w:eastAsia="Times New Roman" w:hAnsi="Times New Roman" w:cs="Times New Roman"/>
          <w:b/>
          <w:sz w:val="36"/>
          <w:szCs w:val="36"/>
        </w:rPr>
        <w:t>9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05CAB73" w14:textId="77777777" w:rsidR="00D05B69" w:rsidRPr="00D05B69" w:rsidRDefault="00B92F0E" w:rsidP="00D05B69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D05B69" w:rsidRPr="00D05B69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 xml:space="preserve">Программирование математического сопроцессора. </w:t>
      </w:r>
    </w:p>
    <w:p w14:paraId="1D026806" w14:textId="6E2A28A0" w:rsidR="00784A42" w:rsidRDefault="00D05B69" w:rsidP="00D05B69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 w:rsidRPr="00D05B69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Вызов ассемблерных функций из программ на C/C++</w:t>
      </w:r>
      <w:r w:rsidR="00B92F0E"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6903AE37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</w:t>
            </w:r>
            <w:r w:rsidR="001B6707" w:rsidRPr="00E15359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10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342CB6F8" w14:textId="40EEC06D" w:rsidR="003D7E30" w:rsidRPr="00D80851" w:rsidRDefault="00A150BA" w:rsidP="00D80851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A150BA"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D80851">
        <w:rPr>
          <w:rFonts w:ascii="Times New Roman" w:hAnsi="Times New Roman"/>
          <w:bCs/>
          <w:sz w:val="28"/>
          <w:szCs w:val="28"/>
        </w:rPr>
        <w:t>п</w:t>
      </w:r>
      <w:r w:rsidR="00D80851" w:rsidRPr="00D80851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Изучить особенности программирования математического сопроцессора. Научиться стыковать модули, написанные с помощью языка Ассемблер и С++</w:t>
      </w:r>
      <w:r w:rsidR="00D80851">
        <w:rPr>
          <w:rFonts w:ascii="Times New Roman" w:hAnsi="Times New Roman"/>
          <w:bCs/>
          <w:sz w:val="28"/>
          <w:szCs w:val="28"/>
        </w:rPr>
        <w:t>.</w:t>
      </w:r>
    </w:p>
    <w:p w14:paraId="15081BD6" w14:textId="77A0F2B6" w:rsidR="00D80851" w:rsidRPr="00D80851" w:rsidRDefault="00A150BA" w:rsidP="00D80851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</w:t>
      </w:r>
      <w:r w:rsidRPr="00A150BA">
        <w:rPr>
          <w:rFonts w:ascii="Times New Roman" w:hAnsi="Times New Roman"/>
          <w:b/>
          <w:sz w:val="28"/>
          <w:szCs w:val="28"/>
        </w:rPr>
        <w:t>адач</w:t>
      </w:r>
      <w:r w:rsidR="00DD40EA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>:</w:t>
      </w:r>
      <w:r w:rsidR="00DD40EA" w:rsidRPr="00DD40EA">
        <w:rPr>
          <w:rFonts w:ascii="Times New Roman" w:hAnsi="Times New Roman"/>
          <w:bCs/>
          <w:sz w:val="28"/>
          <w:szCs w:val="28"/>
        </w:rPr>
        <w:t xml:space="preserve"> </w:t>
      </w:r>
      <w:r w:rsidR="00D80851">
        <w:rPr>
          <w:rFonts w:ascii="Times New Roman" w:hAnsi="Times New Roman"/>
          <w:bCs/>
          <w:sz w:val="28"/>
          <w:szCs w:val="28"/>
        </w:rPr>
        <w:t>р</w:t>
      </w:r>
      <w:r w:rsidR="00D80851" w:rsidRPr="00D80851">
        <w:rPr>
          <w:rFonts w:ascii="Times New Roman" w:hAnsi="Times New Roman"/>
          <w:bCs/>
          <w:sz w:val="28"/>
          <w:szCs w:val="28"/>
        </w:rPr>
        <w:t>азработка программы, использующей технологию совместного программирования на языках C/C++ и Ассемблер. В программе использовать арифметические операции сопроцессора.</w:t>
      </w:r>
    </w:p>
    <w:p w14:paraId="6BBE7946" w14:textId="2F69B3F3" w:rsidR="00D80851" w:rsidRPr="00D80851" w:rsidRDefault="00D80851" w:rsidP="00D80851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80851">
        <w:rPr>
          <w:rFonts w:ascii="Times New Roman" w:hAnsi="Times New Roman"/>
          <w:bCs/>
          <w:sz w:val="28"/>
          <w:szCs w:val="28"/>
        </w:rPr>
        <w:t>1. Написать на базовом алгоритмическом языке С++ программу корректного ввода исходных данных (с контролем допустимого диапазона), вычисления арифметического выражения и вывода результата.</w:t>
      </w:r>
    </w:p>
    <w:p w14:paraId="053F739C" w14:textId="77777777" w:rsidR="00D80851" w:rsidRPr="00D80851" w:rsidRDefault="00D80851" w:rsidP="00D80851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80851">
        <w:rPr>
          <w:rFonts w:ascii="Times New Roman" w:hAnsi="Times New Roman"/>
          <w:bCs/>
          <w:sz w:val="28"/>
          <w:szCs w:val="28"/>
        </w:rPr>
        <w:t>2. Написать модуль вычисления на языке Ассемблера.</w:t>
      </w:r>
    </w:p>
    <w:p w14:paraId="6E42E0D7" w14:textId="77777777" w:rsidR="00D80851" w:rsidRPr="00D80851" w:rsidRDefault="00D80851" w:rsidP="00D80851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80851">
        <w:rPr>
          <w:rFonts w:ascii="Times New Roman" w:hAnsi="Times New Roman"/>
          <w:bCs/>
          <w:sz w:val="28"/>
          <w:szCs w:val="28"/>
        </w:rPr>
        <w:t xml:space="preserve">3. Встроить вызов </w:t>
      </w:r>
      <w:proofErr w:type="spellStart"/>
      <w:r w:rsidRPr="00D80851">
        <w:rPr>
          <w:rFonts w:ascii="Times New Roman" w:hAnsi="Times New Roman"/>
          <w:bCs/>
          <w:sz w:val="28"/>
          <w:szCs w:val="28"/>
        </w:rPr>
        <w:t>asm</w:t>
      </w:r>
      <w:proofErr w:type="spellEnd"/>
      <w:r w:rsidRPr="00D80851">
        <w:rPr>
          <w:rFonts w:ascii="Times New Roman" w:hAnsi="Times New Roman"/>
          <w:bCs/>
          <w:sz w:val="28"/>
          <w:szCs w:val="28"/>
        </w:rPr>
        <w:t xml:space="preserve"> – модуля в программу на базовом алгоритмическом языке.</w:t>
      </w:r>
    </w:p>
    <w:p w14:paraId="405F1B8D" w14:textId="0AFDC398" w:rsidR="00D80851" w:rsidRPr="00D80851" w:rsidRDefault="00D80851" w:rsidP="00D80851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80851">
        <w:rPr>
          <w:rFonts w:ascii="Times New Roman" w:hAnsi="Times New Roman"/>
          <w:bCs/>
          <w:sz w:val="28"/>
          <w:szCs w:val="28"/>
        </w:rPr>
        <w:t>4. Произвести тестовые проверки и сделать анализ результатов (найдите значение выражения, используя MS Excel)</w:t>
      </w:r>
    </w:p>
    <w:p w14:paraId="1BB0C27F" w14:textId="77777777" w:rsidR="00D80851" w:rsidRPr="00D80851" w:rsidRDefault="00D80851" w:rsidP="00D80851">
      <w:pPr>
        <w:spacing w:line="276" w:lineRule="auto"/>
        <w:ind w:firstLine="0"/>
        <w:rPr>
          <w:rFonts w:ascii="Times New Roman" w:hAnsi="Times New Roman"/>
          <w:bCs/>
          <w:sz w:val="28"/>
          <w:szCs w:val="28"/>
        </w:rPr>
      </w:pPr>
      <w:r w:rsidRPr="00D80851">
        <w:rPr>
          <w:rFonts w:ascii="Times New Roman" w:hAnsi="Times New Roman"/>
          <w:bCs/>
          <w:sz w:val="28"/>
          <w:szCs w:val="28"/>
        </w:rPr>
        <w:t>5. Рассмотреть, как располагаются значения в стеке в процессе решения задачи.</w:t>
      </w:r>
    </w:p>
    <w:p w14:paraId="3E0DDC8D" w14:textId="10908294" w:rsidR="0039292F" w:rsidRPr="0039292F" w:rsidRDefault="00502242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A150BA">
        <w:rPr>
          <w:rFonts w:ascii="Times New Roman" w:hAnsi="Times New Roman" w:cs="Times New Roman"/>
          <w:b/>
          <w:sz w:val="28"/>
          <w:szCs w:val="28"/>
        </w:rPr>
        <w:t>1</w:t>
      </w:r>
      <w:r w:rsidR="00AB205A">
        <w:rPr>
          <w:rFonts w:ascii="Times New Roman" w:hAnsi="Times New Roman" w:cs="Times New Roman"/>
          <w:b/>
          <w:sz w:val="28"/>
          <w:szCs w:val="28"/>
        </w:rPr>
        <w:t>0</w:t>
      </w:r>
    </w:p>
    <w:p w14:paraId="721563CF" w14:textId="7AE307A6" w:rsidR="00DB3969" w:rsidRDefault="001238C4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1</w:t>
      </w:r>
    </w:p>
    <w:p w14:paraId="72A95207" w14:textId="06424B00" w:rsidR="001238C4" w:rsidRDefault="001238C4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1238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844043C" wp14:editId="1F77EBB4">
            <wp:extent cx="2472743" cy="609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8504" cy="6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C89D" w14:textId="4DE8B427" w:rsidR="001238C4" w:rsidRDefault="001238C4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 2</w:t>
      </w:r>
    </w:p>
    <w:p w14:paraId="73540F7C" w14:textId="227E8DEC" w:rsidR="001238C4" w:rsidRPr="001238C4" w:rsidRDefault="001238C4" w:rsidP="003D7E30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1238C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176BA0" wp14:editId="26C86606">
            <wp:extent cx="2556934" cy="633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193" cy="6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73B67" w14:paraId="0C714ED8" w14:textId="77777777" w:rsidTr="001238C4">
        <w:trPr>
          <w:trHeight w:val="2154"/>
        </w:trPr>
        <w:tc>
          <w:tcPr>
            <w:tcW w:w="9854" w:type="dxa"/>
          </w:tcPr>
          <w:p w14:paraId="497DF985" w14:textId="77777777" w:rsidR="00A73B67" w:rsidRPr="00D05B69" w:rsidRDefault="00D80851" w:rsidP="00A73B67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  <w:r w:rsidRPr="00D05B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++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модуль</w:t>
            </w:r>
          </w:p>
          <w:p w14:paraId="26D29B8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#include &lt;iostream&gt;</w:t>
            </w:r>
          </w:p>
          <w:p w14:paraId="78A5D8E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#include &lt;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limits.h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0D7F9CC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#include &lt;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conio.h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73ADEC8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#include &lt;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cmath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72581BB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#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define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pi = 3.14</w:t>
            </w:r>
          </w:p>
          <w:p w14:paraId="392CDEB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using namespace std;</w:t>
            </w:r>
          </w:p>
          <w:p w14:paraId="2AB78E3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lastRenderedPageBreak/>
              <w:t>extern "C"</w:t>
            </w:r>
          </w:p>
          <w:p w14:paraId="5ED8412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294764B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float prog1(float);</w:t>
            </w:r>
          </w:p>
          <w:p w14:paraId="32EF45C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float prog2(float);</w:t>
            </w:r>
          </w:p>
          <w:p w14:paraId="20559F5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0FCEAC9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6BFEA7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extern "C" float result;</w:t>
            </w:r>
          </w:p>
          <w:p w14:paraId="0B93516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DA73C74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float task1(float x)</w:t>
            </w:r>
          </w:p>
          <w:p w14:paraId="03C70C0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062532E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float b = 0.0;</w:t>
            </w:r>
          </w:p>
          <w:p w14:paraId="5C1D760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b = (2 / (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tan(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pow(x, 2))) + ((pow(2, (x * sin(sqrt(3 * pow(x, 2) + 1))))) / (sin(x) * cos(x) * log2(sqrt(pow(x, 2) + 1)))));</w:t>
            </w:r>
          </w:p>
          <w:p w14:paraId="7146667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return b;</w:t>
            </w:r>
          </w:p>
          <w:p w14:paraId="34D53D8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73A6C96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08927F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float task2(float x)</w:t>
            </w:r>
          </w:p>
          <w:p w14:paraId="08CF2DB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0F1A5A9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float f;</w:t>
            </w:r>
          </w:p>
          <w:p w14:paraId="01113B4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if (x &lt; 0)</w:t>
            </w:r>
          </w:p>
          <w:p w14:paraId="0D1BDB0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{</w:t>
            </w:r>
          </w:p>
          <w:p w14:paraId="00AE52E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 = pow(cos(x), 4);</w:t>
            </w:r>
          </w:p>
          <w:p w14:paraId="3AAFC944" w14:textId="77777777" w:rsidR="00D80851" w:rsidRPr="00D05B69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05B69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04C9074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05B69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>if (x &lt;= 0.5 and x &gt;= 0)</w:t>
            </w:r>
          </w:p>
          <w:p w14:paraId="2F2882F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{</w:t>
            </w:r>
          </w:p>
          <w:p w14:paraId="4034E73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 xml:space="preserve">f =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pow(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2, x) - 7;</w:t>
            </w:r>
          </w:p>
          <w:p w14:paraId="4898012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}</w:t>
            </w:r>
          </w:p>
          <w:p w14:paraId="0A700D0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if (x &gt; 0.5)</w:t>
            </w:r>
          </w:p>
          <w:p w14:paraId="07B0AEA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{</w:t>
            </w:r>
          </w:p>
          <w:p w14:paraId="2029A9E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 = (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pow(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x, 2) + 1) * (x - 1);</w:t>
            </w:r>
          </w:p>
          <w:p w14:paraId="79676C8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}</w:t>
            </w:r>
          </w:p>
          <w:p w14:paraId="0FBAD1E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  <w:t>return f;</w:t>
            </w:r>
          </w:p>
          <w:p w14:paraId="0D127AF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1904CBA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805585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int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main(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)</w:t>
            </w:r>
          </w:p>
          <w:p w14:paraId="301A4AC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{</w:t>
            </w:r>
          </w:p>
          <w:p w14:paraId="7BB2CFD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setlocale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LC_ALL, "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rus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");</w:t>
            </w:r>
          </w:p>
          <w:p w14:paraId="15DB4884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int selector;</w:t>
            </w:r>
          </w:p>
          <w:p w14:paraId="18799D7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float x;</w:t>
            </w:r>
          </w:p>
          <w:p w14:paraId="0C998EF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do</w:t>
            </w:r>
          </w:p>
          <w:p w14:paraId="7A0EFCF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{</w:t>
            </w:r>
          </w:p>
          <w:p w14:paraId="2C0C4C8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D80851">
              <w:rPr>
                <w:rFonts w:ascii="Courier New" w:hAnsi="Courier New" w:cs="Courier New"/>
                <w:bCs/>
              </w:rPr>
              <w:t>&lt;&lt; "</w:t>
            </w:r>
            <w:proofErr w:type="gramEnd"/>
            <w:r w:rsidRPr="00D80851">
              <w:rPr>
                <w:rFonts w:ascii="Courier New" w:hAnsi="Courier New" w:cs="Courier New"/>
                <w:bCs/>
              </w:rPr>
              <w:t xml:space="preserve">1 - Первое задание" &lt;&lt; </w:t>
            </w:r>
            <w:proofErr w:type="spellStart"/>
            <w:r w:rsidRPr="00D80851">
              <w:rPr>
                <w:rFonts w:ascii="Courier New" w:hAnsi="Courier New" w:cs="Courier New"/>
                <w:bCs/>
              </w:rPr>
              <w:t>endl</w:t>
            </w:r>
            <w:proofErr w:type="spellEnd"/>
            <w:r w:rsidRPr="00D80851">
              <w:rPr>
                <w:rFonts w:ascii="Courier New" w:hAnsi="Courier New" w:cs="Courier New"/>
                <w:bCs/>
              </w:rPr>
              <w:t>;</w:t>
            </w:r>
          </w:p>
          <w:p w14:paraId="6EE0AFF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D80851">
              <w:rPr>
                <w:rFonts w:ascii="Courier New" w:hAnsi="Courier New" w:cs="Courier New"/>
                <w:bCs/>
              </w:rPr>
              <w:tab/>
            </w:r>
            <w:r w:rsidRPr="00D80851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</w:rPr>
              <w:t xml:space="preserve"> </w:t>
            </w:r>
            <w:proofErr w:type="gramStart"/>
            <w:r w:rsidRPr="00D80851">
              <w:rPr>
                <w:rFonts w:ascii="Courier New" w:hAnsi="Courier New" w:cs="Courier New"/>
                <w:bCs/>
              </w:rPr>
              <w:t>&lt;&lt; "</w:t>
            </w:r>
            <w:proofErr w:type="gramEnd"/>
            <w:r w:rsidRPr="00D80851">
              <w:rPr>
                <w:rFonts w:ascii="Courier New" w:hAnsi="Courier New" w:cs="Courier New"/>
                <w:bCs/>
              </w:rPr>
              <w:t xml:space="preserve">2 - Второе задание" &lt;&lt; </w:t>
            </w:r>
            <w:proofErr w:type="spellStart"/>
            <w:r w:rsidRPr="00D80851">
              <w:rPr>
                <w:rFonts w:ascii="Courier New" w:hAnsi="Courier New" w:cs="Courier New"/>
                <w:bCs/>
              </w:rPr>
              <w:t>endl</w:t>
            </w:r>
            <w:proofErr w:type="spellEnd"/>
            <w:r w:rsidRPr="00D80851">
              <w:rPr>
                <w:rFonts w:ascii="Courier New" w:hAnsi="Courier New" w:cs="Courier New"/>
                <w:bCs/>
              </w:rPr>
              <w:t>;</w:t>
            </w:r>
          </w:p>
          <w:p w14:paraId="3CCC215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</w:rPr>
              <w:tab/>
            </w:r>
            <w:r w:rsidRPr="00D80851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&lt;&lt; "0 - </w:t>
            </w:r>
            <w:r w:rsidRPr="00D80851">
              <w:rPr>
                <w:rFonts w:ascii="Courier New" w:hAnsi="Courier New" w:cs="Courier New"/>
                <w:bCs/>
              </w:rPr>
              <w:t>Выход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" &lt;&lt;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;</w:t>
            </w:r>
          </w:p>
          <w:p w14:paraId="7E2751C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cin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&gt;&gt; selector;</w:t>
            </w:r>
          </w:p>
          <w:p w14:paraId="45793D5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switch (selector)</w:t>
            </w:r>
          </w:p>
          <w:p w14:paraId="573260B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{</w:t>
            </w:r>
          </w:p>
          <w:p w14:paraId="42B4EB8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case 1:</w:t>
            </w:r>
          </w:p>
          <w:p w14:paraId="31BB6EF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&lt;&lt; "</w:t>
            </w:r>
            <w:r w:rsidRPr="00D80851">
              <w:rPr>
                <w:rFonts w:ascii="Courier New" w:hAnsi="Courier New" w:cs="Courier New"/>
                <w:bCs/>
              </w:rPr>
              <w:t>Введите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x: ";</w:t>
            </w:r>
          </w:p>
          <w:p w14:paraId="7E9D791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cin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&gt;&gt; x;</w:t>
            </w:r>
          </w:p>
          <w:p w14:paraId="7A3B1C0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&lt;&lt; "</w:t>
            </w:r>
            <w:r w:rsidRPr="00D80851">
              <w:rPr>
                <w:rFonts w:ascii="Courier New" w:hAnsi="Courier New" w:cs="Courier New"/>
                <w:bCs/>
              </w:rPr>
              <w:t>Задание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1 </w:t>
            </w:r>
            <w:r w:rsidRPr="00D80851">
              <w:rPr>
                <w:rFonts w:ascii="Courier New" w:hAnsi="Courier New" w:cs="Courier New"/>
                <w:bCs/>
              </w:rPr>
              <w:t>на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c++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: " &lt;&lt; task1(x) &lt;&lt;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;</w:t>
            </w:r>
          </w:p>
          <w:p w14:paraId="48AF2D0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&lt;&lt; "</w:t>
            </w:r>
            <w:r w:rsidRPr="00D80851">
              <w:rPr>
                <w:rFonts w:ascii="Courier New" w:hAnsi="Courier New" w:cs="Courier New"/>
                <w:bCs/>
              </w:rPr>
              <w:t>Задание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1 </w:t>
            </w:r>
            <w:r w:rsidRPr="00D80851">
              <w:rPr>
                <w:rFonts w:ascii="Courier New" w:hAnsi="Courier New" w:cs="Courier New"/>
                <w:bCs/>
              </w:rPr>
              <w:t>на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assembler: " &lt;&lt; prog1(x) &lt;&lt;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;</w:t>
            </w:r>
          </w:p>
          <w:p w14:paraId="03605D5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break;</w:t>
            </w:r>
          </w:p>
          <w:p w14:paraId="22E876C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case 2:</w:t>
            </w:r>
          </w:p>
          <w:p w14:paraId="4B21199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&lt;&lt; "</w:t>
            </w:r>
            <w:r w:rsidRPr="00D80851">
              <w:rPr>
                <w:rFonts w:ascii="Courier New" w:hAnsi="Courier New" w:cs="Courier New"/>
                <w:bCs/>
              </w:rPr>
              <w:t>Введите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x: ";</w:t>
            </w:r>
          </w:p>
          <w:p w14:paraId="4FDF8E4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cin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&gt;&gt; x;</w:t>
            </w:r>
          </w:p>
          <w:p w14:paraId="4E61D3C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&lt;&lt; "</w:t>
            </w:r>
            <w:r w:rsidRPr="00D80851">
              <w:rPr>
                <w:rFonts w:ascii="Courier New" w:hAnsi="Courier New" w:cs="Courier New"/>
                <w:bCs/>
              </w:rPr>
              <w:t>Задание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2 </w:t>
            </w:r>
            <w:r w:rsidRPr="00D80851">
              <w:rPr>
                <w:rFonts w:ascii="Courier New" w:hAnsi="Courier New" w:cs="Courier New"/>
                <w:bCs/>
              </w:rPr>
              <w:t>на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c++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: " &lt;&lt; task2(x) &lt;&lt;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;</w:t>
            </w:r>
          </w:p>
          <w:p w14:paraId="1A06EDB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cout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&lt;&lt; "</w:t>
            </w:r>
            <w:r w:rsidRPr="00D80851">
              <w:rPr>
                <w:rFonts w:ascii="Courier New" w:hAnsi="Courier New" w:cs="Courier New"/>
                <w:bCs/>
              </w:rPr>
              <w:t>Задание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2 </w:t>
            </w:r>
            <w:r w:rsidRPr="00D80851">
              <w:rPr>
                <w:rFonts w:ascii="Courier New" w:hAnsi="Courier New" w:cs="Courier New"/>
                <w:bCs/>
              </w:rPr>
              <w:t>на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assembler: " &lt;&lt; prog2(x) &lt;&lt;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endl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;</w:t>
            </w:r>
          </w:p>
          <w:p w14:paraId="16DA263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break;</w:t>
            </w:r>
          </w:p>
          <w:p w14:paraId="49F9410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case 0:</w:t>
            </w:r>
          </w:p>
          <w:p w14:paraId="7A3FBD9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break;</w:t>
            </w:r>
          </w:p>
          <w:p w14:paraId="7A586DB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default:</w:t>
            </w:r>
          </w:p>
          <w:p w14:paraId="2D750F9F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break;</w:t>
            </w:r>
          </w:p>
          <w:p w14:paraId="7EE5050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</w:rPr>
              <w:t>}</w:t>
            </w:r>
          </w:p>
          <w:p w14:paraId="32FEB53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</w:rPr>
            </w:pPr>
            <w:r w:rsidRPr="00D80851">
              <w:rPr>
                <w:rFonts w:ascii="Courier New" w:hAnsi="Courier New" w:cs="Courier New"/>
                <w:bCs/>
              </w:rPr>
              <w:tab/>
              <w:t xml:space="preserve">} </w:t>
            </w:r>
            <w:proofErr w:type="spellStart"/>
            <w:r w:rsidRPr="00D80851">
              <w:rPr>
                <w:rFonts w:ascii="Courier New" w:hAnsi="Courier New" w:cs="Courier New"/>
                <w:bCs/>
              </w:rPr>
              <w:t>while</w:t>
            </w:r>
            <w:proofErr w:type="spellEnd"/>
            <w:r w:rsidRPr="00D80851">
              <w:rPr>
                <w:rFonts w:ascii="Courier New" w:hAnsi="Courier New" w:cs="Courier New"/>
                <w:bCs/>
              </w:rPr>
              <w:t xml:space="preserve"> (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</w:rPr>
              <w:t>selector</w:t>
            </w:r>
            <w:proofErr w:type="spellEnd"/>
            <w:r w:rsidRPr="00D80851">
              <w:rPr>
                <w:rFonts w:ascii="Courier New" w:hAnsi="Courier New" w:cs="Courier New"/>
                <w:bCs/>
              </w:rPr>
              <w:t xml:space="preserve"> !</w:t>
            </w:r>
            <w:proofErr w:type="gramEnd"/>
            <w:r w:rsidRPr="00D80851">
              <w:rPr>
                <w:rFonts w:ascii="Courier New" w:hAnsi="Courier New" w:cs="Courier New"/>
                <w:bCs/>
              </w:rPr>
              <w:t>= 0);</w:t>
            </w:r>
          </w:p>
          <w:p w14:paraId="1F9E06A3" w14:textId="707AA02C" w:rsidR="00D80851" w:rsidRDefault="00D80851" w:rsidP="00D80851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80851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2AD4512C" w14:textId="338485F9" w:rsidR="00A73B67" w:rsidRDefault="00A73B67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80851" w:rsidRPr="00D80851" w14:paraId="582990E9" w14:textId="77777777" w:rsidTr="00D80851">
        <w:tc>
          <w:tcPr>
            <w:tcW w:w="9854" w:type="dxa"/>
          </w:tcPr>
          <w:p w14:paraId="10F08A39" w14:textId="77777777" w:rsidR="00D80851" w:rsidRPr="00D05B69" w:rsidRDefault="00D80851" w:rsidP="0039292F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Tasm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модуль</w:t>
            </w:r>
          </w:p>
          <w:p w14:paraId="5D14014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.386</w:t>
            </w:r>
          </w:p>
          <w:p w14:paraId="63820F0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.model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flat, C</w:t>
            </w:r>
          </w:p>
          <w:p w14:paraId="0F86902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3853F1A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76A0E8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half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0.5</w:t>
            </w:r>
          </w:p>
          <w:p w14:paraId="0ABB09E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one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1.0</w:t>
            </w:r>
          </w:p>
          <w:p w14:paraId="4477049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two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2.0</w:t>
            </w:r>
          </w:p>
          <w:p w14:paraId="24F7AE09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three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3.0</w:t>
            </w:r>
          </w:p>
          <w:p w14:paraId="4CDC43F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six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6.0</w:t>
            </w:r>
          </w:p>
          <w:p w14:paraId="392768F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perem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0.0</w:t>
            </w:r>
          </w:p>
          <w:p w14:paraId="37F3961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num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0.0</w:t>
            </w:r>
          </w:p>
          <w:p w14:paraId="16D1C494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save1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0.0</w:t>
            </w:r>
          </w:p>
          <w:p w14:paraId="086F1B8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save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2  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dd 0.0</w:t>
            </w:r>
          </w:p>
          <w:p w14:paraId="2980325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617BF5F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.code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14:paraId="481566D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Public C prog1</w:t>
            </w:r>
          </w:p>
          <w:p w14:paraId="7817434F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Public C prog2</w:t>
            </w:r>
          </w:p>
          <w:p w14:paraId="2F7E1B8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3F3886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prog1 proc C x: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dword</w:t>
            </w:r>
            <w:proofErr w:type="spellEnd"/>
          </w:p>
          <w:p w14:paraId="00C58AC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finit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14:paraId="3569AB3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;(2 / (pow(tan(x), 2))) + ((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pow(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2, (x * sin(sqrt(3 * pow(x, 2) + 1))))) / (sin(x) * cos(x) * log2(sqrt(pow(x, 2) + 1))))</w:t>
            </w:r>
          </w:p>
          <w:p w14:paraId="31DA3C4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1C47C9F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(0)        ;ST(0)=x^2</w:t>
            </w:r>
          </w:p>
          <w:p w14:paraId="091C9FF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fptan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(0)=1, ST(1)=result</w:t>
            </w:r>
          </w:p>
          <w:p w14:paraId="2A3285C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1)                ;ST(1) to ST(0) </w:t>
            </w:r>
          </w:p>
          <w:p w14:paraId="6F42E71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two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(0)=two</w:t>
            </w:r>
          </w:p>
          <w:p w14:paraId="74A8B90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fdiv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(1)        ;ST(0)=2/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tg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(x^2)</w:t>
            </w:r>
          </w:p>
          <w:p w14:paraId="07CFCAB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fstp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perem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;save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perem</w:t>
            </w:r>
            <w:proofErr w:type="spellEnd"/>
          </w:p>
          <w:p w14:paraId="49A0A1B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2692ED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0836D8E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(0)        ;ST(0)=x^2</w:t>
            </w:r>
          </w:p>
          <w:p w14:paraId="3B2B035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three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(0)=3, ST(1)=x^2</w:t>
            </w:r>
          </w:p>
          <w:p w14:paraId="7C2CAF2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(1)        ;ST(0)=3*x^2</w:t>
            </w:r>
          </w:p>
          <w:p w14:paraId="5949012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fadd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one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(0)=3*x^2+1</w:t>
            </w:r>
          </w:p>
          <w:p w14:paraId="60BE0ACF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fsqrt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(0)=sqrt(3*x^2+1)</w:t>
            </w:r>
          </w:p>
          <w:p w14:paraId="75B198A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fsin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(0)=sin(sqrt(3*x^2+1))</w:t>
            </w:r>
          </w:p>
          <w:p w14:paraId="3939A59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(0)=x, ST(1)=sin(sqrt(3*x^2+1))</w:t>
            </w:r>
          </w:p>
          <w:p w14:paraId="73918B5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(1)        ;ST(0)=x*sin(sqrt(3*x^2+1))</w:t>
            </w:r>
          </w:p>
          <w:p w14:paraId="319C208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 xml:space="preserve">f2xm1 ;2^x - 1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(0)=2^(x*sin(sqrt(3*x^2+1)))-1</w:t>
            </w:r>
          </w:p>
          <w:p w14:paraId="4D9918F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fadd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one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(0)=2^(x*sin(sqrt(3*x^2+1)))</w:t>
            </w:r>
          </w:p>
          <w:p w14:paraId="056066FF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fstp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num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 xml:space="preserve"> ;save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num</w:t>
            </w:r>
          </w:p>
          <w:p w14:paraId="5E5C0A3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0C01E2E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3F6ADE2F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(0)        ;ST(0)=x^2</w:t>
            </w:r>
          </w:p>
          <w:p w14:paraId="01DA8D3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fadd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one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(0)=x^2+1</w:t>
            </w:r>
          </w:p>
          <w:p w14:paraId="386920A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fsqrt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(0)=sqrt(x^2+1)</w:t>
            </w:r>
          </w:p>
          <w:p w14:paraId="3417333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fstp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save1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;save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in save1</w:t>
            </w:r>
          </w:p>
          <w:p w14:paraId="79148F7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24D06A7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fcos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(0)=cos(x)</w:t>
            </w:r>
          </w:p>
          <w:p w14:paraId="6A917E3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save1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(0)=save1(=sqrt(x^2+1))</w:t>
            </w:r>
          </w:p>
          <w:p w14:paraId="6AA50C0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 xml:space="preserve">fyl2x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(0)=cos(x)*log(sqrt(x^2+1)) (y*log(x))</w:t>
            </w:r>
          </w:p>
          <w:p w14:paraId="58CA696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(0)=x, ST(1)=cos(x)*log(sqrt(x^2+1))</w:t>
            </w:r>
          </w:p>
          <w:p w14:paraId="6839F1CD" w14:textId="402C277E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fsin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(0)=sin(x), ST(1)=cos(x)*log(sqrt(x^2+1))</w:t>
            </w:r>
          </w:p>
          <w:p w14:paraId="11FE227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(1)        ;ST(0)=sin(x)*cos(x)*log(sqrt(x^2+1))</w:t>
            </w:r>
          </w:p>
          <w:p w14:paraId="5D7CCC4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7B69219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num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(0)=num   </w:t>
            </w:r>
          </w:p>
          <w:p w14:paraId="520F80A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fdiv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(1)        ;ST(0)=num/sin(x)*cos(x)*log(sqrt(x^2+1)) </w:t>
            </w:r>
          </w:p>
          <w:p w14:paraId="37C86482" w14:textId="3D8FE836" w:rsidR="00D80851" w:rsidRPr="00D80851" w:rsidRDefault="00D80851" w:rsidP="00D80851">
            <w:pPr>
              <w:spacing w:line="276" w:lineRule="auto"/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fadd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perem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(0)=2^(x*sin(sqrt(3*x^2+1)))/sin(x)*cos(x)*log(sqrt(x^2+1))+2/tg(x^2)</w:t>
            </w:r>
          </w:p>
          <w:p w14:paraId="1DC4AC24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fwait</w:t>
            </w:r>
            <w:proofErr w:type="spellEnd"/>
          </w:p>
          <w:p w14:paraId="1D0C9D8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ret</w:t>
            </w:r>
          </w:p>
          <w:p w14:paraId="0804CDB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prog1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endp</w:t>
            </w:r>
            <w:proofErr w:type="spellEnd"/>
          </w:p>
          <w:p w14:paraId="4BFE44C3" w14:textId="77777777" w:rsidR="000161C9" w:rsidRPr="00D80851" w:rsidRDefault="000161C9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58D213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prog2 proc C x: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dword</w:t>
            </w:r>
            <w:proofErr w:type="spellEnd"/>
          </w:p>
          <w:p w14:paraId="4240FCA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finit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14:paraId="52293DE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1338995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ftst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;compare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ST(0) and 0</w:t>
            </w:r>
          </w:p>
          <w:p w14:paraId="7D5F70F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FSTSW AX</w:t>
            </w:r>
          </w:p>
          <w:p w14:paraId="517D0C0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SAHF</w:t>
            </w:r>
          </w:p>
          <w:p w14:paraId="4542EB7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jb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case_1</w:t>
            </w:r>
          </w:p>
          <w:p w14:paraId="3350114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half</w:t>
            </w:r>
          </w:p>
          <w:p w14:paraId="21B434A7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  ;&lt;0</w:t>
            </w:r>
          </w:p>
          <w:p w14:paraId="1954AC4F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fcomp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1)              ;compare</w:t>
            </w:r>
          </w:p>
          <w:p w14:paraId="60630AAB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FSTSW AX</w:t>
            </w:r>
          </w:p>
          <w:p w14:paraId="529D364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SAHF</w:t>
            </w:r>
          </w:p>
          <w:p w14:paraId="743770A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ja case_3                ;&gt;0,5</w:t>
            </w:r>
          </w:p>
          <w:p w14:paraId="0DE94EA6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case_2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;else</w:t>
            </w:r>
            <w:proofErr w:type="gramEnd"/>
          </w:p>
          <w:p w14:paraId="4A7AEE9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691F670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case_1:</w:t>
            </w:r>
          </w:p>
          <w:p w14:paraId="74C13BE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3424197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fcos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(0)=cos(x)</w:t>
            </w:r>
          </w:p>
          <w:p w14:paraId="67F27A9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(0)        ;ST(0)=(cos(x))^2</w:t>
            </w:r>
          </w:p>
          <w:p w14:paraId="5C55FD2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(0)</w:t>
            </w: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 xml:space="preserve">     ;ST(0)=(cos(x))^4</w:t>
            </w:r>
          </w:p>
          <w:p w14:paraId="69DE66A9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fin</w:t>
            </w:r>
          </w:p>
          <w:p w14:paraId="14154DE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059FE4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case_2:</w:t>
            </w:r>
          </w:p>
          <w:p w14:paraId="677C59C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288C464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 xml:space="preserve">f2xm1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(0)=2^x-1</w:t>
            </w:r>
          </w:p>
          <w:p w14:paraId="2870499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six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(0)=6</w:t>
            </w:r>
          </w:p>
          <w:p w14:paraId="76C2EF4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1)                ;ST(1)=6</w:t>
            </w:r>
          </w:p>
          <w:p w14:paraId="2F61779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fsub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(1)        ;ST(0)=2^x-7</w:t>
            </w:r>
          </w:p>
          <w:p w14:paraId="4934BF54" w14:textId="77777777" w:rsidR="00D80851" w:rsidRPr="005453F6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5453F6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5453F6">
              <w:rPr>
                <w:rFonts w:ascii="Courier New" w:hAnsi="Courier New" w:cs="Courier New"/>
                <w:bCs/>
                <w:lang w:val="en-US"/>
              </w:rPr>
              <w:t xml:space="preserve"> fin</w:t>
            </w:r>
          </w:p>
          <w:p w14:paraId="079CE890" w14:textId="77777777" w:rsidR="00D80851" w:rsidRPr="005453F6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29929722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5453F6">
              <w:rPr>
                <w:rFonts w:ascii="Courier New" w:hAnsi="Courier New" w:cs="Courier New"/>
                <w:bCs/>
                <w:lang w:val="en-US"/>
              </w:rPr>
              <w:tab/>
            </w:r>
            <w:r w:rsidRPr="00D80851">
              <w:rPr>
                <w:rFonts w:ascii="Courier New" w:hAnsi="Courier New" w:cs="Courier New"/>
                <w:bCs/>
                <w:lang w:val="en-US"/>
              </w:rPr>
              <w:t>case_3:</w:t>
            </w:r>
          </w:p>
          <w:p w14:paraId="77BCBD61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</w:t>
            </w:r>
          </w:p>
          <w:p w14:paraId="1EBA1DC3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(0)        ;ST(0)=x^2</w:t>
            </w:r>
          </w:p>
          <w:p w14:paraId="65148E7D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fadd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one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(0)=x^2+1</w:t>
            </w:r>
          </w:p>
          <w:p w14:paraId="60AB4AA4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fstp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save2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;save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in save2</w:t>
            </w:r>
          </w:p>
          <w:p w14:paraId="265B71B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one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(0)=1</w:t>
            </w:r>
          </w:p>
          <w:p w14:paraId="1D271250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x    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(0)=x, ST(1)=1</w:t>
            </w:r>
          </w:p>
          <w:p w14:paraId="7EF658C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fsub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(1)        ;ST(0)=x-1</w:t>
            </w:r>
          </w:p>
          <w:p w14:paraId="4BB9DD8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fld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save2              </w:t>
            </w:r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 ;ST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>(0)=x^2+1</w:t>
            </w:r>
          </w:p>
          <w:p w14:paraId="34758134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fmul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proofErr w:type="gram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gram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0),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st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>(1)        ;ST(0)=(x^2+1)(x-1)</w:t>
            </w:r>
          </w:p>
          <w:p w14:paraId="1AEA81F5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jmp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fin</w:t>
            </w:r>
          </w:p>
          <w:p w14:paraId="31885438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613B55E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fin:</w:t>
            </w:r>
          </w:p>
          <w:p w14:paraId="4D21CCDC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  <w:t>ret</w:t>
            </w:r>
          </w:p>
          <w:p w14:paraId="24BCFB7A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ab/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fwait</w:t>
            </w:r>
            <w:proofErr w:type="spellEnd"/>
          </w:p>
          <w:p w14:paraId="01082BD9" w14:textId="77777777" w:rsidR="00D80851" w:rsidRPr="00D80851" w:rsidRDefault="00D80851" w:rsidP="00D80851">
            <w:pPr>
              <w:spacing w:line="276" w:lineRule="auto"/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prog2 </w:t>
            </w:r>
            <w:proofErr w:type="spellStart"/>
            <w:r w:rsidRPr="00D80851">
              <w:rPr>
                <w:rFonts w:ascii="Courier New" w:hAnsi="Courier New" w:cs="Courier New"/>
                <w:bCs/>
                <w:lang w:val="en-US"/>
              </w:rPr>
              <w:t>endp</w:t>
            </w:r>
            <w:proofErr w:type="spellEnd"/>
            <w:r w:rsidRPr="00D80851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14:paraId="0780181C" w14:textId="3186E3F9" w:rsidR="00D80851" w:rsidRPr="00D80851" w:rsidRDefault="00D80851" w:rsidP="00D80851">
            <w:pPr>
              <w:spacing w:line="276" w:lineRule="auto"/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80851">
              <w:rPr>
                <w:rFonts w:ascii="Courier New" w:hAnsi="Courier New" w:cs="Courier New"/>
                <w:bCs/>
                <w:lang w:val="en-US"/>
              </w:rPr>
              <w:t>end</w:t>
            </w:r>
          </w:p>
        </w:tc>
      </w:tr>
    </w:tbl>
    <w:p w14:paraId="7E146ABC" w14:textId="1D993D73" w:rsidR="00D80851" w:rsidRDefault="00D80851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D72824" w14:textId="75D7E26F" w:rsidR="0049062A" w:rsidRDefault="0049062A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16BC60" w14:textId="77777777" w:rsidR="001A686D" w:rsidRPr="00D80851" w:rsidRDefault="001A686D" w:rsidP="0039292F">
      <w:pPr>
        <w:spacing w:line="276" w:lineRule="auto"/>
        <w:ind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6D3ABA" w14:textId="7879CBF1" w:rsidR="00BD0BDF" w:rsidRDefault="00BD0BD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выполнения:</w:t>
      </w:r>
      <w:r w:rsidR="000F67FD" w:rsidRPr="000F67FD">
        <w:rPr>
          <w:noProof/>
        </w:rPr>
        <w:t xml:space="preserve"> </w:t>
      </w:r>
    </w:p>
    <w:p w14:paraId="6682426B" w14:textId="7391DAE1" w:rsidR="00A13D28" w:rsidRDefault="000F67FD" w:rsidP="00A13D28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0F67F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745D0F" wp14:editId="7D8F7B1E">
            <wp:simplePos x="0" y="0"/>
            <wp:positionH relativeFrom="column">
              <wp:posOffset>2777490</wp:posOffset>
            </wp:positionH>
            <wp:positionV relativeFrom="paragraph">
              <wp:posOffset>13334</wp:posOffset>
            </wp:positionV>
            <wp:extent cx="2781300" cy="1822231"/>
            <wp:effectExtent l="0" t="0" r="0" b="698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759" cy="1825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D28">
        <w:rPr>
          <w:rFonts w:ascii="Times New Roman" w:hAnsi="Times New Roman" w:cs="Times New Roman"/>
          <w:bCs/>
          <w:sz w:val="28"/>
          <w:szCs w:val="28"/>
        </w:rPr>
        <w:t>Выполнение первой задачи:</w:t>
      </w:r>
      <w:r w:rsidR="00BD0BDF">
        <w:rPr>
          <w:rFonts w:ascii="Times New Roman" w:hAnsi="Times New Roman" w:cs="Times New Roman"/>
          <w:b/>
          <w:sz w:val="28"/>
          <w:szCs w:val="28"/>
        </w:rPr>
        <w:tab/>
      </w:r>
    </w:p>
    <w:p w14:paraId="5383D06D" w14:textId="3A1F1DBA" w:rsidR="00D14D43" w:rsidRDefault="00D14D43" w:rsidP="00A13D28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D14D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6C44269" wp14:editId="423487D1">
            <wp:extent cx="2324301" cy="11126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3A34" w14:textId="16E438E6" w:rsidR="00A13D28" w:rsidRDefault="00A13D28" w:rsidP="00A73B67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Выполнение второй задачи: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7F218EB6" w14:textId="69AE1E97" w:rsidR="00A13D28" w:rsidRDefault="000F67FD" w:rsidP="00461F5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0F67FD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367F1F2E" wp14:editId="6272143A">
            <wp:simplePos x="0" y="0"/>
            <wp:positionH relativeFrom="column">
              <wp:posOffset>2574925</wp:posOffset>
            </wp:positionH>
            <wp:positionV relativeFrom="paragraph">
              <wp:posOffset>301625</wp:posOffset>
            </wp:positionV>
            <wp:extent cx="3389304" cy="998220"/>
            <wp:effectExtent l="0" t="0" r="190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04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D43" w:rsidRPr="00D14D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06640D" wp14:editId="143917CC">
            <wp:extent cx="2354784" cy="50296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BDF">
        <w:rPr>
          <w:rFonts w:ascii="Times New Roman" w:hAnsi="Times New Roman" w:cs="Times New Roman"/>
          <w:b/>
          <w:sz w:val="28"/>
          <w:szCs w:val="28"/>
        </w:rPr>
        <w:tab/>
      </w:r>
    </w:p>
    <w:p w14:paraId="18FB08BB" w14:textId="23B8981D" w:rsidR="00D14D43" w:rsidRDefault="00D14D43" w:rsidP="00461F59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4D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C1F07C" wp14:editId="7B338675">
            <wp:extent cx="2255715" cy="4953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640" w14:textId="61F95FAC" w:rsidR="000F67FD" w:rsidRPr="00D14D43" w:rsidRDefault="000F67FD" w:rsidP="00461F59">
      <w:pPr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67F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C3E0C38" wp14:editId="2367C412">
            <wp:extent cx="1905165" cy="4953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D91B" w14:textId="4F040E87" w:rsidR="00461F59" w:rsidRPr="00BD0BDF" w:rsidRDefault="00461F59" w:rsidP="00461F59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AA36ABB" w14:textId="5CB1C6A7" w:rsidR="00CD796C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</w:t>
      </w:r>
      <w:r w:rsidR="00161E5A">
        <w:rPr>
          <w:rFonts w:ascii="Times New Roman" w:hAnsi="Times New Roman" w:cs="Times New Roman"/>
          <w:bCs/>
          <w:sz w:val="28"/>
          <w:szCs w:val="28"/>
        </w:rPr>
        <w:t>был</w:t>
      </w:r>
      <w:r w:rsidR="0008267B">
        <w:rPr>
          <w:rFonts w:ascii="Times New Roman" w:hAnsi="Times New Roman" w:cs="Times New Roman"/>
          <w:bCs/>
          <w:sz w:val="28"/>
          <w:szCs w:val="28"/>
        </w:rPr>
        <w:t>и</w:t>
      </w:r>
      <w:r w:rsidR="00532ADC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08267B" w:rsidRPr="0008267B">
        <w:rPr>
          <w:rFonts w:ascii="Times New Roman" w:hAnsi="Times New Roman"/>
          <w:bCs/>
          <w:sz w:val="28"/>
          <w:szCs w:val="28"/>
        </w:rPr>
        <w:t>приобретен</w:t>
      </w:r>
      <w:r w:rsidR="0008267B">
        <w:rPr>
          <w:rFonts w:ascii="Times New Roman" w:hAnsi="Times New Roman"/>
          <w:bCs/>
          <w:sz w:val="28"/>
          <w:szCs w:val="28"/>
        </w:rPr>
        <w:t>ы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навык</w:t>
      </w:r>
      <w:r w:rsidR="0008267B">
        <w:rPr>
          <w:rFonts w:ascii="Times New Roman" w:hAnsi="Times New Roman"/>
          <w:bCs/>
          <w:sz w:val="28"/>
          <w:szCs w:val="28"/>
        </w:rPr>
        <w:t>и</w:t>
      </w:r>
      <w:r w:rsidR="0008267B" w:rsidRPr="0008267B">
        <w:rPr>
          <w:rFonts w:ascii="Times New Roman" w:hAnsi="Times New Roman"/>
          <w:bCs/>
          <w:sz w:val="28"/>
          <w:szCs w:val="28"/>
        </w:rPr>
        <w:t xml:space="preserve"> написания программ с циклами на языке Ассемблер</w:t>
      </w:r>
      <w:r w:rsidR="0008267B" w:rsidRPr="00A150BA">
        <w:rPr>
          <w:rFonts w:ascii="Times New Roman" w:hAnsi="Times New Roman"/>
          <w:bCs/>
          <w:sz w:val="28"/>
          <w:szCs w:val="28"/>
        </w:rPr>
        <w:t>.</w:t>
      </w:r>
    </w:p>
    <w:sectPr w:rsidR="00CD796C">
      <w:footerReference w:type="default" r:id="rId19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D2EE" w14:textId="77777777" w:rsidR="001F48FC" w:rsidRDefault="001F48FC">
      <w:pPr>
        <w:spacing w:after="0"/>
      </w:pPr>
      <w:r>
        <w:separator/>
      </w:r>
    </w:p>
  </w:endnote>
  <w:endnote w:type="continuationSeparator" w:id="0">
    <w:p w14:paraId="19779A5E" w14:textId="77777777" w:rsidR="001F48FC" w:rsidRDefault="001F48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512698"/>
      <w:docPartObj>
        <w:docPartGallery w:val="Page Numbers (Bottom of Page)"/>
        <w:docPartUnique/>
      </w:docPartObj>
    </w:sdtPr>
    <w:sdtEndPr/>
    <w:sdtContent>
      <w:p w14:paraId="7E2F1337" w14:textId="16A9741B" w:rsidR="00A73B67" w:rsidRDefault="00A73B6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0D7AD" w14:textId="77777777" w:rsidR="001F48FC" w:rsidRDefault="001F48FC">
      <w:pPr>
        <w:spacing w:after="0"/>
      </w:pPr>
      <w:r>
        <w:separator/>
      </w:r>
    </w:p>
  </w:footnote>
  <w:footnote w:type="continuationSeparator" w:id="0">
    <w:p w14:paraId="60372257" w14:textId="77777777" w:rsidR="001F48FC" w:rsidRDefault="001F48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694C"/>
    <w:multiLevelType w:val="hybridMultilevel"/>
    <w:tmpl w:val="43045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61E8"/>
    <w:multiLevelType w:val="hybridMultilevel"/>
    <w:tmpl w:val="AAE23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2756C"/>
    <w:multiLevelType w:val="hybridMultilevel"/>
    <w:tmpl w:val="FB2C8B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6568C"/>
    <w:multiLevelType w:val="hybridMultilevel"/>
    <w:tmpl w:val="26363112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772B6"/>
    <w:multiLevelType w:val="hybridMultilevel"/>
    <w:tmpl w:val="20E4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30872"/>
    <w:multiLevelType w:val="hybridMultilevel"/>
    <w:tmpl w:val="7FE88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D5C55"/>
    <w:multiLevelType w:val="hybridMultilevel"/>
    <w:tmpl w:val="16E49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009E5"/>
    <w:multiLevelType w:val="hybridMultilevel"/>
    <w:tmpl w:val="8A405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30B43"/>
    <w:multiLevelType w:val="hybridMultilevel"/>
    <w:tmpl w:val="92BCC5C4"/>
    <w:lvl w:ilvl="0" w:tplc="C0D6858E">
      <w:start w:val="4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161C9"/>
    <w:rsid w:val="0001716B"/>
    <w:rsid w:val="0002313A"/>
    <w:rsid w:val="00023DBA"/>
    <w:rsid w:val="0002695C"/>
    <w:rsid w:val="000442DF"/>
    <w:rsid w:val="00045CDA"/>
    <w:rsid w:val="00047654"/>
    <w:rsid w:val="00054D3E"/>
    <w:rsid w:val="00055826"/>
    <w:rsid w:val="00057598"/>
    <w:rsid w:val="00063440"/>
    <w:rsid w:val="00077AEE"/>
    <w:rsid w:val="0008157F"/>
    <w:rsid w:val="0008267B"/>
    <w:rsid w:val="00085719"/>
    <w:rsid w:val="00087F87"/>
    <w:rsid w:val="000906F9"/>
    <w:rsid w:val="00095155"/>
    <w:rsid w:val="000D7C60"/>
    <w:rsid w:val="000E38C9"/>
    <w:rsid w:val="000E395E"/>
    <w:rsid w:val="000F05DF"/>
    <w:rsid w:val="000F67FD"/>
    <w:rsid w:val="000F70D5"/>
    <w:rsid w:val="00107A88"/>
    <w:rsid w:val="001220FB"/>
    <w:rsid w:val="001238C4"/>
    <w:rsid w:val="0013069B"/>
    <w:rsid w:val="0013095F"/>
    <w:rsid w:val="001379C1"/>
    <w:rsid w:val="00142767"/>
    <w:rsid w:val="00154EEF"/>
    <w:rsid w:val="0015527D"/>
    <w:rsid w:val="0016136E"/>
    <w:rsid w:val="00161E5A"/>
    <w:rsid w:val="00164231"/>
    <w:rsid w:val="0016780D"/>
    <w:rsid w:val="00182BB2"/>
    <w:rsid w:val="001937B0"/>
    <w:rsid w:val="00194CD6"/>
    <w:rsid w:val="001A686D"/>
    <w:rsid w:val="001A7557"/>
    <w:rsid w:val="001A76A1"/>
    <w:rsid w:val="001B6707"/>
    <w:rsid w:val="001C1850"/>
    <w:rsid w:val="001C6151"/>
    <w:rsid w:val="001D1945"/>
    <w:rsid w:val="001D4679"/>
    <w:rsid w:val="001E76BA"/>
    <w:rsid w:val="001F48FC"/>
    <w:rsid w:val="002005F8"/>
    <w:rsid w:val="00224F43"/>
    <w:rsid w:val="00227B5F"/>
    <w:rsid w:val="002439C6"/>
    <w:rsid w:val="00244FC8"/>
    <w:rsid w:val="00251711"/>
    <w:rsid w:val="00293673"/>
    <w:rsid w:val="002969C9"/>
    <w:rsid w:val="002A0FE7"/>
    <w:rsid w:val="002A287A"/>
    <w:rsid w:val="002A47E0"/>
    <w:rsid w:val="002A617C"/>
    <w:rsid w:val="002B72CE"/>
    <w:rsid w:val="002D2435"/>
    <w:rsid w:val="002E1FF5"/>
    <w:rsid w:val="002F1AAF"/>
    <w:rsid w:val="00306FE6"/>
    <w:rsid w:val="00314412"/>
    <w:rsid w:val="00317ADB"/>
    <w:rsid w:val="00326F36"/>
    <w:rsid w:val="00340257"/>
    <w:rsid w:val="003434AD"/>
    <w:rsid w:val="00352D1F"/>
    <w:rsid w:val="00356A83"/>
    <w:rsid w:val="00375103"/>
    <w:rsid w:val="003831BD"/>
    <w:rsid w:val="0039292F"/>
    <w:rsid w:val="003A36D2"/>
    <w:rsid w:val="003B0996"/>
    <w:rsid w:val="003B1BBC"/>
    <w:rsid w:val="003B43D9"/>
    <w:rsid w:val="003C3412"/>
    <w:rsid w:val="003C49AA"/>
    <w:rsid w:val="003D4B7F"/>
    <w:rsid w:val="003D7E30"/>
    <w:rsid w:val="003F23A5"/>
    <w:rsid w:val="003F39EA"/>
    <w:rsid w:val="00402471"/>
    <w:rsid w:val="00406CCD"/>
    <w:rsid w:val="00413D2A"/>
    <w:rsid w:val="004312D7"/>
    <w:rsid w:val="004376E6"/>
    <w:rsid w:val="00452F62"/>
    <w:rsid w:val="00454350"/>
    <w:rsid w:val="00454F1A"/>
    <w:rsid w:val="00461D12"/>
    <w:rsid w:val="00461F59"/>
    <w:rsid w:val="00464FDD"/>
    <w:rsid w:val="00470FA1"/>
    <w:rsid w:val="004720E7"/>
    <w:rsid w:val="004821E2"/>
    <w:rsid w:val="00487AA5"/>
    <w:rsid w:val="0049062A"/>
    <w:rsid w:val="004A0055"/>
    <w:rsid w:val="004A44C3"/>
    <w:rsid w:val="004A6B22"/>
    <w:rsid w:val="004C3ABD"/>
    <w:rsid w:val="004C54ED"/>
    <w:rsid w:val="004E564C"/>
    <w:rsid w:val="004F5E14"/>
    <w:rsid w:val="004F6FE8"/>
    <w:rsid w:val="00502242"/>
    <w:rsid w:val="00524BAF"/>
    <w:rsid w:val="005309CA"/>
    <w:rsid w:val="00532ADC"/>
    <w:rsid w:val="00542AD3"/>
    <w:rsid w:val="005453F6"/>
    <w:rsid w:val="00550C80"/>
    <w:rsid w:val="00552B20"/>
    <w:rsid w:val="0055637A"/>
    <w:rsid w:val="00585FFE"/>
    <w:rsid w:val="00593C2E"/>
    <w:rsid w:val="00593DCD"/>
    <w:rsid w:val="005956CA"/>
    <w:rsid w:val="005C1302"/>
    <w:rsid w:val="005C3738"/>
    <w:rsid w:val="005C4F06"/>
    <w:rsid w:val="005C76D3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975B4"/>
    <w:rsid w:val="007A3448"/>
    <w:rsid w:val="007D4E34"/>
    <w:rsid w:val="00821D84"/>
    <w:rsid w:val="0083326E"/>
    <w:rsid w:val="0083531C"/>
    <w:rsid w:val="008353A8"/>
    <w:rsid w:val="008459C4"/>
    <w:rsid w:val="008530CC"/>
    <w:rsid w:val="008616A7"/>
    <w:rsid w:val="00863882"/>
    <w:rsid w:val="00867E75"/>
    <w:rsid w:val="00870E01"/>
    <w:rsid w:val="00876B32"/>
    <w:rsid w:val="008B72F9"/>
    <w:rsid w:val="008D1AE2"/>
    <w:rsid w:val="008D1E6A"/>
    <w:rsid w:val="008E4BFA"/>
    <w:rsid w:val="008E4E40"/>
    <w:rsid w:val="008E7BCE"/>
    <w:rsid w:val="008F20BC"/>
    <w:rsid w:val="008F5B0F"/>
    <w:rsid w:val="008F707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3D4"/>
    <w:rsid w:val="00972B13"/>
    <w:rsid w:val="00985BAC"/>
    <w:rsid w:val="00995758"/>
    <w:rsid w:val="009C387C"/>
    <w:rsid w:val="009C38C8"/>
    <w:rsid w:val="009C484D"/>
    <w:rsid w:val="009C50B4"/>
    <w:rsid w:val="009D193F"/>
    <w:rsid w:val="009D3E8E"/>
    <w:rsid w:val="009D4249"/>
    <w:rsid w:val="009F57DE"/>
    <w:rsid w:val="009F58DE"/>
    <w:rsid w:val="00A00C2C"/>
    <w:rsid w:val="00A0756D"/>
    <w:rsid w:val="00A11917"/>
    <w:rsid w:val="00A13D28"/>
    <w:rsid w:val="00A150BA"/>
    <w:rsid w:val="00A20146"/>
    <w:rsid w:val="00A22A23"/>
    <w:rsid w:val="00A27EE3"/>
    <w:rsid w:val="00A479C9"/>
    <w:rsid w:val="00A66421"/>
    <w:rsid w:val="00A67CD3"/>
    <w:rsid w:val="00A73B67"/>
    <w:rsid w:val="00A81571"/>
    <w:rsid w:val="00A93625"/>
    <w:rsid w:val="00A95AAC"/>
    <w:rsid w:val="00A95BB3"/>
    <w:rsid w:val="00A97630"/>
    <w:rsid w:val="00AB205A"/>
    <w:rsid w:val="00AB2415"/>
    <w:rsid w:val="00AC0560"/>
    <w:rsid w:val="00AC16E9"/>
    <w:rsid w:val="00AC514B"/>
    <w:rsid w:val="00AE48DB"/>
    <w:rsid w:val="00AE4A9E"/>
    <w:rsid w:val="00AE4F03"/>
    <w:rsid w:val="00AF1A03"/>
    <w:rsid w:val="00AF3C66"/>
    <w:rsid w:val="00AF3F69"/>
    <w:rsid w:val="00B277C2"/>
    <w:rsid w:val="00B30778"/>
    <w:rsid w:val="00B376E7"/>
    <w:rsid w:val="00B43C3D"/>
    <w:rsid w:val="00B66B3B"/>
    <w:rsid w:val="00B83F88"/>
    <w:rsid w:val="00B84E63"/>
    <w:rsid w:val="00B92F0E"/>
    <w:rsid w:val="00B936E1"/>
    <w:rsid w:val="00B94985"/>
    <w:rsid w:val="00BA1F4D"/>
    <w:rsid w:val="00BA7BD7"/>
    <w:rsid w:val="00BB171C"/>
    <w:rsid w:val="00BB2A49"/>
    <w:rsid w:val="00BC685D"/>
    <w:rsid w:val="00BD0BDF"/>
    <w:rsid w:val="00BD0C39"/>
    <w:rsid w:val="00BD23BE"/>
    <w:rsid w:val="00BD2428"/>
    <w:rsid w:val="00BD5C80"/>
    <w:rsid w:val="00BE1A89"/>
    <w:rsid w:val="00BE60C5"/>
    <w:rsid w:val="00C0157B"/>
    <w:rsid w:val="00C1503C"/>
    <w:rsid w:val="00C22625"/>
    <w:rsid w:val="00C270D2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966CF"/>
    <w:rsid w:val="00CA0F7D"/>
    <w:rsid w:val="00CA6C73"/>
    <w:rsid w:val="00CB07D2"/>
    <w:rsid w:val="00CB58F6"/>
    <w:rsid w:val="00CC0B1D"/>
    <w:rsid w:val="00CC0F0C"/>
    <w:rsid w:val="00CC183E"/>
    <w:rsid w:val="00CD6458"/>
    <w:rsid w:val="00CD796C"/>
    <w:rsid w:val="00CE6661"/>
    <w:rsid w:val="00CF093A"/>
    <w:rsid w:val="00CF2ADD"/>
    <w:rsid w:val="00CF2F1D"/>
    <w:rsid w:val="00D00DDD"/>
    <w:rsid w:val="00D05B69"/>
    <w:rsid w:val="00D107D4"/>
    <w:rsid w:val="00D14D43"/>
    <w:rsid w:val="00D2454B"/>
    <w:rsid w:val="00D247AE"/>
    <w:rsid w:val="00D35B46"/>
    <w:rsid w:val="00D46159"/>
    <w:rsid w:val="00D67612"/>
    <w:rsid w:val="00D80851"/>
    <w:rsid w:val="00D84731"/>
    <w:rsid w:val="00D95CA3"/>
    <w:rsid w:val="00DA3D57"/>
    <w:rsid w:val="00DB30CE"/>
    <w:rsid w:val="00DB3969"/>
    <w:rsid w:val="00DB4CCA"/>
    <w:rsid w:val="00DC02AC"/>
    <w:rsid w:val="00DD25CC"/>
    <w:rsid w:val="00DD281F"/>
    <w:rsid w:val="00DD40EA"/>
    <w:rsid w:val="00DD4679"/>
    <w:rsid w:val="00DD72ED"/>
    <w:rsid w:val="00DE3301"/>
    <w:rsid w:val="00E01F61"/>
    <w:rsid w:val="00E125FE"/>
    <w:rsid w:val="00E15359"/>
    <w:rsid w:val="00E35CA3"/>
    <w:rsid w:val="00E40F89"/>
    <w:rsid w:val="00E42BAC"/>
    <w:rsid w:val="00E43920"/>
    <w:rsid w:val="00E54209"/>
    <w:rsid w:val="00E7345A"/>
    <w:rsid w:val="00E84869"/>
    <w:rsid w:val="00E87386"/>
    <w:rsid w:val="00E909BE"/>
    <w:rsid w:val="00E916D9"/>
    <w:rsid w:val="00EC70C7"/>
    <w:rsid w:val="00EC7605"/>
    <w:rsid w:val="00ED20F1"/>
    <w:rsid w:val="00ED7AA5"/>
    <w:rsid w:val="00EE167A"/>
    <w:rsid w:val="00EE7E2E"/>
    <w:rsid w:val="00F14FA0"/>
    <w:rsid w:val="00F2028C"/>
    <w:rsid w:val="00F316AF"/>
    <w:rsid w:val="00F40FAA"/>
    <w:rsid w:val="00F50E6B"/>
    <w:rsid w:val="00F50F07"/>
    <w:rsid w:val="00F54D63"/>
    <w:rsid w:val="00F6207F"/>
    <w:rsid w:val="00F80AE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B4A86"/>
    <w:rsid w:val="00FD5602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CA3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196537-6543-49A3-8A06-7C0BAC6A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11726</TotalTime>
  <Pages>9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70</cp:revision>
  <cp:lastPrinted>2022-01-02T14:56:00Z</cp:lastPrinted>
  <dcterms:created xsi:type="dcterms:W3CDTF">2020-09-07T06:33:00Z</dcterms:created>
  <dcterms:modified xsi:type="dcterms:W3CDTF">2022-04-22T13:57:00Z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