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555453" w14:textId="27F206E6" w:rsidR="00D344B2" w:rsidRPr="005A3412" w:rsidRDefault="009B6CF4">
      <w:pPr>
        <w:rPr>
          <w:rFonts w:cstheme="minorHAnsi"/>
        </w:rPr>
      </w:pPr>
      <w:r w:rsidRPr="005A3412">
        <w:rPr>
          <w:rFonts w:cstheme="minorHAnsi"/>
        </w:rPr>
        <w:t>Цветы состоят из стебля, листьев и цветка.</w:t>
      </w:r>
    </w:p>
    <w:p w14:paraId="7B3D81BA" w14:textId="77777777" w:rsidR="005A3412" w:rsidRPr="005A3412" w:rsidRDefault="005A3412" w:rsidP="005A3412">
      <w:pPr>
        <w:pStyle w:val="a3"/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5A3412">
        <w:rPr>
          <w:rFonts w:asciiTheme="minorHAnsi" w:hAnsiTheme="minorHAnsi" w:cstheme="minorHAnsi"/>
          <w:sz w:val="22"/>
          <w:szCs w:val="22"/>
        </w:rPr>
        <w:t>Чтобы цветок мог расти и развиваться, важно обеспечить для него подходящий режим освещения.</w:t>
      </w:r>
    </w:p>
    <w:p w14:paraId="539020E0" w14:textId="77777777" w:rsidR="005A3412" w:rsidRDefault="005A3412" w:rsidP="005A3412">
      <w:pPr>
        <w:pStyle w:val="a3"/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</w:p>
    <w:p w14:paraId="01A6C791" w14:textId="2D45385D" w:rsidR="005A3412" w:rsidRDefault="005A3412" w:rsidP="005A3412">
      <w:pPr>
        <w:pStyle w:val="a3"/>
        <w:spacing w:before="0" w:beforeAutospacing="0" w:after="0" w:afterAutospacing="0"/>
        <w:jc w:val="both"/>
      </w:pPr>
      <w:r w:rsidRPr="005A3412">
        <w:rPr>
          <w:rFonts w:asciiTheme="minorHAnsi" w:hAnsiTheme="minorHAnsi" w:cstheme="minorHAnsi"/>
          <w:sz w:val="22"/>
          <w:szCs w:val="22"/>
        </w:rPr>
        <w:t>Если растения страдают от недостатка питания, им требуется дополнительная подкормка: почва истощается и не может дать нужных веществ</w:t>
      </w:r>
      <w:r>
        <w:rPr>
          <w:color w:val="000000"/>
        </w:rPr>
        <w:t>.</w:t>
      </w:r>
    </w:p>
    <w:p w14:paraId="0AFF6BFE" w14:textId="77777777" w:rsidR="005A3412" w:rsidRPr="005A3412" w:rsidRDefault="005A3412">
      <w:pPr>
        <w:rPr>
          <w:lang w:val="be-BY"/>
        </w:rPr>
      </w:pPr>
    </w:p>
    <w:sectPr w:rsidR="005A3412" w:rsidRPr="005A34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CF4"/>
    <w:rsid w:val="005A3412"/>
    <w:rsid w:val="009B6CF4"/>
    <w:rsid w:val="00D34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1C3EE6"/>
  <w15:chartTrackingRefBased/>
  <w15:docId w15:val="{51083CBA-5186-459D-A461-158ED0825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A34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be-BY" w:eastAsia="be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857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38</Words>
  <Characters>233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Valeria</dc:creator>
  <cp:keywords/>
  <dc:description/>
  <cp:lastModifiedBy>Valeria</cp:lastModifiedBy>
  <cp:revision>2</cp:revision>
  <dcterms:created xsi:type="dcterms:W3CDTF">2023-02-11T17:51:00Z</dcterms:created>
  <dcterms:modified xsi:type="dcterms:W3CDTF">2023-02-11T19:42:00Z</dcterms:modified>
</cp:coreProperties>
</file>