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426DFF5A" w:rsidR="000B0996" w:rsidRPr="00333932" w:rsidRDefault="00472E0F" w:rsidP="00333932">
      <w:pPr>
        <w:rPr>
          <w:sz w:val="24"/>
          <w:szCs w:val="24"/>
        </w:rPr>
      </w:pPr>
      <w:r>
        <w:rPr>
          <w:color w:val="484848"/>
          <w:sz w:val="24"/>
          <w:szCs w:val="24"/>
          <w:lang w:val="ru-RU"/>
        </w:rPr>
        <w:t xml:space="preserve"> </w:t>
      </w:r>
      <w:r w:rsidR="00333932" w:rsidRPr="00333932">
        <w:rPr>
          <w:color w:val="484848"/>
          <w:sz w:val="24"/>
          <w:szCs w:val="24"/>
        </w:rPr>
        <w:t>Теплолюбивые растения расцветают при</w:t>
      </w:r>
      <w:r>
        <w:rPr>
          <w:color w:val="484848"/>
          <w:sz w:val="24"/>
          <w:szCs w:val="24"/>
          <w:lang w:val="ru-RU"/>
        </w:rPr>
        <w:t xml:space="preserve"> </w:t>
      </w:r>
      <w:r w:rsidR="006036E8">
        <w:rPr>
          <w:color w:val="484848"/>
          <w:sz w:val="24"/>
          <w:szCs w:val="24"/>
          <w:lang w:val="ru-RU"/>
        </w:rPr>
        <w:t>теплой температуре</w:t>
      </w:r>
      <w:r w:rsidR="00333932" w:rsidRPr="00333932">
        <w:rPr>
          <w:color w:val="484848"/>
          <w:sz w:val="24"/>
          <w:szCs w:val="24"/>
        </w:rPr>
        <w:t xml:space="preserve">. Большинство цветов способны выдержать небольшие отклонения от нормы без видимого ущерба. Они смогут пережить некоторый период в холоде или жаре. Только </w:t>
      </w:r>
      <w:r w:rsidR="00746606">
        <w:rPr>
          <w:color w:val="484848"/>
          <w:sz w:val="24"/>
          <w:szCs w:val="24"/>
          <w:lang w:val="ru-RU"/>
        </w:rPr>
        <w:t xml:space="preserve">кактусы могут </w:t>
      </w:r>
      <w:r w:rsidR="00333932" w:rsidRPr="00333932">
        <w:rPr>
          <w:color w:val="484848"/>
          <w:sz w:val="24"/>
          <w:szCs w:val="24"/>
        </w:rPr>
        <w:t>справиться с неожиданной сменой режима</w:t>
      </w:r>
      <w:r>
        <w:rPr>
          <w:color w:val="484848"/>
          <w:sz w:val="24"/>
          <w:szCs w:val="24"/>
          <w:lang w:val="ru-RU"/>
        </w:rPr>
        <w:t>. В</w:t>
      </w:r>
      <w:r w:rsidR="00333932" w:rsidRPr="00333932">
        <w:rPr>
          <w:color w:val="484848"/>
          <w:sz w:val="24"/>
          <w:szCs w:val="24"/>
        </w:rPr>
        <w:t xml:space="preserve"> природе они обитают в местах, где днем жарко, а ночью прохладно.</w:t>
      </w:r>
    </w:p>
    <w:sectPr w:rsidR="000B0996" w:rsidRPr="0033393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996"/>
    <w:rsid w:val="000B0996"/>
    <w:rsid w:val="003114DD"/>
    <w:rsid w:val="00333932"/>
    <w:rsid w:val="00472E0F"/>
    <w:rsid w:val="006036E8"/>
    <w:rsid w:val="0074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04302"/>
  <w15:docId w15:val="{ECE08D90-8C82-4289-BC46-79F5A020D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semiHidden/>
    <w:unhideWhenUsed/>
    <w:rsid w:val="003339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Таисия Степанова</cp:lastModifiedBy>
  <cp:revision>6</cp:revision>
  <dcterms:created xsi:type="dcterms:W3CDTF">2023-03-02T15:27:00Z</dcterms:created>
  <dcterms:modified xsi:type="dcterms:W3CDTF">2023-03-16T15:58:00Z</dcterms:modified>
</cp:coreProperties>
</file>