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– Estudo de Caso: Inteligência Artificial em Processos Contínuos</w:t>
      </w:r>
    </w:p>
    <w:p>
      <w:r>
        <w:t>Este relatório tem como objetivo apresentar as análises e conclusões do grupo a partir do estudo de caso “Inteligência Artificial: Uma aplicação em uma indústria de processo contínuo”. As reflexões devem considerar os conceitos de lógica fuzzy, raciocínio baseado em casos (CBR) e o papel da IA em processos industriais.</w:t>
      </w:r>
    </w:p>
    <w:p>
      <w:pPr>
        <w:pStyle w:val="Heading2"/>
      </w:pPr>
      <w:r>
        <w:t>1. Identificação do grupo</w:t>
      </w:r>
    </w:p>
    <w:p>
      <w:r>
        <w:t>Nome dos integrantes: __________________________________________</w:t>
        <w:br/>
        <w:t>Curso / Semestre: __________________________________________</w:t>
      </w:r>
    </w:p>
    <w:p>
      <w:pPr>
        <w:pStyle w:val="Heading2"/>
      </w:pPr>
      <w:r>
        <w:t>2. Conceitos principais</w:t>
      </w:r>
    </w:p>
    <w:p>
      <w:r>
        <w:t>Explique em linguagem simples:</w:t>
        <w:br/>
        <w:t>- O que é lógica fuzzy;</w:t>
        <w:br/>
        <w:t>- O que é CBR (Raciocínio Baseado em Casos);</w:t>
        <w:br/>
        <w:t>- Qual é o papel do operador humano no processo.</w:t>
      </w:r>
    </w:p>
    <w:p>
      <w:pPr>
        <w:pStyle w:val="Heading2"/>
      </w:pPr>
      <w:r>
        <w:t>3. Análise de cenários</w:t>
      </w:r>
    </w:p>
    <w:p>
      <w:r>
        <w:t>Escolha 2 situações da tabela de regras do estudo de caso.</w:t>
        <w:br/>
        <w:t>Para cada situação, descreva:</w:t>
        <w:br/>
        <w:t>- Condições iniciais (ex.: BZT alta, O₂ OK, BET baixa);</w:t>
        <w:br/>
        <w:t>- Decisão tomada pelo sistema (Fuel, Feed, Fan);</w:t>
        <w:br/>
        <w:t>- Explicação em palavras próprias do porquê essa decisão faz sentido.</w:t>
        <w:br/>
      </w:r>
    </w:p>
    <w:p>
      <w:pPr>
        <w:pStyle w:val="Heading2"/>
      </w:pPr>
      <w:r>
        <w:t>4. Discussão crítica</w:t>
      </w:r>
    </w:p>
    <w:p>
      <w:r>
        <w:t>Responda em grupo:</w:t>
        <w:br/>
        <w:t>- Quais vantagens o sistema de IA trouxe em comparação ao operador humano?</w:t>
        <w:br/>
        <w:t>- Quais riscos ou limitações podem existir se confiarmos apenas na IA?</w:t>
        <w:br/>
        <w:t>- Como vocês veem a relação entre engenheiros/computação e IA no futuro da indústria?</w:t>
      </w:r>
    </w:p>
    <w:p>
      <w:pPr>
        <w:pStyle w:val="Heading2"/>
      </w:pPr>
      <w:r>
        <w:t>5. Conclusões finais</w:t>
      </w:r>
    </w:p>
    <w:p>
      <w:r>
        <w:t>Apresentem as principais ideias do grupo em 1 ou 2 parágrafos.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