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0F3D0" w14:textId="699CA0B6" w:rsidR="001845D8" w:rsidRPr="0050675D" w:rsidRDefault="001845D8" w:rsidP="0050675D">
      <w:pPr>
        <w:spacing w:after="200" w:line="276" w:lineRule="auto"/>
        <w:rPr>
          <w:b/>
        </w:rPr>
      </w:pPr>
      <w:r>
        <w:t>Assessment Report Section 1: Summary</w:t>
      </w:r>
    </w:p>
    <w:p w14:paraId="49D63699" w14:textId="77777777" w:rsidR="0050675D" w:rsidRDefault="0050675D" w:rsidP="00B41580">
      <w:pPr>
        <w:rPr>
          <w:b/>
        </w:rPr>
      </w:pPr>
    </w:p>
    <w:p w14:paraId="39F962B9" w14:textId="0437DB7E" w:rsidR="00B41580" w:rsidRPr="00B41580" w:rsidRDefault="00B41580" w:rsidP="00B41580">
      <w:r>
        <w:rPr>
          <w:b/>
        </w:rPr>
        <w:t>Outcome assessed</w:t>
      </w:r>
      <w:r w:rsidR="004051B8">
        <w:rPr>
          <w:b/>
        </w:rPr>
        <w:t xml:space="preserve"> </w:t>
      </w:r>
      <w:r w:rsidR="004051B8" w:rsidRPr="004051B8">
        <w:t>(CSE #2)</w:t>
      </w:r>
      <w:r w:rsidR="004051B8">
        <w:t xml:space="preserve"> </w:t>
      </w:r>
      <w:r w:rsidR="004051B8" w:rsidRPr="004051B8">
        <w:t>an ability to apply engineering design to produce solutions that meet specified needs with consideration of public health, safety, and welfare, as well as global, cultural, social, environmental, and economic factors</w:t>
      </w:r>
    </w:p>
    <w:p w14:paraId="2F4D3690" w14:textId="77777777" w:rsidR="00B41580" w:rsidRPr="00B41580" w:rsidRDefault="00B41580" w:rsidP="00B41580"/>
    <w:p w14:paraId="4033069B" w14:textId="13A31E31" w:rsidR="00B41580" w:rsidRPr="00B41580" w:rsidRDefault="005C43BD" w:rsidP="00B41580">
      <w:pPr>
        <w:rPr>
          <w:b/>
        </w:rPr>
      </w:pPr>
      <w:r>
        <w:rPr>
          <w:b/>
        </w:rPr>
        <w:t>CS</w:t>
      </w:r>
      <w:r w:rsidR="00402133">
        <w:rPr>
          <w:b/>
        </w:rPr>
        <w:t>E</w:t>
      </w:r>
      <w:r>
        <w:rPr>
          <w:b/>
        </w:rPr>
        <w:t xml:space="preserve"> #</w:t>
      </w:r>
      <w:r w:rsidR="004051B8">
        <w:rPr>
          <w:b/>
        </w:rPr>
        <w:t xml:space="preserve"> 301</w:t>
      </w:r>
    </w:p>
    <w:p w14:paraId="00914F6A" w14:textId="77777777" w:rsidR="00B41580" w:rsidRPr="00B41580" w:rsidRDefault="00B41580" w:rsidP="00B41580">
      <w:pPr>
        <w:rPr>
          <w:b/>
        </w:rPr>
      </w:pPr>
    </w:p>
    <w:p w14:paraId="61A04696" w14:textId="45BA4E4F" w:rsidR="00B41580" w:rsidRPr="00B41580" w:rsidRDefault="00B41580" w:rsidP="00B41580">
      <w:r>
        <w:t>Metric</w:t>
      </w:r>
      <w:r w:rsidR="00104DF5">
        <w:t xml:space="preserve"> Instrument Type</w:t>
      </w:r>
      <w:r>
        <w:t xml:space="preserve">: </w:t>
      </w:r>
      <w:r w:rsidR="004051B8">
        <w:t>Essay</w:t>
      </w:r>
    </w:p>
    <w:p w14:paraId="5CC0C15B" w14:textId="77777777" w:rsidR="00B41580" w:rsidRPr="00B41580" w:rsidRDefault="00B41580" w:rsidP="00B41580"/>
    <w:p w14:paraId="69C6B5B2" w14:textId="77777777" w:rsidR="00B41580" w:rsidRDefault="00B41580" w:rsidP="00B41580">
      <w:r w:rsidRPr="00B41580">
        <w:t>Goals:</w:t>
      </w:r>
    </w:p>
    <w:p w14:paraId="07354E40" w14:textId="77777777" w:rsidR="00B41580" w:rsidRPr="00B41580" w:rsidRDefault="00B41580" w:rsidP="00B41580">
      <w:r w:rsidRPr="00B41580">
        <w:t xml:space="preserve"> </w:t>
      </w:r>
    </w:p>
    <w:p w14:paraId="2307A5E6" w14:textId="77777777" w:rsidR="00B41580" w:rsidRPr="00B41580" w:rsidRDefault="00B41580" w:rsidP="00B41580">
      <w:pPr>
        <w:pStyle w:val="ListParagraph"/>
        <w:numPr>
          <w:ilvl w:val="0"/>
          <w:numId w:val="1"/>
        </w:numPr>
        <w:spacing w:after="200" w:line="276" w:lineRule="auto"/>
        <w:contextualSpacing w:val="0"/>
      </w:pPr>
      <w:r w:rsidRPr="00B41580">
        <w:t xml:space="preserve">To show competency, a student must score at least </w:t>
      </w:r>
      <w:r w:rsidR="00104DF5">
        <w:t>70</w:t>
      </w:r>
      <w:r>
        <w:t xml:space="preserve">% on the </w:t>
      </w:r>
      <w:r w:rsidR="00104DF5">
        <w:t>assessment</w:t>
      </w:r>
      <w:r w:rsidRPr="00B41580">
        <w:t>.</w:t>
      </w:r>
    </w:p>
    <w:p w14:paraId="77742851" w14:textId="77777777" w:rsidR="00B41580" w:rsidRPr="00B41580" w:rsidRDefault="00B41580" w:rsidP="00B41580">
      <w:pPr>
        <w:pStyle w:val="ListParagraph"/>
        <w:numPr>
          <w:ilvl w:val="0"/>
          <w:numId w:val="1"/>
        </w:numPr>
        <w:spacing w:after="200" w:line="276" w:lineRule="auto"/>
        <w:contextualSpacing w:val="0"/>
      </w:pPr>
      <w:r w:rsidRPr="00B41580">
        <w:t xml:space="preserve">To show the outcome has been met, </w:t>
      </w:r>
      <w:r w:rsidR="00104DF5">
        <w:t>70</w:t>
      </w:r>
      <w:r w:rsidRPr="00B41580">
        <w:t>% of the students must show competency.</w:t>
      </w:r>
    </w:p>
    <w:p w14:paraId="3E3B9B5E" w14:textId="146FFDEF" w:rsidR="00B41580" w:rsidRPr="00B41580" w:rsidRDefault="00B41580" w:rsidP="00B41580">
      <w:r w:rsidRPr="00B41580">
        <w:t xml:space="preserve">Sample size: </w:t>
      </w:r>
      <w:r w:rsidR="002D4FE7">
        <w:t>50</w:t>
      </w:r>
      <w:r w:rsidRPr="00B41580">
        <w:t xml:space="preserve"> students</w:t>
      </w:r>
    </w:p>
    <w:p w14:paraId="0FC44D61" w14:textId="77777777" w:rsidR="00B41580" w:rsidRPr="00B41580" w:rsidRDefault="00B41580" w:rsidP="00B41580"/>
    <w:p w14:paraId="78D928C0" w14:textId="77777777" w:rsidR="00B41580" w:rsidRPr="00B41580" w:rsidRDefault="00B41580" w:rsidP="00B41580">
      <w:r w:rsidRPr="00B41580">
        <w:t xml:space="preserve">Results: </w:t>
      </w:r>
    </w:p>
    <w:p w14:paraId="3DFD3587" w14:textId="77777777" w:rsidR="00B41580" w:rsidRPr="00B41580" w:rsidRDefault="00B41580" w:rsidP="00B41580"/>
    <w:p w14:paraId="35FB458C" w14:textId="77777777" w:rsidR="00104DF5" w:rsidRDefault="00104DF5" w:rsidP="00104DF5">
      <w:pPr>
        <w:pStyle w:val="ListParagraph"/>
        <w:numPr>
          <w:ilvl w:val="0"/>
          <w:numId w:val="2"/>
        </w:numPr>
        <w:spacing w:after="200" w:line="276" w:lineRule="auto"/>
        <w:contextualSpacing w:val="0"/>
      </w:pPr>
      <w:r>
        <w:t>Score distribution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58"/>
        <w:gridCol w:w="2070"/>
      </w:tblGrid>
      <w:tr w:rsidR="00104DF5" w14:paraId="51782CCF" w14:textId="77777777" w:rsidTr="00104DF5">
        <w:tc>
          <w:tcPr>
            <w:tcW w:w="1458" w:type="dxa"/>
          </w:tcPr>
          <w:p w14:paraId="03A7ECF8" w14:textId="77777777" w:rsidR="00104DF5" w:rsidRDefault="00104DF5" w:rsidP="00104DF5">
            <w:pPr>
              <w:pStyle w:val="ListParagraph"/>
              <w:spacing w:after="200" w:line="276" w:lineRule="auto"/>
              <w:ind w:left="0"/>
              <w:contextualSpacing w:val="0"/>
            </w:pPr>
            <w:r>
              <w:t>Percentage</w:t>
            </w:r>
          </w:p>
        </w:tc>
        <w:tc>
          <w:tcPr>
            <w:tcW w:w="2070" w:type="dxa"/>
          </w:tcPr>
          <w:p w14:paraId="5C3AA927" w14:textId="77777777" w:rsidR="00104DF5" w:rsidRDefault="00104DF5" w:rsidP="00104DF5">
            <w:pPr>
              <w:pStyle w:val="ListParagraph"/>
              <w:spacing w:after="200" w:line="276" w:lineRule="auto"/>
              <w:ind w:left="0"/>
              <w:contextualSpacing w:val="0"/>
            </w:pPr>
            <w:r>
              <w:t>Number of students</w:t>
            </w:r>
          </w:p>
        </w:tc>
      </w:tr>
      <w:tr w:rsidR="00104DF5" w14:paraId="0DE469A6" w14:textId="77777777" w:rsidTr="00104DF5">
        <w:tc>
          <w:tcPr>
            <w:tcW w:w="1458" w:type="dxa"/>
          </w:tcPr>
          <w:p w14:paraId="0A5BF3C5" w14:textId="77777777" w:rsidR="00104DF5" w:rsidRDefault="00104DF5" w:rsidP="00104DF5">
            <w:pPr>
              <w:pStyle w:val="ListParagraph"/>
              <w:spacing w:after="200" w:line="276" w:lineRule="auto"/>
              <w:ind w:left="0"/>
              <w:contextualSpacing w:val="0"/>
            </w:pPr>
            <w:r>
              <w:t>100%-70%</w:t>
            </w:r>
          </w:p>
        </w:tc>
        <w:tc>
          <w:tcPr>
            <w:tcW w:w="2070" w:type="dxa"/>
          </w:tcPr>
          <w:p w14:paraId="04A375A2" w14:textId="30E70865" w:rsidR="00104DF5" w:rsidRDefault="002D4FE7" w:rsidP="00104DF5">
            <w:pPr>
              <w:pStyle w:val="ListParagraph"/>
              <w:spacing w:after="200" w:line="276" w:lineRule="auto"/>
              <w:ind w:left="0"/>
              <w:contextualSpacing w:val="0"/>
            </w:pPr>
            <w:r>
              <w:t>48</w:t>
            </w:r>
          </w:p>
        </w:tc>
      </w:tr>
      <w:tr w:rsidR="00104DF5" w14:paraId="27DF5464" w14:textId="77777777" w:rsidTr="00104DF5">
        <w:tc>
          <w:tcPr>
            <w:tcW w:w="1458" w:type="dxa"/>
          </w:tcPr>
          <w:p w14:paraId="0EB5B5B6" w14:textId="77777777" w:rsidR="00104DF5" w:rsidRDefault="00104DF5" w:rsidP="00104DF5">
            <w:pPr>
              <w:pStyle w:val="ListParagraph"/>
              <w:spacing w:after="200" w:line="276" w:lineRule="auto"/>
              <w:ind w:left="0"/>
              <w:contextualSpacing w:val="0"/>
            </w:pPr>
            <w:r>
              <w:t>Below 70%</w:t>
            </w:r>
          </w:p>
        </w:tc>
        <w:tc>
          <w:tcPr>
            <w:tcW w:w="2070" w:type="dxa"/>
          </w:tcPr>
          <w:p w14:paraId="6C08C7A1" w14:textId="7E0FAA6B" w:rsidR="00104DF5" w:rsidRDefault="00FA2FFC" w:rsidP="00104DF5">
            <w:pPr>
              <w:pStyle w:val="ListParagraph"/>
              <w:spacing w:after="200" w:line="276" w:lineRule="auto"/>
              <w:ind w:left="0"/>
              <w:contextualSpacing w:val="0"/>
            </w:pPr>
            <w:r>
              <w:t>2</w:t>
            </w:r>
          </w:p>
        </w:tc>
      </w:tr>
    </w:tbl>
    <w:p w14:paraId="3DB53F32" w14:textId="77777777" w:rsidR="00B41580" w:rsidRPr="00B41580" w:rsidRDefault="00B41580" w:rsidP="00B41580">
      <w:pPr>
        <w:pStyle w:val="ListParagraph"/>
      </w:pPr>
    </w:p>
    <w:p w14:paraId="6D4623D9" w14:textId="552B4193" w:rsidR="00B41580" w:rsidRPr="00B41580" w:rsidRDefault="002D4FE7" w:rsidP="00B41580">
      <w:pPr>
        <w:pStyle w:val="ListParagraph"/>
        <w:numPr>
          <w:ilvl w:val="0"/>
          <w:numId w:val="2"/>
        </w:numPr>
        <w:spacing w:after="200" w:line="276" w:lineRule="auto"/>
        <w:contextualSpacing w:val="0"/>
      </w:pPr>
      <w:r>
        <w:t>48</w:t>
      </w:r>
      <w:r w:rsidR="00B41580" w:rsidRPr="00B41580">
        <w:t xml:space="preserve"> students scored </w:t>
      </w:r>
      <w:r w:rsidR="00D947EC">
        <w:t>70</w:t>
      </w:r>
      <w:r w:rsidR="00B41580" w:rsidRPr="00B41580">
        <w:t>% or above on rubric (</w:t>
      </w:r>
      <w:r>
        <w:t>96</w:t>
      </w:r>
      <w:r w:rsidR="00B41580" w:rsidRPr="00B41580">
        <w:t>%)</w:t>
      </w:r>
    </w:p>
    <w:p w14:paraId="36DA2EFF" w14:textId="4EC1AFD0" w:rsidR="00B41580" w:rsidRPr="005C43BD" w:rsidRDefault="00D947EC" w:rsidP="00B41580">
      <w:pPr>
        <w:pStyle w:val="ListParagraph"/>
        <w:numPr>
          <w:ilvl w:val="0"/>
          <w:numId w:val="2"/>
        </w:numPr>
        <w:spacing w:after="200" w:line="276" w:lineRule="auto"/>
        <w:contextualSpacing w:val="0"/>
      </w:pPr>
      <w:r>
        <w:t>Outcome was met</w:t>
      </w:r>
    </w:p>
    <w:p w14:paraId="6B49CD84" w14:textId="0F8CE411" w:rsidR="005C43BD" w:rsidRPr="005C43BD" w:rsidRDefault="005C43BD" w:rsidP="00B41580">
      <w:pPr>
        <w:pStyle w:val="ListParagraph"/>
        <w:numPr>
          <w:ilvl w:val="0"/>
          <w:numId w:val="2"/>
        </w:numPr>
        <w:spacing w:after="200" w:line="276" w:lineRule="auto"/>
        <w:contextualSpacing w:val="0"/>
      </w:pPr>
      <w:r>
        <w:t xml:space="preserve">If outcome was not met, what changes need to be made to </w:t>
      </w:r>
      <w:r w:rsidR="00B76959">
        <w:t>e</w:t>
      </w:r>
      <w:r>
        <w:t>nsure that students can meet this outcome in the future?</w:t>
      </w:r>
      <w:r w:rsidR="00D947EC">
        <w:t xml:space="preserve"> NA</w:t>
      </w:r>
    </w:p>
    <w:p w14:paraId="095E3BD7" w14:textId="77777777" w:rsidR="001845D8" w:rsidRDefault="001845D8" w:rsidP="00301FCE">
      <w:pPr>
        <w:spacing w:after="200" w:line="276" w:lineRule="auto"/>
      </w:pPr>
      <w:r>
        <w:t>Assessment Report Section 2: Assessment Instrument</w:t>
      </w:r>
    </w:p>
    <w:p w14:paraId="7CD62BCF" w14:textId="77777777" w:rsidR="004051B8" w:rsidRDefault="004051B8" w:rsidP="004051B8">
      <w:pPr>
        <w:spacing w:after="200" w:line="276" w:lineRule="auto"/>
      </w:pPr>
      <w:r>
        <w:t>For this assignment, you are to write an essay to address professional responsibilities and the impact of computer solutions.</w:t>
      </w:r>
    </w:p>
    <w:p w14:paraId="3F5BA6E0" w14:textId="77777777" w:rsidR="004051B8" w:rsidRDefault="004051B8" w:rsidP="004051B8">
      <w:pPr>
        <w:spacing w:after="200" w:line="276" w:lineRule="auto"/>
      </w:pPr>
      <w:r>
        <w:t xml:space="preserve">Part 1: Ethical and professional responsibilities </w:t>
      </w:r>
    </w:p>
    <w:p w14:paraId="20155324" w14:textId="6EE80833" w:rsidR="004051B8" w:rsidRDefault="004051B8" w:rsidP="004051B8">
      <w:pPr>
        <w:spacing w:after="200" w:line="276" w:lineRule="auto"/>
      </w:pPr>
      <w:r>
        <w:lastRenderedPageBreak/>
        <w:t>Describe the ethical and professional responsibilities of a computing professional.  How do the ethical and professional responsibilities of a computer professional differ from those of other engineering professionals?</w:t>
      </w:r>
    </w:p>
    <w:p w14:paraId="6D23404D" w14:textId="77777777" w:rsidR="004051B8" w:rsidRDefault="004051B8" w:rsidP="004051B8">
      <w:pPr>
        <w:spacing w:after="200" w:line="276" w:lineRule="auto"/>
      </w:pPr>
      <w:r>
        <w:t>Part 2: Impacts</w:t>
      </w:r>
    </w:p>
    <w:p w14:paraId="7C66BAF6" w14:textId="77777777" w:rsidR="004051B8" w:rsidRDefault="004051B8" w:rsidP="004051B8">
      <w:pPr>
        <w:spacing w:after="200" w:line="276" w:lineRule="auto"/>
      </w:pPr>
      <w:r>
        <w:t>Consider how computer solutions impact people, places and property. Describe two computing solutions that have impacted our world and how we live. For each solution, describe how/if that solution has made a global impact, an economic impact, an environmental impact, and/or a societal impact. Support your claims with references.</w:t>
      </w:r>
    </w:p>
    <w:p w14:paraId="0C1F6C47" w14:textId="77777777" w:rsidR="004051B8" w:rsidRDefault="004051B8" w:rsidP="004051B8">
      <w:pPr>
        <w:spacing w:after="200" w:line="276" w:lineRule="auto"/>
      </w:pPr>
      <w:r>
        <w:t xml:space="preserve">Part 3: Informed Judgments </w:t>
      </w:r>
    </w:p>
    <w:p w14:paraId="2C898B7A" w14:textId="77777777" w:rsidR="004051B8" w:rsidRDefault="004051B8" w:rsidP="004051B8">
      <w:pPr>
        <w:spacing w:after="200" w:line="276" w:lineRule="auto"/>
      </w:pPr>
      <w:r>
        <w:t>During your career, you may be called upon to make decisions that will impact others. Describe how you would make informed judgments. Consider legal, professional and ethical principles.</w:t>
      </w:r>
    </w:p>
    <w:p w14:paraId="7F2A5662" w14:textId="76C96EDB" w:rsidR="001845D8" w:rsidRDefault="001845D8">
      <w:pPr>
        <w:spacing w:after="200" w:line="276" w:lineRule="auto"/>
      </w:pPr>
    </w:p>
    <w:p w14:paraId="28AECEA8" w14:textId="77777777" w:rsidR="004051B8" w:rsidRDefault="004051B8">
      <w:pPr>
        <w:spacing w:after="200" w:line="276" w:lineRule="auto"/>
      </w:pPr>
    </w:p>
    <w:sectPr w:rsidR="004051B8" w:rsidSect="009A1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0012"/>
    <w:multiLevelType w:val="hybridMultilevel"/>
    <w:tmpl w:val="A29496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448D8"/>
    <w:multiLevelType w:val="hybridMultilevel"/>
    <w:tmpl w:val="A29496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F1A5D"/>
    <w:multiLevelType w:val="hybridMultilevel"/>
    <w:tmpl w:val="C88E75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6D54CA"/>
    <w:multiLevelType w:val="hybridMultilevel"/>
    <w:tmpl w:val="F48C4B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C7697A"/>
    <w:multiLevelType w:val="hybridMultilevel"/>
    <w:tmpl w:val="9F620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0A7ABD"/>
    <w:multiLevelType w:val="hybridMultilevel"/>
    <w:tmpl w:val="1A98A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456E5A"/>
    <w:multiLevelType w:val="hybridMultilevel"/>
    <w:tmpl w:val="F48C4B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0705691">
    <w:abstractNumId w:val="6"/>
  </w:num>
  <w:num w:numId="2" w16cid:durableId="213080692">
    <w:abstractNumId w:val="0"/>
  </w:num>
  <w:num w:numId="3" w16cid:durableId="1028066203">
    <w:abstractNumId w:val="4"/>
  </w:num>
  <w:num w:numId="4" w16cid:durableId="1655570778">
    <w:abstractNumId w:val="2"/>
  </w:num>
  <w:num w:numId="5" w16cid:durableId="700517224">
    <w:abstractNumId w:val="3"/>
  </w:num>
  <w:num w:numId="6" w16cid:durableId="1537038600">
    <w:abstractNumId w:val="1"/>
  </w:num>
  <w:num w:numId="7" w16cid:durableId="8897265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8E9"/>
    <w:rsid w:val="0009220C"/>
    <w:rsid w:val="000C2D46"/>
    <w:rsid w:val="000D4F11"/>
    <w:rsid w:val="00104DF5"/>
    <w:rsid w:val="00163B3D"/>
    <w:rsid w:val="001845D8"/>
    <w:rsid w:val="0027130B"/>
    <w:rsid w:val="002D4FE7"/>
    <w:rsid w:val="00301FCE"/>
    <w:rsid w:val="003227DD"/>
    <w:rsid w:val="003A63AB"/>
    <w:rsid w:val="00402133"/>
    <w:rsid w:val="004051B8"/>
    <w:rsid w:val="00487409"/>
    <w:rsid w:val="0050675D"/>
    <w:rsid w:val="005C43BD"/>
    <w:rsid w:val="006844EA"/>
    <w:rsid w:val="00705E71"/>
    <w:rsid w:val="0089367C"/>
    <w:rsid w:val="009304EA"/>
    <w:rsid w:val="009A1133"/>
    <w:rsid w:val="009A760E"/>
    <w:rsid w:val="00AA7A32"/>
    <w:rsid w:val="00AB7A83"/>
    <w:rsid w:val="00B000DA"/>
    <w:rsid w:val="00B41580"/>
    <w:rsid w:val="00B50CB8"/>
    <w:rsid w:val="00B76959"/>
    <w:rsid w:val="00C418E9"/>
    <w:rsid w:val="00D441BE"/>
    <w:rsid w:val="00D947EC"/>
    <w:rsid w:val="00DB5FCD"/>
    <w:rsid w:val="00E0303F"/>
    <w:rsid w:val="00E45D7E"/>
    <w:rsid w:val="00FA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00632"/>
  <w15:docId w15:val="{BB6D92EC-0887-4ACC-AE12-27BEA406B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8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18E9"/>
    <w:pPr>
      <w:ind w:left="720"/>
      <w:contextualSpacing/>
    </w:pPr>
  </w:style>
  <w:style w:type="table" w:styleId="TableGrid">
    <w:name w:val="Table Grid"/>
    <w:basedOn w:val="TableNormal"/>
    <w:uiPriority w:val="59"/>
    <w:rsid w:val="00104D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7492EC-45AC-4FDD-BEBF-D6DFAD5E7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None</Company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Debra</dc:creator>
  <cp:keywords/>
  <dc:description/>
  <cp:lastModifiedBy>Armaan Gulaty</cp:lastModifiedBy>
  <cp:revision>16</cp:revision>
  <dcterms:created xsi:type="dcterms:W3CDTF">2019-09-17T07:23:00Z</dcterms:created>
  <dcterms:modified xsi:type="dcterms:W3CDTF">2026-02-10T01:35:00Z</dcterms:modified>
</cp:coreProperties>
</file>