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3564" w:type="dxa"/>
        <w:tblLook w:val="04A0" w:firstRow="1" w:lastRow="0" w:firstColumn="1" w:lastColumn="0" w:noHBand="0" w:noVBand="1"/>
      </w:tblPr>
      <w:tblGrid>
        <w:gridCol w:w="3539"/>
        <w:gridCol w:w="3582"/>
        <w:gridCol w:w="3222"/>
        <w:gridCol w:w="1158"/>
        <w:gridCol w:w="1013"/>
        <w:gridCol w:w="1050"/>
      </w:tblGrid>
      <w:tr w:rsidR="001D19C5" w14:paraId="550109B2" w14:textId="77777777" w:rsidTr="001D19C5">
        <w:trPr>
          <w:trHeight w:val="558"/>
        </w:trPr>
        <w:tc>
          <w:tcPr>
            <w:tcW w:w="3539" w:type="dxa"/>
            <w:shd w:val="clear" w:color="auto" w:fill="2E74B5" w:themeFill="accent1" w:themeFillShade="BF"/>
          </w:tcPr>
          <w:p w14:paraId="6E48F697" w14:textId="77777777" w:rsidR="001D19C5" w:rsidRPr="00644032" w:rsidRDefault="001D19C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Risk</w:t>
            </w:r>
          </w:p>
        </w:tc>
        <w:tc>
          <w:tcPr>
            <w:tcW w:w="3582" w:type="dxa"/>
            <w:shd w:val="clear" w:color="auto" w:fill="2E74B5" w:themeFill="accent1" w:themeFillShade="BF"/>
          </w:tcPr>
          <w:p w14:paraId="3FBC74F9" w14:textId="77777777" w:rsidR="001D19C5" w:rsidRPr="00644032" w:rsidRDefault="001D19C5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Response strategy</w:t>
            </w:r>
          </w:p>
        </w:tc>
        <w:tc>
          <w:tcPr>
            <w:tcW w:w="3222" w:type="dxa"/>
            <w:shd w:val="clear" w:color="auto" w:fill="2E74B5" w:themeFill="accent1" w:themeFillShade="BF"/>
          </w:tcPr>
          <w:p w14:paraId="3BE0472E" w14:textId="77777777" w:rsidR="001D19C5" w:rsidRPr="00644032" w:rsidRDefault="001D19C5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Objectives</w:t>
            </w:r>
          </w:p>
        </w:tc>
        <w:tc>
          <w:tcPr>
            <w:tcW w:w="1158" w:type="dxa"/>
            <w:shd w:val="clear" w:color="auto" w:fill="2E74B5" w:themeFill="accent1" w:themeFillShade="BF"/>
          </w:tcPr>
          <w:p w14:paraId="261785F5" w14:textId="77777777" w:rsidR="001D19C5" w:rsidRPr="00644032" w:rsidRDefault="001D19C5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Likelihood</w:t>
            </w:r>
          </w:p>
        </w:tc>
        <w:tc>
          <w:tcPr>
            <w:tcW w:w="1013" w:type="dxa"/>
            <w:shd w:val="clear" w:color="auto" w:fill="2E74B5" w:themeFill="accent1" w:themeFillShade="BF"/>
          </w:tcPr>
          <w:p w14:paraId="6F7ABE19" w14:textId="77777777" w:rsidR="001D19C5" w:rsidRPr="00644032" w:rsidRDefault="001D19C5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Impact</w:t>
            </w:r>
          </w:p>
        </w:tc>
        <w:tc>
          <w:tcPr>
            <w:tcW w:w="1050" w:type="dxa"/>
            <w:shd w:val="clear" w:color="auto" w:fill="2E74B5" w:themeFill="accent1" w:themeFillShade="BF"/>
          </w:tcPr>
          <w:p w14:paraId="52DBCAD4" w14:textId="77777777" w:rsidR="001D19C5" w:rsidRPr="00644032" w:rsidRDefault="001D19C5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Risk Level</w:t>
            </w:r>
          </w:p>
        </w:tc>
      </w:tr>
      <w:tr w:rsidR="001D19C5" w14:paraId="485A0273" w14:textId="77777777" w:rsidTr="001D19C5">
        <w:trPr>
          <w:trHeight w:val="1969"/>
        </w:trPr>
        <w:tc>
          <w:tcPr>
            <w:tcW w:w="3539" w:type="dxa"/>
          </w:tcPr>
          <w:p w14:paraId="23DDD3F9" w14:textId="4BAD9BC9" w:rsidR="001D19C5" w:rsidRDefault="001D19C5" w:rsidP="00553BAC">
            <w:r>
              <w:t>SQL injection attacks</w:t>
            </w:r>
          </w:p>
        </w:tc>
        <w:tc>
          <w:tcPr>
            <w:tcW w:w="3582" w:type="dxa"/>
          </w:tcPr>
          <w:p w14:paraId="458B4FCE" w14:textId="254D0A9A" w:rsidR="001D19C5" w:rsidRDefault="001D19C5">
            <w:r>
              <w:t>Use prepared statement for any database queries</w:t>
            </w:r>
          </w:p>
        </w:tc>
        <w:tc>
          <w:tcPr>
            <w:tcW w:w="3222" w:type="dxa"/>
          </w:tcPr>
          <w:p w14:paraId="0C816409" w14:textId="098ADD9D" w:rsidR="001D19C5" w:rsidRDefault="001D19C5">
            <w:r>
              <w:t>To prevent SQL injection attacks</w:t>
            </w:r>
          </w:p>
        </w:tc>
        <w:tc>
          <w:tcPr>
            <w:tcW w:w="1158" w:type="dxa"/>
          </w:tcPr>
          <w:p w14:paraId="5AE76AB6" w14:textId="77777777" w:rsidR="001D19C5" w:rsidRDefault="001D19C5">
            <w:r>
              <w:t>High</w:t>
            </w:r>
          </w:p>
        </w:tc>
        <w:tc>
          <w:tcPr>
            <w:tcW w:w="1013" w:type="dxa"/>
          </w:tcPr>
          <w:p w14:paraId="7AF59FDB" w14:textId="77777777" w:rsidR="001D19C5" w:rsidRDefault="001D19C5">
            <w:r>
              <w:t>High</w:t>
            </w:r>
          </w:p>
        </w:tc>
        <w:tc>
          <w:tcPr>
            <w:tcW w:w="1050" w:type="dxa"/>
          </w:tcPr>
          <w:p w14:paraId="3C02894C" w14:textId="77777777" w:rsidR="001D19C5" w:rsidRDefault="001D19C5">
            <w:r>
              <w:t>High</w:t>
            </w:r>
          </w:p>
        </w:tc>
      </w:tr>
      <w:tr w:rsidR="001D19C5" w14:paraId="2AFEA6F4" w14:textId="77777777" w:rsidTr="001D19C5">
        <w:trPr>
          <w:trHeight w:val="2080"/>
        </w:trPr>
        <w:tc>
          <w:tcPr>
            <w:tcW w:w="3539" w:type="dxa"/>
          </w:tcPr>
          <w:p w14:paraId="401CC773" w14:textId="68E1B020" w:rsidR="001D19C5" w:rsidRDefault="001D19C5">
            <w:r>
              <w:t>Unauthorized database access</w:t>
            </w:r>
          </w:p>
        </w:tc>
        <w:tc>
          <w:tcPr>
            <w:tcW w:w="3582" w:type="dxa"/>
          </w:tcPr>
          <w:p w14:paraId="7AA21FD8" w14:textId="665B0189" w:rsidR="001D19C5" w:rsidRDefault="001D19C5">
            <w:r>
              <w:t>Have a strong password for connection to the database. Constantly change the password at least once every month and do not keep all your passwords from other accounts the same.</w:t>
            </w:r>
          </w:p>
        </w:tc>
        <w:tc>
          <w:tcPr>
            <w:tcW w:w="3222" w:type="dxa"/>
          </w:tcPr>
          <w:p w14:paraId="38AC9396" w14:textId="092D9549" w:rsidR="001D19C5" w:rsidRDefault="001D19C5">
            <w:r>
              <w:t>To prevent unauthorized access to the database</w:t>
            </w:r>
          </w:p>
        </w:tc>
        <w:tc>
          <w:tcPr>
            <w:tcW w:w="1158" w:type="dxa"/>
          </w:tcPr>
          <w:p w14:paraId="4FA6AD8B" w14:textId="37E6BC89" w:rsidR="001D19C5" w:rsidRDefault="001D19C5">
            <w:r>
              <w:t>High</w:t>
            </w:r>
          </w:p>
        </w:tc>
        <w:tc>
          <w:tcPr>
            <w:tcW w:w="1013" w:type="dxa"/>
          </w:tcPr>
          <w:p w14:paraId="485C9559" w14:textId="74E6BD23" w:rsidR="001D19C5" w:rsidRDefault="001D19C5">
            <w:r>
              <w:t>High</w:t>
            </w:r>
          </w:p>
        </w:tc>
        <w:tc>
          <w:tcPr>
            <w:tcW w:w="1050" w:type="dxa"/>
          </w:tcPr>
          <w:p w14:paraId="22DA47BB" w14:textId="1FB96A51" w:rsidR="001D19C5" w:rsidRDefault="001D19C5">
            <w:r>
              <w:t>High</w:t>
            </w:r>
          </w:p>
        </w:tc>
      </w:tr>
      <w:tr w:rsidR="001D19C5" w14:paraId="5D404AA0" w14:textId="77777777" w:rsidTr="001D19C5">
        <w:trPr>
          <w:trHeight w:val="1969"/>
        </w:trPr>
        <w:tc>
          <w:tcPr>
            <w:tcW w:w="3539" w:type="dxa"/>
          </w:tcPr>
          <w:p w14:paraId="0657A633" w14:textId="2A5B8EBF" w:rsidR="001D19C5" w:rsidRDefault="001D19C5" w:rsidP="001D19C5">
            <w:r>
              <w:t>System or application failure</w:t>
            </w:r>
          </w:p>
        </w:tc>
        <w:tc>
          <w:tcPr>
            <w:tcW w:w="3582" w:type="dxa"/>
          </w:tcPr>
          <w:p w14:paraId="038F4721" w14:textId="034C0AFF" w:rsidR="001D19C5" w:rsidRDefault="001D19C5">
            <w:r>
              <w:t>Use SonarQube for code quality, checks code quality.</w:t>
            </w:r>
          </w:p>
        </w:tc>
        <w:tc>
          <w:tcPr>
            <w:tcW w:w="3222" w:type="dxa"/>
          </w:tcPr>
          <w:p w14:paraId="2AA87C9B" w14:textId="425756FA" w:rsidR="001D19C5" w:rsidRDefault="001D19C5">
            <w:r>
              <w:t>To stop the system from failing due to poor code</w:t>
            </w:r>
          </w:p>
        </w:tc>
        <w:tc>
          <w:tcPr>
            <w:tcW w:w="1158" w:type="dxa"/>
          </w:tcPr>
          <w:p w14:paraId="1CC101F4" w14:textId="433ED36F" w:rsidR="001D19C5" w:rsidRDefault="001D19C5">
            <w:r>
              <w:t>Medium</w:t>
            </w:r>
          </w:p>
        </w:tc>
        <w:tc>
          <w:tcPr>
            <w:tcW w:w="1013" w:type="dxa"/>
          </w:tcPr>
          <w:p w14:paraId="3374B799" w14:textId="33B46D05" w:rsidR="001D19C5" w:rsidRDefault="001D19C5">
            <w:r>
              <w:t>High</w:t>
            </w:r>
          </w:p>
        </w:tc>
        <w:tc>
          <w:tcPr>
            <w:tcW w:w="1050" w:type="dxa"/>
          </w:tcPr>
          <w:p w14:paraId="1FB426C6" w14:textId="4F76E676" w:rsidR="001D19C5" w:rsidRDefault="001D19C5">
            <w:r>
              <w:t>low</w:t>
            </w:r>
          </w:p>
        </w:tc>
      </w:tr>
      <w:tr w:rsidR="001D19C5" w14:paraId="386527FC" w14:textId="77777777" w:rsidTr="001D19C5">
        <w:trPr>
          <w:trHeight w:val="2080"/>
        </w:trPr>
        <w:tc>
          <w:tcPr>
            <w:tcW w:w="3539" w:type="dxa"/>
          </w:tcPr>
          <w:p w14:paraId="067BCE05" w14:textId="66BDC79F" w:rsidR="001D19C5" w:rsidRDefault="001D19C5" w:rsidP="001D19C5">
            <w:r>
              <w:t>Loss of code</w:t>
            </w:r>
          </w:p>
        </w:tc>
        <w:tc>
          <w:tcPr>
            <w:tcW w:w="3582" w:type="dxa"/>
          </w:tcPr>
          <w:p w14:paraId="1EE18DB6" w14:textId="52D7AC63" w:rsidR="001D19C5" w:rsidRDefault="001D19C5">
            <w:r>
              <w:t>Push the versions of the code to a repository on GitHub</w:t>
            </w:r>
          </w:p>
        </w:tc>
        <w:tc>
          <w:tcPr>
            <w:tcW w:w="3222" w:type="dxa"/>
          </w:tcPr>
          <w:p w14:paraId="4E065283" w14:textId="44068C8D" w:rsidR="001D19C5" w:rsidRDefault="001D19C5">
            <w:r>
              <w:t>You can easily pull your work down if code is lost.</w:t>
            </w:r>
          </w:p>
        </w:tc>
        <w:tc>
          <w:tcPr>
            <w:tcW w:w="1158" w:type="dxa"/>
          </w:tcPr>
          <w:p w14:paraId="63984BCC" w14:textId="4A1FD7D9" w:rsidR="001D19C5" w:rsidRDefault="001D19C5">
            <w:r>
              <w:t>low</w:t>
            </w:r>
          </w:p>
        </w:tc>
        <w:tc>
          <w:tcPr>
            <w:tcW w:w="1013" w:type="dxa"/>
          </w:tcPr>
          <w:p w14:paraId="64A0B3A3" w14:textId="6BB1F0A4" w:rsidR="001D19C5" w:rsidRDefault="001D19C5">
            <w:r>
              <w:t>high</w:t>
            </w:r>
          </w:p>
        </w:tc>
        <w:tc>
          <w:tcPr>
            <w:tcW w:w="1050" w:type="dxa"/>
          </w:tcPr>
          <w:p w14:paraId="04186EF4" w14:textId="61C619AA" w:rsidR="001D19C5" w:rsidRDefault="001D19C5">
            <w:r>
              <w:t>low</w:t>
            </w:r>
          </w:p>
        </w:tc>
      </w:tr>
    </w:tbl>
    <w:p w14:paraId="1BBBC1DF" w14:textId="77777777" w:rsidR="00644032" w:rsidRDefault="00644032">
      <w:r>
        <w:br w:type="page"/>
      </w:r>
    </w:p>
    <w:tbl>
      <w:tblPr>
        <w:tblStyle w:val="TableGrid"/>
        <w:tblW w:w="13564" w:type="dxa"/>
        <w:tblLook w:val="04A0" w:firstRow="1" w:lastRow="0" w:firstColumn="1" w:lastColumn="0" w:noHBand="0" w:noVBand="1"/>
      </w:tblPr>
      <w:tblGrid>
        <w:gridCol w:w="3539"/>
        <w:gridCol w:w="3582"/>
        <w:gridCol w:w="3222"/>
        <w:gridCol w:w="1158"/>
        <w:gridCol w:w="1013"/>
        <w:gridCol w:w="1050"/>
      </w:tblGrid>
      <w:tr w:rsidR="001D19C5" w:rsidRPr="00644032" w14:paraId="30103A47" w14:textId="77777777" w:rsidTr="001D19C5">
        <w:trPr>
          <w:trHeight w:val="558"/>
        </w:trPr>
        <w:tc>
          <w:tcPr>
            <w:tcW w:w="3539" w:type="dxa"/>
            <w:shd w:val="clear" w:color="auto" w:fill="2E74B5" w:themeFill="accent1" w:themeFillShade="BF"/>
          </w:tcPr>
          <w:p w14:paraId="0D093AE4" w14:textId="77777777" w:rsidR="001D19C5" w:rsidRPr="00644032" w:rsidRDefault="001D19C5" w:rsidP="0064590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Risk</w:t>
            </w:r>
          </w:p>
        </w:tc>
        <w:tc>
          <w:tcPr>
            <w:tcW w:w="3582" w:type="dxa"/>
            <w:shd w:val="clear" w:color="auto" w:fill="2E74B5" w:themeFill="accent1" w:themeFillShade="BF"/>
          </w:tcPr>
          <w:p w14:paraId="440F3BE5" w14:textId="77777777" w:rsidR="001D19C5" w:rsidRPr="00644032" w:rsidRDefault="001D19C5" w:rsidP="00645909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Response strategy</w:t>
            </w:r>
          </w:p>
        </w:tc>
        <w:tc>
          <w:tcPr>
            <w:tcW w:w="3222" w:type="dxa"/>
            <w:shd w:val="clear" w:color="auto" w:fill="2E74B5" w:themeFill="accent1" w:themeFillShade="BF"/>
          </w:tcPr>
          <w:p w14:paraId="17798B6C" w14:textId="77777777" w:rsidR="001D19C5" w:rsidRPr="00644032" w:rsidRDefault="001D19C5" w:rsidP="00645909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Objectives</w:t>
            </w:r>
          </w:p>
        </w:tc>
        <w:tc>
          <w:tcPr>
            <w:tcW w:w="1158" w:type="dxa"/>
            <w:shd w:val="clear" w:color="auto" w:fill="2E74B5" w:themeFill="accent1" w:themeFillShade="BF"/>
          </w:tcPr>
          <w:p w14:paraId="2CE66FCC" w14:textId="77777777" w:rsidR="001D19C5" w:rsidRPr="00644032" w:rsidRDefault="001D19C5" w:rsidP="00645909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Likelihood</w:t>
            </w:r>
          </w:p>
        </w:tc>
        <w:tc>
          <w:tcPr>
            <w:tcW w:w="1013" w:type="dxa"/>
            <w:shd w:val="clear" w:color="auto" w:fill="2E74B5" w:themeFill="accent1" w:themeFillShade="BF"/>
          </w:tcPr>
          <w:p w14:paraId="1F5BBC7A" w14:textId="77777777" w:rsidR="001D19C5" w:rsidRPr="00644032" w:rsidRDefault="001D19C5" w:rsidP="00645909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Impact</w:t>
            </w:r>
          </w:p>
        </w:tc>
        <w:tc>
          <w:tcPr>
            <w:tcW w:w="1050" w:type="dxa"/>
            <w:shd w:val="clear" w:color="auto" w:fill="2E74B5" w:themeFill="accent1" w:themeFillShade="BF"/>
          </w:tcPr>
          <w:p w14:paraId="1D5A6638" w14:textId="77777777" w:rsidR="001D19C5" w:rsidRPr="00644032" w:rsidRDefault="001D19C5" w:rsidP="00645909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Risk Level</w:t>
            </w:r>
          </w:p>
        </w:tc>
      </w:tr>
      <w:tr w:rsidR="001D19C5" w14:paraId="6E93F285" w14:textId="77777777" w:rsidTr="001D19C5">
        <w:trPr>
          <w:trHeight w:val="1969"/>
        </w:trPr>
        <w:tc>
          <w:tcPr>
            <w:tcW w:w="3539" w:type="dxa"/>
          </w:tcPr>
          <w:p w14:paraId="799877A7" w14:textId="47B2D55E" w:rsidR="001D19C5" w:rsidRDefault="001D19C5" w:rsidP="00645909">
            <w:r>
              <w:t>Human error</w:t>
            </w:r>
          </w:p>
        </w:tc>
        <w:tc>
          <w:tcPr>
            <w:tcW w:w="3582" w:type="dxa"/>
          </w:tcPr>
          <w:p w14:paraId="6C819034" w14:textId="694E1FC2" w:rsidR="001D19C5" w:rsidRDefault="001D19C5" w:rsidP="00645909">
            <w:r>
              <w:t>Restrict access and give user permissions</w:t>
            </w:r>
          </w:p>
        </w:tc>
        <w:tc>
          <w:tcPr>
            <w:tcW w:w="3222" w:type="dxa"/>
          </w:tcPr>
          <w:p w14:paraId="4186189F" w14:textId="21DFFB5D" w:rsidR="001D19C5" w:rsidRDefault="001D19C5" w:rsidP="00B04661">
            <w:r>
              <w:t xml:space="preserve">To stop users without the correct permissions updating or deleting records </w:t>
            </w:r>
          </w:p>
        </w:tc>
        <w:tc>
          <w:tcPr>
            <w:tcW w:w="1158" w:type="dxa"/>
          </w:tcPr>
          <w:p w14:paraId="506B5DCF" w14:textId="13E724D7" w:rsidR="001D19C5" w:rsidRDefault="001D19C5" w:rsidP="00645909">
            <w:r>
              <w:t>medium</w:t>
            </w:r>
          </w:p>
        </w:tc>
        <w:tc>
          <w:tcPr>
            <w:tcW w:w="1013" w:type="dxa"/>
          </w:tcPr>
          <w:p w14:paraId="41FAA411" w14:textId="5670C2A0" w:rsidR="001D19C5" w:rsidRDefault="001D19C5" w:rsidP="00645909">
            <w:r>
              <w:t>medium</w:t>
            </w:r>
          </w:p>
        </w:tc>
        <w:tc>
          <w:tcPr>
            <w:tcW w:w="1050" w:type="dxa"/>
          </w:tcPr>
          <w:p w14:paraId="47750029" w14:textId="5ABD8D32" w:rsidR="001D19C5" w:rsidRDefault="001D19C5" w:rsidP="00645909">
            <w:r>
              <w:t xml:space="preserve"> medium</w:t>
            </w:r>
          </w:p>
        </w:tc>
      </w:tr>
      <w:tr w:rsidR="001D19C5" w14:paraId="0D258A4A" w14:textId="77777777" w:rsidTr="001D19C5">
        <w:trPr>
          <w:trHeight w:val="2080"/>
        </w:trPr>
        <w:tc>
          <w:tcPr>
            <w:tcW w:w="3539" w:type="dxa"/>
          </w:tcPr>
          <w:p w14:paraId="3CCBB90D" w14:textId="6AA856F4" w:rsidR="001D19C5" w:rsidRDefault="001D19C5" w:rsidP="00645909">
            <w:r>
              <w:t>Unsecure connection</w:t>
            </w:r>
          </w:p>
        </w:tc>
        <w:tc>
          <w:tcPr>
            <w:tcW w:w="3582" w:type="dxa"/>
          </w:tcPr>
          <w:p w14:paraId="4973E417" w14:textId="7C3A9041" w:rsidR="001D19C5" w:rsidRDefault="001D19C5" w:rsidP="00645909">
            <w:bookmarkStart w:id="0" w:name="_GoBack"/>
            <w:bookmarkEnd w:id="0"/>
            <w:r>
              <w:t xml:space="preserve">Encrypted connections </w:t>
            </w:r>
          </w:p>
        </w:tc>
        <w:tc>
          <w:tcPr>
            <w:tcW w:w="3222" w:type="dxa"/>
          </w:tcPr>
          <w:p w14:paraId="7E023313" w14:textId="0A9FAF33" w:rsidR="001D19C5" w:rsidRDefault="001D19C5" w:rsidP="00645909">
            <w:r>
              <w:t>To make sure all connections to the database are secure and encrypted</w:t>
            </w:r>
          </w:p>
        </w:tc>
        <w:tc>
          <w:tcPr>
            <w:tcW w:w="1158" w:type="dxa"/>
          </w:tcPr>
          <w:p w14:paraId="356E4F3F" w14:textId="1FDBF4D0" w:rsidR="001D19C5" w:rsidRDefault="001D19C5" w:rsidP="00645909">
            <w:r>
              <w:t>medium</w:t>
            </w:r>
          </w:p>
        </w:tc>
        <w:tc>
          <w:tcPr>
            <w:tcW w:w="1013" w:type="dxa"/>
          </w:tcPr>
          <w:p w14:paraId="63E2FABA" w14:textId="72FE8744" w:rsidR="001D19C5" w:rsidRDefault="001D19C5" w:rsidP="00645909">
            <w:r>
              <w:t>medium</w:t>
            </w:r>
          </w:p>
        </w:tc>
        <w:tc>
          <w:tcPr>
            <w:tcW w:w="1050" w:type="dxa"/>
          </w:tcPr>
          <w:p w14:paraId="15B99F6B" w14:textId="596B7C5F" w:rsidR="001D19C5" w:rsidRDefault="001D19C5" w:rsidP="00645909">
            <w:r>
              <w:t>medium</w:t>
            </w:r>
          </w:p>
        </w:tc>
      </w:tr>
    </w:tbl>
    <w:p w14:paraId="2CD8DEB4" w14:textId="77777777" w:rsidR="00975142" w:rsidRDefault="00975142"/>
    <w:sectPr w:rsidR="00975142" w:rsidSect="0064403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C411B2" w14:textId="77777777" w:rsidR="00C300D1" w:rsidRDefault="00C300D1" w:rsidP="00644032">
      <w:pPr>
        <w:spacing w:after="0" w:line="240" w:lineRule="auto"/>
      </w:pPr>
      <w:r>
        <w:separator/>
      </w:r>
    </w:p>
  </w:endnote>
  <w:endnote w:type="continuationSeparator" w:id="0">
    <w:p w14:paraId="1EC615B2" w14:textId="77777777" w:rsidR="00C300D1" w:rsidRDefault="00C300D1" w:rsidP="00644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AD4808" w14:textId="77777777" w:rsidR="00C300D1" w:rsidRDefault="00C300D1" w:rsidP="00644032">
      <w:pPr>
        <w:spacing w:after="0" w:line="240" w:lineRule="auto"/>
      </w:pPr>
      <w:r>
        <w:separator/>
      </w:r>
    </w:p>
  </w:footnote>
  <w:footnote w:type="continuationSeparator" w:id="0">
    <w:p w14:paraId="05BB7736" w14:textId="77777777" w:rsidR="00C300D1" w:rsidRDefault="00C300D1" w:rsidP="006440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032"/>
    <w:rsid w:val="00055833"/>
    <w:rsid w:val="000F2C39"/>
    <w:rsid w:val="001C0BDA"/>
    <w:rsid w:val="001C28D0"/>
    <w:rsid w:val="001D19C5"/>
    <w:rsid w:val="001D5B03"/>
    <w:rsid w:val="00214833"/>
    <w:rsid w:val="002C175C"/>
    <w:rsid w:val="003F7314"/>
    <w:rsid w:val="004D5971"/>
    <w:rsid w:val="00553BAC"/>
    <w:rsid w:val="00644032"/>
    <w:rsid w:val="00657289"/>
    <w:rsid w:val="00841427"/>
    <w:rsid w:val="008B315A"/>
    <w:rsid w:val="00975142"/>
    <w:rsid w:val="00AF109B"/>
    <w:rsid w:val="00B04661"/>
    <w:rsid w:val="00B76377"/>
    <w:rsid w:val="00C07E56"/>
    <w:rsid w:val="00C300D1"/>
    <w:rsid w:val="00D3384E"/>
    <w:rsid w:val="00DB0D5E"/>
    <w:rsid w:val="00DD1BFB"/>
    <w:rsid w:val="00FC1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5CB83"/>
  <w15:chartTrackingRefBased/>
  <w15:docId w15:val="{D6FDC086-D98C-4F2D-8196-54A915CF0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4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40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032"/>
  </w:style>
  <w:style w:type="paragraph" w:styleId="Footer">
    <w:name w:val="footer"/>
    <w:basedOn w:val="Normal"/>
    <w:link w:val="FooterChar"/>
    <w:uiPriority w:val="99"/>
    <w:unhideWhenUsed/>
    <w:rsid w:val="006440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0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</cp:lastModifiedBy>
  <cp:revision>2</cp:revision>
  <dcterms:created xsi:type="dcterms:W3CDTF">2020-02-14T16:18:00Z</dcterms:created>
  <dcterms:modified xsi:type="dcterms:W3CDTF">2020-02-14T16:18:00Z</dcterms:modified>
</cp:coreProperties>
</file>