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Correspondance interne — Collection "Parfums Élixirs"</w:t>
      </w:r>
    </w:p>
    <w:p>
      <w:r>
        <w:rPr>
          <w:i/>
          <w:color w:val="555555"/>
          <w:sz w:val="20"/>
        </w:rPr>
        <w:t>154 références — usage interne / suivi fournisseur uniquement.</w:t>
      </w:r>
    </w:p>
    <w:p>
      <w:r>
        <w:rPr>
          <w:color w:val="996600"/>
          <w:sz w:val="18"/>
        </w:rPr>
        <w:t>Ne jamais publier cette table ni la colonne « Parfum copié » sur le site public — seule la colonne Marque y apparaît, en mention « Inspiré de {marque} ».</w:t>
      </w:r>
    </w:p>
    <w:p/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736"/>
        <w:gridCol w:w="2736"/>
        <w:gridCol w:w="2160"/>
      </w:tblGrid>
      <w:tr>
        <w:trPr>
          <w:tblHeader w:val="true"/>
        </w:trPr>
        <w:tc>
          <w:tcPr>
            <w:tcW w:type="dxa" w:w="2592"/>
            <w:shd w:fill="8A6D3B"/>
          </w:tcPr>
          <w:p>
            <w:r/>
            <w:r>
              <w:rPr>
                <w:b/>
                <w:color w:val="FFFFFF"/>
                <w:sz w:val="20"/>
              </w:rPr>
              <w:t>Nom Cheirobom</w:t>
            </w:r>
          </w:p>
        </w:tc>
        <w:tc>
          <w:tcPr>
            <w:tcW w:type="dxa" w:w="2736"/>
            <w:shd w:fill="8A6D3B"/>
          </w:tcPr>
          <w:p>
            <w:r/>
            <w:r>
              <w:rPr>
                <w:b/>
                <w:color w:val="FFFFFF"/>
                <w:sz w:val="20"/>
              </w:rPr>
              <w:t>Parfum copié</w:t>
            </w:r>
          </w:p>
        </w:tc>
        <w:tc>
          <w:tcPr>
            <w:tcW w:type="dxa" w:w="2736"/>
            <w:shd w:fill="8A6D3B"/>
          </w:tcPr>
          <w:p>
            <w:r/>
            <w:r>
              <w:rPr>
                <w:b/>
                <w:color w:val="FFFFFF"/>
                <w:sz w:val="20"/>
              </w:rPr>
              <w:t>Marque</w:t>
            </w:r>
          </w:p>
        </w:tc>
        <w:tc>
          <w:tcPr>
            <w:tcW w:type="dxa" w:w="2160"/>
            <w:shd w:fill="8A6D3B"/>
          </w:tcPr>
          <w:p>
            <w:r/>
            <w:r>
              <w:rPr>
                <w:b/>
                <w:color w:val="FFFFFF"/>
                <w:sz w:val="20"/>
              </w:rPr>
              <w:t>Contenances disponibles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Murky Night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Black Opium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Yves Saint Laurent (YSL)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Her Night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Opium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Yves Saint Laurent (YSL)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Douce Culpabilité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Guilty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Gucci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Aura Précieuse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N°5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Chanel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Heaven Dream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Angel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Thierry Mugler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Écho Romain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Roma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Laura Biagiotti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Spell Obsession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Hypnotic Poison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Dior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Grace Ode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J'adore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Dior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Vœu Sincère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Devotion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Dolce &amp; Gabbana (D&amp;G)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Azur Léger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Light Blue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Dolce &amp; Gabbana (D&amp;G)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Pétale Suspendu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Flower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Kenzo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Chic Silhouette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Coco Mademoiselle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Chanel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Invine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Paradoxe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Prada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Purple Mystery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Alien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Thierry Mugler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Pink Treat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Yum Boujee Marshmallow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Kayali Fragrances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Passion Flame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Power Of You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Armani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Gold Starshine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Lady Million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Paco Rabanne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Trait Distinctif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Signature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Chloé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Gentle Bliss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La Vie Est Belle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Lancôme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Regal Heritage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Aventus for Her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Creed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Flamme Discrète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Rouge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Narciso Rodriguez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Don Total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All Of Me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Narciso Rodriguez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Bare Moss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Pure Musc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Narciso Rodriguez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Rose Épurée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Pink Bottle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Narciso Rodriguez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Noir Élégant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Black Bottle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Narciso Rodriguez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Échappée Libre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Weekend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Burberry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Her Freedom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Libre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Yves Saint Laurent (YSL)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Unspoken Desire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L'Interdit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Givenchy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Mon Écosse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My Burberry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Burberry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Souveraine Dorée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Imperatrice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Dolce &amp; Gabbana (D&amp;G)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Coup de Chance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Chance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Chanel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Éclat Saphir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Blu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Bulgari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Lady Poise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Chloé (éponyme)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Chloé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Terre Joyeuse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Terre di Gioia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Armani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Élixir Aromatique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Aromatics Elixir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Clinique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Cristal Obscur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Crystal Noir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Versace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Passion Ailée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Eros (pour femme)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Versace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Cherry Bold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Very Good Girl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Carolina Herrera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Lust Rebel for Her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Scandal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Jean Paul Gaultier (JPG)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Airy Bloom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Flora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Gucci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Vertige Sucré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Poison Girl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Dior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Douceur Chérie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Miss Dior Chérie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Dior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Ensorcellement Nocturne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Narcotic Venus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Nasomatto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Ivory Charm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Blanche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Byredo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Simplement Être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CK Be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Calvin Klein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Silhouette Noire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La Petite Robe Noire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Guerlain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Écrin Précieux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Trésor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Lancôme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Conte Interdit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Lolita Lempicka (éponyme)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Lolita Lempicka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Rose Écarlate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Rosa Rossa (Aqua Allegoria)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Guerlain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Bois Rouge Ardent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Red Wood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Dsquared2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Vive Insouciance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Viva la Juicy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Juicy Culture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Bouquet Affirmé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Si Fiori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Armani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Flamme Assumée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The One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Dolce &amp; Gabbana (D&amp;G)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Bright Journey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My Way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Armani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Elva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Bianco Latte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Giardini di Toscana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Ange Rebelle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Good Girl Gone Bad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Kilian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White Passion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Bombshell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Victoria's Secret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White Caramel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Dark Angel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Victoria's Secret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White Musk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Angel Gold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Victoria's Secret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White Jasmine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Tease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Victoria's Secret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White Lily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First Love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Victoria's Secret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Mémoire Voilée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Memoir Woman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Amouage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Roman Muse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Born in Roma Donna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Valentino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Esprit de Musc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Valaya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Parfums de Marly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Esprit de Rose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Delina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Parfums de Marly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Signal Marin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Le Male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Jean Paul Gaultier (JPG)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Instant Neutre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One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Calvin Klein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Vague Azurée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Dylan Blue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Versace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Souffle Marin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Acqua di Gio'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Armani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Sillage Latin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Roma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Laura Biagiotti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Chaleur Minérale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Fahrenheit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Dior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Cercle Distingué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Gentleman Society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Givenchy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Flèche d'Éros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Eros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Versace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Fearless Gold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One Million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Paco Rabanne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Essence Capturée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Bottled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Hugo Boss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Invaincu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Invictus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Paco Rabanne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Victor Heritage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Aventus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Creed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Élégance Transalpine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Acqua di Parma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Acqua di Parma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Bleu Signature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Bleu de Chanel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Chanel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Farouche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Fierce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Abercrombie &amp; Fitch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Horizon Clair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Light Blue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Dolce &amp; Gabbana (D&amp;G)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Wild Might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Sauvage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Dior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Terre Ardente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Terre d'Hermès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Hermès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Trait Urbain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Hugo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Hugo Boss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Smoked Vice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Oud Wood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Tom Ford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Wild Might Intense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Sauvage Elixir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Dior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Gentleman Anglais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Mr Burberry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Burberry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Abysse Marine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Acqua di Gio' Profondo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Armani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Silhouette Fantôme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Phantom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Paco Rabanne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Code Secret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Code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Armani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Serment Discret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Declaration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Cartier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His Night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Opium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Yves Saint Laurent (YSL)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Éclat Provocateur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La Nuit de l'Homme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Jean Paul Gaultier (JPG)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Charme Naturel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Scandal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Chanel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Dark Intimacy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Allure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Yves Saint Laurent (YSL)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Autorité Tranquille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Boss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Hugo Boss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Cœur Vaillant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Only The Brave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Diesel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Force Tranquille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The One for Man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Dolce &amp; Gabbana (D&amp;G)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Sommet Contemporain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Homme 2023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Moncler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Burning Vice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Tobacco Vanille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Tom Ford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Interlude Précieux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Interlude Man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Amouage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Excellence Confidentielle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N°1 Men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Clive Christian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Onde Tonka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Tonkatonic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Morph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Green Treat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Yum Pistachio Gelato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Kayali Fragrances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Sel de Mer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Acqua di Sale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Profumum Roma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Black Void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Black Afgano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Nasomatto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Dusk Nomad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Intense Café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Montale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Myam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Yara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Lattafa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Velvet Heritage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Sublime Vanilla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Creed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Alpine Heritage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Silver Mountain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Creed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Éclat Métallique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Bois d'Argent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Dior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Shadow Vice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Ombre Leather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Tom Ford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Vibration Intense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Zeta Intense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Morph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Peau Nue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Nudo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Morph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Marée Profonde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Megamare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Orto Parisi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Amande de Sicile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Mandorlo di Sicilia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Acqua di Parma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Deep Majesty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Bahar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Spirit of Dubai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Crystal Signature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Baccarat Rouge 540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F. Kurkdjian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Ancient Majesty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Turath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Spirit of Dubai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Riviera Solaire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Dioriviera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Dior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Câlin Poudré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Babycoccole (éponyme)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Babycoccole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Dark Vice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Black Orchid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Tom Ford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Tabac Ardent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Red Tobacco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Mancera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Indompté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Indomable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Morph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Ember Oud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Ombre Nomade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Louis Vuitton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Gold Nomad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Arabians Tonka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Montale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Envoûtement Doré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Kirkè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Tiziana Terenzi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Crimson Vice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Lost Cherry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Tom Ford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Braise Nocturne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Nuit de Feu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Louis Vuitton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Ambre Velouté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Velvet Amber Sun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Dolce &amp; Gabbana (D&amp;G)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Medi Vice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Neroli Portofino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Tom Ford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White Vice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Soleil Blanc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Tom Ford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Présence Étrange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Disumano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Morph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South's Whisper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Erba Pura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Xerjoff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Douceur Romaine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Annone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Pantheon Roma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Île Secrète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Gozo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Jeroboam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Soleil Égéen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Naxos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Xerjoff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Oud Immersion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Oud Maracuja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Maison Crivelli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Scarlet Immersion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Hibiscus Mahajad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Maison Crivelli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Lagon Tropical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Borabora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Giardini di Toscana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Lumière Persistante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Shine Despite Everything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Atkinsons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Étoile Intérieure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Guidance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Amouage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Écho Précieux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Reflection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Amouage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Cèdre Impérial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Bois Impérial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Essential Parfums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Galaxy Immersion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Tubéreuse Astrale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Maison Crivelli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Naked Vice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Vanilla Sex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Tom Ford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Crown Heritage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Absolu Aventus 2025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Creed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Majestic Heritage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Royal Oud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Creed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Obsidian Heritage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Oud Zarian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Creed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Silent Breath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Vanilla Powder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Matière Première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 / 100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Garden of Amber Resin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Myrrh &amp; Tonka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Jo Malone London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Garden of Golden Fields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Poppy &amp; Barley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Jo Malone London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Garden of White Orchard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English Pear &amp; Freesia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Jo Malone London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 mL</w:t>
            </w:r>
          </w:p>
        </w:tc>
      </w:tr>
      <w:tr>
        <w:tc>
          <w:tcPr>
            <w:tcW w:type="dxa" w:w="2592"/>
            <w:shd w:fill="F5EFE4"/>
          </w:tcPr>
          <w:p>
            <w:r/>
            <w:r>
              <w:rPr>
                <w:sz w:val="19"/>
              </w:rPr>
              <w:t>Garden of Smoked Citrus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Oud &amp; Bergamot</w:t>
            </w:r>
          </w:p>
        </w:tc>
        <w:tc>
          <w:tcPr>
            <w:tcW w:type="dxa" w:w="2736"/>
            <w:shd w:fill="F5EFE4"/>
          </w:tcPr>
          <w:p>
            <w:r/>
            <w:r>
              <w:rPr>
                <w:sz w:val="19"/>
              </w:rPr>
              <w:t>Jo Malone London</w:t>
            </w:r>
          </w:p>
        </w:tc>
        <w:tc>
          <w:tcPr>
            <w:tcW w:type="dxa" w:w="2160"/>
            <w:shd w:fill="F5EFE4"/>
          </w:tcPr>
          <w:p>
            <w:r/>
            <w:r>
              <w:rPr>
                <w:sz w:val="19"/>
              </w:rPr>
              <w:t>35 mL</w:t>
            </w:r>
          </w:p>
        </w:tc>
      </w:tr>
    </w:tbl>
    <w:sectPr w:rsidR="00FC693F" w:rsidRPr="0006063C" w:rsidSect="00034616">
      <w:pgSz w:w="12240" w:h="15840"/>
      <w:pgMar w:top="1008" w:right="864" w:bottom="100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