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Correspondance interne — Collection "Parfums Élixirs"</w:t>
      </w:r>
    </w:p>
    <w:p>
      <w:r>
        <w:rPr>
          <w:i/>
          <w:color w:val="555555"/>
          <w:sz w:val="20"/>
        </w:rPr>
        <w:t>154 références — usage interne / suivi fournisseur uniquement.</w:t>
      </w:r>
    </w:p>
    <w:p>
      <w:r>
        <w:rPr>
          <w:color w:val="996600"/>
          <w:sz w:val="18"/>
        </w:rPr>
        <w:t>Ne jamais publier cette table ni la colonne « Parfum copié » sur le site public — seule la colonne Marque y apparaît, en mention « Inspiré de {marque} ».</w:t>
      </w:r>
    </w:p>
    <w:p/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736"/>
        <w:gridCol w:w="2736"/>
        <w:gridCol w:w="2160"/>
      </w:tblGrid>
      <w:tr>
        <w:trPr>
          <w:tblHeader w:val="true"/>
        </w:trPr>
        <w:tc>
          <w:tcPr>
            <w:tcW w:type="dxa" w:w="2592"/>
            <w:shd w:fill="8A6D3B"/>
          </w:tcPr>
          <w:p>
            <w:r/>
            <w:r>
              <w:rPr>
                <w:b/>
                <w:color w:val="FFFFFF"/>
                <w:sz w:val="20"/>
              </w:rPr>
              <w:t>Nom Cheirobom</w:t>
            </w:r>
          </w:p>
        </w:tc>
        <w:tc>
          <w:tcPr>
            <w:tcW w:type="dxa" w:w="2736"/>
            <w:shd w:fill="8A6D3B"/>
          </w:tcPr>
          <w:p>
            <w:r/>
            <w:r>
              <w:rPr>
                <w:b/>
                <w:color w:val="FFFFFF"/>
                <w:sz w:val="20"/>
              </w:rPr>
              <w:t>Parfum copié</w:t>
            </w:r>
          </w:p>
        </w:tc>
        <w:tc>
          <w:tcPr>
            <w:tcW w:type="dxa" w:w="2736"/>
            <w:shd w:fill="8A6D3B"/>
          </w:tcPr>
          <w:p>
            <w:r/>
            <w:r>
              <w:rPr>
                <w:b/>
                <w:color w:val="FFFFFF"/>
                <w:sz w:val="20"/>
              </w:rPr>
              <w:t>Marque</w:t>
            </w:r>
          </w:p>
        </w:tc>
        <w:tc>
          <w:tcPr>
            <w:tcW w:type="dxa" w:w="2160"/>
            <w:shd w:fill="8A6D3B"/>
          </w:tcPr>
          <w:p>
            <w:r/>
            <w:r>
              <w:rPr>
                <w:b/>
                <w:color w:val="FFFFFF"/>
                <w:sz w:val="20"/>
              </w:rPr>
              <w:t>Contenances disponibles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Murky Night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Black Opium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Yves Saint Laurent (YSL)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Her Night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Opium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Yves Saint Laurent (YSL)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Douce Culpabilité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Guilty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Gucci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Aura Précieuse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N°5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Chanel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Heaven Dream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Angel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Thierry Mugler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Écho Romain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Roma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Laura Biagiotti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Spell Obsession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Hypnotic Poison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Dior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Grace Ode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J'adore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Dior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Vœu Sincère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Devotion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Dolce &amp; Gabbana (D&amp;G)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Azur Léger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Light Blue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Dolce &amp; Gabbana (D&amp;G)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Pétale Suspendu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Flower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Kenzo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Chic Silhouette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Coco Mademoiselle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Chanel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Invine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Paradoxe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Prada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Purple Mystery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Alien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Thierry Mugler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Pink Treat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Yum Boujee Marshmallow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Kayali Fragrances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Passion Flame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Power Of You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Armani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Gold Starshine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Lady Million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Paco Rabanne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Trait Distinctif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Signature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Chloé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Gentle Bliss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La Vie Est Belle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Lancôme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Regal Heritage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Aventus for Her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Creed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Flamme Discrète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Rouge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Narciso Rodriguez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Don Total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All Of Me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Narciso Rodriguez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Bare Moss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Pure Musc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Narciso Rodriguez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Rose Épurée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Pink Bottle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Narciso Rodriguez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Noir Élégant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Black Bottle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Narciso Rodriguez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Échappée Libre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Weekend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Burberry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Her Freedom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Libre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Yves Saint Laurent (YSL)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Unspoken Desire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L'Interdit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Givenchy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Mon Écosse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My Burberry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Burberry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Souveraine Dorée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Imperatrice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Dolce &amp; Gabbana (D&amp;G)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Coup de Chance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Chance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Chanel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Éclat Saphir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Blu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Bulgari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Lady Poise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Chloé (éponyme)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Chloé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Terre Joyeuse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Terre di Gioia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Armani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Élixir Aromatique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Aromatics Elixir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Clinique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Cristal Obscur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Crystal Noir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Versace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Passion Ailée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Eros (pour femme)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Versace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Cherry Bold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Very Good Girl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Carolina Herrera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Lust Rebel for Her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Scandal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Jean Paul Gaultier (JPG)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Airy Bloom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Flora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Gucci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Vertige Sucré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Poison Girl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Dior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Douceur Chérie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Miss Dior Chérie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Dior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Ensorcellement Nocturne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Narcotic Venus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Nasomatto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Ivory Charm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Blanche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Byredo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Simplement Être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CK Be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Calvin Klein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Silhouette Noire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La Petite Robe Noire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Guerlain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Écrin Précieux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Trésor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Lancôme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Conte Interdit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Lolita Lempicka (éponyme)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Lolita Lempicka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Rose Écarlate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Rosa Rossa (Aqua Allegoria)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Guerlain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Bois Rouge Ardent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Red Wood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Dsquared2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Vive Insouciance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Viva la Juicy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Juicy Culture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Bouquet Affirmé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Si Fiori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Armani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Flamme Assumée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The One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Dolce &amp; Gabbana (D&amp;G)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Bright Journey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My Way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Armani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Elva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Bianco Latte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Giardini di Toscana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Ange Rebelle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Good Girl Gone Bad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Kilian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White Passion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Bombshell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Victoria's Secret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White Caramel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Dark Angel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Victoria's Secret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White Musk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Angel Gold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Victoria's Secret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White Jasmine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Tease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Victoria's Secret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White Lily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First Love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Victoria's Secret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Mémoire Voilée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Memoir Woman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Amouage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Roman Muse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Born in Roma Donna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Valentino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Esprit de Musc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Valaya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Parfums de Marly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Esprit de Rose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Delina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Parfums de Marly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Signal Marin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Le Male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Jean Paul Gaultier (JPG)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Instant Neutre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One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Calvin Klein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Vague Azurée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Dylan Blue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Versace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Souffle Marin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Acqua di Gio'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Armani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Sillage Latin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Roma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Laura Biagiotti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Chaleur Minérale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Fahrenheit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Dior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Cercle Distingué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Gentleman Society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Givenchy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Flèche d'Éros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Eros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Versace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Fearless Gold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One Million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Paco Rabanne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Essence Capturée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Bottled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Hugo Boss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Invaincu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Invictus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Paco Rabanne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Victor Heritage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Aventus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Creed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Élégance Transalpine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Acqua di Parma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Acqua di Parma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Bleu Signature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Bleu de Chanel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Chanel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Farouche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Fierce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Abercrombie &amp; Fitch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Horizon Clair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Light Blue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Dolce &amp; Gabbana (D&amp;G)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Wild Might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Sauvage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Dior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Terre Ardente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Terre d'Hermès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Hermès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Trait Urbain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Hugo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Hugo Boss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Smoked Vice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Oud Wood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Tom Ford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Wild Might Intense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Sauvage Elixir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Dior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Gentleman Anglais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Mr Burberry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Burberry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Abysse Marine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Acqua di Gio' Profondo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Armani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Silhouette Fantôme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Phantom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Paco Rabanne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Code Secret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Code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Armani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Serment Discret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Declaration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Cartier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His Night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Opium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Yves Saint Laurent (YSL)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Éclat Provocateur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La Nuit de l'Homme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Jean Paul Gaultier (JPG)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Charme Naturel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Scandal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Chanel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Dark Intimacy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Allure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Yves Saint Laurent (YSL)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Autorité Tranquille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Boss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Hugo Boss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Cœur Vaillant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Only The Brave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Diesel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Force Tranquille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The One for Man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Dolce &amp; Gabbana (D&amp;G)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Sommet Contemporain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Homme 2023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Moncler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Burning Vice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Tobacco Vanille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Tom Ford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Interlude Précieux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Interlude Man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Amouage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Excellence Confidentielle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N°1 Men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Clive Christian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Onde Tonka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Tonkatonic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Morph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Green Treat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Yum Pistachio Gelato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Kayali Fragrances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Sel de Mer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Acqua di Sale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Profumum Roma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Black Void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Black Afgano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Nasomatto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Dusk Nomad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Intense Café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Montale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Myam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Yara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Lattafa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Velvet Heritage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Sublime Vanilla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Creed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Alpine Heritage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Silver Mountain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Creed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Éclat Métallique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Bois d'Argent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Dior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Shadow Vice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Ombre Leather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Tom Ford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Vibration Intense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Zeta Intense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Morph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Peau Nue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Nudo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Morph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Marée Profonde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Megamare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Orto Parisi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Amande de Sicile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Mandorlo di Sicilia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Acqua di Parma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Deep Majesty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Bahar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Spirit of Dubai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Crystal Signature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Baccarat Rouge 540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F. Kurkdjian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Ancient Majesty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Turath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Spirit of Dubai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Riviera Solaire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Dioriviera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Dior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Câlin Poudré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Babycoccole (éponyme)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Babycoccole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Dark Vice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Black Orchid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Tom Ford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Tabac Ardent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Red Tobacco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Mancera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Indompté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Indomable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Morph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Ember Oud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Ombre Nomade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Louis Vuitton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Gold Nomad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Arabians Tonka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Montale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Envoûtement Doré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Kirkè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Tiziana Terenzi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Crimson Vice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Lost Cherry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Tom Ford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Braise Nocturne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Nuit de Feu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Louis Vuitton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Ambre Velouté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Velvet Amber Sun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Dolce &amp; Gabbana (D&amp;G)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Medi Vice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Neroli Portofino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Tom Ford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White Vice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Soleil Blanc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Tom Ford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Présence Étrange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Disumano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Morph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South's Whisper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Erba Pura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Xerjoff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Douceur Romaine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Annone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Pantheon Roma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Île Secrète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Gozo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Jeroboam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Soleil Égéen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Naxos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Xerjoff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Oud Immersion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Oud Maracuja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Maison Crivelli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Scarlet Immersion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Hibiscus Mahajad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Maison Crivelli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Lagon Tropical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Borabora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Giardini di Toscana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Lumière Persistante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Shine Despite Everything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Atkinsons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Étoile Intérieure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Guidance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Amouage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Écho Précieux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Reflection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Amouage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Cèdre Impérial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Bois Impérial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Essential Parfums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Galaxy Immersion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Tubéreuse Astrale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Maison Crivelli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Naked Vice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Vanilla Sex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Tom Ford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Crown Heritage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Absolu Aventus 2025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Creed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Majestic Heritage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Royal Oud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Creed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Obsidian Heritage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Oud Zarian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Creed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Silent Breath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Vanilla Powder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Matière Première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 / 100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Garden of Amber Resin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Myrrh &amp; Tonka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Jo Malone London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Garden of Golden Fields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Poppy &amp; Barley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Jo Malone London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Garden of White Orchard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English Pear &amp; Freesia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Jo Malone London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mL</w:t>
            </w:r>
          </w:p>
        </w:tc>
      </w:tr>
      <w:tr>
        <w:tc>
          <w:tcPr>
            <w:tcW w:type="dxa" w:w="2592"/>
            <w:shd w:fill="F5EFE4"/>
          </w:tcPr>
          <w:p>
            <w:r/>
            <w:r>
              <w:rPr>
                <w:sz w:val="19"/>
              </w:rPr>
              <w:t>Garden of Smoked Citrus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Oud &amp; Bergamot</w:t>
            </w:r>
          </w:p>
        </w:tc>
        <w:tc>
          <w:tcPr>
            <w:tcW w:type="dxa" w:w="2736"/>
            <w:shd w:fill="F5EFE4"/>
          </w:tcPr>
          <w:p>
            <w:r/>
            <w:r>
              <w:rPr>
                <w:sz w:val="19"/>
              </w:rPr>
              <w:t>Jo Malone London</w:t>
            </w:r>
          </w:p>
        </w:tc>
        <w:tc>
          <w:tcPr>
            <w:tcW w:type="dxa" w:w="2160"/>
            <w:shd w:fill="F5EFE4"/>
          </w:tcPr>
          <w:p>
            <w:r/>
            <w:r>
              <w:rPr>
                <w:sz w:val="19"/>
              </w:rPr>
              <w:t>30 mL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