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TAIZYA MPALO</w:t>
      </w:r>
    </w:p>
    <w:p>
      <w:pPr>
        <w:pStyle w:val="4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Web Developer/Software Engineer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CONTACT INFO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 Address: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- Phone: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+260776265304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- Email: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taizyampalo3@gmail.com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LinkedIn: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https://www.linkedin.com/in/taizya-mpalo-b9552b282/- GitHub: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rFonts w:hint="default"/>
          <w:sz w:val="28"/>
          <w:szCs w:val="28"/>
        </w:rPr>
        <w:t>https://github.com/Taizya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Highly motivated and skilled web developer with a passion for creating dynamic and user-friendly websites. Proficient in front-end and back-end technologies, I am adept at turning complex concepts into clean and functional code. I possess a strong eye for design and a commitment to optimizing website performance. As a proactive team player, I am eager to contribute my expertise to deliver exceptional web experiences.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TECHNICHAL SKILLS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Programming Languages: HTML5, CSS3, JavaScript (ES6+)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Front-end: React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Back-end: Node.js, Express.js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Database: MySQL, MongoDB, PostgreSQL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Version Control: Git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Responsive Web Design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WORK EXPERIENCE</w:t>
      </w: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**Web Developer Intern | ZCOM systems | learned to create responsive and visually appealing websites using HTML, CSS, and JavaScript.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EDUCATION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- Bachelor of Science in Computer Science |</w:t>
      </w:r>
      <w:r>
        <w:rPr>
          <w:rFonts w:hint="default"/>
          <w:sz w:val="28"/>
          <w:szCs w:val="28"/>
          <w:lang w:val="en-US"/>
        </w:rPr>
        <w:t>Wuzhou University, Guanxi, China</w:t>
      </w:r>
      <w:r>
        <w:rPr>
          <w:rFonts w:hint="default"/>
          <w:sz w:val="28"/>
          <w:szCs w:val="28"/>
        </w:rPr>
        <w:t xml:space="preserve"> |</w:t>
      </w:r>
      <w:r>
        <w:rPr>
          <w:rFonts w:hint="default"/>
          <w:sz w:val="28"/>
          <w:szCs w:val="28"/>
          <w:lang w:val="en-US"/>
        </w:rPr>
        <w:t>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-Grade 12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ADDITIONAL INFORMATION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Fluent in </w:t>
      </w:r>
      <w:r>
        <w:rPr>
          <w:rFonts w:hint="default"/>
          <w:sz w:val="28"/>
          <w:szCs w:val="28"/>
          <w:lang w:val="en-US"/>
        </w:rPr>
        <w:t>English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Strong problem-solving and analytical skills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Excellent teamwork and communication abilities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- Enthusiastic about learning new technologies and staying up-to-date with industry trends</w:t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D3901"/>
    <w:rsid w:val="440D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2023-07-24T07:39:00Z</dcterms:created>
  <dc:creator>user</dc:creator>
  <cp:lastModifiedBy>user</cp:lastModifiedBy>
  <dcterms:modified xsi:type="dcterms:W3CDTF">2023-07-24T08:02:46Z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04293ACA5E0A452280A93922318E7BA1</vt:lpwstr>
  </property>
</Properties>
</file>