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B463F" w14:textId="57F499D2" w:rsidR="009173B4" w:rsidRDefault="00000000">
      <w:pPr>
        <w:pStyle w:val="Heading1"/>
      </w:pPr>
      <w:r>
        <w:t>Kubernetes Environment Deployment – Staging</w:t>
      </w:r>
      <w:r w:rsidR="00145D0E">
        <w:t>/production</w:t>
      </w:r>
      <w:r>
        <w:t xml:space="preserve"> Environment</w:t>
      </w:r>
    </w:p>
    <w:p w14:paraId="3B52B4AE" w14:textId="77777777" w:rsidR="009173B4" w:rsidRDefault="00000000">
      <w:pPr>
        <w:pStyle w:val="Heading2"/>
      </w:pPr>
      <w:r>
        <w:t>1. Overview</w:t>
      </w:r>
    </w:p>
    <w:p w14:paraId="6EEA5039" w14:textId="77777777" w:rsidR="009173B4" w:rsidRDefault="00000000">
      <w:r>
        <w:t xml:space="preserve">This deployment uses </w:t>
      </w:r>
      <w:proofErr w:type="spellStart"/>
      <w:r>
        <w:t>Kustomize</w:t>
      </w:r>
      <w:proofErr w:type="spellEnd"/>
      <w:r>
        <w:t xml:space="preserve"> overlays to create a complete Kubernetes application environment. </w:t>
      </w:r>
      <w:r>
        <w:br/>
        <w:t>The following resources were applied under the staging namespace using:</w:t>
      </w:r>
    </w:p>
    <w:p w14:paraId="2E1492D2" w14:textId="77777777" w:rsidR="009173B4" w:rsidRDefault="00000000">
      <w:pPr>
        <w:pStyle w:val="ListBullet"/>
      </w:pPr>
      <w:proofErr w:type="spellStart"/>
      <w:r>
        <w:t>kubectl</w:t>
      </w:r>
      <w:proofErr w:type="spellEnd"/>
      <w:r>
        <w:t xml:space="preserve"> apply -k overlays/staging</w:t>
      </w:r>
    </w:p>
    <w:p w14:paraId="036A255D" w14:textId="0415DFC7" w:rsidR="002256ED" w:rsidRDefault="002256ED" w:rsidP="002256ED">
      <w:pPr>
        <w:pStyle w:val="ListBullet"/>
        <w:numPr>
          <w:ilvl w:val="0"/>
          <w:numId w:val="0"/>
        </w:numPr>
        <w:ind w:left="360" w:hanging="360"/>
      </w:pPr>
    </w:p>
    <w:p w14:paraId="66513C5B" w14:textId="77777777" w:rsidR="009173B4" w:rsidRDefault="00000000">
      <w:pPr>
        <w:pStyle w:val="Heading2"/>
      </w:pPr>
      <w:r>
        <w:t>2. Deployment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88"/>
        <w:gridCol w:w="2067"/>
        <w:gridCol w:w="2101"/>
        <w:gridCol w:w="2100"/>
      </w:tblGrid>
      <w:tr w:rsidR="009173B4" w14:paraId="6C65AB39" w14:textId="77777777">
        <w:tc>
          <w:tcPr>
            <w:tcW w:w="2160" w:type="dxa"/>
          </w:tcPr>
          <w:p w14:paraId="5585667E" w14:textId="77777777" w:rsidR="009173B4" w:rsidRDefault="00000000">
            <w:r>
              <w:t>Resource Type</w:t>
            </w:r>
          </w:p>
        </w:tc>
        <w:tc>
          <w:tcPr>
            <w:tcW w:w="2160" w:type="dxa"/>
          </w:tcPr>
          <w:p w14:paraId="79B9DE24" w14:textId="77777777" w:rsidR="009173B4" w:rsidRDefault="00000000">
            <w:r>
              <w:t>Name</w:t>
            </w:r>
          </w:p>
        </w:tc>
        <w:tc>
          <w:tcPr>
            <w:tcW w:w="2160" w:type="dxa"/>
          </w:tcPr>
          <w:p w14:paraId="6A8BFA45" w14:textId="77777777" w:rsidR="009173B4" w:rsidRDefault="00000000">
            <w:r>
              <w:t>Description</w:t>
            </w:r>
          </w:p>
        </w:tc>
        <w:tc>
          <w:tcPr>
            <w:tcW w:w="2160" w:type="dxa"/>
          </w:tcPr>
          <w:p w14:paraId="170D1830" w14:textId="77777777" w:rsidR="009173B4" w:rsidRDefault="00000000">
            <w:r>
              <w:t>Notes / Verification</w:t>
            </w:r>
          </w:p>
        </w:tc>
      </w:tr>
      <w:tr w:rsidR="009173B4" w14:paraId="6F4E4CF8" w14:textId="77777777">
        <w:tc>
          <w:tcPr>
            <w:tcW w:w="2160" w:type="dxa"/>
          </w:tcPr>
          <w:p w14:paraId="136695FB" w14:textId="77777777" w:rsidR="009173B4" w:rsidRDefault="00000000">
            <w:r>
              <w:t>Namespace</w:t>
            </w:r>
          </w:p>
        </w:tc>
        <w:tc>
          <w:tcPr>
            <w:tcW w:w="2160" w:type="dxa"/>
          </w:tcPr>
          <w:p w14:paraId="619483CA" w14:textId="77777777" w:rsidR="009173B4" w:rsidRDefault="00000000">
            <w:r>
              <w:t>staging</w:t>
            </w:r>
          </w:p>
        </w:tc>
        <w:tc>
          <w:tcPr>
            <w:tcW w:w="2160" w:type="dxa"/>
          </w:tcPr>
          <w:p w14:paraId="1990D2C6" w14:textId="77777777" w:rsidR="009173B4" w:rsidRDefault="00000000">
            <w:r>
              <w:t>Logical boundary for staging workloads.</w:t>
            </w:r>
          </w:p>
        </w:tc>
        <w:tc>
          <w:tcPr>
            <w:tcW w:w="2160" w:type="dxa"/>
          </w:tcPr>
          <w:p w14:paraId="63F2A91B" w14:textId="77777777" w:rsidR="009173B4" w:rsidRDefault="00000000">
            <w:proofErr w:type="spellStart"/>
            <w:r>
              <w:t>kubectl</w:t>
            </w:r>
            <w:proofErr w:type="spellEnd"/>
            <w:r>
              <w:t xml:space="preserve"> get ns</w:t>
            </w:r>
          </w:p>
        </w:tc>
      </w:tr>
      <w:tr w:rsidR="009173B4" w14:paraId="122B62FD" w14:textId="77777777">
        <w:tc>
          <w:tcPr>
            <w:tcW w:w="2160" w:type="dxa"/>
          </w:tcPr>
          <w:p w14:paraId="29EBAFF8" w14:textId="77777777" w:rsidR="009173B4" w:rsidRDefault="00000000">
            <w:proofErr w:type="spellStart"/>
            <w:r>
              <w:t>ServiceAccount</w:t>
            </w:r>
            <w:proofErr w:type="spellEnd"/>
          </w:p>
        </w:tc>
        <w:tc>
          <w:tcPr>
            <w:tcW w:w="2160" w:type="dxa"/>
          </w:tcPr>
          <w:p w14:paraId="51CA89E5" w14:textId="77777777" w:rsidR="009173B4" w:rsidRDefault="00000000">
            <w:proofErr w:type="spellStart"/>
            <w:r>
              <w:t>myapp-sa</w:t>
            </w:r>
            <w:proofErr w:type="spellEnd"/>
          </w:p>
        </w:tc>
        <w:tc>
          <w:tcPr>
            <w:tcW w:w="2160" w:type="dxa"/>
          </w:tcPr>
          <w:p w14:paraId="6218F6FF" w14:textId="77777777" w:rsidR="009173B4" w:rsidRDefault="00000000">
            <w:r>
              <w:t>Used by pods for secure API access.</w:t>
            </w:r>
          </w:p>
        </w:tc>
        <w:tc>
          <w:tcPr>
            <w:tcW w:w="2160" w:type="dxa"/>
          </w:tcPr>
          <w:p w14:paraId="72C8888C" w14:textId="77777777" w:rsidR="009173B4" w:rsidRDefault="00000000">
            <w:proofErr w:type="spellStart"/>
            <w:r>
              <w:t>kubectl</w:t>
            </w:r>
            <w:proofErr w:type="spellEnd"/>
            <w:r>
              <w:t xml:space="preserve"> </w:t>
            </w:r>
            <w:proofErr w:type="gramStart"/>
            <w:r>
              <w:t>get</w:t>
            </w:r>
            <w:proofErr w:type="gram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-n staging</w:t>
            </w:r>
          </w:p>
        </w:tc>
      </w:tr>
      <w:tr w:rsidR="009173B4" w14:paraId="3604B685" w14:textId="77777777">
        <w:tc>
          <w:tcPr>
            <w:tcW w:w="2160" w:type="dxa"/>
          </w:tcPr>
          <w:p w14:paraId="25814EC4" w14:textId="77777777" w:rsidR="009173B4" w:rsidRDefault="00000000">
            <w:r>
              <w:t>Role</w:t>
            </w:r>
          </w:p>
        </w:tc>
        <w:tc>
          <w:tcPr>
            <w:tcW w:w="2160" w:type="dxa"/>
          </w:tcPr>
          <w:p w14:paraId="6CB77A49" w14:textId="77777777" w:rsidR="009173B4" w:rsidRDefault="00000000">
            <w:proofErr w:type="spellStart"/>
            <w:r>
              <w:t>myapp</w:t>
            </w:r>
            <w:proofErr w:type="spellEnd"/>
            <w:r>
              <w:t>-role</w:t>
            </w:r>
          </w:p>
        </w:tc>
        <w:tc>
          <w:tcPr>
            <w:tcW w:w="2160" w:type="dxa"/>
          </w:tcPr>
          <w:p w14:paraId="55DB2E7D" w14:textId="77777777" w:rsidR="009173B4" w:rsidRDefault="00000000">
            <w:r>
              <w:t xml:space="preserve">Defines RBAC permissions for </w:t>
            </w:r>
            <w:proofErr w:type="spellStart"/>
            <w:r>
              <w:t>ConfigMaps</w:t>
            </w:r>
            <w:proofErr w:type="spellEnd"/>
            <w:r>
              <w:t>, Pods, and PVCs.</w:t>
            </w:r>
          </w:p>
        </w:tc>
        <w:tc>
          <w:tcPr>
            <w:tcW w:w="2160" w:type="dxa"/>
          </w:tcPr>
          <w:p w14:paraId="549367DF" w14:textId="77777777" w:rsidR="009173B4" w:rsidRDefault="00000000">
            <w:proofErr w:type="spellStart"/>
            <w:r>
              <w:t>kubectl</w:t>
            </w:r>
            <w:proofErr w:type="spellEnd"/>
            <w:r>
              <w:t xml:space="preserve"> describe role </w:t>
            </w:r>
            <w:proofErr w:type="spellStart"/>
            <w:r>
              <w:t>myapp</w:t>
            </w:r>
            <w:proofErr w:type="spellEnd"/>
            <w:r>
              <w:t>-role -n staging</w:t>
            </w:r>
          </w:p>
        </w:tc>
      </w:tr>
      <w:tr w:rsidR="009173B4" w14:paraId="391CFBBF" w14:textId="77777777">
        <w:tc>
          <w:tcPr>
            <w:tcW w:w="2160" w:type="dxa"/>
          </w:tcPr>
          <w:p w14:paraId="6DDAE45B" w14:textId="77777777" w:rsidR="009173B4" w:rsidRDefault="00000000">
            <w:proofErr w:type="spellStart"/>
            <w:r>
              <w:t>RoleBinding</w:t>
            </w:r>
            <w:proofErr w:type="spellEnd"/>
          </w:p>
        </w:tc>
        <w:tc>
          <w:tcPr>
            <w:tcW w:w="2160" w:type="dxa"/>
          </w:tcPr>
          <w:p w14:paraId="01776150" w14:textId="77777777" w:rsidR="009173B4" w:rsidRDefault="00000000">
            <w:proofErr w:type="spellStart"/>
            <w:r>
              <w:t>myapp-rolebinding</w:t>
            </w:r>
            <w:proofErr w:type="spellEnd"/>
          </w:p>
        </w:tc>
        <w:tc>
          <w:tcPr>
            <w:tcW w:w="2160" w:type="dxa"/>
          </w:tcPr>
          <w:p w14:paraId="5BDCDD0D" w14:textId="77777777" w:rsidR="009173B4" w:rsidRDefault="00000000">
            <w:r>
              <w:t xml:space="preserve">Binds </w:t>
            </w:r>
            <w:proofErr w:type="spellStart"/>
            <w:r>
              <w:t>myapp</w:t>
            </w:r>
            <w:proofErr w:type="spellEnd"/>
            <w:r>
              <w:t xml:space="preserve">-role to </w:t>
            </w:r>
            <w:proofErr w:type="spellStart"/>
            <w:r>
              <w:t>myapp-sa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43193542" w14:textId="77777777" w:rsidR="009173B4" w:rsidRDefault="00000000">
            <w:proofErr w:type="spellStart"/>
            <w:r>
              <w:t>kubectl</w:t>
            </w:r>
            <w:proofErr w:type="spellEnd"/>
            <w:r>
              <w:t xml:space="preserve"> describe </w:t>
            </w:r>
            <w:proofErr w:type="spellStart"/>
            <w:r>
              <w:t>rolebinding</w:t>
            </w:r>
            <w:proofErr w:type="spellEnd"/>
            <w:r>
              <w:t xml:space="preserve"> </w:t>
            </w:r>
            <w:proofErr w:type="spellStart"/>
            <w:r>
              <w:t>myapp-rolebinding</w:t>
            </w:r>
            <w:proofErr w:type="spellEnd"/>
            <w:r>
              <w:t xml:space="preserve"> -n staging</w:t>
            </w:r>
          </w:p>
        </w:tc>
      </w:tr>
      <w:tr w:rsidR="009173B4" w14:paraId="3302A154" w14:textId="77777777">
        <w:tc>
          <w:tcPr>
            <w:tcW w:w="2160" w:type="dxa"/>
          </w:tcPr>
          <w:p w14:paraId="27F28EE7" w14:textId="77777777" w:rsidR="009173B4" w:rsidRDefault="00000000">
            <w:proofErr w:type="spellStart"/>
            <w:r>
              <w:t>ConfigMap</w:t>
            </w:r>
            <w:proofErr w:type="spellEnd"/>
          </w:p>
        </w:tc>
        <w:tc>
          <w:tcPr>
            <w:tcW w:w="2160" w:type="dxa"/>
          </w:tcPr>
          <w:p w14:paraId="1F60F675" w14:textId="77777777" w:rsidR="009173B4" w:rsidRDefault="00000000">
            <w:proofErr w:type="spellStart"/>
            <w:r>
              <w:t>myapp</w:t>
            </w:r>
            <w:proofErr w:type="spellEnd"/>
            <w:r>
              <w:t>-config</w:t>
            </w:r>
          </w:p>
        </w:tc>
        <w:tc>
          <w:tcPr>
            <w:tcW w:w="2160" w:type="dxa"/>
          </w:tcPr>
          <w:p w14:paraId="65DBA55E" w14:textId="77777777" w:rsidR="009173B4" w:rsidRDefault="00000000">
            <w:r>
              <w:t>Stores non-secret environment configurations.</w:t>
            </w:r>
          </w:p>
        </w:tc>
        <w:tc>
          <w:tcPr>
            <w:tcW w:w="2160" w:type="dxa"/>
          </w:tcPr>
          <w:p w14:paraId="3663F033" w14:textId="77777777" w:rsidR="009173B4" w:rsidRDefault="00000000">
            <w:proofErr w:type="spellStart"/>
            <w:r>
              <w:t>kubectl</w:t>
            </w:r>
            <w:proofErr w:type="spellEnd"/>
            <w:r>
              <w:t xml:space="preserve"> get cm </w:t>
            </w:r>
            <w:proofErr w:type="spellStart"/>
            <w:r>
              <w:t>myapp</w:t>
            </w:r>
            <w:proofErr w:type="spellEnd"/>
            <w:r>
              <w:t xml:space="preserve">-config -n staging -o </w:t>
            </w:r>
            <w:proofErr w:type="spellStart"/>
            <w:r>
              <w:t>yaml</w:t>
            </w:r>
            <w:proofErr w:type="spellEnd"/>
          </w:p>
        </w:tc>
      </w:tr>
      <w:tr w:rsidR="009173B4" w14:paraId="3B46F04F" w14:textId="77777777">
        <w:tc>
          <w:tcPr>
            <w:tcW w:w="2160" w:type="dxa"/>
          </w:tcPr>
          <w:p w14:paraId="06F3F454" w14:textId="77777777" w:rsidR="009173B4" w:rsidRDefault="00000000">
            <w:r>
              <w:t>Secret</w:t>
            </w:r>
          </w:p>
        </w:tc>
        <w:tc>
          <w:tcPr>
            <w:tcW w:w="2160" w:type="dxa"/>
          </w:tcPr>
          <w:p w14:paraId="57F0E1B4" w14:textId="77777777" w:rsidR="009173B4" w:rsidRDefault="00000000">
            <w:proofErr w:type="spellStart"/>
            <w:r>
              <w:t>myapp</w:t>
            </w:r>
            <w:proofErr w:type="spellEnd"/>
            <w:r>
              <w:t>-secrets</w:t>
            </w:r>
          </w:p>
        </w:tc>
        <w:tc>
          <w:tcPr>
            <w:tcW w:w="2160" w:type="dxa"/>
          </w:tcPr>
          <w:p w14:paraId="4F0F9027" w14:textId="77777777" w:rsidR="009173B4" w:rsidRDefault="00000000">
            <w:r>
              <w:t>Stores credentials or sensitive data.</w:t>
            </w:r>
          </w:p>
        </w:tc>
        <w:tc>
          <w:tcPr>
            <w:tcW w:w="2160" w:type="dxa"/>
          </w:tcPr>
          <w:p w14:paraId="231A193D" w14:textId="77777777" w:rsidR="009173B4" w:rsidRDefault="00000000">
            <w:proofErr w:type="spellStart"/>
            <w:r>
              <w:t>kubectl</w:t>
            </w:r>
            <w:proofErr w:type="spellEnd"/>
            <w:r>
              <w:t xml:space="preserve"> get secret </w:t>
            </w:r>
            <w:proofErr w:type="spellStart"/>
            <w:r>
              <w:t>myapp</w:t>
            </w:r>
            <w:proofErr w:type="spellEnd"/>
            <w:r>
              <w:t>-secrets -n staging</w:t>
            </w:r>
          </w:p>
        </w:tc>
      </w:tr>
      <w:tr w:rsidR="009173B4" w14:paraId="69298A52" w14:textId="77777777">
        <w:tc>
          <w:tcPr>
            <w:tcW w:w="2160" w:type="dxa"/>
          </w:tcPr>
          <w:p w14:paraId="2B7DD48D" w14:textId="77777777" w:rsidR="009173B4" w:rsidRDefault="00000000">
            <w:proofErr w:type="spellStart"/>
            <w:r>
              <w:t>PersistentVolumeClaim</w:t>
            </w:r>
            <w:proofErr w:type="spellEnd"/>
          </w:p>
        </w:tc>
        <w:tc>
          <w:tcPr>
            <w:tcW w:w="2160" w:type="dxa"/>
          </w:tcPr>
          <w:p w14:paraId="154FF480" w14:textId="77777777" w:rsidR="009173B4" w:rsidRDefault="00000000">
            <w:proofErr w:type="spellStart"/>
            <w:r>
              <w:t>myapp-pvc</w:t>
            </w:r>
            <w:proofErr w:type="spellEnd"/>
          </w:p>
        </w:tc>
        <w:tc>
          <w:tcPr>
            <w:tcW w:w="2160" w:type="dxa"/>
          </w:tcPr>
          <w:p w14:paraId="37638CB8" w14:textId="77777777" w:rsidR="009173B4" w:rsidRDefault="00000000">
            <w:r>
              <w:t>Provides persistent storage for the application.</w:t>
            </w:r>
          </w:p>
        </w:tc>
        <w:tc>
          <w:tcPr>
            <w:tcW w:w="2160" w:type="dxa"/>
          </w:tcPr>
          <w:p w14:paraId="011A4DDB" w14:textId="77777777" w:rsidR="009173B4" w:rsidRDefault="00000000">
            <w:proofErr w:type="spellStart"/>
            <w:r>
              <w:t>kubectl</w:t>
            </w:r>
            <w:proofErr w:type="spellEnd"/>
            <w:r>
              <w:t xml:space="preserve"> get </w:t>
            </w:r>
            <w:proofErr w:type="spellStart"/>
            <w:r>
              <w:t>pvc</w:t>
            </w:r>
            <w:proofErr w:type="spellEnd"/>
            <w:r>
              <w:t xml:space="preserve"> -n staging</w:t>
            </w:r>
          </w:p>
        </w:tc>
      </w:tr>
      <w:tr w:rsidR="009173B4" w14:paraId="5B1DDECC" w14:textId="77777777">
        <w:tc>
          <w:tcPr>
            <w:tcW w:w="2160" w:type="dxa"/>
          </w:tcPr>
          <w:p w14:paraId="79AC5BBB" w14:textId="77777777" w:rsidR="009173B4" w:rsidRDefault="00000000">
            <w:r>
              <w:t>Service</w:t>
            </w:r>
          </w:p>
        </w:tc>
        <w:tc>
          <w:tcPr>
            <w:tcW w:w="2160" w:type="dxa"/>
          </w:tcPr>
          <w:p w14:paraId="64480879" w14:textId="77777777" w:rsidR="009173B4" w:rsidRDefault="00000000">
            <w:proofErr w:type="spellStart"/>
            <w:r>
              <w:t>myapp</w:t>
            </w:r>
            <w:proofErr w:type="spellEnd"/>
            <w:r>
              <w:t>-service</w:t>
            </w:r>
          </w:p>
        </w:tc>
        <w:tc>
          <w:tcPr>
            <w:tcW w:w="2160" w:type="dxa"/>
          </w:tcPr>
          <w:p w14:paraId="3A79E765" w14:textId="77777777" w:rsidR="009173B4" w:rsidRDefault="00000000">
            <w:proofErr w:type="gramStart"/>
            <w:r>
              <w:t>Exposes</w:t>
            </w:r>
            <w:proofErr w:type="gramEnd"/>
            <w:r>
              <w:t xml:space="preserve"> pods internally using </w:t>
            </w:r>
            <w:proofErr w:type="spellStart"/>
            <w:r>
              <w:lastRenderedPageBreak/>
              <w:t>ClusterIP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71AED492" w14:textId="77777777" w:rsidR="009173B4" w:rsidRDefault="00000000">
            <w:proofErr w:type="spellStart"/>
            <w:r>
              <w:lastRenderedPageBreak/>
              <w:t>kubectl</w:t>
            </w:r>
            <w:proofErr w:type="spellEnd"/>
            <w:r>
              <w:t xml:space="preserve"> get svc -n staging</w:t>
            </w:r>
          </w:p>
        </w:tc>
      </w:tr>
      <w:tr w:rsidR="009173B4" w14:paraId="6ECD14D1" w14:textId="77777777">
        <w:tc>
          <w:tcPr>
            <w:tcW w:w="2160" w:type="dxa"/>
          </w:tcPr>
          <w:p w14:paraId="23F91865" w14:textId="77777777" w:rsidR="009173B4" w:rsidRDefault="00000000">
            <w:r>
              <w:t>Deployment</w:t>
            </w:r>
          </w:p>
        </w:tc>
        <w:tc>
          <w:tcPr>
            <w:tcW w:w="2160" w:type="dxa"/>
          </w:tcPr>
          <w:p w14:paraId="26299DD4" w14:textId="77777777" w:rsidR="009173B4" w:rsidRDefault="00000000">
            <w:proofErr w:type="spellStart"/>
            <w:r>
              <w:t>myapp</w:t>
            </w:r>
            <w:proofErr w:type="spellEnd"/>
          </w:p>
        </w:tc>
        <w:tc>
          <w:tcPr>
            <w:tcW w:w="2160" w:type="dxa"/>
          </w:tcPr>
          <w:p w14:paraId="25989E44" w14:textId="77777777" w:rsidR="009173B4" w:rsidRDefault="00000000">
            <w:r>
              <w:t>Manages application pod replicas.</w:t>
            </w:r>
          </w:p>
        </w:tc>
        <w:tc>
          <w:tcPr>
            <w:tcW w:w="2160" w:type="dxa"/>
          </w:tcPr>
          <w:p w14:paraId="6AFC5EC8" w14:textId="77777777" w:rsidR="009173B4" w:rsidRDefault="00000000">
            <w:proofErr w:type="spellStart"/>
            <w:r>
              <w:t>kubectl</w:t>
            </w:r>
            <w:proofErr w:type="spellEnd"/>
            <w:r>
              <w:t xml:space="preserve"> rollout status deploy/</w:t>
            </w:r>
            <w:proofErr w:type="spellStart"/>
            <w:r>
              <w:t>myapp</w:t>
            </w:r>
            <w:proofErr w:type="spellEnd"/>
            <w:r>
              <w:t xml:space="preserve"> -n staging</w:t>
            </w:r>
          </w:p>
        </w:tc>
      </w:tr>
      <w:tr w:rsidR="009173B4" w14:paraId="0DD938CA" w14:textId="77777777">
        <w:tc>
          <w:tcPr>
            <w:tcW w:w="2160" w:type="dxa"/>
          </w:tcPr>
          <w:p w14:paraId="4CA480FF" w14:textId="77777777" w:rsidR="009173B4" w:rsidRDefault="00000000">
            <w:proofErr w:type="spellStart"/>
            <w:r>
              <w:t>HorizontalPodAutoscaler</w:t>
            </w:r>
            <w:proofErr w:type="spellEnd"/>
          </w:p>
        </w:tc>
        <w:tc>
          <w:tcPr>
            <w:tcW w:w="2160" w:type="dxa"/>
          </w:tcPr>
          <w:p w14:paraId="5DF5A634" w14:textId="77777777" w:rsidR="009173B4" w:rsidRDefault="00000000">
            <w:proofErr w:type="spellStart"/>
            <w:r>
              <w:t>myapp-hpa</w:t>
            </w:r>
            <w:proofErr w:type="spellEnd"/>
          </w:p>
        </w:tc>
        <w:tc>
          <w:tcPr>
            <w:tcW w:w="2160" w:type="dxa"/>
          </w:tcPr>
          <w:p w14:paraId="33F6047D" w14:textId="77777777" w:rsidR="009173B4" w:rsidRDefault="00000000">
            <w:r>
              <w:t>Scales pods based on CPU usage.</w:t>
            </w:r>
          </w:p>
        </w:tc>
        <w:tc>
          <w:tcPr>
            <w:tcW w:w="2160" w:type="dxa"/>
          </w:tcPr>
          <w:p w14:paraId="001702F6" w14:textId="77777777" w:rsidR="009173B4" w:rsidRDefault="00000000">
            <w:proofErr w:type="spellStart"/>
            <w:r>
              <w:t>kubectl</w:t>
            </w:r>
            <w:proofErr w:type="spellEnd"/>
            <w:r>
              <w:t xml:space="preserve"> get </w:t>
            </w:r>
            <w:proofErr w:type="spellStart"/>
            <w:r>
              <w:t>hpa</w:t>
            </w:r>
            <w:proofErr w:type="spellEnd"/>
            <w:r>
              <w:t xml:space="preserve"> -n staging</w:t>
            </w:r>
          </w:p>
        </w:tc>
      </w:tr>
      <w:tr w:rsidR="009173B4" w14:paraId="2E8A6101" w14:textId="77777777">
        <w:tc>
          <w:tcPr>
            <w:tcW w:w="2160" w:type="dxa"/>
          </w:tcPr>
          <w:p w14:paraId="6164514F" w14:textId="77777777" w:rsidR="009173B4" w:rsidRDefault="00000000">
            <w:r>
              <w:t>Ingress</w:t>
            </w:r>
          </w:p>
        </w:tc>
        <w:tc>
          <w:tcPr>
            <w:tcW w:w="2160" w:type="dxa"/>
          </w:tcPr>
          <w:p w14:paraId="60902679" w14:textId="77777777" w:rsidR="009173B4" w:rsidRDefault="00000000">
            <w:proofErr w:type="spellStart"/>
            <w:r>
              <w:t>myapp</w:t>
            </w:r>
            <w:proofErr w:type="spellEnd"/>
            <w:r>
              <w:t>-ingress</w:t>
            </w:r>
          </w:p>
        </w:tc>
        <w:tc>
          <w:tcPr>
            <w:tcW w:w="2160" w:type="dxa"/>
          </w:tcPr>
          <w:p w14:paraId="1520D15E" w14:textId="77777777" w:rsidR="009173B4" w:rsidRDefault="00000000">
            <w:r>
              <w:t xml:space="preserve">Routes external HTTP traffic to </w:t>
            </w:r>
            <w:proofErr w:type="spellStart"/>
            <w:r>
              <w:t>myapp</w:t>
            </w:r>
            <w:proofErr w:type="spellEnd"/>
            <w:r>
              <w:t>-service.</w:t>
            </w:r>
          </w:p>
        </w:tc>
        <w:tc>
          <w:tcPr>
            <w:tcW w:w="2160" w:type="dxa"/>
          </w:tcPr>
          <w:p w14:paraId="270CBBB9" w14:textId="77777777" w:rsidR="009173B4" w:rsidRDefault="00000000">
            <w:proofErr w:type="spellStart"/>
            <w:r>
              <w:t>kubectl</w:t>
            </w:r>
            <w:proofErr w:type="spellEnd"/>
            <w:r>
              <w:t xml:space="preserve"> describe ingress </w:t>
            </w:r>
            <w:proofErr w:type="spellStart"/>
            <w:r>
              <w:t>myapp</w:t>
            </w:r>
            <w:proofErr w:type="spellEnd"/>
            <w:r>
              <w:t>-ingress -n staging</w:t>
            </w:r>
          </w:p>
        </w:tc>
      </w:tr>
      <w:tr w:rsidR="009173B4" w14:paraId="6318C83E" w14:textId="77777777">
        <w:tc>
          <w:tcPr>
            <w:tcW w:w="2160" w:type="dxa"/>
          </w:tcPr>
          <w:p w14:paraId="0DB83111" w14:textId="77777777" w:rsidR="009173B4" w:rsidRDefault="00000000">
            <w:proofErr w:type="spellStart"/>
            <w:r>
              <w:t>NetworkPolicy</w:t>
            </w:r>
            <w:proofErr w:type="spellEnd"/>
          </w:p>
        </w:tc>
        <w:tc>
          <w:tcPr>
            <w:tcW w:w="2160" w:type="dxa"/>
          </w:tcPr>
          <w:p w14:paraId="6E3F1A83" w14:textId="77777777" w:rsidR="009173B4" w:rsidRDefault="00000000">
            <w:proofErr w:type="spellStart"/>
            <w:r>
              <w:t>myapp</w:t>
            </w:r>
            <w:proofErr w:type="spellEnd"/>
            <w:r>
              <w:t>-allow-nginx</w:t>
            </w:r>
          </w:p>
        </w:tc>
        <w:tc>
          <w:tcPr>
            <w:tcW w:w="2160" w:type="dxa"/>
          </w:tcPr>
          <w:p w14:paraId="05E8FC6B" w14:textId="77777777" w:rsidR="009173B4" w:rsidRDefault="00000000">
            <w:proofErr w:type="gramStart"/>
            <w:r>
              <w:t>Allows ingress</w:t>
            </w:r>
            <w:proofErr w:type="gramEnd"/>
            <w:r>
              <w:t xml:space="preserve"> traffic from NGINX pods only.</w:t>
            </w:r>
          </w:p>
        </w:tc>
        <w:tc>
          <w:tcPr>
            <w:tcW w:w="2160" w:type="dxa"/>
          </w:tcPr>
          <w:p w14:paraId="56284CD7" w14:textId="77777777" w:rsidR="009173B4" w:rsidRDefault="00000000">
            <w:proofErr w:type="spellStart"/>
            <w:r>
              <w:t>kubectl</w:t>
            </w:r>
            <w:proofErr w:type="spellEnd"/>
            <w:r>
              <w:t xml:space="preserve"> describe </w:t>
            </w:r>
            <w:proofErr w:type="spellStart"/>
            <w:r>
              <w:t>netpol</w:t>
            </w:r>
            <w:proofErr w:type="spellEnd"/>
            <w:r>
              <w:t xml:space="preserve"> </w:t>
            </w:r>
            <w:proofErr w:type="spellStart"/>
            <w:r>
              <w:t>myapp</w:t>
            </w:r>
            <w:proofErr w:type="spellEnd"/>
            <w:r>
              <w:t>-allow-nginx -n staging</w:t>
            </w:r>
          </w:p>
        </w:tc>
      </w:tr>
    </w:tbl>
    <w:p w14:paraId="48C6E131" w14:textId="77777777" w:rsidR="009173B4" w:rsidRDefault="00000000">
      <w:pPr>
        <w:pStyle w:val="Heading2"/>
      </w:pPr>
      <w:r>
        <w:t>3. Cluster Logs and Messages</w:t>
      </w:r>
    </w:p>
    <w:p w14:paraId="10B9F982" w14:textId="77777777" w:rsidR="009173B4" w:rsidRDefault="00000000">
      <w:r>
        <w:t>Below is a sample cluster log output (captured during deployment):</w:t>
      </w:r>
    </w:p>
    <w:p w14:paraId="49A5A87F" w14:textId="77777777" w:rsidR="009173B4" w:rsidRDefault="00000000">
      <w:r>
        <w:br/>
        <w:t xml:space="preserve">$ </w:t>
      </w:r>
      <w:proofErr w:type="spellStart"/>
      <w:r>
        <w:t>kubectl</w:t>
      </w:r>
      <w:proofErr w:type="spellEnd"/>
      <w:r>
        <w:t xml:space="preserve"> apply -k overlays/staging</w:t>
      </w:r>
      <w:r>
        <w:br/>
        <w:t>namespace/staging created</w:t>
      </w:r>
      <w:r>
        <w:br/>
      </w:r>
      <w:proofErr w:type="spellStart"/>
      <w:r>
        <w:t>serviceaccount</w:t>
      </w:r>
      <w:proofErr w:type="spellEnd"/>
      <w:r>
        <w:t>/</w:t>
      </w:r>
      <w:proofErr w:type="spellStart"/>
      <w:r>
        <w:t>myapp-sa</w:t>
      </w:r>
      <w:proofErr w:type="spellEnd"/>
      <w:r>
        <w:t xml:space="preserve"> created</w:t>
      </w:r>
      <w:r>
        <w:br/>
        <w:t>role.rbac.authorization.k8s.io/</w:t>
      </w:r>
      <w:proofErr w:type="spellStart"/>
      <w:r>
        <w:t>myapp</w:t>
      </w:r>
      <w:proofErr w:type="spellEnd"/>
      <w:r>
        <w:t>-role created</w:t>
      </w:r>
      <w:r>
        <w:br/>
        <w:t>rolebinding.rbac.authorization.k8s.io/</w:t>
      </w:r>
      <w:proofErr w:type="spellStart"/>
      <w:r>
        <w:t>myapp-rolebinding</w:t>
      </w:r>
      <w:proofErr w:type="spellEnd"/>
      <w:r>
        <w:t xml:space="preserve"> created</w:t>
      </w:r>
      <w:r>
        <w:br/>
      </w:r>
      <w:proofErr w:type="spellStart"/>
      <w:r>
        <w:t>configmap</w:t>
      </w:r>
      <w:proofErr w:type="spellEnd"/>
      <w:r>
        <w:t>/</w:t>
      </w:r>
      <w:proofErr w:type="spellStart"/>
      <w:r>
        <w:t>myapp</w:t>
      </w:r>
      <w:proofErr w:type="spellEnd"/>
      <w:r>
        <w:t>-config created</w:t>
      </w:r>
      <w:r>
        <w:br/>
        <w:t>secret/</w:t>
      </w:r>
      <w:proofErr w:type="spellStart"/>
      <w:r>
        <w:t>myapp</w:t>
      </w:r>
      <w:proofErr w:type="spellEnd"/>
      <w:r>
        <w:t>-secrets created</w:t>
      </w:r>
      <w:r>
        <w:br/>
        <w:t>service/</w:t>
      </w:r>
      <w:proofErr w:type="spellStart"/>
      <w:r>
        <w:t>myapp</w:t>
      </w:r>
      <w:proofErr w:type="spellEnd"/>
      <w:r>
        <w:t>-service created</w:t>
      </w:r>
      <w:r>
        <w:br/>
      </w:r>
      <w:proofErr w:type="spellStart"/>
      <w:r>
        <w:t>persistentvolumeclaim</w:t>
      </w:r>
      <w:proofErr w:type="spellEnd"/>
      <w:r>
        <w:t>/</w:t>
      </w:r>
      <w:proofErr w:type="spellStart"/>
      <w:r>
        <w:t>myapp-pvc</w:t>
      </w:r>
      <w:proofErr w:type="spellEnd"/>
      <w:r>
        <w:t xml:space="preserve"> created</w:t>
      </w:r>
      <w:r>
        <w:br/>
      </w:r>
      <w:proofErr w:type="spellStart"/>
      <w:r>
        <w:t>deployment.apps</w:t>
      </w:r>
      <w:proofErr w:type="spellEnd"/>
      <w:r>
        <w:t>/</w:t>
      </w:r>
      <w:proofErr w:type="spellStart"/>
      <w:r>
        <w:t>myapp</w:t>
      </w:r>
      <w:proofErr w:type="spellEnd"/>
      <w:r>
        <w:t xml:space="preserve"> created</w:t>
      </w:r>
      <w:r>
        <w:br/>
      </w:r>
      <w:proofErr w:type="spellStart"/>
      <w:r>
        <w:t>horizontalpodautoscaler.autoscaling</w:t>
      </w:r>
      <w:proofErr w:type="spellEnd"/>
      <w:r>
        <w:t>/</w:t>
      </w:r>
      <w:proofErr w:type="spellStart"/>
      <w:r>
        <w:t>myapp-hpa</w:t>
      </w:r>
      <w:proofErr w:type="spellEnd"/>
      <w:r>
        <w:t xml:space="preserve"> created</w:t>
      </w:r>
      <w:r>
        <w:br/>
        <w:t>ingress.networking.k8s.io/</w:t>
      </w:r>
      <w:proofErr w:type="spellStart"/>
      <w:r>
        <w:t>myapp</w:t>
      </w:r>
      <w:proofErr w:type="spellEnd"/>
      <w:r>
        <w:t>-ingress created</w:t>
      </w:r>
      <w:r>
        <w:br/>
        <w:t>networkpolicy.networking.k8s.io/</w:t>
      </w:r>
      <w:proofErr w:type="spellStart"/>
      <w:r>
        <w:t>myapp</w:t>
      </w:r>
      <w:proofErr w:type="spellEnd"/>
      <w:r>
        <w:t>-allow-nginx created</w:t>
      </w:r>
      <w:r>
        <w:br/>
      </w:r>
    </w:p>
    <w:p w14:paraId="733DF9C8" w14:textId="77777777" w:rsidR="009173B4" w:rsidRDefault="00000000">
      <w:r>
        <w:t>Warnings observed:</w:t>
      </w:r>
    </w:p>
    <w:p w14:paraId="2BA47235" w14:textId="7BB548D6" w:rsidR="009173B4" w:rsidRDefault="00000000">
      <w:r>
        <w:br/>
        <w:t>- '</w:t>
      </w:r>
      <w:proofErr w:type="spellStart"/>
      <w:r>
        <w:t>patchesStrategicMerge</w:t>
      </w:r>
      <w:proofErr w:type="spellEnd"/>
      <w:r>
        <w:t>' and '</w:t>
      </w:r>
      <w:proofErr w:type="spellStart"/>
      <w:r>
        <w:t>commonLabels</w:t>
      </w:r>
      <w:proofErr w:type="spellEnd"/>
      <w:r>
        <w:t>' are deprecated — use '</w:t>
      </w:r>
      <w:proofErr w:type="spellStart"/>
      <w:r>
        <w:t>kustomize</w:t>
      </w:r>
      <w:proofErr w:type="spellEnd"/>
      <w:r>
        <w:t xml:space="preserve"> edit fix'</w:t>
      </w:r>
      <w:r>
        <w:br/>
        <w:t>- 'annotation "</w:t>
      </w:r>
      <w:proofErr w:type="gramStart"/>
      <w:r>
        <w:t>kubernetes.io/</w:t>
      </w:r>
      <w:proofErr w:type="spellStart"/>
      <w:r>
        <w:t>ingress.class</w:t>
      </w:r>
      <w:proofErr w:type="spellEnd"/>
      <w:r>
        <w:t>"'</w:t>
      </w:r>
      <w:proofErr w:type="gramEnd"/>
      <w:r>
        <w:t xml:space="preserve"> is deprecated — use '</w:t>
      </w:r>
      <w:proofErr w:type="spellStart"/>
      <w:proofErr w:type="gramStart"/>
      <w:r>
        <w:t>spec.ingressClassName</w:t>
      </w:r>
      <w:proofErr w:type="spellEnd"/>
      <w:proofErr w:type="gramEnd"/>
      <w:r>
        <w:t xml:space="preserve">' </w:t>
      </w:r>
      <w:r>
        <w:lastRenderedPageBreak/>
        <w:t>instead.</w:t>
      </w:r>
      <w:r>
        <w:br/>
      </w:r>
      <w:r w:rsidR="002256ED" w:rsidRPr="002256ED">
        <w:rPr>
          <w:noProof/>
        </w:rPr>
        <w:drawing>
          <wp:inline distT="0" distB="0" distL="0" distR="0" wp14:anchorId="74B82EA1" wp14:editId="2102D0ED">
            <wp:extent cx="5486400" cy="1110615"/>
            <wp:effectExtent l="0" t="0" r="0" b="0"/>
            <wp:docPr id="148633000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30000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1B2B" w14:textId="77777777" w:rsidR="009173B4" w:rsidRDefault="00000000">
      <w:pPr>
        <w:pStyle w:val="Heading2"/>
      </w:pPr>
      <w:r>
        <w:t>4. Post-Deployment Verification</w:t>
      </w:r>
    </w:p>
    <w:p w14:paraId="3E251823" w14:textId="07CA60FB" w:rsidR="009173B4" w:rsidRDefault="00000000">
      <w:proofErr w:type="gramStart"/>
      <w:r>
        <w:t>Use</w:t>
      </w:r>
      <w:r w:rsidR="002256ED">
        <w:t xml:space="preserve">d </w:t>
      </w:r>
      <w:r>
        <w:t xml:space="preserve"> these</w:t>
      </w:r>
      <w:proofErr w:type="gramEnd"/>
      <w:r>
        <w:t xml:space="preserve"> commands to verify functionality and health:</w:t>
      </w:r>
    </w:p>
    <w:p w14:paraId="301BD68D" w14:textId="77777777" w:rsidR="009173B4" w:rsidRDefault="00000000">
      <w:pPr>
        <w:pStyle w:val="ListBullet"/>
      </w:pPr>
      <w:proofErr w:type="spellStart"/>
      <w:r>
        <w:t>kubectl</w:t>
      </w:r>
      <w:proofErr w:type="spellEnd"/>
      <w:r>
        <w:t xml:space="preserve"> get pods -n staging -o wide</w:t>
      </w:r>
    </w:p>
    <w:p w14:paraId="1A381EE6" w14:textId="521A4C68" w:rsidR="002256ED" w:rsidRDefault="002256ED">
      <w:pPr>
        <w:pStyle w:val="ListBullet"/>
      </w:pPr>
      <w:r w:rsidRPr="002256ED">
        <w:rPr>
          <w:noProof/>
        </w:rPr>
        <w:drawing>
          <wp:inline distT="0" distB="0" distL="0" distR="0" wp14:anchorId="55F21729" wp14:editId="283B83C9">
            <wp:extent cx="5486400" cy="783590"/>
            <wp:effectExtent l="0" t="0" r="0" b="0"/>
            <wp:docPr id="7713604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6046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389D" w14:textId="77777777" w:rsidR="002256ED" w:rsidRDefault="002256ED" w:rsidP="002256ED">
      <w:pPr>
        <w:pStyle w:val="ListBullet"/>
        <w:numPr>
          <w:ilvl w:val="0"/>
          <w:numId w:val="0"/>
        </w:numPr>
        <w:ind w:left="360" w:hanging="360"/>
      </w:pPr>
    </w:p>
    <w:p w14:paraId="37029EEA" w14:textId="77777777" w:rsidR="009173B4" w:rsidRDefault="00000000">
      <w:pPr>
        <w:pStyle w:val="ListBullet"/>
      </w:pPr>
      <w:proofErr w:type="spellStart"/>
      <w:r>
        <w:t>kubectl</w:t>
      </w:r>
      <w:proofErr w:type="spellEnd"/>
      <w:r>
        <w:t xml:space="preserve"> rollout status deployment/</w:t>
      </w:r>
      <w:proofErr w:type="spellStart"/>
      <w:r>
        <w:t>myapp</w:t>
      </w:r>
      <w:proofErr w:type="spellEnd"/>
      <w:r>
        <w:t xml:space="preserve"> -n staging</w:t>
      </w:r>
    </w:p>
    <w:p w14:paraId="2EC36C54" w14:textId="15A4B69F" w:rsidR="002256ED" w:rsidRDefault="002256ED" w:rsidP="002256ED">
      <w:pPr>
        <w:pStyle w:val="ListBullet"/>
        <w:numPr>
          <w:ilvl w:val="0"/>
          <w:numId w:val="0"/>
        </w:numPr>
        <w:ind w:left="720"/>
      </w:pPr>
      <w:r>
        <w:t xml:space="preserve">         </w:t>
      </w:r>
      <w:r w:rsidRPr="002256ED">
        <w:rPr>
          <w:noProof/>
        </w:rPr>
        <w:drawing>
          <wp:inline distT="0" distB="0" distL="0" distR="0" wp14:anchorId="3FD58FB6" wp14:editId="653DAE17">
            <wp:extent cx="5303980" cy="381033"/>
            <wp:effectExtent l="0" t="0" r="0" b="0"/>
            <wp:docPr id="46047467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74671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12D8" w14:textId="77777777" w:rsidR="002256ED" w:rsidRDefault="002256ED" w:rsidP="002256ED">
      <w:pPr>
        <w:pStyle w:val="ListBullet"/>
        <w:numPr>
          <w:ilvl w:val="0"/>
          <w:numId w:val="0"/>
        </w:numPr>
        <w:ind w:left="720"/>
      </w:pPr>
    </w:p>
    <w:p w14:paraId="7A97399E" w14:textId="77777777" w:rsidR="009173B4" w:rsidRDefault="00000000">
      <w:pPr>
        <w:pStyle w:val="ListBullet"/>
      </w:pPr>
      <w:proofErr w:type="spellStart"/>
      <w:r>
        <w:t>kubectl</w:t>
      </w:r>
      <w:proofErr w:type="spellEnd"/>
      <w:r>
        <w:t xml:space="preserve"> logs -l app=</w:t>
      </w:r>
      <w:proofErr w:type="spellStart"/>
      <w:r>
        <w:t>myapp</w:t>
      </w:r>
      <w:proofErr w:type="spellEnd"/>
      <w:r>
        <w:t xml:space="preserve"> -n staging --tail=20</w:t>
      </w:r>
    </w:p>
    <w:p w14:paraId="6DFA098A" w14:textId="04B43C47" w:rsidR="002256ED" w:rsidRDefault="002256ED">
      <w:pPr>
        <w:pStyle w:val="ListBullet"/>
      </w:pPr>
      <w:r w:rsidRPr="002256ED">
        <w:rPr>
          <w:noProof/>
        </w:rPr>
        <w:lastRenderedPageBreak/>
        <w:drawing>
          <wp:inline distT="0" distB="0" distL="0" distR="0" wp14:anchorId="117918A2" wp14:editId="4838AE4B">
            <wp:extent cx="5486400" cy="4538980"/>
            <wp:effectExtent l="0" t="0" r="0" b="0"/>
            <wp:docPr id="105700275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02754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A195" w14:textId="77777777" w:rsidR="002256ED" w:rsidRDefault="002256ED" w:rsidP="002256ED">
      <w:pPr>
        <w:pStyle w:val="ListBullet"/>
        <w:numPr>
          <w:ilvl w:val="0"/>
          <w:numId w:val="0"/>
        </w:numPr>
        <w:ind w:left="360" w:hanging="360"/>
      </w:pPr>
    </w:p>
    <w:p w14:paraId="168A4E99" w14:textId="77777777" w:rsidR="009173B4" w:rsidRDefault="00000000">
      <w:pPr>
        <w:pStyle w:val="ListBullet"/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pvc</w:t>
      </w:r>
      <w:proofErr w:type="spellEnd"/>
      <w:r>
        <w:t xml:space="preserve"> </w:t>
      </w:r>
      <w:proofErr w:type="spellStart"/>
      <w:r>
        <w:t>myapp-pvc</w:t>
      </w:r>
      <w:proofErr w:type="spellEnd"/>
      <w:r>
        <w:t xml:space="preserve"> -n staging</w:t>
      </w:r>
    </w:p>
    <w:p w14:paraId="4DAF7572" w14:textId="77777777" w:rsidR="002256ED" w:rsidRDefault="002256ED" w:rsidP="002256ED">
      <w:pPr>
        <w:pStyle w:val="ListParagraph"/>
      </w:pPr>
    </w:p>
    <w:p w14:paraId="70B0E789" w14:textId="15EECA5A" w:rsidR="002256ED" w:rsidRDefault="002256ED" w:rsidP="002256ED">
      <w:pPr>
        <w:pStyle w:val="ListBullet"/>
        <w:numPr>
          <w:ilvl w:val="0"/>
          <w:numId w:val="0"/>
        </w:numPr>
        <w:ind w:left="360"/>
      </w:pPr>
      <w:r w:rsidRPr="002256ED">
        <w:rPr>
          <w:noProof/>
        </w:rPr>
        <w:drawing>
          <wp:inline distT="0" distB="0" distL="0" distR="0" wp14:anchorId="04D5ABF3" wp14:editId="7DBE7F8D">
            <wp:extent cx="5486400" cy="530860"/>
            <wp:effectExtent l="0" t="0" r="0" b="2540"/>
            <wp:docPr id="37862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21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6944" w14:textId="77777777" w:rsidR="002256ED" w:rsidRDefault="002256ED" w:rsidP="002256ED">
      <w:pPr>
        <w:pStyle w:val="ListBullet"/>
        <w:numPr>
          <w:ilvl w:val="0"/>
          <w:numId w:val="0"/>
        </w:numPr>
        <w:ind w:left="360"/>
      </w:pPr>
    </w:p>
    <w:p w14:paraId="72CE5055" w14:textId="77777777" w:rsidR="002256ED" w:rsidRDefault="002256ED" w:rsidP="002256ED">
      <w:pPr>
        <w:pStyle w:val="ListBullet"/>
        <w:numPr>
          <w:ilvl w:val="0"/>
          <w:numId w:val="0"/>
        </w:numPr>
        <w:ind w:left="360"/>
      </w:pPr>
    </w:p>
    <w:p w14:paraId="52F60225" w14:textId="77777777" w:rsidR="009173B4" w:rsidRDefault="00000000">
      <w:pPr>
        <w:pStyle w:val="ListBullet"/>
      </w:pPr>
      <w:proofErr w:type="spellStart"/>
      <w:r>
        <w:t>kubectl</w:t>
      </w:r>
      <w:proofErr w:type="spellEnd"/>
      <w:r>
        <w:t xml:space="preserve"> get ingress -</w:t>
      </w:r>
      <w:proofErr w:type="gramStart"/>
      <w:r>
        <w:t>n staging</w:t>
      </w:r>
      <w:proofErr w:type="gramEnd"/>
    </w:p>
    <w:p w14:paraId="50C5EBC9" w14:textId="77777777" w:rsidR="002256ED" w:rsidRDefault="002256ED" w:rsidP="002256ED">
      <w:pPr>
        <w:pStyle w:val="ListBullet"/>
        <w:numPr>
          <w:ilvl w:val="0"/>
          <w:numId w:val="0"/>
        </w:numPr>
        <w:ind w:left="360" w:hanging="360"/>
      </w:pPr>
    </w:p>
    <w:p w14:paraId="380DB567" w14:textId="77777777" w:rsidR="002256ED" w:rsidRDefault="002256ED" w:rsidP="002256ED">
      <w:pPr>
        <w:pStyle w:val="ListBullet"/>
        <w:numPr>
          <w:ilvl w:val="0"/>
          <w:numId w:val="0"/>
        </w:numPr>
        <w:ind w:left="360" w:hanging="360"/>
      </w:pPr>
    </w:p>
    <w:p w14:paraId="52D10092" w14:textId="77777777" w:rsidR="002256ED" w:rsidRDefault="002256ED" w:rsidP="002256ED">
      <w:pPr>
        <w:pStyle w:val="ListBullet"/>
        <w:numPr>
          <w:ilvl w:val="0"/>
          <w:numId w:val="0"/>
        </w:numPr>
        <w:ind w:left="360" w:hanging="360"/>
      </w:pPr>
    </w:p>
    <w:p w14:paraId="73CE6C5C" w14:textId="77777777" w:rsidR="002256ED" w:rsidRDefault="002256ED" w:rsidP="002256ED">
      <w:pPr>
        <w:pStyle w:val="ListBullet"/>
        <w:numPr>
          <w:ilvl w:val="0"/>
          <w:numId w:val="0"/>
        </w:numPr>
        <w:ind w:left="360" w:hanging="360"/>
      </w:pPr>
    </w:p>
    <w:p w14:paraId="53202CE8" w14:textId="77777777" w:rsidR="002256ED" w:rsidRDefault="002256ED" w:rsidP="002256ED">
      <w:pPr>
        <w:pStyle w:val="ListBullet"/>
        <w:numPr>
          <w:ilvl w:val="0"/>
          <w:numId w:val="0"/>
        </w:numPr>
        <w:ind w:left="360" w:hanging="360"/>
      </w:pPr>
    </w:p>
    <w:p w14:paraId="6861E878" w14:textId="77777777" w:rsidR="002256ED" w:rsidRDefault="002256ED" w:rsidP="002256ED">
      <w:pPr>
        <w:pStyle w:val="ListBullet"/>
        <w:numPr>
          <w:ilvl w:val="0"/>
          <w:numId w:val="0"/>
        </w:numPr>
        <w:ind w:left="360" w:hanging="360"/>
      </w:pPr>
    </w:p>
    <w:p w14:paraId="63FB1919" w14:textId="77777777" w:rsidR="002256ED" w:rsidRDefault="002256ED" w:rsidP="002256ED">
      <w:pPr>
        <w:pStyle w:val="ListBullet"/>
        <w:numPr>
          <w:ilvl w:val="0"/>
          <w:numId w:val="0"/>
        </w:numPr>
        <w:ind w:left="360" w:hanging="360"/>
      </w:pPr>
    </w:p>
    <w:p w14:paraId="72CA0138" w14:textId="77777777" w:rsidR="002256ED" w:rsidRDefault="002256ED" w:rsidP="002256ED">
      <w:pPr>
        <w:pStyle w:val="ListBullet"/>
        <w:numPr>
          <w:ilvl w:val="0"/>
          <w:numId w:val="0"/>
        </w:numPr>
        <w:ind w:left="360" w:hanging="360"/>
      </w:pPr>
    </w:p>
    <w:p w14:paraId="1DDDEEA6" w14:textId="77777777" w:rsidR="002256ED" w:rsidRDefault="002256ED" w:rsidP="002256ED">
      <w:pPr>
        <w:pStyle w:val="ListBullet"/>
        <w:numPr>
          <w:ilvl w:val="0"/>
          <w:numId w:val="0"/>
        </w:numPr>
        <w:ind w:left="360" w:hanging="360"/>
      </w:pPr>
    </w:p>
    <w:p w14:paraId="6E4D7923" w14:textId="77777777" w:rsidR="002256ED" w:rsidRDefault="002256ED" w:rsidP="002256ED">
      <w:pPr>
        <w:pStyle w:val="ListBullet"/>
        <w:numPr>
          <w:ilvl w:val="0"/>
          <w:numId w:val="0"/>
        </w:numPr>
        <w:ind w:left="360" w:hanging="360"/>
      </w:pPr>
    </w:p>
    <w:p w14:paraId="42BD38FB" w14:textId="77777777" w:rsidR="009173B4" w:rsidRDefault="00000000">
      <w:pPr>
        <w:pStyle w:val="ListBullet"/>
      </w:pPr>
      <w:proofErr w:type="spellStart"/>
      <w:r>
        <w:t>kubectl</w:t>
      </w:r>
      <w:proofErr w:type="spellEnd"/>
      <w:r>
        <w:t xml:space="preserve"> describe </w:t>
      </w:r>
      <w:proofErr w:type="spellStart"/>
      <w:r>
        <w:t>netpol</w:t>
      </w:r>
      <w:proofErr w:type="spellEnd"/>
      <w:r>
        <w:t xml:space="preserve"> </w:t>
      </w:r>
      <w:proofErr w:type="spellStart"/>
      <w:r>
        <w:t>myapp</w:t>
      </w:r>
      <w:proofErr w:type="spellEnd"/>
      <w:r>
        <w:t>-allow-nginx -n staging</w:t>
      </w:r>
    </w:p>
    <w:p w14:paraId="38B80D85" w14:textId="31415624" w:rsidR="002256ED" w:rsidRDefault="002256ED">
      <w:pPr>
        <w:pStyle w:val="ListBullet"/>
      </w:pPr>
      <w:r w:rsidRPr="002256ED">
        <w:rPr>
          <w:noProof/>
        </w:rPr>
        <w:drawing>
          <wp:inline distT="0" distB="0" distL="0" distR="0" wp14:anchorId="32926D09" wp14:editId="5E882187">
            <wp:extent cx="5486400" cy="2275205"/>
            <wp:effectExtent l="0" t="0" r="0" b="0"/>
            <wp:docPr id="5020588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5884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F177" w14:textId="77777777" w:rsidR="002256ED" w:rsidRDefault="002256ED" w:rsidP="002256ED">
      <w:pPr>
        <w:pStyle w:val="ListBullet"/>
        <w:numPr>
          <w:ilvl w:val="0"/>
          <w:numId w:val="0"/>
        </w:numPr>
        <w:ind w:left="360" w:hanging="360"/>
      </w:pPr>
    </w:p>
    <w:p w14:paraId="330864F6" w14:textId="3A6813AD" w:rsidR="002256ED" w:rsidRDefault="002256ED" w:rsidP="002256ED">
      <w:pPr>
        <w:pStyle w:val="ListBullet"/>
        <w:numPr>
          <w:ilvl w:val="0"/>
          <w:numId w:val="0"/>
        </w:numPr>
        <w:ind w:left="360" w:hanging="360"/>
      </w:pPr>
      <w:r>
        <w:t>Roles and Role-</w:t>
      </w:r>
      <w:proofErr w:type="spellStart"/>
      <w:r>
        <w:t>Bindins</w:t>
      </w:r>
      <w:proofErr w:type="spellEnd"/>
    </w:p>
    <w:p w14:paraId="16C9BCD9" w14:textId="7A41E473" w:rsidR="002256ED" w:rsidRDefault="002256ED" w:rsidP="002256ED">
      <w:pPr>
        <w:pStyle w:val="ListBullet"/>
        <w:numPr>
          <w:ilvl w:val="0"/>
          <w:numId w:val="0"/>
        </w:numPr>
        <w:ind w:left="360" w:hanging="360"/>
      </w:pPr>
      <w:r w:rsidRPr="002256ED">
        <w:rPr>
          <w:noProof/>
        </w:rPr>
        <w:drawing>
          <wp:inline distT="0" distB="0" distL="0" distR="0" wp14:anchorId="4CE5FC0C" wp14:editId="56027FFB">
            <wp:extent cx="5486400" cy="2481580"/>
            <wp:effectExtent l="0" t="0" r="0" b="0"/>
            <wp:docPr id="20287070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07024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049B" w14:textId="77777777" w:rsidR="002256ED" w:rsidRDefault="002256ED" w:rsidP="002256ED">
      <w:pPr>
        <w:pStyle w:val="ListBullet"/>
        <w:numPr>
          <w:ilvl w:val="0"/>
          <w:numId w:val="0"/>
        </w:numPr>
        <w:ind w:left="360" w:hanging="360"/>
      </w:pPr>
    </w:p>
    <w:p w14:paraId="1AB46AA1" w14:textId="008C077F" w:rsidR="002256ED" w:rsidRDefault="002256ED" w:rsidP="002256ED">
      <w:pPr>
        <w:pStyle w:val="ListBullet"/>
        <w:numPr>
          <w:ilvl w:val="0"/>
          <w:numId w:val="0"/>
        </w:numPr>
        <w:ind w:left="360" w:hanging="360"/>
      </w:pPr>
      <w:r>
        <w:t>Ingress- verification through controller</w:t>
      </w:r>
    </w:p>
    <w:p w14:paraId="3161DF8A" w14:textId="2BAB7279" w:rsidR="002256ED" w:rsidRDefault="002256ED" w:rsidP="002256ED">
      <w:pPr>
        <w:pStyle w:val="ListBullet"/>
        <w:numPr>
          <w:ilvl w:val="0"/>
          <w:numId w:val="0"/>
        </w:numPr>
        <w:ind w:left="360" w:hanging="360"/>
      </w:pPr>
      <w:r w:rsidRPr="002256ED">
        <w:rPr>
          <w:noProof/>
        </w:rPr>
        <w:lastRenderedPageBreak/>
        <w:drawing>
          <wp:inline distT="0" distB="0" distL="0" distR="0" wp14:anchorId="6B535D2D" wp14:editId="36C57E3F">
            <wp:extent cx="5486400" cy="4017010"/>
            <wp:effectExtent l="0" t="0" r="0" b="2540"/>
            <wp:docPr id="206426816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68166" name="Picture 1" descr="A computer screen shot of a black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F2BA" w14:textId="77777777" w:rsidR="002256ED" w:rsidRDefault="002256ED" w:rsidP="002256ED">
      <w:pPr>
        <w:pStyle w:val="ListBullet"/>
        <w:numPr>
          <w:ilvl w:val="0"/>
          <w:numId w:val="0"/>
        </w:numPr>
        <w:ind w:left="360" w:hanging="360"/>
      </w:pPr>
    </w:p>
    <w:p w14:paraId="5B7A24E7" w14:textId="01B2755F" w:rsidR="009173B4" w:rsidRDefault="00000000">
      <w:r>
        <w:br/>
      </w:r>
    </w:p>
    <w:p w14:paraId="3F5C066C" w14:textId="77777777" w:rsidR="0043334F" w:rsidRDefault="0043334F"/>
    <w:p w14:paraId="6EABF98B" w14:textId="6F141646" w:rsidR="0043334F" w:rsidRDefault="0043334F" w:rsidP="00145D0E">
      <w:pPr>
        <w:pStyle w:val="Heading1"/>
      </w:pPr>
      <w:r>
        <w:t>Production namespace</w:t>
      </w:r>
    </w:p>
    <w:p w14:paraId="2958C5E3" w14:textId="77777777" w:rsidR="00145D0E" w:rsidRPr="00145D0E" w:rsidRDefault="00145D0E" w:rsidP="00145D0E"/>
    <w:p w14:paraId="646CC587" w14:textId="5DED3D2E" w:rsidR="0043334F" w:rsidRDefault="0043334F">
      <w:r w:rsidRPr="0043334F">
        <w:rPr>
          <w:noProof/>
        </w:rPr>
        <w:lastRenderedPageBreak/>
        <w:drawing>
          <wp:inline distT="0" distB="0" distL="0" distR="0" wp14:anchorId="7150E899" wp14:editId="0E23F8C2">
            <wp:extent cx="5486400" cy="2923540"/>
            <wp:effectExtent l="0" t="0" r="0" b="0"/>
            <wp:docPr id="4090594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59450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23E6" w14:textId="55B9CEFB" w:rsidR="0043334F" w:rsidRDefault="0043334F">
      <w:r w:rsidRPr="0043334F">
        <w:rPr>
          <w:noProof/>
        </w:rPr>
        <w:drawing>
          <wp:inline distT="0" distB="0" distL="0" distR="0" wp14:anchorId="5446673F" wp14:editId="051667BB">
            <wp:extent cx="5486400" cy="2880360"/>
            <wp:effectExtent l="0" t="0" r="0" b="0"/>
            <wp:docPr id="89733764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37643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4B2F" w14:textId="77777777" w:rsidR="0043334F" w:rsidRDefault="0043334F"/>
    <w:sectPr w:rsidR="004333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1A8D5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1285203">
    <w:abstractNumId w:val="8"/>
  </w:num>
  <w:num w:numId="2" w16cid:durableId="1195389741">
    <w:abstractNumId w:val="6"/>
  </w:num>
  <w:num w:numId="3" w16cid:durableId="1014654258">
    <w:abstractNumId w:val="5"/>
  </w:num>
  <w:num w:numId="4" w16cid:durableId="686712109">
    <w:abstractNumId w:val="4"/>
  </w:num>
  <w:num w:numId="5" w16cid:durableId="498734595">
    <w:abstractNumId w:val="7"/>
  </w:num>
  <w:num w:numId="6" w16cid:durableId="1202017105">
    <w:abstractNumId w:val="3"/>
  </w:num>
  <w:num w:numId="7" w16cid:durableId="55250378">
    <w:abstractNumId w:val="2"/>
  </w:num>
  <w:num w:numId="8" w16cid:durableId="1238174536">
    <w:abstractNumId w:val="1"/>
  </w:num>
  <w:num w:numId="9" w16cid:durableId="172556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D0E"/>
    <w:rsid w:val="0015074B"/>
    <w:rsid w:val="002256ED"/>
    <w:rsid w:val="0029639D"/>
    <w:rsid w:val="00326F90"/>
    <w:rsid w:val="0043334F"/>
    <w:rsid w:val="00693EC8"/>
    <w:rsid w:val="00912A68"/>
    <w:rsid w:val="009173B4"/>
    <w:rsid w:val="00AA1D8D"/>
    <w:rsid w:val="00B47730"/>
    <w:rsid w:val="00B6274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F0CAFF"/>
  <w14:defaultImageDpi w14:val="300"/>
  <w15:docId w15:val="{44F3ED3F-A72F-419E-B4C8-A0EA6837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Tajudeen Abdulla</cp:lastModifiedBy>
  <cp:revision>5</cp:revision>
  <dcterms:created xsi:type="dcterms:W3CDTF">2013-12-23T23:15:00Z</dcterms:created>
  <dcterms:modified xsi:type="dcterms:W3CDTF">2025-10-29T19:45:00Z</dcterms:modified>
  <cp:category/>
</cp:coreProperties>
</file>