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44"/>
          <w:szCs w:val="44"/>
        </w:rPr>
      </w:pPr>
      <w:r w:rsidDel="00000000" w:rsidR="00000000" w:rsidRPr="00000000">
        <w:rPr>
          <w:b w:val="1"/>
          <w:sz w:val="44"/>
          <w:szCs w:val="44"/>
          <w:rtl w:val="0"/>
        </w:rPr>
        <w:t xml:space="preserve">Description for COVID-19 Dataset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44"/>
          <w:szCs w:val="4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SEX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for female and 2 for male.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Age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the patient.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CLASSIFICATION_FINAL</w:t>
      </w:r>
      <w:r w:rsidDel="00000000" w:rsidR="00000000" w:rsidRPr="00000000">
        <w:rPr>
          <w:rtl w:val="0"/>
        </w:rPr>
        <w:t xml:space="preserve">[Output column]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Different level of covid disease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degrees. </w:t>
      </w:r>
      <w:r w:rsidDel="00000000" w:rsidR="00000000" w:rsidRPr="00000000">
        <w:rPr>
          <w:rtl w:val="0"/>
        </w:rPr>
        <w:t xml:space="preserve">1 being the lowest level of covid detected(asymptotic) and 7 being the highest level of covid </w:t>
      </w:r>
      <w:r w:rsidDel="00000000" w:rsidR="00000000" w:rsidRPr="00000000">
        <w:rPr>
          <w:rtl w:val="0"/>
        </w:rPr>
        <w:t xml:space="preserve">detected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PATIENT TYPE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type of care the patient received in the unit. 1 for </w:t>
      </w:r>
      <w:r w:rsidDel="00000000" w:rsidR="00000000" w:rsidRPr="00000000">
        <w:rPr>
          <w:rtl w:val="0"/>
        </w:rPr>
        <w:t xml:space="preserve">returning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home and 2 for hospitalization.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PNEUMONIA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Showing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patient </w:t>
      </w:r>
      <w:r w:rsidDel="00000000" w:rsidR="00000000" w:rsidRPr="00000000">
        <w:rPr>
          <w:rtl w:val="0"/>
        </w:rPr>
        <w:t xml:space="preserve">has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air sacs inflammation</w:t>
      </w:r>
      <w:r w:rsidDel="00000000" w:rsidR="00000000" w:rsidRPr="00000000">
        <w:rPr>
          <w:rtl w:val="0"/>
        </w:rPr>
        <w:t xml:space="preserve"> level in medical terms measure.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column contains numerical values, specifically 1, 2, and 99, to indicate different levels of inflammation. Here's a general interpretation of these values: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rtl w:val="0"/>
        </w:rPr>
        <w:t xml:space="preserve">Value 1:</w:t>
      </w:r>
      <w:r w:rsidDel="00000000" w:rsidR="00000000" w:rsidRPr="00000000">
        <w:rPr>
          <w:rtl w:val="0"/>
        </w:rPr>
        <w:t xml:space="preserve"> This value typically indicates a low or mild level of air sac inflammation. It suggests that the patient has some degree of inflammation in the air sacs (alveoli) of the lungs, but the inflammation may not be severe.</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rtl w:val="0"/>
        </w:rPr>
        <w:t xml:space="preserve">Value 2: </w:t>
      </w:r>
      <w:r w:rsidDel="00000000" w:rsidR="00000000" w:rsidRPr="00000000">
        <w:rPr>
          <w:rtl w:val="0"/>
        </w:rPr>
        <w:t xml:space="preserve">Value 2 usually represents a higher or moderate level of air sac inflammation. It suggests that the patient's air sacs in the lungs are more inflamed compared to those with a value of 1. This level of inflammation may be of greater clinical concern.</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rtl w:val="0"/>
        </w:rPr>
        <w:t xml:space="preserve">Value 99</w:t>
      </w:r>
      <w:r w:rsidDel="00000000" w:rsidR="00000000" w:rsidRPr="00000000">
        <w:rPr>
          <w:rtl w:val="0"/>
        </w:rPr>
        <w:t xml:space="preserve">: The value 99 is often used as a placeholder or code to represent missing or unavailable data. In the context of the "pneumonia" column, it might indicate that the information regarding air sac inflammation is not recorded or available for certain patients.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PREGNANCY</w:t>
      </w:r>
      <w:r w:rsidDel="00000000" w:rsidR="00000000" w:rsidRPr="00000000">
        <w:rPr>
          <w:vertAlign w:val="baseline"/>
          <w:rtl w:val="0"/>
        </w:rPr>
        <w:t xml:space="preserve">: whether the patient is pregnant or not.</w:t>
      </w:r>
      <w:r w:rsidDel="00000000" w:rsidR="00000000" w:rsidRPr="00000000">
        <w:rPr>
          <w:rtl w:val="0"/>
        </w:rPr>
        <w:t xml:space="preserve">The values 1, 2, 3, and 4 are used to represent different pregnancy-related situations. Here's a general interpretation of these values:</w:t>
      </w:r>
    </w:p>
    <w:p w:rsidR="00000000" w:rsidDel="00000000" w:rsidP="00000000" w:rsidRDefault="00000000" w:rsidRPr="00000000" w14:paraId="00000014">
      <w:pPr>
        <w:numPr>
          <w:ilvl w:val="0"/>
          <w:numId w:val="6"/>
        </w:numPr>
        <w:ind w:left="720" w:hanging="360"/>
      </w:pPr>
      <w:r w:rsidDel="00000000" w:rsidR="00000000" w:rsidRPr="00000000">
        <w:rPr>
          <w:b w:val="1"/>
          <w:rtl w:val="0"/>
        </w:rPr>
        <w:t xml:space="preserve">Value 1</w:t>
      </w:r>
      <w:r w:rsidDel="00000000" w:rsidR="00000000" w:rsidRPr="00000000">
        <w:rPr>
          <w:rtl w:val="0"/>
        </w:rPr>
        <w:t xml:space="preserve">: This value typically indicates that the patient is currently pregnant. It suggests that the patient is expecting a child at the time of their medical treatment.</w:t>
      </w:r>
    </w:p>
    <w:p w:rsidR="00000000" w:rsidDel="00000000" w:rsidP="00000000" w:rsidRDefault="00000000" w:rsidRPr="00000000" w14:paraId="00000015">
      <w:pPr>
        <w:numPr>
          <w:ilvl w:val="0"/>
          <w:numId w:val="6"/>
        </w:numPr>
        <w:ind w:left="720" w:hanging="360"/>
      </w:pPr>
      <w:r w:rsidDel="00000000" w:rsidR="00000000" w:rsidRPr="00000000">
        <w:rPr>
          <w:b w:val="1"/>
          <w:rtl w:val="0"/>
        </w:rPr>
        <w:t xml:space="preserve">Value 2:</w:t>
      </w:r>
      <w:r w:rsidDel="00000000" w:rsidR="00000000" w:rsidRPr="00000000">
        <w:rPr>
          <w:rtl w:val="0"/>
        </w:rPr>
        <w:t xml:space="preserve"> Value 2 could represent a situation where the patient is not pregnant. It may indicate that the patient is not currently pregnant and has no recent or past history of pregnancy.</w:t>
      </w:r>
    </w:p>
    <w:p w:rsidR="00000000" w:rsidDel="00000000" w:rsidP="00000000" w:rsidRDefault="00000000" w:rsidRPr="00000000" w14:paraId="00000016">
      <w:pPr>
        <w:numPr>
          <w:ilvl w:val="0"/>
          <w:numId w:val="6"/>
        </w:numPr>
        <w:ind w:left="720" w:hanging="360"/>
      </w:pPr>
      <w:r w:rsidDel="00000000" w:rsidR="00000000" w:rsidRPr="00000000">
        <w:rPr>
          <w:b w:val="1"/>
          <w:rtl w:val="0"/>
        </w:rPr>
        <w:t xml:space="preserve">Value 3:</w:t>
      </w:r>
      <w:r w:rsidDel="00000000" w:rsidR="00000000" w:rsidRPr="00000000">
        <w:rPr>
          <w:rtl w:val="0"/>
        </w:rPr>
        <w:t xml:space="preserve"> This value might be used to represent a situation where the patient's pregnancy status is unknown or not specified. This may be because it represents male data.</w:t>
      </w:r>
    </w:p>
    <w:p w:rsidR="00000000" w:rsidDel="00000000" w:rsidP="00000000" w:rsidRDefault="00000000" w:rsidRPr="00000000" w14:paraId="00000017">
      <w:pPr>
        <w:numPr>
          <w:ilvl w:val="0"/>
          <w:numId w:val="6"/>
        </w:numPr>
        <w:ind w:left="720" w:hanging="360"/>
      </w:pPr>
      <w:r w:rsidDel="00000000" w:rsidR="00000000" w:rsidRPr="00000000">
        <w:rPr>
          <w:b w:val="1"/>
          <w:rtl w:val="0"/>
        </w:rPr>
        <w:t xml:space="preserve">Value 4</w:t>
      </w:r>
      <w:r w:rsidDel="00000000" w:rsidR="00000000" w:rsidRPr="00000000">
        <w:rPr>
          <w:rtl w:val="0"/>
        </w:rPr>
        <w:t xml:space="preserve">: It indicates that the values are missing.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rtl w:val="0"/>
        </w:rPr>
        <w:t xml:space="preserve">DIABETES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the patient </w:t>
      </w:r>
      <w:r w:rsidDel="00000000" w:rsidR="00000000" w:rsidRPr="00000000">
        <w:rPr>
          <w:b w:val="1"/>
          <w:i w:val="0"/>
          <w:smallCaps w:val="0"/>
          <w:strike w:val="0"/>
          <w:color w:val="000000"/>
          <w:sz w:val="22"/>
          <w:szCs w:val="22"/>
          <w:u w:val="none"/>
          <w:shd w:fill="auto" w:val="clear"/>
          <w:vertAlign w:val="baseline"/>
          <w:rtl w:val="0"/>
        </w:rPr>
        <w:t xml:space="preserve">has diabetes(1) </w:t>
      </w:r>
      <w:r w:rsidDel="00000000" w:rsidR="00000000" w:rsidRPr="00000000">
        <w:rPr>
          <w:i w:val="0"/>
          <w:smallCaps w:val="0"/>
          <w:strike w:val="0"/>
          <w:color w:val="000000"/>
          <w:sz w:val="22"/>
          <w:szCs w:val="22"/>
          <w:u w:val="none"/>
          <w:shd w:fill="auto" w:val="clear"/>
          <w:vertAlign w:val="baseline"/>
          <w:rtl w:val="0"/>
        </w:rPr>
        <w:t xml:space="preserve">or </w:t>
      </w:r>
      <w:r w:rsidDel="00000000" w:rsidR="00000000" w:rsidRPr="00000000">
        <w:rPr>
          <w:b w:val="1"/>
          <w:i w:val="0"/>
          <w:smallCaps w:val="0"/>
          <w:strike w:val="0"/>
          <w:color w:val="000000"/>
          <w:sz w:val="22"/>
          <w:szCs w:val="22"/>
          <w:u w:val="none"/>
          <w:shd w:fill="auto" w:val="clear"/>
          <w:vertAlign w:val="baseline"/>
          <w:rtl w:val="0"/>
        </w:rPr>
        <w:t xml:space="preserve">not(0</w:t>
      </w:r>
      <w:r w:rsidDel="00000000" w:rsidR="00000000" w:rsidRPr="00000000">
        <w:rPr>
          <w:b w:val="1"/>
          <w:rtl w:val="0"/>
        </w:rPr>
        <w:t xml:space="preserve">)</w:t>
      </w:r>
      <w:r w:rsidDel="00000000" w:rsidR="00000000" w:rsidRPr="00000000">
        <w:rPr>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COPD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Indicates whether the patient </w:t>
      </w:r>
      <w:r w:rsidDel="00000000" w:rsidR="00000000" w:rsidRPr="00000000">
        <w:rPr>
          <w:b w:val="1"/>
          <w:i w:val="0"/>
          <w:smallCaps w:val="0"/>
          <w:strike w:val="0"/>
          <w:color w:val="000000"/>
          <w:sz w:val="22"/>
          <w:szCs w:val="22"/>
          <w:u w:val="none"/>
          <w:shd w:fill="auto" w:val="clear"/>
          <w:vertAlign w:val="baseline"/>
          <w:rtl w:val="0"/>
        </w:rPr>
        <w:t xml:space="preserve">has Chronic obstructive pulmonary disease(1)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b w:val="1"/>
          <w:i w:val="0"/>
          <w:smallCaps w:val="0"/>
          <w:strike w:val="0"/>
          <w:color w:val="000000"/>
          <w:sz w:val="22"/>
          <w:szCs w:val="22"/>
          <w:u w:val="none"/>
          <w:shd w:fill="auto" w:val="clear"/>
          <w:vertAlign w:val="baseline"/>
          <w:rtl w:val="0"/>
        </w:rPr>
        <w:t xml:space="preserve">not(0)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ASTHMA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the patient </w:t>
      </w:r>
      <w:r w:rsidDel="00000000" w:rsidR="00000000" w:rsidRPr="00000000">
        <w:rPr>
          <w:b w:val="1"/>
          <w:i w:val="0"/>
          <w:smallCaps w:val="0"/>
          <w:strike w:val="0"/>
          <w:color w:val="000000"/>
          <w:sz w:val="22"/>
          <w:szCs w:val="22"/>
          <w:u w:val="none"/>
          <w:shd w:fill="auto" w:val="clear"/>
          <w:vertAlign w:val="baseline"/>
          <w:rtl w:val="0"/>
        </w:rPr>
        <w:t xml:space="preserve">has asthma(1)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b w:val="1"/>
          <w:i w:val="0"/>
          <w:smallCaps w:val="0"/>
          <w:strike w:val="0"/>
          <w:color w:val="000000"/>
          <w:sz w:val="22"/>
          <w:szCs w:val="22"/>
          <w:u w:val="none"/>
          <w:shd w:fill="auto" w:val="clear"/>
          <w:vertAlign w:val="baseline"/>
          <w:rtl w:val="0"/>
        </w:rPr>
        <w:t xml:space="preserve">not(0)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INMSUPR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the patient is</w:t>
      </w:r>
      <w:r w:rsidDel="00000000" w:rsidR="00000000" w:rsidRPr="00000000">
        <w:rPr>
          <w:b w:val="1"/>
          <w:i w:val="0"/>
          <w:smallCaps w:val="0"/>
          <w:strike w:val="0"/>
          <w:color w:val="000000"/>
          <w:sz w:val="22"/>
          <w:szCs w:val="22"/>
          <w:u w:val="none"/>
          <w:shd w:fill="auto" w:val="clear"/>
          <w:vertAlign w:val="baseline"/>
          <w:rtl w:val="0"/>
        </w:rPr>
        <w:t xml:space="preserve"> immunosuppressed(1)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b w:val="1"/>
          <w:i w:val="0"/>
          <w:smallCaps w:val="0"/>
          <w:strike w:val="0"/>
          <w:color w:val="000000"/>
          <w:sz w:val="22"/>
          <w:szCs w:val="22"/>
          <w:u w:val="none"/>
          <w:shd w:fill="auto" w:val="clear"/>
          <w:vertAlign w:val="baseline"/>
          <w:rtl w:val="0"/>
        </w:rPr>
        <w:t xml:space="preserve">not(0)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HYPERTENSION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the patient has </w:t>
      </w:r>
      <w:r w:rsidDel="00000000" w:rsidR="00000000" w:rsidRPr="00000000">
        <w:rPr>
          <w:b w:val="1"/>
          <w:i w:val="0"/>
          <w:smallCaps w:val="0"/>
          <w:strike w:val="0"/>
          <w:color w:val="000000"/>
          <w:sz w:val="22"/>
          <w:szCs w:val="22"/>
          <w:u w:val="none"/>
          <w:shd w:fill="auto" w:val="clear"/>
          <w:vertAlign w:val="baseline"/>
          <w:rtl w:val="0"/>
        </w:rPr>
        <w:t xml:space="preserve">hypertension(1)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b w:val="1"/>
          <w:i w:val="0"/>
          <w:smallCaps w:val="0"/>
          <w:strike w:val="0"/>
          <w:color w:val="000000"/>
          <w:sz w:val="22"/>
          <w:szCs w:val="22"/>
          <w:u w:val="none"/>
          <w:shd w:fill="auto" w:val="clear"/>
          <w:vertAlign w:val="baseline"/>
          <w:rtl w:val="0"/>
        </w:rPr>
        <w:t xml:space="preserve">not(0)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CARDIOVASCULAR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the patient </w:t>
      </w:r>
      <w:r w:rsidDel="00000000" w:rsidR="00000000" w:rsidRPr="00000000">
        <w:rPr>
          <w:b w:val="1"/>
          <w:i w:val="0"/>
          <w:smallCaps w:val="0"/>
          <w:strike w:val="0"/>
          <w:color w:val="000000"/>
          <w:sz w:val="22"/>
          <w:szCs w:val="22"/>
          <w:u w:val="none"/>
          <w:shd w:fill="auto" w:val="clear"/>
          <w:vertAlign w:val="baseline"/>
          <w:rtl w:val="0"/>
        </w:rPr>
        <w:t xml:space="preserve">has heart or blood vessels related disease(1)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or </w:t>
      </w:r>
      <w:r w:rsidDel="00000000" w:rsidR="00000000" w:rsidRPr="00000000">
        <w:rPr>
          <w:b w:val="1"/>
          <w:rtl w:val="0"/>
        </w:rPr>
        <w:t xml:space="preserve">not(0)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RENAL CHRONIC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the patient </w:t>
      </w:r>
      <w:r w:rsidDel="00000000" w:rsidR="00000000" w:rsidRPr="00000000">
        <w:rPr>
          <w:b w:val="1"/>
          <w:i w:val="0"/>
          <w:smallCaps w:val="0"/>
          <w:strike w:val="0"/>
          <w:color w:val="000000"/>
          <w:sz w:val="22"/>
          <w:szCs w:val="22"/>
          <w:u w:val="none"/>
          <w:shd w:fill="auto" w:val="clear"/>
          <w:vertAlign w:val="baseline"/>
          <w:rtl w:val="0"/>
        </w:rPr>
        <w:t xml:space="preserve">has chronic renal disease(1)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b w:val="1"/>
          <w:i w:val="0"/>
          <w:smallCaps w:val="0"/>
          <w:strike w:val="0"/>
          <w:color w:val="000000"/>
          <w:sz w:val="22"/>
          <w:szCs w:val="22"/>
          <w:u w:val="none"/>
          <w:shd w:fill="auto" w:val="clear"/>
          <w:vertAlign w:val="baseline"/>
          <w:rtl w:val="0"/>
        </w:rPr>
        <w:t xml:space="preserve">not(0)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OTHER DISEASE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the patient </w:t>
      </w:r>
      <w:r w:rsidDel="00000000" w:rsidR="00000000" w:rsidRPr="00000000">
        <w:rPr>
          <w:b w:val="1"/>
          <w:i w:val="0"/>
          <w:smallCaps w:val="0"/>
          <w:strike w:val="0"/>
          <w:color w:val="000000"/>
          <w:sz w:val="22"/>
          <w:szCs w:val="22"/>
          <w:u w:val="none"/>
          <w:shd w:fill="auto" w:val="clear"/>
          <w:vertAlign w:val="baseline"/>
          <w:rtl w:val="0"/>
        </w:rPr>
        <w:t xml:space="preserve">has </w:t>
      </w:r>
      <w:r w:rsidDel="00000000" w:rsidR="00000000" w:rsidRPr="00000000">
        <w:rPr>
          <w:b w:val="1"/>
          <w:rtl w:val="0"/>
        </w:rPr>
        <w:t xml:space="preserve">another</w:t>
      </w:r>
      <w:r w:rsidDel="00000000" w:rsidR="00000000" w:rsidRPr="00000000">
        <w:rPr>
          <w:b w:val="1"/>
          <w:i w:val="0"/>
          <w:smallCaps w:val="0"/>
          <w:strike w:val="0"/>
          <w:color w:val="000000"/>
          <w:sz w:val="22"/>
          <w:szCs w:val="22"/>
          <w:u w:val="none"/>
          <w:shd w:fill="auto" w:val="clear"/>
          <w:vertAlign w:val="baseline"/>
          <w:rtl w:val="0"/>
        </w:rPr>
        <w:t xml:space="preserve"> disease(1)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b w:val="1"/>
          <w:i w:val="0"/>
          <w:smallCaps w:val="0"/>
          <w:strike w:val="0"/>
          <w:color w:val="000000"/>
          <w:sz w:val="22"/>
          <w:szCs w:val="22"/>
          <w:u w:val="none"/>
          <w:shd w:fill="auto" w:val="clear"/>
          <w:vertAlign w:val="baseline"/>
          <w:rtl w:val="0"/>
        </w:rPr>
        <w:t xml:space="preserve">not(0)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OBESITY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w:t>
      </w:r>
      <w:r w:rsidDel="00000000" w:rsidR="00000000" w:rsidRPr="00000000">
        <w:rPr>
          <w:b w:val="1"/>
          <w:i w:val="0"/>
          <w:smallCaps w:val="0"/>
          <w:strike w:val="0"/>
          <w:color w:val="000000"/>
          <w:sz w:val="22"/>
          <w:szCs w:val="22"/>
          <w:u w:val="none"/>
          <w:shd w:fill="auto" w:val="clear"/>
          <w:vertAlign w:val="baseline"/>
          <w:rtl w:val="0"/>
        </w:rPr>
        <w:t xml:space="preserve">the patient is obese(1)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b w:val="1"/>
          <w:i w:val="0"/>
          <w:smallCaps w:val="0"/>
          <w:strike w:val="0"/>
          <w:color w:val="000000"/>
          <w:sz w:val="22"/>
          <w:szCs w:val="22"/>
          <w:u w:val="none"/>
          <w:shd w:fill="auto" w:val="clear"/>
          <w:vertAlign w:val="baseline"/>
          <w:rtl w:val="0"/>
        </w:rPr>
        <w:t xml:space="preserve">not(0)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TOBACCO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whether the </w:t>
      </w:r>
      <w:r w:rsidDel="00000000" w:rsidR="00000000" w:rsidRPr="00000000">
        <w:rPr>
          <w:b w:val="1"/>
          <w:i w:val="0"/>
          <w:smallCaps w:val="0"/>
          <w:strike w:val="0"/>
          <w:color w:val="000000"/>
          <w:sz w:val="22"/>
          <w:szCs w:val="22"/>
          <w:u w:val="none"/>
          <w:shd w:fill="auto" w:val="clear"/>
          <w:vertAlign w:val="baseline"/>
          <w:rtl w:val="0"/>
        </w:rPr>
        <w:t xml:space="preserve">patient is a tobacco user(1)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w:t>
      </w:r>
      <w:r w:rsidDel="00000000" w:rsidR="00000000" w:rsidRPr="00000000">
        <w:rPr>
          <w:b w:val="1"/>
          <w:rtl w:val="0"/>
        </w:rPr>
        <w:t xml:space="preserve">not(0)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USMR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Indicates whether the patient treated medical units of the first, second</w:t>
      </w:r>
      <w:r w:rsidDel="00000000" w:rsidR="00000000" w:rsidRPr="00000000">
        <w:rPr>
          <w:rtl w:val="0"/>
        </w:rPr>
        <w:t xml:space="preserve"> or third level.Typically contains values that indicate the level or type of medical unit where the patient received treatment. The values in this column can help categorize the level of care and medical facilities involved in the patient's treatment.</w:t>
      </w:r>
    </w:p>
    <w:p w:rsidR="00000000" w:rsidDel="00000000" w:rsidP="00000000" w:rsidRDefault="00000000" w:rsidRPr="00000000" w14:paraId="0000002F">
      <w:pPr>
        <w:rPr/>
      </w:pPr>
      <w:r w:rsidDel="00000000" w:rsidR="00000000" w:rsidRPr="00000000">
        <w:rPr>
          <w:rtl w:val="0"/>
        </w:rPr>
        <w:t xml:space="preserve">Here's how the values might be interpreted:</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rtl w:val="0"/>
        </w:rPr>
        <w:t xml:space="preserve">First Level:</w:t>
      </w:r>
      <w:r w:rsidDel="00000000" w:rsidR="00000000" w:rsidRPr="00000000">
        <w:rPr>
          <w:rtl w:val="0"/>
        </w:rPr>
        <w:t xml:space="preserve"> This value might indicate that the patient received treatment in a medical unit at the primary care level. First-level medical units typically provide basic medical services and initial assessments.</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rtl w:val="0"/>
        </w:rPr>
        <w:t xml:space="preserve">Second Level:</w:t>
      </w:r>
      <w:r w:rsidDel="00000000" w:rsidR="00000000" w:rsidRPr="00000000">
        <w:rPr>
          <w:rtl w:val="0"/>
        </w:rPr>
        <w:t xml:space="preserve"> This value might signify that the patient was treated in a medical unit at the secondary care level. Second-level units are often more specialized and equipped to handle more complex medical cases than first-level units.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MEDICAL UNIT</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ype of institution of the National Health System that provided the care</w:t>
      </w:r>
      <w:r w:rsidDel="00000000" w:rsidR="00000000" w:rsidRPr="00000000">
        <w:rPr>
          <w:vertAlign w:val="baseline"/>
          <w:rtl w:val="0"/>
        </w:rPr>
        <w:t xml:space="preserve">.</w:t>
      </w:r>
      <w:r w:rsidDel="00000000" w:rsidR="00000000" w:rsidRPr="00000000">
        <w:rPr>
          <w:rtl w:val="0"/>
        </w:rPr>
        <w:t xml:space="preserve">The values provided in this column are numerical, typically ranging from 1 to 4, and each numerical value corresponds to a specific type or category of medical institution. Here's a general interpretation of the values:</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rtl w:val="0"/>
        </w:rPr>
        <w:t xml:space="preserve">Value 1</w:t>
      </w:r>
      <w:r w:rsidDel="00000000" w:rsidR="00000000" w:rsidRPr="00000000">
        <w:rPr>
          <w:rtl w:val="0"/>
        </w:rPr>
        <w:t xml:space="preserve">: This value likely represents a specific type of medical institution within the National Health System. The exact designation of this value would depend on the specific healthcare system or dataset's conventions. It could be a primary care clinic, a community health center, or another similar type of facility.</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rtl w:val="0"/>
        </w:rPr>
        <w:t xml:space="preserve">Value 2:</w:t>
      </w:r>
      <w:r w:rsidDel="00000000" w:rsidR="00000000" w:rsidRPr="00000000">
        <w:rPr>
          <w:rtl w:val="0"/>
        </w:rPr>
        <w:t xml:space="preserve"> Value 2 may represent a different category or type of medical institution within the National Health System. It could be a secondary care facility, such as a district hospital or a specialized clinic.</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rtl w:val="0"/>
        </w:rPr>
        <w:t xml:space="preserve">Value 3:</w:t>
      </w:r>
      <w:r w:rsidDel="00000000" w:rsidR="00000000" w:rsidRPr="00000000">
        <w:rPr>
          <w:rtl w:val="0"/>
        </w:rPr>
        <w:t xml:space="preserve"> This value likely corresponds to yet another category or level of medical institution. It could represent a tertiary care facility, which might include regional or teaching hospitals offering specialized medical services.</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rtl w:val="0"/>
        </w:rPr>
        <w:t xml:space="preserve">Value 4:</w:t>
      </w:r>
      <w:r w:rsidDel="00000000" w:rsidR="00000000" w:rsidRPr="00000000">
        <w:rPr>
          <w:rtl w:val="0"/>
        </w:rPr>
        <w:t xml:space="preserve"> Value 4 might denote a specific category or type of medical institution that provides a higher level of care or specialized services compared to the previous categories. This could include national or specialized medical centers.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INTUBED</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Showing the different level of ventilator a patient is connected. The values 1, 2, 3, and 4 typically indicate different levels or categories of ventilator support. Here's a general interpretation of these values:</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rtl w:val="0"/>
        </w:rPr>
        <w:t xml:space="preserve">Value 1</w:t>
      </w:r>
      <w:r w:rsidDel="00000000" w:rsidR="00000000" w:rsidRPr="00000000">
        <w:rPr>
          <w:rtl w:val="0"/>
        </w:rPr>
        <w:t xml:space="preserve">: This value usually represents the lowest level of ventilator support. It may indicate that the patient is on a basic form of mechanical ventilation or oxygen supplementation.</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rtl w:val="0"/>
        </w:rPr>
        <w:t xml:space="preserve">Value 2:</w:t>
      </w:r>
      <w:r w:rsidDel="00000000" w:rsidR="00000000" w:rsidRPr="00000000">
        <w:rPr>
          <w:rtl w:val="0"/>
        </w:rPr>
        <w:t xml:space="preserve"> Value 2 could signify a higher level of ventilator support compared to value 1. It may indicate that the patient requires more advanced or intensive ventilation, possibly involving additional equipment or settings.</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rtl w:val="0"/>
        </w:rPr>
        <w:t xml:space="preserve">Value 3</w:t>
      </w:r>
      <w:r w:rsidDel="00000000" w:rsidR="00000000" w:rsidRPr="00000000">
        <w:rPr>
          <w:rtl w:val="0"/>
        </w:rPr>
        <w:t xml:space="preserve">: This value often represents a further escalation in the level of ventilator support. It might suggest that the patient's respiratory condition is more severe and requires a more specialized or intensive form of ventilation.</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rtl w:val="0"/>
        </w:rPr>
        <w:t xml:space="preserve">Value 4:</w:t>
      </w:r>
      <w:r w:rsidDel="00000000" w:rsidR="00000000" w:rsidRPr="00000000">
        <w:rPr>
          <w:rtl w:val="0"/>
        </w:rPr>
        <w:t xml:space="preserve"> Value 4 typically indicates the highest level of ventilator support. It may represent a critical condition where the patient requires the most advanced and intensive ventilation techniques available.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ICU: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Indicates whether the patient had been admitted to an Intensive Care Unit.</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rtl w:val="0"/>
        </w:rPr>
        <w:t xml:space="preserve">Value 0: </w:t>
      </w:r>
      <w:r w:rsidDel="00000000" w:rsidR="00000000" w:rsidRPr="00000000">
        <w:rPr>
          <w:rtl w:val="0"/>
        </w:rPr>
        <w:t xml:space="preserve">This value typically indicates that the patient was not admitted to an Intensive Care Unit (ICU) during their treatment. In other words, the patient received care outside of the ICU.</w:t>
      </w:r>
    </w:p>
    <w:p w:rsidR="00000000" w:rsidDel="00000000" w:rsidP="00000000" w:rsidRDefault="00000000" w:rsidRPr="00000000" w14:paraId="00000044">
      <w:pPr>
        <w:numPr>
          <w:ilvl w:val="0"/>
          <w:numId w:val="5"/>
        </w:numPr>
        <w:ind w:left="720" w:hanging="360"/>
        <w:rPr>
          <w:u w:val="none"/>
        </w:rPr>
      </w:pPr>
      <w:r w:rsidDel="00000000" w:rsidR="00000000" w:rsidRPr="00000000">
        <w:rPr>
          <w:b w:val="1"/>
          <w:rtl w:val="0"/>
        </w:rPr>
        <w:t xml:space="preserve">Value 1: </w:t>
      </w:r>
      <w:r w:rsidDel="00000000" w:rsidR="00000000" w:rsidRPr="00000000">
        <w:rPr>
          <w:rtl w:val="0"/>
        </w:rPr>
        <w:t xml:space="preserve">This value generally indicates that the patient was indeed admitted to an Intensive Care Unit (ICU) for their treatment. An ICU admission usually suggests a higher level of medical intervention and monitoring due to the severity of the patient's condition.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DATE DIED: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the patient died indicate the date of death, and 9999-99-99 otherwise.</w:t>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kdWyRzGPjZNzXHxOM4Lg+jEu1A==">CgMxLjA4AHIhMXVhbUQ3Nm5mTnlkaXJfdGpNZnpxeE9QaVpEYTdKalJy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